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20CE3" w14:textId="7692435C" w:rsidR="00BE403A" w:rsidRDefault="00BE403A">
      <w:pPr>
        <w:rPr>
          <w:rFonts w:ascii="Times New Roman" w:hAnsi="Times New Roman" w:cs="Times New Roman"/>
          <w:sz w:val="24"/>
          <w:szCs w:val="24"/>
        </w:rPr>
        <w:sectPr w:rsidR="00BE403A" w:rsidSect="007E5C9B">
          <w:headerReference w:type="default" r:id="rId8"/>
          <w:footerReference w:type="default" r:id="rId9"/>
          <w:footerReference w:type="first" r:id="rId10"/>
          <w:pgSz w:w="11906" w:h="16838" w:code="9"/>
          <w:pgMar w:top="2268" w:right="1701" w:bottom="1701" w:left="2268" w:header="709" w:footer="709" w:gutter="0"/>
          <w:pgNumType w:start="80"/>
          <w:cols w:space="708"/>
          <w:titlePg/>
          <w:docGrid w:linePitch="360"/>
        </w:sectPr>
      </w:pPr>
    </w:p>
    <w:p w14:paraId="4CD0DBDD" w14:textId="77777777" w:rsidR="00E474FE" w:rsidRPr="00E474FE" w:rsidRDefault="00E474FE" w:rsidP="000D445F">
      <w:pPr>
        <w:pStyle w:val="Heading1"/>
        <w:spacing w:line="360" w:lineRule="auto"/>
        <w:ind w:left="0"/>
      </w:pPr>
      <w:bookmarkStart w:id="0" w:name="_Toc169164114"/>
      <w:bookmarkStart w:id="1" w:name="_Toc172875158"/>
      <w:r w:rsidRPr="00E474FE">
        <w:t>DAFTAR PUSTAKA</w:t>
      </w:r>
      <w:bookmarkEnd w:id="0"/>
      <w:bookmarkEnd w:id="1"/>
    </w:p>
    <w:p w14:paraId="225E4E42" w14:textId="77777777" w:rsidR="00E474FE" w:rsidRPr="00E474FE" w:rsidRDefault="00E474FE" w:rsidP="000D445F">
      <w:pPr>
        <w:spacing w:line="360" w:lineRule="auto"/>
        <w:rPr>
          <w:rFonts w:ascii="Times New Roman" w:hAnsi="Times New Roman" w:cs="Times New Roman"/>
          <w:sz w:val="24"/>
          <w:szCs w:val="24"/>
          <w:lang w:val="id-ID"/>
        </w:rPr>
      </w:pPr>
    </w:p>
    <w:p w14:paraId="22FDFCBF" w14:textId="2FB3157F" w:rsidR="00E474FE" w:rsidRPr="000D445F" w:rsidRDefault="00E474FE" w:rsidP="00242794">
      <w:pPr>
        <w:adjustRightInd w:val="0"/>
        <w:spacing w:line="240" w:lineRule="auto"/>
        <w:ind w:left="480" w:hanging="480"/>
        <w:jc w:val="both"/>
        <w:rPr>
          <w:rFonts w:ascii="Times New Roman" w:hAnsi="Times New Roman" w:cs="Times New Roman"/>
          <w:color w:val="0563C1" w:themeColor="hyperlink"/>
          <w:sz w:val="24"/>
          <w:szCs w:val="24"/>
          <w:u w:val="single"/>
          <w:lang w:val="id-ID"/>
        </w:rPr>
      </w:pPr>
      <w:r w:rsidRPr="00E474FE">
        <w:rPr>
          <w:rFonts w:ascii="Times New Roman" w:hAnsi="Times New Roman" w:cs="Times New Roman"/>
          <w:sz w:val="24"/>
          <w:szCs w:val="24"/>
          <w:lang w:val="id-ID"/>
        </w:rPr>
        <w:t xml:space="preserve">Am, A. (2020). Pengaruh </w:t>
      </w:r>
      <w:r w:rsidRPr="00E474FE">
        <w:rPr>
          <w:rFonts w:ascii="Times New Roman" w:hAnsi="Times New Roman" w:cs="Times New Roman"/>
          <w:i/>
          <w:iCs/>
          <w:sz w:val="24"/>
          <w:szCs w:val="24"/>
          <w:lang w:val="id-ID"/>
        </w:rPr>
        <w:t>Self Assessment System</w:t>
      </w:r>
      <w:r w:rsidRPr="00E474FE">
        <w:rPr>
          <w:rFonts w:ascii="Times New Roman" w:hAnsi="Times New Roman" w:cs="Times New Roman"/>
          <w:sz w:val="24"/>
          <w:szCs w:val="24"/>
          <w:lang w:val="id-ID"/>
        </w:rPr>
        <w:t xml:space="preserve"> terhadap Kepatuhan Wajib Pajak Orang Pribadi (Studi KPP Pratama Watampone). </w:t>
      </w:r>
      <w:r w:rsidRPr="007E788E">
        <w:rPr>
          <w:rFonts w:ascii="Times New Roman" w:hAnsi="Times New Roman" w:cs="Times New Roman"/>
          <w:i/>
          <w:iCs/>
          <w:sz w:val="24"/>
          <w:szCs w:val="24"/>
          <w:lang w:val="id-ID"/>
        </w:rPr>
        <w:t>Jurnal Ilmiah Al-Tsarwah</w:t>
      </w:r>
      <w:r w:rsidRPr="00E474FE">
        <w:rPr>
          <w:rFonts w:ascii="Times New Roman" w:hAnsi="Times New Roman" w:cs="Times New Roman"/>
          <w:sz w:val="24"/>
          <w:szCs w:val="24"/>
          <w:lang w:val="id-ID"/>
        </w:rPr>
        <w:t>, 3(1), 28-32.</w:t>
      </w:r>
      <w:r w:rsidRPr="007E788E">
        <w:rPr>
          <w:rFonts w:ascii="Times New Roman" w:hAnsi="Times New Roman" w:cs="Times New Roman"/>
          <w:sz w:val="24"/>
          <w:szCs w:val="24"/>
          <w:lang w:val="id-ID"/>
        </w:rPr>
        <w:t xml:space="preserve"> </w:t>
      </w:r>
      <w:hyperlink r:id="rId11" w:history="1">
        <w:r w:rsidRPr="00181116">
          <w:rPr>
            <w:rStyle w:val="Hyperlink"/>
            <w:rFonts w:ascii="Times New Roman" w:hAnsi="Times New Roman" w:cs="Times New Roman"/>
            <w:color w:val="auto"/>
            <w:sz w:val="24"/>
            <w:szCs w:val="24"/>
            <w:u w:val="none"/>
            <w:lang w:val="id-ID"/>
          </w:rPr>
          <w:t>https://doi.org/10.30863/al-tsarwah.v3i1.86</w:t>
        </w:r>
      </w:hyperlink>
    </w:p>
    <w:p w14:paraId="1F62CCF7" w14:textId="044C890D" w:rsidR="00E474FE" w:rsidRPr="00E474FE" w:rsidRDefault="00E474FE" w:rsidP="00242794">
      <w:pPr>
        <w:adjustRightInd w:val="0"/>
        <w:spacing w:line="240" w:lineRule="auto"/>
        <w:ind w:left="480" w:hanging="480"/>
        <w:jc w:val="both"/>
        <w:rPr>
          <w:rFonts w:ascii="Times New Roman" w:hAnsi="Times New Roman" w:cs="Times New Roman"/>
          <w:noProof/>
          <w:sz w:val="24"/>
          <w:szCs w:val="24"/>
          <w:lang w:val="id-ID"/>
        </w:rPr>
      </w:pPr>
      <w:r w:rsidRPr="00E474FE">
        <w:rPr>
          <w:rFonts w:ascii="Times New Roman" w:hAnsi="Times New Roman" w:cs="Times New Roman"/>
          <w:sz w:val="24"/>
          <w:szCs w:val="24"/>
          <w:lang w:val="id-ID"/>
        </w:rPr>
        <w:fldChar w:fldCharType="begin" w:fldLock="1"/>
      </w:r>
      <w:r w:rsidRPr="00E474FE">
        <w:rPr>
          <w:rFonts w:ascii="Times New Roman" w:hAnsi="Times New Roman" w:cs="Times New Roman"/>
          <w:sz w:val="24"/>
          <w:szCs w:val="24"/>
          <w:lang w:val="id-ID"/>
        </w:rPr>
        <w:instrText xml:space="preserve">ADDIN Mendeley Bibliography CSL_BIBLIOGRAPHY </w:instrText>
      </w:r>
      <w:r w:rsidRPr="00E474FE">
        <w:rPr>
          <w:rFonts w:ascii="Times New Roman" w:hAnsi="Times New Roman" w:cs="Times New Roman"/>
          <w:sz w:val="24"/>
          <w:szCs w:val="24"/>
          <w:lang w:val="id-ID"/>
        </w:rPr>
        <w:fldChar w:fldCharType="separate"/>
      </w:r>
      <w:r w:rsidRPr="00E474FE">
        <w:rPr>
          <w:rFonts w:ascii="Times New Roman" w:hAnsi="Times New Roman" w:cs="Times New Roman"/>
          <w:noProof/>
          <w:sz w:val="24"/>
          <w:szCs w:val="24"/>
        </w:rPr>
        <w:t xml:space="preserve">Anjanni, I. L. P. (2019). Pengaruh Penerapan </w:t>
      </w:r>
      <w:r w:rsidRPr="00E474FE">
        <w:rPr>
          <w:rFonts w:ascii="Times New Roman" w:hAnsi="Times New Roman" w:cs="Times New Roman"/>
          <w:i/>
          <w:iCs/>
          <w:noProof/>
          <w:sz w:val="24"/>
          <w:szCs w:val="24"/>
        </w:rPr>
        <w:t>Self Assessment System</w:t>
      </w:r>
      <w:r w:rsidRPr="00E474FE">
        <w:rPr>
          <w:rFonts w:ascii="Times New Roman" w:hAnsi="Times New Roman" w:cs="Times New Roman"/>
          <w:noProof/>
          <w:sz w:val="24"/>
          <w:szCs w:val="24"/>
        </w:rPr>
        <w:t xml:space="preserve">, Pengetahuan Wajib Pajak, Dan Kualitas Pelayanan Terhadap Kepatuhan Wajib Pajak (Studi Pada Wajib Pajak Orang Pribadi Non Karyawan Di Kpp Pratama Ciamis Tahun 2017). </w:t>
      </w:r>
      <w:r w:rsidRPr="007E788E">
        <w:rPr>
          <w:rFonts w:ascii="Times New Roman" w:hAnsi="Times New Roman" w:cs="Times New Roman"/>
          <w:i/>
          <w:iCs/>
          <w:noProof/>
          <w:sz w:val="24"/>
          <w:szCs w:val="24"/>
        </w:rPr>
        <w:t>Jurnal Akademi Akuntansi</w:t>
      </w:r>
      <w:r w:rsidRPr="00E474FE">
        <w:rPr>
          <w:rFonts w:ascii="Times New Roman" w:hAnsi="Times New Roman" w:cs="Times New Roman"/>
          <w:noProof/>
          <w:sz w:val="24"/>
          <w:szCs w:val="24"/>
        </w:rPr>
        <w:t xml:space="preserve">, </w:t>
      </w:r>
      <w:r w:rsidRPr="00E474FE">
        <w:rPr>
          <w:rFonts w:ascii="Times New Roman" w:hAnsi="Times New Roman" w:cs="Times New Roman"/>
          <w:i/>
          <w:iCs/>
          <w:noProof/>
          <w:sz w:val="24"/>
          <w:szCs w:val="24"/>
        </w:rPr>
        <w:t>2</w:t>
      </w:r>
      <w:r w:rsidRPr="00E474FE">
        <w:rPr>
          <w:rFonts w:ascii="Times New Roman" w:hAnsi="Times New Roman" w:cs="Times New Roman"/>
          <w:noProof/>
          <w:sz w:val="24"/>
          <w:szCs w:val="24"/>
        </w:rPr>
        <w:t>(1), 11–19. https://doi.org/10.22219/jaa.v2i1.8172</w:t>
      </w:r>
      <w:r w:rsidRPr="00E474FE">
        <w:rPr>
          <w:rFonts w:ascii="Times New Roman" w:hAnsi="Times New Roman" w:cs="Times New Roman"/>
          <w:noProof/>
          <w:sz w:val="24"/>
          <w:szCs w:val="24"/>
          <w:lang w:val="id-ID"/>
        </w:rPr>
        <w:t>.</w:t>
      </w:r>
    </w:p>
    <w:p w14:paraId="6AEC757F" w14:textId="07325805" w:rsidR="00E474FE" w:rsidRPr="000D445F" w:rsidRDefault="00E474FE" w:rsidP="00242794">
      <w:pPr>
        <w:adjustRightInd w:val="0"/>
        <w:spacing w:line="240" w:lineRule="auto"/>
        <w:ind w:left="480" w:hanging="480"/>
        <w:jc w:val="both"/>
        <w:rPr>
          <w:rFonts w:ascii="Times New Roman" w:hAnsi="Times New Roman" w:cs="Times New Roman"/>
          <w:noProof/>
          <w:sz w:val="24"/>
          <w:szCs w:val="24"/>
        </w:rPr>
      </w:pPr>
      <w:r w:rsidRPr="00E474FE">
        <w:rPr>
          <w:rFonts w:ascii="Times New Roman" w:hAnsi="Times New Roman" w:cs="Times New Roman"/>
          <w:noProof/>
          <w:sz w:val="24"/>
          <w:szCs w:val="24"/>
        </w:rPr>
        <w:t xml:space="preserve">Apriani, D., Raharjo, T. B., &amp; Susilawati, A. D. (2018). Pengaruh Tax Knowledge Dan Gender Terhadap Tax Compliance Wajib Pajak Pribadi Di Kantor Pelayanan Pajak Pratama Kota Tegal. </w:t>
      </w:r>
      <w:r w:rsidRPr="00E474FE">
        <w:rPr>
          <w:rFonts w:ascii="Times New Roman" w:hAnsi="Times New Roman" w:cs="Times New Roman"/>
          <w:i/>
          <w:iCs/>
          <w:noProof/>
          <w:sz w:val="24"/>
          <w:szCs w:val="24"/>
        </w:rPr>
        <w:t xml:space="preserve">Capital: </w:t>
      </w:r>
      <w:r w:rsidRPr="007E788E">
        <w:rPr>
          <w:rFonts w:ascii="Times New Roman" w:hAnsi="Times New Roman" w:cs="Times New Roman"/>
          <w:i/>
          <w:iCs/>
          <w:noProof/>
          <w:sz w:val="24"/>
          <w:szCs w:val="24"/>
        </w:rPr>
        <w:t>Jurnal Ekonomi Dan Manajemen</w:t>
      </w:r>
      <w:r w:rsidRPr="00E474FE">
        <w:rPr>
          <w:rFonts w:ascii="Times New Roman" w:hAnsi="Times New Roman" w:cs="Times New Roman"/>
          <w:noProof/>
          <w:sz w:val="24"/>
          <w:szCs w:val="24"/>
        </w:rPr>
        <w:t>, 2(1), 45. https://doi.org/10.25273/capital.v2i1.3068</w:t>
      </w:r>
    </w:p>
    <w:p w14:paraId="047D6865" w14:textId="3167764F" w:rsidR="00E474FE" w:rsidRPr="00E474FE" w:rsidRDefault="00E474FE" w:rsidP="00242794">
      <w:pPr>
        <w:adjustRightInd w:val="0"/>
        <w:spacing w:line="240" w:lineRule="auto"/>
        <w:ind w:left="480" w:hanging="480"/>
        <w:jc w:val="both"/>
        <w:rPr>
          <w:rFonts w:ascii="Times New Roman" w:hAnsi="Times New Roman" w:cs="Times New Roman"/>
          <w:noProof/>
          <w:sz w:val="24"/>
          <w:szCs w:val="24"/>
          <w:lang w:val="id-ID"/>
        </w:rPr>
      </w:pPr>
      <w:r w:rsidRPr="00E474FE">
        <w:rPr>
          <w:rFonts w:ascii="Times New Roman" w:hAnsi="Times New Roman" w:cs="Times New Roman"/>
          <w:noProof/>
          <w:sz w:val="24"/>
          <w:szCs w:val="24"/>
        </w:rPr>
        <w:t>Atmaja, A. P. H., &amp; Sumarta, R. (2023). Faktor-Faktor Yang Memengaruhi Kepatuhan Wajib Pajak Orang Pribadi Di Kota Tangerang.</w:t>
      </w:r>
      <w:r w:rsidRPr="007E788E">
        <w:rPr>
          <w:rFonts w:ascii="Times New Roman" w:hAnsi="Times New Roman" w:cs="Times New Roman"/>
          <w:i/>
          <w:iCs/>
          <w:noProof/>
          <w:sz w:val="24"/>
          <w:szCs w:val="24"/>
        </w:rPr>
        <w:t xml:space="preserve"> E-Jurnal Akuntansi TSM,</w:t>
      </w:r>
      <w:r w:rsidRPr="00E474FE">
        <w:rPr>
          <w:rFonts w:ascii="Times New Roman" w:hAnsi="Times New Roman" w:cs="Times New Roman"/>
          <w:noProof/>
          <w:sz w:val="24"/>
          <w:szCs w:val="24"/>
        </w:rPr>
        <w:t xml:space="preserve"> </w:t>
      </w:r>
      <w:r w:rsidRPr="00E474FE">
        <w:rPr>
          <w:rFonts w:ascii="Times New Roman" w:hAnsi="Times New Roman" w:cs="Times New Roman"/>
          <w:i/>
          <w:iCs/>
          <w:noProof/>
          <w:sz w:val="24"/>
          <w:szCs w:val="24"/>
        </w:rPr>
        <w:t>3</w:t>
      </w:r>
      <w:r w:rsidRPr="00E474FE">
        <w:rPr>
          <w:rFonts w:ascii="Times New Roman" w:hAnsi="Times New Roman" w:cs="Times New Roman"/>
          <w:noProof/>
          <w:sz w:val="24"/>
          <w:szCs w:val="24"/>
        </w:rPr>
        <w:t>(2), 497–510. https://doi.org/10.34208/ejatsm.v3i2.2166</w:t>
      </w:r>
      <w:r w:rsidRPr="00E474FE">
        <w:rPr>
          <w:rFonts w:ascii="Times New Roman" w:hAnsi="Times New Roman" w:cs="Times New Roman"/>
          <w:noProof/>
          <w:sz w:val="24"/>
          <w:szCs w:val="24"/>
          <w:lang w:val="id-ID"/>
        </w:rPr>
        <w:t>.</w:t>
      </w:r>
    </w:p>
    <w:p w14:paraId="4794E76D" w14:textId="69327AE8" w:rsidR="00E474FE" w:rsidRPr="00E474FE" w:rsidRDefault="00E474FE" w:rsidP="00242794">
      <w:pPr>
        <w:adjustRightInd w:val="0"/>
        <w:spacing w:line="240" w:lineRule="auto"/>
        <w:ind w:left="480" w:hanging="480"/>
        <w:jc w:val="both"/>
        <w:rPr>
          <w:rFonts w:ascii="Times New Roman" w:hAnsi="Times New Roman" w:cs="Times New Roman"/>
          <w:noProof/>
          <w:sz w:val="24"/>
          <w:szCs w:val="24"/>
        </w:rPr>
      </w:pPr>
      <w:r w:rsidRPr="00E474FE">
        <w:rPr>
          <w:rFonts w:ascii="Times New Roman" w:hAnsi="Times New Roman" w:cs="Times New Roman"/>
          <w:noProof/>
          <w:sz w:val="24"/>
          <w:szCs w:val="24"/>
        </w:rPr>
        <w:t xml:space="preserve">Ghozali. (2018). </w:t>
      </w:r>
      <w:r w:rsidRPr="007E788E">
        <w:rPr>
          <w:rFonts w:ascii="Times New Roman" w:hAnsi="Times New Roman" w:cs="Times New Roman"/>
          <w:i/>
          <w:iCs/>
          <w:noProof/>
          <w:sz w:val="24"/>
          <w:szCs w:val="24"/>
        </w:rPr>
        <w:t>Aplikasi Analisis Multivariate dengan Program IBM SPSS 25</w:t>
      </w:r>
      <w:r w:rsidRPr="00E474FE">
        <w:rPr>
          <w:rFonts w:ascii="Times New Roman" w:hAnsi="Times New Roman" w:cs="Times New Roman"/>
          <w:noProof/>
          <w:sz w:val="24"/>
          <w:szCs w:val="24"/>
        </w:rPr>
        <w:t>. Badan Penerbit Universitas Diponegoro.</w:t>
      </w:r>
    </w:p>
    <w:p w14:paraId="453FEB32" w14:textId="50A1F7B0" w:rsidR="00E474FE" w:rsidRPr="00E474FE" w:rsidRDefault="00E474FE" w:rsidP="00242794">
      <w:pPr>
        <w:adjustRightInd w:val="0"/>
        <w:spacing w:line="240" w:lineRule="auto"/>
        <w:ind w:left="480" w:hanging="480"/>
        <w:jc w:val="both"/>
        <w:rPr>
          <w:rFonts w:ascii="Times New Roman" w:hAnsi="Times New Roman" w:cs="Times New Roman"/>
          <w:noProof/>
          <w:sz w:val="24"/>
          <w:szCs w:val="24"/>
          <w:lang w:val="id-ID"/>
        </w:rPr>
      </w:pPr>
      <w:r w:rsidRPr="00E474FE">
        <w:rPr>
          <w:rFonts w:ascii="Times New Roman" w:hAnsi="Times New Roman" w:cs="Times New Roman"/>
          <w:noProof/>
          <w:sz w:val="24"/>
          <w:szCs w:val="24"/>
        </w:rPr>
        <w:t xml:space="preserve">Gusti, D. A., &amp; Muid, D. (2023). Pengaruh Pelaksanaan </w:t>
      </w:r>
      <w:r w:rsidRPr="00E474FE">
        <w:rPr>
          <w:rFonts w:ascii="Times New Roman" w:hAnsi="Times New Roman" w:cs="Times New Roman"/>
          <w:i/>
          <w:iCs/>
          <w:noProof/>
          <w:sz w:val="24"/>
          <w:szCs w:val="24"/>
        </w:rPr>
        <w:t>Self Assessment System</w:t>
      </w:r>
      <w:r w:rsidRPr="00E474FE">
        <w:rPr>
          <w:rFonts w:ascii="Times New Roman" w:hAnsi="Times New Roman" w:cs="Times New Roman"/>
          <w:noProof/>
          <w:sz w:val="24"/>
          <w:szCs w:val="24"/>
        </w:rPr>
        <w:t xml:space="preserve"> Dan Penerapan </w:t>
      </w:r>
      <w:r w:rsidRPr="00E474FE">
        <w:rPr>
          <w:rFonts w:ascii="Times New Roman" w:hAnsi="Times New Roman" w:cs="Times New Roman"/>
          <w:i/>
          <w:iCs/>
          <w:noProof/>
          <w:sz w:val="24"/>
          <w:szCs w:val="24"/>
        </w:rPr>
        <w:t>Tax Electronic System</w:t>
      </w:r>
      <w:r w:rsidRPr="00E474FE">
        <w:rPr>
          <w:rFonts w:ascii="Times New Roman" w:hAnsi="Times New Roman" w:cs="Times New Roman"/>
          <w:noProof/>
          <w:sz w:val="24"/>
          <w:szCs w:val="24"/>
        </w:rPr>
        <w:t xml:space="preserve"> (Tes) Terhadap Kepatuhan Wajib Pajak Orang Pribadi Dalam Negeri Di Kota Bontang. Diponegoro</w:t>
      </w:r>
      <w:r w:rsidRPr="00E474FE">
        <w:rPr>
          <w:rFonts w:ascii="Times New Roman" w:hAnsi="Times New Roman" w:cs="Times New Roman"/>
          <w:i/>
          <w:iCs/>
          <w:noProof/>
          <w:sz w:val="24"/>
          <w:szCs w:val="24"/>
        </w:rPr>
        <w:t xml:space="preserve"> Journal of Accounting</w:t>
      </w:r>
      <w:r w:rsidRPr="00E474FE">
        <w:rPr>
          <w:rFonts w:ascii="Times New Roman" w:hAnsi="Times New Roman" w:cs="Times New Roman"/>
          <w:noProof/>
          <w:sz w:val="24"/>
          <w:szCs w:val="24"/>
        </w:rPr>
        <w:t xml:space="preserve">, </w:t>
      </w:r>
      <w:r w:rsidRPr="00E474FE">
        <w:rPr>
          <w:rFonts w:ascii="Times New Roman" w:hAnsi="Times New Roman" w:cs="Times New Roman"/>
          <w:i/>
          <w:iCs/>
          <w:noProof/>
          <w:sz w:val="24"/>
          <w:szCs w:val="24"/>
        </w:rPr>
        <w:t>12</w:t>
      </w:r>
      <w:r w:rsidRPr="00E474FE">
        <w:rPr>
          <w:rFonts w:ascii="Times New Roman" w:hAnsi="Times New Roman" w:cs="Times New Roman"/>
          <w:noProof/>
          <w:sz w:val="24"/>
          <w:szCs w:val="24"/>
        </w:rPr>
        <w:t>(4), 1–14. http://ejournal-s1.undip.ac.id/index.php/accounting</w:t>
      </w:r>
      <w:r w:rsidRPr="00E474FE">
        <w:rPr>
          <w:rFonts w:ascii="Times New Roman" w:hAnsi="Times New Roman" w:cs="Times New Roman"/>
          <w:noProof/>
          <w:sz w:val="24"/>
          <w:szCs w:val="24"/>
          <w:lang w:val="id-ID"/>
        </w:rPr>
        <w:t>.</w:t>
      </w:r>
    </w:p>
    <w:p w14:paraId="5B4F119C" w14:textId="41E245C4" w:rsidR="00E474FE" w:rsidRPr="00E474FE" w:rsidRDefault="00E474FE" w:rsidP="00242794">
      <w:pPr>
        <w:adjustRightInd w:val="0"/>
        <w:spacing w:line="240" w:lineRule="auto"/>
        <w:ind w:left="480" w:hanging="480"/>
        <w:jc w:val="both"/>
        <w:rPr>
          <w:rFonts w:ascii="Times New Roman" w:hAnsi="Times New Roman" w:cs="Times New Roman"/>
          <w:noProof/>
          <w:sz w:val="24"/>
          <w:szCs w:val="24"/>
          <w:lang w:val="id-ID"/>
        </w:rPr>
      </w:pPr>
      <w:r w:rsidRPr="00E474FE">
        <w:rPr>
          <w:rFonts w:ascii="Times New Roman" w:hAnsi="Times New Roman" w:cs="Times New Roman"/>
          <w:noProof/>
          <w:sz w:val="24"/>
          <w:szCs w:val="24"/>
        </w:rPr>
        <w:t xml:space="preserve">Hidayati, T. N., &amp; Muniroh, H. (2023). Pengaruh Kesadaran Wajib Pajak, Sanksi Perpajakan, dan Penggunaan Aplikasi E-Filing Terhadap Kepatuhan Wajib Pajak Orang Pribadi di Kabupaten Rembang. </w:t>
      </w:r>
      <w:r w:rsidRPr="007E788E">
        <w:rPr>
          <w:rFonts w:ascii="Times New Roman" w:hAnsi="Times New Roman" w:cs="Times New Roman"/>
          <w:i/>
          <w:iCs/>
          <w:noProof/>
          <w:sz w:val="24"/>
          <w:szCs w:val="24"/>
        </w:rPr>
        <w:t>Jurnal Bina Akuntansi,</w:t>
      </w:r>
      <w:r w:rsidRPr="00E474FE">
        <w:rPr>
          <w:rFonts w:ascii="Times New Roman" w:hAnsi="Times New Roman" w:cs="Times New Roman"/>
          <w:noProof/>
          <w:sz w:val="24"/>
          <w:szCs w:val="24"/>
        </w:rPr>
        <w:t xml:space="preserve"> 10(2), 478–496. https://doi.org/10.52859/jba.v10i2.421</w:t>
      </w:r>
      <w:r w:rsidRPr="00E474FE">
        <w:rPr>
          <w:rFonts w:ascii="Times New Roman" w:hAnsi="Times New Roman" w:cs="Times New Roman"/>
          <w:noProof/>
          <w:sz w:val="24"/>
          <w:szCs w:val="24"/>
          <w:lang w:val="id-ID"/>
        </w:rPr>
        <w:t>.</w:t>
      </w:r>
    </w:p>
    <w:p w14:paraId="1C2A08DA" w14:textId="70A7F9DE" w:rsidR="00E474FE" w:rsidRPr="000D445F" w:rsidRDefault="00E474FE" w:rsidP="00242794">
      <w:pPr>
        <w:adjustRightInd w:val="0"/>
        <w:spacing w:line="240" w:lineRule="auto"/>
        <w:ind w:left="480" w:hanging="480"/>
        <w:jc w:val="both"/>
        <w:rPr>
          <w:rFonts w:ascii="Times New Roman" w:hAnsi="Times New Roman" w:cs="Times New Roman"/>
          <w:noProof/>
          <w:sz w:val="24"/>
          <w:szCs w:val="24"/>
        </w:rPr>
      </w:pPr>
      <w:r w:rsidRPr="00E474FE">
        <w:rPr>
          <w:rFonts w:ascii="Times New Roman" w:hAnsi="Times New Roman" w:cs="Times New Roman"/>
          <w:noProof/>
          <w:sz w:val="24"/>
          <w:szCs w:val="24"/>
        </w:rPr>
        <w:t xml:space="preserve">Istimemonda, G., Yunita, E. A., Raharjo, T. B., &amp; Sujarwo, M. (2023). Pengaruh </w:t>
      </w:r>
      <w:r w:rsidRPr="00E474FE">
        <w:rPr>
          <w:rFonts w:ascii="Times New Roman" w:hAnsi="Times New Roman" w:cs="Times New Roman"/>
          <w:i/>
          <w:iCs/>
          <w:noProof/>
          <w:sz w:val="24"/>
          <w:szCs w:val="24"/>
        </w:rPr>
        <w:t>Self Assesment System</w:t>
      </w:r>
      <w:r w:rsidRPr="00E474FE">
        <w:rPr>
          <w:rFonts w:ascii="Times New Roman" w:hAnsi="Times New Roman" w:cs="Times New Roman"/>
          <w:noProof/>
          <w:sz w:val="24"/>
          <w:szCs w:val="24"/>
        </w:rPr>
        <w:t xml:space="preserve">, Penagihan Pajak, Pemeriksaan Pajak dan Jumlah Pengusaha Kena Pajak Terhadap Penerimaan Pajak Pertambahan Nilai. JABKO: </w:t>
      </w:r>
      <w:r w:rsidRPr="007E788E">
        <w:rPr>
          <w:rFonts w:ascii="Times New Roman" w:hAnsi="Times New Roman" w:cs="Times New Roman"/>
          <w:i/>
          <w:iCs/>
          <w:noProof/>
          <w:sz w:val="24"/>
          <w:szCs w:val="24"/>
        </w:rPr>
        <w:t>Jurnal Akuntansi Dan Bisnis Kontemporer,</w:t>
      </w:r>
      <w:r w:rsidRPr="00E474FE">
        <w:rPr>
          <w:rFonts w:ascii="Times New Roman" w:hAnsi="Times New Roman" w:cs="Times New Roman"/>
          <w:noProof/>
          <w:sz w:val="24"/>
          <w:szCs w:val="24"/>
        </w:rPr>
        <w:t xml:space="preserve"> </w:t>
      </w:r>
      <w:r w:rsidRPr="00E474FE">
        <w:rPr>
          <w:rFonts w:ascii="Times New Roman" w:hAnsi="Times New Roman" w:cs="Times New Roman"/>
          <w:i/>
          <w:iCs/>
          <w:noProof/>
          <w:sz w:val="24"/>
          <w:szCs w:val="24"/>
        </w:rPr>
        <w:t>3</w:t>
      </w:r>
      <w:r w:rsidRPr="00E474FE">
        <w:rPr>
          <w:rFonts w:ascii="Times New Roman" w:hAnsi="Times New Roman" w:cs="Times New Roman"/>
          <w:noProof/>
          <w:sz w:val="24"/>
          <w:szCs w:val="24"/>
        </w:rPr>
        <w:t>(2), 72–86. http://jabko.upstegal.ac.id/index.php/JABKO</w:t>
      </w:r>
    </w:p>
    <w:p w14:paraId="5712FCE6" w14:textId="7729BF2B" w:rsidR="00E474FE" w:rsidRPr="00E474FE" w:rsidRDefault="00E474FE" w:rsidP="00242794">
      <w:pPr>
        <w:adjustRightInd w:val="0"/>
        <w:spacing w:line="240" w:lineRule="auto"/>
        <w:ind w:left="480" w:hanging="480"/>
        <w:jc w:val="both"/>
        <w:rPr>
          <w:rFonts w:ascii="Times New Roman" w:hAnsi="Times New Roman" w:cs="Times New Roman"/>
          <w:noProof/>
          <w:sz w:val="24"/>
          <w:szCs w:val="24"/>
          <w:lang w:val="id-ID"/>
        </w:rPr>
      </w:pPr>
      <w:r w:rsidRPr="00E474FE">
        <w:rPr>
          <w:rFonts w:ascii="Times New Roman" w:hAnsi="Times New Roman" w:cs="Times New Roman"/>
          <w:sz w:val="24"/>
          <w:szCs w:val="24"/>
          <w:shd w:val="clear" w:color="auto" w:fill="FFFFFF"/>
        </w:rPr>
        <w:t xml:space="preserve">Jensen, M. C., &amp; Meckling, W. H. (1976). </w:t>
      </w:r>
      <w:r w:rsidRPr="00E474FE">
        <w:rPr>
          <w:rFonts w:ascii="Times New Roman" w:hAnsi="Times New Roman" w:cs="Times New Roman"/>
          <w:i/>
          <w:iCs/>
          <w:sz w:val="24"/>
          <w:szCs w:val="24"/>
          <w:shd w:val="clear" w:color="auto" w:fill="FFFFFF"/>
        </w:rPr>
        <w:t>Theory of the firm : Managerial behavior, agency costs and ownership structure. Corporate Governance: Values, Ethics and Leadership, Journal of Financial Economics,</w:t>
      </w:r>
      <w:r w:rsidRPr="00E474FE">
        <w:rPr>
          <w:rFonts w:ascii="Times New Roman" w:hAnsi="Times New Roman" w:cs="Times New Roman"/>
          <w:sz w:val="24"/>
          <w:szCs w:val="24"/>
          <w:shd w:val="clear" w:color="auto" w:fill="FFFFFF"/>
        </w:rPr>
        <w:t xml:space="preserve"> V. 3 (</w:t>
      </w:r>
      <w:r w:rsidRPr="00E474FE">
        <w:rPr>
          <w:rFonts w:ascii="Times New Roman" w:hAnsi="Times New Roman" w:cs="Times New Roman"/>
          <w:i/>
          <w:iCs/>
          <w:sz w:val="24"/>
          <w:szCs w:val="24"/>
          <w:shd w:val="clear" w:color="auto" w:fill="FFFFFF"/>
        </w:rPr>
        <w:t>October</w:t>
      </w:r>
      <w:r w:rsidRPr="00E474FE">
        <w:rPr>
          <w:rFonts w:ascii="Times New Roman" w:hAnsi="Times New Roman" w:cs="Times New Roman"/>
          <w:sz w:val="24"/>
          <w:szCs w:val="24"/>
          <w:shd w:val="clear" w:color="auto" w:fill="FFFFFF"/>
        </w:rPr>
        <w:t>), No. 4, pp. 305-360</w:t>
      </w:r>
      <w:r w:rsidRPr="00E474FE">
        <w:rPr>
          <w:rFonts w:ascii="Times New Roman" w:hAnsi="Times New Roman" w:cs="Times New Roman"/>
          <w:sz w:val="24"/>
          <w:szCs w:val="24"/>
          <w:shd w:val="clear" w:color="auto" w:fill="FFFFFF"/>
          <w:lang w:val="id-ID"/>
        </w:rPr>
        <w:t>.</w:t>
      </w:r>
    </w:p>
    <w:p w14:paraId="6B6AEDA4" w14:textId="1797C8D6" w:rsidR="00E474FE" w:rsidRPr="000D445F" w:rsidRDefault="00E474FE" w:rsidP="00242794">
      <w:pPr>
        <w:adjustRightInd w:val="0"/>
        <w:spacing w:line="240" w:lineRule="auto"/>
        <w:ind w:left="480" w:hanging="480"/>
        <w:jc w:val="both"/>
        <w:rPr>
          <w:rFonts w:ascii="Times New Roman" w:hAnsi="Times New Roman" w:cs="Times New Roman"/>
          <w:noProof/>
          <w:sz w:val="24"/>
          <w:szCs w:val="24"/>
        </w:rPr>
      </w:pPr>
      <w:r w:rsidRPr="00E474FE">
        <w:rPr>
          <w:rFonts w:ascii="Times New Roman" w:hAnsi="Times New Roman" w:cs="Times New Roman"/>
          <w:noProof/>
          <w:sz w:val="24"/>
          <w:szCs w:val="24"/>
        </w:rPr>
        <w:lastRenderedPageBreak/>
        <w:t xml:space="preserve">Joy, D., Situmorang, A., Situngkir, A., &amp; Sibarani, P. (2022). Pengaruh Penerapan </w:t>
      </w:r>
      <w:r w:rsidRPr="00E474FE">
        <w:rPr>
          <w:rFonts w:ascii="Times New Roman" w:hAnsi="Times New Roman" w:cs="Times New Roman"/>
          <w:i/>
          <w:iCs/>
          <w:noProof/>
          <w:sz w:val="24"/>
          <w:szCs w:val="24"/>
        </w:rPr>
        <w:t>E- Billing</w:t>
      </w:r>
      <w:r w:rsidRPr="00E474FE">
        <w:rPr>
          <w:rFonts w:ascii="Times New Roman" w:hAnsi="Times New Roman" w:cs="Times New Roman"/>
          <w:noProof/>
          <w:sz w:val="24"/>
          <w:szCs w:val="24"/>
        </w:rPr>
        <w:t xml:space="preserve"> dan </w:t>
      </w:r>
      <w:r w:rsidRPr="00E474FE">
        <w:rPr>
          <w:rFonts w:ascii="Times New Roman" w:hAnsi="Times New Roman" w:cs="Times New Roman"/>
          <w:i/>
          <w:iCs/>
          <w:noProof/>
          <w:sz w:val="24"/>
          <w:szCs w:val="24"/>
        </w:rPr>
        <w:t>E-Faktur</w:t>
      </w:r>
      <w:r w:rsidRPr="00E474FE">
        <w:rPr>
          <w:rFonts w:ascii="Times New Roman" w:hAnsi="Times New Roman" w:cs="Times New Roman"/>
          <w:noProof/>
          <w:sz w:val="24"/>
          <w:szCs w:val="24"/>
        </w:rPr>
        <w:t xml:space="preserve"> terhadap Kepatuhan Wajib Pajak Melaporkan SPT Masa PPN pada KPP Pratama Medan Petisah.</w:t>
      </w:r>
      <w:r w:rsidRPr="007E788E">
        <w:rPr>
          <w:rFonts w:ascii="Times New Roman" w:hAnsi="Times New Roman" w:cs="Times New Roman"/>
          <w:i/>
          <w:iCs/>
          <w:noProof/>
          <w:sz w:val="24"/>
          <w:szCs w:val="24"/>
        </w:rPr>
        <w:t xml:space="preserve"> </w:t>
      </w:r>
      <w:r w:rsidRPr="007E788E">
        <w:rPr>
          <w:rFonts w:ascii="Times New Roman" w:hAnsi="Times New Roman" w:cs="Times New Roman"/>
          <w:i/>
          <w:iCs/>
          <w:noProof/>
          <w:sz w:val="24"/>
          <w:szCs w:val="24"/>
          <w:lang w:val="id-ID"/>
        </w:rPr>
        <w:t>Jurnal Akuntansi, Keuangan, dan Perpajakan</w:t>
      </w:r>
      <w:r w:rsidRPr="00E474FE">
        <w:rPr>
          <w:rFonts w:ascii="Times New Roman" w:hAnsi="Times New Roman" w:cs="Times New Roman"/>
          <w:noProof/>
          <w:sz w:val="24"/>
          <w:szCs w:val="24"/>
          <w:lang w:val="id-ID"/>
        </w:rPr>
        <w:t>.</w:t>
      </w:r>
      <w:r w:rsidRPr="00E474FE">
        <w:rPr>
          <w:rFonts w:ascii="Times New Roman" w:hAnsi="Times New Roman" w:cs="Times New Roman"/>
          <w:i/>
          <w:iCs/>
          <w:noProof/>
          <w:sz w:val="24"/>
          <w:szCs w:val="24"/>
        </w:rPr>
        <w:t>5</w:t>
      </w:r>
      <w:r w:rsidRPr="00E474FE">
        <w:rPr>
          <w:rFonts w:ascii="Times New Roman" w:hAnsi="Times New Roman" w:cs="Times New Roman"/>
          <w:noProof/>
          <w:sz w:val="24"/>
          <w:szCs w:val="24"/>
        </w:rPr>
        <w:t>(1), 48–54.</w:t>
      </w:r>
    </w:p>
    <w:p w14:paraId="22D3118C" w14:textId="35008918" w:rsidR="00E474FE" w:rsidRPr="000D445F" w:rsidRDefault="00E474FE" w:rsidP="00242794">
      <w:pPr>
        <w:adjustRightInd w:val="0"/>
        <w:spacing w:line="240" w:lineRule="auto"/>
        <w:ind w:left="480" w:hanging="480"/>
        <w:jc w:val="both"/>
        <w:rPr>
          <w:rFonts w:ascii="Times New Roman" w:hAnsi="Times New Roman" w:cs="Times New Roman"/>
          <w:noProof/>
          <w:sz w:val="24"/>
          <w:szCs w:val="24"/>
          <w:lang w:val="id-ID"/>
        </w:rPr>
      </w:pPr>
      <w:r w:rsidRPr="00E474FE">
        <w:rPr>
          <w:rFonts w:ascii="Times New Roman" w:hAnsi="Times New Roman" w:cs="Times New Roman"/>
          <w:noProof/>
          <w:sz w:val="24"/>
          <w:szCs w:val="24"/>
          <w:lang w:val="id-ID"/>
        </w:rPr>
        <w:t xml:space="preserve">Mardiasmo. (2019). </w:t>
      </w:r>
      <w:r w:rsidRPr="007E788E">
        <w:rPr>
          <w:rFonts w:ascii="Times New Roman" w:hAnsi="Times New Roman" w:cs="Times New Roman"/>
          <w:i/>
          <w:iCs/>
          <w:noProof/>
          <w:sz w:val="24"/>
          <w:szCs w:val="24"/>
          <w:lang w:val="id-ID"/>
        </w:rPr>
        <w:t>Perpajakan Edisi  2019.</w:t>
      </w:r>
      <w:r w:rsidRPr="00E474FE">
        <w:rPr>
          <w:rFonts w:ascii="Times New Roman" w:hAnsi="Times New Roman" w:cs="Times New Roman"/>
          <w:noProof/>
          <w:sz w:val="24"/>
          <w:szCs w:val="24"/>
          <w:lang w:val="id-ID"/>
        </w:rPr>
        <w:t xml:space="preserve"> Yogyakarta: Penerbit ANDI Yogyakarta.</w:t>
      </w:r>
    </w:p>
    <w:p w14:paraId="51246A27" w14:textId="70981EE7" w:rsidR="00E474FE" w:rsidRPr="00E474FE" w:rsidRDefault="00E474FE" w:rsidP="00D27A1E">
      <w:pPr>
        <w:adjustRightInd w:val="0"/>
        <w:spacing w:line="240" w:lineRule="auto"/>
        <w:ind w:left="480" w:hanging="480"/>
        <w:jc w:val="both"/>
        <w:rPr>
          <w:rFonts w:ascii="Times New Roman" w:hAnsi="Times New Roman" w:cs="Times New Roman"/>
          <w:noProof/>
          <w:sz w:val="24"/>
          <w:szCs w:val="24"/>
        </w:rPr>
      </w:pPr>
      <w:r w:rsidRPr="00E474FE">
        <w:rPr>
          <w:rFonts w:ascii="Times New Roman" w:hAnsi="Times New Roman" w:cs="Times New Roman"/>
          <w:noProof/>
          <w:sz w:val="24"/>
          <w:szCs w:val="24"/>
        </w:rPr>
        <w:t xml:space="preserve">Nilla, V., &amp; Widyawati, D. (2021). Pengaruh Penerapan </w:t>
      </w:r>
      <w:r w:rsidRPr="00E474FE">
        <w:rPr>
          <w:rFonts w:ascii="Times New Roman" w:hAnsi="Times New Roman" w:cs="Times New Roman"/>
          <w:i/>
          <w:iCs/>
          <w:noProof/>
          <w:sz w:val="24"/>
          <w:szCs w:val="24"/>
        </w:rPr>
        <w:t>E-Billing</w:t>
      </w:r>
      <w:r w:rsidRPr="00E474FE">
        <w:rPr>
          <w:rFonts w:ascii="Times New Roman" w:hAnsi="Times New Roman" w:cs="Times New Roman"/>
          <w:noProof/>
          <w:sz w:val="24"/>
          <w:szCs w:val="24"/>
        </w:rPr>
        <w:t>, Pengetahuan Perpajakan, dan Kesadaran Membayar Pajak Terhadap Kepatuhan Wajib Pajak.</w:t>
      </w:r>
      <w:r w:rsidRPr="007E788E">
        <w:rPr>
          <w:rFonts w:ascii="Times New Roman" w:hAnsi="Times New Roman" w:cs="Times New Roman"/>
          <w:i/>
          <w:iCs/>
          <w:noProof/>
          <w:sz w:val="24"/>
          <w:szCs w:val="24"/>
        </w:rPr>
        <w:t xml:space="preserve"> Jurnal Ilmu Dan Riset Akuntansi</w:t>
      </w:r>
      <w:r w:rsidRPr="00E474FE">
        <w:rPr>
          <w:rFonts w:ascii="Times New Roman" w:hAnsi="Times New Roman" w:cs="Times New Roman"/>
          <w:noProof/>
          <w:sz w:val="24"/>
          <w:szCs w:val="24"/>
        </w:rPr>
        <w:t xml:space="preserve">, </w:t>
      </w:r>
      <w:r w:rsidRPr="00E474FE">
        <w:rPr>
          <w:rFonts w:ascii="Times New Roman" w:hAnsi="Times New Roman" w:cs="Times New Roman"/>
          <w:i/>
          <w:iCs/>
          <w:noProof/>
          <w:sz w:val="24"/>
          <w:szCs w:val="24"/>
        </w:rPr>
        <w:t>10</w:t>
      </w:r>
      <w:r w:rsidRPr="00E474FE">
        <w:rPr>
          <w:rFonts w:ascii="Times New Roman" w:hAnsi="Times New Roman" w:cs="Times New Roman"/>
          <w:noProof/>
          <w:sz w:val="24"/>
          <w:szCs w:val="24"/>
        </w:rPr>
        <w:t>(4), 1–23.</w:t>
      </w:r>
    </w:p>
    <w:p w14:paraId="65A9DC0F" w14:textId="16E6852C" w:rsidR="00E474FE" w:rsidRPr="00E474FE" w:rsidRDefault="00E474FE" w:rsidP="00D27A1E">
      <w:pPr>
        <w:adjustRightInd w:val="0"/>
        <w:spacing w:line="240" w:lineRule="auto"/>
        <w:ind w:left="480" w:hanging="480"/>
        <w:jc w:val="both"/>
        <w:rPr>
          <w:rFonts w:ascii="Times New Roman" w:hAnsi="Times New Roman" w:cs="Times New Roman"/>
          <w:noProof/>
          <w:sz w:val="24"/>
          <w:szCs w:val="24"/>
          <w:lang w:val="id-ID"/>
        </w:rPr>
      </w:pPr>
      <w:r w:rsidRPr="00E474FE">
        <w:rPr>
          <w:rFonts w:ascii="Times New Roman" w:hAnsi="Times New Roman" w:cs="Times New Roman"/>
          <w:noProof/>
          <w:sz w:val="24"/>
          <w:szCs w:val="24"/>
        </w:rPr>
        <w:t xml:space="preserve">Nugrahani, R., &amp; Suryaningrum, S. (2023). Pengaruh Kesadaran, Pengetahuan Perpajakan, Pelayanan Fiskus, dan Sanksi Pajak terhadap Kepatuhan Wajib Pajak Orang Pribadi di KPP Pratama Sleman. Kompartemen : </w:t>
      </w:r>
      <w:r w:rsidRPr="007E788E">
        <w:rPr>
          <w:rFonts w:ascii="Times New Roman" w:hAnsi="Times New Roman" w:cs="Times New Roman"/>
          <w:i/>
          <w:iCs/>
          <w:noProof/>
          <w:sz w:val="24"/>
          <w:szCs w:val="24"/>
        </w:rPr>
        <w:t>Jurnal Ilmiah Akuntansi</w:t>
      </w:r>
      <w:r w:rsidRPr="00E474FE">
        <w:rPr>
          <w:rFonts w:ascii="Times New Roman" w:hAnsi="Times New Roman" w:cs="Times New Roman"/>
          <w:noProof/>
          <w:sz w:val="24"/>
          <w:szCs w:val="24"/>
        </w:rPr>
        <w:t>, 21(1), 155. https://doi.org/10.30595/kompartemen.v21i1.16736</w:t>
      </w:r>
      <w:r w:rsidRPr="00E474FE">
        <w:rPr>
          <w:rFonts w:ascii="Times New Roman" w:hAnsi="Times New Roman" w:cs="Times New Roman"/>
          <w:noProof/>
          <w:sz w:val="24"/>
          <w:szCs w:val="24"/>
          <w:lang w:val="id-ID"/>
        </w:rPr>
        <w:t>.</w:t>
      </w:r>
    </w:p>
    <w:p w14:paraId="0F410973" w14:textId="248FA933" w:rsidR="00E474FE" w:rsidRPr="00E474FE" w:rsidRDefault="00E474FE" w:rsidP="00D27A1E">
      <w:pPr>
        <w:adjustRightInd w:val="0"/>
        <w:spacing w:line="240" w:lineRule="auto"/>
        <w:ind w:left="480" w:hanging="480"/>
        <w:jc w:val="both"/>
        <w:rPr>
          <w:rFonts w:ascii="Times New Roman" w:hAnsi="Times New Roman" w:cs="Times New Roman"/>
          <w:noProof/>
          <w:sz w:val="24"/>
          <w:szCs w:val="24"/>
          <w:lang w:val="id-ID"/>
        </w:rPr>
      </w:pPr>
      <w:r w:rsidRPr="00E474FE">
        <w:rPr>
          <w:rFonts w:ascii="Times New Roman" w:hAnsi="Times New Roman" w:cs="Times New Roman"/>
          <w:noProof/>
          <w:sz w:val="24"/>
          <w:szCs w:val="24"/>
          <w:lang w:val="id-ID"/>
        </w:rPr>
        <w:t>Nurmalitasari, Febie. 2018. Pengaruh Kesadaran Wajib Pajak, Sosialisasi Perpajakan, Kualitas Pelayanan fikus, Sanksi Perpajakan dan Penerapan Sistem Administrasi Perpajakn Moderen Terhadap Kepatuhan Wajib Pajak di KPP Denpasar Timur. Skripsi. Universitas Mahasaraswati.</w:t>
      </w:r>
    </w:p>
    <w:p w14:paraId="1B4DB17A" w14:textId="41103DB1" w:rsidR="00E474FE" w:rsidRPr="00E474FE" w:rsidRDefault="00E474FE" w:rsidP="00D27A1E">
      <w:pPr>
        <w:adjustRightInd w:val="0"/>
        <w:spacing w:line="240" w:lineRule="auto"/>
        <w:ind w:left="480" w:hanging="480"/>
        <w:jc w:val="both"/>
        <w:rPr>
          <w:rFonts w:ascii="Times New Roman" w:hAnsi="Times New Roman" w:cs="Times New Roman"/>
          <w:noProof/>
          <w:sz w:val="24"/>
          <w:szCs w:val="24"/>
          <w:lang w:val="id-ID"/>
        </w:rPr>
      </w:pPr>
      <w:r w:rsidRPr="00E474FE">
        <w:rPr>
          <w:rFonts w:ascii="Times New Roman" w:hAnsi="Times New Roman" w:cs="Times New Roman"/>
          <w:noProof/>
          <w:sz w:val="24"/>
          <w:szCs w:val="24"/>
          <w:lang w:val="id-ID"/>
        </w:rPr>
        <w:t xml:space="preserve">Purnamasari, O. M., &amp; Wibowo, D. (2021). Faktor–Faktor Yang Berpengaruh Terhadap Kepatuhan Wajib Orang Pribadi (Studi Pada Kantor Pelayanan Pajak Pratama Surabaya Gubeng). </w:t>
      </w:r>
      <w:r w:rsidRPr="007E788E">
        <w:rPr>
          <w:rFonts w:ascii="Times New Roman" w:hAnsi="Times New Roman" w:cs="Times New Roman"/>
          <w:i/>
          <w:iCs/>
          <w:noProof/>
          <w:sz w:val="24"/>
          <w:szCs w:val="24"/>
        </w:rPr>
        <w:t xml:space="preserve">Jurnal Ilmu Dan </w:t>
      </w:r>
      <w:r w:rsidRPr="007E788E">
        <w:rPr>
          <w:rFonts w:ascii="Times New Roman" w:hAnsi="Times New Roman" w:cs="Times New Roman"/>
          <w:i/>
          <w:iCs/>
          <w:noProof/>
          <w:sz w:val="24"/>
          <w:szCs w:val="24"/>
          <w:lang w:val="id-ID"/>
        </w:rPr>
        <w:t xml:space="preserve">Riset Akuntansi. </w:t>
      </w:r>
      <w:r w:rsidRPr="00E474FE">
        <w:rPr>
          <w:rFonts w:ascii="Times New Roman" w:hAnsi="Times New Roman" w:cs="Times New Roman"/>
          <w:noProof/>
          <w:sz w:val="24"/>
          <w:szCs w:val="24"/>
        </w:rPr>
        <w:t>http://jurnalmahasiswa.stiesia.ac.id/index.php/jira/article/view/3718</w:t>
      </w:r>
      <w:r w:rsidRPr="00E474FE">
        <w:rPr>
          <w:rFonts w:ascii="Times New Roman" w:hAnsi="Times New Roman" w:cs="Times New Roman"/>
          <w:noProof/>
          <w:sz w:val="24"/>
          <w:szCs w:val="24"/>
          <w:lang w:val="id-ID"/>
        </w:rPr>
        <w:t>.</w:t>
      </w:r>
    </w:p>
    <w:p w14:paraId="6C246BB5" w14:textId="365AD68E" w:rsidR="00E474FE" w:rsidRPr="00E474FE" w:rsidRDefault="00E474FE" w:rsidP="00D27A1E">
      <w:pPr>
        <w:adjustRightInd w:val="0"/>
        <w:spacing w:line="240" w:lineRule="auto"/>
        <w:ind w:left="480" w:hanging="480"/>
        <w:jc w:val="both"/>
        <w:rPr>
          <w:rFonts w:ascii="Times New Roman" w:hAnsi="Times New Roman" w:cs="Times New Roman"/>
          <w:noProof/>
          <w:sz w:val="24"/>
          <w:szCs w:val="24"/>
          <w:lang w:val="id-ID"/>
        </w:rPr>
      </w:pPr>
      <w:r w:rsidRPr="00E474FE">
        <w:rPr>
          <w:rFonts w:ascii="Times New Roman" w:hAnsi="Times New Roman" w:cs="Times New Roman"/>
          <w:noProof/>
          <w:sz w:val="24"/>
          <w:szCs w:val="24"/>
        </w:rPr>
        <w:t xml:space="preserve">Sandra, A., &amp; Chandra, C. (2021). Pengaruh Tarif Pajak, Sanksi Pajak dan Kesadaran Pajak Terhadap Kepatuhan Wajib Pajak Orang Pribadi Usahawan. </w:t>
      </w:r>
      <w:r w:rsidRPr="007E788E">
        <w:rPr>
          <w:rFonts w:ascii="Times New Roman" w:hAnsi="Times New Roman" w:cs="Times New Roman"/>
          <w:i/>
          <w:iCs/>
          <w:noProof/>
          <w:sz w:val="24"/>
          <w:szCs w:val="24"/>
        </w:rPr>
        <w:t>Jurnal Online Insan Akuntan</w:t>
      </w:r>
      <w:r w:rsidRPr="00E474FE">
        <w:rPr>
          <w:rFonts w:ascii="Times New Roman" w:hAnsi="Times New Roman" w:cs="Times New Roman"/>
          <w:noProof/>
          <w:sz w:val="24"/>
          <w:szCs w:val="24"/>
        </w:rPr>
        <w:t>, 5(2), 153. https://doi.org/10.51211/joia.v5i2.1435</w:t>
      </w:r>
      <w:r w:rsidRPr="00E474FE">
        <w:rPr>
          <w:rFonts w:ascii="Times New Roman" w:hAnsi="Times New Roman" w:cs="Times New Roman"/>
          <w:noProof/>
          <w:sz w:val="24"/>
          <w:szCs w:val="24"/>
          <w:lang w:val="id-ID"/>
        </w:rPr>
        <w:t>.</w:t>
      </w:r>
    </w:p>
    <w:p w14:paraId="0A35B9F3" w14:textId="55E5D4EF" w:rsidR="00E474FE" w:rsidRPr="00E474FE" w:rsidRDefault="00E474FE" w:rsidP="00D27A1E">
      <w:pPr>
        <w:adjustRightInd w:val="0"/>
        <w:spacing w:line="240" w:lineRule="auto"/>
        <w:ind w:left="480" w:hanging="480"/>
        <w:jc w:val="both"/>
        <w:rPr>
          <w:rFonts w:ascii="Times New Roman" w:hAnsi="Times New Roman" w:cs="Times New Roman"/>
          <w:noProof/>
          <w:sz w:val="24"/>
          <w:szCs w:val="24"/>
          <w:lang w:val="id-ID"/>
        </w:rPr>
      </w:pPr>
      <w:r w:rsidRPr="00E474FE">
        <w:rPr>
          <w:rFonts w:ascii="Times New Roman" w:hAnsi="Times New Roman" w:cs="Times New Roman"/>
          <w:noProof/>
          <w:sz w:val="24"/>
          <w:szCs w:val="24"/>
        </w:rPr>
        <w:t xml:space="preserve">Setiadi, I., &amp; Rosyadi, M. E. (2022). Faktor-Faktor Yang Mempengaruhi Kepatuhan Wajib Pajak Orang Pribadi. </w:t>
      </w:r>
      <w:r w:rsidRPr="00E474FE">
        <w:rPr>
          <w:rFonts w:ascii="Times New Roman" w:hAnsi="Times New Roman" w:cs="Times New Roman"/>
          <w:i/>
          <w:iCs/>
          <w:noProof/>
          <w:sz w:val="24"/>
          <w:szCs w:val="24"/>
        </w:rPr>
        <w:t>Owner</w:t>
      </w:r>
      <w:r w:rsidRPr="00E474FE">
        <w:rPr>
          <w:rFonts w:ascii="Times New Roman" w:hAnsi="Times New Roman" w:cs="Times New Roman"/>
          <w:noProof/>
          <w:sz w:val="24"/>
          <w:szCs w:val="24"/>
        </w:rPr>
        <w:t xml:space="preserve">, </w:t>
      </w:r>
      <w:r w:rsidRPr="00E474FE">
        <w:rPr>
          <w:rFonts w:ascii="Times New Roman" w:hAnsi="Times New Roman" w:cs="Times New Roman"/>
          <w:i/>
          <w:iCs/>
          <w:noProof/>
          <w:sz w:val="24"/>
          <w:szCs w:val="24"/>
        </w:rPr>
        <w:t>6</w:t>
      </w:r>
      <w:r w:rsidRPr="00E474FE">
        <w:rPr>
          <w:rFonts w:ascii="Times New Roman" w:hAnsi="Times New Roman" w:cs="Times New Roman"/>
          <w:noProof/>
          <w:sz w:val="24"/>
          <w:szCs w:val="24"/>
        </w:rPr>
        <w:t>(2), 1304–1317. https://doi.org/10.33395/owner.v6i2.681</w:t>
      </w:r>
      <w:r w:rsidRPr="00E474FE">
        <w:rPr>
          <w:rFonts w:ascii="Times New Roman" w:hAnsi="Times New Roman" w:cs="Times New Roman"/>
          <w:noProof/>
          <w:sz w:val="24"/>
          <w:szCs w:val="24"/>
          <w:lang w:val="id-ID"/>
        </w:rPr>
        <w:t>.</w:t>
      </w:r>
    </w:p>
    <w:p w14:paraId="7B5A648C" w14:textId="6D26BC5F" w:rsidR="00E474FE" w:rsidRPr="000D445F" w:rsidRDefault="00E474FE" w:rsidP="00D27A1E">
      <w:pPr>
        <w:adjustRightInd w:val="0"/>
        <w:spacing w:line="240" w:lineRule="auto"/>
        <w:ind w:left="480" w:hanging="480"/>
        <w:jc w:val="both"/>
        <w:rPr>
          <w:rFonts w:ascii="Times New Roman" w:hAnsi="Times New Roman" w:cs="Times New Roman"/>
          <w:noProof/>
          <w:sz w:val="24"/>
          <w:szCs w:val="24"/>
        </w:rPr>
      </w:pPr>
      <w:r w:rsidRPr="00E474FE">
        <w:rPr>
          <w:rFonts w:ascii="Times New Roman" w:hAnsi="Times New Roman" w:cs="Times New Roman"/>
          <w:noProof/>
          <w:sz w:val="24"/>
          <w:szCs w:val="24"/>
        </w:rPr>
        <w:t xml:space="preserve">Sugiyono. (2017a). </w:t>
      </w:r>
      <w:r w:rsidRPr="007E788E">
        <w:rPr>
          <w:rFonts w:ascii="Times New Roman" w:hAnsi="Times New Roman" w:cs="Times New Roman"/>
          <w:i/>
          <w:iCs/>
          <w:noProof/>
          <w:sz w:val="24"/>
          <w:szCs w:val="24"/>
        </w:rPr>
        <w:t>Metode Penelitian Kuantitatif, Kualitatif, dan R&amp;D</w:t>
      </w:r>
      <w:r w:rsidRPr="00E474FE">
        <w:rPr>
          <w:rFonts w:ascii="Times New Roman" w:hAnsi="Times New Roman" w:cs="Times New Roman"/>
          <w:noProof/>
          <w:sz w:val="24"/>
          <w:szCs w:val="24"/>
        </w:rPr>
        <w:t>. Alfabeta, CV.</w:t>
      </w:r>
    </w:p>
    <w:p w14:paraId="35337697" w14:textId="021589C4" w:rsidR="00E474FE" w:rsidRPr="000D445F" w:rsidRDefault="00E474FE" w:rsidP="00D27A1E">
      <w:pPr>
        <w:adjustRightInd w:val="0"/>
        <w:spacing w:line="240" w:lineRule="auto"/>
        <w:ind w:left="480" w:hanging="480"/>
        <w:jc w:val="both"/>
        <w:rPr>
          <w:rFonts w:ascii="Times New Roman" w:hAnsi="Times New Roman" w:cs="Times New Roman"/>
          <w:noProof/>
          <w:sz w:val="24"/>
          <w:szCs w:val="24"/>
          <w:lang w:val="id-ID"/>
        </w:rPr>
      </w:pPr>
      <w:r w:rsidRPr="00E474FE">
        <w:rPr>
          <w:rFonts w:ascii="Times New Roman" w:hAnsi="Times New Roman" w:cs="Times New Roman"/>
          <w:noProof/>
          <w:sz w:val="24"/>
          <w:szCs w:val="24"/>
        </w:rPr>
        <w:t xml:space="preserve">Sugiyono. (2017). </w:t>
      </w:r>
      <w:r w:rsidRPr="007E788E">
        <w:rPr>
          <w:rFonts w:ascii="Times New Roman" w:hAnsi="Times New Roman" w:cs="Times New Roman"/>
          <w:i/>
          <w:iCs/>
          <w:noProof/>
          <w:sz w:val="24"/>
          <w:szCs w:val="24"/>
        </w:rPr>
        <w:t>Metode Penelitian Kuantitatif, Kualitatif, dan R &amp; D</w:t>
      </w:r>
      <w:r w:rsidRPr="00E474FE">
        <w:rPr>
          <w:rFonts w:ascii="Times New Roman" w:hAnsi="Times New Roman" w:cs="Times New Roman"/>
          <w:noProof/>
          <w:sz w:val="24"/>
          <w:szCs w:val="24"/>
          <w:lang w:val="id-ID"/>
        </w:rPr>
        <w:t>. Alfabeta.</w:t>
      </w:r>
    </w:p>
    <w:p w14:paraId="12594D3C" w14:textId="77777777" w:rsidR="00E474FE" w:rsidRPr="00E474FE" w:rsidRDefault="00E474FE" w:rsidP="00D27A1E">
      <w:pPr>
        <w:adjustRightInd w:val="0"/>
        <w:spacing w:line="240" w:lineRule="auto"/>
        <w:ind w:left="480" w:hanging="480"/>
        <w:jc w:val="both"/>
        <w:rPr>
          <w:rFonts w:ascii="Times New Roman" w:hAnsi="Times New Roman" w:cs="Times New Roman"/>
          <w:noProof/>
          <w:sz w:val="24"/>
          <w:szCs w:val="24"/>
        </w:rPr>
      </w:pPr>
      <w:r w:rsidRPr="00E474FE">
        <w:rPr>
          <w:rFonts w:ascii="Times New Roman" w:hAnsi="Times New Roman" w:cs="Times New Roman"/>
          <w:noProof/>
          <w:sz w:val="24"/>
          <w:szCs w:val="24"/>
        </w:rPr>
        <w:t xml:space="preserve">Sukiyaningsih, T. W. (2020). </w:t>
      </w:r>
      <w:r w:rsidRPr="00E474FE">
        <w:rPr>
          <w:rFonts w:ascii="Times New Roman" w:hAnsi="Times New Roman" w:cs="Times New Roman"/>
          <w:i/>
          <w:iCs/>
          <w:noProof/>
          <w:sz w:val="24"/>
          <w:szCs w:val="24"/>
        </w:rPr>
        <w:t xml:space="preserve">Study Of E-System Implementation And Self Assesment System Implementation Of Taxpayer Compliance (Empirical Study on Individual Taxpayers at University of </w:t>
      </w:r>
      <w:r w:rsidRPr="00E474FE">
        <w:rPr>
          <w:rFonts w:ascii="Times New Roman" w:hAnsi="Times New Roman" w:cs="Times New Roman"/>
          <w:noProof/>
          <w:sz w:val="24"/>
          <w:szCs w:val="24"/>
        </w:rPr>
        <w:t>Serang Raya). Kewirausahaan Dan Bisnis, 134(2), 134–144.</w:t>
      </w:r>
    </w:p>
    <w:p w14:paraId="732F515B" w14:textId="0F52E46C" w:rsidR="00E474FE" w:rsidRPr="00E474FE" w:rsidRDefault="00E474FE" w:rsidP="00D27A1E">
      <w:pPr>
        <w:adjustRightInd w:val="0"/>
        <w:spacing w:line="240" w:lineRule="auto"/>
        <w:ind w:left="480" w:hanging="480"/>
        <w:jc w:val="both"/>
        <w:rPr>
          <w:rFonts w:ascii="Times New Roman" w:hAnsi="Times New Roman" w:cs="Times New Roman"/>
          <w:noProof/>
          <w:sz w:val="24"/>
          <w:szCs w:val="24"/>
          <w:lang w:val="id-ID"/>
        </w:rPr>
      </w:pPr>
      <w:r w:rsidRPr="00E474FE">
        <w:rPr>
          <w:rFonts w:ascii="Times New Roman" w:hAnsi="Times New Roman" w:cs="Times New Roman"/>
          <w:noProof/>
          <w:sz w:val="24"/>
          <w:szCs w:val="24"/>
          <w:lang w:val="id-ID"/>
        </w:rPr>
        <w:t>Suryadi, I., &amp; Sunarti. (2016). Pengaruh Sosialisasi Perpajakan, Sanksi Administrasi dan Tingkat Pemahaman Wajib Pajak terhadap Kepatuhan Wajib Pajak Orang Pribadi dalam Memenuhi Kewajibannya (Studi PPh Pasal 21 pada KPP Pratama Singsosari).</w:t>
      </w:r>
    </w:p>
    <w:p w14:paraId="37149EA3" w14:textId="7A11A9E6" w:rsidR="00E474FE" w:rsidRPr="00E474FE" w:rsidRDefault="00E474FE" w:rsidP="00D27A1E">
      <w:pPr>
        <w:adjustRightInd w:val="0"/>
        <w:spacing w:line="240" w:lineRule="auto"/>
        <w:ind w:left="480" w:hanging="480"/>
        <w:jc w:val="both"/>
        <w:rPr>
          <w:rFonts w:ascii="Times New Roman" w:hAnsi="Times New Roman" w:cs="Times New Roman"/>
          <w:noProof/>
          <w:sz w:val="24"/>
          <w:szCs w:val="24"/>
        </w:rPr>
      </w:pPr>
      <w:r w:rsidRPr="00E474FE">
        <w:rPr>
          <w:rFonts w:ascii="Times New Roman" w:hAnsi="Times New Roman" w:cs="Times New Roman"/>
          <w:noProof/>
          <w:sz w:val="24"/>
          <w:szCs w:val="24"/>
        </w:rPr>
        <w:lastRenderedPageBreak/>
        <w:t xml:space="preserve">Susanti,  et al. (2021). Pengaruh Perilaku Wajib Pajak, Pengetahuan Pajak Dan Penggunaan </w:t>
      </w:r>
      <w:r w:rsidRPr="00E474FE">
        <w:rPr>
          <w:rFonts w:ascii="Times New Roman" w:hAnsi="Times New Roman" w:cs="Times New Roman"/>
          <w:i/>
          <w:iCs/>
          <w:noProof/>
          <w:sz w:val="24"/>
          <w:szCs w:val="24"/>
        </w:rPr>
        <w:t>E-Filling, E-Billing</w:t>
      </w:r>
      <w:r w:rsidRPr="00E474FE">
        <w:rPr>
          <w:rFonts w:ascii="Times New Roman" w:hAnsi="Times New Roman" w:cs="Times New Roman"/>
          <w:noProof/>
          <w:sz w:val="24"/>
          <w:szCs w:val="24"/>
        </w:rPr>
        <w:t>, E-Faktur Terhadap Kepatuhan Wajib Pajak. E-Jra, 10(02), 84–97.</w:t>
      </w:r>
    </w:p>
    <w:p w14:paraId="59F9C3C2" w14:textId="12AFC2E9" w:rsidR="00E474FE" w:rsidRPr="00E474FE" w:rsidRDefault="00E474FE" w:rsidP="00D27A1E">
      <w:pPr>
        <w:adjustRightInd w:val="0"/>
        <w:spacing w:line="240" w:lineRule="auto"/>
        <w:ind w:left="480" w:hanging="480"/>
        <w:jc w:val="both"/>
        <w:rPr>
          <w:rFonts w:ascii="Times New Roman" w:hAnsi="Times New Roman" w:cs="Times New Roman"/>
          <w:noProof/>
          <w:sz w:val="24"/>
          <w:szCs w:val="24"/>
          <w:lang w:val="id-ID"/>
        </w:rPr>
      </w:pPr>
      <w:r w:rsidRPr="00E474FE">
        <w:rPr>
          <w:rFonts w:ascii="Times New Roman" w:hAnsi="Times New Roman" w:cs="Times New Roman"/>
          <w:noProof/>
          <w:sz w:val="24"/>
          <w:szCs w:val="24"/>
        </w:rPr>
        <w:t xml:space="preserve">Varotsis, N., &amp; Katerelos, I. (2020). Tax behaviour relating to the review of a revised regional tax policy: a study in Greece. </w:t>
      </w:r>
      <w:r w:rsidRPr="00E474FE">
        <w:rPr>
          <w:rFonts w:ascii="Times New Roman" w:hAnsi="Times New Roman" w:cs="Times New Roman"/>
          <w:i/>
          <w:iCs/>
          <w:noProof/>
          <w:sz w:val="24"/>
          <w:szCs w:val="24"/>
        </w:rPr>
        <w:t>Journal of Economic Structures</w:t>
      </w:r>
      <w:r w:rsidRPr="00E474FE">
        <w:rPr>
          <w:rFonts w:ascii="Times New Roman" w:hAnsi="Times New Roman" w:cs="Times New Roman"/>
          <w:noProof/>
          <w:sz w:val="24"/>
          <w:szCs w:val="24"/>
        </w:rPr>
        <w:t xml:space="preserve">, </w:t>
      </w:r>
      <w:r w:rsidRPr="00E474FE">
        <w:rPr>
          <w:rFonts w:ascii="Times New Roman" w:hAnsi="Times New Roman" w:cs="Times New Roman"/>
          <w:i/>
          <w:iCs/>
          <w:noProof/>
          <w:sz w:val="24"/>
          <w:szCs w:val="24"/>
        </w:rPr>
        <w:t>9</w:t>
      </w:r>
      <w:r w:rsidRPr="00E474FE">
        <w:rPr>
          <w:rFonts w:ascii="Times New Roman" w:hAnsi="Times New Roman" w:cs="Times New Roman"/>
          <w:noProof/>
          <w:sz w:val="24"/>
          <w:szCs w:val="24"/>
        </w:rPr>
        <w:t>(1). https://doi.org/10.1186/s40008-020-0181-z</w:t>
      </w:r>
      <w:r w:rsidRPr="00E474FE">
        <w:rPr>
          <w:rFonts w:ascii="Times New Roman" w:hAnsi="Times New Roman" w:cs="Times New Roman"/>
          <w:noProof/>
          <w:sz w:val="24"/>
          <w:szCs w:val="24"/>
          <w:lang w:val="id-ID"/>
        </w:rPr>
        <w:t>.</w:t>
      </w:r>
    </w:p>
    <w:p w14:paraId="395B8CE0" w14:textId="76242467" w:rsidR="00E474FE" w:rsidRPr="00E474FE" w:rsidRDefault="00E474FE" w:rsidP="00D27A1E">
      <w:pPr>
        <w:adjustRightInd w:val="0"/>
        <w:spacing w:line="240" w:lineRule="auto"/>
        <w:ind w:left="480" w:hanging="480"/>
        <w:jc w:val="both"/>
        <w:rPr>
          <w:rFonts w:ascii="Times New Roman" w:hAnsi="Times New Roman" w:cs="Times New Roman"/>
          <w:noProof/>
          <w:sz w:val="24"/>
          <w:szCs w:val="24"/>
        </w:rPr>
      </w:pPr>
      <w:r w:rsidRPr="00E474FE">
        <w:rPr>
          <w:rFonts w:ascii="Times New Roman" w:hAnsi="Times New Roman" w:cs="Times New Roman"/>
          <w:noProof/>
          <w:sz w:val="24"/>
          <w:szCs w:val="24"/>
          <w:lang w:val="id-ID"/>
        </w:rPr>
        <w:t>Wahyuni, Kusuma, S. (2021). Pengaruh Kesadaran Wajib Pajak, Sanksi Pajak, Sosialisasi Pajak dan Penerapan E-Billing Terhadap Kepatuhan Membayar Pajak Wajib Pajak Orang Pribadi Di Kantor Pelayanan Pajak Pratama Bandung Utara.</w:t>
      </w:r>
      <w:r w:rsidRPr="00E474FE">
        <w:rPr>
          <w:rFonts w:ascii="Times New Roman" w:hAnsi="Times New Roman" w:cs="Times New Roman"/>
          <w:sz w:val="24"/>
          <w:szCs w:val="24"/>
          <w:lang w:val="id-ID"/>
        </w:rPr>
        <w:t xml:space="preserve"> </w:t>
      </w:r>
      <w:r w:rsidRPr="007E788E">
        <w:rPr>
          <w:rFonts w:ascii="Times New Roman" w:hAnsi="Times New Roman" w:cs="Times New Roman"/>
          <w:i/>
          <w:iCs/>
          <w:noProof/>
          <w:sz w:val="24"/>
          <w:szCs w:val="24"/>
        </w:rPr>
        <w:t>Jurnal Karma</w:t>
      </w:r>
      <w:r w:rsidRPr="00E474FE">
        <w:rPr>
          <w:rFonts w:ascii="Times New Roman" w:hAnsi="Times New Roman" w:cs="Times New Roman"/>
          <w:noProof/>
          <w:sz w:val="24"/>
          <w:szCs w:val="24"/>
        </w:rPr>
        <w:t xml:space="preserve"> ( Karya Riset Mahasiswa Akuntansi ) 1(6), 1937–1947</w:t>
      </w:r>
      <w:r w:rsidR="000D445F">
        <w:rPr>
          <w:rFonts w:ascii="Times New Roman" w:hAnsi="Times New Roman" w:cs="Times New Roman"/>
          <w:noProof/>
          <w:sz w:val="24"/>
          <w:szCs w:val="24"/>
        </w:rPr>
        <w:t>.</w:t>
      </w:r>
    </w:p>
    <w:p w14:paraId="6FF472F7" w14:textId="6395681F" w:rsidR="00E474FE" w:rsidRPr="00E474FE" w:rsidRDefault="00E474FE" w:rsidP="00D27A1E">
      <w:pPr>
        <w:adjustRightInd w:val="0"/>
        <w:spacing w:line="240" w:lineRule="auto"/>
        <w:ind w:left="480" w:hanging="480"/>
        <w:jc w:val="both"/>
        <w:rPr>
          <w:rFonts w:ascii="Times New Roman" w:hAnsi="Times New Roman" w:cs="Times New Roman"/>
          <w:noProof/>
          <w:sz w:val="24"/>
          <w:szCs w:val="24"/>
        </w:rPr>
      </w:pPr>
      <w:r w:rsidRPr="00E474FE">
        <w:rPr>
          <w:rFonts w:ascii="Times New Roman" w:hAnsi="Times New Roman" w:cs="Times New Roman"/>
          <w:noProof/>
          <w:sz w:val="24"/>
          <w:szCs w:val="24"/>
        </w:rPr>
        <w:t>Willmart, C., &amp; Puspit4, A. F. (2019). Pengaruh Kualitas Pelayanan Fiskus Terhadap Kepatuhan Wajib Pajak (Studi Pada Wajib Pajak Orang Pribadi Yang Terdaftar Di Kantor Pelayanan Pajak Pratama Malang Selatan). Universitas Brawijaya. Retrieved from http://repository.ub.ac.id/id/eprint/189565</w:t>
      </w:r>
    </w:p>
    <w:p w14:paraId="0FEB4E9E" w14:textId="77777777" w:rsidR="00E474FE" w:rsidRPr="00E474FE" w:rsidRDefault="00E474FE" w:rsidP="00D27A1E">
      <w:pPr>
        <w:adjustRightInd w:val="0"/>
        <w:spacing w:line="240" w:lineRule="auto"/>
        <w:ind w:left="480" w:hanging="480"/>
        <w:jc w:val="both"/>
        <w:rPr>
          <w:rFonts w:ascii="Times New Roman" w:hAnsi="Times New Roman" w:cs="Times New Roman"/>
          <w:noProof/>
          <w:sz w:val="24"/>
          <w:szCs w:val="24"/>
        </w:rPr>
      </w:pPr>
      <w:r w:rsidRPr="00E474FE">
        <w:rPr>
          <w:rFonts w:ascii="Times New Roman" w:hAnsi="Times New Roman" w:cs="Times New Roman"/>
          <w:noProof/>
          <w:sz w:val="24"/>
          <w:szCs w:val="24"/>
        </w:rPr>
        <w:t xml:space="preserve">Yuliani, P., &amp; Fidiana, F. (2021). Pengaruh Modernisasi Sistem Administrasi, Pelayanan Fiskus Dan Sanksi Terhadap Kepatuhan. </w:t>
      </w:r>
      <w:r w:rsidRPr="007E788E">
        <w:rPr>
          <w:rFonts w:ascii="Times New Roman" w:hAnsi="Times New Roman" w:cs="Times New Roman"/>
          <w:i/>
          <w:iCs/>
          <w:noProof/>
          <w:sz w:val="24"/>
          <w:szCs w:val="24"/>
        </w:rPr>
        <w:t>Jurnal Ilmu Dan Riset Akuntansi,</w:t>
      </w:r>
      <w:r w:rsidRPr="00E474FE">
        <w:rPr>
          <w:rFonts w:ascii="Times New Roman" w:hAnsi="Times New Roman" w:cs="Times New Roman"/>
          <w:noProof/>
          <w:sz w:val="24"/>
          <w:szCs w:val="24"/>
        </w:rPr>
        <w:t xml:space="preserve"> 10(04), 1–17.</w:t>
      </w:r>
    </w:p>
    <w:p w14:paraId="5133B1A1" w14:textId="77777777" w:rsidR="00E474FE" w:rsidRPr="00E474FE" w:rsidRDefault="00E474FE" w:rsidP="000D445F">
      <w:pPr>
        <w:adjustRightInd w:val="0"/>
        <w:spacing w:line="360" w:lineRule="auto"/>
        <w:ind w:left="480" w:hanging="480"/>
        <w:rPr>
          <w:rFonts w:ascii="Times New Roman" w:hAnsi="Times New Roman" w:cs="Times New Roman"/>
          <w:sz w:val="24"/>
          <w:szCs w:val="24"/>
          <w:lang w:val="id-ID"/>
        </w:rPr>
      </w:pPr>
      <w:r w:rsidRPr="00E474FE">
        <w:rPr>
          <w:rFonts w:ascii="Times New Roman" w:hAnsi="Times New Roman" w:cs="Times New Roman"/>
          <w:sz w:val="24"/>
          <w:szCs w:val="24"/>
          <w:lang w:val="id-ID"/>
        </w:rPr>
        <w:fldChar w:fldCharType="end"/>
      </w:r>
      <w:r w:rsidRPr="00E474FE">
        <w:rPr>
          <w:rFonts w:ascii="Times New Roman" w:hAnsi="Times New Roman" w:cs="Times New Roman"/>
          <w:sz w:val="24"/>
          <w:szCs w:val="24"/>
          <w:lang w:val="id-ID"/>
        </w:rPr>
        <w:t xml:space="preserve"> </w:t>
      </w:r>
    </w:p>
    <w:p w14:paraId="09EA05B0" w14:textId="0A7468B2" w:rsidR="009E47BB" w:rsidRDefault="009E47BB" w:rsidP="009E47BB">
      <w:pPr>
        <w:rPr>
          <w:rFonts w:ascii="Times New Roman" w:hAnsi="Times New Roman" w:cs="Times New Roman"/>
          <w:b/>
          <w:sz w:val="24"/>
          <w:szCs w:val="24"/>
        </w:rPr>
      </w:pPr>
    </w:p>
    <w:p w14:paraId="0276CCC8" w14:textId="77777777" w:rsidR="00BE5D24" w:rsidRDefault="009E47BB">
      <w:pPr>
        <w:rPr>
          <w:rFonts w:ascii="Times New Roman" w:hAnsi="Times New Roman" w:cs="Times New Roman"/>
          <w:b/>
          <w:sz w:val="72"/>
          <w:szCs w:val="72"/>
        </w:rPr>
        <w:sectPr w:rsidR="00BE5D24" w:rsidSect="007E5C9B">
          <w:type w:val="continuous"/>
          <w:pgSz w:w="11906" w:h="16838" w:code="9"/>
          <w:pgMar w:top="2268" w:right="1701" w:bottom="1701" w:left="2268" w:header="708" w:footer="708" w:gutter="0"/>
          <w:pgNumType w:start="80"/>
          <w:cols w:space="708"/>
          <w:titlePg/>
          <w:docGrid w:linePitch="360"/>
        </w:sectPr>
      </w:pPr>
      <w:r w:rsidRPr="009E47BB">
        <w:rPr>
          <w:rFonts w:ascii="Times New Roman" w:hAnsi="Times New Roman" w:cs="Times New Roman"/>
          <w:b/>
          <w:sz w:val="72"/>
          <w:szCs w:val="72"/>
        </w:rPr>
        <w:br w:type="page"/>
      </w:r>
    </w:p>
    <w:p w14:paraId="2EE11F13" w14:textId="59D4C9C4" w:rsidR="009E47BB" w:rsidRPr="009E47BB" w:rsidRDefault="009E47BB">
      <w:pPr>
        <w:rPr>
          <w:rFonts w:ascii="Times New Roman" w:hAnsi="Times New Roman" w:cs="Times New Roman"/>
          <w:b/>
          <w:sz w:val="72"/>
          <w:szCs w:val="72"/>
        </w:rPr>
      </w:pPr>
    </w:p>
    <w:p w14:paraId="218AF818" w14:textId="77777777" w:rsidR="009E47BB" w:rsidRDefault="009E47BB" w:rsidP="009E47BB">
      <w:pPr>
        <w:jc w:val="center"/>
        <w:rPr>
          <w:rFonts w:ascii="Times New Roman" w:hAnsi="Times New Roman" w:cs="Times New Roman"/>
          <w:b/>
          <w:sz w:val="144"/>
          <w:szCs w:val="144"/>
          <w:lang w:val="id-ID"/>
        </w:rPr>
      </w:pPr>
    </w:p>
    <w:p w14:paraId="5795A91F" w14:textId="77777777" w:rsidR="009E47BB" w:rsidRDefault="009E47BB" w:rsidP="009E47BB">
      <w:pPr>
        <w:jc w:val="center"/>
        <w:rPr>
          <w:rFonts w:ascii="Times New Roman" w:hAnsi="Times New Roman" w:cs="Times New Roman"/>
          <w:b/>
          <w:sz w:val="144"/>
          <w:szCs w:val="144"/>
          <w:lang w:val="id-ID"/>
        </w:rPr>
      </w:pPr>
    </w:p>
    <w:p w14:paraId="1A109D6F" w14:textId="2385EC7F" w:rsidR="00780352" w:rsidRPr="0029658F" w:rsidRDefault="009E47BB" w:rsidP="0029658F">
      <w:pPr>
        <w:pStyle w:val="Heading1"/>
        <w:rPr>
          <w:b w:val="0"/>
          <w:sz w:val="72"/>
          <w:szCs w:val="72"/>
        </w:rPr>
      </w:pPr>
      <w:bookmarkStart w:id="2" w:name="_Toc172875159"/>
      <w:r w:rsidRPr="0029658F">
        <w:rPr>
          <w:sz w:val="72"/>
          <w:szCs w:val="72"/>
        </w:rPr>
        <w:t>LAMPIRAN</w:t>
      </w:r>
      <w:bookmarkEnd w:id="2"/>
    </w:p>
    <w:p w14:paraId="1F2E6934" w14:textId="01A2354E" w:rsidR="009E47BB" w:rsidRDefault="009E47BB" w:rsidP="009E47BB">
      <w:pPr>
        <w:spacing w:line="480" w:lineRule="auto"/>
        <w:ind w:firstLine="480"/>
        <w:jc w:val="both"/>
        <w:rPr>
          <w:sz w:val="24"/>
          <w:szCs w:val="24"/>
          <w:lang w:val="id-ID"/>
        </w:rPr>
      </w:pPr>
    </w:p>
    <w:p w14:paraId="46E3B2D3" w14:textId="2850190E" w:rsidR="00181116" w:rsidRDefault="00181116" w:rsidP="009E47BB">
      <w:pPr>
        <w:spacing w:line="480" w:lineRule="auto"/>
        <w:ind w:firstLine="480"/>
        <w:jc w:val="both"/>
        <w:rPr>
          <w:sz w:val="24"/>
          <w:szCs w:val="24"/>
          <w:lang w:val="id-ID"/>
        </w:rPr>
      </w:pPr>
    </w:p>
    <w:p w14:paraId="23DDE935" w14:textId="134855CC" w:rsidR="00181116" w:rsidRDefault="00181116" w:rsidP="009E47BB">
      <w:pPr>
        <w:spacing w:line="480" w:lineRule="auto"/>
        <w:ind w:firstLine="480"/>
        <w:jc w:val="both"/>
        <w:rPr>
          <w:sz w:val="24"/>
          <w:szCs w:val="24"/>
          <w:lang w:val="id-ID"/>
        </w:rPr>
      </w:pPr>
    </w:p>
    <w:p w14:paraId="591027C8" w14:textId="5BD31818" w:rsidR="00181116" w:rsidRDefault="00181116" w:rsidP="009E47BB">
      <w:pPr>
        <w:spacing w:line="480" w:lineRule="auto"/>
        <w:ind w:firstLine="480"/>
        <w:jc w:val="both"/>
        <w:rPr>
          <w:sz w:val="24"/>
          <w:szCs w:val="24"/>
          <w:lang w:val="id-ID"/>
        </w:rPr>
      </w:pPr>
    </w:p>
    <w:p w14:paraId="4C5034E6" w14:textId="77777777" w:rsidR="00181116" w:rsidRDefault="00181116" w:rsidP="009E47BB">
      <w:pPr>
        <w:spacing w:line="480" w:lineRule="auto"/>
        <w:ind w:firstLine="480"/>
        <w:jc w:val="both"/>
        <w:rPr>
          <w:sz w:val="24"/>
          <w:szCs w:val="24"/>
          <w:lang w:val="id-ID"/>
        </w:rPr>
      </w:pPr>
    </w:p>
    <w:p w14:paraId="5286B666" w14:textId="77777777" w:rsidR="009E47BB" w:rsidRDefault="009E47BB" w:rsidP="009E47BB">
      <w:pPr>
        <w:spacing w:line="480" w:lineRule="auto"/>
        <w:ind w:firstLine="480"/>
        <w:jc w:val="both"/>
        <w:rPr>
          <w:sz w:val="24"/>
          <w:szCs w:val="24"/>
          <w:lang w:val="id-ID"/>
        </w:rPr>
      </w:pPr>
    </w:p>
    <w:p w14:paraId="3C68CAEF" w14:textId="77777777" w:rsidR="00D67E1D" w:rsidRDefault="00D67E1D" w:rsidP="009E47BB">
      <w:pPr>
        <w:spacing w:line="480" w:lineRule="auto"/>
        <w:ind w:firstLine="480"/>
        <w:jc w:val="both"/>
        <w:rPr>
          <w:sz w:val="24"/>
          <w:szCs w:val="24"/>
          <w:lang w:val="id-ID"/>
        </w:rPr>
      </w:pPr>
    </w:p>
    <w:p w14:paraId="15103DF9" w14:textId="77777777" w:rsidR="009E47BB" w:rsidRDefault="009E47BB" w:rsidP="009E47BB">
      <w:pPr>
        <w:spacing w:line="480" w:lineRule="auto"/>
        <w:ind w:firstLine="480"/>
        <w:jc w:val="both"/>
        <w:rPr>
          <w:sz w:val="24"/>
          <w:szCs w:val="24"/>
          <w:lang w:val="id-ID"/>
        </w:rPr>
      </w:pPr>
    </w:p>
    <w:p w14:paraId="35AC909D" w14:textId="77777777" w:rsidR="00D67E1D" w:rsidRDefault="00D67E1D" w:rsidP="009E47BB">
      <w:pPr>
        <w:spacing w:line="480" w:lineRule="auto"/>
        <w:ind w:firstLine="480"/>
        <w:jc w:val="both"/>
        <w:rPr>
          <w:sz w:val="24"/>
          <w:szCs w:val="24"/>
          <w:lang w:val="id-ID"/>
        </w:rPr>
      </w:pPr>
    </w:p>
    <w:p w14:paraId="28BD19E2" w14:textId="77777777" w:rsidR="00D67E1D" w:rsidRDefault="00D67E1D" w:rsidP="009E47BB">
      <w:pPr>
        <w:spacing w:line="480" w:lineRule="auto"/>
        <w:ind w:firstLine="480"/>
        <w:jc w:val="both"/>
        <w:rPr>
          <w:sz w:val="24"/>
          <w:szCs w:val="24"/>
          <w:lang w:val="id-ID"/>
        </w:rPr>
      </w:pPr>
    </w:p>
    <w:p w14:paraId="6BA7188F" w14:textId="2D89A60A" w:rsidR="00181116" w:rsidRPr="00181116" w:rsidRDefault="009E47BB" w:rsidP="00181116">
      <w:pPr>
        <w:ind w:firstLine="480"/>
        <w:jc w:val="both"/>
        <w:rPr>
          <w:rFonts w:ascii="Times New Roman" w:hAnsi="Times New Roman" w:cs="Times New Roman"/>
          <w:b/>
          <w:bCs/>
          <w:sz w:val="24"/>
          <w:szCs w:val="24"/>
          <w:lang w:val="id-ID"/>
        </w:rPr>
      </w:pPr>
      <w:r w:rsidRPr="00181116">
        <w:rPr>
          <w:rFonts w:ascii="Times New Roman" w:hAnsi="Times New Roman" w:cs="Times New Roman"/>
          <w:b/>
          <w:bCs/>
          <w:sz w:val="24"/>
          <w:szCs w:val="24"/>
          <w:lang w:val="id-ID"/>
        </w:rPr>
        <w:lastRenderedPageBreak/>
        <w:t>Lampiran 1</w:t>
      </w:r>
    </w:p>
    <w:p w14:paraId="4BBF5188" w14:textId="77777777" w:rsidR="00181116" w:rsidRPr="00EE4167" w:rsidRDefault="00181116" w:rsidP="00181116">
      <w:pPr>
        <w:spacing w:after="0" w:line="480" w:lineRule="auto"/>
        <w:ind w:firstLine="480"/>
        <w:jc w:val="both"/>
        <w:rPr>
          <w:rFonts w:ascii="Times New Roman" w:eastAsia="Times New Roman" w:hAnsi="Times New Roman" w:cs="Times New Roman"/>
          <w:sz w:val="24"/>
          <w:szCs w:val="24"/>
          <w:lang w:val="id-ID"/>
        </w:rPr>
      </w:pPr>
      <w:r w:rsidRPr="00EE4167">
        <w:rPr>
          <w:rFonts w:ascii="Times New Roman" w:eastAsia="Times New Roman" w:hAnsi="Times New Roman" w:cs="Times New Roman"/>
          <w:sz w:val="24"/>
          <w:szCs w:val="24"/>
          <w:lang w:val="id-ID"/>
        </w:rPr>
        <w:t>Data Kuisioner</w:t>
      </w:r>
    </w:p>
    <w:p w14:paraId="05A7A39B" w14:textId="77777777" w:rsidR="00181116" w:rsidRDefault="00181116" w:rsidP="00181116">
      <w:pPr>
        <w:pStyle w:val="ListParagraph"/>
        <w:spacing w:after="0" w:line="480" w:lineRule="auto"/>
        <w:ind w:left="1134" w:hanging="141"/>
        <w:jc w:val="right"/>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Tegal,  Mei 2024</w:t>
      </w:r>
    </w:p>
    <w:p w14:paraId="0B3C1295" w14:textId="77777777" w:rsidR="00181116" w:rsidRDefault="00181116" w:rsidP="00181116">
      <w:pPr>
        <w:pStyle w:val="ListParagraph"/>
        <w:spacing w:after="0" w:line="480" w:lineRule="auto"/>
        <w:ind w:left="1134" w:hanging="141"/>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Perihal : Permohonan Kuisioner</w:t>
      </w:r>
    </w:p>
    <w:p w14:paraId="1AA1841F" w14:textId="77777777" w:rsidR="00181116" w:rsidRDefault="00181116" w:rsidP="00181116">
      <w:pPr>
        <w:pStyle w:val="ListParagraph"/>
        <w:spacing w:after="0" w:line="480" w:lineRule="auto"/>
        <w:ind w:left="1134" w:hanging="141"/>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Kpd Yth. Bapak/Ibu Responden</w:t>
      </w:r>
    </w:p>
    <w:p w14:paraId="41565042" w14:textId="77777777" w:rsidR="00181116" w:rsidRPr="007C30EC" w:rsidRDefault="00181116" w:rsidP="00181116">
      <w:pPr>
        <w:pStyle w:val="ListParagraph"/>
        <w:spacing w:after="0" w:line="480" w:lineRule="auto"/>
        <w:ind w:left="1134" w:hanging="141"/>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Di Tempat</w:t>
      </w:r>
    </w:p>
    <w:p w14:paraId="2751DA41" w14:textId="77777777" w:rsidR="00181116" w:rsidRDefault="00181116" w:rsidP="00181116">
      <w:pPr>
        <w:pStyle w:val="ListParagraph"/>
        <w:spacing w:after="0" w:line="480" w:lineRule="auto"/>
        <w:ind w:left="1134" w:hanging="141"/>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Dengan hormat,</w:t>
      </w:r>
    </w:p>
    <w:p w14:paraId="0A2EC722" w14:textId="77777777" w:rsidR="00181116" w:rsidRDefault="00181116" w:rsidP="00181116">
      <w:pPr>
        <w:spacing w:before="60" w:after="60" w:line="480" w:lineRule="auto"/>
        <w:ind w:left="432" w:right="432"/>
        <w:jc w:val="both"/>
        <w:rPr>
          <w:rFonts w:ascii="Times New Roman" w:hAnsi="Times New Roman" w:cs="Times New Roman"/>
          <w:sz w:val="24"/>
          <w:szCs w:val="24"/>
          <w:lang w:val="id-ID"/>
        </w:rPr>
      </w:pPr>
      <w:r>
        <w:rPr>
          <w:rFonts w:ascii="Times New Roman" w:eastAsia="Times New Roman" w:hAnsi="Times New Roman" w:cs="Times New Roman"/>
          <w:sz w:val="24"/>
          <w:szCs w:val="24"/>
          <w:lang w:val="id-ID"/>
        </w:rPr>
        <w:tab/>
        <w:t>Dalam rangka penyelesaian Studi Strata Satu (S1) Fakultas Ekonomi dan Bisnis Studi Akuntansi, Universitas Pancasakti Tegal, Saya bermaksud mengadakan penelitian skripsi yang berjudul “</w:t>
      </w:r>
      <w:r w:rsidRPr="008854E0">
        <w:rPr>
          <w:rFonts w:ascii="Times New Roman" w:hAnsi="Times New Roman" w:cs="Times New Roman"/>
          <w:sz w:val="24"/>
          <w:szCs w:val="24"/>
          <w:lang w:val="id-ID"/>
        </w:rPr>
        <w:t xml:space="preserve">Pengaruh Kesadaran Wajib Pajak, </w:t>
      </w:r>
      <w:r w:rsidRPr="008854E0">
        <w:rPr>
          <w:rFonts w:ascii="Times New Roman" w:hAnsi="Times New Roman" w:cs="Times New Roman"/>
          <w:i/>
          <w:iCs/>
          <w:sz w:val="24"/>
          <w:szCs w:val="24"/>
          <w:lang w:val="id-ID"/>
        </w:rPr>
        <w:t>Self Assessment System</w:t>
      </w:r>
      <w:r w:rsidRPr="008854E0">
        <w:rPr>
          <w:rFonts w:ascii="Times New Roman" w:hAnsi="Times New Roman" w:cs="Times New Roman"/>
          <w:sz w:val="24"/>
          <w:szCs w:val="24"/>
          <w:lang w:val="id-ID"/>
        </w:rPr>
        <w:t xml:space="preserve">, Pelayanan Fiskus, Penerapan </w:t>
      </w:r>
      <w:r w:rsidRPr="008854E0">
        <w:rPr>
          <w:rFonts w:ascii="Times New Roman" w:hAnsi="Times New Roman" w:cs="Times New Roman"/>
          <w:i/>
          <w:iCs/>
          <w:sz w:val="24"/>
          <w:szCs w:val="24"/>
          <w:lang w:val="id-ID"/>
        </w:rPr>
        <w:t>E-Billing</w:t>
      </w:r>
      <w:r w:rsidRPr="008854E0">
        <w:rPr>
          <w:rFonts w:ascii="Times New Roman" w:hAnsi="Times New Roman" w:cs="Times New Roman"/>
          <w:sz w:val="24"/>
          <w:szCs w:val="24"/>
          <w:lang w:val="id-ID"/>
        </w:rPr>
        <w:t>, Dan Sanksi Perpajakan Terhadap Kepatuhan Wajib Pajak Orang Pribadi</w:t>
      </w:r>
      <w:r>
        <w:rPr>
          <w:rFonts w:ascii="Times New Roman" w:hAnsi="Times New Roman" w:cs="Times New Roman"/>
          <w:sz w:val="24"/>
          <w:szCs w:val="24"/>
          <w:lang w:val="id-ID"/>
        </w:rPr>
        <w:t xml:space="preserve"> yang terdaftar di wilayah KPP Pratama Tegal“.</w:t>
      </w:r>
    </w:p>
    <w:p w14:paraId="3F9A1CD2" w14:textId="77777777" w:rsidR="00181116" w:rsidRDefault="00181116" w:rsidP="00181116">
      <w:pPr>
        <w:spacing w:before="60" w:after="60" w:line="480" w:lineRule="auto"/>
        <w:ind w:left="432" w:right="432"/>
        <w:jc w:val="both"/>
        <w:rPr>
          <w:rFonts w:ascii="Times New Roman" w:hAnsi="Times New Roman" w:cs="Times New Roman"/>
          <w:sz w:val="24"/>
          <w:szCs w:val="24"/>
          <w:lang w:val="id-ID"/>
        </w:rPr>
      </w:pPr>
      <w:r>
        <w:rPr>
          <w:rFonts w:ascii="Times New Roman" w:hAnsi="Times New Roman" w:cs="Times New Roman"/>
          <w:sz w:val="24"/>
          <w:szCs w:val="24"/>
          <w:lang w:val="id-ID"/>
        </w:rPr>
        <w:tab/>
        <w:t>Penelitian ini menggunakan kuesioner sebagai alat untuk pengumpulan data yang utama. Oleh karena itu, saya mohon bantuan Bapak/Ibu/Saudara untuk berkenan menjadi responden penelitian dengan mengisi kuisioner penelitian ini secara lengkap dan jujur. Jawaban dari kuisioner ini tidak ada yang salah, sehingga apapun jawaban yang Bapak/Ibu/Saudara berikan adalah benar. Jawaban atas kuisioner ini semata-mata hanya untuk kepentingan penelitian dan bukan untuk tujuan lain.</w:t>
      </w:r>
    </w:p>
    <w:p w14:paraId="16508A58" w14:textId="77777777" w:rsidR="00181116" w:rsidRDefault="00181116" w:rsidP="00181116">
      <w:pPr>
        <w:spacing w:before="60" w:after="60" w:line="480" w:lineRule="auto"/>
        <w:ind w:left="432" w:right="432"/>
        <w:jc w:val="both"/>
        <w:rPr>
          <w:rFonts w:ascii="Times New Roman" w:hAnsi="Times New Roman" w:cs="Times New Roman"/>
          <w:sz w:val="24"/>
          <w:szCs w:val="24"/>
          <w:lang w:val="id-ID"/>
        </w:rPr>
      </w:pPr>
      <w:r>
        <w:rPr>
          <w:rFonts w:ascii="Times New Roman" w:hAnsi="Times New Roman" w:cs="Times New Roman"/>
          <w:sz w:val="24"/>
          <w:szCs w:val="24"/>
          <w:lang w:val="id-ID"/>
        </w:rPr>
        <w:tab/>
        <w:t>Demikian permohonan saya, atas kesediaan dan kerja sama Bapak/Ibu/Saudara, saya ucapkan terima kasih.</w:t>
      </w:r>
    </w:p>
    <w:p w14:paraId="2AD81495" w14:textId="77777777" w:rsidR="00181116" w:rsidRDefault="00181116" w:rsidP="00181116">
      <w:pPr>
        <w:spacing w:before="60" w:after="60" w:line="480" w:lineRule="auto"/>
        <w:ind w:left="432" w:right="432"/>
        <w:jc w:val="right"/>
        <w:rPr>
          <w:rFonts w:ascii="Times New Roman" w:hAnsi="Times New Roman" w:cs="Times New Roman"/>
          <w:sz w:val="24"/>
          <w:szCs w:val="24"/>
          <w:lang w:val="id-ID"/>
        </w:rPr>
      </w:pPr>
      <w:r>
        <w:rPr>
          <w:rFonts w:ascii="Times New Roman" w:hAnsi="Times New Roman" w:cs="Times New Roman"/>
          <w:sz w:val="24"/>
          <w:szCs w:val="24"/>
          <w:lang w:val="id-ID"/>
        </w:rPr>
        <w:t>Hormat Saya,</w:t>
      </w:r>
    </w:p>
    <w:p w14:paraId="3E9A5DF6" w14:textId="77777777" w:rsidR="00181116" w:rsidRPr="007C30EC" w:rsidRDefault="00181116" w:rsidP="00181116">
      <w:pPr>
        <w:spacing w:before="60" w:after="60" w:line="480" w:lineRule="auto"/>
        <w:ind w:right="432"/>
        <w:jc w:val="right"/>
        <w:rPr>
          <w:rFonts w:ascii="Times New Roman" w:hAnsi="Times New Roman" w:cs="Times New Roman"/>
          <w:b/>
          <w:bCs/>
          <w:sz w:val="24"/>
          <w:szCs w:val="24"/>
          <w:lang w:val="id-ID"/>
        </w:rPr>
      </w:pPr>
      <w:r w:rsidRPr="00593DD7">
        <w:rPr>
          <w:rFonts w:ascii="Times New Roman" w:hAnsi="Times New Roman" w:cs="Times New Roman"/>
          <w:b/>
          <w:bCs/>
          <w:sz w:val="24"/>
          <w:szCs w:val="24"/>
          <w:lang w:val="id-ID"/>
        </w:rPr>
        <w:t>Syabaeni Azzahroh</w:t>
      </w:r>
    </w:p>
    <w:p w14:paraId="43138B4C" w14:textId="77777777" w:rsidR="00181116" w:rsidRDefault="00181116" w:rsidP="00181116">
      <w:pPr>
        <w:spacing w:after="0" w:line="480" w:lineRule="auto"/>
        <w:jc w:val="center"/>
        <w:rPr>
          <w:rFonts w:ascii="Times New Roman" w:eastAsia="Times New Roman" w:hAnsi="Times New Roman" w:cs="Times New Roman"/>
          <w:b/>
          <w:bCs/>
          <w:sz w:val="24"/>
          <w:szCs w:val="24"/>
          <w:lang w:val="id-ID"/>
        </w:rPr>
      </w:pPr>
      <w:r w:rsidRPr="00593DD7">
        <w:rPr>
          <w:rFonts w:ascii="Times New Roman" w:eastAsia="Times New Roman" w:hAnsi="Times New Roman" w:cs="Times New Roman"/>
          <w:b/>
          <w:bCs/>
          <w:sz w:val="24"/>
          <w:szCs w:val="24"/>
          <w:lang w:val="id-ID"/>
        </w:rPr>
        <w:lastRenderedPageBreak/>
        <w:t>Petunjuk Pengisian Kuisioner</w:t>
      </w:r>
      <w:r>
        <w:rPr>
          <w:rFonts w:ascii="Times New Roman" w:eastAsia="Times New Roman" w:hAnsi="Times New Roman" w:cs="Times New Roman"/>
          <w:b/>
          <w:bCs/>
          <w:sz w:val="24"/>
          <w:szCs w:val="24"/>
          <w:lang w:val="id-ID"/>
        </w:rPr>
        <w:t>:</w:t>
      </w:r>
    </w:p>
    <w:p w14:paraId="5FD3AFC9" w14:textId="77777777" w:rsidR="00181116" w:rsidRDefault="00181116" w:rsidP="00181116">
      <w:pPr>
        <w:pStyle w:val="ListParagraph"/>
        <w:numPr>
          <w:ilvl w:val="3"/>
          <w:numId w:val="14"/>
        </w:numPr>
        <w:spacing w:after="0" w:line="480" w:lineRule="auto"/>
        <w:ind w:left="284" w:hanging="218"/>
        <w:jc w:val="both"/>
        <w:rPr>
          <w:rFonts w:ascii="Times New Roman" w:eastAsia="Times New Roman" w:hAnsi="Times New Roman" w:cs="Times New Roman"/>
          <w:sz w:val="24"/>
          <w:szCs w:val="24"/>
          <w:lang w:val="id-ID"/>
        </w:rPr>
      </w:pPr>
      <w:r w:rsidRPr="00B154BD">
        <w:rPr>
          <w:rFonts w:ascii="Times New Roman" w:eastAsia="Times New Roman" w:hAnsi="Times New Roman" w:cs="Times New Roman"/>
          <w:sz w:val="24"/>
          <w:szCs w:val="24"/>
          <w:lang w:val="id-ID"/>
        </w:rPr>
        <w:t>Sebelum</w:t>
      </w:r>
      <w:r>
        <w:rPr>
          <w:rFonts w:ascii="Times New Roman" w:eastAsia="Times New Roman" w:hAnsi="Times New Roman" w:cs="Times New Roman"/>
          <w:sz w:val="24"/>
          <w:szCs w:val="24"/>
          <w:lang w:val="id-ID"/>
        </w:rPr>
        <w:t xml:space="preserve"> mengisi kuisioner, mohon melengkapi identitas responden.</w:t>
      </w:r>
    </w:p>
    <w:p w14:paraId="570B8F4E" w14:textId="77777777" w:rsidR="00181116" w:rsidRDefault="00181116" w:rsidP="00181116">
      <w:pPr>
        <w:pStyle w:val="ListParagraph"/>
        <w:numPr>
          <w:ilvl w:val="3"/>
          <w:numId w:val="14"/>
        </w:numPr>
        <w:spacing w:after="0" w:line="480" w:lineRule="auto"/>
        <w:ind w:left="284" w:hanging="218"/>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Jawaban atas pertanyaan dilakukan dengan memberikan tanda </w:t>
      </w:r>
      <w:r w:rsidRPr="00B154BD">
        <w:rPr>
          <w:rFonts w:ascii="Times New Roman" w:eastAsia="Times New Roman" w:hAnsi="Times New Roman" w:cs="Times New Roman"/>
          <w:i/>
          <w:iCs/>
          <w:sz w:val="24"/>
          <w:szCs w:val="24"/>
          <w:lang w:val="id-ID"/>
        </w:rPr>
        <w:t xml:space="preserve">checklist </w:t>
      </w:r>
      <w:r>
        <w:rPr>
          <w:rFonts w:ascii="Times New Roman" w:eastAsia="Times New Roman" w:hAnsi="Times New Roman" w:cs="Times New Roman"/>
          <w:sz w:val="24"/>
          <w:szCs w:val="24"/>
          <w:lang w:val="id-ID"/>
        </w:rPr>
        <w:t>pada salah satu jawaban yang dianggap paling sesuai dengan kondisi sebenarnya. Responden dimohon untuk dapat menjawab setiap pertanyaan dengan keyakinan yang tinggi, serta tidak mengosongkan satu jawaban pun dan setiap pertanyaan hanya boleh ada satu jawaban.</w:t>
      </w:r>
    </w:p>
    <w:p w14:paraId="718582A4" w14:textId="77777777" w:rsidR="00181116" w:rsidRDefault="00181116" w:rsidP="00181116">
      <w:pPr>
        <w:pStyle w:val="ListParagraph"/>
        <w:numPr>
          <w:ilvl w:val="3"/>
          <w:numId w:val="14"/>
        </w:numPr>
        <w:spacing w:after="0" w:line="480" w:lineRule="auto"/>
        <w:ind w:left="284" w:hanging="218"/>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Skala penelitian yang digunakan dalam menjawab pertanyaan adalah sebagai berikut:</w:t>
      </w:r>
    </w:p>
    <w:p w14:paraId="29F1CF95" w14:textId="77777777" w:rsidR="00181116" w:rsidRDefault="00181116" w:rsidP="00181116">
      <w:pPr>
        <w:pStyle w:val="ListParagraph"/>
        <w:spacing w:after="0" w:line="480" w:lineRule="auto"/>
        <w:ind w:left="284"/>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Sangat Tidak Setuju (STS)</w:t>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t>= 1</w:t>
      </w:r>
    </w:p>
    <w:p w14:paraId="3CB5404D" w14:textId="77777777" w:rsidR="00181116" w:rsidRDefault="00181116" w:rsidP="00181116">
      <w:pPr>
        <w:pStyle w:val="ListParagraph"/>
        <w:spacing w:after="0" w:line="480" w:lineRule="auto"/>
        <w:ind w:left="284"/>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Tidak Setuju (TS)</w:t>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t>= 2</w:t>
      </w:r>
    </w:p>
    <w:p w14:paraId="10709428" w14:textId="77777777" w:rsidR="00181116" w:rsidRDefault="00181116" w:rsidP="00181116">
      <w:pPr>
        <w:pStyle w:val="ListParagraph"/>
        <w:spacing w:after="0" w:line="480" w:lineRule="auto"/>
        <w:ind w:left="284"/>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Kurang Setuju (KS)</w:t>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t>= 3</w:t>
      </w:r>
    </w:p>
    <w:p w14:paraId="49F06F43" w14:textId="77777777" w:rsidR="00181116" w:rsidRDefault="00181116" w:rsidP="00181116">
      <w:pPr>
        <w:pStyle w:val="ListParagraph"/>
        <w:spacing w:after="0" w:line="480" w:lineRule="auto"/>
        <w:ind w:left="284"/>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Setuju (S)</w:t>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t>= 4</w:t>
      </w:r>
    </w:p>
    <w:p w14:paraId="27E9480A" w14:textId="77777777" w:rsidR="00181116" w:rsidRDefault="00181116" w:rsidP="00181116">
      <w:pPr>
        <w:pStyle w:val="ListParagraph"/>
        <w:spacing w:after="0" w:line="480" w:lineRule="auto"/>
        <w:ind w:left="284"/>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Sangat Setuju (SS)</w:t>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t>= 5</w:t>
      </w:r>
    </w:p>
    <w:p w14:paraId="3B7D7449" w14:textId="77777777" w:rsidR="00181116" w:rsidRDefault="00181116" w:rsidP="00181116">
      <w:pPr>
        <w:pStyle w:val="ListParagraph"/>
        <w:spacing w:after="0" w:line="480" w:lineRule="auto"/>
        <w:ind w:left="284"/>
        <w:jc w:val="center"/>
        <w:rPr>
          <w:rFonts w:ascii="Times New Roman" w:eastAsia="Times New Roman" w:hAnsi="Times New Roman" w:cs="Times New Roman"/>
          <w:b/>
          <w:bCs/>
          <w:sz w:val="24"/>
          <w:szCs w:val="24"/>
          <w:lang w:val="id-ID"/>
        </w:rPr>
      </w:pPr>
      <w:r w:rsidRPr="00B54AC6">
        <w:rPr>
          <w:rFonts w:ascii="Times New Roman" w:eastAsia="Times New Roman" w:hAnsi="Times New Roman" w:cs="Times New Roman"/>
          <w:b/>
          <w:bCs/>
          <w:sz w:val="24"/>
          <w:szCs w:val="24"/>
          <w:lang w:val="id-ID"/>
        </w:rPr>
        <w:t>Data Pribadi</w:t>
      </w:r>
    </w:p>
    <w:p w14:paraId="56E2E764" w14:textId="77777777" w:rsidR="00181116" w:rsidRPr="00F42E68" w:rsidRDefault="00181116" w:rsidP="00181116">
      <w:pPr>
        <w:pStyle w:val="ListParagraph"/>
        <w:numPr>
          <w:ilvl w:val="6"/>
          <w:numId w:val="14"/>
        </w:numPr>
        <w:spacing w:after="0" w:line="480" w:lineRule="auto"/>
        <w:ind w:left="284" w:hanging="218"/>
        <w:jc w:val="both"/>
        <w:rPr>
          <w:rFonts w:ascii="Times New Roman" w:eastAsia="Times New Roman" w:hAnsi="Times New Roman" w:cs="Times New Roman"/>
          <w:sz w:val="24"/>
          <w:szCs w:val="24"/>
          <w:lang w:val="id-ID"/>
        </w:rPr>
      </w:pPr>
      <w:r w:rsidRPr="00F42E68">
        <w:rPr>
          <w:rFonts w:ascii="Times New Roman" w:eastAsia="Times New Roman" w:hAnsi="Times New Roman" w:cs="Times New Roman"/>
          <w:sz w:val="24"/>
          <w:szCs w:val="24"/>
          <w:lang w:val="id-ID"/>
        </w:rPr>
        <w:t>Nama Responden</w:t>
      </w:r>
      <w:r w:rsidRPr="00F42E68">
        <w:rPr>
          <w:rFonts w:ascii="Times New Roman" w:eastAsia="Times New Roman" w:hAnsi="Times New Roman" w:cs="Times New Roman"/>
          <w:sz w:val="24"/>
          <w:szCs w:val="24"/>
          <w:lang w:val="id-ID"/>
        </w:rPr>
        <w:tab/>
      </w:r>
      <w:r w:rsidRPr="00F42E68">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r>
      <w:r w:rsidRPr="00F42E68">
        <w:rPr>
          <w:rFonts w:ascii="Times New Roman" w:eastAsia="Times New Roman" w:hAnsi="Times New Roman" w:cs="Times New Roman"/>
          <w:sz w:val="24"/>
          <w:szCs w:val="24"/>
          <w:lang w:val="id-ID"/>
        </w:rPr>
        <w:t>: ......................................</w:t>
      </w:r>
      <w:r>
        <w:rPr>
          <w:rFonts w:ascii="Times New Roman" w:eastAsia="Times New Roman" w:hAnsi="Times New Roman" w:cs="Times New Roman"/>
          <w:sz w:val="24"/>
          <w:szCs w:val="24"/>
          <w:lang w:val="id-ID"/>
        </w:rPr>
        <w:t xml:space="preserve">  (Boleh Tidak Diisi)</w:t>
      </w:r>
    </w:p>
    <w:p w14:paraId="59D3BD1F" w14:textId="77777777" w:rsidR="00181116" w:rsidRDefault="00181116" w:rsidP="00181116">
      <w:pPr>
        <w:pStyle w:val="ListParagraph"/>
        <w:numPr>
          <w:ilvl w:val="6"/>
          <w:numId w:val="14"/>
        </w:numPr>
        <w:spacing w:after="0" w:line="480" w:lineRule="auto"/>
        <w:ind w:left="284" w:hanging="218"/>
        <w:jc w:val="both"/>
        <w:rPr>
          <w:rFonts w:ascii="Times New Roman" w:eastAsia="Times New Roman" w:hAnsi="Times New Roman" w:cs="Times New Roman"/>
          <w:sz w:val="24"/>
          <w:szCs w:val="24"/>
          <w:lang w:val="id-ID"/>
        </w:rPr>
      </w:pPr>
      <w:r w:rsidRPr="00F42E68">
        <w:rPr>
          <w:rFonts w:ascii="Times New Roman" w:eastAsia="Times New Roman" w:hAnsi="Times New Roman" w:cs="Times New Roman"/>
          <w:sz w:val="24"/>
          <w:szCs w:val="24"/>
          <w:lang w:val="id-ID"/>
        </w:rPr>
        <w:t>Jenis Kelamin</w:t>
      </w:r>
      <w:r w:rsidRPr="00F42E68">
        <w:rPr>
          <w:rFonts w:ascii="Times New Roman" w:eastAsia="Times New Roman" w:hAnsi="Times New Roman" w:cs="Times New Roman"/>
          <w:sz w:val="24"/>
          <w:szCs w:val="24"/>
          <w:lang w:val="id-ID"/>
        </w:rPr>
        <w:tab/>
      </w:r>
      <w:r w:rsidRPr="00F42E68">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r>
      <w:r w:rsidRPr="00F42E68">
        <w:rPr>
          <w:rFonts w:ascii="Times New Roman" w:eastAsia="Times New Roman" w:hAnsi="Times New Roman" w:cs="Times New Roman"/>
          <w:sz w:val="24"/>
          <w:szCs w:val="24"/>
          <w:lang w:val="id-ID"/>
        </w:rPr>
        <w:t>:</w:t>
      </w:r>
      <w:r w:rsidRPr="00F42E68">
        <w:rPr>
          <w:rFonts w:ascii="Times New Roman" w:eastAsia="Times New Roman" w:hAnsi="Times New Roman" w:cs="Times New Roman"/>
          <w:noProof/>
          <w:sz w:val="24"/>
          <w:szCs w:val="24"/>
          <w:lang w:val="id-ID"/>
        </w:rPr>
        <w:t xml:space="preserve"> </w:t>
      </w:r>
      <w:r w:rsidRPr="00F42E68">
        <w:rPr>
          <w:rFonts w:ascii="Times New Roman" w:eastAsia="Times New Roman" w:hAnsi="Times New Roman" w:cs="Times New Roman"/>
          <w:noProof/>
          <w:sz w:val="24"/>
          <w:szCs w:val="24"/>
          <w:lang w:val="id-ID"/>
        </w:rPr>
        <mc:AlternateContent>
          <mc:Choice Requires="wps">
            <w:drawing>
              <wp:inline distT="0" distB="0" distL="0" distR="0" wp14:anchorId="64C40D75" wp14:editId="50452994">
                <wp:extent cx="192101" cy="138313"/>
                <wp:effectExtent l="0" t="0" r="17780" b="14605"/>
                <wp:docPr id="1" name="Rectangle 1"/>
                <wp:cNvGraphicFramePr/>
                <a:graphic xmlns:a="http://schemas.openxmlformats.org/drawingml/2006/main">
                  <a:graphicData uri="http://schemas.microsoft.com/office/word/2010/wordprocessingShape">
                    <wps:wsp>
                      <wps:cNvSpPr/>
                      <wps:spPr>
                        <a:xfrm>
                          <a:off x="0" y="0"/>
                          <a:ext cx="192101" cy="13831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41B8561" id="Rectangle 1" o:spid="_x0000_s1026" style="width:15.15pt;height:10.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" fillcolor="white [3201]" strokecolor="black [3213]" strokeweight="1pt">
                <w10:anchorlock/>
              </v:rect>
            </w:pict>
          </mc:Fallback>
        </mc:AlternateContent>
      </w:r>
      <w:r w:rsidRPr="00F42E68">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t xml:space="preserve">Laki-laki </w:t>
      </w:r>
      <w:r w:rsidRPr="00F42E68">
        <w:rPr>
          <w:rFonts w:ascii="Times New Roman" w:eastAsia="Times New Roman" w:hAnsi="Times New Roman" w:cs="Times New Roman"/>
          <w:noProof/>
          <w:sz w:val="24"/>
          <w:szCs w:val="24"/>
          <w:lang w:val="id-ID"/>
        </w:rPr>
        <mc:AlternateContent>
          <mc:Choice Requires="wps">
            <w:drawing>
              <wp:inline distT="0" distB="0" distL="0" distR="0" wp14:anchorId="0858F813" wp14:editId="58319431">
                <wp:extent cx="192101" cy="138313"/>
                <wp:effectExtent l="0" t="0" r="17780" b="14605"/>
                <wp:docPr id="3" name="Rectangle 3"/>
                <wp:cNvGraphicFramePr/>
                <a:graphic xmlns:a="http://schemas.openxmlformats.org/drawingml/2006/main">
                  <a:graphicData uri="http://schemas.microsoft.com/office/word/2010/wordprocessingShape">
                    <wps:wsp>
                      <wps:cNvSpPr/>
                      <wps:spPr>
                        <a:xfrm>
                          <a:off x="0" y="0"/>
                          <a:ext cx="192101" cy="13831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D8642D" id="Rectangle 3" o:spid="_x0000_s1026" style="width:15.15pt;height:10.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" fillcolor="window" strokecolor="windowText" strokeweight="1pt">
                <w10:anchorlock/>
              </v:rect>
            </w:pict>
          </mc:Fallback>
        </mc:AlternateContent>
      </w:r>
      <w:r>
        <w:rPr>
          <w:rFonts w:ascii="Times New Roman" w:eastAsia="Times New Roman" w:hAnsi="Times New Roman" w:cs="Times New Roman"/>
          <w:sz w:val="24"/>
          <w:szCs w:val="24"/>
          <w:lang w:val="id-ID"/>
        </w:rPr>
        <w:t xml:space="preserve"> Perempuan</w:t>
      </w:r>
    </w:p>
    <w:p w14:paraId="2B0B2747" w14:textId="77777777" w:rsidR="00181116" w:rsidRDefault="00181116" w:rsidP="00181116">
      <w:pPr>
        <w:pStyle w:val="ListParagraph"/>
        <w:numPr>
          <w:ilvl w:val="6"/>
          <w:numId w:val="14"/>
        </w:numPr>
        <w:spacing w:after="0" w:line="480" w:lineRule="auto"/>
        <w:ind w:left="284" w:hanging="218"/>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Usia</w:t>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t>:</w:t>
      </w:r>
    </w:p>
    <w:p w14:paraId="65EEA08A" w14:textId="77777777" w:rsidR="00181116" w:rsidRPr="00472DBD" w:rsidRDefault="00181116" w:rsidP="00181116">
      <w:pPr>
        <w:pStyle w:val="ListParagraph"/>
        <w:numPr>
          <w:ilvl w:val="6"/>
          <w:numId w:val="14"/>
        </w:numPr>
        <w:spacing w:after="0" w:line="480" w:lineRule="auto"/>
        <w:ind w:left="284" w:hanging="218"/>
        <w:jc w:val="both"/>
        <w:rPr>
          <w:rFonts w:ascii="Times New Roman" w:eastAsia="Times New Roman" w:hAnsi="Times New Roman" w:cs="Times New Roman"/>
          <w:sz w:val="24"/>
          <w:szCs w:val="24"/>
          <w:lang w:val="id-ID"/>
        </w:rPr>
      </w:pPr>
      <w:r w:rsidRPr="00472DBD">
        <w:rPr>
          <w:rFonts w:ascii="Times New Roman" w:eastAsia="Times New Roman" w:hAnsi="Times New Roman" w:cs="Times New Roman"/>
          <w:color w:val="000000"/>
          <w:sz w:val="24"/>
          <w:szCs w:val="24"/>
        </w:rPr>
        <w:t xml:space="preserve">Tingkat Pendidikan </w:t>
      </w:r>
      <w:proofErr w:type="spellStart"/>
      <w:r w:rsidRPr="00472DBD">
        <w:rPr>
          <w:rFonts w:ascii="Times New Roman" w:eastAsia="Times New Roman" w:hAnsi="Times New Roman" w:cs="Times New Roman"/>
          <w:color w:val="000000"/>
          <w:sz w:val="24"/>
          <w:szCs w:val="24"/>
        </w:rPr>
        <w:t>Terakhir</w:t>
      </w:r>
      <w:proofErr w:type="spellEnd"/>
      <w:r>
        <w:rPr>
          <w:rFonts w:ascii="Times New Roman" w:eastAsia="Times New Roman" w:hAnsi="Times New Roman" w:cs="Times New Roman"/>
          <w:color w:val="000000"/>
          <w:sz w:val="24"/>
          <w:szCs w:val="24"/>
        </w:rPr>
        <w:tab/>
      </w:r>
      <w:r w:rsidRPr="00472DB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lang w:val="id-ID"/>
        </w:rPr>
        <w:t xml:space="preserve"> </w:t>
      </w:r>
      <w:proofErr w:type="gramStart"/>
      <w:r>
        <w:rPr>
          <w:rFonts w:ascii="Times New Roman" w:eastAsia="Times New Roman" w:hAnsi="Times New Roman" w:cs="Times New Roman"/>
          <w:color w:val="000000"/>
          <w:sz w:val="24"/>
          <w:szCs w:val="24"/>
          <w:lang w:val="id-ID"/>
        </w:rPr>
        <w:t xml:space="preserve">  </w:t>
      </w:r>
      <w:r w:rsidRPr="00472DBD">
        <w:rPr>
          <w:rFonts w:ascii="Times New Roman" w:eastAsia="Times New Roman" w:hAnsi="Times New Roman" w:cs="Times New Roman"/>
          <w:color w:val="000000"/>
          <w:sz w:val="24"/>
          <w:szCs w:val="24"/>
        </w:rPr>
        <w:t xml:space="preserve"> (</w:t>
      </w:r>
      <w:proofErr w:type="spellStart"/>
      <w:proofErr w:type="gramEnd"/>
      <w:r w:rsidRPr="00472DBD">
        <w:rPr>
          <w:rFonts w:ascii="Times New Roman" w:eastAsia="Times New Roman" w:hAnsi="Times New Roman" w:cs="Times New Roman"/>
          <w:color w:val="000000"/>
          <w:sz w:val="24"/>
          <w:szCs w:val="24"/>
        </w:rPr>
        <w:t>Pilih</w:t>
      </w:r>
      <w:proofErr w:type="spellEnd"/>
      <w:r w:rsidRPr="00472DBD">
        <w:rPr>
          <w:rFonts w:ascii="Times New Roman" w:eastAsia="Times New Roman" w:hAnsi="Times New Roman" w:cs="Times New Roman"/>
          <w:color w:val="000000"/>
          <w:sz w:val="24"/>
          <w:szCs w:val="24"/>
        </w:rPr>
        <w:t xml:space="preserve"> salah </w:t>
      </w:r>
      <w:proofErr w:type="spellStart"/>
      <w:r w:rsidRPr="00472DBD">
        <w:rPr>
          <w:rFonts w:ascii="Times New Roman" w:eastAsia="Times New Roman" w:hAnsi="Times New Roman" w:cs="Times New Roman"/>
          <w:color w:val="000000"/>
          <w:sz w:val="24"/>
          <w:szCs w:val="24"/>
        </w:rPr>
        <w:t>satu</w:t>
      </w:r>
      <w:proofErr w:type="spellEnd"/>
      <w:r w:rsidRPr="00472DBD">
        <w:rPr>
          <w:rFonts w:ascii="Times New Roman" w:eastAsia="Times New Roman" w:hAnsi="Times New Roman" w:cs="Times New Roman"/>
          <w:color w:val="000000"/>
          <w:sz w:val="24"/>
          <w:szCs w:val="24"/>
        </w:rPr>
        <w:t xml:space="preserve"> </w:t>
      </w:r>
      <w:proofErr w:type="spellStart"/>
      <w:r w:rsidRPr="00472DBD">
        <w:rPr>
          <w:rFonts w:ascii="Times New Roman" w:eastAsia="Times New Roman" w:hAnsi="Times New Roman" w:cs="Times New Roman"/>
          <w:color w:val="000000"/>
          <w:sz w:val="24"/>
          <w:szCs w:val="24"/>
        </w:rPr>
        <w:t>alternatif</w:t>
      </w:r>
      <w:proofErr w:type="spellEnd"/>
      <w:r w:rsidRPr="00472DBD">
        <w:rPr>
          <w:rFonts w:ascii="Times New Roman" w:eastAsia="Times New Roman" w:hAnsi="Times New Roman" w:cs="Times New Roman"/>
          <w:color w:val="000000"/>
          <w:sz w:val="24"/>
          <w:szCs w:val="24"/>
        </w:rPr>
        <w:t xml:space="preserve"> </w:t>
      </w:r>
      <w:proofErr w:type="spellStart"/>
      <w:r w:rsidRPr="00472DBD">
        <w:rPr>
          <w:rFonts w:ascii="Times New Roman" w:eastAsia="Times New Roman" w:hAnsi="Times New Roman" w:cs="Times New Roman"/>
          <w:color w:val="000000"/>
          <w:sz w:val="24"/>
          <w:szCs w:val="24"/>
        </w:rPr>
        <w:t>jawaban</w:t>
      </w:r>
      <w:proofErr w:type="spellEnd"/>
      <w:r w:rsidRPr="00472DBD">
        <w:rPr>
          <w:rFonts w:ascii="Times New Roman" w:eastAsia="Times New Roman" w:hAnsi="Times New Roman" w:cs="Times New Roman"/>
          <w:color w:val="000000"/>
          <w:sz w:val="24"/>
          <w:szCs w:val="24"/>
        </w:rPr>
        <w:t>)</w:t>
      </w:r>
    </w:p>
    <w:p w14:paraId="0E91AE7E" w14:textId="77777777" w:rsidR="00181116" w:rsidRDefault="00181116" w:rsidP="00181116">
      <w:pPr>
        <w:numPr>
          <w:ilvl w:val="0"/>
          <w:numId w:val="50"/>
        </w:numPr>
        <w:pBdr>
          <w:top w:val="nil"/>
          <w:left w:val="nil"/>
          <w:bottom w:val="nil"/>
          <w:right w:val="nil"/>
          <w:between w:val="nil"/>
        </w:pBdr>
        <w:spacing w:after="0" w:line="480" w:lineRule="auto"/>
        <w:ind w:left="12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SD</w:t>
      </w:r>
    </w:p>
    <w:p w14:paraId="05DFE1E2" w14:textId="77777777" w:rsidR="00181116" w:rsidRDefault="00181116" w:rsidP="00181116">
      <w:pPr>
        <w:numPr>
          <w:ilvl w:val="0"/>
          <w:numId w:val="50"/>
        </w:numPr>
        <w:pBdr>
          <w:top w:val="nil"/>
          <w:left w:val="nil"/>
          <w:bottom w:val="nil"/>
          <w:right w:val="nil"/>
          <w:between w:val="nil"/>
        </w:pBdr>
        <w:spacing w:after="0" w:line="480" w:lineRule="auto"/>
        <w:ind w:left="12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SMP</w:t>
      </w:r>
    </w:p>
    <w:p w14:paraId="78E940DD" w14:textId="77777777" w:rsidR="00181116" w:rsidRDefault="00181116" w:rsidP="00181116">
      <w:pPr>
        <w:numPr>
          <w:ilvl w:val="0"/>
          <w:numId w:val="50"/>
        </w:numPr>
        <w:pBdr>
          <w:top w:val="nil"/>
          <w:left w:val="nil"/>
          <w:bottom w:val="nil"/>
          <w:right w:val="nil"/>
          <w:between w:val="nil"/>
        </w:pBdr>
        <w:spacing w:after="0" w:line="480" w:lineRule="auto"/>
        <w:ind w:left="12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SMA</w:t>
      </w:r>
    </w:p>
    <w:p w14:paraId="276A4D1B" w14:textId="77777777" w:rsidR="00181116" w:rsidRDefault="00181116" w:rsidP="00181116">
      <w:pPr>
        <w:numPr>
          <w:ilvl w:val="0"/>
          <w:numId w:val="50"/>
        </w:numPr>
        <w:pBdr>
          <w:top w:val="nil"/>
          <w:left w:val="nil"/>
          <w:bottom w:val="nil"/>
          <w:right w:val="nil"/>
          <w:between w:val="nil"/>
        </w:pBdr>
        <w:spacing w:after="0" w:line="480" w:lineRule="auto"/>
        <w:ind w:left="1276"/>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Perguruan</w:t>
      </w:r>
      <w:proofErr w:type="spellEnd"/>
      <w:r>
        <w:rPr>
          <w:rFonts w:ascii="Times New Roman" w:eastAsia="Times New Roman" w:hAnsi="Times New Roman" w:cs="Times New Roman"/>
          <w:color w:val="000000"/>
          <w:sz w:val="24"/>
          <w:szCs w:val="24"/>
        </w:rPr>
        <w:t xml:space="preserve"> Tinggi</w:t>
      </w:r>
    </w:p>
    <w:p w14:paraId="341CD129" w14:textId="77777777" w:rsidR="00181116" w:rsidRDefault="00181116" w:rsidP="00181116">
      <w:pPr>
        <w:spacing w:after="0" w:line="480" w:lineRule="auto"/>
        <w:rPr>
          <w:rFonts w:ascii="Times New Roman" w:eastAsia="Times New Roman" w:hAnsi="Times New Roman" w:cs="Times New Roman"/>
          <w:b/>
          <w:bCs/>
          <w:sz w:val="24"/>
          <w:szCs w:val="24"/>
          <w:lang w:val="id-ID"/>
        </w:rPr>
      </w:pPr>
    </w:p>
    <w:p w14:paraId="5090EF41" w14:textId="77777777" w:rsidR="00181116" w:rsidRDefault="00181116" w:rsidP="00181116">
      <w:pPr>
        <w:spacing w:after="0" w:line="480" w:lineRule="auto"/>
        <w:ind w:left="66"/>
        <w:jc w:val="center"/>
        <w:rPr>
          <w:rFonts w:ascii="Times New Roman" w:eastAsia="Times New Roman" w:hAnsi="Times New Roman" w:cs="Times New Roman"/>
          <w:b/>
          <w:bCs/>
          <w:sz w:val="24"/>
          <w:szCs w:val="24"/>
          <w:lang w:val="id-ID"/>
        </w:rPr>
      </w:pPr>
      <w:r w:rsidRPr="00FD712A">
        <w:rPr>
          <w:rFonts w:ascii="Times New Roman" w:eastAsia="Times New Roman" w:hAnsi="Times New Roman" w:cs="Times New Roman"/>
          <w:b/>
          <w:bCs/>
          <w:sz w:val="24"/>
          <w:szCs w:val="24"/>
          <w:lang w:val="id-ID"/>
        </w:rPr>
        <w:lastRenderedPageBreak/>
        <w:t>Kuisioner Perpajakan Wajib Pajak Orang Pribadi</w:t>
      </w:r>
    </w:p>
    <w:p w14:paraId="633776E3" w14:textId="77777777" w:rsidR="00181116" w:rsidRPr="007A3CB6" w:rsidRDefault="00181116" w:rsidP="00181116">
      <w:pPr>
        <w:spacing w:after="0" w:line="480" w:lineRule="auto"/>
        <w:ind w:left="66"/>
        <w:jc w:val="both"/>
        <w:rPr>
          <w:rFonts w:ascii="Times New Roman" w:hAnsi="Times New Roman" w:cs="Times New Roman"/>
          <w:b/>
          <w:bCs/>
          <w:color w:val="000000"/>
          <w:sz w:val="24"/>
          <w:szCs w:val="24"/>
          <w:lang w:val="id-ID"/>
        </w:rPr>
      </w:pPr>
      <w:r w:rsidRPr="007A3CB6">
        <w:rPr>
          <w:rFonts w:ascii="Times New Roman" w:hAnsi="Times New Roman" w:cs="Times New Roman"/>
          <w:b/>
          <w:bCs/>
          <w:color w:val="000000"/>
          <w:sz w:val="24"/>
          <w:szCs w:val="24"/>
          <w:lang w:val="id-ID"/>
        </w:rPr>
        <w:t>Kesadaran Perpajakan</w:t>
      </w:r>
    </w:p>
    <w:p w14:paraId="61D8E058" w14:textId="77777777" w:rsidR="00181116" w:rsidRDefault="00181116" w:rsidP="00181116">
      <w:pPr>
        <w:spacing w:after="0" w:line="480" w:lineRule="auto"/>
        <w:ind w:left="66"/>
        <w:jc w:val="both"/>
        <w:rPr>
          <w:rFonts w:ascii="Times New Roman" w:hAnsi="Times New Roman" w:cs="Times New Roman"/>
          <w:color w:val="000000"/>
          <w:sz w:val="24"/>
          <w:szCs w:val="24"/>
        </w:rPr>
      </w:pPr>
      <w:r w:rsidRPr="00EE4167">
        <w:rPr>
          <w:rFonts w:ascii="Times New Roman" w:hAnsi="Times New Roman" w:cs="Times New Roman"/>
          <w:color w:val="000000"/>
          <w:sz w:val="24"/>
          <w:szCs w:val="24"/>
        </w:rPr>
        <w:fldChar w:fldCharType="begin" w:fldLock="1"/>
      </w:r>
      <w:r w:rsidRPr="00EE4167">
        <w:rPr>
          <w:rFonts w:ascii="Times New Roman" w:hAnsi="Times New Roman" w:cs="Times New Roman"/>
          <w:color w:val="000000"/>
          <w:sz w:val="24"/>
          <w:szCs w:val="24"/>
        </w:rPr>
        <w:instrText>ADDIN CSL_CITATION {"citationItems":[{"id":"ITEM-1","itemData":{"DOI":"10.34208/ejatsm.v3i2.2166","abstract":"This research aims to analyze and obtain empirical evidence on the factors that influence taxpayer compliance, such as the modern tax administration system, tax knowledge, tax service quality, tax socialization, attitude, awareness, and tax sanctions. This study uses the object of individual taxpayers in Tangerang City. The sample used in this study was 107 respondents with data collection by distributing questionnaires through Google Forms Link. This study uses purposive sampling and uses a 4-point Linkert Scale. This study provides results that the variables of modern tax administration systems, tax knowledge, tax socialization, attitude, awareness, and tax sanctions have an effect on taxpayer compliance. While the variables of tax service quality and attitude have no effect on taxpayer compliance. This indicates that the higher the implementation of the modern tax administration system, the level of knowledge, the implementation of tax socialization, the level of awareness, and the application of tax sanctions can increase taxpayer compliance. \r  ","author":[{"dropping-particle":"","family":"Atmaja","given":"Aurelia Putri Hadi","non-dropping-particle":"","parse-names":false,"suffix":""},{"dropping-particle":"","family":"Sumarta","given":"Rian","non-dropping-particle":"","parse-names":false,"suffix":""}],"container-title":"E-Jurnal Akuntansi TSM","id":"ITEM-1","issue":"2","issued":{"date-parts":[["2023"]]},"page":"497-510","title":"Faktor-Faktor Yang Memengaruhi Kepatuhan Wajib Pajak Orang Pribadi Di Kota Tangerang","type":"article-journal","volume":"3"},"uris":["http://www.mendeley.com/documents/?uuid=7945c412-c25d-4a65-9add-de67917594a6"]}],"mendeley":{"formattedCitation":"(Atmaja &amp; Sumarta, 2023)","plainTextFormattedCitation":"(Atmaja &amp; Sumarta, 2023)","previouslyFormattedCitation":"(Atmaja &amp; Sumarta, 2023)"},"properties":{"noteIndex":0},"schema":"https://github.com/citation-style-language/schema/raw/master/csl-citation.json"}</w:instrText>
      </w:r>
      <w:r w:rsidRPr="00EE4167">
        <w:rPr>
          <w:rFonts w:ascii="Times New Roman" w:hAnsi="Times New Roman" w:cs="Times New Roman"/>
          <w:color w:val="000000"/>
          <w:sz w:val="24"/>
          <w:szCs w:val="24"/>
        </w:rPr>
        <w:fldChar w:fldCharType="separate"/>
      </w:r>
      <w:r w:rsidRPr="00EE4167">
        <w:rPr>
          <w:rFonts w:ascii="Times New Roman" w:hAnsi="Times New Roman" w:cs="Times New Roman"/>
          <w:noProof/>
          <w:color w:val="000000"/>
          <w:sz w:val="24"/>
          <w:szCs w:val="24"/>
        </w:rPr>
        <w:t>(Atmaja &amp; Sumarta, 2023)</w:t>
      </w:r>
      <w:r w:rsidRPr="00EE4167">
        <w:rPr>
          <w:rFonts w:ascii="Times New Roman" w:hAnsi="Times New Roman" w:cs="Times New Roman"/>
          <w:color w:val="000000"/>
          <w:sz w:val="24"/>
          <w:szCs w:val="24"/>
        </w:rPr>
        <w:fldChar w:fldCharType="end"/>
      </w:r>
    </w:p>
    <w:tbl>
      <w:tblPr>
        <w:tblStyle w:val="TableGrid"/>
        <w:tblW w:w="0" w:type="auto"/>
        <w:tblInd w:w="66" w:type="dxa"/>
        <w:tblLook w:val="04A0" w:firstRow="1" w:lastRow="0" w:firstColumn="1" w:lastColumn="0" w:noHBand="0" w:noVBand="1"/>
      </w:tblPr>
      <w:tblGrid>
        <w:gridCol w:w="570"/>
        <w:gridCol w:w="4416"/>
        <w:gridCol w:w="630"/>
        <w:gridCol w:w="564"/>
        <w:gridCol w:w="565"/>
        <w:gridCol w:w="558"/>
        <w:gridCol w:w="558"/>
      </w:tblGrid>
      <w:tr w:rsidR="00181116" w14:paraId="05EA85FB" w14:textId="77777777" w:rsidTr="00585338">
        <w:tc>
          <w:tcPr>
            <w:tcW w:w="570" w:type="dxa"/>
          </w:tcPr>
          <w:p w14:paraId="58236FCD" w14:textId="77777777" w:rsidR="00181116" w:rsidRDefault="00181116" w:rsidP="00585338">
            <w:pPr>
              <w:spacing w:line="480" w:lineRule="auto"/>
              <w:jc w:val="center"/>
              <w:rPr>
                <w:rFonts w:ascii="Times New Roman" w:eastAsia="Times New Roman" w:hAnsi="Times New Roman" w:cs="Times New Roman"/>
                <w:sz w:val="24"/>
                <w:szCs w:val="24"/>
                <w:lang w:val="id-ID"/>
              </w:rPr>
            </w:pPr>
            <w:bookmarkStart w:id="3" w:name="_Hlk169265917"/>
            <w:r>
              <w:rPr>
                <w:rFonts w:ascii="Times New Roman" w:eastAsia="Times New Roman" w:hAnsi="Times New Roman" w:cs="Times New Roman"/>
                <w:sz w:val="24"/>
                <w:szCs w:val="24"/>
                <w:lang w:val="id-ID"/>
              </w:rPr>
              <w:t>No.</w:t>
            </w:r>
          </w:p>
        </w:tc>
        <w:tc>
          <w:tcPr>
            <w:tcW w:w="4416" w:type="dxa"/>
          </w:tcPr>
          <w:p w14:paraId="6284F186" w14:textId="77777777" w:rsidR="00181116" w:rsidRDefault="00181116" w:rsidP="00585338">
            <w:pPr>
              <w:spacing w:line="48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Pernyataan</w:t>
            </w:r>
          </w:p>
        </w:tc>
        <w:tc>
          <w:tcPr>
            <w:tcW w:w="630" w:type="dxa"/>
          </w:tcPr>
          <w:p w14:paraId="21328AA8" w14:textId="77777777" w:rsidR="00181116" w:rsidRDefault="00181116" w:rsidP="00585338">
            <w:pPr>
              <w:spacing w:line="48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STS</w:t>
            </w:r>
          </w:p>
        </w:tc>
        <w:tc>
          <w:tcPr>
            <w:tcW w:w="564" w:type="dxa"/>
          </w:tcPr>
          <w:p w14:paraId="2AFE14DE" w14:textId="77777777" w:rsidR="00181116" w:rsidRDefault="00181116" w:rsidP="00585338">
            <w:pPr>
              <w:spacing w:line="48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TS</w:t>
            </w:r>
          </w:p>
        </w:tc>
        <w:tc>
          <w:tcPr>
            <w:tcW w:w="565" w:type="dxa"/>
          </w:tcPr>
          <w:p w14:paraId="70734736" w14:textId="77777777" w:rsidR="00181116" w:rsidRDefault="00181116" w:rsidP="00585338">
            <w:pPr>
              <w:spacing w:line="48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KS</w:t>
            </w:r>
          </w:p>
        </w:tc>
        <w:tc>
          <w:tcPr>
            <w:tcW w:w="558" w:type="dxa"/>
          </w:tcPr>
          <w:p w14:paraId="117FD629" w14:textId="77777777" w:rsidR="00181116" w:rsidRDefault="00181116" w:rsidP="00585338">
            <w:pPr>
              <w:spacing w:line="48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S</w:t>
            </w:r>
          </w:p>
        </w:tc>
        <w:tc>
          <w:tcPr>
            <w:tcW w:w="558" w:type="dxa"/>
          </w:tcPr>
          <w:p w14:paraId="704799F7" w14:textId="77777777" w:rsidR="00181116" w:rsidRDefault="00181116" w:rsidP="00585338">
            <w:pPr>
              <w:spacing w:line="48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SS</w:t>
            </w:r>
          </w:p>
        </w:tc>
      </w:tr>
      <w:tr w:rsidR="00181116" w14:paraId="3CA6B119" w14:textId="77777777" w:rsidTr="00585338">
        <w:tc>
          <w:tcPr>
            <w:tcW w:w="570" w:type="dxa"/>
          </w:tcPr>
          <w:p w14:paraId="11229B5E" w14:textId="77777777" w:rsidR="00181116" w:rsidRDefault="00181116" w:rsidP="00585338">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1.</w:t>
            </w:r>
          </w:p>
        </w:tc>
        <w:tc>
          <w:tcPr>
            <w:tcW w:w="4416" w:type="dxa"/>
          </w:tcPr>
          <w:p w14:paraId="77AF2CED" w14:textId="77777777" w:rsidR="00181116" w:rsidRPr="00F4200E" w:rsidRDefault="00181116" w:rsidP="00585338">
            <w:pPr>
              <w:spacing w:line="360" w:lineRule="auto"/>
              <w:jc w:val="both"/>
              <w:rPr>
                <w:rFonts w:ascii="Times New Roman" w:eastAsia="Times New Roman" w:hAnsi="Times New Roman" w:cs="Times New Roman"/>
                <w:sz w:val="24"/>
                <w:szCs w:val="24"/>
                <w:lang w:val="id-ID"/>
              </w:rPr>
            </w:pPr>
            <w:r w:rsidRPr="00F4200E">
              <w:rPr>
                <w:rFonts w:ascii="Times New Roman" w:hAnsi="Times New Roman" w:cs="Times New Roman"/>
                <w:color w:val="000000"/>
                <w:sz w:val="24"/>
                <w:szCs w:val="24"/>
              </w:rPr>
              <w:t xml:space="preserve">Pajak </w:t>
            </w:r>
            <w:proofErr w:type="spellStart"/>
            <w:r w:rsidRPr="00F4200E">
              <w:rPr>
                <w:rFonts w:ascii="Times New Roman" w:hAnsi="Times New Roman" w:cs="Times New Roman"/>
                <w:color w:val="000000"/>
                <w:sz w:val="24"/>
                <w:szCs w:val="24"/>
              </w:rPr>
              <w:t>adalah</w:t>
            </w:r>
            <w:proofErr w:type="spellEnd"/>
            <w:r w:rsidRPr="00F4200E">
              <w:rPr>
                <w:rFonts w:ascii="Times New Roman" w:hAnsi="Times New Roman" w:cs="Times New Roman"/>
                <w:color w:val="000000"/>
                <w:sz w:val="24"/>
                <w:szCs w:val="24"/>
              </w:rPr>
              <w:t xml:space="preserve"> </w:t>
            </w:r>
            <w:proofErr w:type="spellStart"/>
            <w:r w:rsidRPr="00F4200E">
              <w:rPr>
                <w:rFonts w:ascii="Times New Roman" w:hAnsi="Times New Roman" w:cs="Times New Roman"/>
                <w:color w:val="000000"/>
                <w:sz w:val="24"/>
                <w:szCs w:val="24"/>
              </w:rPr>
              <w:t>iuran</w:t>
            </w:r>
            <w:proofErr w:type="spellEnd"/>
            <w:r w:rsidRPr="00F4200E">
              <w:rPr>
                <w:rFonts w:ascii="Times New Roman" w:hAnsi="Times New Roman" w:cs="Times New Roman"/>
                <w:color w:val="000000"/>
                <w:sz w:val="24"/>
                <w:szCs w:val="24"/>
              </w:rPr>
              <w:t xml:space="preserve"> rakyat </w:t>
            </w:r>
            <w:proofErr w:type="spellStart"/>
            <w:r w:rsidRPr="00F4200E">
              <w:rPr>
                <w:rFonts w:ascii="Times New Roman" w:hAnsi="Times New Roman" w:cs="Times New Roman"/>
                <w:color w:val="000000"/>
                <w:sz w:val="24"/>
                <w:szCs w:val="24"/>
              </w:rPr>
              <w:t>untuk</w:t>
            </w:r>
            <w:proofErr w:type="spellEnd"/>
            <w:r w:rsidRPr="00F4200E">
              <w:rPr>
                <w:rFonts w:ascii="Times New Roman" w:hAnsi="Times New Roman" w:cs="Times New Roman"/>
                <w:color w:val="000000"/>
                <w:sz w:val="24"/>
                <w:szCs w:val="24"/>
              </w:rPr>
              <w:t xml:space="preserve"> dana </w:t>
            </w:r>
            <w:proofErr w:type="spellStart"/>
            <w:r w:rsidRPr="00F4200E">
              <w:rPr>
                <w:rFonts w:ascii="Times New Roman" w:hAnsi="Times New Roman" w:cs="Times New Roman"/>
                <w:color w:val="000000"/>
                <w:sz w:val="24"/>
                <w:szCs w:val="24"/>
              </w:rPr>
              <w:t>pembangunan</w:t>
            </w:r>
            <w:proofErr w:type="spellEnd"/>
            <w:r>
              <w:rPr>
                <w:rFonts w:ascii="Times New Roman" w:hAnsi="Times New Roman" w:cs="Times New Roman"/>
                <w:color w:val="000000"/>
                <w:sz w:val="24"/>
                <w:szCs w:val="24"/>
                <w:lang w:val="id-ID"/>
              </w:rPr>
              <w:t>.</w:t>
            </w:r>
          </w:p>
        </w:tc>
        <w:tc>
          <w:tcPr>
            <w:tcW w:w="630" w:type="dxa"/>
          </w:tcPr>
          <w:p w14:paraId="165B80C1"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64" w:type="dxa"/>
          </w:tcPr>
          <w:p w14:paraId="4F671AF1"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65" w:type="dxa"/>
          </w:tcPr>
          <w:p w14:paraId="41817D8C"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58" w:type="dxa"/>
          </w:tcPr>
          <w:p w14:paraId="1FBA3037"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58" w:type="dxa"/>
          </w:tcPr>
          <w:p w14:paraId="44D864FA"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r>
      <w:tr w:rsidR="00181116" w14:paraId="33113D5A" w14:textId="77777777" w:rsidTr="00585338">
        <w:tc>
          <w:tcPr>
            <w:tcW w:w="570" w:type="dxa"/>
          </w:tcPr>
          <w:p w14:paraId="61E4E399" w14:textId="77777777" w:rsidR="00181116" w:rsidRDefault="00181116" w:rsidP="00585338">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2.</w:t>
            </w:r>
          </w:p>
        </w:tc>
        <w:tc>
          <w:tcPr>
            <w:tcW w:w="4416" w:type="dxa"/>
          </w:tcPr>
          <w:p w14:paraId="24FC446B" w14:textId="77777777" w:rsidR="00181116" w:rsidRPr="004123E9" w:rsidRDefault="00181116" w:rsidP="00585338">
            <w:pPr>
              <w:spacing w:line="360" w:lineRule="auto"/>
              <w:jc w:val="both"/>
              <w:rPr>
                <w:rFonts w:ascii="Times New Roman" w:eastAsia="Times New Roman" w:hAnsi="Times New Roman" w:cs="Times New Roman"/>
                <w:sz w:val="24"/>
                <w:szCs w:val="24"/>
                <w:lang w:val="id-ID"/>
              </w:rPr>
            </w:pPr>
            <w:r w:rsidRPr="004123E9">
              <w:rPr>
                <w:rFonts w:ascii="Times New Roman" w:hAnsi="Times New Roman" w:cs="Times New Roman"/>
                <w:color w:val="000000"/>
                <w:sz w:val="24"/>
                <w:szCs w:val="24"/>
              </w:rPr>
              <w:t xml:space="preserve">Pajak </w:t>
            </w:r>
            <w:proofErr w:type="spellStart"/>
            <w:r w:rsidRPr="004123E9">
              <w:rPr>
                <w:rFonts w:ascii="Times New Roman" w:hAnsi="Times New Roman" w:cs="Times New Roman"/>
                <w:color w:val="000000"/>
                <w:sz w:val="24"/>
                <w:szCs w:val="24"/>
              </w:rPr>
              <w:t>adalah</w:t>
            </w:r>
            <w:proofErr w:type="spellEnd"/>
            <w:r w:rsidRPr="004123E9">
              <w:rPr>
                <w:rFonts w:ascii="Times New Roman" w:hAnsi="Times New Roman" w:cs="Times New Roman"/>
                <w:color w:val="000000"/>
                <w:sz w:val="24"/>
                <w:szCs w:val="24"/>
              </w:rPr>
              <w:t xml:space="preserve"> </w:t>
            </w:r>
            <w:proofErr w:type="spellStart"/>
            <w:r w:rsidRPr="004123E9">
              <w:rPr>
                <w:rFonts w:ascii="Times New Roman" w:hAnsi="Times New Roman" w:cs="Times New Roman"/>
                <w:color w:val="000000"/>
                <w:sz w:val="24"/>
                <w:szCs w:val="24"/>
              </w:rPr>
              <w:t>iuran</w:t>
            </w:r>
            <w:proofErr w:type="spellEnd"/>
            <w:r w:rsidRPr="004123E9">
              <w:rPr>
                <w:rFonts w:ascii="Times New Roman" w:hAnsi="Times New Roman" w:cs="Times New Roman"/>
                <w:color w:val="000000"/>
                <w:sz w:val="24"/>
                <w:szCs w:val="24"/>
              </w:rPr>
              <w:t xml:space="preserve"> rakyat </w:t>
            </w:r>
            <w:proofErr w:type="spellStart"/>
            <w:r w:rsidRPr="004123E9">
              <w:rPr>
                <w:rFonts w:ascii="Times New Roman" w:hAnsi="Times New Roman" w:cs="Times New Roman"/>
                <w:color w:val="000000"/>
                <w:sz w:val="24"/>
                <w:szCs w:val="24"/>
              </w:rPr>
              <w:t>untuk</w:t>
            </w:r>
            <w:proofErr w:type="spellEnd"/>
            <w:r w:rsidRPr="004123E9">
              <w:rPr>
                <w:rFonts w:ascii="Times New Roman" w:hAnsi="Times New Roman" w:cs="Times New Roman"/>
                <w:color w:val="000000"/>
                <w:sz w:val="24"/>
                <w:szCs w:val="24"/>
              </w:rPr>
              <w:t xml:space="preserve"> dana </w:t>
            </w:r>
            <w:proofErr w:type="spellStart"/>
            <w:r w:rsidRPr="004123E9">
              <w:rPr>
                <w:rFonts w:ascii="Times New Roman" w:hAnsi="Times New Roman" w:cs="Times New Roman"/>
                <w:color w:val="000000"/>
                <w:sz w:val="24"/>
                <w:szCs w:val="24"/>
              </w:rPr>
              <w:t>pengeluaran</w:t>
            </w:r>
            <w:proofErr w:type="spellEnd"/>
            <w:r w:rsidRPr="004123E9">
              <w:rPr>
                <w:rFonts w:ascii="Times New Roman" w:hAnsi="Times New Roman" w:cs="Times New Roman"/>
                <w:color w:val="000000"/>
                <w:sz w:val="24"/>
                <w:szCs w:val="24"/>
              </w:rPr>
              <w:t xml:space="preserve"> </w:t>
            </w:r>
            <w:proofErr w:type="spellStart"/>
            <w:r w:rsidRPr="004123E9">
              <w:rPr>
                <w:rFonts w:ascii="Times New Roman" w:hAnsi="Times New Roman" w:cs="Times New Roman"/>
                <w:color w:val="000000"/>
                <w:sz w:val="24"/>
                <w:szCs w:val="24"/>
              </w:rPr>
              <w:t>umum</w:t>
            </w:r>
            <w:proofErr w:type="spellEnd"/>
            <w:r w:rsidRPr="004123E9">
              <w:rPr>
                <w:rFonts w:ascii="Times New Roman" w:hAnsi="Times New Roman" w:cs="Times New Roman"/>
                <w:color w:val="000000"/>
                <w:sz w:val="24"/>
                <w:szCs w:val="24"/>
              </w:rPr>
              <w:t xml:space="preserve"> </w:t>
            </w:r>
            <w:proofErr w:type="spellStart"/>
            <w:r w:rsidRPr="004123E9">
              <w:rPr>
                <w:rFonts w:ascii="Times New Roman" w:hAnsi="Times New Roman" w:cs="Times New Roman"/>
                <w:color w:val="000000"/>
                <w:sz w:val="24"/>
                <w:szCs w:val="24"/>
              </w:rPr>
              <w:t>pelaksanaan</w:t>
            </w:r>
            <w:proofErr w:type="spellEnd"/>
            <w:r w:rsidRPr="004123E9">
              <w:rPr>
                <w:rFonts w:ascii="Times New Roman" w:hAnsi="Times New Roman" w:cs="Times New Roman"/>
                <w:color w:val="000000"/>
                <w:sz w:val="24"/>
                <w:szCs w:val="24"/>
              </w:rPr>
              <w:t xml:space="preserve"> </w:t>
            </w:r>
            <w:proofErr w:type="spellStart"/>
            <w:r w:rsidRPr="004123E9">
              <w:rPr>
                <w:rFonts w:ascii="Times New Roman" w:hAnsi="Times New Roman" w:cs="Times New Roman"/>
                <w:color w:val="000000"/>
                <w:sz w:val="24"/>
                <w:szCs w:val="24"/>
              </w:rPr>
              <w:t>fungsi</w:t>
            </w:r>
            <w:proofErr w:type="spellEnd"/>
            <w:r w:rsidRPr="004123E9">
              <w:rPr>
                <w:rFonts w:ascii="Times New Roman" w:hAnsi="Times New Roman" w:cs="Times New Roman"/>
                <w:color w:val="000000"/>
                <w:sz w:val="24"/>
                <w:szCs w:val="24"/>
              </w:rPr>
              <w:t xml:space="preserve"> dan </w:t>
            </w:r>
            <w:proofErr w:type="spellStart"/>
            <w:r w:rsidRPr="004123E9">
              <w:rPr>
                <w:rFonts w:ascii="Times New Roman" w:hAnsi="Times New Roman" w:cs="Times New Roman"/>
                <w:color w:val="000000"/>
                <w:sz w:val="24"/>
                <w:szCs w:val="24"/>
              </w:rPr>
              <w:t>tugas</w:t>
            </w:r>
            <w:proofErr w:type="spellEnd"/>
            <w:r w:rsidRPr="004123E9">
              <w:rPr>
                <w:rFonts w:ascii="Times New Roman" w:hAnsi="Times New Roman" w:cs="Times New Roman"/>
                <w:color w:val="000000"/>
                <w:sz w:val="24"/>
                <w:szCs w:val="24"/>
              </w:rPr>
              <w:t xml:space="preserve"> </w:t>
            </w:r>
            <w:proofErr w:type="spellStart"/>
            <w:r w:rsidRPr="004123E9">
              <w:rPr>
                <w:rFonts w:ascii="Times New Roman" w:hAnsi="Times New Roman" w:cs="Times New Roman"/>
                <w:color w:val="000000"/>
                <w:sz w:val="24"/>
                <w:szCs w:val="24"/>
              </w:rPr>
              <w:t>pemerintah</w:t>
            </w:r>
            <w:proofErr w:type="spellEnd"/>
            <w:r w:rsidRPr="004123E9">
              <w:rPr>
                <w:rFonts w:ascii="Times New Roman" w:hAnsi="Times New Roman" w:cs="Times New Roman"/>
                <w:color w:val="000000"/>
                <w:sz w:val="24"/>
                <w:szCs w:val="24"/>
                <w:lang w:val="id-ID"/>
              </w:rPr>
              <w:t>.</w:t>
            </w:r>
          </w:p>
        </w:tc>
        <w:tc>
          <w:tcPr>
            <w:tcW w:w="630" w:type="dxa"/>
          </w:tcPr>
          <w:p w14:paraId="7CD97C8F"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64" w:type="dxa"/>
          </w:tcPr>
          <w:p w14:paraId="3E8C62ED"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65" w:type="dxa"/>
          </w:tcPr>
          <w:p w14:paraId="2ABBE402"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58" w:type="dxa"/>
          </w:tcPr>
          <w:p w14:paraId="0526E644"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58" w:type="dxa"/>
          </w:tcPr>
          <w:p w14:paraId="405C6165"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r>
      <w:tr w:rsidR="00181116" w14:paraId="67347AB8" w14:textId="77777777" w:rsidTr="00585338">
        <w:tc>
          <w:tcPr>
            <w:tcW w:w="570" w:type="dxa"/>
          </w:tcPr>
          <w:p w14:paraId="376B817C" w14:textId="77777777" w:rsidR="00181116" w:rsidRDefault="00181116" w:rsidP="00585338">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3.</w:t>
            </w:r>
          </w:p>
        </w:tc>
        <w:tc>
          <w:tcPr>
            <w:tcW w:w="4416" w:type="dxa"/>
          </w:tcPr>
          <w:p w14:paraId="32533914" w14:textId="77777777" w:rsidR="00181116" w:rsidRPr="004123E9" w:rsidRDefault="00181116" w:rsidP="00585338">
            <w:pPr>
              <w:spacing w:line="360" w:lineRule="auto"/>
              <w:jc w:val="both"/>
              <w:rPr>
                <w:rFonts w:ascii="Times New Roman" w:eastAsia="Times New Roman" w:hAnsi="Times New Roman" w:cs="Times New Roman"/>
                <w:sz w:val="24"/>
                <w:szCs w:val="24"/>
                <w:lang w:val="id-ID"/>
              </w:rPr>
            </w:pPr>
            <w:r w:rsidRPr="004123E9">
              <w:rPr>
                <w:rFonts w:ascii="Times New Roman" w:hAnsi="Times New Roman" w:cs="Times New Roman"/>
                <w:color w:val="000000"/>
                <w:sz w:val="24"/>
                <w:szCs w:val="24"/>
              </w:rPr>
              <w:t xml:space="preserve">Pajak </w:t>
            </w:r>
            <w:proofErr w:type="spellStart"/>
            <w:r w:rsidRPr="004123E9">
              <w:rPr>
                <w:rFonts w:ascii="Times New Roman" w:hAnsi="Times New Roman" w:cs="Times New Roman"/>
                <w:color w:val="000000"/>
                <w:sz w:val="24"/>
                <w:szCs w:val="24"/>
              </w:rPr>
              <w:t>merupakan</w:t>
            </w:r>
            <w:proofErr w:type="spellEnd"/>
            <w:r w:rsidRPr="004123E9">
              <w:rPr>
                <w:rFonts w:ascii="Times New Roman" w:hAnsi="Times New Roman" w:cs="Times New Roman"/>
                <w:color w:val="000000"/>
                <w:sz w:val="24"/>
                <w:szCs w:val="24"/>
              </w:rPr>
              <w:t xml:space="preserve"> salah </w:t>
            </w:r>
            <w:proofErr w:type="spellStart"/>
            <w:r w:rsidRPr="004123E9">
              <w:rPr>
                <w:rFonts w:ascii="Times New Roman" w:hAnsi="Times New Roman" w:cs="Times New Roman"/>
                <w:color w:val="000000"/>
                <w:sz w:val="24"/>
                <w:szCs w:val="24"/>
              </w:rPr>
              <w:t>satu</w:t>
            </w:r>
            <w:proofErr w:type="spellEnd"/>
            <w:r w:rsidRPr="004123E9">
              <w:rPr>
                <w:rFonts w:ascii="Times New Roman" w:hAnsi="Times New Roman" w:cs="Times New Roman"/>
                <w:color w:val="000000"/>
                <w:sz w:val="24"/>
                <w:szCs w:val="24"/>
              </w:rPr>
              <w:t xml:space="preserve"> </w:t>
            </w:r>
            <w:proofErr w:type="spellStart"/>
            <w:r w:rsidRPr="004123E9">
              <w:rPr>
                <w:rFonts w:ascii="Times New Roman" w:hAnsi="Times New Roman" w:cs="Times New Roman"/>
                <w:color w:val="000000"/>
                <w:sz w:val="24"/>
                <w:szCs w:val="24"/>
              </w:rPr>
              <w:t>sumber</w:t>
            </w:r>
            <w:proofErr w:type="spellEnd"/>
            <w:r w:rsidRPr="004123E9">
              <w:rPr>
                <w:rFonts w:ascii="Times New Roman" w:hAnsi="Times New Roman" w:cs="Times New Roman"/>
                <w:color w:val="000000"/>
                <w:sz w:val="24"/>
                <w:szCs w:val="24"/>
              </w:rPr>
              <w:t xml:space="preserve"> dana </w:t>
            </w:r>
            <w:proofErr w:type="spellStart"/>
            <w:r w:rsidRPr="004123E9">
              <w:rPr>
                <w:rFonts w:ascii="Times New Roman" w:hAnsi="Times New Roman" w:cs="Times New Roman"/>
                <w:color w:val="000000"/>
                <w:sz w:val="24"/>
                <w:szCs w:val="24"/>
              </w:rPr>
              <w:t>pembiayaan</w:t>
            </w:r>
            <w:proofErr w:type="spellEnd"/>
            <w:r w:rsidRPr="004123E9">
              <w:rPr>
                <w:rFonts w:ascii="Times New Roman" w:hAnsi="Times New Roman" w:cs="Times New Roman"/>
                <w:color w:val="000000"/>
                <w:sz w:val="24"/>
                <w:szCs w:val="24"/>
              </w:rPr>
              <w:t xml:space="preserve"> </w:t>
            </w:r>
            <w:proofErr w:type="spellStart"/>
            <w:r w:rsidRPr="004123E9">
              <w:rPr>
                <w:rFonts w:ascii="Times New Roman" w:hAnsi="Times New Roman" w:cs="Times New Roman"/>
                <w:color w:val="000000"/>
                <w:sz w:val="24"/>
                <w:szCs w:val="24"/>
              </w:rPr>
              <w:t>pelaksanaan</w:t>
            </w:r>
            <w:proofErr w:type="spellEnd"/>
            <w:r w:rsidRPr="004123E9">
              <w:rPr>
                <w:rFonts w:ascii="Times New Roman" w:hAnsi="Times New Roman" w:cs="Times New Roman"/>
                <w:color w:val="000000"/>
                <w:sz w:val="24"/>
                <w:szCs w:val="24"/>
              </w:rPr>
              <w:t xml:space="preserve"> </w:t>
            </w:r>
            <w:proofErr w:type="spellStart"/>
            <w:r w:rsidRPr="004123E9">
              <w:rPr>
                <w:rFonts w:ascii="Times New Roman" w:hAnsi="Times New Roman" w:cs="Times New Roman"/>
                <w:color w:val="000000"/>
                <w:sz w:val="24"/>
                <w:szCs w:val="24"/>
              </w:rPr>
              <w:t>fungsi</w:t>
            </w:r>
            <w:proofErr w:type="spellEnd"/>
            <w:r w:rsidRPr="004123E9">
              <w:rPr>
                <w:rFonts w:ascii="Times New Roman" w:hAnsi="Times New Roman" w:cs="Times New Roman"/>
                <w:color w:val="000000"/>
                <w:sz w:val="24"/>
                <w:szCs w:val="24"/>
              </w:rPr>
              <w:t xml:space="preserve"> dan </w:t>
            </w:r>
            <w:proofErr w:type="spellStart"/>
            <w:r w:rsidRPr="004123E9">
              <w:rPr>
                <w:rFonts w:ascii="Times New Roman" w:hAnsi="Times New Roman" w:cs="Times New Roman"/>
                <w:color w:val="000000"/>
                <w:sz w:val="24"/>
                <w:szCs w:val="24"/>
              </w:rPr>
              <w:t>tugas</w:t>
            </w:r>
            <w:proofErr w:type="spellEnd"/>
            <w:r w:rsidRPr="004123E9">
              <w:rPr>
                <w:rFonts w:ascii="Times New Roman" w:hAnsi="Times New Roman" w:cs="Times New Roman"/>
                <w:color w:val="000000"/>
                <w:sz w:val="24"/>
                <w:szCs w:val="24"/>
              </w:rPr>
              <w:t xml:space="preserve"> </w:t>
            </w:r>
            <w:proofErr w:type="spellStart"/>
            <w:r w:rsidRPr="004123E9">
              <w:rPr>
                <w:rFonts w:ascii="Times New Roman" w:hAnsi="Times New Roman" w:cs="Times New Roman"/>
                <w:color w:val="000000"/>
                <w:sz w:val="24"/>
                <w:szCs w:val="24"/>
              </w:rPr>
              <w:t>pemerintah</w:t>
            </w:r>
            <w:proofErr w:type="spellEnd"/>
            <w:r w:rsidRPr="004123E9">
              <w:rPr>
                <w:rFonts w:ascii="Times New Roman" w:hAnsi="Times New Roman" w:cs="Times New Roman"/>
                <w:color w:val="000000"/>
                <w:sz w:val="24"/>
                <w:szCs w:val="24"/>
                <w:lang w:val="id-ID"/>
              </w:rPr>
              <w:t>.</w:t>
            </w:r>
          </w:p>
        </w:tc>
        <w:tc>
          <w:tcPr>
            <w:tcW w:w="630" w:type="dxa"/>
          </w:tcPr>
          <w:p w14:paraId="3DC19599"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64" w:type="dxa"/>
          </w:tcPr>
          <w:p w14:paraId="4694E68C"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65" w:type="dxa"/>
          </w:tcPr>
          <w:p w14:paraId="595D6C23"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58" w:type="dxa"/>
          </w:tcPr>
          <w:p w14:paraId="700A6E67"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58" w:type="dxa"/>
          </w:tcPr>
          <w:p w14:paraId="5B3A50A4"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r>
      <w:tr w:rsidR="00181116" w14:paraId="1E8F6FC7" w14:textId="77777777" w:rsidTr="00585338">
        <w:tc>
          <w:tcPr>
            <w:tcW w:w="570" w:type="dxa"/>
          </w:tcPr>
          <w:p w14:paraId="6354C832" w14:textId="77777777" w:rsidR="00181116" w:rsidRDefault="00181116" w:rsidP="00585338">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4.</w:t>
            </w:r>
          </w:p>
        </w:tc>
        <w:tc>
          <w:tcPr>
            <w:tcW w:w="4416" w:type="dxa"/>
          </w:tcPr>
          <w:p w14:paraId="469120D2" w14:textId="77777777" w:rsidR="00181116" w:rsidRPr="00142765" w:rsidRDefault="00181116" w:rsidP="00585338">
            <w:pPr>
              <w:spacing w:line="360" w:lineRule="auto"/>
              <w:jc w:val="both"/>
              <w:rPr>
                <w:rFonts w:ascii="Times New Roman" w:eastAsia="Times New Roman" w:hAnsi="Times New Roman" w:cs="Times New Roman"/>
                <w:sz w:val="24"/>
                <w:szCs w:val="24"/>
                <w:lang w:val="id-ID"/>
              </w:rPr>
            </w:pPr>
            <w:r w:rsidRPr="004123E9">
              <w:rPr>
                <w:rFonts w:ascii="Times New Roman" w:hAnsi="Times New Roman" w:cs="Times New Roman"/>
                <w:color w:val="000000"/>
                <w:sz w:val="24"/>
                <w:szCs w:val="24"/>
              </w:rPr>
              <w:t xml:space="preserve">Anda </w:t>
            </w:r>
            <w:proofErr w:type="spellStart"/>
            <w:r w:rsidRPr="004123E9">
              <w:rPr>
                <w:rFonts w:ascii="Times New Roman" w:hAnsi="Times New Roman" w:cs="Times New Roman"/>
                <w:color w:val="000000"/>
                <w:sz w:val="24"/>
                <w:szCs w:val="24"/>
              </w:rPr>
              <w:t>sudah</w:t>
            </w:r>
            <w:proofErr w:type="spellEnd"/>
            <w:r w:rsidRPr="004123E9">
              <w:rPr>
                <w:rFonts w:ascii="Times New Roman" w:hAnsi="Times New Roman" w:cs="Times New Roman"/>
                <w:color w:val="000000"/>
                <w:sz w:val="24"/>
                <w:szCs w:val="24"/>
              </w:rPr>
              <w:t xml:space="preserve"> </w:t>
            </w:r>
            <w:proofErr w:type="spellStart"/>
            <w:r w:rsidRPr="004123E9">
              <w:rPr>
                <w:rFonts w:ascii="Times New Roman" w:hAnsi="Times New Roman" w:cs="Times New Roman"/>
                <w:color w:val="000000"/>
                <w:sz w:val="24"/>
                <w:szCs w:val="24"/>
              </w:rPr>
              <w:t>merasa</w:t>
            </w:r>
            <w:proofErr w:type="spellEnd"/>
            <w:r w:rsidRPr="004123E9">
              <w:rPr>
                <w:rFonts w:ascii="Times New Roman" w:hAnsi="Times New Roman" w:cs="Times New Roman"/>
                <w:color w:val="000000"/>
                <w:sz w:val="24"/>
                <w:szCs w:val="24"/>
              </w:rPr>
              <w:t xml:space="preserve"> </w:t>
            </w:r>
            <w:proofErr w:type="spellStart"/>
            <w:r w:rsidRPr="004123E9">
              <w:rPr>
                <w:rFonts w:ascii="Times New Roman" w:hAnsi="Times New Roman" w:cs="Times New Roman"/>
                <w:color w:val="000000"/>
                <w:sz w:val="24"/>
                <w:szCs w:val="24"/>
              </w:rPr>
              <w:t>yakin</w:t>
            </w:r>
            <w:proofErr w:type="spellEnd"/>
            <w:r w:rsidRPr="004123E9">
              <w:rPr>
                <w:rFonts w:ascii="Times New Roman" w:hAnsi="Times New Roman" w:cs="Times New Roman"/>
                <w:color w:val="000000"/>
                <w:sz w:val="24"/>
                <w:szCs w:val="24"/>
              </w:rPr>
              <w:t xml:space="preserve"> </w:t>
            </w:r>
            <w:proofErr w:type="spellStart"/>
            <w:r w:rsidRPr="004123E9">
              <w:rPr>
                <w:rFonts w:ascii="Times New Roman" w:hAnsi="Times New Roman" w:cs="Times New Roman"/>
                <w:color w:val="000000"/>
                <w:sz w:val="24"/>
                <w:szCs w:val="24"/>
              </w:rPr>
              <w:t>bahwa</w:t>
            </w:r>
            <w:proofErr w:type="spellEnd"/>
            <w:r w:rsidRPr="004123E9">
              <w:rPr>
                <w:rFonts w:ascii="Times New Roman" w:hAnsi="Times New Roman" w:cs="Times New Roman"/>
                <w:color w:val="000000"/>
                <w:sz w:val="24"/>
                <w:szCs w:val="24"/>
              </w:rPr>
              <w:t xml:space="preserve"> </w:t>
            </w:r>
            <w:proofErr w:type="spellStart"/>
            <w:r w:rsidRPr="004123E9">
              <w:rPr>
                <w:rFonts w:ascii="Times New Roman" w:hAnsi="Times New Roman" w:cs="Times New Roman"/>
                <w:color w:val="000000"/>
                <w:sz w:val="24"/>
                <w:szCs w:val="24"/>
              </w:rPr>
              <w:t>pajak</w:t>
            </w:r>
            <w:proofErr w:type="spellEnd"/>
            <w:r w:rsidRPr="004123E9">
              <w:rPr>
                <w:rFonts w:ascii="Times New Roman" w:hAnsi="Times New Roman" w:cs="Times New Roman"/>
                <w:color w:val="000000"/>
                <w:sz w:val="24"/>
                <w:szCs w:val="24"/>
              </w:rPr>
              <w:t xml:space="preserve"> yang </w:t>
            </w:r>
            <w:proofErr w:type="spellStart"/>
            <w:r w:rsidRPr="004123E9">
              <w:rPr>
                <w:rFonts w:ascii="Times New Roman" w:hAnsi="Times New Roman" w:cs="Times New Roman"/>
                <w:color w:val="000000"/>
                <w:sz w:val="24"/>
                <w:szCs w:val="24"/>
              </w:rPr>
              <w:t>sudah</w:t>
            </w:r>
            <w:proofErr w:type="spellEnd"/>
            <w:r w:rsidRPr="004123E9">
              <w:rPr>
                <w:rFonts w:ascii="Times New Roman" w:hAnsi="Times New Roman" w:cs="Times New Roman"/>
                <w:color w:val="000000"/>
                <w:sz w:val="24"/>
                <w:szCs w:val="24"/>
              </w:rPr>
              <w:t xml:space="preserve"> </w:t>
            </w:r>
            <w:proofErr w:type="spellStart"/>
            <w:r w:rsidRPr="004123E9">
              <w:rPr>
                <w:rFonts w:ascii="Times New Roman" w:hAnsi="Times New Roman" w:cs="Times New Roman"/>
                <w:color w:val="000000"/>
                <w:sz w:val="24"/>
                <w:szCs w:val="24"/>
              </w:rPr>
              <w:t>anda</w:t>
            </w:r>
            <w:proofErr w:type="spellEnd"/>
            <w:r w:rsidRPr="004123E9">
              <w:rPr>
                <w:rFonts w:ascii="Times New Roman" w:hAnsi="Times New Roman" w:cs="Times New Roman"/>
                <w:color w:val="000000"/>
                <w:sz w:val="24"/>
                <w:szCs w:val="24"/>
              </w:rPr>
              <w:t xml:space="preserve"> </w:t>
            </w:r>
            <w:proofErr w:type="spellStart"/>
            <w:r w:rsidRPr="004123E9">
              <w:rPr>
                <w:rFonts w:ascii="Times New Roman" w:hAnsi="Times New Roman" w:cs="Times New Roman"/>
                <w:color w:val="000000"/>
                <w:sz w:val="24"/>
                <w:szCs w:val="24"/>
              </w:rPr>
              <w:t>bayar</w:t>
            </w:r>
            <w:proofErr w:type="spellEnd"/>
            <w:r w:rsidRPr="004123E9">
              <w:rPr>
                <w:rFonts w:ascii="Times New Roman" w:hAnsi="Times New Roman" w:cs="Times New Roman"/>
                <w:color w:val="000000"/>
                <w:sz w:val="24"/>
                <w:szCs w:val="24"/>
              </w:rPr>
              <w:t xml:space="preserve"> </w:t>
            </w:r>
            <w:proofErr w:type="spellStart"/>
            <w:r w:rsidRPr="004123E9">
              <w:rPr>
                <w:rFonts w:ascii="Times New Roman" w:hAnsi="Times New Roman" w:cs="Times New Roman"/>
                <w:color w:val="000000"/>
                <w:sz w:val="24"/>
                <w:szCs w:val="24"/>
              </w:rPr>
              <w:t>benar-benar</w:t>
            </w:r>
            <w:proofErr w:type="spellEnd"/>
            <w:r w:rsidRPr="004123E9">
              <w:rPr>
                <w:rFonts w:ascii="Times New Roman" w:hAnsi="Times New Roman" w:cs="Times New Roman"/>
                <w:color w:val="000000"/>
                <w:sz w:val="24"/>
                <w:szCs w:val="24"/>
              </w:rPr>
              <w:t xml:space="preserve"> </w:t>
            </w:r>
            <w:proofErr w:type="spellStart"/>
            <w:r w:rsidRPr="004123E9">
              <w:rPr>
                <w:rFonts w:ascii="Times New Roman" w:hAnsi="Times New Roman" w:cs="Times New Roman"/>
                <w:color w:val="000000"/>
                <w:sz w:val="24"/>
                <w:szCs w:val="24"/>
              </w:rPr>
              <w:t>digunakan</w:t>
            </w:r>
            <w:proofErr w:type="spellEnd"/>
            <w:r w:rsidRPr="004123E9">
              <w:rPr>
                <w:rFonts w:ascii="Times New Roman" w:hAnsi="Times New Roman" w:cs="Times New Roman"/>
                <w:color w:val="000000"/>
                <w:sz w:val="24"/>
                <w:szCs w:val="24"/>
              </w:rPr>
              <w:t xml:space="preserve"> </w:t>
            </w:r>
            <w:proofErr w:type="spellStart"/>
            <w:r w:rsidRPr="004123E9">
              <w:rPr>
                <w:rFonts w:ascii="Times New Roman" w:hAnsi="Times New Roman" w:cs="Times New Roman"/>
                <w:color w:val="000000"/>
                <w:sz w:val="24"/>
                <w:szCs w:val="24"/>
              </w:rPr>
              <w:t>untuk</w:t>
            </w:r>
            <w:proofErr w:type="spellEnd"/>
            <w:r w:rsidRPr="004123E9">
              <w:rPr>
                <w:rFonts w:ascii="Times New Roman" w:hAnsi="Times New Roman" w:cs="Times New Roman"/>
                <w:color w:val="000000"/>
                <w:sz w:val="24"/>
                <w:szCs w:val="24"/>
              </w:rPr>
              <w:t xml:space="preserve"> </w:t>
            </w:r>
            <w:proofErr w:type="spellStart"/>
            <w:r w:rsidRPr="004123E9">
              <w:rPr>
                <w:rFonts w:ascii="Times New Roman" w:hAnsi="Times New Roman" w:cs="Times New Roman"/>
                <w:color w:val="000000"/>
                <w:sz w:val="24"/>
                <w:szCs w:val="24"/>
              </w:rPr>
              <w:t>pembangunan</w:t>
            </w:r>
            <w:proofErr w:type="spellEnd"/>
            <w:r>
              <w:rPr>
                <w:rFonts w:ascii="Times New Roman" w:hAnsi="Times New Roman" w:cs="Times New Roman"/>
                <w:color w:val="000000"/>
                <w:sz w:val="24"/>
                <w:szCs w:val="24"/>
                <w:lang w:val="id-ID"/>
              </w:rPr>
              <w:t>.</w:t>
            </w:r>
          </w:p>
        </w:tc>
        <w:tc>
          <w:tcPr>
            <w:tcW w:w="630" w:type="dxa"/>
          </w:tcPr>
          <w:p w14:paraId="48A4FF64"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64" w:type="dxa"/>
          </w:tcPr>
          <w:p w14:paraId="7CE676C4"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65" w:type="dxa"/>
          </w:tcPr>
          <w:p w14:paraId="30673C6F"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58" w:type="dxa"/>
          </w:tcPr>
          <w:p w14:paraId="0386324A"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58" w:type="dxa"/>
          </w:tcPr>
          <w:p w14:paraId="4E43EAB1"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r>
      <w:bookmarkEnd w:id="3"/>
    </w:tbl>
    <w:p w14:paraId="7FBFF936" w14:textId="77777777" w:rsidR="00181116" w:rsidRDefault="00181116" w:rsidP="00181116">
      <w:pPr>
        <w:spacing w:after="0" w:line="480" w:lineRule="auto"/>
        <w:ind w:left="66"/>
        <w:jc w:val="both"/>
        <w:rPr>
          <w:rFonts w:ascii="Times New Roman" w:hAnsi="Times New Roman" w:cs="Times New Roman"/>
          <w:b/>
          <w:bCs/>
          <w:color w:val="000000"/>
          <w:sz w:val="24"/>
          <w:szCs w:val="24"/>
        </w:rPr>
      </w:pPr>
    </w:p>
    <w:p w14:paraId="02C8773F" w14:textId="77777777" w:rsidR="00181116" w:rsidRPr="007A3CB6" w:rsidRDefault="00181116" w:rsidP="00181116">
      <w:pPr>
        <w:spacing w:after="0" w:line="480" w:lineRule="auto"/>
        <w:ind w:left="66"/>
        <w:jc w:val="both"/>
        <w:rPr>
          <w:rFonts w:ascii="Times New Roman" w:hAnsi="Times New Roman" w:cs="Times New Roman"/>
          <w:b/>
          <w:bCs/>
          <w:color w:val="000000"/>
          <w:sz w:val="24"/>
          <w:szCs w:val="24"/>
        </w:rPr>
      </w:pPr>
      <w:r w:rsidRPr="007A3CB6">
        <w:rPr>
          <w:rFonts w:ascii="Times New Roman" w:hAnsi="Times New Roman" w:cs="Times New Roman"/>
          <w:b/>
          <w:bCs/>
          <w:color w:val="000000"/>
          <w:sz w:val="24"/>
          <w:szCs w:val="24"/>
        </w:rPr>
        <w:t xml:space="preserve">Self </w:t>
      </w:r>
      <w:proofErr w:type="spellStart"/>
      <w:r w:rsidRPr="007A3CB6">
        <w:rPr>
          <w:rFonts w:ascii="Times New Roman" w:hAnsi="Times New Roman" w:cs="Times New Roman"/>
          <w:b/>
          <w:bCs/>
          <w:color w:val="000000"/>
          <w:sz w:val="24"/>
          <w:szCs w:val="24"/>
        </w:rPr>
        <w:t>assessement</w:t>
      </w:r>
      <w:proofErr w:type="spellEnd"/>
      <w:r w:rsidRPr="007A3CB6">
        <w:rPr>
          <w:rFonts w:ascii="Times New Roman" w:hAnsi="Times New Roman" w:cs="Times New Roman"/>
          <w:b/>
          <w:bCs/>
          <w:color w:val="000000"/>
          <w:sz w:val="24"/>
          <w:szCs w:val="24"/>
        </w:rPr>
        <w:t xml:space="preserve"> system</w:t>
      </w:r>
    </w:p>
    <w:p w14:paraId="5F934B48" w14:textId="77777777" w:rsidR="00181116" w:rsidRPr="00A407B0" w:rsidRDefault="00181116" w:rsidP="00181116">
      <w:pPr>
        <w:spacing w:after="0" w:line="480" w:lineRule="auto"/>
        <w:ind w:left="66"/>
        <w:jc w:val="both"/>
        <w:rPr>
          <w:rFonts w:ascii="Times New Roman" w:eastAsia="Times New Roman" w:hAnsi="Times New Roman" w:cs="Times New Roman"/>
          <w:sz w:val="24"/>
          <w:szCs w:val="24"/>
          <w:lang w:val="id-ID"/>
        </w:rPr>
      </w:pPr>
      <w:r w:rsidRPr="00A407B0">
        <w:rPr>
          <w:rFonts w:ascii="Times New Roman" w:hAnsi="Times New Roman" w:cs="Times New Roman"/>
          <w:color w:val="000000"/>
          <w:sz w:val="24"/>
          <w:szCs w:val="24"/>
        </w:rPr>
        <w:fldChar w:fldCharType="begin" w:fldLock="1"/>
      </w:r>
      <w:r w:rsidRPr="00A407B0">
        <w:rPr>
          <w:rFonts w:ascii="Times New Roman" w:hAnsi="Times New Roman" w:cs="Times New Roman"/>
          <w:color w:val="000000"/>
          <w:sz w:val="24"/>
          <w:szCs w:val="24"/>
        </w:rPr>
        <w:instrText>ADDIN CSL_CITATION {"citationItems":[{"id":"ITEM-1","itemData":{"ISSN":"2337-3806","abstract":"The self assessment system is carried out with the aim of demanding the level of compliance and awareness of taxpayers in determining the amount of tax owed independently or voluntarily. The Directorate General of Taxes modernizes by utilizing information technology thorugh the development of tax electronic system such as e-Registration, e-Billing, and e-Filing which are expected to make it easier for taxpayers to report their taxes online. The purpose of this study is to test and analyze how the effect of the implementation of the self assessment system and the implementation of the tax electronic system on the compliance of individual taxpayers at Tax Office Bontang City. This research was conducted by quantative methods. Data obtained through primary data, in the form of questionnaires. The sample studied was 100 individual taxpayers in Bontang City. The sampling technique uses non probability sampling. Data analysis is carried out by descriptive statistical analysis, data quality test, classical assumption test, multiple linear regression analysis, and model feasibility test. The results showed that (a) The implementation of self assessment system has a significant positive effect on taxpayer compliance, (b) The implementation of e-Registration has a significant positive effect on taxpayer compliance, (c) The implementation of e-Billing has a significant positive effect on taxpayer compliance, (d) The implementation of e-Filing has a significant positive effect on taxpayer compliance. Rsquare obtained is 0,823 or 82,3%.","author":[{"dropping-particle":"","family":"Gusti","given":"Denira Agnes","non-dropping-particle":"","parse-names":false,"suffix":""},{"dropping-particle":"","family":"Muid","given":"Dul","non-dropping-particle":"","parse-names":false,"suffix":""}],"container-title":"Diponegoro Journal of Accounting","id":"ITEM-1","issue":"4","issued":{"date-parts":[["2023"]]},"page":"1-14","title":"Pengaruh Pelaksanaan Self Assessment System Dan Penerapan Tax Electronic System (Tes) Terhadap Kepatuhan Wajib Pajak Orang Pribadi Dalam Negeri Di Kota Bontang","type":"article-journal","volume":"12"},"uris":["http://www.mendeley.com/documents/?uuid=0830a752-a5fb-4038-99ee-37e975db04ab"]}],"mendeley":{"formattedCitation":"(Gusti &amp; Muid, 2023)","plainTextFormattedCitation":"(Gusti &amp; Muid, 2023)","previouslyFormattedCitation":"(Gusti &amp; Muid, 2023)"},"properties":{"noteIndex":0},"schema":"https://github.com/citation-style-language/schema/raw/master/csl-citation.json"}</w:instrText>
      </w:r>
      <w:r w:rsidRPr="00A407B0">
        <w:rPr>
          <w:rFonts w:ascii="Times New Roman" w:hAnsi="Times New Roman" w:cs="Times New Roman"/>
          <w:color w:val="000000"/>
          <w:sz w:val="24"/>
          <w:szCs w:val="24"/>
        </w:rPr>
        <w:fldChar w:fldCharType="separate"/>
      </w:r>
      <w:r w:rsidRPr="00A407B0">
        <w:rPr>
          <w:rFonts w:ascii="Times New Roman" w:hAnsi="Times New Roman" w:cs="Times New Roman"/>
          <w:noProof/>
          <w:color w:val="000000"/>
          <w:sz w:val="24"/>
          <w:szCs w:val="24"/>
        </w:rPr>
        <w:t>(Gusti &amp; Muid, 2023)</w:t>
      </w:r>
      <w:r w:rsidRPr="00A407B0">
        <w:rPr>
          <w:rFonts w:ascii="Times New Roman" w:hAnsi="Times New Roman" w:cs="Times New Roman"/>
          <w:color w:val="000000"/>
          <w:sz w:val="24"/>
          <w:szCs w:val="24"/>
        </w:rPr>
        <w:fldChar w:fldCharType="end"/>
      </w:r>
    </w:p>
    <w:tbl>
      <w:tblPr>
        <w:tblStyle w:val="TableGrid"/>
        <w:tblW w:w="0" w:type="auto"/>
        <w:tblInd w:w="66" w:type="dxa"/>
        <w:tblLook w:val="04A0" w:firstRow="1" w:lastRow="0" w:firstColumn="1" w:lastColumn="0" w:noHBand="0" w:noVBand="1"/>
      </w:tblPr>
      <w:tblGrid>
        <w:gridCol w:w="570"/>
        <w:gridCol w:w="4416"/>
        <w:gridCol w:w="630"/>
        <w:gridCol w:w="564"/>
        <w:gridCol w:w="565"/>
        <w:gridCol w:w="558"/>
        <w:gridCol w:w="558"/>
      </w:tblGrid>
      <w:tr w:rsidR="00181116" w14:paraId="65271396" w14:textId="77777777" w:rsidTr="00585338">
        <w:tc>
          <w:tcPr>
            <w:tcW w:w="570" w:type="dxa"/>
          </w:tcPr>
          <w:p w14:paraId="30BBE71F" w14:textId="77777777" w:rsidR="00181116" w:rsidRDefault="00181116" w:rsidP="00585338">
            <w:pPr>
              <w:spacing w:line="480" w:lineRule="auto"/>
              <w:jc w:val="center"/>
              <w:rPr>
                <w:rFonts w:ascii="Times New Roman" w:eastAsia="Times New Roman" w:hAnsi="Times New Roman" w:cs="Times New Roman"/>
                <w:sz w:val="24"/>
                <w:szCs w:val="24"/>
                <w:lang w:val="id-ID"/>
              </w:rPr>
            </w:pPr>
            <w:bookmarkStart w:id="4" w:name="_Hlk169299479"/>
            <w:r>
              <w:rPr>
                <w:rFonts w:ascii="Times New Roman" w:eastAsia="Times New Roman" w:hAnsi="Times New Roman" w:cs="Times New Roman"/>
                <w:sz w:val="24"/>
                <w:szCs w:val="24"/>
                <w:lang w:val="id-ID"/>
              </w:rPr>
              <w:t>No.</w:t>
            </w:r>
          </w:p>
        </w:tc>
        <w:tc>
          <w:tcPr>
            <w:tcW w:w="4416" w:type="dxa"/>
          </w:tcPr>
          <w:p w14:paraId="339E5233" w14:textId="77777777" w:rsidR="00181116" w:rsidRDefault="00181116" w:rsidP="00585338">
            <w:pPr>
              <w:spacing w:line="48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Pernyataan</w:t>
            </w:r>
          </w:p>
        </w:tc>
        <w:tc>
          <w:tcPr>
            <w:tcW w:w="630" w:type="dxa"/>
          </w:tcPr>
          <w:p w14:paraId="5BC4425F" w14:textId="77777777" w:rsidR="00181116" w:rsidRDefault="00181116" w:rsidP="00585338">
            <w:pPr>
              <w:spacing w:line="48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STS</w:t>
            </w:r>
          </w:p>
        </w:tc>
        <w:tc>
          <w:tcPr>
            <w:tcW w:w="564" w:type="dxa"/>
          </w:tcPr>
          <w:p w14:paraId="13331A2B" w14:textId="77777777" w:rsidR="00181116" w:rsidRDefault="00181116" w:rsidP="00585338">
            <w:pPr>
              <w:spacing w:line="48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TS</w:t>
            </w:r>
          </w:p>
        </w:tc>
        <w:tc>
          <w:tcPr>
            <w:tcW w:w="565" w:type="dxa"/>
          </w:tcPr>
          <w:p w14:paraId="2A7FAD6D" w14:textId="77777777" w:rsidR="00181116" w:rsidRDefault="00181116" w:rsidP="00585338">
            <w:pPr>
              <w:spacing w:line="48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KS</w:t>
            </w:r>
          </w:p>
        </w:tc>
        <w:tc>
          <w:tcPr>
            <w:tcW w:w="558" w:type="dxa"/>
          </w:tcPr>
          <w:p w14:paraId="7F2D0536" w14:textId="77777777" w:rsidR="00181116" w:rsidRDefault="00181116" w:rsidP="00585338">
            <w:pPr>
              <w:spacing w:line="48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S</w:t>
            </w:r>
          </w:p>
        </w:tc>
        <w:tc>
          <w:tcPr>
            <w:tcW w:w="558" w:type="dxa"/>
          </w:tcPr>
          <w:p w14:paraId="7D2DE7EB" w14:textId="77777777" w:rsidR="00181116" w:rsidRDefault="00181116" w:rsidP="00585338">
            <w:pPr>
              <w:spacing w:line="48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SS</w:t>
            </w:r>
          </w:p>
        </w:tc>
      </w:tr>
      <w:tr w:rsidR="00181116" w14:paraId="256AB03C" w14:textId="77777777" w:rsidTr="00585338">
        <w:tc>
          <w:tcPr>
            <w:tcW w:w="570" w:type="dxa"/>
          </w:tcPr>
          <w:p w14:paraId="27274D04" w14:textId="77777777" w:rsidR="00181116" w:rsidRDefault="00181116" w:rsidP="00585338">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5.</w:t>
            </w:r>
          </w:p>
        </w:tc>
        <w:tc>
          <w:tcPr>
            <w:tcW w:w="4416" w:type="dxa"/>
          </w:tcPr>
          <w:p w14:paraId="29C25F08" w14:textId="77777777" w:rsidR="00181116" w:rsidRPr="007A3CB6" w:rsidRDefault="00181116" w:rsidP="00585338">
            <w:pPr>
              <w:spacing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Sebagai warga negara yang taat akan pajak, saya mendaftar sebagai wajib pajak orang pribadi di kantor pelayanan pajak.</w:t>
            </w:r>
          </w:p>
        </w:tc>
        <w:tc>
          <w:tcPr>
            <w:tcW w:w="630" w:type="dxa"/>
          </w:tcPr>
          <w:p w14:paraId="20C481D0"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64" w:type="dxa"/>
          </w:tcPr>
          <w:p w14:paraId="2DB4BC1D"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65" w:type="dxa"/>
          </w:tcPr>
          <w:p w14:paraId="09A17D2E"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58" w:type="dxa"/>
          </w:tcPr>
          <w:p w14:paraId="134BFC9E"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58" w:type="dxa"/>
          </w:tcPr>
          <w:p w14:paraId="652707FF"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r>
      <w:tr w:rsidR="00181116" w14:paraId="19342227" w14:textId="77777777" w:rsidTr="00585338">
        <w:tc>
          <w:tcPr>
            <w:tcW w:w="570" w:type="dxa"/>
          </w:tcPr>
          <w:p w14:paraId="08F7A52C" w14:textId="77777777" w:rsidR="00181116" w:rsidRDefault="00181116" w:rsidP="00585338">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6.</w:t>
            </w:r>
          </w:p>
        </w:tc>
        <w:tc>
          <w:tcPr>
            <w:tcW w:w="4416" w:type="dxa"/>
          </w:tcPr>
          <w:p w14:paraId="1F884561" w14:textId="77777777" w:rsidR="00181116" w:rsidRPr="004123E9" w:rsidRDefault="00181116" w:rsidP="00585338">
            <w:pPr>
              <w:spacing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Sebagai wajib pajak saya menghitung sendiri jumlah pajak yang terutang.</w:t>
            </w:r>
          </w:p>
        </w:tc>
        <w:tc>
          <w:tcPr>
            <w:tcW w:w="630" w:type="dxa"/>
          </w:tcPr>
          <w:p w14:paraId="49DA5D26"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64" w:type="dxa"/>
          </w:tcPr>
          <w:p w14:paraId="59345C83"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65" w:type="dxa"/>
          </w:tcPr>
          <w:p w14:paraId="48CDE209"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58" w:type="dxa"/>
          </w:tcPr>
          <w:p w14:paraId="1D6541F2"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58" w:type="dxa"/>
          </w:tcPr>
          <w:p w14:paraId="509FB01D"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r>
      <w:tr w:rsidR="00181116" w14:paraId="4577CE90" w14:textId="77777777" w:rsidTr="00585338">
        <w:tc>
          <w:tcPr>
            <w:tcW w:w="570" w:type="dxa"/>
          </w:tcPr>
          <w:p w14:paraId="000EEEF0" w14:textId="77777777" w:rsidR="00181116" w:rsidRDefault="00181116" w:rsidP="00585338">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7.</w:t>
            </w:r>
          </w:p>
        </w:tc>
        <w:tc>
          <w:tcPr>
            <w:tcW w:w="4416" w:type="dxa"/>
          </w:tcPr>
          <w:p w14:paraId="57F12C93" w14:textId="77777777" w:rsidR="00181116" w:rsidRPr="004123E9" w:rsidRDefault="00181116" w:rsidP="00585338">
            <w:pPr>
              <w:spacing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Saya membayar pajak sendiri melalui Bank/Kantor Pos maupun melalui e-billing pajak secara berkala.</w:t>
            </w:r>
          </w:p>
        </w:tc>
        <w:tc>
          <w:tcPr>
            <w:tcW w:w="630" w:type="dxa"/>
          </w:tcPr>
          <w:p w14:paraId="5A47F6DE"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64" w:type="dxa"/>
          </w:tcPr>
          <w:p w14:paraId="15D6869B"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65" w:type="dxa"/>
          </w:tcPr>
          <w:p w14:paraId="61F6A79F"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58" w:type="dxa"/>
          </w:tcPr>
          <w:p w14:paraId="4E896B42"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58" w:type="dxa"/>
          </w:tcPr>
          <w:p w14:paraId="08E49D6B"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r>
      <w:tr w:rsidR="00181116" w14:paraId="44746288" w14:textId="77777777" w:rsidTr="00585338">
        <w:tc>
          <w:tcPr>
            <w:tcW w:w="570" w:type="dxa"/>
          </w:tcPr>
          <w:p w14:paraId="203C4919" w14:textId="77777777" w:rsidR="00181116" w:rsidRDefault="00181116" w:rsidP="00585338">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8.</w:t>
            </w:r>
          </w:p>
        </w:tc>
        <w:tc>
          <w:tcPr>
            <w:tcW w:w="4416" w:type="dxa"/>
          </w:tcPr>
          <w:p w14:paraId="43CD154E" w14:textId="77777777" w:rsidR="00181116" w:rsidRPr="004123E9" w:rsidRDefault="00181116" w:rsidP="00585338">
            <w:pPr>
              <w:spacing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Saya mengitug sendiri jumlah pajak terutang dengan benar dan jujur.</w:t>
            </w:r>
          </w:p>
        </w:tc>
        <w:tc>
          <w:tcPr>
            <w:tcW w:w="630" w:type="dxa"/>
          </w:tcPr>
          <w:p w14:paraId="2DB72748"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64" w:type="dxa"/>
          </w:tcPr>
          <w:p w14:paraId="666AB5BE"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65" w:type="dxa"/>
          </w:tcPr>
          <w:p w14:paraId="26CB29E5"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58" w:type="dxa"/>
          </w:tcPr>
          <w:p w14:paraId="5B12F0EF"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58" w:type="dxa"/>
          </w:tcPr>
          <w:p w14:paraId="00B1EA41"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r>
      <w:tr w:rsidR="00181116" w14:paraId="0F960434" w14:textId="77777777" w:rsidTr="00585338">
        <w:tc>
          <w:tcPr>
            <w:tcW w:w="570" w:type="dxa"/>
          </w:tcPr>
          <w:p w14:paraId="3FF4C79C" w14:textId="77777777" w:rsidR="00181116" w:rsidRDefault="00181116" w:rsidP="00585338">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lastRenderedPageBreak/>
              <w:t>9.</w:t>
            </w:r>
          </w:p>
        </w:tc>
        <w:tc>
          <w:tcPr>
            <w:tcW w:w="4416" w:type="dxa"/>
          </w:tcPr>
          <w:p w14:paraId="2C9A8690" w14:textId="77777777" w:rsidR="00181116" w:rsidRDefault="00181116" w:rsidP="00585338">
            <w:pPr>
              <w:spacing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Saya membayar pajak secara mandiri tanpa meminta bantuan orang lain.</w:t>
            </w:r>
          </w:p>
        </w:tc>
        <w:tc>
          <w:tcPr>
            <w:tcW w:w="630" w:type="dxa"/>
          </w:tcPr>
          <w:p w14:paraId="3F290274"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64" w:type="dxa"/>
          </w:tcPr>
          <w:p w14:paraId="234FE233"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65" w:type="dxa"/>
          </w:tcPr>
          <w:p w14:paraId="4AA591FF"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58" w:type="dxa"/>
          </w:tcPr>
          <w:p w14:paraId="4CDECAD0"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58" w:type="dxa"/>
          </w:tcPr>
          <w:p w14:paraId="1A176BFA"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r>
      <w:tr w:rsidR="00181116" w14:paraId="49FDB2F8" w14:textId="77777777" w:rsidTr="00585338">
        <w:tc>
          <w:tcPr>
            <w:tcW w:w="570" w:type="dxa"/>
          </w:tcPr>
          <w:p w14:paraId="092C0314" w14:textId="77777777" w:rsidR="00181116" w:rsidRDefault="00181116" w:rsidP="00585338">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10.</w:t>
            </w:r>
          </w:p>
        </w:tc>
        <w:tc>
          <w:tcPr>
            <w:tcW w:w="4416" w:type="dxa"/>
          </w:tcPr>
          <w:p w14:paraId="787ED4FA" w14:textId="77777777" w:rsidR="00181116" w:rsidRDefault="00181116" w:rsidP="00585338">
            <w:pPr>
              <w:spacing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Sebagai wajib pajak saya melakukan pelaporan sendiri.</w:t>
            </w:r>
          </w:p>
        </w:tc>
        <w:tc>
          <w:tcPr>
            <w:tcW w:w="630" w:type="dxa"/>
          </w:tcPr>
          <w:p w14:paraId="34BD7C4C"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64" w:type="dxa"/>
          </w:tcPr>
          <w:p w14:paraId="645644A7"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65" w:type="dxa"/>
          </w:tcPr>
          <w:p w14:paraId="5C949ABA"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58" w:type="dxa"/>
          </w:tcPr>
          <w:p w14:paraId="4C00A62A"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58" w:type="dxa"/>
          </w:tcPr>
          <w:p w14:paraId="4FF375DE"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r>
      <w:bookmarkEnd w:id="4"/>
    </w:tbl>
    <w:p w14:paraId="24C7AE76" w14:textId="77777777" w:rsidR="00181116" w:rsidRPr="00A407B0" w:rsidRDefault="00181116" w:rsidP="00181116">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1B7C9A98" w14:textId="77777777" w:rsidR="00181116" w:rsidRPr="008C1E67" w:rsidRDefault="00181116" w:rsidP="00181116">
      <w:pPr>
        <w:pBdr>
          <w:top w:val="nil"/>
          <w:left w:val="nil"/>
          <w:bottom w:val="nil"/>
          <w:right w:val="nil"/>
          <w:between w:val="nil"/>
        </w:pBdr>
        <w:spacing w:after="0" w:line="240" w:lineRule="auto"/>
        <w:jc w:val="both"/>
        <w:rPr>
          <w:rFonts w:ascii="Times New Roman" w:hAnsi="Times New Roman" w:cs="Times New Roman"/>
          <w:color w:val="000000"/>
          <w:sz w:val="24"/>
          <w:szCs w:val="24"/>
          <w:lang w:val="id-ID"/>
        </w:rPr>
      </w:pPr>
    </w:p>
    <w:p w14:paraId="164375C4" w14:textId="77777777" w:rsidR="00181116" w:rsidRDefault="00181116" w:rsidP="00181116">
      <w:pPr>
        <w:spacing w:line="240" w:lineRule="auto"/>
        <w:rPr>
          <w:rFonts w:ascii="Times New Roman" w:hAnsi="Times New Roman" w:cs="Times New Roman"/>
          <w:b/>
          <w:bCs/>
          <w:color w:val="000000"/>
          <w:sz w:val="24"/>
          <w:szCs w:val="24"/>
          <w:lang w:val="id-ID"/>
        </w:rPr>
      </w:pPr>
      <w:r w:rsidRPr="008A2E0C">
        <w:rPr>
          <w:rFonts w:ascii="Times New Roman" w:hAnsi="Times New Roman" w:cs="Times New Roman"/>
          <w:b/>
          <w:bCs/>
          <w:color w:val="000000"/>
          <w:sz w:val="24"/>
          <w:szCs w:val="24"/>
          <w:lang w:val="id-ID"/>
        </w:rPr>
        <w:t>Pelayanan Fiskus</w:t>
      </w:r>
    </w:p>
    <w:p w14:paraId="35098AB0" w14:textId="77777777" w:rsidR="00181116" w:rsidRDefault="00181116" w:rsidP="00181116">
      <w:pPr>
        <w:spacing w:line="240" w:lineRule="auto"/>
        <w:rPr>
          <w:rFonts w:ascii="Times New Roman" w:hAnsi="Times New Roman" w:cs="Times New Roman"/>
          <w:b/>
          <w:bCs/>
          <w:color w:val="000000"/>
          <w:sz w:val="24"/>
          <w:szCs w:val="24"/>
        </w:rPr>
      </w:pPr>
      <w:r w:rsidRPr="008A2E0C">
        <w:rPr>
          <w:rFonts w:ascii="Times New Roman" w:hAnsi="Times New Roman" w:cs="Times New Roman"/>
          <w:b/>
          <w:bCs/>
          <w:color w:val="000000"/>
          <w:sz w:val="24"/>
          <w:szCs w:val="24"/>
        </w:rPr>
        <w:fldChar w:fldCharType="begin" w:fldLock="1"/>
      </w:r>
      <w:r w:rsidRPr="008A2E0C">
        <w:rPr>
          <w:rFonts w:ascii="Times New Roman" w:hAnsi="Times New Roman" w:cs="Times New Roman"/>
          <w:color w:val="000000"/>
          <w:sz w:val="24"/>
          <w:szCs w:val="24"/>
        </w:rPr>
        <w:instrText>ADDIN CSL_CITATION {"citationItems":[{"id":"ITEM-1","itemData":{"DOI":"10.33395/owner.v6i2.681","ISSN":"2548-7507","abstract":"The purpose of this study was to determine the effect of tax awareness, tax sanctions, quality of tax services, tax socialization, tax knowledge and tax incentives on individual taxpayer compliance at KPP Pratama Surakarta. The population in this study were 81,001 individual taxpayers registered at the KPP Pratama Surakarta. Sampling using incidental sampling method as many as 100 respondents. Source of data is primary data through questionnaires. The data analysis technique used in this study used multiple linear regression analysis. The results of this study indicate that the quality of tax services and knowledge of taxation affect individual taxpayer compliance. Meanwhile, tax awareness, tax sanctions, tax socialization, and tax incentives have no effect on individual taxpayer compliance.","author":[{"dropping-particle":"","family":"Setiadi","given":"Ivan","non-dropping-particle":"","parse-names":false,"suffix":""},{"dropping-particle":"","family":"Rosyadi","given":"Mohammad Eddy","non-dropping-particle":"","parse-names":false,"suffix":""}],"container-title":"Owner","id":"ITEM-1","issue":"2","issued":{"date-parts":[["2022"]]},"page":"1304-1317","title":"Faktor-Faktor Yang Mempengaruhi Kepatuhan Wajib Pajak Orang Pribadi","type":"article-journal","volume":"6"},"uris":["http://www.mendeley.com/documents/?uuid=4b574134-3259-4376-beb4-c39ccf7f1bb4"]}],"mendeley":{"formattedCitation":"(Setiadi &amp; Rosyadi, 2022)","plainTextFormattedCitation":"(Setiadi &amp; Rosyadi, 2022)","previouslyFormattedCitation":"(Setiadi &amp; Rosyadi, 2022)"},"properties":{"noteIndex":0},"schema":"https://github.com/citation-style-language/schema/raw/master/csl-citation.json"}</w:instrText>
      </w:r>
      <w:r w:rsidRPr="008A2E0C">
        <w:rPr>
          <w:rFonts w:ascii="Times New Roman" w:hAnsi="Times New Roman" w:cs="Times New Roman"/>
          <w:b/>
          <w:bCs/>
          <w:color w:val="000000"/>
          <w:sz w:val="24"/>
          <w:szCs w:val="24"/>
        </w:rPr>
        <w:fldChar w:fldCharType="separate"/>
      </w:r>
      <w:r w:rsidRPr="008A2E0C">
        <w:rPr>
          <w:rFonts w:ascii="Times New Roman" w:hAnsi="Times New Roman" w:cs="Times New Roman"/>
          <w:noProof/>
          <w:color w:val="000000"/>
          <w:sz w:val="24"/>
          <w:szCs w:val="24"/>
        </w:rPr>
        <w:t>(Setiadi &amp; Rosyadi, 2022)</w:t>
      </w:r>
      <w:r w:rsidRPr="008A2E0C">
        <w:rPr>
          <w:rFonts w:ascii="Times New Roman" w:hAnsi="Times New Roman" w:cs="Times New Roman"/>
          <w:b/>
          <w:bCs/>
          <w:color w:val="000000"/>
          <w:sz w:val="24"/>
          <w:szCs w:val="24"/>
        </w:rPr>
        <w:fldChar w:fldCharType="end"/>
      </w:r>
    </w:p>
    <w:tbl>
      <w:tblPr>
        <w:tblStyle w:val="TableGrid"/>
        <w:tblW w:w="0" w:type="auto"/>
        <w:tblInd w:w="66" w:type="dxa"/>
        <w:tblLook w:val="04A0" w:firstRow="1" w:lastRow="0" w:firstColumn="1" w:lastColumn="0" w:noHBand="0" w:noVBand="1"/>
      </w:tblPr>
      <w:tblGrid>
        <w:gridCol w:w="570"/>
        <w:gridCol w:w="4416"/>
        <w:gridCol w:w="630"/>
        <w:gridCol w:w="564"/>
        <w:gridCol w:w="565"/>
        <w:gridCol w:w="558"/>
        <w:gridCol w:w="558"/>
      </w:tblGrid>
      <w:tr w:rsidR="00181116" w14:paraId="5B9DBD1D" w14:textId="77777777" w:rsidTr="00585338">
        <w:tc>
          <w:tcPr>
            <w:tcW w:w="570" w:type="dxa"/>
          </w:tcPr>
          <w:p w14:paraId="4A1A5B67" w14:textId="77777777" w:rsidR="00181116" w:rsidRDefault="00181116" w:rsidP="00585338">
            <w:pPr>
              <w:spacing w:line="480" w:lineRule="auto"/>
              <w:jc w:val="center"/>
              <w:rPr>
                <w:rFonts w:ascii="Times New Roman" w:eastAsia="Times New Roman" w:hAnsi="Times New Roman" w:cs="Times New Roman"/>
                <w:sz w:val="24"/>
                <w:szCs w:val="24"/>
                <w:lang w:val="id-ID"/>
              </w:rPr>
            </w:pPr>
            <w:bookmarkStart w:id="5" w:name="_Hlk169299006"/>
            <w:r>
              <w:rPr>
                <w:rFonts w:ascii="Times New Roman" w:eastAsia="Times New Roman" w:hAnsi="Times New Roman" w:cs="Times New Roman"/>
                <w:sz w:val="24"/>
                <w:szCs w:val="24"/>
                <w:lang w:val="id-ID"/>
              </w:rPr>
              <w:t>No.</w:t>
            </w:r>
          </w:p>
        </w:tc>
        <w:tc>
          <w:tcPr>
            <w:tcW w:w="4416" w:type="dxa"/>
          </w:tcPr>
          <w:p w14:paraId="7031539C" w14:textId="77777777" w:rsidR="00181116" w:rsidRDefault="00181116" w:rsidP="00585338">
            <w:pPr>
              <w:spacing w:line="48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Pernyataan</w:t>
            </w:r>
          </w:p>
        </w:tc>
        <w:tc>
          <w:tcPr>
            <w:tcW w:w="630" w:type="dxa"/>
          </w:tcPr>
          <w:p w14:paraId="2F6175AB" w14:textId="77777777" w:rsidR="00181116" w:rsidRDefault="00181116" w:rsidP="00585338">
            <w:pPr>
              <w:spacing w:line="48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STS</w:t>
            </w:r>
          </w:p>
        </w:tc>
        <w:tc>
          <w:tcPr>
            <w:tcW w:w="564" w:type="dxa"/>
          </w:tcPr>
          <w:p w14:paraId="48EBED79" w14:textId="77777777" w:rsidR="00181116" w:rsidRDefault="00181116" w:rsidP="00585338">
            <w:pPr>
              <w:spacing w:line="48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TS</w:t>
            </w:r>
          </w:p>
        </w:tc>
        <w:tc>
          <w:tcPr>
            <w:tcW w:w="565" w:type="dxa"/>
          </w:tcPr>
          <w:p w14:paraId="1E021852" w14:textId="77777777" w:rsidR="00181116" w:rsidRDefault="00181116" w:rsidP="00585338">
            <w:pPr>
              <w:spacing w:line="48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KS</w:t>
            </w:r>
          </w:p>
        </w:tc>
        <w:tc>
          <w:tcPr>
            <w:tcW w:w="558" w:type="dxa"/>
          </w:tcPr>
          <w:p w14:paraId="516BC1B4" w14:textId="77777777" w:rsidR="00181116" w:rsidRDefault="00181116" w:rsidP="00585338">
            <w:pPr>
              <w:spacing w:line="48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S</w:t>
            </w:r>
          </w:p>
        </w:tc>
        <w:tc>
          <w:tcPr>
            <w:tcW w:w="558" w:type="dxa"/>
          </w:tcPr>
          <w:p w14:paraId="2DF2EDE9" w14:textId="77777777" w:rsidR="00181116" w:rsidRDefault="00181116" w:rsidP="00585338">
            <w:pPr>
              <w:spacing w:line="48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SS</w:t>
            </w:r>
          </w:p>
        </w:tc>
      </w:tr>
      <w:tr w:rsidR="00181116" w14:paraId="268EC69F" w14:textId="77777777" w:rsidTr="00585338">
        <w:tc>
          <w:tcPr>
            <w:tcW w:w="570" w:type="dxa"/>
          </w:tcPr>
          <w:p w14:paraId="4D6CE796" w14:textId="77777777" w:rsidR="00181116" w:rsidRDefault="00181116" w:rsidP="00585338">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11.</w:t>
            </w:r>
          </w:p>
        </w:tc>
        <w:tc>
          <w:tcPr>
            <w:tcW w:w="4416" w:type="dxa"/>
          </w:tcPr>
          <w:p w14:paraId="65FD4E77" w14:textId="77777777" w:rsidR="00181116" w:rsidRPr="00F4200E" w:rsidRDefault="00181116" w:rsidP="00585338">
            <w:pPr>
              <w:spacing w:line="360" w:lineRule="auto"/>
              <w:jc w:val="both"/>
              <w:rPr>
                <w:rFonts w:ascii="Times New Roman" w:eastAsia="Times New Roman" w:hAnsi="Times New Roman" w:cs="Times New Roman"/>
                <w:sz w:val="24"/>
                <w:szCs w:val="24"/>
                <w:lang w:val="id-ID"/>
              </w:rPr>
            </w:pPr>
            <w:r w:rsidRPr="00BA0509">
              <w:rPr>
                <w:rFonts w:ascii="Times New Roman" w:eastAsia="Calibri" w:hAnsi="Times New Roman" w:cs="Times New Roman"/>
                <w:color w:val="000000"/>
                <w:sz w:val="24"/>
                <w:szCs w:val="24"/>
                <w:lang w:val="id-ID"/>
              </w:rPr>
              <w:t>Ketika ada kesalahan dalam penyampaian SPT, fiskus tidak langsung menolak SPT, namun melakukan bimbingan ke WP</w:t>
            </w:r>
            <w:r>
              <w:rPr>
                <w:rFonts w:ascii="Times New Roman" w:eastAsia="Calibri" w:hAnsi="Times New Roman" w:cs="Times New Roman"/>
                <w:color w:val="000000"/>
                <w:sz w:val="24"/>
                <w:szCs w:val="24"/>
                <w:lang w:val="id-ID"/>
              </w:rPr>
              <w:t>.</w:t>
            </w:r>
          </w:p>
        </w:tc>
        <w:tc>
          <w:tcPr>
            <w:tcW w:w="630" w:type="dxa"/>
          </w:tcPr>
          <w:p w14:paraId="41B8176D"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64" w:type="dxa"/>
          </w:tcPr>
          <w:p w14:paraId="4E679587"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65" w:type="dxa"/>
          </w:tcPr>
          <w:p w14:paraId="76E02937"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58" w:type="dxa"/>
          </w:tcPr>
          <w:p w14:paraId="109A26A2"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58" w:type="dxa"/>
          </w:tcPr>
          <w:p w14:paraId="04C8CDE0"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r>
      <w:tr w:rsidR="00181116" w14:paraId="273F20E0" w14:textId="77777777" w:rsidTr="00585338">
        <w:tc>
          <w:tcPr>
            <w:tcW w:w="570" w:type="dxa"/>
          </w:tcPr>
          <w:p w14:paraId="4E6676BC" w14:textId="77777777" w:rsidR="00181116" w:rsidRDefault="00181116" w:rsidP="00585338">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12.</w:t>
            </w:r>
          </w:p>
        </w:tc>
        <w:tc>
          <w:tcPr>
            <w:tcW w:w="4416" w:type="dxa"/>
          </w:tcPr>
          <w:p w14:paraId="4BE5F43F" w14:textId="77777777" w:rsidR="00181116" w:rsidRPr="004123E9" w:rsidRDefault="00181116" w:rsidP="00585338">
            <w:pPr>
              <w:spacing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Fiskus sudah melakukan pelayanan dengan dengan baik dan ramah.</w:t>
            </w:r>
          </w:p>
        </w:tc>
        <w:tc>
          <w:tcPr>
            <w:tcW w:w="630" w:type="dxa"/>
          </w:tcPr>
          <w:p w14:paraId="4FD7E895"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64" w:type="dxa"/>
          </w:tcPr>
          <w:p w14:paraId="290271D9"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65" w:type="dxa"/>
          </w:tcPr>
          <w:p w14:paraId="5DD663E1"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58" w:type="dxa"/>
          </w:tcPr>
          <w:p w14:paraId="04C2849C"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58" w:type="dxa"/>
          </w:tcPr>
          <w:p w14:paraId="35660E4B"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r>
      <w:tr w:rsidR="00181116" w14:paraId="3E505E4A" w14:textId="77777777" w:rsidTr="00585338">
        <w:tc>
          <w:tcPr>
            <w:tcW w:w="570" w:type="dxa"/>
          </w:tcPr>
          <w:p w14:paraId="3BDCEBBF" w14:textId="77777777" w:rsidR="00181116" w:rsidRDefault="00181116" w:rsidP="00585338">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13.</w:t>
            </w:r>
          </w:p>
        </w:tc>
        <w:tc>
          <w:tcPr>
            <w:tcW w:w="4416" w:type="dxa"/>
          </w:tcPr>
          <w:p w14:paraId="254CC4F9" w14:textId="77777777" w:rsidR="00181116" w:rsidRPr="004123E9" w:rsidRDefault="00181116" w:rsidP="00585338">
            <w:pPr>
              <w:spacing w:line="360" w:lineRule="auto"/>
              <w:jc w:val="both"/>
              <w:rPr>
                <w:rFonts w:ascii="Times New Roman" w:eastAsia="Times New Roman" w:hAnsi="Times New Roman" w:cs="Times New Roman"/>
                <w:sz w:val="24"/>
                <w:szCs w:val="24"/>
                <w:lang w:val="id-ID"/>
              </w:rPr>
            </w:pPr>
            <w:r>
              <w:rPr>
                <w:rFonts w:ascii="Times New Roman" w:eastAsia="Calibri" w:hAnsi="Times New Roman" w:cs="Times New Roman"/>
                <w:color w:val="000000"/>
                <w:sz w:val="24"/>
                <w:szCs w:val="24"/>
                <w:lang w:val="id-ID"/>
              </w:rPr>
              <w:t xml:space="preserve">Fiskus </w:t>
            </w:r>
            <w:r w:rsidRPr="00BA0509">
              <w:rPr>
                <w:rFonts w:ascii="Times New Roman" w:eastAsia="Calibri" w:hAnsi="Times New Roman" w:cs="Times New Roman"/>
                <w:color w:val="000000"/>
                <w:sz w:val="24"/>
                <w:szCs w:val="24"/>
                <w:lang w:val="id-ID"/>
              </w:rPr>
              <w:t xml:space="preserve">selalu updated peraturan baru by email ke </w:t>
            </w:r>
            <w:r>
              <w:rPr>
                <w:rFonts w:ascii="Times New Roman" w:eastAsia="Calibri" w:hAnsi="Times New Roman" w:cs="Times New Roman"/>
                <w:color w:val="000000"/>
                <w:sz w:val="24"/>
                <w:szCs w:val="24"/>
                <w:lang w:val="id-ID"/>
              </w:rPr>
              <w:t>Wajib Pajak.</w:t>
            </w:r>
          </w:p>
        </w:tc>
        <w:tc>
          <w:tcPr>
            <w:tcW w:w="630" w:type="dxa"/>
          </w:tcPr>
          <w:p w14:paraId="0D2D3BFB"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64" w:type="dxa"/>
          </w:tcPr>
          <w:p w14:paraId="1B62D684"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65" w:type="dxa"/>
          </w:tcPr>
          <w:p w14:paraId="39CC409F"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58" w:type="dxa"/>
          </w:tcPr>
          <w:p w14:paraId="6BD7F637"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58" w:type="dxa"/>
          </w:tcPr>
          <w:p w14:paraId="570D8FBE"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r>
      <w:tr w:rsidR="00181116" w14:paraId="6C9ACE81" w14:textId="77777777" w:rsidTr="00585338">
        <w:tc>
          <w:tcPr>
            <w:tcW w:w="570" w:type="dxa"/>
          </w:tcPr>
          <w:p w14:paraId="2C3E16CC" w14:textId="77777777" w:rsidR="00181116" w:rsidRDefault="00181116" w:rsidP="00585338">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14.</w:t>
            </w:r>
          </w:p>
        </w:tc>
        <w:tc>
          <w:tcPr>
            <w:tcW w:w="4416" w:type="dxa"/>
          </w:tcPr>
          <w:p w14:paraId="64FD68BF" w14:textId="77777777" w:rsidR="00181116" w:rsidRPr="00142765" w:rsidRDefault="00181116" w:rsidP="00585338">
            <w:pPr>
              <w:spacing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Ketika sedang dalam pelayanan, fiskus mencoba menumbuhkan rasa aman dan nyaman sehingga wajib pajak tidak ragu dan berprasangka buruk.</w:t>
            </w:r>
          </w:p>
        </w:tc>
        <w:tc>
          <w:tcPr>
            <w:tcW w:w="630" w:type="dxa"/>
          </w:tcPr>
          <w:p w14:paraId="68A86304"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64" w:type="dxa"/>
          </w:tcPr>
          <w:p w14:paraId="1EEB856B"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65" w:type="dxa"/>
          </w:tcPr>
          <w:p w14:paraId="4C6A221A"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58" w:type="dxa"/>
          </w:tcPr>
          <w:p w14:paraId="1EAB1D2F"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58" w:type="dxa"/>
          </w:tcPr>
          <w:p w14:paraId="258B5078"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r>
    </w:tbl>
    <w:p w14:paraId="09F10C93" w14:textId="77777777" w:rsidR="00181116" w:rsidRPr="008A2E0C" w:rsidRDefault="00181116" w:rsidP="00181116">
      <w:pPr>
        <w:spacing w:line="240" w:lineRule="auto"/>
        <w:rPr>
          <w:rFonts w:ascii="Times New Roman" w:hAnsi="Times New Roman" w:cs="Times New Roman"/>
          <w:b/>
          <w:bCs/>
          <w:color w:val="000000"/>
          <w:sz w:val="24"/>
          <w:szCs w:val="24"/>
          <w:lang w:val="id-ID"/>
        </w:rPr>
      </w:pPr>
    </w:p>
    <w:bookmarkEnd w:id="5"/>
    <w:p w14:paraId="7F7C117B" w14:textId="77777777" w:rsidR="00181116" w:rsidRPr="00BF41C5" w:rsidRDefault="00181116" w:rsidP="00181116">
      <w:pPr>
        <w:rPr>
          <w:rFonts w:ascii="Times New Roman" w:hAnsi="Times New Roman" w:cs="Times New Roman"/>
          <w:b/>
          <w:bCs/>
          <w:sz w:val="24"/>
          <w:szCs w:val="24"/>
          <w:lang w:val="id-ID"/>
        </w:rPr>
      </w:pPr>
      <w:r w:rsidRPr="00BF41C5">
        <w:rPr>
          <w:rFonts w:ascii="Times New Roman" w:hAnsi="Times New Roman" w:cs="Times New Roman"/>
          <w:b/>
          <w:bCs/>
          <w:sz w:val="24"/>
          <w:szCs w:val="24"/>
          <w:lang w:val="id-ID"/>
        </w:rPr>
        <w:t>Penerapan E-Billing</w:t>
      </w:r>
    </w:p>
    <w:p w14:paraId="55B790B8" w14:textId="77777777" w:rsidR="00181116" w:rsidRDefault="00181116" w:rsidP="00181116">
      <w:pPr>
        <w:rPr>
          <w:rFonts w:ascii="Times New Roman" w:hAnsi="Times New Roman" w:cs="Times New Roman"/>
          <w:b/>
          <w:bCs/>
          <w:color w:val="000000"/>
          <w:sz w:val="24"/>
          <w:szCs w:val="24"/>
        </w:rPr>
      </w:pPr>
      <w:r w:rsidRPr="00BF41C5">
        <w:rPr>
          <w:rFonts w:ascii="Times New Roman" w:hAnsi="Times New Roman" w:cs="Times New Roman"/>
          <w:b/>
          <w:bCs/>
          <w:color w:val="000000"/>
          <w:sz w:val="24"/>
          <w:szCs w:val="24"/>
        </w:rPr>
        <w:fldChar w:fldCharType="begin" w:fldLock="1"/>
      </w:r>
      <w:r w:rsidRPr="00BF41C5">
        <w:rPr>
          <w:rFonts w:ascii="Times New Roman" w:hAnsi="Times New Roman" w:cs="Times New Roman"/>
          <w:color w:val="000000"/>
          <w:sz w:val="24"/>
          <w:szCs w:val="24"/>
        </w:rPr>
        <w:instrText>ADDIN CSL_CITATION {"citationItems":[{"id":"ITEM-1","itemData":{"DOI":"10.34208/ejatsm.v3i2.2166","abstract":"This research aims to analyze and obtain empirical evidence on the factors that influence taxpayer compliance, such as the modern tax administration system, tax knowledge, tax service quality, tax socialization, attitude, awareness, and tax sanctions. This study uses the object of individual taxpayers in Tangerang City. The sample used in this study was 107 respondents with data collection by distributing questionnaires through Google Forms Link. This study uses purposive sampling and uses a 4-point Linkert Scale. This study provides results that the variables of modern tax administration systems, tax knowledge, tax socialization, attitude, awareness, and tax sanctions have an effect on taxpayer compliance. While the variables of tax service quality and attitude have no effect on taxpayer compliance. This indicates that the higher the implementation of the modern tax administration system, the level of knowledge, the implementation of tax socialization, the level of awareness, and the application of tax sanctions can increase taxpayer compliance. \r  ","author":[{"dropping-particle":"","family":"Atmaja","given":"Aurelia Putri Hadi","non-dropping-particle":"","parse-names":false,"suffix":""},{"dropping-particle":"","family":"Sumarta","given":"Rian","non-dropping-particle":"","parse-names":false,"suffix":""}],"container-title":"E-Jurnal Akuntansi TSM","id":"ITEM-1","issue":"2","issued":{"date-parts":[["2023"]]},"page":"497-510","title":"Faktor-Faktor Yang Memengaruhi Kepatuhan Wajib Pajak Orang Pribadi Di Kota Tangerang","type":"article-journal","volume":"3"},"uris":["http://www.mendeley.com/documents/?uuid=7945c412-c25d-4a65-9add-de67917594a6"]}],"mendeley":{"formattedCitation":"(Atmaja &amp; Sumarta, 2023)","plainTextFormattedCitation":"(Atmaja &amp; Sumarta, 2023)","previouslyFormattedCitation":"(Atmaja &amp; Sumarta, 2023)"},"properties":{"noteIndex":0},"schema":"https://github.com/citation-style-language/schema/raw/master/csl-citation.json"}</w:instrText>
      </w:r>
      <w:r w:rsidRPr="00BF41C5">
        <w:rPr>
          <w:rFonts w:ascii="Times New Roman" w:hAnsi="Times New Roman" w:cs="Times New Roman"/>
          <w:b/>
          <w:bCs/>
          <w:color w:val="000000"/>
          <w:sz w:val="24"/>
          <w:szCs w:val="24"/>
        </w:rPr>
        <w:fldChar w:fldCharType="separate"/>
      </w:r>
      <w:r w:rsidRPr="00BF41C5">
        <w:rPr>
          <w:rFonts w:ascii="Times New Roman" w:hAnsi="Times New Roman" w:cs="Times New Roman"/>
          <w:noProof/>
          <w:color w:val="000000"/>
          <w:sz w:val="24"/>
          <w:szCs w:val="24"/>
        </w:rPr>
        <w:t>(Atmaja &amp; Sumarta, 2023)</w:t>
      </w:r>
      <w:r w:rsidRPr="00BF41C5">
        <w:rPr>
          <w:rFonts w:ascii="Times New Roman" w:hAnsi="Times New Roman" w:cs="Times New Roman"/>
          <w:b/>
          <w:bCs/>
          <w:color w:val="000000"/>
          <w:sz w:val="24"/>
          <w:szCs w:val="24"/>
        </w:rPr>
        <w:fldChar w:fldCharType="end"/>
      </w:r>
    </w:p>
    <w:tbl>
      <w:tblPr>
        <w:tblStyle w:val="TableGrid"/>
        <w:tblW w:w="0" w:type="auto"/>
        <w:tblInd w:w="66" w:type="dxa"/>
        <w:tblLook w:val="04A0" w:firstRow="1" w:lastRow="0" w:firstColumn="1" w:lastColumn="0" w:noHBand="0" w:noVBand="1"/>
      </w:tblPr>
      <w:tblGrid>
        <w:gridCol w:w="570"/>
        <w:gridCol w:w="4416"/>
        <w:gridCol w:w="630"/>
        <w:gridCol w:w="564"/>
        <w:gridCol w:w="565"/>
        <w:gridCol w:w="558"/>
        <w:gridCol w:w="558"/>
      </w:tblGrid>
      <w:tr w:rsidR="00181116" w14:paraId="69D075F7" w14:textId="77777777" w:rsidTr="00585338">
        <w:tc>
          <w:tcPr>
            <w:tcW w:w="570" w:type="dxa"/>
          </w:tcPr>
          <w:p w14:paraId="7E37D88D" w14:textId="77777777" w:rsidR="00181116" w:rsidRDefault="00181116" w:rsidP="00585338">
            <w:pPr>
              <w:spacing w:line="48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No.</w:t>
            </w:r>
          </w:p>
        </w:tc>
        <w:tc>
          <w:tcPr>
            <w:tcW w:w="4416" w:type="dxa"/>
          </w:tcPr>
          <w:p w14:paraId="3F7BA723" w14:textId="77777777" w:rsidR="00181116" w:rsidRDefault="00181116" w:rsidP="00585338">
            <w:pPr>
              <w:spacing w:line="48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Pernyataan</w:t>
            </w:r>
          </w:p>
        </w:tc>
        <w:tc>
          <w:tcPr>
            <w:tcW w:w="630" w:type="dxa"/>
          </w:tcPr>
          <w:p w14:paraId="05C7C4C2" w14:textId="77777777" w:rsidR="00181116" w:rsidRDefault="00181116" w:rsidP="00585338">
            <w:pPr>
              <w:spacing w:line="48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STS</w:t>
            </w:r>
          </w:p>
        </w:tc>
        <w:tc>
          <w:tcPr>
            <w:tcW w:w="564" w:type="dxa"/>
          </w:tcPr>
          <w:p w14:paraId="5BD3EE30" w14:textId="77777777" w:rsidR="00181116" w:rsidRDefault="00181116" w:rsidP="00585338">
            <w:pPr>
              <w:spacing w:line="48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TS</w:t>
            </w:r>
          </w:p>
        </w:tc>
        <w:tc>
          <w:tcPr>
            <w:tcW w:w="565" w:type="dxa"/>
          </w:tcPr>
          <w:p w14:paraId="6C658B9D" w14:textId="77777777" w:rsidR="00181116" w:rsidRDefault="00181116" w:rsidP="00585338">
            <w:pPr>
              <w:spacing w:line="48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KS</w:t>
            </w:r>
          </w:p>
        </w:tc>
        <w:tc>
          <w:tcPr>
            <w:tcW w:w="558" w:type="dxa"/>
          </w:tcPr>
          <w:p w14:paraId="0EAA009F" w14:textId="77777777" w:rsidR="00181116" w:rsidRDefault="00181116" w:rsidP="00585338">
            <w:pPr>
              <w:spacing w:line="48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S</w:t>
            </w:r>
          </w:p>
        </w:tc>
        <w:tc>
          <w:tcPr>
            <w:tcW w:w="558" w:type="dxa"/>
          </w:tcPr>
          <w:p w14:paraId="2AE68D88" w14:textId="77777777" w:rsidR="00181116" w:rsidRDefault="00181116" w:rsidP="00585338">
            <w:pPr>
              <w:spacing w:line="48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SS</w:t>
            </w:r>
          </w:p>
        </w:tc>
      </w:tr>
      <w:tr w:rsidR="00181116" w14:paraId="1778AD66" w14:textId="77777777" w:rsidTr="00585338">
        <w:tc>
          <w:tcPr>
            <w:tcW w:w="570" w:type="dxa"/>
          </w:tcPr>
          <w:p w14:paraId="7D4A8395" w14:textId="77777777" w:rsidR="00181116" w:rsidRDefault="00181116" w:rsidP="00585338">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15.</w:t>
            </w:r>
          </w:p>
        </w:tc>
        <w:tc>
          <w:tcPr>
            <w:tcW w:w="4416" w:type="dxa"/>
          </w:tcPr>
          <w:p w14:paraId="2EA6D8D3" w14:textId="77777777" w:rsidR="00181116" w:rsidRPr="00BF41C5" w:rsidRDefault="00181116" w:rsidP="00585338">
            <w:pPr>
              <w:spacing w:line="360" w:lineRule="auto"/>
              <w:jc w:val="both"/>
              <w:rPr>
                <w:rFonts w:ascii="Times New Roman" w:eastAsia="Times New Roman" w:hAnsi="Times New Roman" w:cs="Times New Roman"/>
                <w:sz w:val="24"/>
                <w:szCs w:val="24"/>
                <w:lang w:val="id-ID"/>
              </w:rPr>
            </w:pPr>
            <w:r w:rsidRPr="00BF41C5">
              <w:rPr>
                <w:rFonts w:ascii="Times New Roman" w:eastAsia="Times New Roman" w:hAnsi="Times New Roman" w:cs="Times New Roman"/>
                <w:sz w:val="24"/>
                <w:szCs w:val="24"/>
                <w:lang w:val="id-ID"/>
              </w:rPr>
              <w:t>Sangat mudah untuk mendapatkan akses kode billing.</w:t>
            </w:r>
          </w:p>
        </w:tc>
        <w:tc>
          <w:tcPr>
            <w:tcW w:w="630" w:type="dxa"/>
          </w:tcPr>
          <w:p w14:paraId="51D8ED7E"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64" w:type="dxa"/>
          </w:tcPr>
          <w:p w14:paraId="0A1BE89F"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65" w:type="dxa"/>
          </w:tcPr>
          <w:p w14:paraId="6BB7DA2D"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58" w:type="dxa"/>
          </w:tcPr>
          <w:p w14:paraId="0739D5F4"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58" w:type="dxa"/>
          </w:tcPr>
          <w:p w14:paraId="50D1B0CE"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r>
      <w:tr w:rsidR="00181116" w14:paraId="53B15AEC" w14:textId="77777777" w:rsidTr="00585338">
        <w:tc>
          <w:tcPr>
            <w:tcW w:w="570" w:type="dxa"/>
          </w:tcPr>
          <w:p w14:paraId="0BA0DE60" w14:textId="77777777" w:rsidR="00181116" w:rsidRDefault="00181116" w:rsidP="00585338">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16.</w:t>
            </w:r>
          </w:p>
        </w:tc>
        <w:tc>
          <w:tcPr>
            <w:tcW w:w="4416" w:type="dxa"/>
          </w:tcPr>
          <w:p w14:paraId="357FC4D2" w14:textId="77777777" w:rsidR="00181116" w:rsidRPr="00BF41C5" w:rsidRDefault="00181116" w:rsidP="00585338">
            <w:pPr>
              <w:spacing w:line="360" w:lineRule="auto"/>
              <w:jc w:val="both"/>
              <w:rPr>
                <w:rFonts w:ascii="Times New Roman" w:eastAsia="Times New Roman" w:hAnsi="Times New Roman" w:cs="Times New Roman"/>
                <w:sz w:val="24"/>
                <w:szCs w:val="24"/>
                <w:lang w:val="id-ID"/>
              </w:rPr>
            </w:pPr>
            <w:proofErr w:type="spellStart"/>
            <w:r w:rsidRPr="00BF41C5">
              <w:rPr>
                <w:rFonts w:ascii="Times New Roman" w:hAnsi="Times New Roman" w:cs="Times New Roman"/>
                <w:color w:val="000000"/>
                <w:sz w:val="24"/>
                <w:szCs w:val="24"/>
              </w:rPr>
              <w:t>Penyampaian</w:t>
            </w:r>
            <w:proofErr w:type="spellEnd"/>
            <w:r w:rsidRPr="00BF41C5">
              <w:rPr>
                <w:rFonts w:ascii="Times New Roman" w:hAnsi="Times New Roman" w:cs="Times New Roman"/>
                <w:color w:val="000000"/>
                <w:sz w:val="24"/>
                <w:szCs w:val="24"/>
              </w:rPr>
              <w:t xml:space="preserve"> SPT </w:t>
            </w:r>
            <w:proofErr w:type="spellStart"/>
            <w:r w:rsidRPr="00BF41C5">
              <w:rPr>
                <w:rFonts w:ascii="Times New Roman" w:hAnsi="Times New Roman" w:cs="Times New Roman"/>
                <w:color w:val="000000"/>
                <w:sz w:val="24"/>
                <w:szCs w:val="24"/>
              </w:rPr>
              <w:t>bisa</w:t>
            </w:r>
            <w:proofErr w:type="spellEnd"/>
            <w:r w:rsidRPr="00BF41C5">
              <w:rPr>
                <w:rFonts w:ascii="Times New Roman" w:hAnsi="Times New Roman" w:cs="Times New Roman"/>
                <w:color w:val="000000"/>
                <w:sz w:val="24"/>
                <w:szCs w:val="24"/>
              </w:rPr>
              <w:t xml:space="preserve"> </w:t>
            </w:r>
            <w:proofErr w:type="spellStart"/>
            <w:r w:rsidRPr="00BF41C5">
              <w:rPr>
                <w:rFonts w:ascii="Times New Roman" w:hAnsi="Times New Roman" w:cs="Times New Roman"/>
                <w:color w:val="000000"/>
                <w:sz w:val="24"/>
                <w:szCs w:val="24"/>
              </w:rPr>
              <w:t>dilakukan</w:t>
            </w:r>
            <w:proofErr w:type="spellEnd"/>
            <w:r w:rsidRPr="00BF41C5">
              <w:rPr>
                <w:rFonts w:ascii="Times New Roman" w:hAnsi="Times New Roman" w:cs="Times New Roman"/>
                <w:color w:val="000000"/>
                <w:sz w:val="24"/>
                <w:szCs w:val="24"/>
              </w:rPr>
              <w:t xml:space="preserve"> </w:t>
            </w:r>
            <w:proofErr w:type="spellStart"/>
            <w:r w:rsidRPr="00BF41C5">
              <w:rPr>
                <w:rFonts w:ascii="Times New Roman" w:hAnsi="Times New Roman" w:cs="Times New Roman"/>
                <w:color w:val="000000"/>
                <w:sz w:val="24"/>
                <w:szCs w:val="24"/>
              </w:rPr>
              <w:t>kapan</w:t>
            </w:r>
            <w:proofErr w:type="spellEnd"/>
            <w:r w:rsidRPr="00BF41C5">
              <w:rPr>
                <w:rFonts w:ascii="Times New Roman" w:hAnsi="Times New Roman" w:cs="Times New Roman"/>
                <w:color w:val="000000"/>
                <w:sz w:val="24"/>
                <w:szCs w:val="24"/>
              </w:rPr>
              <w:t xml:space="preserve"> </w:t>
            </w:r>
            <w:proofErr w:type="spellStart"/>
            <w:r w:rsidRPr="00BF41C5">
              <w:rPr>
                <w:rFonts w:ascii="Times New Roman" w:hAnsi="Times New Roman" w:cs="Times New Roman"/>
                <w:color w:val="000000"/>
                <w:sz w:val="24"/>
                <w:szCs w:val="24"/>
              </w:rPr>
              <w:t>saja</w:t>
            </w:r>
            <w:proofErr w:type="spellEnd"/>
            <w:r w:rsidRPr="00BF41C5">
              <w:rPr>
                <w:rFonts w:ascii="Times New Roman" w:hAnsi="Times New Roman" w:cs="Times New Roman"/>
                <w:color w:val="000000"/>
                <w:sz w:val="24"/>
                <w:szCs w:val="24"/>
              </w:rPr>
              <w:t xml:space="preserve"> dan </w:t>
            </w:r>
            <w:proofErr w:type="spellStart"/>
            <w:r w:rsidRPr="00BF41C5">
              <w:rPr>
                <w:rFonts w:ascii="Times New Roman" w:hAnsi="Times New Roman" w:cs="Times New Roman"/>
                <w:color w:val="000000"/>
                <w:sz w:val="24"/>
                <w:szCs w:val="24"/>
              </w:rPr>
              <w:t>dimana</w:t>
            </w:r>
            <w:proofErr w:type="spellEnd"/>
            <w:r w:rsidRPr="00BF41C5">
              <w:rPr>
                <w:rFonts w:ascii="Times New Roman" w:hAnsi="Times New Roman" w:cs="Times New Roman"/>
                <w:color w:val="000000"/>
                <w:sz w:val="24"/>
                <w:szCs w:val="24"/>
              </w:rPr>
              <w:t xml:space="preserve"> </w:t>
            </w:r>
            <w:proofErr w:type="spellStart"/>
            <w:r w:rsidRPr="00BF41C5">
              <w:rPr>
                <w:rFonts w:ascii="Times New Roman" w:hAnsi="Times New Roman" w:cs="Times New Roman"/>
                <w:color w:val="000000"/>
                <w:sz w:val="24"/>
                <w:szCs w:val="24"/>
              </w:rPr>
              <w:t>saja</w:t>
            </w:r>
            <w:proofErr w:type="spellEnd"/>
            <w:r w:rsidRPr="00BF41C5">
              <w:rPr>
                <w:rFonts w:ascii="Times New Roman" w:hAnsi="Times New Roman" w:cs="Times New Roman"/>
                <w:color w:val="000000"/>
                <w:sz w:val="24"/>
                <w:szCs w:val="24"/>
              </w:rPr>
              <w:t>.</w:t>
            </w:r>
          </w:p>
        </w:tc>
        <w:tc>
          <w:tcPr>
            <w:tcW w:w="630" w:type="dxa"/>
          </w:tcPr>
          <w:p w14:paraId="01AE6BC2"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64" w:type="dxa"/>
          </w:tcPr>
          <w:p w14:paraId="1B689F2F"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65" w:type="dxa"/>
          </w:tcPr>
          <w:p w14:paraId="17AFA047"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58" w:type="dxa"/>
          </w:tcPr>
          <w:p w14:paraId="47A471E0"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58" w:type="dxa"/>
          </w:tcPr>
          <w:p w14:paraId="0AB16D0E"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r>
      <w:tr w:rsidR="00181116" w14:paraId="07175B70" w14:textId="77777777" w:rsidTr="00585338">
        <w:tc>
          <w:tcPr>
            <w:tcW w:w="570" w:type="dxa"/>
          </w:tcPr>
          <w:p w14:paraId="55F9E959" w14:textId="77777777" w:rsidR="00181116" w:rsidRDefault="00181116" w:rsidP="00585338">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17.</w:t>
            </w:r>
          </w:p>
        </w:tc>
        <w:tc>
          <w:tcPr>
            <w:tcW w:w="4416" w:type="dxa"/>
          </w:tcPr>
          <w:p w14:paraId="6F79DE76" w14:textId="77777777" w:rsidR="00181116" w:rsidRPr="00BF41C5" w:rsidRDefault="00181116" w:rsidP="00585338">
            <w:pPr>
              <w:spacing w:line="360" w:lineRule="auto"/>
              <w:jc w:val="both"/>
              <w:rPr>
                <w:rFonts w:ascii="Times New Roman" w:eastAsia="Times New Roman" w:hAnsi="Times New Roman" w:cs="Times New Roman"/>
                <w:sz w:val="24"/>
                <w:szCs w:val="24"/>
                <w:lang w:val="id-ID"/>
              </w:rPr>
            </w:pPr>
            <w:proofErr w:type="spellStart"/>
            <w:r w:rsidRPr="00BF41C5">
              <w:rPr>
                <w:rFonts w:ascii="Times New Roman" w:hAnsi="Times New Roman" w:cs="Times New Roman"/>
                <w:color w:val="000000"/>
                <w:sz w:val="24"/>
                <w:szCs w:val="24"/>
              </w:rPr>
              <w:t>Biaya</w:t>
            </w:r>
            <w:proofErr w:type="spellEnd"/>
            <w:r w:rsidRPr="00BF41C5">
              <w:rPr>
                <w:rFonts w:ascii="Times New Roman" w:hAnsi="Times New Roman" w:cs="Times New Roman"/>
                <w:color w:val="000000"/>
                <w:sz w:val="24"/>
                <w:szCs w:val="24"/>
              </w:rPr>
              <w:t xml:space="preserve"> </w:t>
            </w:r>
            <w:proofErr w:type="spellStart"/>
            <w:r w:rsidRPr="00BF41C5">
              <w:rPr>
                <w:rFonts w:ascii="Times New Roman" w:hAnsi="Times New Roman" w:cs="Times New Roman"/>
                <w:color w:val="000000"/>
                <w:sz w:val="24"/>
                <w:szCs w:val="24"/>
              </w:rPr>
              <w:t>pelaporan</w:t>
            </w:r>
            <w:proofErr w:type="spellEnd"/>
            <w:r w:rsidRPr="00BF41C5">
              <w:rPr>
                <w:rFonts w:ascii="Times New Roman" w:hAnsi="Times New Roman" w:cs="Times New Roman"/>
                <w:color w:val="000000"/>
                <w:sz w:val="24"/>
                <w:szCs w:val="24"/>
              </w:rPr>
              <w:t xml:space="preserve"> SPT </w:t>
            </w:r>
            <w:proofErr w:type="spellStart"/>
            <w:r w:rsidRPr="00BF41C5">
              <w:rPr>
                <w:rFonts w:ascii="Times New Roman" w:hAnsi="Times New Roman" w:cs="Times New Roman"/>
                <w:color w:val="000000"/>
                <w:sz w:val="24"/>
                <w:szCs w:val="24"/>
              </w:rPr>
              <w:t>lebih</w:t>
            </w:r>
            <w:proofErr w:type="spellEnd"/>
            <w:r w:rsidRPr="00BF41C5">
              <w:rPr>
                <w:rFonts w:ascii="Times New Roman" w:hAnsi="Times New Roman" w:cs="Times New Roman"/>
                <w:color w:val="000000"/>
                <w:sz w:val="24"/>
                <w:szCs w:val="24"/>
              </w:rPr>
              <w:t xml:space="preserve"> </w:t>
            </w:r>
            <w:proofErr w:type="spellStart"/>
            <w:r w:rsidRPr="00BF41C5">
              <w:rPr>
                <w:rFonts w:ascii="Times New Roman" w:hAnsi="Times New Roman" w:cs="Times New Roman"/>
                <w:color w:val="000000"/>
                <w:sz w:val="24"/>
                <w:szCs w:val="24"/>
              </w:rPr>
              <w:t>murah</w:t>
            </w:r>
            <w:proofErr w:type="spellEnd"/>
            <w:r w:rsidRPr="00BF41C5">
              <w:rPr>
                <w:rFonts w:ascii="Times New Roman" w:hAnsi="Times New Roman" w:cs="Times New Roman"/>
                <w:color w:val="000000"/>
                <w:sz w:val="24"/>
                <w:szCs w:val="24"/>
                <w:lang w:val="id-ID"/>
              </w:rPr>
              <w:t xml:space="preserve"> jika menggunakan kode billing.</w:t>
            </w:r>
          </w:p>
        </w:tc>
        <w:tc>
          <w:tcPr>
            <w:tcW w:w="630" w:type="dxa"/>
          </w:tcPr>
          <w:p w14:paraId="31583A9F"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64" w:type="dxa"/>
          </w:tcPr>
          <w:p w14:paraId="20CDB304"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65" w:type="dxa"/>
          </w:tcPr>
          <w:p w14:paraId="0E595E59"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58" w:type="dxa"/>
          </w:tcPr>
          <w:p w14:paraId="15853129"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58" w:type="dxa"/>
          </w:tcPr>
          <w:p w14:paraId="31BBA78B"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r>
      <w:tr w:rsidR="00181116" w14:paraId="16B679A2" w14:textId="77777777" w:rsidTr="00585338">
        <w:tc>
          <w:tcPr>
            <w:tcW w:w="570" w:type="dxa"/>
          </w:tcPr>
          <w:p w14:paraId="261B864B" w14:textId="77777777" w:rsidR="00181116" w:rsidRDefault="00181116" w:rsidP="00585338">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lastRenderedPageBreak/>
              <w:t>18.</w:t>
            </w:r>
          </w:p>
        </w:tc>
        <w:tc>
          <w:tcPr>
            <w:tcW w:w="4416" w:type="dxa"/>
          </w:tcPr>
          <w:p w14:paraId="08FBC457" w14:textId="77777777" w:rsidR="00181116" w:rsidRPr="00BF41C5" w:rsidRDefault="00181116" w:rsidP="00585338">
            <w:pPr>
              <w:spacing w:line="360" w:lineRule="auto"/>
              <w:jc w:val="both"/>
              <w:rPr>
                <w:rFonts w:ascii="Times New Roman" w:eastAsia="Times New Roman" w:hAnsi="Times New Roman" w:cs="Times New Roman"/>
                <w:sz w:val="24"/>
                <w:szCs w:val="24"/>
                <w:lang w:val="id-ID"/>
              </w:rPr>
            </w:pPr>
            <w:r w:rsidRPr="00BF41C5">
              <w:rPr>
                <w:rFonts w:ascii="Times New Roman" w:eastAsia="Times New Roman" w:hAnsi="Times New Roman" w:cs="Times New Roman"/>
                <w:sz w:val="24"/>
                <w:szCs w:val="24"/>
                <w:lang w:val="id-ID"/>
              </w:rPr>
              <w:t>Kemudahan pengisian SPT saat menggunakan E-Billing.</w:t>
            </w:r>
          </w:p>
        </w:tc>
        <w:tc>
          <w:tcPr>
            <w:tcW w:w="630" w:type="dxa"/>
          </w:tcPr>
          <w:p w14:paraId="3DA7EFF5"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64" w:type="dxa"/>
          </w:tcPr>
          <w:p w14:paraId="6EAD663D"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65" w:type="dxa"/>
          </w:tcPr>
          <w:p w14:paraId="0D382301"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58" w:type="dxa"/>
          </w:tcPr>
          <w:p w14:paraId="3DA3A61E"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58" w:type="dxa"/>
          </w:tcPr>
          <w:p w14:paraId="4A28B50C"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r>
      <w:tr w:rsidR="00181116" w14:paraId="5D3AC8AB" w14:textId="77777777" w:rsidTr="00585338">
        <w:tc>
          <w:tcPr>
            <w:tcW w:w="570" w:type="dxa"/>
          </w:tcPr>
          <w:p w14:paraId="71650162" w14:textId="77777777" w:rsidR="00181116" w:rsidRDefault="00181116" w:rsidP="00585338">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19.</w:t>
            </w:r>
          </w:p>
        </w:tc>
        <w:tc>
          <w:tcPr>
            <w:tcW w:w="4416" w:type="dxa"/>
          </w:tcPr>
          <w:p w14:paraId="4AF2FC05" w14:textId="77777777" w:rsidR="00181116" w:rsidRPr="00BF41C5" w:rsidRDefault="00181116" w:rsidP="00585338">
            <w:pPr>
              <w:spacing w:line="360" w:lineRule="auto"/>
              <w:jc w:val="both"/>
              <w:rPr>
                <w:rFonts w:ascii="Times New Roman" w:eastAsia="Times New Roman" w:hAnsi="Times New Roman" w:cs="Times New Roman"/>
                <w:sz w:val="24"/>
                <w:szCs w:val="24"/>
                <w:lang w:val="id-ID"/>
              </w:rPr>
            </w:pPr>
            <w:r w:rsidRPr="00BF41C5">
              <w:rPr>
                <w:rFonts w:ascii="Times New Roman" w:eastAsia="Times New Roman" w:hAnsi="Times New Roman" w:cs="Times New Roman"/>
                <w:sz w:val="24"/>
                <w:szCs w:val="24"/>
                <w:lang w:val="id-ID"/>
              </w:rPr>
              <w:t>Meminimalisir penggunaan kertas karena hanya lewat gawai atau perangkat komputer.</w:t>
            </w:r>
          </w:p>
        </w:tc>
        <w:tc>
          <w:tcPr>
            <w:tcW w:w="630" w:type="dxa"/>
          </w:tcPr>
          <w:p w14:paraId="66BB298D"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64" w:type="dxa"/>
          </w:tcPr>
          <w:p w14:paraId="3535E8FB"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65" w:type="dxa"/>
          </w:tcPr>
          <w:p w14:paraId="7037A818"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58" w:type="dxa"/>
          </w:tcPr>
          <w:p w14:paraId="2238826D"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58" w:type="dxa"/>
          </w:tcPr>
          <w:p w14:paraId="6CF0640A"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r>
    </w:tbl>
    <w:p w14:paraId="33313DD6" w14:textId="77777777" w:rsidR="00181116" w:rsidRPr="008A2E0C" w:rsidRDefault="00181116" w:rsidP="00181116">
      <w:pPr>
        <w:spacing w:line="240" w:lineRule="auto"/>
        <w:rPr>
          <w:rFonts w:ascii="Times New Roman" w:hAnsi="Times New Roman" w:cs="Times New Roman"/>
          <w:b/>
          <w:bCs/>
          <w:color w:val="000000"/>
          <w:sz w:val="24"/>
          <w:szCs w:val="24"/>
          <w:lang w:val="id-ID"/>
        </w:rPr>
      </w:pPr>
    </w:p>
    <w:p w14:paraId="031DFBEF" w14:textId="77777777" w:rsidR="00181116" w:rsidRPr="00B572AB" w:rsidRDefault="00181116" w:rsidP="00181116">
      <w:pPr>
        <w:rPr>
          <w:rFonts w:ascii="Times New Roman" w:hAnsi="Times New Roman" w:cs="Times New Roman"/>
          <w:b/>
          <w:bCs/>
          <w:sz w:val="24"/>
          <w:szCs w:val="24"/>
          <w:lang w:val="id-ID"/>
        </w:rPr>
      </w:pPr>
      <w:r w:rsidRPr="00B572AB">
        <w:rPr>
          <w:rFonts w:ascii="Times New Roman" w:hAnsi="Times New Roman" w:cs="Times New Roman"/>
          <w:b/>
          <w:bCs/>
          <w:sz w:val="24"/>
          <w:szCs w:val="24"/>
          <w:lang w:val="id-ID"/>
        </w:rPr>
        <w:t>Sanksi Perpajakan</w:t>
      </w:r>
    </w:p>
    <w:p w14:paraId="3056B45A" w14:textId="77777777" w:rsidR="00181116" w:rsidRDefault="00181116" w:rsidP="00181116">
      <w:pPr>
        <w:rPr>
          <w:rFonts w:ascii="Times New Roman" w:hAnsi="Times New Roman" w:cs="Times New Roman"/>
          <w:b/>
          <w:bCs/>
          <w:color w:val="000000"/>
          <w:sz w:val="24"/>
          <w:szCs w:val="24"/>
        </w:rPr>
      </w:pPr>
      <w:r w:rsidRPr="00B572AB">
        <w:rPr>
          <w:rFonts w:ascii="Times New Roman" w:hAnsi="Times New Roman" w:cs="Times New Roman"/>
          <w:b/>
          <w:bCs/>
          <w:color w:val="000000"/>
          <w:sz w:val="24"/>
          <w:szCs w:val="24"/>
        </w:rPr>
        <w:fldChar w:fldCharType="begin" w:fldLock="1"/>
      </w:r>
      <w:r w:rsidRPr="00B572AB">
        <w:rPr>
          <w:rFonts w:ascii="Times New Roman" w:hAnsi="Times New Roman" w:cs="Times New Roman"/>
          <w:color w:val="000000"/>
          <w:sz w:val="24"/>
          <w:szCs w:val="24"/>
        </w:rPr>
        <w:instrText>ADDIN CSL_CITATION {"citationItems":[{"id":"ITEM-1","itemData":{"DOI":"10.33395/owner.v6i2.681","ISSN":"2548-7507","abstract":"The purpose of this study was to determine the effect of tax awareness, tax sanctions, quality of tax services, tax socialization, tax knowledge and tax incentives on individual taxpayer compliance at KPP Pratama Surakarta. The population in this study were 81,001 individual taxpayers registered at the KPP Pratama Surakarta. Sampling using incidental sampling method as many as 100 respondents. Source of data is primary data through questionnaires. The data analysis technique used in this study used multiple linear regression analysis. The results of this study indicate that the quality of tax services and knowledge of taxation affect individual taxpayer compliance. Meanwhile, tax awareness, tax sanctions, tax socialization, and tax incentives have no effect on individual taxpayer compliance.","author":[{"dropping-particle":"","family":"Setiadi","given":"Ivan","non-dropping-particle":"","parse-names":false,"suffix":""},{"dropping-particle":"","family":"Rosyadi","given":"Mohammad Eddy","non-dropping-particle":"","parse-names":false,"suffix":""}],"container-title":"Owner","id":"ITEM-1","issue":"2","issued":{"date-parts":[["2022"]]},"page":"1304-1317","title":"Faktor-Faktor Yang Mempengaruhi Kepatuhan Wajib Pajak Orang Pribadi","type":"article-journal","volume":"6"},"uris":["http://www.mendeley.com/documents/?uuid=4b574134-3259-4376-beb4-c39ccf7f1bb4"]}],"mendeley":{"formattedCitation":"(Setiadi &amp; Rosyadi, 2022)","plainTextFormattedCitation":"(Setiadi &amp; Rosyadi, 2022)","previouslyFormattedCitation":"(Setiadi &amp; Rosyadi, 2022)"},"properties":{"noteIndex":0},"schema":"https://github.com/citation-style-language/schema/raw/master/csl-citation.json"}</w:instrText>
      </w:r>
      <w:r w:rsidRPr="00B572AB">
        <w:rPr>
          <w:rFonts w:ascii="Times New Roman" w:hAnsi="Times New Roman" w:cs="Times New Roman"/>
          <w:b/>
          <w:bCs/>
          <w:color w:val="000000"/>
          <w:sz w:val="24"/>
          <w:szCs w:val="24"/>
        </w:rPr>
        <w:fldChar w:fldCharType="separate"/>
      </w:r>
      <w:r w:rsidRPr="00B572AB">
        <w:rPr>
          <w:rFonts w:ascii="Times New Roman" w:hAnsi="Times New Roman" w:cs="Times New Roman"/>
          <w:noProof/>
          <w:color w:val="000000"/>
          <w:sz w:val="24"/>
          <w:szCs w:val="24"/>
        </w:rPr>
        <w:t>(Setiadi &amp; Rosyadi, 2022)</w:t>
      </w:r>
      <w:r w:rsidRPr="00B572AB">
        <w:rPr>
          <w:rFonts w:ascii="Times New Roman" w:hAnsi="Times New Roman" w:cs="Times New Roman"/>
          <w:b/>
          <w:bCs/>
          <w:color w:val="000000"/>
          <w:sz w:val="24"/>
          <w:szCs w:val="24"/>
        </w:rPr>
        <w:fldChar w:fldCharType="end"/>
      </w:r>
    </w:p>
    <w:tbl>
      <w:tblPr>
        <w:tblStyle w:val="TableGrid"/>
        <w:tblW w:w="0" w:type="auto"/>
        <w:tblInd w:w="66" w:type="dxa"/>
        <w:tblLook w:val="04A0" w:firstRow="1" w:lastRow="0" w:firstColumn="1" w:lastColumn="0" w:noHBand="0" w:noVBand="1"/>
      </w:tblPr>
      <w:tblGrid>
        <w:gridCol w:w="570"/>
        <w:gridCol w:w="4416"/>
        <w:gridCol w:w="630"/>
        <w:gridCol w:w="564"/>
        <w:gridCol w:w="565"/>
        <w:gridCol w:w="558"/>
        <w:gridCol w:w="558"/>
      </w:tblGrid>
      <w:tr w:rsidR="00181116" w14:paraId="13968071" w14:textId="77777777" w:rsidTr="00585338">
        <w:tc>
          <w:tcPr>
            <w:tcW w:w="570" w:type="dxa"/>
          </w:tcPr>
          <w:p w14:paraId="0951A0D7" w14:textId="77777777" w:rsidR="00181116" w:rsidRDefault="00181116" w:rsidP="00585338">
            <w:pPr>
              <w:spacing w:line="48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No.</w:t>
            </w:r>
          </w:p>
        </w:tc>
        <w:tc>
          <w:tcPr>
            <w:tcW w:w="4416" w:type="dxa"/>
          </w:tcPr>
          <w:p w14:paraId="1B940ECE" w14:textId="77777777" w:rsidR="00181116" w:rsidRDefault="00181116" w:rsidP="00585338">
            <w:pPr>
              <w:spacing w:line="48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Pernyataan</w:t>
            </w:r>
          </w:p>
        </w:tc>
        <w:tc>
          <w:tcPr>
            <w:tcW w:w="630" w:type="dxa"/>
          </w:tcPr>
          <w:p w14:paraId="1A08BF3E" w14:textId="77777777" w:rsidR="00181116" w:rsidRDefault="00181116" w:rsidP="00585338">
            <w:pPr>
              <w:spacing w:line="48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STS</w:t>
            </w:r>
          </w:p>
        </w:tc>
        <w:tc>
          <w:tcPr>
            <w:tcW w:w="564" w:type="dxa"/>
          </w:tcPr>
          <w:p w14:paraId="5C9D6F29" w14:textId="77777777" w:rsidR="00181116" w:rsidRDefault="00181116" w:rsidP="00585338">
            <w:pPr>
              <w:spacing w:line="48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TS</w:t>
            </w:r>
          </w:p>
        </w:tc>
        <w:tc>
          <w:tcPr>
            <w:tcW w:w="565" w:type="dxa"/>
          </w:tcPr>
          <w:p w14:paraId="1EBE563B" w14:textId="77777777" w:rsidR="00181116" w:rsidRDefault="00181116" w:rsidP="00585338">
            <w:pPr>
              <w:spacing w:line="48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KS</w:t>
            </w:r>
          </w:p>
        </w:tc>
        <w:tc>
          <w:tcPr>
            <w:tcW w:w="558" w:type="dxa"/>
          </w:tcPr>
          <w:p w14:paraId="06FEE337" w14:textId="77777777" w:rsidR="00181116" w:rsidRDefault="00181116" w:rsidP="00585338">
            <w:pPr>
              <w:spacing w:line="48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S</w:t>
            </w:r>
          </w:p>
        </w:tc>
        <w:tc>
          <w:tcPr>
            <w:tcW w:w="558" w:type="dxa"/>
          </w:tcPr>
          <w:p w14:paraId="7B5F56EB" w14:textId="77777777" w:rsidR="00181116" w:rsidRDefault="00181116" w:rsidP="00585338">
            <w:pPr>
              <w:spacing w:line="48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SS</w:t>
            </w:r>
          </w:p>
        </w:tc>
      </w:tr>
      <w:tr w:rsidR="00181116" w14:paraId="2C97E68F" w14:textId="77777777" w:rsidTr="00585338">
        <w:tc>
          <w:tcPr>
            <w:tcW w:w="570" w:type="dxa"/>
          </w:tcPr>
          <w:p w14:paraId="0FCA2753" w14:textId="77777777" w:rsidR="00181116" w:rsidRDefault="00181116" w:rsidP="00585338">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20.</w:t>
            </w:r>
          </w:p>
        </w:tc>
        <w:tc>
          <w:tcPr>
            <w:tcW w:w="4416" w:type="dxa"/>
          </w:tcPr>
          <w:p w14:paraId="59535E70" w14:textId="77777777" w:rsidR="00181116" w:rsidRPr="00780352" w:rsidRDefault="00181116" w:rsidP="00585338">
            <w:pPr>
              <w:spacing w:line="360" w:lineRule="auto"/>
              <w:jc w:val="both"/>
              <w:rPr>
                <w:rFonts w:ascii="Times New Roman" w:eastAsia="Times New Roman" w:hAnsi="Times New Roman" w:cs="Times New Roman"/>
                <w:sz w:val="24"/>
                <w:szCs w:val="24"/>
                <w:lang w:val="id-ID"/>
              </w:rPr>
            </w:pPr>
            <w:proofErr w:type="spellStart"/>
            <w:r w:rsidRPr="00780352">
              <w:rPr>
                <w:rFonts w:ascii="Times New Roman" w:hAnsi="Times New Roman" w:cs="Times New Roman"/>
                <w:color w:val="000000"/>
                <w:sz w:val="24"/>
                <w:szCs w:val="24"/>
              </w:rPr>
              <w:t>Keterlambatan</w:t>
            </w:r>
            <w:proofErr w:type="spellEnd"/>
            <w:r w:rsidRPr="00780352">
              <w:rPr>
                <w:rFonts w:ascii="Times New Roman" w:hAnsi="Times New Roman" w:cs="Times New Roman"/>
                <w:color w:val="000000"/>
                <w:sz w:val="24"/>
                <w:szCs w:val="24"/>
              </w:rPr>
              <w:t xml:space="preserve"> </w:t>
            </w:r>
            <w:proofErr w:type="spellStart"/>
            <w:r w:rsidRPr="00780352">
              <w:rPr>
                <w:rFonts w:ascii="Times New Roman" w:hAnsi="Times New Roman" w:cs="Times New Roman"/>
                <w:color w:val="000000"/>
                <w:sz w:val="24"/>
                <w:szCs w:val="24"/>
              </w:rPr>
              <w:t>melaporkan</w:t>
            </w:r>
            <w:proofErr w:type="spellEnd"/>
            <w:r w:rsidRPr="00780352">
              <w:rPr>
                <w:rFonts w:ascii="Times New Roman" w:hAnsi="Times New Roman" w:cs="Times New Roman"/>
                <w:color w:val="000000"/>
                <w:sz w:val="24"/>
                <w:szCs w:val="24"/>
              </w:rPr>
              <w:t xml:space="preserve"> dan </w:t>
            </w:r>
            <w:proofErr w:type="spellStart"/>
            <w:r w:rsidRPr="00780352">
              <w:rPr>
                <w:rFonts w:ascii="Times New Roman" w:hAnsi="Times New Roman" w:cs="Times New Roman"/>
                <w:color w:val="000000"/>
                <w:sz w:val="24"/>
                <w:szCs w:val="24"/>
              </w:rPr>
              <w:t>membayarkan</w:t>
            </w:r>
            <w:proofErr w:type="spellEnd"/>
            <w:r w:rsidRPr="00780352">
              <w:rPr>
                <w:rFonts w:ascii="Times New Roman" w:hAnsi="Times New Roman" w:cs="Times New Roman"/>
                <w:color w:val="000000"/>
                <w:sz w:val="24"/>
                <w:szCs w:val="24"/>
              </w:rPr>
              <w:t xml:space="preserve"> </w:t>
            </w:r>
            <w:proofErr w:type="spellStart"/>
            <w:r w:rsidRPr="00780352">
              <w:rPr>
                <w:rFonts w:ascii="Times New Roman" w:hAnsi="Times New Roman" w:cs="Times New Roman"/>
                <w:color w:val="000000"/>
                <w:sz w:val="24"/>
                <w:szCs w:val="24"/>
              </w:rPr>
              <w:t>pajak</w:t>
            </w:r>
            <w:proofErr w:type="spellEnd"/>
            <w:r w:rsidRPr="00780352">
              <w:rPr>
                <w:rFonts w:ascii="Times New Roman" w:hAnsi="Times New Roman" w:cs="Times New Roman"/>
                <w:color w:val="000000"/>
                <w:sz w:val="24"/>
                <w:szCs w:val="24"/>
              </w:rPr>
              <w:t xml:space="preserve"> PPh </w:t>
            </w:r>
            <w:proofErr w:type="spellStart"/>
            <w:r w:rsidRPr="00780352">
              <w:rPr>
                <w:rFonts w:ascii="Times New Roman" w:hAnsi="Times New Roman" w:cs="Times New Roman"/>
                <w:color w:val="000000"/>
                <w:sz w:val="24"/>
                <w:szCs w:val="24"/>
              </w:rPr>
              <w:t>harus</w:t>
            </w:r>
            <w:proofErr w:type="spellEnd"/>
            <w:r w:rsidRPr="00780352">
              <w:rPr>
                <w:rFonts w:ascii="Times New Roman" w:hAnsi="Times New Roman" w:cs="Times New Roman"/>
                <w:color w:val="000000"/>
                <w:sz w:val="24"/>
                <w:szCs w:val="24"/>
              </w:rPr>
              <w:t xml:space="preserve"> </w:t>
            </w:r>
            <w:proofErr w:type="spellStart"/>
            <w:r w:rsidRPr="00780352">
              <w:rPr>
                <w:rFonts w:ascii="Times New Roman" w:hAnsi="Times New Roman" w:cs="Times New Roman"/>
                <w:color w:val="000000"/>
                <w:sz w:val="24"/>
                <w:szCs w:val="24"/>
              </w:rPr>
              <w:t>dikenai</w:t>
            </w:r>
            <w:proofErr w:type="spellEnd"/>
            <w:r w:rsidRPr="00780352">
              <w:rPr>
                <w:rFonts w:ascii="Times New Roman" w:hAnsi="Times New Roman" w:cs="Times New Roman"/>
                <w:color w:val="000000"/>
                <w:sz w:val="24"/>
                <w:szCs w:val="24"/>
              </w:rPr>
              <w:t xml:space="preserve"> </w:t>
            </w:r>
            <w:proofErr w:type="spellStart"/>
            <w:r w:rsidRPr="00780352">
              <w:rPr>
                <w:rFonts w:ascii="Times New Roman" w:hAnsi="Times New Roman" w:cs="Times New Roman"/>
                <w:color w:val="000000"/>
                <w:sz w:val="24"/>
                <w:szCs w:val="24"/>
              </w:rPr>
              <w:t>sanksi</w:t>
            </w:r>
            <w:proofErr w:type="spellEnd"/>
            <w:r w:rsidRPr="00780352">
              <w:rPr>
                <w:rFonts w:ascii="Times New Roman" w:hAnsi="Times New Roman" w:cs="Times New Roman"/>
                <w:color w:val="000000"/>
                <w:sz w:val="24"/>
                <w:szCs w:val="24"/>
              </w:rPr>
              <w:t xml:space="preserve"> 2%.</w:t>
            </w:r>
          </w:p>
        </w:tc>
        <w:tc>
          <w:tcPr>
            <w:tcW w:w="630" w:type="dxa"/>
          </w:tcPr>
          <w:p w14:paraId="6E5ACCDF"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64" w:type="dxa"/>
          </w:tcPr>
          <w:p w14:paraId="2C726D37"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65" w:type="dxa"/>
          </w:tcPr>
          <w:p w14:paraId="3CD4A787"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58" w:type="dxa"/>
          </w:tcPr>
          <w:p w14:paraId="452BC9FF"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58" w:type="dxa"/>
          </w:tcPr>
          <w:p w14:paraId="3BF12151"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r>
      <w:tr w:rsidR="00181116" w14:paraId="296D70CC" w14:textId="77777777" w:rsidTr="00585338">
        <w:tc>
          <w:tcPr>
            <w:tcW w:w="570" w:type="dxa"/>
          </w:tcPr>
          <w:p w14:paraId="5A74D663" w14:textId="77777777" w:rsidR="00181116" w:rsidRDefault="00181116" w:rsidP="00585338">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21.</w:t>
            </w:r>
          </w:p>
        </w:tc>
        <w:tc>
          <w:tcPr>
            <w:tcW w:w="4416" w:type="dxa"/>
          </w:tcPr>
          <w:p w14:paraId="4F517705" w14:textId="77777777" w:rsidR="00181116" w:rsidRPr="00780352" w:rsidRDefault="00181116" w:rsidP="00585338">
            <w:pPr>
              <w:spacing w:line="360" w:lineRule="auto"/>
              <w:jc w:val="both"/>
              <w:rPr>
                <w:rFonts w:ascii="Times New Roman" w:eastAsia="Times New Roman" w:hAnsi="Times New Roman" w:cs="Times New Roman"/>
                <w:sz w:val="24"/>
                <w:szCs w:val="24"/>
                <w:lang w:val="id-ID"/>
              </w:rPr>
            </w:pPr>
            <w:proofErr w:type="spellStart"/>
            <w:r w:rsidRPr="00780352">
              <w:rPr>
                <w:rFonts w:ascii="Times New Roman" w:hAnsi="Times New Roman" w:cs="Times New Roman"/>
                <w:color w:val="000000"/>
                <w:sz w:val="24"/>
                <w:szCs w:val="24"/>
              </w:rPr>
              <w:t>Sanksi</w:t>
            </w:r>
            <w:proofErr w:type="spellEnd"/>
            <w:r w:rsidRPr="00780352">
              <w:rPr>
                <w:rFonts w:ascii="Times New Roman" w:hAnsi="Times New Roman" w:cs="Times New Roman"/>
                <w:color w:val="000000"/>
                <w:sz w:val="24"/>
                <w:szCs w:val="24"/>
              </w:rPr>
              <w:t xml:space="preserve"> </w:t>
            </w:r>
            <w:proofErr w:type="spellStart"/>
            <w:r w:rsidRPr="00780352">
              <w:rPr>
                <w:rFonts w:ascii="Times New Roman" w:hAnsi="Times New Roman" w:cs="Times New Roman"/>
                <w:color w:val="000000"/>
                <w:sz w:val="24"/>
                <w:szCs w:val="24"/>
              </w:rPr>
              <w:t>Administrasi</w:t>
            </w:r>
            <w:proofErr w:type="spellEnd"/>
            <w:r w:rsidRPr="00780352">
              <w:rPr>
                <w:rFonts w:ascii="Times New Roman" w:hAnsi="Times New Roman" w:cs="Times New Roman"/>
                <w:color w:val="000000"/>
                <w:sz w:val="24"/>
                <w:szCs w:val="24"/>
              </w:rPr>
              <w:t xml:space="preserve"> </w:t>
            </w:r>
            <w:proofErr w:type="spellStart"/>
            <w:r w:rsidRPr="00780352">
              <w:rPr>
                <w:rFonts w:ascii="Times New Roman" w:hAnsi="Times New Roman" w:cs="Times New Roman"/>
                <w:color w:val="000000"/>
                <w:sz w:val="24"/>
                <w:szCs w:val="24"/>
              </w:rPr>
              <w:t>berupa</w:t>
            </w:r>
            <w:proofErr w:type="spellEnd"/>
            <w:r w:rsidRPr="00780352">
              <w:rPr>
                <w:rFonts w:ascii="Times New Roman" w:hAnsi="Times New Roman" w:cs="Times New Roman"/>
                <w:color w:val="000000"/>
                <w:sz w:val="24"/>
                <w:szCs w:val="24"/>
              </w:rPr>
              <w:t xml:space="preserve"> </w:t>
            </w:r>
            <w:proofErr w:type="spellStart"/>
            <w:r w:rsidRPr="00780352">
              <w:rPr>
                <w:rFonts w:ascii="Times New Roman" w:hAnsi="Times New Roman" w:cs="Times New Roman"/>
                <w:color w:val="000000"/>
                <w:sz w:val="24"/>
                <w:szCs w:val="24"/>
              </w:rPr>
              <w:t>denda</w:t>
            </w:r>
            <w:proofErr w:type="spellEnd"/>
            <w:r w:rsidRPr="00780352">
              <w:rPr>
                <w:rFonts w:ascii="Times New Roman" w:hAnsi="Times New Roman" w:cs="Times New Roman"/>
                <w:color w:val="000000"/>
                <w:sz w:val="24"/>
                <w:szCs w:val="24"/>
              </w:rPr>
              <w:t xml:space="preserve"> 100.000 </w:t>
            </w:r>
            <w:proofErr w:type="spellStart"/>
            <w:r w:rsidRPr="00780352">
              <w:rPr>
                <w:rFonts w:ascii="Times New Roman" w:hAnsi="Times New Roman" w:cs="Times New Roman"/>
                <w:color w:val="000000"/>
                <w:sz w:val="24"/>
                <w:szCs w:val="24"/>
              </w:rPr>
              <w:t>saat</w:t>
            </w:r>
            <w:proofErr w:type="spellEnd"/>
            <w:r w:rsidRPr="00780352">
              <w:rPr>
                <w:rFonts w:ascii="Times New Roman" w:hAnsi="Times New Roman" w:cs="Times New Roman"/>
                <w:color w:val="000000"/>
                <w:sz w:val="24"/>
                <w:szCs w:val="24"/>
              </w:rPr>
              <w:t xml:space="preserve"> </w:t>
            </w:r>
            <w:proofErr w:type="spellStart"/>
            <w:r w:rsidRPr="00780352">
              <w:rPr>
                <w:rFonts w:ascii="Times New Roman" w:hAnsi="Times New Roman" w:cs="Times New Roman"/>
                <w:color w:val="000000"/>
                <w:sz w:val="24"/>
                <w:szCs w:val="24"/>
              </w:rPr>
              <w:t>terlambat</w:t>
            </w:r>
            <w:proofErr w:type="spellEnd"/>
            <w:r w:rsidRPr="00780352">
              <w:rPr>
                <w:rFonts w:ascii="Times New Roman" w:hAnsi="Times New Roman" w:cs="Times New Roman"/>
                <w:color w:val="000000"/>
                <w:sz w:val="24"/>
                <w:szCs w:val="24"/>
              </w:rPr>
              <w:t xml:space="preserve"> </w:t>
            </w:r>
            <w:proofErr w:type="spellStart"/>
            <w:r w:rsidRPr="00780352">
              <w:rPr>
                <w:rFonts w:ascii="Times New Roman" w:hAnsi="Times New Roman" w:cs="Times New Roman"/>
                <w:color w:val="000000"/>
                <w:sz w:val="24"/>
                <w:szCs w:val="24"/>
              </w:rPr>
              <w:t>melaporkan</w:t>
            </w:r>
            <w:proofErr w:type="spellEnd"/>
            <w:r w:rsidRPr="00780352">
              <w:rPr>
                <w:rFonts w:ascii="Times New Roman" w:hAnsi="Times New Roman" w:cs="Times New Roman"/>
                <w:color w:val="000000"/>
                <w:sz w:val="24"/>
                <w:szCs w:val="24"/>
              </w:rPr>
              <w:t xml:space="preserve"> SPT</w:t>
            </w:r>
          </w:p>
        </w:tc>
        <w:tc>
          <w:tcPr>
            <w:tcW w:w="630" w:type="dxa"/>
          </w:tcPr>
          <w:p w14:paraId="034FD99B"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64" w:type="dxa"/>
          </w:tcPr>
          <w:p w14:paraId="295BBA2B"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65" w:type="dxa"/>
          </w:tcPr>
          <w:p w14:paraId="3F01D991"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58" w:type="dxa"/>
          </w:tcPr>
          <w:p w14:paraId="45046744"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58" w:type="dxa"/>
          </w:tcPr>
          <w:p w14:paraId="54FA8281"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r>
      <w:tr w:rsidR="00181116" w14:paraId="45F94FAA" w14:textId="77777777" w:rsidTr="00585338">
        <w:tc>
          <w:tcPr>
            <w:tcW w:w="570" w:type="dxa"/>
          </w:tcPr>
          <w:p w14:paraId="668D0518" w14:textId="77777777" w:rsidR="00181116" w:rsidRDefault="00181116" w:rsidP="00585338">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22.</w:t>
            </w:r>
          </w:p>
        </w:tc>
        <w:tc>
          <w:tcPr>
            <w:tcW w:w="4416" w:type="dxa"/>
          </w:tcPr>
          <w:p w14:paraId="4B095265" w14:textId="77777777" w:rsidR="00181116" w:rsidRPr="00780352" w:rsidRDefault="00181116" w:rsidP="00585338">
            <w:pPr>
              <w:spacing w:line="360" w:lineRule="auto"/>
              <w:jc w:val="both"/>
              <w:rPr>
                <w:rFonts w:ascii="Times New Roman" w:eastAsia="Times New Roman" w:hAnsi="Times New Roman" w:cs="Times New Roman"/>
                <w:sz w:val="24"/>
                <w:szCs w:val="24"/>
                <w:lang w:val="id-ID"/>
              </w:rPr>
            </w:pPr>
            <w:r w:rsidRPr="00780352">
              <w:rPr>
                <w:rFonts w:ascii="Times New Roman" w:eastAsia="Times New Roman" w:hAnsi="Times New Roman" w:cs="Times New Roman"/>
                <w:sz w:val="24"/>
                <w:szCs w:val="24"/>
                <w:lang w:val="id-ID"/>
              </w:rPr>
              <w:t>Tingkat penerapan sanksi sudah berjalan maximal.</w:t>
            </w:r>
          </w:p>
        </w:tc>
        <w:tc>
          <w:tcPr>
            <w:tcW w:w="630" w:type="dxa"/>
          </w:tcPr>
          <w:p w14:paraId="3FAABD04"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64" w:type="dxa"/>
          </w:tcPr>
          <w:p w14:paraId="14221181"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65" w:type="dxa"/>
          </w:tcPr>
          <w:p w14:paraId="7A064D8A"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58" w:type="dxa"/>
          </w:tcPr>
          <w:p w14:paraId="5ED99281"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58" w:type="dxa"/>
          </w:tcPr>
          <w:p w14:paraId="5BD643F1"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r>
      <w:tr w:rsidR="00181116" w14:paraId="44E8B3E1" w14:textId="77777777" w:rsidTr="00585338">
        <w:tc>
          <w:tcPr>
            <w:tcW w:w="570" w:type="dxa"/>
          </w:tcPr>
          <w:p w14:paraId="087201CE" w14:textId="77777777" w:rsidR="00181116" w:rsidRDefault="00181116" w:rsidP="00585338">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23.</w:t>
            </w:r>
          </w:p>
        </w:tc>
        <w:tc>
          <w:tcPr>
            <w:tcW w:w="4416" w:type="dxa"/>
          </w:tcPr>
          <w:p w14:paraId="18BBF589" w14:textId="77777777" w:rsidR="00181116" w:rsidRPr="00780352" w:rsidRDefault="00181116" w:rsidP="00585338">
            <w:pPr>
              <w:spacing w:line="360" w:lineRule="auto"/>
              <w:jc w:val="both"/>
              <w:rPr>
                <w:rFonts w:ascii="Times New Roman" w:eastAsia="Times New Roman" w:hAnsi="Times New Roman" w:cs="Times New Roman"/>
                <w:sz w:val="24"/>
                <w:szCs w:val="24"/>
                <w:lang w:val="id-ID"/>
              </w:rPr>
            </w:pPr>
            <w:proofErr w:type="spellStart"/>
            <w:r w:rsidRPr="00780352">
              <w:rPr>
                <w:rFonts w:ascii="Times New Roman" w:hAnsi="Times New Roman" w:cs="Times New Roman"/>
                <w:color w:val="000000"/>
                <w:sz w:val="24"/>
                <w:szCs w:val="24"/>
              </w:rPr>
              <w:t>Penghapusan</w:t>
            </w:r>
            <w:proofErr w:type="spellEnd"/>
            <w:r w:rsidRPr="00780352">
              <w:rPr>
                <w:rFonts w:ascii="Times New Roman" w:hAnsi="Times New Roman" w:cs="Times New Roman"/>
                <w:color w:val="000000"/>
                <w:sz w:val="24"/>
                <w:szCs w:val="24"/>
              </w:rPr>
              <w:t xml:space="preserve"> </w:t>
            </w:r>
            <w:proofErr w:type="spellStart"/>
            <w:r w:rsidRPr="00780352">
              <w:rPr>
                <w:rFonts w:ascii="Times New Roman" w:hAnsi="Times New Roman" w:cs="Times New Roman"/>
                <w:color w:val="000000"/>
                <w:sz w:val="24"/>
                <w:szCs w:val="24"/>
              </w:rPr>
              <w:t>sanksi</w:t>
            </w:r>
            <w:proofErr w:type="spellEnd"/>
            <w:r w:rsidRPr="00780352">
              <w:rPr>
                <w:rFonts w:ascii="Times New Roman" w:hAnsi="Times New Roman" w:cs="Times New Roman"/>
                <w:color w:val="000000"/>
                <w:sz w:val="24"/>
                <w:szCs w:val="24"/>
              </w:rPr>
              <w:t xml:space="preserve"> </w:t>
            </w:r>
            <w:proofErr w:type="spellStart"/>
            <w:r w:rsidRPr="00780352">
              <w:rPr>
                <w:rFonts w:ascii="Times New Roman" w:hAnsi="Times New Roman" w:cs="Times New Roman"/>
                <w:color w:val="000000"/>
                <w:sz w:val="24"/>
                <w:szCs w:val="24"/>
              </w:rPr>
              <w:t>meningkatkan</w:t>
            </w:r>
            <w:proofErr w:type="spellEnd"/>
            <w:r w:rsidRPr="00780352">
              <w:rPr>
                <w:rFonts w:ascii="Times New Roman" w:hAnsi="Times New Roman" w:cs="Times New Roman"/>
                <w:color w:val="000000"/>
                <w:sz w:val="24"/>
                <w:szCs w:val="24"/>
              </w:rPr>
              <w:t xml:space="preserve"> </w:t>
            </w:r>
            <w:proofErr w:type="spellStart"/>
            <w:r w:rsidRPr="00780352">
              <w:rPr>
                <w:rFonts w:ascii="Times New Roman" w:hAnsi="Times New Roman" w:cs="Times New Roman"/>
                <w:color w:val="000000"/>
                <w:sz w:val="24"/>
                <w:szCs w:val="24"/>
              </w:rPr>
              <w:t>kepatuhan</w:t>
            </w:r>
            <w:proofErr w:type="spellEnd"/>
            <w:r w:rsidRPr="00780352">
              <w:rPr>
                <w:rFonts w:ascii="Times New Roman" w:hAnsi="Times New Roman" w:cs="Times New Roman"/>
                <w:color w:val="000000"/>
                <w:sz w:val="24"/>
                <w:szCs w:val="24"/>
              </w:rPr>
              <w:t xml:space="preserve"> </w:t>
            </w:r>
            <w:proofErr w:type="spellStart"/>
            <w:r w:rsidRPr="00780352">
              <w:rPr>
                <w:rFonts w:ascii="Times New Roman" w:hAnsi="Times New Roman" w:cs="Times New Roman"/>
                <w:color w:val="000000"/>
                <w:sz w:val="24"/>
                <w:szCs w:val="24"/>
              </w:rPr>
              <w:t>wajib</w:t>
            </w:r>
            <w:proofErr w:type="spellEnd"/>
            <w:r w:rsidRPr="00780352">
              <w:rPr>
                <w:rFonts w:ascii="Times New Roman" w:hAnsi="Times New Roman" w:cs="Times New Roman"/>
                <w:color w:val="000000"/>
                <w:sz w:val="24"/>
                <w:szCs w:val="24"/>
              </w:rPr>
              <w:t xml:space="preserve"> </w:t>
            </w:r>
            <w:proofErr w:type="spellStart"/>
            <w:r w:rsidRPr="00780352">
              <w:rPr>
                <w:rFonts w:ascii="Times New Roman" w:hAnsi="Times New Roman" w:cs="Times New Roman"/>
                <w:color w:val="000000"/>
                <w:sz w:val="24"/>
                <w:szCs w:val="24"/>
              </w:rPr>
              <w:t>pajak</w:t>
            </w:r>
            <w:proofErr w:type="spellEnd"/>
            <w:r w:rsidRPr="00780352">
              <w:rPr>
                <w:rFonts w:ascii="Times New Roman" w:hAnsi="Times New Roman" w:cs="Times New Roman"/>
                <w:color w:val="000000"/>
                <w:sz w:val="24"/>
                <w:szCs w:val="24"/>
                <w:lang w:val="id-ID"/>
              </w:rPr>
              <w:t>.</w:t>
            </w:r>
          </w:p>
        </w:tc>
        <w:tc>
          <w:tcPr>
            <w:tcW w:w="630" w:type="dxa"/>
          </w:tcPr>
          <w:p w14:paraId="7DC736FF"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64" w:type="dxa"/>
          </w:tcPr>
          <w:p w14:paraId="5E95D79C"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65" w:type="dxa"/>
          </w:tcPr>
          <w:p w14:paraId="357D68FE"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58" w:type="dxa"/>
          </w:tcPr>
          <w:p w14:paraId="2731B2A4"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58" w:type="dxa"/>
          </w:tcPr>
          <w:p w14:paraId="389EF34D"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r>
      <w:tr w:rsidR="00181116" w14:paraId="2AB64EC7" w14:textId="77777777" w:rsidTr="00585338">
        <w:tc>
          <w:tcPr>
            <w:tcW w:w="570" w:type="dxa"/>
          </w:tcPr>
          <w:p w14:paraId="2E498F96" w14:textId="77777777" w:rsidR="00181116" w:rsidRDefault="00181116" w:rsidP="00585338">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24.</w:t>
            </w:r>
          </w:p>
        </w:tc>
        <w:tc>
          <w:tcPr>
            <w:tcW w:w="4416" w:type="dxa"/>
          </w:tcPr>
          <w:p w14:paraId="571646F5" w14:textId="77777777" w:rsidR="00181116" w:rsidRPr="00780352" w:rsidRDefault="00181116" w:rsidP="00585338">
            <w:pPr>
              <w:spacing w:line="360" w:lineRule="auto"/>
              <w:jc w:val="both"/>
              <w:rPr>
                <w:rFonts w:ascii="Times New Roman" w:eastAsia="Times New Roman" w:hAnsi="Times New Roman" w:cs="Times New Roman"/>
                <w:sz w:val="24"/>
                <w:szCs w:val="24"/>
                <w:lang w:val="id-ID"/>
              </w:rPr>
            </w:pPr>
            <w:r w:rsidRPr="00780352">
              <w:rPr>
                <w:rFonts w:ascii="Times New Roman" w:hAnsi="Times New Roman" w:cs="Times New Roman"/>
                <w:color w:val="000000"/>
                <w:sz w:val="24"/>
                <w:szCs w:val="24"/>
              </w:rPr>
              <w:t xml:space="preserve">Tidak </w:t>
            </w:r>
            <w:proofErr w:type="spellStart"/>
            <w:r w:rsidRPr="00780352">
              <w:rPr>
                <w:rFonts w:ascii="Times New Roman" w:hAnsi="Times New Roman" w:cs="Times New Roman"/>
                <w:color w:val="000000"/>
                <w:sz w:val="24"/>
                <w:szCs w:val="24"/>
              </w:rPr>
              <w:t>melaporkan</w:t>
            </w:r>
            <w:proofErr w:type="spellEnd"/>
            <w:r w:rsidRPr="00780352">
              <w:rPr>
                <w:rFonts w:ascii="Times New Roman" w:hAnsi="Times New Roman" w:cs="Times New Roman"/>
                <w:color w:val="000000"/>
                <w:sz w:val="24"/>
                <w:szCs w:val="24"/>
              </w:rPr>
              <w:t xml:space="preserve"> SPT </w:t>
            </w:r>
            <w:proofErr w:type="spellStart"/>
            <w:r w:rsidRPr="00780352">
              <w:rPr>
                <w:rFonts w:ascii="Times New Roman" w:hAnsi="Times New Roman" w:cs="Times New Roman"/>
                <w:color w:val="000000"/>
                <w:sz w:val="24"/>
                <w:szCs w:val="24"/>
              </w:rPr>
              <w:t>dengan</w:t>
            </w:r>
            <w:proofErr w:type="spellEnd"/>
            <w:r w:rsidRPr="00780352">
              <w:rPr>
                <w:rFonts w:ascii="Times New Roman" w:hAnsi="Times New Roman" w:cs="Times New Roman"/>
                <w:color w:val="000000"/>
                <w:sz w:val="24"/>
                <w:szCs w:val="24"/>
              </w:rPr>
              <w:t xml:space="preserve"> </w:t>
            </w:r>
            <w:proofErr w:type="spellStart"/>
            <w:r w:rsidRPr="00780352">
              <w:rPr>
                <w:rFonts w:ascii="Times New Roman" w:hAnsi="Times New Roman" w:cs="Times New Roman"/>
                <w:color w:val="000000"/>
                <w:sz w:val="24"/>
                <w:szCs w:val="24"/>
              </w:rPr>
              <w:t>sengaja</w:t>
            </w:r>
            <w:proofErr w:type="spellEnd"/>
            <w:r w:rsidRPr="00780352">
              <w:rPr>
                <w:rFonts w:ascii="Times New Roman" w:hAnsi="Times New Roman" w:cs="Times New Roman"/>
                <w:color w:val="000000"/>
                <w:sz w:val="24"/>
                <w:szCs w:val="24"/>
              </w:rPr>
              <w:t xml:space="preserve"> </w:t>
            </w:r>
            <w:proofErr w:type="spellStart"/>
            <w:r w:rsidRPr="00780352">
              <w:rPr>
                <w:rFonts w:ascii="Times New Roman" w:hAnsi="Times New Roman" w:cs="Times New Roman"/>
                <w:color w:val="000000"/>
                <w:sz w:val="24"/>
                <w:szCs w:val="24"/>
              </w:rPr>
              <w:t>akan</w:t>
            </w:r>
            <w:proofErr w:type="spellEnd"/>
            <w:r w:rsidRPr="00780352">
              <w:rPr>
                <w:rFonts w:ascii="Times New Roman" w:hAnsi="Times New Roman" w:cs="Times New Roman"/>
                <w:color w:val="000000"/>
                <w:sz w:val="24"/>
                <w:szCs w:val="24"/>
              </w:rPr>
              <w:t xml:space="preserve"> </w:t>
            </w:r>
            <w:proofErr w:type="spellStart"/>
            <w:r w:rsidRPr="00780352">
              <w:rPr>
                <w:rFonts w:ascii="Times New Roman" w:hAnsi="Times New Roman" w:cs="Times New Roman"/>
                <w:color w:val="000000"/>
                <w:sz w:val="24"/>
                <w:szCs w:val="24"/>
              </w:rPr>
              <w:t>dipidana</w:t>
            </w:r>
            <w:proofErr w:type="spellEnd"/>
            <w:r w:rsidRPr="00780352">
              <w:rPr>
                <w:rFonts w:ascii="Times New Roman" w:hAnsi="Times New Roman" w:cs="Times New Roman"/>
                <w:color w:val="000000"/>
                <w:sz w:val="24"/>
                <w:szCs w:val="24"/>
              </w:rPr>
              <w:t xml:space="preserve"> paling </w:t>
            </w:r>
            <w:proofErr w:type="spellStart"/>
            <w:r w:rsidRPr="00780352">
              <w:rPr>
                <w:rFonts w:ascii="Times New Roman" w:hAnsi="Times New Roman" w:cs="Times New Roman"/>
                <w:color w:val="000000"/>
                <w:sz w:val="24"/>
                <w:szCs w:val="24"/>
              </w:rPr>
              <w:t>singkat</w:t>
            </w:r>
            <w:proofErr w:type="spellEnd"/>
            <w:r w:rsidRPr="00780352">
              <w:rPr>
                <w:rFonts w:ascii="Times New Roman" w:hAnsi="Times New Roman" w:cs="Times New Roman"/>
                <w:color w:val="000000"/>
                <w:sz w:val="24"/>
                <w:szCs w:val="24"/>
              </w:rPr>
              <w:t xml:space="preserve"> 6 </w:t>
            </w:r>
            <w:proofErr w:type="spellStart"/>
            <w:r w:rsidRPr="00780352">
              <w:rPr>
                <w:rFonts w:ascii="Times New Roman" w:hAnsi="Times New Roman" w:cs="Times New Roman"/>
                <w:color w:val="000000"/>
                <w:sz w:val="24"/>
                <w:szCs w:val="24"/>
              </w:rPr>
              <w:t>bulan</w:t>
            </w:r>
            <w:proofErr w:type="spellEnd"/>
            <w:r w:rsidRPr="00780352">
              <w:rPr>
                <w:rFonts w:ascii="Times New Roman" w:hAnsi="Times New Roman" w:cs="Times New Roman"/>
                <w:color w:val="000000"/>
                <w:sz w:val="24"/>
                <w:szCs w:val="24"/>
              </w:rPr>
              <w:t>.</w:t>
            </w:r>
          </w:p>
        </w:tc>
        <w:tc>
          <w:tcPr>
            <w:tcW w:w="630" w:type="dxa"/>
          </w:tcPr>
          <w:p w14:paraId="0CACFA33"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64" w:type="dxa"/>
          </w:tcPr>
          <w:p w14:paraId="63073E28"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65" w:type="dxa"/>
          </w:tcPr>
          <w:p w14:paraId="27E87740"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58" w:type="dxa"/>
          </w:tcPr>
          <w:p w14:paraId="1C338940"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58" w:type="dxa"/>
          </w:tcPr>
          <w:p w14:paraId="00251C2B"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r>
    </w:tbl>
    <w:p w14:paraId="2EF8E1C4" w14:textId="77777777" w:rsidR="00181116" w:rsidRDefault="00181116" w:rsidP="00181116">
      <w:pPr>
        <w:rPr>
          <w:rFonts w:ascii="Times New Roman" w:hAnsi="Times New Roman" w:cs="Times New Roman"/>
          <w:sz w:val="24"/>
          <w:szCs w:val="24"/>
          <w:lang w:val="id-ID"/>
        </w:rPr>
      </w:pPr>
    </w:p>
    <w:p w14:paraId="1CF9EA48" w14:textId="77777777" w:rsidR="00181116" w:rsidRPr="00780352" w:rsidRDefault="00181116" w:rsidP="00181116">
      <w:pPr>
        <w:rPr>
          <w:rFonts w:ascii="Times New Roman" w:hAnsi="Times New Roman" w:cs="Times New Roman"/>
          <w:b/>
          <w:bCs/>
          <w:sz w:val="24"/>
          <w:szCs w:val="24"/>
          <w:lang w:val="id-ID"/>
        </w:rPr>
      </w:pPr>
      <w:r w:rsidRPr="00780352">
        <w:rPr>
          <w:rFonts w:ascii="Times New Roman" w:hAnsi="Times New Roman" w:cs="Times New Roman"/>
          <w:b/>
          <w:bCs/>
          <w:sz w:val="24"/>
          <w:szCs w:val="24"/>
          <w:lang w:val="id-ID"/>
        </w:rPr>
        <w:t>Kepatuhan Wajib Pajak</w:t>
      </w:r>
    </w:p>
    <w:p w14:paraId="3A9D89F9" w14:textId="77777777" w:rsidR="00181116" w:rsidRDefault="00181116" w:rsidP="00181116">
      <w:pPr>
        <w:rPr>
          <w:rFonts w:ascii="Times New Roman" w:hAnsi="Times New Roman" w:cs="Times New Roman"/>
          <w:b/>
          <w:bCs/>
          <w:color w:val="000000"/>
          <w:sz w:val="24"/>
          <w:szCs w:val="24"/>
        </w:rPr>
      </w:pPr>
      <w:r w:rsidRPr="00780352">
        <w:rPr>
          <w:rFonts w:ascii="Times New Roman" w:hAnsi="Times New Roman" w:cs="Times New Roman"/>
          <w:b/>
          <w:bCs/>
          <w:color w:val="000000"/>
          <w:sz w:val="24"/>
          <w:szCs w:val="24"/>
        </w:rPr>
        <w:fldChar w:fldCharType="begin" w:fldLock="1"/>
      </w:r>
      <w:r w:rsidRPr="00780352">
        <w:rPr>
          <w:rFonts w:ascii="Times New Roman" w:hAnsi="Times New Roman" w:cs="Times New Roman"/>
          <w:color w:val="000000"/>
          <w:sz w:val="24"/>
          <w:szCs w:val="24"/>
        </w:rPr>
        <w:instrText>ADDIN CSL_CITATION {"citationItems":[{"id":"ITEM-1","itemData":{"ISSN":"2337-3806","abstract":"The self assessment system is carried out with the aim of demanding the level of compliance and awareness of taxpayers in determining the amount of tax owed independently or voluntarily. The Directorate General of Taxes modernizes by utilizing information technology thorugh the development of tax electronic system such as e-Registration, e-Billing, and e-Filing which are expected to make it easier for taxpayers to report their taxes online. The purpose of this study is to test and analyze how the effect of the implementation of the self assessment system and the implementation of the tax electronic system on the compliance of individual taxpayers at Tax Office Bontang City. This research was conducted by quantative methods. Data obtained through primary data, in the form of questionnaires. The sample studied was 100 individual taxpayers in Bontang City. The sampling technique uses non probability sampling. Data analysis is carried out by descriptive statistical analysis, data quality test, classical assumption test, multiple linear regression analysis, and model feasibility test. The results showed that (a) The implementation of self assessment system has a significant positive effect on taxpayer compliance, (b) The implementation of e-Registration has a significant positive effect on taxpayer compliance, (c) The implementation of e-Billing has a significant positive effect on taxpayer compliance, (d) The implementation of e-Filing has a significant positive effect on taxpayer compliance. Rsquare obtained is 0,823 or 82,3%.","author":[{"dropping-particle":"","family":"Gusti","given":"Denira Agnes","non-dropping-particle":"","parse-names":false,"suffix":""},{"dropping-particle":"","family":"Muid","given":"Dul","non-dropping-particle":"","parse-names":false,"suffix":""}],"container-title":"Diponegoro Journal of Accounting","id":"ITEM-1","issue":"4","issued":{"date-parts":[["2023"]]},"page":"1-14","title":"Pengaruh Pelaksanaan Self Assessment System Dan Penerapan Tax Electronic System (Tes) Terhadap Kepatuhan Wajib Pajak Orang Pribadi Dalam Negeri Di Kota Bontang","type":"article-journal","volume":"12"},"uris":["http://www.mendeley.com/documents/?uuid=0830a752-a5fb-4038-99ee-37e975db04ab"]}],"mendeley":{"formattedCitation":"(Gusti &amp; Muid, 2023)","plainTextFormattedCitation":"(Gusti &amp; Muid, 2023)","previouslyFormattedCitation":"(Gusti &amp; Muid, 2023)"},"properties":{"noteIndex":0},"schema":"https://github.com/citation-style-language/schema/raw/master/csl-citation.json"}</w:instrText>
      </w:r>
      <w:r w:rsidRPr="00780352">
        <w:rPr>
          <w:rFonts w:ascii="Times New Roman" w:hAnsi="Times New Roman" w:cs="Times New Roman"/>
          <w:b/>
          <w:bCs/>
          <w:color w:val="000000"/>
          <w:sz w:val="24"/>
          <w:szCs w:val="24"/>
        </w:rPr>
        <w:fldChar w:fldCharType="separate"/>
      </w:r>
      <w:r w:rsidRPr="00780352">
        <w:rPr>
          <w:rFonts w:ascii="Times New Roman" w:hAnsi="Times New Roman" w:cs="Times New Roman"/>
          <w:noProof/>
          <w:color w:val="000000"/>
          <w:sz w:val="24"/>
          <w:szCs w:val="24"/>
        </w:rPr>
        <w:t>(Gusti &amp; Muid, 2023)</w:t>
      </w:r>
      <w:r w:rsidRPr="00780352">
        <w:rPr>
          <w:rFonts w:ascii="Times New Roman" w:hAnsi="Times New Roman" w:cs="Times New Roman"/>
          <w:b/>
          <w:bCs/>
          <w:color w:val="000000"/>
          <w:sz w:val="24"/>
          <w:szCs w:val="24"/>
        </w:rPr>
        <w:fldChar w:fldCharType="end"/>
      </w:r>
    </w:p>
    <w:tbl>
      <w:tblPr>
        <w:tblStyle w:val="TableGrid"/>
        <w:tblW w:w="0" w:type="auto"/>
        <w:tblInd w:w="66" w:type="dxa"/>
        <w:tblLook w:val="04A0" w:firstRow="1" w:lastRow="0" w:firstColumn="1" w:lastColumn="0" w:noHBand="0" w:noVBand="1"/>
      </w:tblPr>
      <w:tblGrid>
        <w:gridCol w:w="570"/>
        <w:gridCol w:w="4416"/>
        <w:gridCol w:w="630"/>
        <w:gridCol w:w="564"/>
        <w:gridCol w:w="565"/>
        <w:gridCol w:w="558"/>
        <w:gridCol w:w="558"/>
      </w:tblGrid>
      <w:tr w:rsidR="00181116" w14:paraId="5B704825" w14:textId="77777777" w:rsidTr="00585338">
        <w:tc>
          <w:tcPr>
            <w:tcW w:w="570" w:type="dxa"/>
          </w:tcPr>
          <w:p w14:paraId="48C2E9AD" w14:textId="77777777" w:rsidR="00181116" w:rsidRDefault="00181116" w:rsidP="00585338">
            <w:pPr>
              <w:spacing w:line="48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No.</w:t>
            </w:r>
          </w:p>
        </w:tc>
        <w:tc>
          <w:tcPr>
            <w:tcW w:w="4416" w:type="dxa"/>
          </w:tcPr>
          <w:p w14:paraId="788B71FA" w14:textId="77777777" w:rsidR="00181116" w:rsidRDefault="00181116" w:rsidP="00585338">
            <w:pPr>
              <w:spacing w:line="48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Pernyataan</w:t>
            </w:r>
          </w:p>
        </w:tc>
        <w:tc>
          <w:tcPr>
            <w:tcW w:w="630" w:type="dxa"/>
          </w:tcPr>
          <w:p w14:paraId="18A085C0" w14:textId="77777777" w:rsidR="00181116" w:rsidRDefault="00181116" w:rsidP="00585338">
            <w:pPr>
              <w:spacing w:line="48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STS</w:t>
            </w:r>
          </w:p>
        </w:tc>
        <w:tc>
          <w:tcPr>
            <w:tcW w:w="564" w:type="dxa"/>
          </w:tcPr>
          <w:p w14:paraId="6137C906" w14:textId="77777777" w:rsidR="00181116" w:rsidRDefault="00181116" w:rsidP="00585338">
            <w:pPr>
              <w:spacing w:line="48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TS</w:t>
            </w:r>
          </w:p>
        </w:tc>
        <w:tc>
          <w:tcPr>
            <w:tcW w:w="565" w:type="dxa"/>
          </w:tcPr>
          <w:p w14:paraId="3427E6D0" w14:textId="77777777" w:rsidR="00181116" w:rsidRDefault="00181116" w:rsidP="00585338">
            <w:pPr>
              <w:spacing w:line="48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KS</w:t>
            </w:r>
          </w:p>
        </w:tc>
        <w:tc>
          <w:tcPr>
            <w:tcW w:w="558" w:type="dxa"/>
          </w:tcPr>
          <w:p w14:paraId="79CE8829" w14:textId="77777777" w:rsidR="00181116" w:rsidRDefault="00181116" w:rsidP="00585338">
            <w:pPr>
              <w:spacing w:line="48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S</w:t>
            </w:r>
          </w:p>
        </w:tc>
        <w:tc>
          <w:tcPr>
            <w:tcW w:w="558" w:type="dxa"/>
          </w:tcPr>
          <w:p w14:paraId="034A7B7E" w14:textId="77777777" w:rsidR="00181116" w:rsidRDefault="00181116" w:rsidP="00585338">
            <w:pPr>
              <w:spacing w:line="48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SS</w:t>
            </w:r>
          </w:p>
        </w:tc>
      </w:tr>
      <w:tr w:rsidR="00181116" w14:paraId="303CCD95" w14:textId="77777777" w:rsidTr="00585338">
        <w:tc>
          <w:tcPr>
            <w:tcW w:w="570" w:type="dxa"/>
          </w:tcPr>
          <w:p w14:paraId="7D8C9632" w14:textId="77777777" w:rsidR="00181116" w:rsidRDefault="00181116" w:rsidP="00585338">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25.</w:t>
            </w:r>
          </w:p>
        </w:tc>
        <w:tc>
          <w:tcPr>
            <w:tcW w:w="4416" w:type="dxa"/>
          </w:tcPr>
          <w:p w14:paraId="156AFC72" w14:textId="77777777" w:rsidR="00181116" w:rsidRPr="0088465C" w:rsidRDefault="00181116" w:rsidP="00585338">
            <w:pPr>
              <w:spacing w:line="360" w:lineRule="auto"/>
              <w:jc w:val="both"/>
              <w:rPr>
                <w:rFonts w:ascii="Times New Roman" w:eastAsia="Times New Roman" w:hAnsi="Times New Roman" w:cs="Times New Roman"/>
                <w:sz w:val="24"/>
                <w:szCs w:val="24"/>
                <w:lang w:val="id-ID"/>
              </w:rPr>
            </w:pPr>
            <w:r w:rsidRPr="0088465C">
              <w:rPr>
                <w:rFonts w:ascii="Times New Roman" w:hAnsi="Times New Roman" w:cs="Times New Roman"/>
                <w:color w:val="000000"/>
                <w:sz w:val="24"/>
                <w:szCs w:val="24"/>
              </w:rPr>
              <w:t>W</w:t>
            </w:r>
            <w:r w:rsidRPr="0088465C">
              <w:rPr>
                <w:rFonts w:ascii="Times New Roman" w:hAnsi="Times New Roman" w:cs="Times New Roman"/>
                <w:color w:val="000000"/>
                <w:sz w:val="24"/>
                <w:szCs w:val="24"/>
                <w:lang w:val="id-ID"/>
              </w:rPr>
              <w:t xml:space="preserve">ajib </w:t>
            </w:r>
            <w:r w:rsidRPr="0088465C">
              <w:rPr>
                <w:rFonts w:ascii="Times New Roman" w:hAnsi="Times New Roman" w:cs="Times New Roman"/>
                <w:color w:val="000000"/>
                <w:sz w:val="24"/>
                <w:szCs w:val="24"/>
              </w:rPr>
              <w:t>P</w:t>
            </w:r>
            <w:r w:rsidRPr="0088465C">
              <w:rPr>
                <w:rFonts w:ascii="Times New Roman" w:hAnsi="Times New Roman" w:cs="Times New Roman"/>
                <w:color w:val="000000"/>
                <w:sz w:val="24"/>
                <w:szCs w:val="24"/>
                <w:lang w:val="id-ID"/>
              </w:rPr>
              <w:t>ajak</w:t>
            </w:r>
            <w:r w:rsidRPr="0088465C">
              <w:rPr>
                <w:rFonts w:ascii="Times New Roman" w:hAnsi="Times New Roman" w:cs="Times New Roman"/>
                <w:color w:val="000000"/>
                <w:sz w:val="24"/>
                <w:szCs w:val="24"/>
              </w:rPr>
              <w:t xml:space="preserve"> </w:t>
            </w:r>
            <w:proofErr w:type="spellStart"/>
            <w:r w:rsidRPr="0088465C">
              <w:rPr>
                <w:rFonts w:ascii="Times New Roman" w:hAnsi="Times New Roman" w:cs="Times New Roman"/>
                <w:color w:val="000000"/>
                <w:sz w:val="24"/>
                <w:szCs w:val="24"/>
              </w:rPr>
              <w:t>mendaftarkan</w:t>
            </w:r>
            <w:proofErr w:type="spellEnd"/>
            <w:r w:rsidRPr="0088465C">
              <w:rPr>
                <w:rFonts w:ascii="Times New Roman" w:hAnsi="Times New Roman" w:cs="Times New Roman"/>
                <w:color w:val="000000"/>
                <w:sz w:val="24"/>
                <w:szCs w:val="24"/>
              </w:rPr>
              <w:t xml:space="preserve"> NPWP </w:t>
            </w:r>
            <w:proofErr w:type="spellStart"/>
            <w:r w:rsidRPr="0088465C">
              <w:rPr>
                <w:rFonts w:ascii="Times New Roman" w:hAnsi="Times New Roman" w:cs="Times New Roman"/>
                <w:color w:val="000000"/>
                <w:sz w:val="24"/>
                <w:szCs w:val="24"/>
              </w:rPr>
              <w:t>berdasarkan</w:t>
            </w:r>
            <w:proofErr w:type="spellEnd"/>
            <w:r w:rsidRPr="0088465C">
              <w:rPr>
                <w:rFonts w:ascii="Times New Roman" w:hAnsi="Times New Roman" w:cs="Times New Roman"/>
                <w:color w:val="000000"/>
                <w:sz w:val="24"/>
                <w:szCs w:val="24"/>
              </w:rPr>
              <w:t xml:space="preserve"> </w:t>
            </w:r>
            <w:proofErr w:type="spellStart"/>
            <w:r w:rsidRPr="0088465C">
              <w:rPr>
                <w:rFonts w:ascii="Times New Roman" w:hAnsi="Times New Roman" w:cs="Times New Roman"/>
                <w:color w:val="000000"/>
                <w:sz w:val="24"/>
                <w:szCs w:val="24"/>
              </w:rPr>
              <w:t>keinginan</w:t>
            </w:r>
            <w:proofErr w:type="spellEnd"/>
            <w:r w:rsidRPr="0088465C">
              <w:rPr>
                <w:rFonts w:ascii="Times New Roman" w:hAnsi="Times New Roman" w:cs="Times New Roman"/>
                <w:color w:val="000000"/>
                <w:sz w:val="24"/>
                <w:szCs w:val="24"/>
              </w:rPr>
              <w:t xml:space="preserve"> </w:t>
            </w:r>
            <w:proofErr w:type="spellStart"/>
            <w:r w:rsidRPr="0088465C">
              <w:rPr>
                <w:rFonts w:ascii="Times New Roman" w:hAnsi="Times New Roman" w:cs="Times New Roman"/>
                <w:color w:val="000000"/>
                <w:sz w:val="24"/>
                <w:szCs w:val="24"/>
              </w:rPr>
              <w:t>pribadi</w:t>
            </w:r>
            <w:proofErr w:type="spellEnd"/>
            <w:r w:rsidRPr="0088465C">
              <w:rPr>
                <w:rFonts w:ascii="Times New Roman" w:hAnsi="Times New Roman" w:cs="Times New Roman"/>
                <w:color w:val="000000"/>
                <w:sz w:val="24"/>
                <w:szCs w:val="24"/>
              </w:rPr>
              <w:t>.</w:t>
            </w:r>
          </w:p>
        </w:tc>
        <w:tc>
          <w:tcPr>
            <w:tcW w:w="630" w:type="dxa"/>
          </w:tcPr>
          <w:p w14:paraId="446353B1"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64" w:type="dxa"/>
          </w:tcPr>
          <w:p w14:paraId="318E8292"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65" w:type="dxa"/>
          </w:tcPr>
          <w:p w14:paraId="4333E9A4"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58" w:type="dxa"/>
          </w:tcPr>
          <w:p w14:paraId="399700CF"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58" w:type="dxa"/>
          </w:tcPr>
          <w:p w14:paraId="7106E2EF"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r>
      <w:tr w:rsidR="00181116" w14:paraId="689A0F20" w14:textId="77777777" w:rsidTr="00585338">
        <w:tc>
          <w:tcPr>
            <w:tcW w:w="570" w:type="dxa"/>
          </w:tcPr>
          <w:p w14:paraId="27A79031" w14:textId="77777777" w:rsidR="00181116" w:rsidRDefault="00181116" w:rsidP="003F3ACE">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26.</w:t>
            </w:r>
          </w:p>
        </w:tc>
        <w:tc>
          <w:tcPr>
            <w:tcW w:w="4416" w:type="dxa"/>
          </w:tcPr>
          <w:p w14:paraId="62537114" w14:textId="77777777" w:rsidR="00181116" w:rsidRPr="0088465C" w:rsidRDefault="00181116" w:rsidP="003F3ACE">
            <w:pPr>
              <w:pStyle w:val="subbab4"/>
              <w:numPr>
                <w:ilvl w:val="0"/>
                <w:numId w:val="0"/>
              </w:numPr>
              <w:spacing w:line="360" w:lineRule="auto"/>
              <w:ind w:left="173" w:hanging="173"/>
              <w:jc w:val="left"/>
              <w:outlineLvl w:val="9"/>
              <w:rPr>
                <w:b w:val="0"/>
                <w:bCs w:val="0"/>
                <w:color w:val="000000"/>
              </w:rPr>
            </w:pPr>
            <w:r w:rsidRPr="0088465C">
              <w:rPr>
                <w:b w:val="0"/>
                <w:bCs w:val="0"/>
                <w:color w:val="000000"/>
              </w:rPr>
              <w:t>Wajib pajak harus memiliki NPWP.</w:t>
            </w:r>
          </w:p>
        </w:tc>
        <w:tc>
          <w:tcPr>
            <w:tcW w:w="630" w:type="dxa"/>
          </w:tcPr>
          <w:p w14:paraId="3625FED5" w14:textId="77777777" w:rsidR="00181116" w:rsidRDefault="00181116" w:rsidP="003F3ACE">
            <w:pPr>
              <w:spacing w:line="480" w:lineRule="auto"/>
              <w:jc w:val="both"/>
              <w:rPr>
                <w:rFonts w:ascii="Times New Roman" w:eastAsia="Times New Roman" w:hAnsi="Times New Roman" w:cs="Times New Roman"/>
                <w:sz w:val="24"/>
                <w:szCs w:val="24"/>
                <w:lang w:val="id-ID"/>
              </w:rPr>
            </w:pPr>
          </w:p>
        </w:tc>
        <w:tc>
          <w:tcPr>
            <w:tcW w:w="564" w:type="dxa"/>
          </w:tcPr>
          <w:p w14:paraId="6AAE00CD" w14:textId="77777777" w:rsidR="00181116" w:rsidRDefault="00181116" w:rsidP="003F3ACE">
            <w:pPr>
              <w:spacing w:line="480" w:lineRule="auto"/>
              <w:jc w:val="both"/>
              <w:rPr>
                <w:rFonts w:ascii="Times New Roman" w:eastAsia="Times New Roman" w:hAnsi="Times New Roman" w:cs="Times New Roman"/>
                <w:sz w:val="24"/>
                <w:szCs w:val="24"/>
                <w:lang w:val="id-ID"/>
              </w:rPr>
            </w:pPr>
          </w:p>
        </w:tc>
        <w:tc>
          <w:tcPr>
            <w:tcW w:w="565" w:type="dxa"/>
          </w:tcPr>
          <w:p w14:paraId="3061A6FE" w14:textId="77777777" w:rsidR="00181116" w:rsidRDefault="00181116" w:rsidP="003F3ACE">
            <w:pPr>
              <w:spacing w:line="480" w:lineRule="auto"/>
              <w:jc w:val="both"/>
              <w:rPr>
                <w:rFonts w:ascii="Times New Roman" w:eastAsia="Times New Roman" w:hAnsi="Times New Roman" w:cs="Times New Roman"/>
                <w:sz w:val="24"/>
                <w:szCs w:val="24"/>
                <w:lang w:val="id-ID"/>
              </w:rPr>
            </w:pPr>
          </w:p>
        </w:tc>
        <w:tc>
          <w:tcPr>
            <w:tcW w:w="558" w:type="dxa"/>
          </w:tcPr>
          <w:p w14:paraId="2D50350B" w14:textId="77777777" w:rsidR="00181116" w:rsidRDefault="00181116" w:rsidP="003F3ACE">
            <w:pPr>
              <w:spacing w:line="480" w:lineRule="auto"/>
              <w:jc w:val="both"/>
              <w:rPr>
                <w:rFonts w:ascii="Times New Roman" w:eastAsia="Times New Roman" w:hAnsi="Times New Roman" w:cs="Times New Roman"/>
                <w:sz w:val="24"/>
                <w:szCs w:val="24"/>
                <w:lang w:val="id-ID"/>
              </w:rPr>
            </w:pPr>
          </w:p>
        </w:tc>
        <w:tc>
          <w:tcPr>
            <w:tcW w:w="558" w:type="dxa"/>
          </w:tcPr>
          <w:p w14:paraId="790FA782" w14:textId="77777777" w:rsidR="00181116" w:rsidRDefault="00181116" w:rsidP="003F3ACE">
            <w:pPr>
              <w:spacing w:line="480" w:lineRule="auto"/>
              <w:jc w:val="both"/>
              <w:rPr>
                <w:rFonts w:ascii="Times New Roman" w:eastAsia="Times New Roman" w:hAnsi="Times New Roman" w:cs="Times New Roman"/>
                <w:sz w:val="24"/>
                <w:szCs w:val="24"/>
                <w:lang w:val="id-ID"/>
              </w:rPr>
            </w:pPr>
          </w:p>
        </w:tc>
      </w:tr>
      <w:tr w:rsidR="00181116" w14:paraId="6D991A4A" w14:textId="77777777" w:rsidTr="00585338">
        <w:tc>
          <w:tcPr>
            <w:tcW w:w="570" w:type="dxa"/>
          </w:tcPr>
          <w:p w14:paraId="794323DA" w14:textId="77777777" w:rsidR="00181116" w:rsidRDefault="00181116" w:rsidP="003F3ACE">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27.</w:t>
            </w:r>
          </w:p>
        </w:tc>
        <w:tc>
          <w:tcPr>
            <w:tcW w:w="4416" w:type="dxa"/>
          </w:tcPr>
          <w:p w14:paraId="1FC34B3F" w14:textId="77777777" w:rsidR="00181116" w:rsidRPr="0088465C" w:rsidRDefault="00181116" w:rsidP="003F3ACE">
            <w:pPr>
              <w:pStyle w:val="subbab4"/>
              <w:numPr>
                <w:ilvl w:val="0"/>
                <w:numId w:val="0"/>
              </w:numPr>
              <w:spacing w:line="360" w:lineRule="auto"/>
              <w:ind w:left="173" w:hanging="173"/>
              <w:jc w:val="left"/>
              <w:outlineLvl w:val="9"/>
              <w:rPr>
                <w:b w:val="0"/>
                <w:bCs w:val="0"/>
                <w:color w:val="000000"/>
              </w:rPr>
            </w:pPr>
            <w:r w:rsidRPr="0088465C">
              <w:rPr>
                <w:b w:val="0"/>
                <w:bCs w:val="0"/>
                <w:color w:val="000000"/>
              </w:rPr>
              <w:t>Wajib Pajak tahu batas waktu untuk melaporkan pajak.</w:t>
            </w:r>
          </w:p>
        </w:tc>
        <w:tc>
          <w:tcPr>
            <w:tcW w:w="630" w:type="dxa"/>
          </w:tcPr>
          <w:p w14:paraId="222A7CD7" w14:textId="77777777" w:rsidR="00181116" w:rsidRDefault="00181116" w:rsidP="003F3ACE">
            <w:pPr>
              <w:spacing w:line="480" w:lineRule="auto"/>
              <w:jc w:val="both"/>
              <w:rPr>
                <w:rFonts w:ascii="Times New Roman" w:eastAsia="Times New Roman" w:hAnsi="Times New Roman" w:cs="Times New Roman"/>
                <w:sz w:val="24"/>
                <w:szCs w:val="24"/>
                <w:lang w:val="id-ID"/>
              </w:rPr>
            </w:pPr>
          </w:p>
        </w:tc>
        <w:tc>
          <w:tcPr>
            <w:tcW w:w="564" w:type="dxa"/>
          </w:tcPr>
          <w:p w14:paraId="53040C7C" w14:textId="77777777" w:rsidR="00181116" w:rsidRDefault="00181116" w:rsidP="003F3ACE">
            <w:pPr>
              <w:spacing w:line="480" w:lineRule="auto"/>
              <w:jc w:val="both"/>
              <w:rPr>
                <w:rFonts w:ascii="Times New Roman" w:eastAsia="Times New Roman" w:hAnsi="Times New Roman" w:cs="Times New Roman"/>
                <w:sz w:val="24"/>
                <w:szCs w:val="24"/>
                <w:lang w:val="id-ID"/>
              </w:rPr>
            </w:pPr>
          </w:p>
        </w:tc>
        <w:tc>
          <w:tcPr>
            <w:tcW w:w="565" w:type="dxa"/>
          </w:tcPr>
          <w:p w14:paraId="5D5FDCB8" w14:textId="77777777" w:rsidR="00181116" w:rsidRDefault="00181116" w:rsidP="003F3ACE">
            <w:pPr>
              <w:spacing w:line="480" w:lineRule="auto"/>
              <w:jc w:val="both"/>
              <w:rPr>
                <w:rFonts w:ascii="Times New Roman" w:eastAsia="Times New Roman" w:hAnsi="Times New Roman" w:cs="Times New Roman"/>
                <w:sz w:val="24"/>
                <w:szCs w:val="24"/>
                <w:lang w:val="id-ID"/>
              </w:rPr>
            </w:pPr>
          </w:p>
        </w:tc>
        <w:tc>
          <w:tcPr>
            <w:tcW w:w="558" w:type="dxa"/>
          </w:tcPr>
          <w:p w14:paraId="41A3595B" w14:textId="77777777" w:rsidR="00181116" w:rsidRDefault="00181116" w:rsidP="003F3ACE">
            <w:pPr>
              <w:spacing w:line="480" w:lineRule="auto"/>
              <w:jc w:val="both"/>
              <w:rPr>
                <w:rFonts w:ascii="Times New Roman" w:eastAsia="Times New Roman" w:hAnsi="Times New Roman" w:cs="Times New Roman"/>
                <w:sz w:val="24"/>
                <w:szCs w:val="24"/>
                <w:lang w:val="id-ID"/>
              </w:rPr>
            </w:pPr>
          </w:p>
        </w:tc>
        <w:tc>
          <w:tcPr>
            <w:tcW w:w="558" w:type="dxa"/>
          </w:tcPr>
          <w:p w14:paraId="32A7E215" w14:textId="77777777" w:rsidR="00181116" w:rsidRDefault="00181116" w:rsidP="003F3ACE">
            <w:pPr>
              <w:spacing w:line="480" w:lineRule="auto"/>
              <w:jc w:val="both"/>
              <w:rPr>
                <w:rFonts w:ascii="Times New Roman" w:eastAsia="Times New Roman" w:hAnsi="Times New Roman" w:cs="Times New Roman"/>
                <w:sz w:val="24"/>
                <w:szCs w:val="24"/>
                <w:lang w:val="id-ID"/>
              </w:rPr>
            </w:pPr>
          </w:p>
        </w:tc>
      </w:tr>
      <w:tr w:rsidR="00181116" w14:paraId="6BD7CFC1" w14:textId="77777777" w:rsidTr="00585338">
        <w:tc>
          <w:tcPr>
            <w:tcW w:w="570" w:type="dxa"/>
          </w:tcPr>
          <w:p w14:paraId="259280D8" w14:textId="77777777" w:rsidR="00181116" w:rsidRDefault="00181116" w:rsidP="00A411CB">
            <w:pP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28.</w:t>
            </w:r>
          </w:p>
        </w:tc>
        <w:tc>
          <w:tcPr>
            <w:tcW w:w="4416" w:type="dxa"/>
          </w:tcPr>
          <w:p w14:paraId="0065B0F8" w14:textId="77777777" w:rsidR="00181116" w:rsidRPr="0088465C" w:rsidRDefault="00181116" w:rsidP="00A411CB">
            <w:pPr>
              <w:rPr>
                <w:rFonts w:ascii="Times New Roman" w:eastAsia="Times New Roman" w:hAnsi="Times New Roman" w:cs="Times New Roman"/>
                <w:sz w:val="24"/>
                <w:szCs w:val="24"/>
                <w:lang w:val="id-ID"/>
              </w:rPr>
            </w:pPr>
            <w:r w:rsidRPr="0088465C">
              <w:rPr>
                <w:rFonts w:ascii="Times New Roman" w:hAnsi="Times New Roman" w:cs="Times New Roman"/>
                <w:color w:val="000000"/>
                <w:sz w:val="24"/>
                <w:szCs w:val="24"/>
              </w:rPr>
              <w:t>W</w:t>
            </w:r>
            <w:r w:rsidRPr="0088465C">
              <w:rPr>
                <w:rFonts w:ascii="Times New Roman" w:hAnsi="Times New Roman" w:cs="Times New Roman"/>
                <w:color w:val="000000"/>
                <w:sz w:val="24"/>
                <w:szCs w:val="24"/>
                <w:lang w:val="id-ID"/>
              </w:rPr>
              <w:t xml:space="preserve">ajib </w:t>
            </w:r>
            <w:r w:rsidRPr="0088465C">
              <w:rPr>
                <w:rFonts w:ascii="Times New Roman" w:hAnsi="Times New Roman" w:cs="Times New Roman"/>
                <w:color w:val="000000"/>
                <w:sz w:val="24"/>
                <w:szCs w:val="24"/>
              </w:rPr>
              <w:t>P</w:t>
            </w:r>
            <w:r w:rsidRPr="0088465C">
              <w:rPr>
                <w:rFonts w:ascii="Times New Roman" w:hAnsi="Times New Roman" w:cs="Times New Roman"/>
                <w:color w:val="000000"/>
                <w:sz w:val="24"/>
                <w:szCs w:val="24"/>
                <w:lang w:val="id-ID"/>
              </w:rPr>
              <w:t>ajak</w:t>
            </w:r>
            <w:r w:rsidRPr="0088465C">
              <w:rPr>
                <w:rFonts w:ascii="Times New Roman" w:hAnsi="Times New Roman" w:cs="Times New Roman"/>
                <w:color w:val="000000"/>
                <w:sz w:val="24"/>
                <w:szCs w:val="24"/>
              </w:rPr>
              <w:t xml:space="preserve"> </w:t>
            </w:r>
            <w:proofErr w:type="spellStart"/>
            <w:r w:rsidRPr="0088465C">
              <w:rPr>
                <w:rFonts w:ascii="Times New Roman" w:hAnsi="Times New Roman" w:cs="Times New Roman"/>
                <w:color w:val="000000"/>
                <w:sz w:val="24"/>
                <w:szCs w:val="24"/>
              </w:rPr>
              <w:t>dapat</w:t>
            </w:r>
            <w:proofErr w:type="spellEnd"/>
            <w:r w:rsidRPr="0088465C">
              <w:rPr>
                <w:rFonts w:ascii="Times New Roman" w:hAnsi="Times New Roman" w:cs="Times New Roman"/>
                <w:color w:val="000000"/>
                <w:sz w:val="24"/>
                <w:szCs w:val="24"/>
              </w:rPr>
              <w:t xml:space="preserve"> </w:t>
            </w:r>
            <w:proofErr w:type="spellStart"/>
            <w:r w:rsidRPr="0088465C">
              <w:rPr>
                <w:rFonts w:ascii="Times New Roman" w:hAnsi="Times New Roman" w:cs="Times New Roman"/>
                <w:color w:val="000000"/>
                <w:sz w:val="24"/>
                <w:szCs w:val="24"/>
              </w:rPr>
              <w:t>menghitung</w:t>
            </w:r>
            <w:proofErr w:type="spellEnd"/>
            <w:r w:rsidRPr="0088465C">
              <w:rPr>
                <w:rFonts w:ascii="Times New Roman" w:hAnsi="Times New Roman" w:cs="Times New Roman"/>
                <w:color w:val="000000"/>
                <w:sz w:val="24"/>
                <w:szCs w:val="24"/>
              </w:rPr>
              <w:t xml:space="preserve"> </w:t>
            </w:r>
            <w:proofErr w:type="spellStart"/>
            <w:proofErr w:type="gramStart"/>
            <w:r w:rsidRPr="0088465C">
              <w:rPr>
                <w:rFonts w:ascii="Times New Roman" w:hAnsi="Times New Roman" w:cs="Times New Roman"/>
                <w:color w:val="000000"/>
                <w:sz w:val="24"/>
                <w:szCs w:val="24"/>
              </w:rPr>
              <w:t>pajak</w:t>
            </w:r>
            <w:proofErr w:type="spellEnd"/>
            <w:r w:rsidRPr="0088465C">
              <w:rPr>
                <w:rFonts w:ascii="Times New Roman" w:hAnsi="Times New Roman" w:cs="Times New Roman"/>
                <w:color w:val="000000"/>
                <w:sz w:val="24"/>
                <w:szCs w:val="24"/>
              </w:rPr>
              <w:t xml:space="preserve">  </w:t>
            </w:r>
            <w:proofErr w:type="spellStart"/>
            <w:r w:rsidRPr="0088465C">
              <w:rPr>
                <w:rFonts w:ascii="Times New Roman" w:hAnsi="Times New Roman" w:cs="Times New Roman"/>
                <w:color w:val="000000"/>
                <w:sz w:val="24"/>
                <w:szCs w:val="24"/>
              </w:rPr>
              <w:t>dengan</w:t>
            </w:r>
            <w:proofErr w:type="spellEnd"/>
            <w:proofErr w:type="gramEnd"/>
            <w:r w:rsidRPr="0088465C">
              <w:rPr>
                <w:rFonts w:ascii="Times New Roman" w:hAnsi="Times New Roman" w:cs="Times New Roman"/>
                <w:color w:val="000000"/>
                <w:sz w:val="24"/>
                <w:szCs w:val="24"/>
              </w:rPr>
              <w:t xml:space="preserve"> </w:t>
            </w:r>
            <w:proofErr w:type="spellStart"/>
            <w:r w:rsidRPr="0088465C">
              <w:rPr>
                <w:rFonts w:ascii="Times New Roman" w:hAnsi="Times New Roman" w:cs="Times New Roman"/>
                <w:color w:val="000000"/>
                <w:sz w:val="24"/>
                <w:szCs w:val="24"/>
              </w:rPr>
              <w:t>benar</w:t>
            </w:r>
            <w:proofErr w:type="spellEnd"/>
            <w:r w:rsidRPr="0088465C">
              <w:rPr>
                <w:rFonts w:ascii="Times New Roman" w:hAnsi="Times New Roman" w:cs="Times New Roman"/>
                <w:color w:val="000000"/>
                <w:sz w:val="24"/>
                <w:szCs w:val="24"/>
              </w:rPr>
              <w:t>.</w:t>
            </w:r>
          </w:p>
        </w:tc>
        <w:tc>
          <w:tcPr>
            <w:tcW w:w="630" w:type="dxa"/>
          </w:tcPr>
          <w:p w14:paraId="5842CD0B" w14:textId="77777777" w:rsidR="00181116" w:rsidRDefault="00181116" w:rsidP="00A411CB">
            <w:pPr>
              <w:rPr>
                <w:rFonts w:ascii="Times New Roman" w:eastAsia="Times New Roman" w:hAnsi="Times New Roman" w:cs="Times New Roman"/>
                <w:sz w:val="24"/>
                <w:szCs w:val="24"/>
                <w:lang w:val="id-ID"/>
              </w:rPr>
            </w:pPr>
          </w:p>
        </w:tc>
        <w:tc>
          <w:tcPr>
            <w:tcW w:w="564" w:type="dxa"/>
          </w:tcPr>
          <w:p w14:paraId="15C10C9F" w14:textId="77777777" w:rsidR="00181116" w:rsidRDefault="00181116" w:rsidP="00A411CB">
            <w:pPr>
              <w:rPr>
                <w:rFonts w:ascii="Times New Roman" w:eastAsia="Times New Roman" w:hAnsi="Times New Roman" w:cs="Times New Roman"/>
                <w:sz w:val="24"/>
                <w:szCs w:val="24"/>
                <w:lang w:val="id-ID"/>
              </w:rPr>
            </w:pPr>
          </w:p>
        </w:tc>
        <w:tc>
          <w:tcPr>
            <w:tcW w:w="565" w:type="dxa"/>
          </w:tcPr>
          <w:p w14:paraId="2A0DE7A9" w14:textId="77777777" w:rsidR="00181116" w:rsidRDefault="00181116" w:rsidP="00A411CB">
            <w:pPr>
              <w:rPr>
                <w:rFonts w:ascii="Times New Roman" w:eastAsia="Times New Roman" w:hAnsi="Times New Roman" w:cs="Times New Roman"/>
                <w:sz w:val="24"/>
                <w:szCs w:val="24"/>
                <w:lang w:val="id-ID"/>
              </w:rPr>
            </w:pPr>
          </w:p>
        </w:tc>
        <w:tc>
          <w:tcPr>
            <w:tcW w:w="558" w:type="dxa"/>
          </w:tcPr>
          <w:p w14:paraId="727D0533" w14:textId="77777777" w:rsidR="00181116" w:rsidRDefault="00181116" w:rsidP="00A411CB">
            <w:pPr>
              <w:rPr>
                <w:rFonts w:ascii="Times New Roman" w:eastAsia="Times New Roman" w:hAnsi="Times New Roman" w:cs="Times New Roman"/>
                <w:sz w:val="24"/>
                <w:szCs w:val="24"/>
                <w:lang w:val="id-ID"/>
              </w:rPr>
            </w:pPr>
          </w:p>
        </w:tc>
        <w:tc>
          <w:tcPr>
            <w:tcW w:w="558" w:type="dxa"/>
          </w:tcPr>
          <w:p w14:paraId="413D6851" w14:textId="77777777" w:rsidR="00181116" w:rsidRDefault="00181116" w:rsidP="00A411CB">
            <w:pPr>
              <w:rPr>
                <w:rFonts w:ascii="Times New Roman" w:eastAsia="Times New Roman" w:hAnsi="Times New Roman" w:cs="Times New Roman"/>
                <w:sz w:val="24"/>
                <w:szCs w:val="24"/>
                <w:lang w:val="id-ID"/>
              </w:rPr>
            </w:pPr>
          </w:p>
        </w:tc>
      </w:tr>
      <w:tr w:rsidR="00181116" w14:paraId="68CA6031" w14:textId="77777777" w:rsidTr="00585338">
        <w:tc>
          <w:tcPr>
            <w:tcW w:w="570" w:type="dxa"/>
          </w:tcPr>
          <w:p w14:paraId="514A0145" w14:textId="77777777" w:rsidR="00181116" w:rsidRDefault="00181116" w:rsidP="00A411CB">
            <w:pP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lastRenderedPageBreak/>
              <w:t>29.</w:t>
            </w:r>
          </w:p>
        </w:tc>
        <w:tc>
          <w:tcPr>
            <w:tcW w:w="4416" w:type="dxa"/>
          </w:tcPr>
          <w:p w14:paraId="1F1F8C1C" w14:textId="77777777" w:rsidR="00181116" w:rsidRPr="0088465C" w:rsidRDefault="00181116" w:rsidP="00A411CB">
            <w:pPr>
              <w:rPr>
                <w:rFonts w:ascii="Times New Roman" w:eastAsia="Times New Roman" w:hAnsi="Times New Roman" w:cs="Times New Roman"/>
                <w:sz w:val="24"/>
                <w:szCs w:val="24"/>
                <w:lang w:val="id-ID"/>
              </w:rPr>
            </w:pPr>
            <w:r w:rsidRPr="0088465C">
              <w:rPr>
                <w:rFonts w:ascii="Times New Roman" w:hAnsi="Times New Roman" w:cs="Times New Roman"/>
                <w:color w:val="000000"/>
                <w:sz w:val="24"/>
                <w:szCs w:val="24"/>
                <w:lang w:val="id-ID"/>
              </w:rPr>
              <w:t>Wajib pajak harus mengetahui perubahan peraturan terbaru yang ditetapkan tentang perpajakan.</w:t>
            </w:r>
          </w:p>
        </w:tc>
        <w:tc>
          <w:tcPr>
            <w:tcW w:w="630" w:type="dxa"/>
          </w:tcPr>
          <w:p w14:paraId="184ED20F" w14:textId="77777777" w:rsidR="00181116" w:rsidRDefault="00181116" w:rsidP="00A411CB">
            <w:pPr>
              <w:rPr>
                <w:rFonts w:ascii="Times New Roman" w:eastAsia="Times New Roman" w:hAnsi="Times New Roman" w:cs="Times New Roman"/>
                <w:sz w:val="24"/>
                <w:szCs w:val="24"/>
                <w:lang w:val="id-ID"/>
              </w:rPr>
            </w:pPr>
          </w:p>
        </w:tc>
        <w:tc>
          <w:tcPr>
            <w:tcW w:w="564" w:type="dxa"/>
          </w:tcPr>
          <w:p w14:paraId="22DD52A8" w14:textId="77777777" w:rsidR="00181116" w:rsidRDefault="00181116" w:rsidP="00A411CB">
            <w:pPr>
              <w:rPr>
                <w:rFonts w:ascii="Times New Roman" w:eastAsia="Times New Roman" w:hAnsi="Times New Roman" w:cs="Times New Roman"/>
                <w:sz w:val="24"/>
                <w:szCs w:val="24"/>
                <w:lang w:val="id-ID"/>
              </w:rPr>
            </w:pPr>
          </w:p>
        </w:tc>
        <w:tc>
          <w:tcPr>
            <w:tcW w:w="565" w:type="dxa"/>
          </w:tcPr>
          <w:p w14:paraId="1FB8BC44" w14:textId="77777777" w:rsidR="00181116" w:rsidRDefault="00181116" w:rsidP="00A411CB">
            <w:pPr>
              <w:rPr>
                <w:rFonts w:ascii="Times New Roman" w:eastAsia="Times New Roman" w:hAnsi="Times New Roman" w:cs="Times New Roman"/>
                <w:sz w:val="24"/>
                <w:szCs w:val="24"/>
                <w:lang w:val="id-ID"/>
              </w:rPr>
            </w:pPr>
          </w:p>
        </w:tc>
        <w:tc>
          <w:tcPr>
            <w:tcW w:w="558" w:type="dxa"/>
          </w:tcPr>
          <w:p w14:paraId="0D1B5040" w14:textId="77777777" w:rsidR="00181116" w:rsidRDefault="00181116" w:rsidP="00A411CB">
            <w:pPr>
              <w:rPr>
                <w:rFonts w:ascii="Times New Roman" w:eastAsia="Times New Roman" w:hAnsi="Times New Roman" w:cs="Times New Roman"/>
                <w:sz w:val="24"/>
                <w:szCs w:val="24"/>
                <w:lang w:val="id-ID"/>
              </w:rPr>
            </w:pPr>
          </w:p>
        </w:tc>
        <w:tc>
          <w:tcPr>
            <w:tcW w:w="558" w:type="dxa"/>
          </w:tcPr>
          <w:p w14:paraId="6BE26F07" w14:textId="77777777" w:rsidR="00181116" w:rsidRDefault="00181116" w:rsidP="00A411CB">
            <w:pPr>
              <w:rPr>
                <w:rFonts w:ascii="Times New Roman" w:eastAsia="Times New Roman" w:hAnsi="Times New Roman" w:cs="Times New Roman"/>
                <w:sz w:val="24"/>
                <w:szCs w:val="24"/>
                <w:lang w:val="id-ID"/>
              </w:rPr>
            </w:pPr>
          </w:p>
        </w:tc>
      </w:tr>
      <w:tr w:rsidR="00181116" w14:paraId="5DBE3354" w14:textId="77777777" w:rsidTr="00585338">
        <w:tc>
          <w:tcPr>
            <w:tcW w:w="570" w:type="dxa"/>
          </w:tcPr>
          <w:p w14:paraId="36D9335C" w14:textId="77777777" w:rsidR="00181116" w:rsidRDefault="00181116" w:rsidP="00585338">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30.</w:t>
            </w:r>
          </w:p>
        </w:tc>
        <w:tc>
          <w:tcPr>
            <w:tcW w:w="4416" w:type="dxa"/>
          </w:tcPr>
          <w:p w14:paraId="4594180E" w14:textId="77777777" w:rsidR="00181116" w:rsidRPr="0088465C" w:rsidRDefault="00181116" w:rsidP="00585338">
            <w:pPr>
              <w:spacing w:line="360" w:lineRule="auto"/>
              <w:jc w:val="both"/>
              <w:rPr>
                <w:rFonts w:ascii="Times New Roman" w:hAnsi="Times New Roman" w:cs="Times New Roman"/>
                <w:color w:val="000000"/>
                <w:sz w:val="24"/>
                <w:szCs w:val="24"/>
              </w:rPr>
            </w:pPr>
            <w:proofErr w:type="spellStart"/>
            <w:r w:rsidRPr="0088465C">
              <w:rPr>
                <w:rFonts w:ascii="Times New Roman" w:hAnsi="Times New Roman" w:cs="Times New Roman"/>
                <w:color w:val="000000"/>
                <w:sz w:val="24"/>
                <w:szCs w:val="24"/>
              </w:rPr>
              <w:t>Penerapan</w:t>
            </w:r>
            <w:proofErr w:type="spellEnd"/>
            <w:r w:rsidRPr="0088465C">
              <w:rPr>
                <w:rFonts w:ascii="Times New Roman" w:hAnsi="Times New Roman" w:cs="Times New Roman"/>
                <w:color w:val="000000"/>
                <w:sz w:val="24"/>
                <w:szCs w:val="24"/>
              </w:rPr>
              <w:t xml:space="preserve"> </w:t>
            </w:r>
            <w:proofErr w:type="spellStart"/>
            <w:r w:rsidRPr="0088465C">
              <w:rPr>
                <w:rFonts w:ascii="Times New Roman" w:hAnsi="Times New Roman" w:cs="Times New Roman"/>
                <w:color w:val="000000"/>
                <w:sz w:val="24"/>
                <w:szCs w:val="24"/>
              </w:rPr>
              <w:t>sanksi</w:t>
            </w:r>
            <w:proofErr w:type="spellEnd"/>
            <w:r w:rsidRPr="0088465C">
              <w:rPr>
                <w:rFonts w:ascii="Times New Roman" w:hAnsi="Times New Roman" w:cs="Times New Roman"/>
                <w:color w:val="000000"/>
                <w:sz w:val="24"/>
                <w:szCs w:val="24"/>
              </w:rPr>
              <w:t xml:space="preserve"> yang </w:t>
            </w:r>
            <w:proofErr w:type="spellStart"/>
            <w:r w:rsidRPr="0088465C">
              <w:rPr>
                <w:rFonts w:ascii="Times New Roman" w:hAnsi="Times New Roman" w:cs="Times New Roman"/>
                <w:color w:val="000000"/>
                <w:sz w:val="24"/>
                <w:szCs w:val="24"/>
              </w:rPr>
              <w:t>tegas</w:t>
            </w:r>
            <w:proofErr w:type="spellEnd"/>
            <w:r w:rsidRPr="0088465C">
              <w:rPr>
                <w:rFonts w:ascii="Times New Roman" w:hAnsi="Times New Roman" w:cs="Times New Roman"/>
                <w:color w:val="000000"/>
                <w:sz w:val="24"/>
                <w:szCs w:val="24"/>
              </w:rPr>
              <w:t xml:space="preserve"> </w:t>
            </w:r>
            <w:proofErr w:type="spellStart"/>
            <w:r w:rsidRPr="0088465C">
              <w:rPr>
                <w:rFonts w:ascii="Times New Roman" w:hAnsi="Times New Roman" w:cs="Times New Roman"/>
                <w:color w:val="000000"/>
                <w:sz w:val="24"/>
                <w:szCs w:val="24"/>
              </w:rPr>
              <w:t>bisa</w:t>
            </w:r>
            <w:proofErr w:type="spellEnd"/>
            <w:r w:rsidRPr="0088465C">
              <w:rPr>
                <w:rFonts w:ascii="Times New Roman" w:hAnsi="Times New Roman" w:cs="Times New Roman"/>
                <w:color w:val="000000"/>
                <w:sz w:val="24"/>
                <w:szCs w:val="24"/>
              </w:rPr>
              <w:t xml:space="preserve"> </w:t>
            </w:r>
            <w:proofErr w:type="spellStart"/>
            <w:r w:rsidRPr="0088465C">
              <w:rPr>
                <w:rFonts w:ascii="Times New Roman" w:hAnsi="Times New Roman" w:cs="Times New Roman"/>
                <w:color w:val="000000"/>
                <w:sz w:val="24"/>
                <w:szCs w:val="24"/>
              </w:rPr>
              <w:t>membuat</w:t>
            </w:r>
            <w:proofErr w:type="spellEnd"/>
            <w:r w:rsidRPr="0088465C">
              <w:rPr>
                <w:rFonts w:ascii="Times New Roman" w:hAnsi="Times New Roman" w:cs="Times New Roman"/>
                <w:color w:val="000000"/>
                <w:sz w:val="24"/>
                <w:szCs w:val="24"/>
              </w:rPr>
              <w:t xml:space="preserve"> WP </w:t>
            </w:r>
            <w:proofErr w:type="spellStart"/>
            <w:r w:rsidRPr="0088465C">
              <w:rPr>
                <w:rFonts w:ascii="Times New Roman" w:hAnsi="Times New Roman" w:cs="Times New Roman"/>
                <w:color w:val="000000"/>
                <w:sz w:val="24"/>
                <w:szCs w:val="24"/>
              </w:rPr>
              <w:t>untuk</w:t>
            </w:r>
            <w:proofErr w:type="spellEnd"/>
            <w:r w:rsidRPr="0088465C">
              <w:rPr>
                <w:rFonts w:ascii="Times New Roman" w:hAnsi="Times New Roman" w:cs="Times New Roman"/>
                <w:color w:val="000000"/>
                <w:sz w:val="24"/>
                <w:szCs w:val="24"/>
              </w:rPr>
              <w:t xml:space="preserve"> </w:t>
            </w:r>
            <w:proofErr w:type="spellStart"/>
            <w:r w:rsidRPr="0088465C">
              <w:rPr>
                <w:rFonts w:ascii="Times New Roman" w:hAnsi="Times New Roman" w:cs="Times New Roman"/>
                <w:color w:val="000000"/>
                <w:sz w:val="24"/>
                <w:szCs w:val="24"/>
              </w:rPr>
              <w:t>berlaku</w:t>
            </w:r>
            <w:proofErr w:type="spellEnd"/>
            <w:r w:rsidRPr="0088465C">
              <w:rPr>
                <w:rFonts w:ascii="Times New Roman" w:hAnsi="Times New Roman" w:cs="Times New Roman"/>
                <w:color w:val="000000"/>
                <w:sz w:val="24"/>
                <w:szCs w:val="24"/>
              </w:rPr>
              <w:t xml:space="preserve"> jujur.</w:t>
            </w:r>
          </w:p>
        </w:tc>
        <w:tc>
          <w:tcPr>
            <w:tcW w:w="630" w:type="dxa"/>
          </w:tcPr>
          <w:p w14:paraId="5D6B9D70"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64" w:type="dxa"/>
          </w:tcPr>
          <w:p w14:paraId="0483AF0D"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65" w:type="dxa"/>
          </w:tcPr>
          <w:p w14:paraId="4ADF45A3"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58" w:type="dxa"/>
          </w:tcPr>
          <w:p w14:paraId="727F55BA"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c>
          <w:tcPr>
            <w:tcW w:w="558" w:type="dxa"/>
          </w:tcPr>
          <w:p w14:paraId="1A08C6C5" w14:textId="77777777" w:rsidR="00181116" w:rsidRDefault="00181116" w:rsidP="00585338">
            <w:pPr>
              <w:spacing w:line="480" w:lineRule="auto"/>
              <w:jc w:val="both"/>
              <w:rPr>
                <w:rFonts w:ascii="Times New Roman" w:eastAsia="Times New Roman" w:hAnsi="Times New Roman" w:cs="Times New Roman"/>
                <w:sz w:val="24"/>
                <w:szCs w:val="24"/>
                <w:lang w:val="id-ID"/>
              </w:rPr>
            </w:pPr>
          </w:p>
        </w:tc>
      </w:tr>
    </w:tbl>
    <w:p w14:paraId="46727513" w14:textId="77777777" w:rsidR="00181116" w:rsidRDefault="00181116" w:rsidP="009E47BB">
      <w:pPr>
        <w:jc w:val="both"/>
        <w:rPr>
          <w:b/>
          <w:szCs w:val="24"/>
          <w:lang w:val="en-ID"/>
        </w:rPr>
      </w:pPr>
    </w:p>
    <w:p w14:paraId="60C12399" w14:textId="77777777" w:rsidR="00181116" w:rsidRDefault="00181116" w:rsidP="009E47BB">
      <w:pPr>
        <w:jc w:val="both"/>
        <w:rPr>
          <w:b/>
          <w:szCs w:val="24"/>
          <w:lang w:val="en-ID"/>
        </w:rPr>
      </w:pPr>
    </w:p>
    <w:p w14:paraId="73BCD469" w14:textId="77777777" w:rsidR="00181116" w:rsidRDefault="00181116" w:rsidP="009E47BB">
      <w:pPr>
        <w:jc w:val="both"/>
        <w:rPr>
          <w:b/>
          <w:szCs w:val="24"/>
          <w:lang w:val="en-ID"/>
        </w:rPr>
      </w:pPr>
    </w:p>
    <w:p w14:paraId="2A16C0A7" w14:textId="77777777" w:rsidR="00181116" w:rsidRDefault="00181116" w:rsidP="009E47BB">
      <w:pPr>
        <w:jc w:val="both"/>
        <w:rPr>
          <w:b/>
          <w:szCs w:val="24"/>
          <w:lang w:val="en-ID"/>
        </w:rPr>
      </w:pPr>
    </w:p>
    <w:p w14:paraId="2C5568B4" w14:textId="77777777" w:rsidR="00181116" w:rsidRDefault="00181116" w:rsidP="009E47BB">
      <w:pPr>
        <w:jc w:val="both"/>
        <w:rPr>
          <w:b/>
          <w:szCs w:val="24"/>
          <w:lang w:val="en-ID"/>
        </w:rPr>
      </w:pPr>
    </w:p>
    <w:p w14:paraId="5731928B" w14:textId="77777777" w:rsidR="00181116" w:rsidRDefault="00181116" w:rsidP="009E47BB">
      <w:pPr>
        <w:jc w:val="both"/>
        <w:rPr>
          <w:b/>
          <w:szCs w:val="24"/>
          <w:lang w:val="en-ID"/>
        </w:rPr>
      </w:pPr>
    </w:p>
    <w:p w14:paraId="74FED478" w14:textId="77777777" w:rsidR="00181116" w:rsidRDefault="00181116" w:rsidP="009E47BB">
      <w:pPr>
        <w:jc w:val="both"/>
        <w:rPr>
          <w:b/>
          <w:szCs w:val="24"/>
          <w:lang w:val="en-ID"/>
        </w:rPr>
      </w:pPr>
    </w:p>
    <w:p w14:paraId="37783BC1" w14:textId="77777777" w:rsidR="00181116" w:rsidRDefault="00181116" w:rsidP="009E47BB">
      <w:pPr>
        <w:jc w:val="both"/>
        <w:rPr>
          <w:b/>
          <w:szCs w:val="24"/>
          <w:lang w:val="en-ID"/>
        </w:rPr>
      </w:pPr>
    </w:p>
    <w:p w14:paraId="008BDD98" w14:textId="77777777" w:rsidR="00181116" w:rsidRDefault="00181116" w:rsidP="009E47BB">
      <w:pPr>
        <w:jc w:val="both"/>
        <w:rPr>
          <w:b/>
          <w:szCs w:val="24"/>
          <w:lang w:val="en-ID"/>
        </w:rPr>
      </w:pPr>
    </w:p>
    <w:p w14:paraId="4FFD7FDE" w14:textId="77777777" w:rsidR="00181116" w:rsidRDefault="00181116" w:rsidP="009E47BB">
      <w:pPr>
        <w:jc w:val="both"/>
        <w:rPr>
          <w:b/>
          <w:szCs w:val="24"/>
          <w:lang w:val="en-ID"/>
        </w:rPr>
      </w:pPr>
    </w:p>
    <w:p w14:paraId="0BBF5BED" w14:textId="77777777" w:rsidR="00181116" w:rsidRDefault="00181116" w:rsidP="009E47BB">
      <w:pPr>
        <w:jc w:val="both"/>
        <w:rPr>
          <w:b/>
          <w:szCs w:val="24"/>
          <w:lang w:val="en-ID"/>
        </w:rPr>
      </w:pPr>
    </w:p>
    <w:p w14:paraId="08388756" w14:textId="77777777" w:rsidR="00181116" w:rsidRDefault="00181116" w:rsidP="009E47BB">
      <w:pPr>
        <w:jc w:val="both"/>
        <w:rPr>
          <w:b/>
          <w:szCs w:val="24"/>
          <w:lang w:val="en-ID"/>
        </w:rPr>
      </w:pPr>
    </w:p>
    <w:p w14:paraId="29EFD411" w14:textId="77777777" w:rsidR="00181116" w:rsidRDefault="00181116" w:rsidP="009E47BB">
      <w:pPr>
        <w:jc w:val="both"/>
        <w:rPr>
          <w:b/>
          <w:szCs w:val="24"/>
          <w:lang w:val="en-ID"/>
        </w:rPr>
      </w:pPr>
    </w:p>
    <w:p w14:paraId="60927905" w14:textId="77777777" w:rsidR="00181116" w:rsidRDefault="00181116" w:rsidP="009E47BB">
      <w:pPr>
        <w:jc w:val="both"/>
        <w:rPr>
          <w:b/>
          <w:szCs w:val="24"/>
          <w:lang w:val="en-ID"/>
        </w:rPr>
      </w:pPr>
    </w:p>
    <w:p w14:paraId="5FD7232F" w14:textId="77777777" w:rsidR="00D67E1D" w:rsidRDefault="00D67E1D" w:rsidP="009E47BB">
      <w:pPr>
        <w:jc w:val="both"/>
        <w:rPr>
          <w:b/>
          <w:szCs w:val="24"/>
          <w:lang w:val="en-ID"/>
        </w:rPr>
      </w:pPr>
    </w:p>
    <w:p w14:paraId="7C974639" w14:textId="77777777" w:rsidR="00D67E1D" w:rsidRDefault="00D67E1D" w:rsidP="009E47BB">
      <w:pPr>
        <w:jc w:val="both"/>
        <w:rPr>
          <w:b/>
          <w:szCs w:val="24"/>
          <w:lang w:val="en-ID"/>
        </w:rPr>
      </w:pPr>
    </w:p>
    <w:p w14:paraId="611AE725" w14:textId="77777777" w:rsidR="00D67E1D" w:rsidRDefault="00D67E1D" w:rsidP="009E47BB">
      <w:pPr>
        <w:jc w:val="both"/>
        <w:rPr>
          <w:b/>
          <w:szCs w:val="24"/>
          <w:lang w:val="en-ID"/>
        </w:rPr>
      </w:pPr>
    </w:p>
    <w:p w14:paraId="211538D2" w14:textId="77777777" w:rsidR="00D67E1D" w:rsidRDefault="00D67E1D" w:rsidP="009E47BB">
      <w:pPr>
        <w:jc w:val="both"/>
        <w:rPr>
          <w:b/>
          <w:szCs w:val="24"/>
          <w:lang w:val="en-ID"/>
        </w:rPr>
      </w:pPr>
    </w:p>
    <w:p w14:paraId="75BB1ACF" w14:textId="77777777" w:rsidR="00D67E1D" w:rsidRDefault="00D67E1D" w:rsidP="009E47BB">
      <w:pPr>
        <w:jc w:val="both"/>
        <w:rPr>
          <w:b/>
          <w:szCs w:val="24"/>
          <w:lang w:val="en-ID"/>
        </w:rPr>
      </w:pPr>
    </w:p>
    <w:p w14:paraId="7BBD930E" w14:textId="77777777" w:rsidR="00D67E1D" w:rsidRDefault="00D67E1D" w:rsidP="009E47BB">
      <w:pPr>
        <w:jc w:val="both"/>
        <w:rPr>
          <w:b/>
          <w:szCs w:val="24"/>
          <w:lang w:val="en-ID"/>
        </w:rPr>
      </w:pPr>
    </w:p>
    <w:p w14:paraId="76141AF0" w14:textId="77777777" w:rsidR="00D67E1D" w:rsidRDefault="00D67E1D" w:rsidP="009E47BB">
      <w:pPr>
        <w:jc w:val="both"/>
        <w:rPr>
          <w:b/>
          <w:szCs w:val="24"/>
          <w:lang w:val="en-ID"/>
        </w:rPr>
      </w:pPr>
    </w:p>
    <w:p w14:paraId="30A73463" w14:textId="77777777" w:rsidR="00D67E1D" w:rsidRDefault="00D67E1D" w:rsidP="009E47BB">
      <w:pPr>
        <w:jc w:val="both"/>
        <w:rPr>
          <w:b/>
          <w:szCs w:val="24"/>
          <w:lang w:val="en-ID"/>
        </w:rPr>
      </w:pPr>
    </w:p>
    <w:p w14:paraId="00A69A19" w14:textId="77777777" w:rsidR="00D67E1D" w:rsidRDefault="00D67E1D" w:rsidP="009E47BB">
      <w:pPr>
        <w:jc w:val="both"/>
        <w:rPr>
          <w:b/>
          <w:szCs w:val="24"/>
          <w:lang w:val="en-ID"/>
        </w:rPr>
      </w:pPr>
    </w:p>
    <w:p w14:paraId="4A51CA92" w14:textId="77777777" w:rsidR="00D67E1D" w:rsidRDefault="00D67E1D" w:rsidP="009E47BB">
      <w:pPr>
        <w:jc w:val="both"/>
        <w:rPr>
          <w:b/>
          <w:szCs w:val="24"/>
          <w:lang w:val="en-ID"/>
        </w:rPr>
      </w:pPr>
    </w:p>
    <w:p w14:paraId="0F6D14C7" w14:textId="77777777" w:rsidR="00D67E1D" w:rsidRDefault="00D67E1D" w:rsidP="009E47BB">
      <w:pPr>
        <w:jc w:val="both"/>
        <w:rPr>
          <w:b/>
          <w:szCs w:val="24"/>
          <w:lang w:val="en-ID"/>
        </w:rPr>
      </w:pPr>
    </w:p>
    <w:p w14:paraId="58A9A8E9" w14:textId="77777777" w:rsidR="00D67E1D" w:rsidRDefault="00D67E1D" w:rsidP="009E47BB">
      <w:pPr>
        <w:jc w:val="both"/>
        <w:rPr>
          <w:b/>
          <w:szCs w:val="24"/>
          <w:lang w:val="en-ID"/>
        </w:rPr>
      </w:pPr>
    </w:p>
    <w:p w14:paraId="197BF4C2" w14:textId="2ED80DFF" w:rsidR="009E47BB" w:rsidRPr="00181116" w:rsidRDefault="009E47BB" w:rsidP="009E47BB">
      <w:pPr>
        <w:jc w:val="both"/>
        <w:rPr>
          <w:rFonts w:ascii="Times New Roman" w:hAnsi="Times New Roman" w:cs="Times New Roman"/>
          <w:b/>
          <w:sz w:val="24"/>
          <w:szCs w:val="24"/>
          <w:lang w:val="en-ID"/>
        </w:rPr>
      </w:pPr>
      <w:r w:rsidRPr="00181116">
        <w:rPr>
          <w:rFonts w:ascii="Times New Roman" w:hAnsi="Times New Roman" w:cs="Times New Roman"/>
          <w:b/>
          <w:sz w:val="24"/>
          <w:szCs w:val="24"/>
          <w:lang w:val="en-ID"/>
        </w:rPr>
        <w:lastRenderedPageBreak/>
        <w:t>Lampiran 2</w:t>
      </w:r>
    </w:p>
    <w:p w14:paraId="42A472AD" w14:textId="0D3B9F83" w:rsidR="009E47BB" w:rsidRPr="00181116" w:rsidRDefault="009E47BB" w:rsidP="009E47BB">
      <w:pPr>
        <w:rPr>
          <w:rFonts w:ascii="Times New Roman" w:hAnsi="Times New Roman" w:cs="Times New Roman"/>
          <w:b/>
          <w:color w:val="000000"/>
          <w:sz w:val="24"/>
          <w:szCs w:val="24"/>
        </w:rPr>
      </w:pPr>
      <w:r w:rsidRPr="00181116">
        <w:rPr>
          <w:rFonts w:ascii="Times New Roman" w:hAnsi="Times New Roman" w:cs="Times New Roman"/>
          <w:b/>
          <w:sz w:val="24"/>
          <w:szCs w:val="24"/>
          <w:lang w:val="en-ID"/>
        </w:rPr>
        <w:t xml:space="preserve">Data Uji </w:t>
      </w:r>
      <w:proofErr w:type="spellStart"/>
      <w:r w:rsidRPr="00181116">
        <w:rPr>
          <w:rFonts w:ascii="Times New Roman" w:hAnsi="Times New Roman" w:cs="Times New Roman"/>
          <w:b/>
          <w:sz w:val="24"/>
          <w:szCs w:val="24"/>
          <w:lang w:val="en-ID"/>
        </w:rPr>
        <w:t>Validitas</w:t>
      </w:r>
      <w:proofErr w:type="spellEnd"/>
      <w:r w:rsidRPr="00181116">
        <w:rPr>
          <w:rFonts w:ascii="Times New Roman" w:hAnsi="Times New Roman" w:cs="Times New Roman"/>
          <w:b/>
          <w:sz w:val="24"/>
          <w:szCs w:val="24"/>
          <w:lang w:val="en-ID"/>
        </w:rPr>
        <w:t xml:space="preserve"> Dan </w:t>
      </w:r>
      <w:proofErr w:type="spellStart"/>
      <w:r w:rsidRPr="00181116">
        <w:rPr>
          <w:rFonts w:ascii="Times New Roman" w:hAnsi="Times New Roman" w:cs="Times New Roman"/>
          <w:b/>
          <w:sz w:val="24"/>
          <w:szCs w:val="24"/>
          <w:lang w:val="en-ID"/>
        </w:rPr>
        <w:t>Reliabilitas</w:t>
      </w:r>
      <w:proofErr w:type="spellEnd"/>
      <w:r w:rsidRPr="00181116">
        <w:rPr>
          <w:rFonts w:ascii="Times New Roman" w:hAnsi="Times New Roman" w:cs="Times New Roman"/>
          <w:b/>
          <w:sz w:val="24"/>
          <w:szCs w:val="24"/>
          <w:lang w:val="en-ID"/>
        </w:rPr>
        <w:t xml:space="preserve"> </w:t>
      </w:r>
      <w:proofErr w:type="spellStart"/>
      <w:r w:rsidRPr="00181116">
        <w:rPr>
          <w:rFonts w:ascii="Times New Roman" w:hAnsi="Times New Roman" w:cs="Times New Roman"/>
          <w:b/>
          <w:sz w:val="24"/>
          <w:szCs w:val="24"/>
          <w:lang w:val="en-ID"/>
        </w:rPr>
        <w:t>Variabel</w:t>
      </w:r>
      <w:proofErr w:type="spellEnd"/>
      <w:r w:rsidRPr="00181116">
        <w:rPr>
          <w:rFonts w:ascii="Times New Roman" w:hAnsi="Times New Roman" w:cs="Times New Roman"/>
          <w:b/>
          <w:sz w:val="24"/>
          <w:szCs w:val="24"/>
          <w:lang w:val="en-ID"/>
        </w:rPr>
        <w:t xml:space="preserve"> </w:t>
      </w:r>
      <w:proofErr w:type="spellStart"/>
      <w:r w:rsidRPr="00181116">
        <w:rPr>
          <w:rFonts w:ascii="Times New Roman" w:hAnsi="Times New Roman" w:cs="Times New Roman"/>
          <w:b/>
          <w:color w:val="000000"/>
          <w:sz w:val="24"/>
          <w:szCs w:val="24"/>
        </w:rPr>
        <w:t>Kepatuhan</w:t>
      </w:r>
      <w:proofErr w:type="spellEnd"/>
      <w:r w:rsidRPr="00181116">
        <w:rPr>
          <w:rFonts w:ascii="Times New Roman" w:hAnsi="Times New Roman" w:cs="Times New Roman"/>
          <w:b/>
          <w:color w:val="000000"/>
          <w:sz w:val="24"/>
          <w:szCs w:val="24"/>
        </w:rPr>
        <w:t xml:space="preserve"> Wajib Pajak (Y)</w:t>
      </w:r>
    </w:p>
    <w:tbl>
      <w:tblPr>
        <w:tblW w:w="8657" w:type="dxa"/>
        <w:tblLook w:val="04A0" w:firstRow="1" w:lastRow="0" w:firstColumn="1" w:lastColumn="0" w:noHBand="0" w:noVBand="1"/>
      </w:tblPr>
      <w:tblGrid>
        <w:gridCol w:w="1310"/>
        <w:gridCol w:w="1080"/>
        <w:gridCol w:w="1080"/>
        <w:gridCol w:w="1080"/>
        <w:gridCol w:w="1080"/>
        <w:gridCol w:w="1080"/>
        <w:gridCol w:w="1080"/>
        <w:gridCol w:w="1080"/>
      </w:tblGrid>
      <w:tr w:rsidR="009E47BB" w:rsidRPr="00FD34FC" w14:paraId="422E9AD1" w14:textId="77777777" w:rsidTr="009E47BB">
        <w:trPr>
          <w:trHeight w:val="315"/>
        </w:trPr>
        <w:tc>
          <w:tcPr>
            <w:tcW w:w="1097"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39D03AF4" w14:textId="77777777" w:rsidR="009E47BB" w:rsidRPr="00FD34FC" w:rsidRDefault="009E47BB" w:rsidP="009E47BB">
            <w:pPr>
              <w:jc w:val="center"/>
              <w:rPr>
                <w:color w:val="000000"/>
                <w:sz w:val="24"/>
                <w:szCs w:val="24"/>
                <w:lang w:val="en-ID" w:eastAsia="en-ID"/>
              </w:rPr>
            </w:pPr>
            <w:proofErr w:type="spellStart"/>
            <w:r w:rsidRPr="00FD34FC">
              <w:rPr>
                <w:color w:val="000000"/>
                <w:sz w:val="24"/>
                <w:szCs w:val="24"/>
                <w:lang w:val="en-ID" w:eastAsia="en-ID"/>
              </w:rPr>
              <w:t>Nomor</w:t>
            </w:r>
            <w:proofErr w:type="spellEnd"/>
            <w:r w:rsidRPr="00FD34FC">
              <w:rPr>
                <w:color w:val="000000"/>
                <w:sz w:val="24"/>
                <w:szCs w:val="24"/>
                <w:lang w:val="en-ID" w:eastAsia="en-ID"/>
              </w:rPr>
              <w:t xml:space="preserve"> </w:t>
            </w:r>
            <w:proofErr w:type="spellStart"/>
            <w:r w:rsidRPr="00FD34FC">
              <w:rPr>
                <w:color w:val="000000"/>
                <w:sz w:val="24"/>
                <w:szCs w:val="24"/>
                <w:lang w:val="en-ID" w:eastAsia="en-ID"/>
              </w:rPr>
              <w:t>Responden</w:t>
            </w:r>
            <w:proofErr w:type="spellEnd"/>
          </w:p>
        </w:tc>
        <w:tc>
          <w:tcPr>
            <w:tcW w:w="6480" w:type="dxa"/>
            <w:gridSpan w:val="6"/>
            <w:tcBorders>
              <w:top w:val="single" w:sz="4" w:space="0" w:color="auto"/>
              <w:left w:val="nil"/>
              <w:bottom w:val="single" w:sz="4" w:space="0" w:color="auto"/>
              <w:right w:val="nil"/>
            </w:tcBorders>
            <w:shd w:val="clear" w:color="000000" w:fill="D0CECE"/>
            <w:noWrap/>
            <w:vAlign w:val="bottom"/>
            <w:hideMark/>
          </w:tcPr>
          <w:p w14:paraId="04726FE5" w14:textId="77777777" w:rsidR="009E47BB" w:rsidRPr="00FD34FC" w:rsidRDefault="009E47BB" w:rsidP="009E47BB">
            <w:pPr>
              <w:jc w:val="center"/>
              <w:rPr>
                <w:color w:val="000000"/>
                <w:sz w:val="24"/>
                <w:szCs w:val="24"/>
                <w:lang w:val="en-ID" w:eastAsia="en-ID"/>
              </w:rPr>
            </w:pPr>
            <w:proofErr w:type="spellStart"/>
            <w:r w:rsidRPr="00FD34FC">
              <w:rPr>
                <w:color w:val="000000"/>
                <w:sz w:val="24"/>
                <w:szCs w:val="24"/>
                <w:lang w:val="en-ID" w:eastAsia="en-ID"/>
              </w:rPr>
              <w:t>Tabulasi</w:t>
            </w:r>
            <w:proofErr w:type="spellEnd"/>
            <w:r w:rsidRPr="00FD34FC">
              <w:rPr>
                <w:color w:val="000000"/>
                <w:sz w:val="24"/>
                <w:szCs w:val="24"/>
                <w:lang w:val="en-ID" w:eastAsia="en-ID"/>
              </w:rPr>
              <w:t xml:space="preserve"> </w:t>
            </w:r>
            <w:proofErr w:type="spellStart"/>
            <w:r w:rsidRPr="00FD34FC">
              <w:rPr>
                <w:color w:val="000000"/>
                <w:sz w:val="24"/>
                <w:szCs w:val="24"/>
                <w:lang w:val="en-ID" w:eastAsia="en-ID"/>
              </w:rPr>
              <w:t>Variabel</w:t>
            </w:r>
            <w:proofErr w:type="spellEnd"/>
            <w:r w:rsidRPr="00FD34FC">
              <w:rPr>
                <w:color w:val="000000"/>
                <w:sz w:val="24"/>
                <w:szCs w:val="24"/>
                <w:lang w:val="en-ID" w:eastAsia="en-ID"/>
              </w:rPr>
              <w:t xml:space="preserve"> </w:t>
            </w:r>
            <w:proofErr w:type="spellStart"/>
            <w:r w:rsidRPr="00FD34FC">
              <w:rPr>
                <w:color w:val="000000"/>
                <w:sz w:val="24"/>
                <w:szCs w:val="24"/>
                <w:lang w:val="en-ID" w:eastAsia="en-ID"/>
              </w:rPr>
              <w:t>Kepatuhan</w:t>
            </w:r>
            <w:proofErr w:type="spellEnd"/>
            <w:r w:rsidRPr="00FD34FC">
              <w:rPr>
                <w:color w:val="000000"/>
                <w:sz w:val="24"/>
                <w:szCs w:val="24"/>
                <w:lang w:val="en-ID" w:eastAsia="en-ID"/>
              </w:rPr>
              <w:t xml:space="preserve"> Wajib Pajak (Y)</w:t>
            </w:r>
          </w:p>
        </w:tc>
        <w:tc>
          <w:tcPr>
            <w:tcW w:w="1080"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353B6215"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Skor Total</w:t>
            </w:r>
          </w:p>
        </w:tc>
      </w:tr>
      <w:tr w:rsidR="009E47BB" w:rsidRPr="00FD34FC" w14:paraId="199AFBD5" w14:textId="77777777" w:rsidTr="009E47BB">
        <w:trPr>
          <w:trHeight w:val="315"/>
        </w:trPr>
        <w:tc>
          <w:tcPr>
            <w:tcW w:w="1097" w:type="dxa"/>
            <w:vMerge/>
            <w:tcBorders>
              <w:top w:val="single" w:sz="4" w:space="0" w:color="auto"/>
              <w:left w:val="single" w:sz="4" w:space="0" w:color="auto"/>
              <w:bottom w:val="single" w:sz="4" w:space="0" w:color="auto"/>
              <w:right w:val="single" w:sz="4" w:space="0" w:color="auto"/>
            </w:tcBorders>
            <w:vAlign w:val="center"/>
            <w:hideMark/>
          </w:tcPr>
          <w:p w14:paraId="10F61FF1" w14:textId="77777777" w:rsidR="009E47BB" w:rsidRPr="00FD34FC" w:rsidRDefault="009E47BB" w:rsidP="009E47BB">
            <w:pPr>
              <w:rPr>
                <w:color w:val="000000"/>
                <w:sz w:val="24"/>
                <w:szCs w:val="24"/>
                <w:lang w:val="en-ID" w:eastAsia="en-ID"/>
              </w:rPr>
            </w:pPr>
          </w:p>
        </w:tc>
        <w:tc>
          <w:tcPr>
            <w:tcW w:w="1080" w:type="dxa"/>
            <w:tcBorders>
              <w:top w:val="nil"/>
              <w:left w:val="nil"/>
              <w:bottom w:val="single" w:sz="4" w:space="0" w:color="auto"/>
              <w:right w:val="single" w:sz="4" w:space="0" w:color="auto"/>
            </w:tcBorders>
            <w:shd w:val="clear" w:color="000000" w:fill="D0CECE"/>
            <w:noWrap/>
            <w:vAlign w:val="center"/>
            <w:hideMark/>
          </w:tcPr>
          <w:p w14:paraId="4D341620"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Y.1</w:t>
            </w:r>
          </w:p>
        </w:tc>
        <w:tc>
          <w:tcPr>
            <w:tcW w:w="1080" w:type="dxa"/>
            <w:tcBorders>
              <w:top w:val="nil"/>
              <w:left w:val="nil"/>
              <w:bottom w:val="single" w:sz="4" w:space="0" w:color="auto"/>
              <w:right w:val="single" w:sz="4" w:space="0" w:color="auto"/>
            </w:tcBorders>
            <w:shd w:val="clear" w:color="000000" w:fill="D0CECE"/>
            <w:noWrap/>
            <w:vAlign w:val="center"/>
            <w:hideMark/>
          </w:tcPr>
          <w:p w14:paraId="62419E98"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Y.2</w:t>
            </w:r>
          </w:p>
        </w:tc>
        <w:tc>
          <w:tcPr>
            <w:tcW w:w="1080" w:type="dxa"/>
            <w:tcBorders>
              <w:top w:val="nil"/>
              <w:left w:val="nil"/>
              <w:bottom w:val="single" w:sz="4" w:space="0" w:color="auto"/>
              <w:right w:val="single" w:sz="4" w:space="0" w:color="auto"/>
            </w:tcBorders>
            <w:shd w:val="clear" w:color="000000" w:fill="D0CECE"/>
            <w:noWrap/>
            <w:vAlign w:val="center"/>
            <w:hideMark/>
          </w:tcPr>
          <w:p w14:paraId="0A6E0650"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Y.3</w:t>
            </w:r>
          </w:p>
        </w:tc>
        <w:tc>
          <w:tcPr>
            <w:tcW w:w="1080" w:type="dxa"/>
            <w:tcBorders>
              <w:top w:val="nil"/>
              <w:left w:val="nil"/>
              <w:bottom w:val="single" w:sz="4" w:space="0" w:color="auto"/>
              <w:right w:val="single" w:sz="4" w:space="0" w:color="auto"/>
            </w:tcBorders>
            <w:shd w:val="clear" w:color="000000" w:fill="D0CECE"/>
            <w:noWrap/>
            <w:vAlign w:val="center"/>
            <w:hideMark/>
          </w:tcPr>
          <w:p w14:paraId="39F4DD6A"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Y.4</w:t>
            </w:r>
          </w:p>
        </w:tc>
        <w:tc>
          <w:tcPr>
            <w:tcW w:w="1080" w:type="dxa"/>
            <w:tcBorders>
              <w:top w:val="nil"/>
              <w:left w:val="nil"/>
              <w:bottom w:val="single" w:sz="4" w:space="0" w:color="auto"/>
              <w:right w:val="single" w:sz="4" w:space="0" w:color="auto"/>
            </w:tcBorders>
            <w:shd w:val="clear" w:color="000000" w:fill="D0CECE"/>
            <w:noWrap/>
            <w:vAlign w:val="center"/>
            <w:hideMark/>
          </w:tcPr>
          <w:p w14:paraId="01DF07C0"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Y.5</w:t>
            </w:r>
          </w:p>
        </w:tc>
        <w:tc>
          <w:tcPr>
            <w:tcW w:w="1080" w:type="dxa"/>
            <w:tcBorders>
              <w:top w:val="nil"/>
              <w:left w:val="nil"/>
              <w:bottom w:val="single" w:sz="4" w:space="0" w:color="auto"/>
              <w:right w:val="single" w:sz="4" w:space="0" w:color="auto"/>
            </w:tcBorders>
            <w:shd w:val="clear" w:color="000000" w:fill="D0CECE"/>
            <w:noWrap/>
            <w:vAlign w:val="center"/>
            <w:hideMark/>
          </w:tcPr>
          <w:p w14:paraId="6438F4DD"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Y.6</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7816B141" w14:textId="77777777" w:rsidR="009E47BB" w:rsidRPr="00FD34FC" w:rsidRDefault="009E47BB" w:rsidP="009E47BB">
            <w:pPr>
              <w:rPr>
                <w:color w:val="000000"/>
                <w:sz w:val="24"/>
                <w:szCs w:val="24"/>
                <w:lang w:val="en-ID" w:eastAsia="en-ID"/>
              </w:rPr>
            </w:pPr>
          </w:p>
        </w:tc>
      </w:tr>
      <w:tr w:rsidR="009E47BB" w:rsidRPr="00FD34FC" w14:paraId="6EA1BB4F"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9BBDF89"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w:t>
            </w:r>
          </w:p>
        </w:tc>
        <w:tc>
          <w:tcPr>
            <w:tcW w:w="1080" w:type="dxa"/>
            <w:tcBorders>
              <w:top w:val="nil"/>
              <w:left w:val="nil"/>
              <w:bottom w:val="single" w:sz="4" w:space="0" w:color="auto"/>
              <w:right w:val="single" w:sz="4" w:space="0" w:color="auto"/>
            </w:tcBorders>
            <w:shd w:val="clear" w:color="auto" w:fill="auto"/>
            <w:noWrap/>
            <w:vAlign w:val="center"/>
            <w:hideMark/>
          </w:tcPr>
          <w:p w14:paraId="677B7DB5"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7927B06"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98648BC"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FA10693"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F860AAB"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4543717"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2DD20F4D"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25</w:t>
            </w:r>
          </w:p>
        </w:tc>
      </w:tr>
      <w:tr w:rsidR="009E47BB" w:rsidRPr="00FD34FC" w14:paraId="59E5F6BF"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D9BCAB2"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w:t>
            </w:r>
          </w:p>
        </w:tc>
        <w:tc>
          <w:tcPr>
            <w:tcW w:w="1080" w:type="dxa"/>
            <w:tcBorders>
              <w:top w:val="nil"/>
              <w:left w:val="nil"/>
              <w:bottom w:val="single" w:sz="4" w:space="0" w:color="auto"/>
              <w:right w:val="single" w:sz="4" w:space="0" w:color="auto"/>
            </w:tcBorders>
            <w:shd w:val="clear" w:color="auto" w:fill="auto"/>
            <w:noWrap/>
            <w:vAlign w:val="center"/>
            <w:hideMark/>
          </w:tcPr>
          <w:p w14:paraId="6CBBF863"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0234D31F"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F940821"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2D08B8DA"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42A84C07"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4D79714C"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46FC58C2"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19</w:t>
            </w:r>
          </w:p>
        </w:tc>
      </w:tr>
      <w:tr w:rsidR="009E47BB" w:rsidRPr="00FD34FC" w14:paraId="1D606541"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637E948"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09FD5E94"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8220B10"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D0F409A"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D2E1AFA"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CCDCA27"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DD11222"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08B185A3"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27</w:t>
            </w:r>
          </w:p>
        </w:tc>
      </w:tr>
      <w:tr w:rsidR="009E47BB" w:rsidRPr="00FD34FC" w14:paraId="198B5930"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16193A72"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0E3D3FF"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F48BA66"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4423AFF3"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821CF67"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341E58E4"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B44FEB2"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70EB9A4C"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21</w:t>
            </w:r>
          </w:p>
        </w:tc>
      </w:tr>
      <w:tr w:rsidR="009E47BB" w:rsidRPr="00FD34FC" w14:paraId="0BADACA3"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11E9386B"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B261A44"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3FCA81CA"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6E1E91D"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3B8E95C"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57DD3082"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5B9ACD02"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5CB7A123"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21</w:t>
            </w:r>
          </w:p>
        </w:tc>
      </w:tr>
      <w:tr w:rsidR="009E47BB" w:rsidRPr="00FD34FC" w14:paraId="3AFF1754"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0C4926D"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6</w:t>
            </w:r>
          </w:p>
        </w:tc>
        <w:tc>
          <w:tcPr>
            <w:tcW w:w="1080" w:type="dxa"/>
            <w:tcBorders>
              <w:top w:val="nil"/>
              <w:left w:val="nil"/>
              <w:bottom w:val="single" w:sz="4" w:space="0" w:color="auto"/>
              <w:right w:val="single" w:sz="4" w:space="0" w:color="auto"/>
            </w:tcBorders>
            <w:shd w:val="clear" w:color="auto" w:fill="auto"/>
            <w:noWrap/>
            <w:vAlign w:val="center"/>
            <w:hideMark/>
          </w:tcPr>
          <w:p w14:paraId="303235B1"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14295D4"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27AA747"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67030A5"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90732AF"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34305072"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3C8AFC55"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25</w:t>
            </w:r>
          </w:p>
        </w:tc>
      </w:tr>
      <w:tr w:rsidR="009E47BB" w:rsidRPr="00FD34FC" w14:paraId="354EC0AA"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72ED22C"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7</w:t>
            </w:r>
          </w:p>
        </w:tc>
        <w:tc>
          <w:tcPr>
            <w:tcW w:w="1080" w:type="dxa"/>
            <w:tcBorders>
              <w:top w:val="nil"/>
              <w:left w:val="nil"/>
              <w:bottom w:val="single" w:sz="4" w:space="0" w:color="auto"/>
              <w:right w:val="single" w:sz="4" w:space="0" w:color="auto"/>
            </w:tcBorders>
            <w:shd w:val="clear" w:color="auto" w:fill="auto"/>
            <w:noWrap/>
            <w:vAlign w:val="center"/>
            <w:hideMark/>
          </w:tcPr>
          <w:p w14:paraId="0A41C7F7"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18A10A60"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7517CED4"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D667F92"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038D4E3"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2F4BE1EE"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0D273CA8"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22</w:t>
            </w:r>
          </w:p>
        </w:tc>
      </w:tr>
      <w:tr w:rsidR="009E47BB" w:rsidRPr="00FD34FC" w14:paraId="57019C09"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942061D"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8</w:t>
            </w:r>
          </w:p>
        </w:tc>
        <w:tc>
          <w:tcPr>
            <w:tcW w:w="1080" w:type="dxa"/>
            <w:tcBorders>
              <w:top w:val="nil"/>
              <w:left w:val="nil"/>
              <w:bottom w:val="single" w:sz="4" w:space="0" w:color="auto"/>
              <w:right w:val="single" w:sz="4" w:space="0" w:color="auto"/>
            </w:tcBorders>
            <w:shd w:val="clear" w:color="auto" w:fill="auto"/>
            <w:noWrap/>
            <w:vAlign w:val="center"/>
            <w:hideMark/>
          </w:tcPr>
          <w:p w14:paraId="64F13D88"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5D270B0"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539C117"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3B16F30"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9036A7D"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73192662"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26E269CD"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22</w:t>
            </w:r>
          </w:p>
        </w:tc>
      </w:tr>
      <w:tr w:rsidR="009E47BB" w:rsidRPr="00FD34FC" w14:paraId="22365C7E"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73CBF8CE"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9</w:t>
            </w:r>
          </w:p>
        </w:tc>
        <w:tc>
          <w:tcPr>
            <w:tcW w:w="1080" w:type="dxa"/>
            <w:tcBorders>
              <w:top w:val="nil"/>
              <w:left w:val="nil"/>
              <w:bottom w:val="single" w:sz="4" w:space="0" w:color="auto"/>
              <w:right w:val="single" w:sz="4" w:space="0" w:color="auto"/>
            </w:tcBorders>
            <w:shd w:val="clear" w:color="auto" w:fill="auto"/>
            <w:noWrap/>
            <w:vAlign w:val="center"/>
            <w:hideMark/>
          </w:tcPr>
          <w:p w14:paraId="7314FA7B"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6DA466F"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ECCCCA3"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1D391E3"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C9070ED"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C492E88"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2E8AE9C1"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29</w:t>
            </w:r>
          </w:p>
        </w:tc>
      </w:tr>
      <w:tr w:rsidR="009E47BB" w:rsidRPr="00FD34FC" w14:paraId="4CFB25EF"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1A871D46"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10</w:t>
            </w:r>
          </w:p>
        </w:tc>
        <w:tc>
          <w:tcPr>
            <w:tcW w:w="1080" w:type="dxa"/>
            <w:tcBorders>
              <w:top w:val="nil"/>
              <w:left w:val="nil"/>
              <w:bottom w:val="single" w:sz="4" w:space="0" w:color="auto"/>
              <w:right w:val="single" w:sz="4" w:space="0" w:color="auto"/>
            </w:tcBorders>
            <w:shd w:val="clear" w:color="auto" w:fill="auto"/>
            <w:noWrap/>
            <w:vAlign w:val="center"/>
            <w:hideMark/>
          </w:tcPr>
          <w:p w14:paraId="4C7AD58E"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F5F7B3C"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D076DB0"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107B7F5"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028DC43"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A96E143"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394CA8F9"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25</w:t>
            </w:r>
          </w:p>
        </w:tc>
      </w:tr>
      <w:tr w:rsidR="009E47BB" w:rsidRPr="00FD34FC" w14:paraId="060ABC04"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59EB149E"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11</w:t>
            </w:r>
          </w:p>
        </w:tc>
        <w:tc>
          <w:tcPr>
            <w:tcW w:w="1080" w:type="dxa"/>
            <w:tcBorders>
              <w:top w:val="nil"/>
              <w:left w:val="nil"/>
              <w:bottom w:val="single" w:sz="4" w:space="0" w:color="auto"/>
              <w:right w:val="single" w:sz="4" w:space="0" w:color="auto"/>
            </w:tcBorders>
            <w:shd w:val="clear" w:color="auto" w:fill="auto"/>
            <w:noWrap/>
            <w:vAlign w:val="center"/>
            <w:hideMark/>
          </w:tcPr>
          <w:p w14:paraId="2A82E697"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AD4E5A0"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47A22DC"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C9835F3"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65A97ED"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C832142"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4D9FC9BA"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28</w:t>
            </w:r>
          </w:p>
        </w:tc>
      </w:tr>
      <w:tr w:rsidR="009E47BB" w:rsidRPr="00FD34FC" w14:paraId="653516BB"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4DB97F4"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12</w:t>
            </w:r>
          </w:p>
        </w:tc>
        <w:tc>
          <w:tcPr>
            <w:tcW w:w="1080" w:type="dxa"/>
            <w:tcBorders>
              <w:top w:val="nil"/>
              <w:left w:val="nil"/>
              <w:bottom w:val="single" w:sz="4" w:space="0" w:color="auto"/>
              <w:right w:val="single" w:sz="4" w:space="0" w:color="auto"/>
            </w:tcBorders>
            <w:shd w:val="clear" w:color="auto" w:fill="auto"/>
            <w:noWrap/>
            <w:vAlign w:val="center"/>
            <w:hideMark/>
          </w:tcPr>
          <w:p w14:paraId="576155D0"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C25F529"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73B159C"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0B8FB34"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389EB8F"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4D1E957B"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295962EE"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24</w:t>
            </w:r>
          </w:p>
        </w:tc>
      </w:tr>
      <w:tr w:rsidR="009E47BB" w:rsidRPr="00FD34FC" w14:paraId="29632C42"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0B5EEB5"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13</w:t>
            </w:r>
          </w:p>
        </w:tc>
        <w:tc>
          <w:tcPr>
            <w:tcW w:w="1080" w:type="dxa"/>
            <w:tcBorders>
              <w:top w:val="nil"/>
              <w:left w:val="nil"/>
              <w:bottom w:val="single" w:sz="4" w:space="0" w:color="auto"/>
              <w:right w:val="single" w:sz="4" w:space="0" w:color="auto"/>
            </w:tcBorders>
            <w:shd w:val="clear" w:color="auto" w:fill="auto"/>
            <w:noWrap/>
            <w:vAlign w:val="center"/>
            <w:hideMark/>
          </w:tcPr>
          <w:p w14:paraId="1E936960"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83E56A1"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A8E0E4B"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6C728BE"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172BE2A"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9F6337D"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25222145"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28</w:t>
            </w:r>
          </w:p>
        </w:tc>
      </w:tr>
      <w:tr w:rsidR="009E47BB" w:rsidRPr="00FD34FC" w14:paraId="40E7AC3E"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5CA5B1CC"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14</w:t>
            </w:r>
          </w:p>
        </w:tc>
        <w:tc>
          <w:tcPr>
            <w:tcW w:w="1080" w:type="dxa"/>
            <w:tcBorders>
              <w:top w:val="nil"/>
              <w:left w:val="nil"/>
              <w:bottom w:val="single" w:sz="4" w:space="0" w:color="auto"/>
              <w:right w:val="single" w:sz="4" w:space="0" w:color="auto"/>
            </w:tcBorders>
            <w:shd w:val="clear" w:color="auto" w:fill="auto"/>
            <w:noWrap/>
            <w:vAlign w:val="center"/>
            <w:hideMark/>
          </w:tcPr>
          <w:p w14:paraId="5BA2C66F"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EA37CAD"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0F29EFD"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6CA14D8"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18E8080"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2E4AD22"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19D2A3EE"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26</w:t>
            </w:r>
          </w:p>
        </w:tc>
      </w:tr>
      <w:tr w:rsidR="009E47BB" w:rsidRPr="00FD34FC" w14:paraId="315D89A7"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12C79BA5"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15</w:t>
            </w:r>
          </w:p>
        </w:tc>
        <w:tc>
          <w:tcPr>
            <w:tcW w:w="1080" w:type="dxa"/>
            <w:tcBorders>
              <w:top w:val="nil"/>
              <w:left w:val="nil"/>
              <w:bottom w:val="single" w:sz="4" w:space="0" w:color="auto"/>
              <w:right w:val="single" w:sz="4" w:space="0" w:color="auto"/>
            </w:tcBorders>
            <w:shd w:val="clear" w:color="auto" w:fill="auto"/>
            <w:noWrap/>
            <w:vAlign w:val="center"/>
            <w:hideMark/>
          </w:tcPr>
          <w:p w14:paraId="0EAAC99C"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9050FC8"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23B48A4"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75EA561"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4FB4000"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5D2F799"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197179E2"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25</w:t>
            </w:r>
          </w:p>
        </w:tc>
      </w:tr>
      <w:tr w:rsidR="009E47BB" w:rsidRPr="00FD34FC" w14:paraId="306A2ABE"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C768822"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16</w:t>
            </w:r>
          </w:p>
        </w:tc>
        <w:tc>
          <w:tcPr>
            <w:tcW w:w="1080" w:type="dxa"/>
            <w:tcBorders>
              <w:top w:val="nil"/>
              <w:left w:val="nil"/>
              <w:bottom w:val="single" w:sz="4" w:space="0" w:color="auto"/>
              <w:right w:val="single" w:sz="4" w:space="0" w:color="auto"/>
            </w:tcBorders>
            <w:shd w:val="clear" w:color="auto" w:fill="auto"/>
            <w:noWrap/>
            <w:vAlign w:val="center"/>
            <w:hideMark/>
          </w:tcPr>
          <w:p w14:paraId="1A517099"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15954F4"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B1CF766"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14BC6F7"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31CD371"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3E84421"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108A9B08"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28</w:t>
            </w:r>
          </w:p>
        </w:tc>
      </w:tr>
      <w:tr w:rsidR="009E47BB" w:rsidRPr="00FD34FC" w14:paraId="1F8BEA2D"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73F694A3"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17</w:t>
            </w:r>
          </w:p>
        </w:tc>
        <w:tc>
          <w:tcPr>
            <w:tcW w:w="1080" w:type="dxa"/>
            <w:tcBorders>
              <w:top w:val="nil"/>
              <w:left w:val="nil"/>
              <w:bottom w:val="single" w:sz="4" w:space="0" w:color="auto"/>
              <w:right w:val="single" w:sz="4" w:space="0" w:color="auto"/>
            </w:tcBorders>
            <w:shd w:val="clear" w:color="auto" w:fill="auto"/>
            <w:noWrap/>
            <w:vAlign w:val="center"/>
            <w:hideMark/>
          </w:tcPr>
          <w:p w14:paraId="55B11458"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056659CD"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28FBB2E"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F0CA5E9"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43459916"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00EB8BB"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2FD1D2AC"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24</w:t>
            </w:r>
          </w:p>
        </w:tc>
      </w:tr>
      <w:tr w:rsidR="009E47BB" w:rsidRPr="00FD34FC" w14:paraId="3C76F411"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55A38415"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18</w:t>
            </w:r>
          </w:p>
        </w:tc>
        <w:tc>
          <w:tcPr>
            <w:tcW w:w="1080" w:type="dxa"/>
            <w:tcBorders>
              <w:top w:val="nil"/>
              <w:left w:val="nil"/>
              <w:bottom w:val="single" w:sz="4" w:space="0" w:color="auto"/>
              <w:right w:val="single" w:sz="4" w:space="0" w:color="auto"/>
            </w:tcBorders>
            <w:shd w:val="clear" w:color="auto" w:fill="auto"/>
            <w:noWrap/>
            <w:vAlign w:val="center"/>
            <w:hideMark/>
          </w:tcPr>
          <w:p w14:paraId="7D0EFB42"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2CA06D1"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B7452DF"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89C11C7"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662ADD3"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02B349C7"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33220DC4"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24</w:t>
            </w:r>
          </w:p>
        </w:tc>
      </w:tr>
      <w:tr w:rsidR="009E47BB" w:rsidRPr="00FD34FC" w14:paraId="353830D1"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3A7E152E"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19</w:t>
            </w:r>
          </w:p>
        </w:tc>
        <w:tc>
          <w:tcPr>
            <w:tcW w:w="1080" w:type="dxa"/>
            <w:tcBorders>
              <w:top w:val="nil"/>
              <w:left w:val="nil"/>
              <w:bottom w:val="single" w:sz="4" w:space="0" w:color="auto"/>
              <w:right w:val="single" w:sz="4" w:space="0" w:color="auto"/>
            </w:tcBorders>
            <w:shd w:val="clear" w:color="auto" w:fill="auto"/>
            <w:noWrap/>
            <w:vAlign w:val="center"/>
            <w:hideMark/>
          </w:tcPr>
          <w:p w14:paraId="11FF59DC"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C26FFBA"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F2D3BE4"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55F71F2"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9A31BC5"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16D19A6"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617DE146"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26</w:t>
            </w:r>
          </w:p>
        </w:tc>
      </w:tr>
      <w:tr w:rsidR="009E47BB" w:rsidRPr="00FD34FC" w14:paraId="445F8380"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7B59B77"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20</w:t>
            </w:r>
          </w:p>
        </w:tc>
        <w:tc>
          <w:tcPr>
            <w:tcW w:w="1080" w:type="dxa"/>
            <w:tcBorders>
              <w:top w:val="nil"/>
              <w:left w:val="nil"/>
              <w:bottom w:val="single" w:sz="4" w:space="0" w:color="auto"/>
              <w:right w:val="single" w:sz="4" w:space="0" w:color="auto"/>
            </w:tcBorders>
            <w:shd w:val="clear" w:color="auto" w:fill="auto"/>
            <w:noWrap/>
            <w:vAlign w:val="center"/>
            <w:hideMark/>
          </w:tcPr>
          <w:p w14:paraId="1D1A0065"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98DE635"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3C5259F"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D40F83C"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0800DD6"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B9F7DC4"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60A8BCCA"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24</w:t>
            </w:r>
          </w:p>
        </w:tc>
      </w:tr>
      <w:tr w:rsidR="009E47BB" w:rsidRPr="00FD34FC" w14:paraId="586228E9"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1F44917B"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21</w:t>
            </w:r>
          </w:p>
        </w:tc>
        <w:tc>
          <w:tcPr>
            <w:tcW w:w="1080" w:type="dxa"/>
            <w:tcBorders>
              <w:top w:val="nil"/>
              <w:left w:val="nil"/>
              <w:bottom w:val="single" w:sz="4" w:space="0" w:color="auto"/>
              <w:right w:val="single" w:sz="4" w:space="0" w:color="auto"/>
            </w:tcBorders>
            <w:shd w:val="clear" w:color="auto" w:fill="auto"/>
            <w:noWrap/>
            <w:vAlign w:val="center"/>
            <w:hideMark/>
          </w:tcPr>
          <w:p w14:paraId="248DD634"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705F5D68"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58F5ACA"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379AC289"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725E2BA"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1377D510"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773571F8"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20</w:t>
            </w:r>
          </w:p>
        </w:tc>
      </w:tr>
      <w:tr w:rsidR="009E47BB" w:rsidRPr="00FD34FC" w14:paraId="7C3CD315"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8C84930"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22</w:t>
            </w:r>
          </w:p>
        </w:tc>
        <w:tc>
          <w:tcPr>
            <w:tcW w:w="1080" w:type="dxa"/>
            <w:tcBorders>
              <w:top w:val="nil"/>
              <w:left w:val="nil"/>
              <w:bottom w:val="single" w:sz="4" w:space="0" w:color="auto"/>
              <w:right w:val="single" w:sz="4" w:space="0" w:color="auto"/>
            </w:tcBorders>
            <w:shd w:val="clear" w:color="auto" w:fill="auto"/>
            <w:noWrap/>
            <w:vAlign w:val="center"/>
            <w:hideMark/>
          </w:tcPr>
          <w:p w14:paraId="46AC8869"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3F9F30B"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6EDD11B"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6C7B9FB2"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5DAA53EB"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6A6239B5"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554CBEB4"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21</w:t>
            </w:r>
          </w:p>
        </w:tc>
      </w:tr>
      <w:tr w:rsidR="009E47BB" w:rsidRPr="00FD34FC" w14:paraId="62EA2BAF"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47AC8B6"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23</w:t>
            </w:r>
          </w:p>
        </w:tc>
        <w:tc>
          <w:tcPr>
            <w:tcW w:w="1080" w:type="dxa"/>
            <w:tcBorders>
              <w:top w:val="nil"/>
              <w:left w:val="nil"/>
              <w:bottom w:val="single" w:sz="4" w:space="0" w:color="auto"/>
              <w:right w:val="single" w:sz="4" w:space="0" w:color="auto"/>
            </w:tcBorders>
            <w:shd w:val="clear" w:color="auto" w:fill="auto"/>
            <w:noWrap/>
            <w:vAlign w:val="center"/>
            <w:hideMark/>
          </w:tcPr>
          <w:p w14:paraId="3572C02A"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E42E121"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6C3689C"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190F64D"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145A258"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771D08D"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445A9A9C"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26</w:t>
            </w:r>
          </w:p>
        </w:tc>
      </w:tr>
      <w:tr w:rsidR="009E47BB" w:rsidRPr="00FD34FC" w14:paraId="71530F69"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C9AD0AF"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lastRenderedPageBreak/>
              <w:t>24</w:t>
            </w:r>
          </w:p>
        </w:tc>
        <w:tc>
          <w:tcPr>
            <w:tcW w:w="1080" w:type="dxa"/>
            <w:tcBorders>
              <w:top w:val="nil"/>
              <w:left w:val="nil"/>
              <w:bottom w:val="single" w:sz="4" w:space="0" w:color="auto"/>
              <w:right w:val="single" w:sz="4" w:space="0" w:color="auto"/>
            </w:tcBorders>
            <w:shd w:val="clear" w:color="auto" w:fill="auto"/>
            <w:noWrap/>
            <w:vAlign w:val="center"/>
            <w:hideMark/>
          </w:tcPr>
          <w:p w14:paraId="6A44A9EE"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737FFED"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A621996"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07C7E4F"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3068F57"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DB5D300"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036C6B0A"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27</w:t>
            </w:r>
          </w:p>
        </w:tc>
      </w:tr>
      <w:tr w:rsidR="009E47BB" w:rsidRPr="00FD34FC" w14:paraId="79D96513"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1A831281"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25</w:t>
            </w:r>
          </w:p>
        </w:tc>
        <w:tc>
          <w:tcPr>
            <w:tcW w:w="1080" w:type="dxa"/>
            <w:tcBorders>
              <w:top w:val="nil"/>
              <w:left w:val="nil"/>
              <w:bottom w:val="single" w:sz="4" w:space="0" w:color="auto"/>
              <w:right w:val="single" w:sz="4" w:space="0" w:color="auto"/>
            </w:tcBorders>
            <w:shd w:val="clear" w:color="auto" w:fill="auto"/>
            <w:noWrap/>
            <w:vAlign w:val="center"/>
            <w:hideMark/>
          </w:tcPr>
          <w:p w14:paraId="31698CF2"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950EE97"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0DDE60D"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BCF80B4"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2893629"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4EF8248"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0365F7A0"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24</w:t>
            </w:r>
          </w:p>
        </w:tc>
      </w:tr>
      <w:tr w:rsidR="009E47BB" w:rsidRPr="00FD34FC" w14:paraId="3534FA73"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40793B3"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26</w:t>
            </w:r>
          </w:p>
        </w:tc>
        <w:tc>
          <w:tcPr>
            <w:tcW w:w="1080" w:type="dxa"/>
            <w:tcBorders>
              <w:top w:val="nil"/>
              <w:left w:val="nil"/>
              <w:bottom w:val="single" w:sz="4" w:space="0" w:color="auto"/>
              <w:right w:val="single" w:sz="4" w:space="0" w:color="auto"/>
            </w:tcBorders>
            <w:shd w:val="clear" w:color="auto" w:fill="auto"/>
            <w:noWrap/>
            <w:vAlign w:val="center"/>
            <w:hideMark/>
          </w:tcPr>
          <w:p w14:paraId="51B9EF00"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512BCF2"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1AE789FA"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FA4EB2D"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4DEEF65"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792CB8F"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05980CF0"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22</w:t>
            </w:r>
          </w:p>
        </w:tc>
      </w:tr>
      <w:tr w:rsidR="009E47BB" w:rsidRPr="00FD34FC" w14:paraId="72D25430"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C78EE82"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27</w:t>
            </w:r>
          </w:p>
        </w:tc>
        <w:tc>
          <w:tcPr>
            <w:tcW w:w="1080" w:type="dxa"/>
            <w:tcBorders>
              <w:top w:val="nil"/>
              <w:left w:val="nil"/>
              <w:bottom w:val="single" w:sz="4" w:space="0" w:color="auto"/>
              <w:right w:val="single" w:sz="4" w:space="0" w:color="auto"/>
            </w:tcBorders>
            <w:shd w:val="clear" w:color="auto" w:fill="auto"/>
            <w:noWrap/>
            <w:vAlign w:val="center"/>
            <w:hideMark/>
          </w:tcPr>
          <w:p w14:paraId="5662DE2C"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9F21BDF"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8240457"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8C75EA4"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38675AD"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85D14E2"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05F7144C"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28</w:t>
            </w:r>
          </w:p>
        </w:tc>
      </w:tr>
      <w:tr w:rsidR="009E47BB" w:rsidRPr="00FD34FC" w14:paraId="78837C44"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09F4B891"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28</w:t>
            </w:r>
          </w:p>
        </w:tc>
        <w:tc>
          <w:tcPr>
            <w:tcW w:w="1080" w:type="dxa"/>
            <w:tcBorders>
              <w:top w:val="nil"/>
              <w:left w:val="nil"/>
              <w:bottom w:val="single" w:sz="4" w:space="0" w:color="auto"/>
              <w:right w:val="single" w:sz="4" w:space="0" w:color="auto"/>
            </w:tcBorders>
            <w:shd w:val="clear" w:color="auto" w:fill="auto"/>
            <w:noWrap/>
            <w:vAlign w:val="center"/>
            <w:hideMark/>
          </w:tcPr>
          <w:p w14:paraId="0C59415C"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72D201E"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935F37D"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5CB0563"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89A6DEB"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777D119"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2A9D8852"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24</w:t>
            </w:r>
          </w:p>
        </w:tc>
      </w:tr>
      <w:tr w:rsidR="009E47BB" w:rsidRPr="00FD34FC" w14:paraId="50E63153"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7432BAB"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29</w:t>
            </w:r>
          </w:p>
        </w:tc>
        <w:tc>
          <w:tcPr>
            <w:tcW w:w="1080" w:type="dxa"/>
            <w:tcBorders>
              <w:top w:val="nil"/>
              <w:left w:val="nil"/>
              <w:bottom w:val="single" w:sz="4" w:space="0" w:color="auto"/>
              <w:right w:val="single" w:sz="4" w:space="0" w:color="auto"/>
            </w:tcBorders>
            <w:shd w:val="clear" w:color="auto" w:fill="auto"/>
            <w:noWrap/>
            <w:vAlign w:val="center"/>
            <w:hideMark/>
          </w:tcPr>
          <w:p w14:paraId="16EF3FC7"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36E640C"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D010762"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B853183"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FC9529F"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973640C"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2AD1E25F"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24</w:t>
            </w:r>
          </w:p>
        </w:tc>
      </w:tr>
      <w:tr w:rsidR="009E47BB" w:rsidRPr="00FD34FC" w14:paraId="0EC0C2CE"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9FF1CB0"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30</w:t>
            </w:r>
          </w:p>
        </w:tc>
        <w:tc>
          <w:tcPr>
            <w:tcW w:w="1080" w:type="dxa"/>
            <w:tcBorders>
              <w:top w:val="nil"/>
              <w:left w:val="nil"/>
              <w:bottom w:val="single" w:sz="4" w:space="0" w:color="auto"/>
              <w:right w:val="single" w:sz="4" w:space="0" w:color="auto"/>
            </w:tcBorders>
            <w:shd w:val="clear" w:color="auto" w:fill="auto"/>
            <w:noWrap/>
            <w:vAlign w:val="center"/>
            <w:hideMark/>
          </w:tcPr>
          <w:p w14:paraId="3AFC561E"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D808FFE"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820EDF9"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256361C"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066A30B"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C89B2C9"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799CC865"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27</w:t>
            </w:r>
          </w:p>
        </w:tc>
      </w:tr>
    </w:tbl>
    <w:p w14:paraId="13FE12E9" w14:textId="77777777" w:rsidR="009E47BB" w:rsidRDefault="009E47BB" w:rsidP="009E47BB">
      <w:pPr>
        <w:tabs>
          <w:tab w:val="left" w:pos="1701"/>
        </w:tabs>
        <w:spacing w:line="480" w:lineRule="auto"/>
        <w:jc w:val="both"/>
        <w:rPr>
          <w:b/>
          <w:bCs/>
        </w:rPr>
      </w:pPr>
    </w:p>
    <w:p w14:paraId="4E063A2C" w14:textId="77777777" w:rsidR="00181116" w:rsidRDefault="00181116" w:rsidP="009E47BB">
      <w:pPr>
        <w:jc w:val="both"/>
        <w:rPr>
          <w:b/>
          <w:szCs w:val="24"/>
          <w:lang w:val="en-ID"/>
        </w:rPr>
      </w:pPr>
    </w:p>
    <w:p w14:paraId="75B80752" w14:textId="77777777" w:rsidR="00181116" w:rsidRDefault="00181116" w:rsidP="009E47BB">
      <w:pPr>
        <w:jc w:val="both"/>
        <w:rPr>
          <w:b/>
          <w:szCs w:val="24"/>
          <w:lang w:val="en-ID"/>
        </w:rPr>
      </w:pPr>
    </w:p>
    <w:p w14:paraId="37CFA6CC" w14:textId="77777777" w:rsidR="00181116" w:rsidRDefault="00181116" w:rsidP="009E47BB">
      <w:pPr>
        <w:jc w:val="both"/>
        <w:rPr>
          <w:b/>
          <w:szCs w:val="24"/>
          <w:lang w:val="en-ID"/>
        </w:rPr>
      </w:pPr>
    </w:p>
    <w:p w14:paraId="645F5D3C" w14:textId="77777777" w:rsidR="00181116" w:rsidRDefault="00181116" w:rsidP="009E47BB">
      <w:pPr>
        <w:jc w:val="both"/>
        <w:rPr>
          <w:b/>
          <w:szCs w:val="24"/>
          <w:lang w:val="en-ID"/>
        </w:rPr>
      </w:pPr>
    </w:p>
    <w:p w14:paraId="4AA3F215" w14:textId="77777777" w:rsidR="00181116" w:rsidRDefault="00181116" w:rsidP="009E47BB">
      <w:pPr>
        <w:jc w:val="both"/>
        <w:rPr>
          <w:b/>
          <w:szCs w:val="24"/>
          <w:lang w:val="en-ID"/>
        </w:rPr>
      </w:pPr>
    </w:p>
    <w:p w14:paraId="0433BADD" w14:textId="77777777" w:rsidR="00181116" w:rsidRDefault="00181116" w:rsidP="009E47BB">
      <w:pPr>
        <w:jc w:val="both"/>
        <w:rPr>
          <w:b/>
          <w:szCs w:val="24"/>
          <w:lang w:val="en-ID"/>
        </w:rPr>
      </w:pPr>
    </w:p>
    <w:p w14:paraId="08263FA6" w14:textId="77777777" w:rsidR="00181116" w:rsidRDefault="00181116" w:rsidP="009E47BB">
      <w:pPr>
        <w:jc w:val="both"/>
        <w:rPr>
          <w:b/>
          <w:szCs w:val="24"/>
          <w:lang w:val="en-ID"/>
        </w:rPr>
      </w:pPr>
    </w:p>
    <w:p w14:paraId="2F47872A" w14:textId="77777777" w:rsidR="00181116" w:rsidRDefault="00181116" w:rsidP="009E47BB">
      <w:pPr>
        <w:jc w:val="both"/>
        <w:rPr>
          <w:b/>
          <w:szCs w:val="24"/>
          <w:lang w:val="en-ID"/>
        </w:rPr>
      </w:pPr>
    </w:p>
    <w:p w14:paraId="6F769F54" w14:textId="77777777" w:rsidR="00181116" w:rsidRDefault="00181116" w:rsidP="009E47BB">
      <w:pPr>
        <w:jc w:val="both"/>
        <w:rPr>
          <w:b/>
          <w:szCs w:val="24"/>
          <w:lang w:val="en-ID"/>
        </w:rPr>
      </w:pPr>
    </w:p>
    <w:p w14:paraId="77212651" w14:textId="77777777" w:rsidR="00181116" w:rsidRDefault="00181116" w:rsidP="009E47BB">
      <w:pPr>
        <w:jc w:val="both"/>
        <w:rPr>
          <w:b/>
          <w:szCs w:val="24"/>
          <w:lang w:val="en-ID"/>
        </w:rPr>
      </w:pPr>
    </w:p>
    <w:p w14:paraId="0862B846" w14:textId="77777777" w:rsidR="00181116" w:rsidRDefault="00181116" w:rsidP="009E47BB">
      <w:pPr>
        <w:jc w:val="both"/>
        <w:rPr>
          <w:b/>
          <w:szCs w:val="24"/>
          <w:lang w:val="en-ID"/>
        </w:rPr>
      </w:pPr>
    </w:p>
    <w:p w14:paraId="23921865" w14:textId="77777777" w:rsidR="00181116" w:rsidRDefault="00181116" w:rsidP="009E47BB">
      <w:pPr>
        <w:jc w:val="both"/>
        <w:rPr>
          <w:b/>
          <w:szCs w:val="24"/>
          <w:lang w:val="en-ID"/>
        </w:rPr>
      </w:pPr>
    </w:p>
    <w:p w14:paraId="498020DA" w14:textId="77777777" w:rsidR="00181116" w:rsidRDefault="00181116" w:rsidP="009E47BB">
      <w:pPr>
        <w:jc w:val="both"/>
        <w:rPr>
          <w:b/>
          <w:szCs w:val="24"/>
          <w:lang w:val="en-ID"/>
        </w:rPr>
      </w:pPr>
    </w:p>
    <w:p w14:paraId="67BFD0C3" w14:textId="77777777" w:rsidR="00181116" w:rsidRDefault="00181116" w:rsidP="009E47BB">
      <w:pPr>
        <w:jc w:val="both"/>
        <w:rPr>
          <w:b/>
          <w:szCs w:val="24"/>
          <w:lang w:val="en-ID"/>
        </w:rPr>
      </w:pPr>
    </w:p>
    <w:p w14:paraId="7BE68C21" w14:textId="77777777" w:rsidR="00181116" w:rsidRDefault="00181116" w:rsidP="009E47BB">
      <w:pPr>
        <w:jc w:val="both"/>
        <w:rPr>
          <w:b/>
          <w:szCs w:val="24"/>
          <w:lang w:val="en-ID"/>
        </w:rPr>
      </w:pPr>
    </w:p>
    <w:p w14:paraId="0883C68E" w14:textId="77777777" w:rsidR="00181116" w:rsidRDefault="00181116" w:rsidP="009E47BB">
      <w:pPr>
        <w:jc w:val="both"/>
        <w:rPr>
          <w:b/>
          <w:szCs w:val="24"/>
          <w:lang w:val="en-ID"/>
        </w:rPr>
      </w:pPr>
    </w:p>
    <w:p w14:paraId="327F114F" w14:textId="77777777" w:rsidR="00181116" w:rsidRDefault="00181116" w:rsidP="009E47BB">
      <w:pPr>
        <w:jc w:val="both"/>
        <w:rPr>
          <w:b/>
          <w:szCs w:val="24"/>
          <w:lang w:val="en-ID"/>
        </w:rPr>
      </w:pPr>
    </w:p>
    <w:p w14:paraId="0F011416" w14:textId="77777777" w:rsidR="00D67E1D" w:rsidRDefault="00D67E1D" w:rsidP="009E47BB">
      <w:pPr>
        <w:jc w:val="both"/>
        <w:rPr>
          <w:b/>
          <w:szCs w:val="24"/>
          <w:lang w:val="en-ID"/>
        </w:rPr>
      </w:pPr>
    </w:p>
    <w:p w14:paraId="15137297" w14:textId="77777777" w:rsidR="00D67E1D" w:rsidRDefault="00D67E1D" w:rsidP="009E47BB">
      <w:pPr>
        <w:jc w:val="both"/>
        <w:rPr>
          <w:b/>
          <w:szCs w:val="24"/>
          <w:lang w:val="en-ID"/>
        </w:rPr>
      </w:pPr>
    </w:p>
    <w:p w14:paraId="2A965766" w14:textId="77777777" w:rsidR="00D67E1D" w:rsidRDefault="00D67E1D" w:rsidP="009E47BB">
      <w:pPr>
        <w:jc w:val="both"/>
        <w:rPr>
          <w:b/>
          <w:szCs w:val="24"/>
          <w:lang w:val="en-ID"/>
        </w:rPr>
      </w:pPr>
    </w:p>
    <w:p w14:paraId="3D6BD845" w14:textId="77777777" w:rsidR="00181116" w:rsidRDefault="00181116" w:rsidP="009E47BB">
      <w:pPr>
        <w:jc w:val="both"/>
        <w:rPr>
          <w:b/>
          <w:szCs w:val="24"/>
          <w:lang w:val="en-ID"/>
        </w:rPr>
      </w:pPr>
    </w:p>
    <w:p w14:paraId="3F47AE11" w14:textId="4FC7C20A" w:rsidR="009E47BB" w:rsidRPr="00181116" w:rsidRDefault="009E47BB" w:rsidP="009E47BB">
      <w:pPr>
        <w:jc w:val="both"/>
        <w:rPr>
          <w:rFonts w:ascii="Times New Roman" w:hAnsi="Times New Roman" w:cs="Times New Roman"/>
          <w:b/>
          <w:sz w:val="24"/>
          <w:szCs w:val="24"/>
          <w:lang w:val="en-ID"/>
        </w:rPr>
      </w:pPr>
      <w:r w:rsidRPr="00181116">
        <w:rPr>
          <w:rFonts w:ascii="Times New Roman" w:hAnsi="Times New Roman" w:cs="Times New Roman"/>
          <w:b/>
          <w:sz w:val="24"/>
          <w:szCs w:val="24"/>
          <w:lang w:val="en-ID"/>
        </w:rPr>
        <w:lastRenderedPageBreak/>
        <w:t>Lampiran 3</w:t>
      </w:r>
    </w:p>
    <w:p w14:paraId="3BED8B02" w14:textId="77777777" w:rsidR="009E47BB" w:rsidRPr="00181116" w:rsidRDefault="009E47BB" w:rsidP="009E47BB">
      <w:pPr>
        <w:tabs>
          <w:tab w:val="left" w:pos="1701"/>
        </w:tabs>
        <w:spacing w:line="480" w:lineRule="auto"/>
        <w:jc w:val="both"/>
        <w:rPr>
          <w:rFonts w:ascii="Times New Roman" w:hAnsi="Times New Roman" w:cs="Times New Roman"/>
          <w:b/>
          <w:color w:val="000000"/>
          <w:sz w:val="24"/>
          <w:szCs w:val="24"/>
        </w:rPr>
      </w:pPr>
      <w:r w:rsidRPr="00181116">
        <w:rPr>
          <w:rFonts w:ascii="Times New Roman" w:hAnsi="Times New Roman" w:cs="Times New Roman"/>
          <w:b/>
          <w:sz w:val="24"/>
          <w:szCs w:val="24"/>
          <w:lang w:val="en-ID"/>
        </w:rPr>
        <w:t xml:space="preserve">Data Uji </w:t>
      </w:r>
      <w:proofErr w:type="spellStart"/>
      <w:r w:rsidRPr="00181116">
        <w:rPr>
          <w:rFonts w:ascii="Times New Roman" w:hAnsi="Times New Roman" w:cs="Times New Roman"/>
          <w:b/>
          <w:sz w:val="24"/>
          <w:szCs w:val="24"/>
          <w:lang w:val="en-ID"/>
        </w:rPr>
        <w:t>Validitas</w:t>
      </w:r>
      <w:proofErr w:type="spellEnd"/>
      <w:r w:rsidRPr="00181116">
        <w:rPr>
          <w:rFonts w:ascii="Times New Roman" w:hAnsi="Times New Roman" w:cs="Times New Roman"/>
          <w:b/>
          <w:sz w:val="24"/>
          <w:szCs w:val="24"/>
          <w:lang w:val="en-ID"/>
        </w:rPr>
        <w:t xml:space="preserve"> Dan </w:t>
      </w:r>
      <w:proofErr w:type="spellStart"/>
      <w:r w:rsidRPr="00181116">
        <w:rPr>
          <w:rFonts w:ascii="Times New Roman" w:hAnsi="Times New Roman" w:cs="Times New Roman"/>
          <w:b/>
          <w:sz w:val="24"/>
          <w:szCs w:val="24"/>
          <w:lang w:val="en-ID"/>
        </w:rPr>
        <w:t>Reliabilitas</w:t>
      </w:r>
      <w:proofErr w:type="spellEnd"/>
      <w:r w:rsidRPr="00181116">
        <w:rPr>
          <w:rFonts w:ascii="Times New Roman" w:hAnsi="Times New Roman" w:cs="Times New Roman"/>
          <w:b/>
          <w:sz w:val="24"/>
          <w:szCs w:val="24"/>
          <w:lang w:val="en-ID"/>
        </w:rPr>
        <w:t xml:space="preserve"> </w:t>
      </w:r>
      <w:proofErr w:type="spellStart"/>
      <w:r w:rsidRPr="00181116">
        <w:rPr>
          <w:rFonts w:ascii="Times New Roman" w:hAnsi="Times New Roman" w:cs="Times New Roman"/>
          <w:b/>
          <w:sz w:val="24"/>
          <w:szCs w:val="24"/>
          <w:lang w:val="en-ID"/>
        </w:rPr>
        <w:t>Variabel</w:t>
      </w:r>
      <w:proofErr w:type="spellEnd"/>
      <w:r w:rsidRPr="00181116">
        <w:rPr>
          <w:rFonts w:ascii="Times New Roman" w:hAnsi="Times New Roman" w:cs="Times New Roman"/>
          <w:b/>
          <w:sz w:val="24"/>
          <w:szCs w:val="24"/>
          <w:lang w:val="en-ID"/>
        </w:rPr>
        <w:t xml:space="preserve"> </w:t>
      </w:r>
      <w:proofErr w:type="spellStart"/>
      <w:r w:rsidRPr="00181116">
        <w:rPr>
          <w:rFonts w:ascii="Times New Roman" w:hAnsi="Times New Roman" w:cs="Times New Roman"/>
          <w:b/>
          <w:color w:val="000000"/>
          <w:sz w:val="24"/>
          <w:szCs w:val="24"/>
        </w:rPr>
        <w:t>Kesadaran</w:t>
      </w:r>
      <w:proofErr w:type="spellEnd"/>
      <w:r w:rsidRPr="00181116">
        <w:rPr>
          <w:rFonts w:ascii="Times New Roman" w:hAnsi="Times New Roman" w:cs="Times New Roman"/>
          <w:b/>
          <w:color w:val="000000"/>
          <w:sz w:val="24"/>
          <w:szCs w:val="24"/>
        </w:rPr>
        <w:t xml:space="preserve"> </w:t>
      </w:r>
      <w:proofErr w:type="spellStart"/>
      <w:r w:rsidRPr="00181116">
        <w:rPr>
          <w:rFonts w:ascii="Times New Roman" w:hAnsi="Times New Roman" w:cs="Times New Roman"/>
          <w:b/>
          <w:color w:val="000000"/>
          <w:sz w:val="24"/>
          <w:szCs w:val="24"/>
        </w:rPr>
        <w:t>Perpajakan</w:t>
      </w:r>
      <w:proofErr w:type="spellEnd"/>
      <w:r w:rsidRPr="00181116">
        <w:rPr>
          <w:rFonts w:ascii="Times New Roman" w:hAnsi="Times New Roman" w:cs="Times New Roman"/>
          <w:b/>
          <w:color w:val="000000"/>
          <w:sz w:val="24"/>
          <w:szCs w:val="24"/>
        </w:rPr>
        <w:t xml:space="preserve"> (X1)</w:t>
      </w:r>
    </w:p>
    <w:tbl>
      <w:tblPr>
        <w:tblW w:w="6497" w:type="dxa"/>
        <w:tblLook w:val="04A0" w:firstRow="1" w:lastRow="0" w:firstColumn="1" w:lastColumn="0" w:noHBand="0" w:noVBand="1"/>
      </w:tblPr>
      <w:tblGrid>
        <w:gridCol w:w="1310"/>
        <w:gridCol w:w="1080"/>
        <w:gridCol w:w="1080"/>
        <w:gridCol w:w="1080"/>
        <w:gridCol w:w="1080"/>
        <w:gridCol w:w="1080"/>
      </w:tblGrid>
      <w:tr w:rsidR="009E47BB" w:rsidRPr="00FD34FC" w14:paraId="28F75135" w14:textId="77777777" w:rsidTr="009E47BB">
        <w:trPr>
          <w:trHeight w:val="315"/>
        </w:trPr>
        <w:tc>
          <w:tcPr>
            <w:tcW w:w="1097"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22FA947C" w14:textId="77777777" w:rsidR="009E47BB" w:rsidRPr="00FD34FC" w:rsidRDefault="009E47BB" w:rsidP="009E47BB">
            <w:pPr>
              <w:jc w:val="center"/>
              <w:rPr>
                <w:color w:val="000000"/>
                <w:sz w:val="24"/>
                <w:szCs w:val="24"/>
                <w:lang w:val="en-ID" w:eastAsia="en-ID"/>
              </w:rPr>
            </w:pPr>
            <w:proofErr w:type="spellStart"/>
            <w:r w:rsidRPr="00FD34FC">
              <w:rPr>
                <w:color w:val="000000"/>
                <w:sz w:val="24"/>
                <w:szCs w:val="24"/>
                <w:lang w:val="en-ID" w:eastAsia="en-ID"/>
              </w:rPr>
              <w:t>Nomor</w:t>
            </w:r>
            <w:proofErr w:type="spellEnd"/>
            <w:r w:rsidRPr="00FD34FC">
              <w:rPr>
                <w:color w:val="000000"/>
                <w:sz w:val="24"/>
                <w:szCs w:val="24"/>
                <w:lang w:val="en-ID" w:eastAsia="en-ID"/>
              </w:rPr>
              <w:t xml:space="preserve"> </w:t>
            </w:r>
            <w:proofErr w:type="spellStart"/>
            <w:r w:rsidRPr="00FD34FC">
              <w:rPr>
                <w:color w:val="000000"/>
                <w:sz w:val="24"/>
                <w:szCs w:val="24"/>
                <w:lang w:val="en-ID" w:eastAsia="en-ID"/>
              </w:rPr>
              <w:t>Responden</w:t>
            </w:r>
            <w:proofErr w:type="spellEnd"/>
          </w:p>
        </w:tc>
        <w:tc>
          <w:tcPr>
            <w:tcW w:w="4320" w:type="dxa"/>
            <w:gridSpan w:val="4"/>
            <w:tcBorders>
              <w:top w:val="single" w:sz="4" w:space="0" w:color="auto"/>
              <w:left w:val="nil"/>
              <w:bottom w:val="nil"/>
              <w:right w:val="nil"/>
            </w:tcBorders>
            <w:shd w:val="clear" w:color="000000" w:fill="D0CECE"/>
            <w:noWrap/>
            <w:vAlign w:val="bottom"/>
            <w:hideMark/>
          </w:tcPr>
          <w:p w14:paraId="021F1AD7" w14:textId="77777777" w:rsidR="009E47BB" w:rsidRPr="00FD34FC" w:rsidRDefault="009E47BB" w:rsidP="009E47BB">
            <w:pPr>
              <w:jc w:val="center"/>
              <w:rPr>
                <w:color w:val="000000"/>
                <w:sz w:val="24"/>
                <w:szCs w:val="24"/>
                <w:lang w:val="en-ID" w:eastAsia="en-ID"/>
              </w:rPr>
            </w:pPr>
            <w:proofErr w:type="spellStart"/>
            <w:r w:rsidRPr="00FD34FC">
              <w:rPr>
                <w:color w:val="000000"/>
                <w:sz w:val="24"/>
                <w:szCs w:val="24"/>
                <w:lang w:val="en-ID" w:eastAsia="en-ID"/>
              </w:rPr>
              <w:t>Tabulasi</w:t>
            </w:r>
            <w:proofErr w:type="spellEnd"/>
            <w:r w:rsidRPr="00FD34FC">
              <w:rPr>
                <w:color w:val="000000"/>
                <w:sz w:val="24"/>
                <w:szCs w:val="24"/>
                <w:lang w:val="en-ID" w:eastAsia="en-ID"/>
              </w:rPr>
              <w:t xml:space="preserve"> </w:t>
            </w:r>
            <w:proofErr w:type="spellStart"/>
            <w:r w:rsidRPr="00FD34FC">
              <w:rPr>
                <w:color w:val="000000"/>
                <w:sz w:val="24"/>
                <w:szCs w:val="24"/>
                <w:lang w:val="en-ID" w:eastAsia="en-ID"/>
              </w:rPr>
              <w:t>Variabel</w:t>
            </w:r>
            <w:proofErr w:type="spellEnd"/>
            <w:r w:rsidRPr="00FD34FC">
              <w:rPr>
                <w:color w:val="000000"/>
                <w:sz w:val="24"/>
                <w:szCs w:val="24"/>
                <w:lang w:val="en-ID" w:eastAsia="en-ID"/>
              </w:rPr>
              <w:t xml:space="preserve"> </w:t>
            </w:r>
            <w:proofErr w:type="spellStart"/>
            <w:r w:rsidRPr="00FD34FC">
              <w:rPr>
                <w:color w:val="000000"/>
                <w:sz w:val="24"/>
                <w:szCs w:val="24"/>
                <w:lang w:val="en-ID" w:eastAsia="en-ID"/>
              </w:rPr>
              <w:t>Kesadaran</w:t>
            </w:r>
            <w:proofErr w:type="spellEnd"/>
            <w:r w:rsidRPr="00FD34FC">
              <w:rPr>
                <w:color w:val="000000"/>
                <w:sz w:val="24"/>
                <w:szCs w:val="24"/>
                <w:lang w:val="en-ID" w:eastAsia="en-ID"/>
              </w:rPr>
              <w:t xml:space="preserve"> </w:t>
            </w:r>
            <w:proofErr w:type="spellStart"/>
            <w:r w:rsidRPr="00FD34FC">
              <w:rPr>
                <w:color w:val="000000"/>
                <w:sz w:val="24"/>
                <w:szCs w:val="24"/>
                <w:lang w:val="en-ID" w:eastAsia="en-ID"/>
              </w:rPr>
              <w:t>Perpajakan</w:t>
            </w:r>
            <w:proofErr w:type="spellEnd"/>
            <w:r w:rsidRPr="00FD34FC">
              <w:rPr>
                <w:color w:val="000000"/>
                <w:sz w:val="24"/>
                <w:szCs w:val="24"/>
                <w:lang w:val="en-ID" w:eastAsia="en-ID"/>
              </w:rPr>
              <w:t xml:space="preserve"> (X1)</w:t>
            </w:r>
          </w:p>
        </w:tc>
        <w:tc>
          <w:tcPr>
            <w:tcW w:w="1080" w:type="dxa"/>
            <w:vMerge w:val="restart"/>
            <w:tcBorders>
              <w:top w:val="single" w:sz="4" w:space="0" w:color="auto"/>
              <w:left w:val="single" w:sz="4" w:space="0" w:color="auto"/>
              <w:bottom w:val="single" w:sz="4" w:space="0" w:color="000000"/>
              <w:right w:val="single" w:sz="4" w:space="0" w:color="auto"/>
            </w:tcBorders>
            <w:shd w:val="clear" w:color="000000" w:fill="D0CECE"/>
            <w:noWrap/>
            <w:vAlign w:val="center"/>
            <w:hideMark/>
          </w:tcPr>
          <w:p w14:paraId="7E5549A6"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Skor Total</w:t>
            </w:r>
          </w:p>
        </w:tc>
      </w:tr>
      <w:tr w:rsidR="009E47BB" w:rsidRPr="00FD34FC" w14:paraId="40EDC07B" w14:textId="77777777" w:rsidTr="009E47BB">
        <w:trPr>
          <w:trHeight w:val="315"/>
        </w:trPr>
        <w:tc>
          <w:tcPr>
            <w:tcW w:w="1097" w:type="dxa"/>
            <w:vMerge/>
            <w:tcBorders>
              <w:top w:val="single" w:sz="4" w:space="0" w:color="auto"/>
              <w:left w:val="single" w:sz="4" w:space="0" w:color="auto"/>
              <w:bottom w:val="single" w:sz="4" w:space="0" w:color="auto"/>
              <w:right w:val="single" w:sz="4" w:space="0" w:color="auto"/>
            </w:tcBorders>
            <w:vAlign w:val="center"/>
            <w:hideMark/>
          </w:tcPr>
          <w:p w14:paraId="32F31806" w14:textId="77777777" w:rsidR="009E47BB" w:rsidRPr="00FD34FC" w:rsidRDefault="009E47BB" w:rsidP="009E47BB">
            <w:pPr>
              <w:rPr>
                <w:color w:val="000000"/>
                <w:sz w:val="24"/>
                <w:szCs w:val="24"/>
                <w:lang w:val="en-ID" w:eastAsia="en-ID"/>
              </w:rPr>
            </w:pPr>
          </w:p>
        </w:tc>
        <w:tc>
          <w:tcPr>
            <w:tcW w:w="1080" w:type="dxa"/>
            <w:tcBorders>
              <w:top w:val="single" w:sz="4" w:space="0" w:color="auto"/>
              <w:left w:val="nil"/>
              <w:bottom w:val="single" w:sz="4" w:space="0" w:color="auto"/>
              <w:right w:val="single" w:sz="4" w:space="0" w:color="auto"/>
            </w:tcBorders>
            <w:shd w:val="clear" w:color="000000" w:fill="D0CECE"/>
            <w:noWrap/>
            <w:vAlign w:val="center"/>
            <w:hideMark/>
          </w:tcPr>
          <w:p w14:paraId="32ED79BE"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X1.1</w:t>
            </w:r>
          </w:p>
        </w:tc>
        <w:tc>
          <w:tcPr>
            <w:tcW w:w="1080" w:type="dxa"/>
            <w:tcBorders>
              <w:top w:val="single" w:sz="4" w:space="0" w:color="auto"/>
              <w:left w:val="nil"/>
              <w:bottom w:val="single" w:sz="4" w:space="0" w:color="auto"/>
              <w:right w:val="single" w:sz="4" w:space="0" w:color="auto"/>
            </w:tcBorders>
            <w:shd w:val="clear" w:color="000000" w:fill="D0CECE"/>
            <w:noWrap/>
            <w:vAlign w:val="center"/>
            <w:hideMark/>
          </w:tcPr>
          <w:p w14:paraId="5B644683"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X1.2</w:t>
            </w:r>
          </w:p>
        </w:tc>
        <w:tc>
          <w:tcPr>
            <w:tcW w:w="1080" w:type="dxa"/>
            <w:tcBorders>
              <w:top w:val="single" w:sz="4" w:space="0" w:color="auto"/>
              <w:left w:val="nil"/>
              <w:bottom w:val="single" w:sz="4" w:space="0" w:color="auto"/>
              <w:right w:val="single" w:sz="4" w:space="0" w:color="auto"/>
            </w:tcBorders>
            <w:shd w:val="clear" w:color="000000" w:fill="D0CECE"/>
            <w:noWrap/>
            <w:vAlign w:val="center"/>
            <w:hideMark/>
          </w:tcPr>
          <w:p w14:paraId="30F1FD49"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X1.3</w:t>
            </w:r>
          </w:p>
        </w:tc>
        <w:tc>
          <w:tcPr>
            <w:tcW w:w="1080" w:type="dxa"/>
            <w:tcBorders>
              <w:top w:val="single" w:sz="4" w:space="0" w:color="auto"/>
              <w:left w:val="nil"/>
              <w:bottom w:val="single" w:sz="4" w:space="0" w:color="auto"/>
              <w:right w:val="single" w:sz="4" w:space="0" w:color="auto"/>
            </w:tcBorders>
            <w:shd w:val="clear" w:color="000000" w:fill="D0CECE"/>
            <w:noWrap/>
            <w:vAlign w:val="center"/>
            <w:hideMark/>
          </w:tcPr>
          <w:p w14:paraId="4E8EB05C"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X1.4</w:t>
            </w: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5310A744" w14:textId="77777777" w:rsidR="009E47BB" w:rsidRPr="00FD34FC" w:rsidRDefault="009E47BB" w:rsidP="009E47BB">
            <w:pPr>
              <w:rPr>
                <w:color w:val="000000"/>
                <w:sz w:val="24"/>
                <w:szCs w:val="24"/>
                <w:lang w:val="en-ID" w:eastAsia="en-ID"/>
              </w:rPr>
            </w:pPr>
          </w:p>
        </w:tc>
      </w:tr>
      <w:tr w:rsidR="009E47BB" w:rsidRPr="00FD34FC" w14:paraId="66876CF3"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7BFE1448"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w:t>
            </w:r>
          </w:p>
        </w:tc>
        <w:tc>
          <w:tcPr>
            <w:tcW w:w="1080" w:type="dxa"/>
            <w:tcBorders>
              <w:top w:val="nil"/>
              <w:left w:val="nil"/>
              <w:bottom w:val="single" w:sz="4" w:space="0" w:color="auto"/>
              <w:right w:val="single" w:sz="4" w:space="0" w:color="auto"/>
            </w:tcBorders>
            <w:shd w:val="clear" w:color="auto" w:fill="auto"/>
            <w:noWrap/>
            <w:vAlign w:val="center"/>
            <w:hideMark/>
          </w:tcPr>
          <w:p w14:paraId="5D5D1A0C"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57BD1CFE"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0D0E25ED"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2D1ACEB"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70E39992"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13</w:t>
            </w:r>
          </w:p>
        </w:tc>
      </w:tr>
      <w:tr w:rsidR="009E47BB" w:rsidRPr="00FD34FC" w14:paraId="4A48AEEB"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746B8A4E"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w:t>
            </w:r>
          </w:p>
        </w:tc>
        <w:tc>
          <w:tcPr>
            <w:tcW w:w="1080" w:type="dxa"/>
            <w:tcBorders>
              <w:top w:val="nil"/>
              <w:left w:val="nil"/>
              <w:bottom w:val="single" w:sz="4" w:space="0" w:color="auto"/>
              <w:right w:val="single" w:sz="4" w:space="0" w:color="auto"/>
            </w:tcBorders>
            <w:shd w:val="clear" w:color="auto" w:fill="auto"/>
            <w:noWrap/>
            <w:vAlign w:val="center"/>
            <w:hideMark/>
          </w:tcPr>
          <w:p w14:paraId="5CA5BEFB"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D9C8BB5"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59A88781"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31633728"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4647C476"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13</w:t>
            </w:r>
          </w:p>
        </w:tc>
      </w:tr>
      <w:tr w:rsidR="009E47BB" w:rsidRPr="00FD34FC" w14:paraId="485F3967"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16B5538"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6DB13C1A"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35BADD4"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F286593"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BCD7DC9"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555F6980"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16</w:t>
            </w:r>
          </w:p>
        </w:tc>
      </w:tr>
      <w:tr w:rsidR="009E47BB" w:rsidRPr="00FD34FC" w14:paraId="78187F29"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0829FF76"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E39F994"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212886F2"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ACDC623"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336E67C"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5C34FE9C"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14</w:t>
            </w:r>
          </w:p>
        </w:tc>
      </w:tr>
      <w:tr w:rsidR="009E47BB" w:rsidRPr="00FD34FC" w14:paraId="3900FC89"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5ED33597"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7BBB8B2"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27A97283"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2A9ACA02"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F446DF8"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4F3B8242"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14</w:t>
            </w:r>
          </w:p>
        </w:tc>
      </w:tr>
      <w:tr w:rsidR="009E47BB" w:rsidRPr="00FD34FC" w14:paraId="3125DEE9"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75E4F672"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6</w:t>
            </w:r>
          </w:p>
        </w:tc>
        <w:tc>
          <w:tcPr>
            <w:tcW w:w="1080" w:type="dxa"/>
            <w:tcBorders>
              <w:top w:val="nil"/>
              <w:left w:val="nil"/>
              <w:bottom w:val="single" w:sz="4" w:space="0" w:color="auto"/>
              <w:right w:val="single" w:sz="4" w:space="0" w:color="auto"/>
            </w:tcBorders>
            <w:shd w:val="clear" w:color="auto" w:fill="auto"/>
            <w:noWrap/>
            <w:vAlign w:val="center"/>
            <w:hideMark/>
          </w:tcPr>
          <w:p w14:paraId="6BCF7C15"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1D81776"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A08B7A6"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B7A3479"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0A3BBF48"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19</w:t>
            </w:r>
          </w:p>
        </w:tc>
      </w:tr>
      <w:tr w:rsidR="009E47BB" w:rsidRPr="00FD34FC" w14:paraId="16F7EF69"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14E55B80"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7</w:t>
            </w:r>
          </w:p>
        </w:tc>
        <w:tc>
          <w:tcPr>
            <w:tcW w:w="1080" w:type="dxa"/>
            <w:tcBorders>
              <w:top w:val="nil"/>
              <w:left w:val="nil"/>
              <w:bottom w:val="single" w:sz="4" w:space="0" w:color="auto"/>
              <w:right w:val="single" w:sz="4" w:space="0" w:color="auto"/>
            </w:tcBorders>
            <w:shd w:val="clear" w:color="auto" w:fill="auto"/>
            <w:noWrap/>
            <w:vAlign w:val="center"/>
            <w:hideMark/>
          </w:tcPr>
          <w:p w14:paraId="3DF40296"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5513FA1A"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A6E8777"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7D4FE021"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7C565496"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13</w:t>
            </w:r>
          </w:p>
        </w:tc>
      </w:tr>
      <w:tr w:rsidR="009E47BB" w:rsidRPr="00FD34FC" w14:paraId="4977F3D9"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0A85ECB"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8</w:t>
            </w:r>
          </w:p>
        </w:tc>
        <w:tc>
          <w:tcPr>
            <w:tcW w:w="1080" w:type="dxa"/>
            <w:tcBorders>
              <w:top w:val="nil"/>
              <w:left w:val="nil"/>
              <w:bottom w:val="single" w:sz="4" w:space="0" w:color="auto"/>
              <w:right w:val="single" w:sz="4" w:space="0" w:color="auto"/>
            </w:tcBorders>
            <w:shd w:val="clear" w:color="auto" w:fill="auto"/>
            <w:noWrap/>
            <w:vAlign w:val="center"/>
            <w:hideMark/>
          </w:tcPr>
          <w:p w14:paraId="16496ECF"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1A2CC59B"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2A58CF2"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41CFE3F"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4752AB07"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15</w:t>
            </w:r>
          </w:p>
        </w:tc>
      </w:tr>
      <w:tr w:rsidR="009E47BB" w:rsidRPr="00FD34FC" w14:paraId="311DCC71"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19D2B08A"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9</w:t>
            </w:r>
          </w:p>
        </w:tc>
        <w:tc>
          <w:tcPr>
            <w:tcW w:w="1080" w:type="dxa"/>
            <w:tcBorders>
              <w:top w:val="nil"/>
              <w:left w:val="nil"/>
              <w:bottom w:val="single" w:sz="4" w:space="0" w:color="auto"/>
              <w:right w:val="single" w:sz="4" w:space="0" w:color="auto"/>
            </w:tcBorders>
            <w:shd w:val="clear" w:color="auto" w:fill="auto"/>
            <w:noWrap/>
            <w:vAlign w:val="center"/>
            <w:hideMark/>
          </w:tcPr>
          <w:p w14:paraId="42CB5667"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DBE9712"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3B6455C"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28FC09F"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3FDD8AAC"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19</w:t>
            </w:r>
          </w:p>
        </w:tc>
      </w:tr>
      <w:tr w:rsidR="009E47BB" w:rsidRPr="00FD34FC" w14:paraId="1A1FCBB5"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5F38CA5D"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10</w:t>
            </w:r>
          </w:p>
        </w:tc>
        <w:tc>
          <w:tcPr>
            <w:tcW w:w="1080" w:type="dxa"/>
            <w:tcBorders>
              <w:top w:val="nil"/>
              <w:left w:val="nil"/>
              <w:bottom w:val="single" w:sz="4" w:space="0" w:color="auto"/>
              <w:right w:val="single" w:sz="4" w:space="0" w:color="auto"/>
            </w:tcBorders>
            <w:shd w:val="clear" w:color="auto" w:fill="auto"/>
            <w:noWrap/>
            <w:vAlign w:val="center"/>
            <w:hideMark/>
          </w:tcPr>
          <w:p w14:paraId="20B83E49"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573A2A98"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D80EC46"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5F51838"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26AEC748"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17</w:t>
            </w:r>
          </w:p>
        </w:tc>
      </w:tr>
      <w:tr w:rsidR="009E47BB" w:rsidRPr="00FD34FC" w14:paraId="15F852B2"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50D69B38"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11</w:t>
            </w:r>
          </w:p>
        </w:tc>
        <w:tc>
          <w:tcPr>
            <w:tcW w:w="1080" w:type="dxa"/>
            <w:tcBorders>
              <w:top w:val="nil"/>
              <w:left w:val="nil"/>
              <w:bottom w:val="single" w:sz="4" w:space="0" w:color="auto"/>
              <w:right w:val="single" w:sz="4" w:space="0" w:color="auto"/>
            </w:tcBorders>
            <w:shd w:val="clear" w:color="auto" w:fill="auto"/>
            <w:noWrap/>
            <w:vAlign w:val="center"/>
            <w:hideMark/>
          </w:tcPr>
          <w:p w14:paraId="540DA396"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A498F14"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302C715"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C9C6224"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166E0667"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19</w:t>
            </w:r>
          </w:p>
        </w:tc>
      </w:tr>
      <w:tr w:rsidR="009E47BB" w:rsidRPr="00FD34FC" w14:paraId="77DE88B6"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72892FC2"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12</w:t>
            </w:r>
          </w:p>
        </w:tc>
        <w:tc>
          <w:tcPr>
            <w:tcW w:w="1080" w:type="dxa"/>
            <w:tcBorders>
              <w:top w:val="nil"/>
              <w:left w:val="nil"/>
              <w:bottom w:val="single" w:sz="4" w:space="0" w:color="auto"/>
              <w:right w:val="single" w:sz="4" w:space="0" w:color="auto"/>
            </w:tcBorders>
            <w:shd w:val="clear" w:color="auto" w:fill="auto"/>
            <w:noWrap/>
            <w:vAlign w:val="center"/>
            <w:hideMark/>
          </w:tcPr>
          <w:p w14:paraId="13FA0F0E"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B203D03"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ED18D62"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829B4A7"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23045285"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17</w:t>
            </w:r>
          </w:p>
        </w:tc>
      </w:tr>
      <w:tr w:rsidR="009E47BB" w:rsidRPr="00FD34FC" w14:paraId="68956660"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F2FAA80"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13</w:t>
            </w:r>
          </w:p>
        </w:tc>
        <w:tc>
          <w:tcPr>
            <w:tcW w:w="1080" w:type="dxa"/>
            <w:tcBorders>
              <w:top w:val="nil"/>
              <w:left w:val="nil"/>
              <w:bottom w:val="single" w:sz="4" w:space="0" w:color="auto"/>
              <w:right w:val="single" w:sz="4" w:space="0" w:color="auto"/>
            </w:tcBorders>
            <w:shd w:val="clear" w:color="auto" w:fill="auto"/>
            <w:noWrap/>
            <w:vAlign w:val="center"/>
            <w:hideMark/>
          </w:tcPr>
          <w:p w14:paraId="52ACB80E"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71DDCD5"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FADB8DC"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699B5D4"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71E13AB0"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19</w:t>
            </w:r>
          </w:p>
        </w:tc>
      </w:tr>
      <w:tr w:rsidR="009E47BB" w:rsidRPr="00FD34FC" w14:paraId="4FF819BD"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6855534"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14</w:t>
            </w:r>
          </w:p>
        </w:tc>
        <w:tc>
          <w:tcPr>
            <w:tcW w:w="1080" w:type="dxa"/>
            <w:tcBorders>
              <w:top w:val="nil"/>
              <w:left w:val="nil"/>
              <w:bottom w:val="single" w:sz="4" w:space="0" w:color="auto"/>
              <w:right w:val="single" w:sz="4" w:space="0" w:color="auto"/>
            </w:tcBorders>
            <w:shd w:val="clear" w:color="auto" w:fill="auto"/>
            <w:noWrap/>
            <w:vAlign w:val="center"/>
            <w:hideMark/>
          </w:tcPr>
          <w:p w14:paraId="04228E0D"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3CB03A40"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FB78590"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4E8BB6C2"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60EF1B53"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13</w:t>
            </w:r>
          </w:p>
        </w:tc>
      </w:tr>
      <w:tr w:rsidR="009E47BB" w:rsidRPr="00FD34FC" w14:paraId="1B4114B7"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7C0058A6"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15</w:t>
            </w:r>
          </w:p>
        </w:tc>
        <w:tc>
          <w:tcPr>
            <w:tcW w:w="1080" w:type="dxa"/>
            <w:tcBorders>
              <w:top w:val="nil"/>
              <w:left w:val="nil"/>
              <w:bottom w:val="single" w:sz="4" w:space="0" w:color="auto"/>
              <w:right w:val="single" w:sz="4" w:space="0" w:color="auto"/>
            </w:tcBorders>
            <w:shd w:val="clear" w:color="auto" w:fill="auto"/>
            <w:noWrap/>
            <w:vAlign w:val="center"/>
            <w:hideMark/>
          </w:tcPr>
          <w:p w14:paraId="3455D536"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BE14AAA"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CFA31A0"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54EA71B"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456DAADF"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17</w:t>
            </w:r>
          </w:p>
        </w:tc>
      </w:tr>
      <w:tr w:rsidR="009E47BB" w:rsidRPr="00FD34FC" w14:paraId="3CB6FA10"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AC472F2"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16</w:t>
            </w:r>
          </w:p>
        </w:tc>
        <w:tc>
          <w:tcPr>
            <w:tcW w:w="1080" w:type="dxa"/>
            <w:tcBorders>
              <w:top w:val="nil"/>
              <w:left w:val="nil"/>
              <w:bottom w:val="single" w:sz="4" w:space="0" w:color="auto"/>
              <w:right w:val="single" w:sz="4" w:space="0" w:color="auto"/>
            </w:tcBorders>
            <w:shd w:val="clear" w:color="auto" w:fill="auto"/>
            <w:noWrap/>
            <w:vAlign w:val="center"/>
            <w:hideMark/>
          </w:tcPr>
          <w:p w14:paraId="4D7A65CF"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BA0A35E"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CA83FF1"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DA9BE85"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63FEB01B"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19</w:t>
            </w:r>
          </w:p>
        </w:tc>
      </w:tr>
      <w:tr w:rsidR="009E47BB" w:rsidRPr="00FD34FC" w14:paraId="1E8220D2"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52A41420"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17</w:t>
            </w:r>
          </w:p>
        </w:tc>
        <w:tc>
          <w:tcPr>
            <w:tcW w:w="1080" w:type="dxa"/>
            <w:tcBorders>
              <w:top w:val="nil"/>
              <w:left w:val="nil"/>
              <w:bottom w:val="single" w:sz="4" w:space="0" w:color="auto"/>
              <w:right w:val="single" w:sz="4" w:space="0" w:color="auto"/>
            </w:tcBorders>
            <w:shd w:val="clear" w:color="auto" w:fill="auto"/>
            <w:noWrap/>
            <w:vAlign w:val="center"/>
            <w:hideMark/>
          </w:tcPr>
          <w:p w14:paraId="7BA4E112"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7F5B5A62"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EA762B3"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6826C08"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7477443F"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16</w:t>
            </w:r>
          </w:p>
        </w:tc>
      </w:tr>
      <w:tr w:rsidR="009E47BB" w:rsidRPr="00FD34FC" w14:paraId="7D6FE069"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0131DC8E"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18</w:t>
            </w:r>
          </w:p>
        </w:tc>
        <w:tc>
          <w:tcPr>
            <w:tcW w:w="1080" w:type="dxa"/>
            <w:tcBorders>
              <w:top w:val="nil"/>
              <w:left w:val="nil"/>
              <w:bottom w:val="single" w:sz="4" w:space="0" w:color="auto"/>
              <w:right w:val="single" w:sz="4" w:space="0" w:color="auto"/>
            </w:tcBorders>
            <w:shd w:val="clear" w:color="auto" w:fill="auto"/>
            <w:noWrap/>
            <w:vAlign w:val="center"/>
            <w:hideMark/>
          </w:tcPr>
          <w:p w14:paraId="70E6D2E7"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235E546"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8A98F76"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BF18453"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6B6E318D"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18</w:t>
            </w:r>
          </w:p>
        </w:tc>
      </w:tr>
      <w:tr w:rsidR="009E47BB" w:rsidRPr="00FD34FC" w14:paraId="43045BEE"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8011574"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19</w:t>
            </w:r>
          </w:p>
        </w:tc>
        <w:tc>
          <w:tcPr>
            <w:tcW w:w="1080" w:type="dxa"/>
            <w:tcBorders>
              <w:top w:val="nil"/>
              <w:left w:val="nil"/>
              <w:bottom w:val="single" w:sz="4" w:space="0" w:color="auto"/>
              <w:right w:val="single" w:sz="4" w:space="0" w:color="auto"/>
            </w:tcBorders>
            <w:shd w:val="clear" w:color="auto" w:fill="auto"/>
            <w:noWrap/>
            <w:vAlign w:val="center"/>
            <w:hideMark/>
          </w:tcPr>
          <w:p w14:paraId="6CA0DFF9"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2BD55AE"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48CE8B9"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CC8EC6F"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13230F08"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19</w:t>
            </w:r>
          </w:p>
        </w:tc>
      </w:tr>
      <w:tr w:rsidR="009E47BB" w:rsidRPr="00FD34FC" w14:paraId="0BF5B7D5"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194791E1"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20</w:t>
            </w:r>
          </w:p>
        </w:tc>
        <w:tc>
          <w:tcPr>
            <w:tcW w:w="1080" w:type="dxa"/>
            <w:tcBorders>
              <w:top w:val="nil"/>
              <w:left w:val="nil"/>
              <w:bottom w:val="single" w:sz="4" w:space="0" w:color="auto"/>
              <w:right w:val="single" w:sz="4" w:space="0" w:color="auto"/>
            </w:tcBorders>
            <w:shd w:val="clear" w:color="auto" w:fill="auto"/>
            <w:noWrap/>
            <w:vAlign w:val="center"/>
            <w:hideMark/>
          </w:tcPr>
          <w:p w14:paraId="69B42519"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F003169"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5745041"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A378F8D"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208AE812"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16</w:t>
            </w:r>
          </w:p>
        </w:tc>
      </w:tr>
      <w:tr w:rsidR="009E47BB" w:rsidRPr="00FD34FC" w14:paraId="381C7CDD"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C9A302E"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21</w:t>
            </w:r>
          </w:p>
        </w:tc>
        <w:tc>
          <w:tcPr>
            <w:tcW w:w="1080" w:type="dxa"/>
            <w:tcBorders>
              <w:top w:val="nil"/>
              <w:left w:val="nil"/>
              <w:bottom w:val="single" w:sz="4" w:space="0" w:color="auto"/>
              <w:right w:val="single" w:sz="4" w:space="0" w:color="auto"/>
            </w:tcBorders>
            <w:shd w:val="clear" w:color="auto" w:fill="auto"/>
            <w:noWrap/>
            <w:vAlign w:val="center"/>
            <w:hideMark/>
          </w:tcPr>
          <w:p w14:paraId="723751B0"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w:t>
            </w:r>
          </w:p>
        </w:tc>
        <w:tc>
          <w:tcPr>
            <w:tcW w:w="1080" w:type="dxa"/>
            <w:tcBorders>
              <w:top w:val="nil"/>
              <w:left w:val="nil"/>
              <w:bottom w:val="single" w:sz="4" w:space="0" w:color="auto"/>
              <w:right w:val="single" w:sz="4" w:space="0" w:color="auto"/>
            </w:tcBorders>
            <w:shd w:val="clear" w:color="auto" w:fill="auto"/>
            <w:noWrap/>
            <w:vAlign w:val="center"/>
            <w:hideMark/>
          </w:tcPr>
          <w:p w14:paraId="4F45CC3D"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3B93160"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2A81B53"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762D04C2"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15</w:t>
            </w:r>
          </w:p>
        </w:tc>
      </w:tr>
      <w:tr w:rsidR="009E47BB" w:rsidRPr="00FD34FC" w14:paraId="0DD185D6"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37EF03D3"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22</w:t>
            </w:r>
          </w:p>
        </w:tc>
        <w:tc>
          <w:tcPr>
            <w:tcW w:w="1080" w:type="dxa"/>
            <w:tcBorders>
              <w:top w:val="nil"/>
              <w:left w:val="nil"/>
              <w:bottom w:val="single" w:sz="4" w:space="0" w:color="auto"/>
              <w:right w:val="single" w:sz="4" w:space="0" w:color="auto"/>
            </w:tcBorders>
            <w:shd w:val="clear" w:color="auto" w:fill="auto"/>
            <w:noWrap/>
            <w:vAlign w:val="center"/>
            <w:hideMark/>
          </w:tcPr>
          <w:p w14:paraId="677291D0"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150C270"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02400F6B"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E9C2F58"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78D13B01"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14</w:t>
            </w:r>
          </w:p>
        </w:tc>
      </w:tr>
      <w:tr w:rsidR="009E47BB" w:rsidRPr="00FD34FC" w14:paraId="1302179B"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3A080895"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lastRenderedPageBreak/>
              <w:t>23</w:t>
            </w:r>
          </w:p>
        </w:tc>
        <w:tc>
          <w:tcPr>
            <w:tcW w:w="1080" w:type="dxa"/>
            <w:tcBorders>
              <w:top w:val="nil"/>
              <w:left w:val="nil"/>
              <w:bottom w:val="single" w:sz="4" w:space="0" w:color="auto"/>
              <w:right w:val="single" w:sz="4" w:space="0" w:color="auto"/>
            </w:tcBorders>
            <w:shd w:val="clear" w:color="auto" w:fill="auto"/>
            <w:noWrap/>
            <w:vAlign w:val="center"/>
            <w:hideMark/>
          </w:tcPr>
          <w:p w14:paraId="613E0B8D"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44E0EBE"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19865CA"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E85DD43"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608615E0"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18</w:t>
            </w:r>
          </w:p>
        </w:tc>
      </w:tr>
      <w:tr w:rsidR="009E47BB" w:rsidRPr="00FD34FC" w14:paraId="06AED33C"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525057FE"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24</w:t>
            </w:r>
          </w:p>
        </w:tc>
        <w:tc>
          <w:tcPr>
            <w:tcW w:w="1080" w:type="dxa"/>
            <w:tcBorders>
              <w:top w:val="nil"/>
              <w:left w:val="nil"/>
              <w:bottom w:val="single" w:sz="4" w:space="0" w:color="auto"/>
              <w:right w:val="single" w:sz="4" w:space="0" w:color="auto"/>
            </w:tcBorders>
            <w:shd w:val="clear" w:color="auto" w:fill="auto"/>
            <w:noWrap/>
            <w:vAlign w:val="center"/>
            <w:hideMark/>
          </w:tcPr>
          <w:p w14:paraId="6F4C9E70"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9670F7E"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1CA48B0"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85361B4"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71D80117"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18</w:t>
            </w:r>
          </w:p>
        </w:tc>
      </w:tr>
      <w:tr w:rsidR="009E47BB" w:rsidRPr="00FD34FC" w14:paraId="4EA2F0E3"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7BEA4C48"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25</w:t>
            </w:r>
          </w:p>
        </w:tc>
        <w:tc>
          <w:tcPr>
            <w:tcW w:w="1080" w:type="dxa"/>
            <w:tcBorders>
              <w:top w:val="nil"/>
              <w:left w:val="nil"/>
              <w:bottom w:val="single" w:sz="4" w:space="0" w:color="auto"/>
              <w:right w:val="single" w:sz="4" w:space="0" w:color="auto"/>
            </w:tcBorders>
            <w:shd w:val="clear" w:color="auto" w:fill="auto"/>
            <w:noWrap/>
            <w:vAlign w:val="center"/>
            <w:hideMark/>
          </w:tcPr>
          <w:p w14:paraId="667D5BCB"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2375B7A"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0BD4444"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7F0C2BE"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3A6BA4ED"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18</w:t>
            </w:r>
          </w:p>
        </w:tc>
      </w:tr>
      <w:tr w:rsidR="009E47BB" w:rsidRPr="00FD34FC" w14:paraId="631BA12B"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5C0017AB"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26</w:t>
            </w:r>
          </w:p>
        </w:tc>
        <w:tc>
          <w:tcPr>
            <w:tcW w:w="1080" w:type="dxa"/>
            <w:tcBorders>
              <w:top w:val="nil"/>
              <w:left w:val="nil"/>
              <w:bottom w:val="single" w:sz="4" w:space="0" w:color="auto"/>
              <w:right w:val="single" w:sz="4" w:space="0" w:color="auto"/>
            </w:tcBorders>
            <w:shd w:val="clear" w:color="auto" w:fill="auto"/>
            <w:noWrap/>
            <w:vAlign w:val="center"/>
            <w:hideMark/>
          </w:tcPr>
          <w:p w14:paraId="0A98E7D8"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7031273"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BE79C78"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3F6A8781"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74DD2685"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16</w:t>
            </w:r>
          </w:p>
        </w:tc>
      </w:tr>
      <w:tr w:rsidR="009E47BB" w:rsidRPr="00FD34FC" w14:paraId="0AB3A2B2"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3602DB58"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27</w:t>
            </w:r>
          </w:p>
        </w:tc>
        <w:tc>
          <w:tcPr>
            <w:tcW w:w="1080" w:type="dxa"/>
            <w:tcBorders>
              <w:top w:val="nil"/>
              <w:left w:val="nil"/>
              <w:bottom w:val="single" w:sz="4" w:space="0" w:color="auto"/>
              <w:right w:val="single" w:sz="4" w:space="0" w:color="auto"/>
            </w:tcBorders>
            <w:shd w:val="clear" w:color="auto" w:fill="auto"/>
            <w:noWrap/>
            <w:vAlign w:val="center"/>
            <w:hideMark/>
          </w:tcPr>
          <w:p w14:paraId="26A587F3"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75D4BF8"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1384901"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7557206"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64040EAB"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19</w:t>
            </w:r>
          </w:p>
        </w:tc>
      </w:tr>
      <w:tr w:rsidR="009E47BB" w:rsidRPr="00FD34FC" w14:paraId="5266C55C"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87541B6"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28</w:t>
            </w:r>
          </w:p>
        </w:tc>
        <w:tc>
          <w:tcPr>
            <w:tcW w:w="1080" w:type="dxa"/>
            <w:tcBorders>
              <w:top w:val="nil"/>
              <w:left w:val="nil"/>
              <w:bottom w:val="single" w:sz="4" w:space="0" w:color="auto"/>
              <w:right w:val="single" w:sz="4" w:space="0" w:color="auto"/>
            </w:tcBorders>
            <w:shd w:val="clear" w:color="auto" w:fill="auto"/>
            <w:noWrap/>
            <w:vAlign w:val="center"/>
            <w:hideMark/>
          </w:tcPr>
          <w:p w14:paraId="35669BB0"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C6F8E19"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EAB22C9"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6623A5C"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21659DE3"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17</w:t>
            </w:r>
          </w:p>
        </w:tc>
      </w:tr>
      <w:tr w:rsidR="009E47BB" w:rsidRPr="00FD34FC" w14:paraId="33574A95"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BAE4798"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29</w:t>
            </w:r>
          </w:p>
        </w:tc>
        <w:tc>
          <w:tcPr>
            <w:tcW w:w="1080" w:type="dxa"/>
            <w:tcBorders>
              <w:top w:val="nil"/>
              <w:left w:val="nil"/>
              <w:bottom w:val="single" w:sz="4" w:space="0" w:color="auto"/>
              <w:right w:val="single" w:sz="4" w:space="0" w:color="auto"/>
            </w:tcBorders>
            <w:shd w:val="clear" w:color="auto" w:fill="auto"/>
            <w:noWrap/>
            <w:vAlign w:val="center"/>
            <w:hideMark/>
          </w:tcPr>
          <w:p w14:paraId="77FD5EA4"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E24C445"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38A6D4B"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08FDB79"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49E362EF"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16</w:t>
            </w:r>
          </w:p>
        </w:tc>
      </w:tr>
      <w:tr w:rsidR="009E47BB" w:rsidRPr="00FD34FC" w14:paraId="371FA247"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36D51537"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30</w:t>
            </w:r>
          </w:p>
        </w:tc>
        <w:tc>
          <w:tcPr>
            <w:tcW w:w="1080" w:type="dxa"/>
            <w:tcBorders>
              <w:top w:val="nil"/>
              <w:left w:val="nil"/>
              <w:bottom w:val="single" w:sz="4" w:space="0" w:color="auto"/>
              <w:right w:val="single" w:sz="4" w:space="0" w:color="auto"/>
            </w:tcBorders>
            <w:shd w:val="clear" w:color="auto" w:fill="auto"/>
            <w:noWrap/>
            <w:vAlign w:val="center"/>
            <w:hideMark/>
          </w:tcPr>
          <w:p w14:paraId="279BA5B7"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93122F1"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D1639A4"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8AE03FF"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36DC290D"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19</w:t>
            </w:r>
          </w:p>
        </w:tc>
      </w:tr>
    </w:tbl>
    <w:p w14:paraId="53A14D5E" w14:textId="77777777" w:rsidR="009E47BB" w:rsidRDefault="009E47BB" w:rsidP="009E47BB">
      <w:pPr>
        <w:tabs>
          <w:tab w:val="left" w:pos="1701"/>
        </w:tabs>
        <w:spacing w:line="480" w:lineRule="auto"/>
        <w:jc w:val="both"/>
        <w:rPr>
          <w:b/>
          <w:bCs/>
        </w:rPr>
      </w:pPr>
    </w:p>
    <w:p w14:paraId="74FE76CC" w14:textId="77777777" w:rsidR="00D67E1D" w:rsidRDefault="00D67E1D" w:rsidP="009E47BB">
      <w:pPr>
        <w:tabs>
          <w:tab w:val="left" w:pos="1701"/>
        </w:tabs>
        <w:spacing w:line="480" w:lineRule="auto"/>
        <w:jc w:val="both"/>
        <w:rPr>
          <w:b/>
          <w:bCs/>
        </w:rPr>
      </w:pPr>
    </w:p>
    <w:p w14:paraId="3281D5D5" w14:textId="77777777" w:rsidR="00D67E1D" w:rsidRDefault="00D67E1D" w:rsidP="009E47BB">
      <w:pPr>
        <w:tabs>
          <w:tab w:val="left" w:pos="1701"/>
        </w:tabs>
        <w:spacing w:line="480" w:lineRule="auto"/>
        <w:jc w:val="both"/>
        <w:rPr>
          <w:b/>
          <w:bCs/>
        </w:rPr>
      </w:pPr>
    </w:p>
    <w:p w14:paraId="08B492F7" w14:textId="77777777" w:rsidR="00D67E1D" w:rsidRDefault="00D67E1D" w:rsidP="009E47BB">
      <w:pPr>
        <w:tabs>
          <w:tab w:val="left" w:pos="1701"/>
        </w:tabs>
        <w:spacing w:line="480" w:lineRule="auto"/>
        <w:jc w:val="both"/>
        <w:rPr>
          <w:b/>
          <w:bCs/>
        </w:rPr>
      </w:pPr>
    </w:p>
    <w:p w14:paraId="70C50116" w14:textId="77777777" w:rsidR="00D67E1D" w:rsidRDefault="00D67E1D" w:rsidP="009E47BB">
      <w:pPr>
        <w:tabs>
          <w:tab w:val="left" w:pos="1701"/>
        </w:tabs>
        <w:spacing w:line="480" w:lineRule="auto"/>
        <w:jc w:val="both"/>
        <w:rPr>
          <w:b/>
          <w:bCs/>
        </w:rPr>
      </w:pPr>
    </w:p>
    <w:p w14:paraId="167097D0" w14:textId="77777777" w:rsidR="00D67E1D" w:rsidRDefault="00D67E1D" w:rsidP="009E47BB">
      <w:pPr>
        <w:tabs>
          <w:tab w:val="left" w:pos="1701"/>
        </w:tabs>
        <w:spacing w:line="480" w:lineRule="auto"/>
        <w:jc w:val="both"/>
        <w:rPr>
          <w:b/>
          <w:bCs/>
        </w:rPr>
      </w:pPr>
    </w:p>
    <w:p w14:paraId="669D64E9" w14:textId="77777777" w:rsidR="00D67E1D" w:rsidRDefault="00D67E1D" w:rsidP="009E47BB">
      <w:pPr>
        <w:tabs>
          <w:tab w:val="left" w:pos="1701"/>
        </w:tabs>
        <w:spacing w:line="480" w:lineRule="auto"/>
        <w:jc w:val="both"/>
        <w:rPr>
          <w:b/>
          <w:bCs/>
        </w:rPr>
      </w:pPr>
    </w:p>
    <w:p w14:paraId="77432D50" w14:textId="77777777" w:rsidR="00D67E1D" w:rsidRDefault="00D67E1D" w:rsidP="009E47BB">
      <w:pPr>
        <w:tabs>
          <w:tab w:val="left" w:pos="1701"/>
        </w:tabs>
        <w:spacing w:line="480" w:lineRule="auto"/>
        <w:jc w:val="both"/>
        <w:rPr>
          <w:b/>
          <w:bCs/>
        </w:rPr>
      </w:pPr>
    </w:p>
    <w:p w14:paraId="776B438D" w14:textId="77777777" w:rsidR="00D67E1D" w:rsidRDefault="00D67E1D" w:rsidP="009E47BB">
      <w:pPr>
        <w:tabs>
          <w:tab w:val="left" w:pos="1701"/>
        </w:tabs>
        <w:spacing w:line="480" w:lineRule="auto"/>
        <w:jc w:val="both"/>
        <w:rPr>
          <w:b/>
          <w:bCs/>
        </w:rPr>
      </w:pPr>
    </w:p>
    <w:p w14:paraId="76A4F019" w14:textId="77777777" w:rsidR="00D67E1D" w:rsidRDefault="00D67E1D" w:rsidP="009E47BB">
      <w:pPr>
        <w:tabs>
          <w:tab w:val="left" w:pos="1701"/>
        </w:tabs>
        <w:spacing w:line="480" w:lineRule="auto"/>
        <w:jc w:val="both"/>
        <w:rPr>
          <w:b/>
          <w:bCs/>
        </w:rPr>
      </w:pPr>
    </w:p>
    <w:p w14:paraId="6A6B2780" w14:textId="77777777" w:rsidR="00D67E1D" w:rsidRDefault="00D67E1D" w:rsidP="009E47BB">
      <w:pPr>
        <w:tabs>
          <w:tab w:val="left" w:pos="1701"/>
        </w:tabs>
        <w:spacing w:line="480" w:lineRule="auto"/>
        <w:jc w:val="both"/>
        <w:rPr>
          <w:b/>
          <w:bCs/>
        </w:rPr>
      </w:pPr>
    </w:p>
    <w:p w14:paraId="7EC74980" w14:textId="77777777" w:rsidR="00D67E1D" w:rsidRDefault="00D67E1D" w:rsidP="009E47BB">
      <w:pPr>
        <w:tabs>
          <w:tab w:val="left" w:pos="1701"/>
        </w:tabs>
        <w:spacing w:line="480" w:lineRule="auto"/>
        <w:jc w:val="both"/>
        <w:rPr>
          <w:b/>
          <w:bCs/>
        </w:rPr>
      </w:pPr>
    </w:p>
    <w:p w14:paraId="5E0FBD50" w14:textId="77777777" w:rsidR="00D67E1D" w:rsidRDefault="00D67E1D" w:rsidP="009E47BB">
      <w:pPr>
        <w:tabs>
          <w:tab w:val="left" w:pos="1701"/>
        </w:tabs>
        <w:spacing w:line="480" w:lineRule="auto"/>
        <w:jc w:val="both"/>
        <w:rPr>
          <w:b/>
          <w:bCs/>
        </w:rPr>
      </w:pPr>
    </w:p>
    <w:p w14:paraId="20C91C7A" w14:textId="77777777" w:rsidR="00D67E1D" w:rsidRDefault="00D67E1D" w:rsidP="009E47BB">
      <w:pPr>
        <w:tabs>
          <w:tab w:val="left" w:pos="1701"/>
        </w:tabs>
        <w:spacing w:line="480" w:lineRule="auto"/>
        <w:jc w:val="both"/>
        <w:rPr>
          <w:b/>
          <w:bCs/>
        </w:rPr>
      </w:pPr>
    </w:p>
    <w:p w14:paraId="25644A0D" w14:textId="77777777" w:rsidR="009E47BB" w:rsidRPr="00181116" w:rsidRDefault="009E47BB" w:rsidP="009E47BB">
      <w:pPr>
        <w:jc w:val="both"/>
        <w:rPr>
          <w:rFonts w:ascii="Times New Roman" w:hAnsi="Times New Roman" w:cs="Times New Roman"/>
          <w:b/>
          <w:sz w:val="24"/>
          <w:szCs w:val="24"/>
          <w:lang w:val="en-ID"/>
        </w:rPr>
      </w:pPr>
      <w:r w:rsidRPr="00181116">
        <w:rPr>
          <w:rFonts w:ascii="Times New Roman" w:hAnsi="Times New Roman" w:cs="Times New Roman"/>
          <w:b/>
          <w:sz w:val="24"/>
          <w:szCs w:val="24"/>
          <w:lang w:val="en-ID"/>
        </w:rPr>
        <w:lastRenderedPageBreak/>
        <w:t>Lampiran 4</w:t>
      </w:r>
    </w:p>
    <w:p w14:paraId="137995FD" w14:textId="77777777" w:rsidR="009E47BB" w:rsidRPr="00181116" w:rsidRDefault="009E47BB" w:rsidP="009E47BB">
      <w:pPr>
        <w:tabs>
          <w:tab w:val="left" w:pos="1701"/>
        </w:tabs>
        <w:spacing w:line="480" w:lineRule="auto"/>
        <w:jc w:val="both"/>
        <w:rPr>
          <w:rFonts w:ascii="Times New Roman" w:hAnsi="Times New Roman" w:cs="Times New Roman"/>
          <w:b/>
          <w:color w:val="000000"/>
          <w:sz w:val="24"/>
          <w:szCs w:val="24"/>
        </w:rPr>
      </w:pPr>
      <w:r w:rsidRPr="00181116">
        <w:rPr>
          <w:rFonts w:ascii="Times New Roman" w:hAnsi="Times New Roman" w:cs="Times New Roman"/>
          <w:b/>
          <w:sz w:val="24"/>
          <w:szCs w:val="24"/>
          <w:lang w:val="en-ID"/>
        </w:rPr>
        <w:t xml:space="preserve">Data Uji </w:t>
      </w:r>
      <w:proofErr w:type="spellStart"/>
      <w:r w:rsidRPr="00181116">
        <w:rPr>
          <w:rFonts w:ascii="Times New Roman" w:hAnsi="Times New Roman" w:cs="Times New Roman"/>
          <w:b/>
          <w:sz w:val="24"/>
          <w:szCs w:val="24"/>
          <w:lang w:val="en-ID"/>
        </w:rPr>
        <w:t>Validitas</w:t>
      </w:r>
      <w:proofErr w:type="spellEnd"/>
      <w:r w:rsidRPr="00181116">
        <w:rPr>
          <w:rFonts w:ascii="Times New Roman" w:hAnsi="Times New Roman" w:cs="Times New Roman"/>
          <w:b/>
          <w:sz w:val="24"/>
          <w:szCs w:val="24"/>
          <w:lang w:val="en-ID"/>
        </w:rPr>
        <w:t xml:space="preserve"> Dan </w:t>
      </w:r>
      <w:proofErr w:type="spellStart"/>
      <w:r w:rsidRPr="00181116">
        <w:rPr>
          <w:rFonts w:ascii="Times New Roman" w:hAnsi="Times New Roman" w:cs="Times New Roman"/>
          <w:b/>
          <w:sz w:val="24"/>
          <w:szCs w:val="24"/>
          <w:lang w:val="en-ID"/>
        </w:rPr>
        <w:t>Reliabilitas</w:t>
      </w:r>
      <w:proofErr w:type="spellEnd"/>
      <w:r w:rsidRPr="00181116">
        <w:rPr>
          <w:rFonts w:ascii="Times New Roman" w:hAnsi="Times New Roman" w:cs="Times New Roman"/>
          <w:b/>
          <w:sz w:val="24"/>
          <w:szCs w:val="24"/>
          <w:lang w:val="en-ID"/>
        </w:rPr>
        <w:t xml:space="preserve"> </w:t>
      </w:r>
      <w:proofErr w:type="spellStart"/>
      <w:r w:rsidRPr="00181116">
        <w:rPr>
          <w:rFonts w:ascii="Times New Roman" w:hAnsi="Times New Roman" w:cs="Times New Roman"/>
          <w:b/>
          <w:sz w:val="24"/>
          <w:szCs w:val="24"/>
          <w:lang w:val="en-ID"/>
        </w:rPr>
        <w:t>Variabel</w:t>
      </w:r>
      <w:proofErr w:type="spellEnd"/>
      <w:r w:rsidRPr="00181116">
        <w:rPr>
          <w:rFonts w:ascii="Times New Roman" w:hAnsi="Times New Roman" w:cs="Times New Roman"/>
          <w:b/>
          <w:sz w:val="24"/>
          <w:szCs w:val="24"/>
          <w:lang w:val="en-ID"/>
        </w:rPr>
        <w:t xml:space="preserve"> </w:t>
      </w:r>
      <w:r w:rsidRPr="00181116">
        <w:rPr>
          <w:rFonts w:ascii="Times New Roman" w:hAnsi="Times New Roman" w:cs="Times New Roman"/>
          <w:b/>
          <w:i/>
          <w:iCs/>
          <w:color w:val="000000"/>
          <w:sz w:val="24"/>
          <w:szCs w:val="24"/>
        </w:rPr>
        <w:t xml:space="preserve">Self </w:t>
      </w:r>
      <w:proofErr w:type="spellStart"/>
      <w:r w:rsidRPr="00181116">
        <w:rPr>
          <w:rFonts w:ascii="Times New Roman" w:hAnsi="Times New Roman" w:cs="Times New Roman"/>
          <w:b/>
          <w:i/>
          <w:iCs/>
          <w:color w:val="000000"/>
          <w:sz w:val="24"/>
          <w:szCs w:val="24"/>
        </w:rPr>
        <w:t>Assessement</w:t>
      </w:r>
      <w:proofErr w:type="spellEnd"/>
      <w:r w:rsidRPr="00181116">
        <w:rPr>
          <w:rFonts w:ascii="Times New Roman" w:hAnsi="Times New Roman" w:cs="Times New Roman"/>
          <w:b/>
          <w:i/>
          <w:iCs/>
          <w:color w:val="000000"/>
          <w:sz w:val="24"/>
          <w:szCs w:val="24"/>
        </w:rPr>
        <w:t xml:space="preserve"> System</w:t>
      </w:r>
      <w:r w:rsidRPr="00181116">
        <w:rPr>
          <w:rFonts w:ascii="Times New Roman" w:hAnsi="Times New Roman" w:cs="Times New Roman"/>
          <w:b/>
          <w:color w:val="000000"/>
          <w:sz w:val="24"/>
          <w:szCs w:val="24"/>
        </w:rPr>
        <w:t xml:space="preserve"> (X2)</w:t>
      </w:r>
    </w:p>
    <w:tbl>
      <w:tblPr>
        <w:tblW w:w="8657" w:type="dxa"/>
        <w:tblLook w:val="04A0" w:firstRow="1" w:lastRow="0" w:firstColumn="1" w:lastColumn="0" w:noHBand="0" w:noVBand="1"/>
      </w:tblPr>
      <w:tblGrid>
        <w:gridCol w:w="1310"/>
        <w:gridCol w:w="1080"/>
        <w:gridCol w:w="1080"/>
        <w:gridCol w:w="1080"/>
        <w:gridCol w:w="1080"/>
        <w:gridCol w:w="1080"/>
        <w:gridCol w:w="1080"/>
        <w:gridCol w:w="1080"/>
      </w:tblGrid>
      <w:tr w:rsidR="009E47BB" w:rsidRPr="00FD34FC" w14:paraId="17D3D13C" w14:textId="77777777" w:rsidTr="009E47BB">
        <w:trPr>
          <w:trHeight w:val="315"/>
        </w:trPr>
        <w:tc>
          <w:tcPr>
            <w:tcW w:w="1097" w:type="dxa"/>
            <w:vMerge w:val="restart"/>
            <w:tcBorders>
              <w:top w:val="single" w:sz="4" w:space="0" w:color="auto"/>
              <w:left w:val="single" w:sz="4" w:space="0" w:color="auto"/>
              <w:bottom w:val="single" w:sz="4" w:space="0" w:color="000000"/>
              <w:right w:val="single" w:sz="4" w:space="0" w:color="auto"/>
            </w:tcBorders>
            <w:shd w:val="clear" w:color="000000" w:fill="D0CECE"/>
            <w:noWrap/>
            <w:vAlign w:val="center"/>
            <w:hideMark/>
          </w:tcPr>
          <w:p w14:paraId="3A7BC667" w14:textId="77777777" w:rsidR="009E47BB" w:rsidRPr="00FD34FC" w:rsidRDefault="009E47BB" w:rsidP="009E47BB">
            <w:pPr>
              <w:jc w:val="center"/>
              <w:rPr>
                <w:color w:val="000000"/>
                <w:sz w:val="24"/>
                <w:szCs w:val="24"/>
                <w:lang w:val="en-ID" w:eastAsia="en-ID"/>
              </w:rPr>
            </w:pPr>
            <w:proofErr w:type="spellStart"/>
            <w:r w:rsidRPr="00FD34FC">
              <w:rPr>
                <w:color w:val="000000"/>
                <w:sz w:val="24"/>
                <w:szCs w:val="24"/>
                <w:lang w:val="en-ID" w:eastAsia="en-ID"/>
              </w:rPr>
              <w:t>Nomor</w:t>
            </w:r>
            <w:proofErr w:type="spellEnd"/>
            <w:r w:rsidRPr="00FD34FC">
              <w:rPr>
                <w:color w:val="000000"/>
                <w:sz w:val="24"/>
                <w:szCs w:val="24"/>
                <w:lang w:val="en-ID" w:eastAsia="en-ID"/>
              </w:rPr>
              <w:t xml:space="preserve"> </w:t>
            </w:r>
            <w:proofErr w:type="spellStart"/>
            <w:r w:rsidRPr="00FD34FC">
              <w:rPr>
                <w:color w:val="000000"/>
                <w:sz w:val="24"/>
                <w:szCs w:val="24"/>
                <w:lang w:val="en-ID" w:eastAsia="en-ID"/>
              </w:rPr>
              <w:t>Responden</w:t>
            </w:r>
            <w:proofErr w:type="spellEnd"/>
          </w:p>
        </w:tc>
        <w:tc>
          <w:tcPr>
            <w:tcW w:w="6480" w:type="dxa"/>
            <w:gridSpan w:val="6"/>
            <w:tcBorders>
              <w:top w:val="single" w:sz="4" w:space="0" w:color="auto"/>
              <w:left w:val="nil"/>
              <w:bottom w:val="single" w:sz="4" w:space="0" w:color="auto"/>
              <w:right w:val="nil"/>
            </w:tcBorders>
            <w:shd w:val="clear" w:color="000000" w:fill="D0CECE"/>
            <w:noWrap/>
            <w:vAlign w:val="bottom"/>
            <w:hideMark/>
          </w:tcPr>
          <w:p w14:paraId="39773FCD" w14:textId="77777777" w:rsidR="009E47BB" w:rsidRPr="00FD34FC" w:rsidRDefault="009E47BB" w:rsidP="009E47BB">
            <w:pPr>
              <w:jc w:val="center"/>
              <w:rPr>
                <w:color w:val="000000"/>
                <w:sz w:val="24"/>
                <w:szCs w:val="24"/>
                <w:lang w:val="en-ID" w:eastAsia="en-ID"/>
              </w:rPr>
            </w:pPr>
            <w:proofErr w:type="spellStart"/>
            <w:r w:rsidRPr="00FD34FC">
              <w:rPr>
                <w:color w:val="000000"/>
                <w:sz w:val="24"/>
                <w:szCs w:val="24"/>
                <w:lang w:val="en-ID" w:eastAsia="en-ID"/>
              </w:rPr>
              <w:t>Tabulasi</w:t>
            </w:r>
            <w:proofErr w:type="spellEnd"/>
            <w:r w:rsidRPr="00FD34FC">
              <w:rPr>
                <w:color w:val="000000"/>
                <w:sz w:val="24"/>
                <w:szCs w:val="24"/>
                <w:lang w:val="en-ID" w:eastAsia="en-ID"/>
              </w:rPr>
              <w:t xml:space="preserve"> </w:t>
            </w:r>
            <w:proofErr w:type="spellStart"/>
            <w:r w:rsidRPr="00FD34FC">
              <w:rPr>
                <w:color w:val="000000"/>
                <w:sz w:val="24"/>
                <w:szCs w:val="24"/>
                <w:lang w:val="en-ID" w:eastAsia="en-ID"/>
              </w:rPr>
              <w:t>Variabel</w:t>
            </w:r>
            <w:proofErr w:type="spellEnd"/>
            <w:r w:rsidRPr="00FD34FC">
              <w:rPr>
                <w:color w:val="000000"/>
                <w:sz w:val="24"/>
                <w:szCs w:val="24"/>
                <w:lang w:val="en-ID" w:eastAsia="en-ID"/>
              </w:rPr>
              <w:t xml:space="preserve"> Self </w:t>
            </w:r>
            <w:proofErr w:type="spellStart"/>
            <w:r w:rsidRPr="00FD34FC">
              <w:rPr>
                <w:color w:val="000000"/>
                <w:sz w:val="24"/>
                <w:szCs w:val="24"/>
                <w:lang w:val="en-ID" w:eastAsia="en-ID"/>
              </w:rPr>
              <w:t>Assessement</w:t>
            </w:r>
            <w:proofErr w:type="spellEnd"/>
            <w:r w:rsidRPr="00FD34FC">
              <w:rPr>
                <w:color w:val="000000"/>
                <w:sz w:val="24"/>
                <w:szCs w:val="24"/>
                <w:lang w:val="en-ID" w:eastAsia="en-ID"/>
              </w:rPr>
              <w:t xml:space="preserve"> System (X2)</w:t>
            </w:r>
          </w:p>
        </w:tc>
        <w:tc>
          <w:tcPr>
            <w:tcW w:w="1080" w:type="dxa"/>
            <w:vMerge w:val="restart"/>
            <w:tcBorders>
              <w:top w:val="single" w:sz="4" w:space="0" w:color="auto"/>
              <w:left w:val="single" w:sz="4" w:space="0" w:color="auto"/>
              <w:bottom w:val="single" w:sz="4" w:space="0" w:color="000000"/>
              <w:right w:val="single" w:sz="4" w:space="0" w:color="auto"/>
            </w:tcBorders>
            <w:shd w:val="clear" w:color="000000" w:fill="D0CECE"/>
            <w:noWrap/>
            <w:vAlign w:val="center"/>
            <w:hideMark/>
          </w:tcPr>
          <w:p w14:paraId="2ED761E8"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Skor Total</w:t>
            </w:r>
          </w:p>
        </w:tc>
      </w:tr>
      <w:tr w:rsidR="009E47BB" w:rsidRPr="00FD34FC" w14:paraId="3430B5F4" w14:textId="77777777" w:rsidTr="009E47BB">
        <w:trPr>
          <w:trHeight w:val="315"/>
        </w:trPr>
        <w:tc>
          <w:tcPr>
            <w:tcW w:w="1097" w:type="dxa"/>
            <w:vMerge/>
            <w:tcBorders>
              <w:top w:val="single" w:sz="4" w:space="0" w:color="auto"/>
              <w:left w:val="single" w:sz="4" w:space="0" w:color="auto"/>
              <w:bottom w:val="single" w:sz="4" w:space="0" w:color="000000"/>
              <w:right w:val="single" w:sz="4" w:space="0" w:color="auto"/>
            </w:tcBorders>
            <w:vAlign w:val="center"/>
            <w:hideMark/>
          </w:tcPr>
          <w:p w14:paraId="340E9701" w14:textId="77777777" w:rsidR="009E47BB" w:rsidRPr="00FD34FC" w:rsidRDefault="009E47BB" w:rsidP="009E47BB">
            <w:pPr>
              <w:rPr>
                <w:color w:val="000000"/>
                <w:sz w:val="24"/>
                <w:szCs w:val="24"/>
                <w:lang w:val="en-ID" w:eastAsia="en-ID"/>
              </w:rPr>
            </w:pPr>
          </w:p>
        </w:tc>
        <w:tc>
          <w:tcPr>
            <w:tcW w:w="1080" w:type="dxa"/>
            <w:tcBorders>
              <w:top w:val="nil"/>
              <w:left w:val="nil"/>
              <w:bottom w:val="single" w:sz="4" w:space="0" w:color="auto"/>
              <w:right w:val="single" w:sz="4" w:space="0" w:color="auto"/>
            </w:tcBorders>
            <w:shd w:val="clear" w:color="000000" w:fill="D0CECE"/>
            <w:noWrap/>
            <w:vAlign w:val="center"/>
            <w:hideMark/>
          </w:tcPr>
          <w:p w14:paraId="2EC3E1A6"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X2.1</w:t>
            </w:r>
          </w:p>
        </w:tc>
        <w:tc>
          <w:tcPr>
            <w:tcW w:w="1080" w:type="dxa"/>
            <w:tcBorders>
              <w:top w:val="nil"/>
              <w:left w:val="nil"/>
              <w:bottom w:val="single" w:sz="4" w:space="0" w:color="auto"/>
              <w:right w:val="single" w:sz="4" w:space="0" w:color="auto"/>
            </w:tcBorders>
            <w:shd w:val="clear" w:color="000000" w:fill="D0CECE"/>
            <w:noWrap/>
            <w:vAlign w:val="center"/>
            <w:hideMark/>
          </w:tcPr>
          <w:p w14:paraId="2BB46071"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X2.2</w:t>
            </w:r>
          </w:p>
        </w:tc>
        <w:tc>
          <w:tcPr>
            <w:tcW w:w="1080" w:type="dxa"/>
            <w:tcBorders>
              <w:top w:val="nil"/>
              <w:left w:val="nil"/>
              <w:bottom w:val="single" w:sz="4" w:space="0" w:color="auto"/>
              <w:right w:val="single" w:sz="4" w:space="0" w:color="auto"/>
            </w:tcBorders>
            <w:shd w:val="clear" w:color="000000" w:fill="D0CECE"/>
            <w:noWrap/>
            <w:vAlign w:val="center"/>
            <w:hideMark/>
          </w:tcPr>
          <w:p w14:paraId="41E49F4D"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X2.3</w:t>
            </w:r>
          </w:p>
        </w:tc>
        <w:tc>
          <w:tcPr>
            <w:tcW w:w="1080" w:type="dxa"/>
            <w:tcBorders>
              <w:top w:val="nil"/>
              <w:left w:val="nil"/>
              <w:bottom w:val="single" w:sz="4" w:space="0" w:color="auto"/>
              <w:right w:val="single" w:sz="4" w:space="0" w:color="auto"/>
            </w:tcBorders>
            <w:shd w:val="clear" w:color="000000" w:fill="D0CECE"/>
            <w:noWrap/>
            <w:vAlign w:val="center"/>
            <w:hideMark/>
          </w:tcPr>
          <w:p w14:paraId="7AC0150D"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X2.4</w:t>
            </w:r>
          </w:p>
        </w:tc>
        <w:tc>
          <w:tcPr>
            <w:tcW w:w="1080" w:type="dxa"/>
            <w:tcBorders>
              <w:top w:val="nil"/>
              <w:left w:val="nil"/>
              <w:bottom w:val="single" w:sz="4" w:space="0" w:color="auto"/>
              <w:right w:val="single" w:sz="4" w:space="0" w:color="auto"/>
            </w:tcBorders>
            <w:shd w:val="clear" w:color="000000" w:fill="D0CECE"/>
            <w:noWrap/>
            <w:vAlign w:val="center"/>
            <w:hideMark/>
          </w:tcPr>
          <w:p w14:paraId="35F489E3"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X2.5</w:t>
            </w:r>
          </w:p>
        </w:tc>
        <w:tc>
          <w:tcPr>
            <w:tcW w:w="1080" w:type="dxa"/>
            <w:tcBorders>
              <w:top w:val="nil"/>
              <w:left w:val="nil"/>
              <w:bottom w:val="single" w:sz="4" w:space="0" w:color="auto"/>
              <w:right w:val="single" w:sz="4" w:space="0" w:color="auto"/>
            </w:tcBorders>
            <w:shd w:val="clear" w:color="000000" w:fill="D0CECE"/>
            <w:noWrap/>
            <w:vAlign w:val="center"/>
            <w:hideMark/>
          </w:tcPr>
          <w:p w14:paraId="015A8E2E"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X2.6</w:t>
            </w: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0A0D1D7B" w14:textId="77777777" w:rsidR="009E47BB" w:rsidRPr="00FD34FC" w:rsidRDefault="009E47BB" w:rsidP="009E47BB">
            <w:pPr>
              <w:rPr>
                <w:color w:val="000000"/>
                <w:sz w:val="24"/>
                <w:szCs w:val="24"/>
                <w:lang w:val="en-ID" w:eastAsia="en-ID"/>
              </w:rPr>
            </w:pPr>
          </w:p>
        </w:tc>
      </w:tr>
      <w:tr w:rsidR="009E47BB" w:rsidRPr="00FD34FC" w14:paraId="6EE66E32"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BC10E72"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w:t>
            </w:r>
          </w:p>
        </w:tc>
        <w:tc>
          <w:tcPr>
            <w:tcW w:w="1080" w:type="dxa"/>
            <w:tcBorders>
              <w:top w:val="nil"/>
              <w:left w:val="nil"/>
              <w:bottom w:val="single" w:sz="4" w:space="0" w:color="auto"/>
              <w:right w:val="single" w:sz="4" w:space="0" w:color="auto"/>
            </w:tcBorders>
            <w:shd w:val="clear" w:color="auto" w:fill="auto"/>
            <w:noWrap/>
            <w:vAlign w:val="center"/>
            <w:hideMark/>
          </w:tcPr>
          <w:p w14:paraId="48540178"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9C936DA"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74A365E"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5148094"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E956BBB"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552C717"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63AC953F"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25</w:t>
            </w:r>
          </w:p>
        </w:tc>
      </w:tr>
      <w:tr w:rsidR="009E47BB" w:rsidRPr="00FD34FC" w14:paraId="6F678EAD"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191E6BFA"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w:t>
            </w:r>
          </w:p>
        </w:tc>
        <w:tc>
          <w:tcPr>
            <w:tcW w:w="1080" w:type="dxa"/>
            <w:tcBorders>
              <w:top w:val="nil"/>
              <w:left w:val="nil"/>
              <w:bottom w:val="single" w:sz="4" w:space="0" w:color="auto"/>
              <w:right w:val="single" w:sz="4" w:space="0" w:color="auto"/>
            </w:tcBorders>
            <w:shd w:val="clear" w:color="auto" w:fill="auto"/>
            <w:noWrap/>
            <w:vAlign w:val="center"/>
            <w:hideMark/>
          </w:tcPr>
          <w:p w14:paraId="3F211A61"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73FDDCCB"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6D0C449D"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0AB13865"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BCD29D2"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8CA40CC"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22248DFB"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20</w:t>
            </w:r>
          </w:p>
        </w:tc>
      </w:tr>
      <w:tr w:rsidR="009E47BB" w:rsidRPr="00FD34FC" w14:paraId="0016D521"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72D98166"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1D461E51"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605D16F"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8405828"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782BF49"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1DF13BAC"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A8AFB64"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50DB1739"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26</w:t>
            </w:r>
          </w:p>
        </w:tc>
      </w:tr>
      <w:tr w:rsidR="009E47BB" w:rsidRPr="00FD34FC" w14:paraId="6FAB4060"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06FB0A4A"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7C66E4E"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282A163"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8762EAE"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58E98946"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124427E3"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5BBAE0B1"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2B4ACD1B"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21</w:t>
            </w:r>
          </w:p>
        </w:tc>
      </w:tr>
      <w:tr w:rsidR="009E47BB" w:rsidRPr="00FD34FC" w14:paraId="7E819CE0"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17D18C3A"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CFD4F88"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CE0F2AA"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CCA50ED"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88F86F6"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53976AB"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88A35CB"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493E8503"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23</w:t>
            </w:r>
          </w:p>
        </w:tc>
      </w:tr>
      <w:tr w:rsidR="009E47BB" w:rsidRPr="00FD34FC" w14:paraId="1B28FD20"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D6C46F1"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6</w:t>
            </w:r>
          </w:p>
        </w:tc>
        <w:tc>
          <w:tcPr>
            <w:tcW w:w="1080" w:type="dxa"/>
            <w:tcBorders>
              <w:top w:val="nil"/>
              <w:left w:val="nil"/>
              <w:bottom w:val="single" w:sz="4" w:space="0" w:color="auto"/>
              <w:right w:val="single" w:sz="4" w:space="0" w:color="auto"/>
            </w:tcBorders>
            <w:shd w:val="clear" w:color="auto" w:fill="auto"/>
            <w:noWrap/>
            <w:vAlign w:val="center"/>
            <w:hideMark/>
          </w:tcPr>
          <w:p w14:paraId="4DEA7845"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714DE69"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6A538D6"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7B8249A6"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0505253"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4731F15"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3F7C35CE"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27</w:t>
            </w:r>
          </w:p>
        </w:tc>
      </w:tr>
      <w:tr w:rsidR="009E47BB" w:rsidRPr="00FD34FC" w14:paraId="380CB405"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0E836D93"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7</w:t>
            </w:r>
          </w:p>
        </w:tc>
        <w:tc>
          <w:tcPr>
            <w:tcW w:w="1080" w:type="dxa"/>
            <w:tcBorders>
              <w:top w:val="nil"/>
              <w:left w:val="nil"/>
              <w:bottom w:val="single" w:sz="4" w:space="0" w:color="auto"/>
              <w:right w:val="single" w:sz="4" w:space="0" w:color="auto"/>
            </w:tcBorders>
            <w:shd w:val="clear" w:color="auto" w:fill="auto"/>
            <w:noWrap/>
            <w:vAlign w:val="center"/>
            <w:hideMark/>
          </w:tcPr>
          <w:p w14:paraId="630F55AD"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5E56AD4E"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E4372E9"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3C9C2BDD"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4E4B813F"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1AA1E0F"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36500CED"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21</w:t>
            </w:r>
          </w:p>
        </w:tc>
      </w:tr>
      <w:tr w:rsidR="009E47BB" w:rsidRPr="00FD34FC" w14:paraId="6B37854E"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5A62E813"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8</w:t>
            </w:r>
          </w:p>
        </w:tc>
        <w:tc>
          <w:tcPr>
            <w:tcW w:w="1080" w:type="dxa"/>
            <w:tcBorders>
              <w:top w:val="nil"/>
              <w:left w:val="nil"/>
              <w:bottom w:val="single" w:sz="4" w:space="0" w:color="auto"/>
              <w:right w:val="single" w:sz="4" w:space="0" w:color="auto"/>
            </w:tcBorders>
            <w:shd w:val="clear" w:color="auto" w:fill="auto"/>
            <w:noWrap/>
            <w:vAlign w:val="center"/>
            <w:hideMark/>
          </w:tcPr>
          <w:p w14:paraId="1F6E0CF4"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BF39D45"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BE5357C"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341B296"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A6CE47B"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1E86212C"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1AB34A56"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23</w:t>
            </w:r>
          </w:p>
        </w:tc>
      </w:tr>
      <w:tr w:rsidR="009E47BB" w:rsidRPr="00FD34FC" w14:paraId="58F3961F"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C01E6CA"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9</w:t>
            </w:r>
          </w:p>
        </w:tc>
        <w:tc>
          <w:tcPr>
            <w:tcW w:w="1080" w:type="dxa"/>
            <w:tcBorders>
              <w:top w:val="nil"/>
              <w:left w:val="nil"/>
              <w:bottom w:val="single" w:sz="4" w:space="0" w:color="auto"/>
              <w:right w:val="single" w:sz="4" w:space="0" w:color="auto"/>
            </w:tcBorders>
            <w:shd w:val="clear" w:color="auto" w:fill="auto"/>
            <w:noWrap/>
            <w:vAlign w:val="center"/>
            <w:hideMark/>
          </w:tcPr>
          <w:p w14:paraId="7FFFAB1F"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E54B901"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34A0ED6"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2B281FC7"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D57EEAF"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16C7DCC"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6A22ED39"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27</w:t>
            </w:r>
          </w:p>
        </w:tc>
      </w:tr>
      <w:tr w:rsidR="009E47BB" w:rsidRPr="00FD34FC" w14:paraId="5B2FBDF8"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13D30B1E"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10</w:t>
            </w:r>
          </w:p>
        </w:tc>
        <w:tc>
          <w:tcPr>
            <w:tcW w:w="1080" w:type="dxa"/>
            <w:tcBorders>
              <w:top w:val="nil"/>
              <w:left w:val="nil"/>
              <w:bottom w:val="single" w:sz="4" w:space="0" w:color="auto"/>
              <w:right w:val="single" w:sz="4" w:space="0" w:color="auto"/>
            </w:tcBorders>
            <w:shd w:val="clear" w:color="auto" w:fill="auto"/>
            <w:noWrap/>
            <w:vAlign w:val="center"/>
            <w:hideMark/>
          </w:tcPr>
          <w:p w14:paraId="225E27EF"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12ED1D8"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C351306"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B27B8EE"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DEE3D95"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7BD3CAB"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21CD4729"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27</w:t>
            </w:r>
          </w:p>
        </w:tc>
      </w:tr>
      <w:tr w:rsidR="009E47BB" w:rsidRPr="00FD34FC" w14:paraId="6DCF5F09"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5197B746"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11</w:t>
            </w:r>
          </w:p>
        </w:tc>
        <w:tc>
          <w:tcPr>
            <w:tcW w:w="1080" w:type="dxa"/>
            <w:tcBorders>
              <w:top w:val="nil"/>
              <w:left w:val="nil"/>
              <w:bottom w:val="single" w:sz="4" w:space="0" w:color="auto"/>
              <w:right w:val="single" w:sz="4" w:space="0" w:color="auto"/>
            </w:tcBorders>
            <w:shd w:val="clear" w:color="auto" w:fill="auto"/>
            <w:noWrap/>
            <w:vAlign w:val="center"/>
            <w:hideMark/>
          </w:tcPr>
          <w:p w14:paraId="445ECCA6"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3DDDC71"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15E903F"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3D0BFBD"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A58A36F"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58290C6"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7CF8BF49"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30</w:t>
            </w:r>
          </w:p>
        </w:tc>
      </w:tr>
      <w:tr w:rsidR="009E47BB" w:rsidRPr="00FD34FC" w14:paraId="23D5D98E"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77DBE80"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12</w:t>
            </w:r>
          </w:p>
        </w:tc>
        <w:tc>
          <w:tcPr>
            <w:tcW w:w="1080" w:type="dxa"/>
            <w:tcBorders>
              <w:top w:val="nil"/>
              <w:left w:val="nil"/>
              <w:bottom w:val="single" w:sz="4" w:space="0" w:color="auto"/>
              <w:right w:val="single" w:sz="4" w:space="0" w:color="auto"/>
            </w:tcBorders>
            <w:shd w:val="clear" w:color="auto" w:fill="auto"/>
            <w:noWrap/>
            <w:vAlign w:val="center"/>
            <w:hideMark/>
          </w:tcPr>
          <w:p w14:paraId="3E02136F"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0B0687B"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3AA52AC0"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6D65C929"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4E319AF"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475D4F13"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61AF7985"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22</w:t>
            </w:r>
          </w:p>
        </w:tc>
      </w:tr>
      <w:tr w:rsidR="009E47BB" w:rsidRPr="00FD34FC" w14:paraId="5B516C4B"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5E07E830"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13</w:t>
            </w:r>
          </w:p>
        </w:tc>
        <w:tc>
          <w:tcPr>
            <w:tcW w:w="1080" w:type="dxa"/>
            <w:tcBorders>
              <w:top w:val="nil"/>
              <w:left w:val="nil"/>
              <w:bottom w:val="single" w:sz="4" w:space="0" w:color="auto"/>
              <w:right w:val="single" w:sz="4" w:space="0" w:color="auto"/>
            </w:tcBorders>
            <w:shd w:val="clear" w:color="auto" w:fill="auto"/>
            <w:noWrap/>
            <w:vAlign w:val="center"/>
            <w:hideMark/>
          </w:tcPr>
          <w:p w14:paraId="70635DD7"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F13EA3B"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A0DAD48"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9BD6072"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129E595"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F595BBF"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02218755"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29</w:t>
            </w:r>
          </w:p>
        </w:tc>
      </w:tr>
      <w:tr w:rsidR="009E47BB" w:rsidRPr="00FD34FC" w14:paraId="2753F1C2"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5DB45DBA"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14</w:t>
            </w:r>
          </w:p>
        </w:tc>
        <w:tc>
          <w:tcPr>
            <w:tcW w:w="1080" w:type="dxa"/>
            <w:tcBorders>
              <w:top w:val="nil"/>
              <w:left w:val="nil"/>
              <w:bottom w:val="single" w:sz="4" w:space="0" w:color="auto"/>
              <w:right w:val="single" w:sz="4" w:space="0" w:color="auto"/>
            </w:tcBorders>
            <w:shd w:val="clear" w:color="auto" w:fill="auto"/>
            <w:noWrap/>
            <w:vAlign w:val="center"/>
            <w:hideMark/>
          </w:tcPr>
          <w:p w14:paraId="6B7C894D"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23AC3BEC"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1838469"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4D7B620C"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116D3F27"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71C7803"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0A34D173"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21</w:t>
            </w:r>
          </w:p>
        </w:tc>
      </w:tr>
      <w:tr w:rsidR="009E47BB" w:rsidRPr="00FD34FC" w14:paraId="00CCB4DC"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5A6E762B"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15</w:t>
            </w:r>
          </w:p>
        </w:tc>
        <w:tc>
          <w:tcPr>
            <w:tcW w:w="1080" w:type="dxa"/>
            <w:tcBorders>
              <w:top w:val="nil"/>
              <w:left w:val="nil"/>
              <w:bottom w:val="single" w:sz="4" w:space="0" w:color="auto"/>
              <w:right w:val="single" w:sz="4" w:space="0" w:color="auto"/>
            </w:tcBorders>
            <w:shd w:val="clear" w:color="auto" w:fill="auto"/>
            <w:noWrap/>
            <w:vAlign w:val="center"/>
            <w:hideMark/>
          </w:tcPr>
          <w:p w14:paraId="5AB82F87"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7043B10"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85AB9AB"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B919B54"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C00C6EC"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4DC2AAC"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2D5DC148"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25</w:t>
            </w:r>
          </w:p>
        </w:tc>
      </w:tr>
      <w:tr w:rsidR="009E47BB" w:rsidRPr="00FD34FC" w14:paraId="2A901EF7"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8431D42"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16</w:t>
            </w:r>
          </w:p>
        </w:tc>
        <w:tc>
          <w:tcPr>
            <w:tcW w:w="1080" w:type="dxa"/>
            <w:tcBorders>
              <w:top w:val="nil"/>
              <w:left w:val="nil"/>
              <w:bottom w:val="single" w:sz="4" w:space="0" w:color="auto"/>
              <w:right w:val="single" w:sz="4" w:space="0" w:color="auto"/>
            </w:tcBorders>
            <w:shd w:val="clear" w:color="auto" w:fill="auto"/>
            <w:noWrap/>
            <w:vAlign w:val="center"/>
            <w:hideMark/>
          </w:tcPr>
          <w:p w14:paraId="51C655CD"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0D68332"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073FA52"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C56D781"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A966727"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70008C6"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075D8A52"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29</w:t>
            </w:r>
          </w:p>
        </w:tc>
      </w:tr>
      <w:tr w:rsidR="009E47BB" w:rsidRPr="00FD34FC" w14:paraId="402F3AC9"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7600C5E4"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17</w:t>
            </w:r>
          </w:p>
        </w:tc>
        <w:tc>
          <w:tcPr>
            <w:tcW w:w="1080" w:type="dxa"/>
            <w:tcBorders>
              <w:top w:val="nil"/>
              <w:left w:val="nil"/>
              <w:bottom w:val="single" w:sz="4" w:space="0" w:color="auto"/>
              <w:right w:val="single" w:sz="4" w:space="0" w:color="auto"/>
            </w:tcBorders>
            <w:shd w:val="clear" w:color="auto" w:fill="auto"/>
            <w:noWrap/>
            <w:vAlign w:val="center"/>
            <w:hideMark/>
          </w:tcPr>
          <w:p w14:paraId="16B4A5B4"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B45B732"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C91B39C"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CA43538"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29AA578"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31CADDD0"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4EAC39B9"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24</w:t>
            </w:r>
          </w:p>
        </w:tc>
      </w:tr>
      <w:tr w:rsidR="009E47BB" w:rsidRPr="00FD34FC" w14:paraId="1A874264"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EEEFCEB"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18</w:t>
            </w:r>
          </w:p>
        </w:tc>
        <w:tc>
          <w:tcPr>
            <w:tcW w:w="1080" w:type="dxa"/>
            <w:tcBorders>
              <w:top w:val="nil"/>
              <w:left w:val="nil"/>
              <w:bottom w:val="single" w:sz="4" w:space="0" w:color="auto"/>
              <w:right w:val="single" w:sz="4" w:space="0" w:color="auto"/>
            </w:tcBorders>
            <w:shd w:val="clear" w:color="auto" w:fill="auto"/>
            <w:noWrap/>
            <w:vAlign w:val="center"/>
            <w:hideMark/>
          </w:tcPr>
          <w:p w14:paraId="6169C3A6"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1838FF2"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F360C2F"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77E35AC"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FDDF614"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1363B00"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588251C1"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28</w:t>
            </w:r>
          </w:p>
        </w:tc>
      </w:tr>
      <w:tr w:rsidR="009E47BB" w:rsidRPr="00FD34FC" w14:paraId="0F8A2591"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520AB1AC"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19</w:t>
            </w:r>
          </w:p>
        </w:tc>
        <w:tc>
          <w:tcPr>
            <w:tcW w:w="1080" w:type="dxa"/>
            <w:tcBorders>
              <w:top w:val="nil"/>
              <w:left w:val="nil"/>
              <w:bottom w:val="single" w:sz="4" w:space="0" w:color="auto"/>
              <w:right w:val="single" w:sz="4" w:space="0" w:color="auto"/>
            </w:tcBorders>
            <w:shd w:val="clear" w:color="auto" w:fill="auto"/>
            <w:noWrap/>
            <w:vAlign w:val="center"/>
            <w:hideMark/>
          </w:tcPr>
          <w:p w14:paraId="7F4EE7ED"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1246424"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C226211"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0E18E75E"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C70B5AC"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AF66DFD"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1AE648F8"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28</w:t>
            </w:r>
          </w:p>
        </w:tc>
      </w:tr>
      <w:tr w:rsidR="009E47BB" w:rsidRPr="00FD34FC" w14:paraId="7435CBF6"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1CFEC7D"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20</w:t>
            </w:r>
          </w:p>
        </w:tc>
        <w:tc>
          <w:tcPr>
            <w:tcW w:w="1080" w:type="dxa"/>
            <w:tcBorders>
              <w:top w:val="nil"/>
              <w:left w:val="nil"/>
              <w:bottom w:val="single" w:sz="4" w:space="0" w:color="auto"/>
              <w:right w:val="single" w:sz="4" w:space="0" w:color="auto"/>
            </w:tcBorders>
            <w:shd w:val="clear" w:color="auto" w:fill="auto"/>
            <w:noWrap/>
            <w:vAlign w:val="center"/>
            <w:hideMark/>
          </w:tcPr>
          <w:p w14:paraId="60B055D1"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7D92E08"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1C7D375"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A07EE38"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D4AB575"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6201E8D"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6940C0EA"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24</w:t>
            </w:r>
          </w:p>
        </w:tc>
      </w:tr>
      <w:tr w:rsidR="009E47BB" w:rsidRPr="00FD34FC" w14:paraId="7E55A2C3"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EDE9F57"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21</w:t>
            </w:r>
          </w:p>
        </w:tc>
        <w:tc>
          <w:tcPr>
            <w:tcW w:w="1080" w:type="dxa"/>
            <w:tcBorders>
              <w:top w:val="nil"/>
              <w:left w:val="nil"/>
              <w:bottom w:val="single" w:sz="4" w:space="0" w:color="auto"/>
              <w:right w:val="single" w:sz="4" w:space="0" w:color="auto"/>
            </w:tcBorders>
            <w:shd w:val="clear" w:color="auto" w:fill="auto"/>
            <w:noWrap/>
            <w:vAlign w:val="center"/>
            <w:hideMark/>
          </w:tcPr>
          <w:p w14:paraId="4D93B9ED"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7509376"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935F1F5"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590008D"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071CBB5"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8A0B838"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08C8118A"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25</w:t>
            </w:r>
          </w:p>
        </w:tc>
      </w:tr>
      <w:tr w:rsidR="009E47BB" w:rsidRPr="00FD34FC" w14:paraId="7BEBF72C"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3652058E"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22</w:t>
            </w:r>
          </w:p>
        </w:tc>
        <w:tc>
          <w:tcPr>
            <w:tcW w:w="1080" w:type="dxa"/>
            <w:tcBorders>
              <w:top w:val="nil"/>
              <w:left w:val="nil"/>
              <w:bottom w:val="single" w:sz="4" w:space="0" w:color="auto"/>
              <w:right w:val="single" w:sz="4" w:space="0" w:color="auto"/>
            </w:tcBorders>
            <w:shd w:val="clear" w:color="auto" w:fill="auto"/>
            <w:noWrap/>
            <w:vAlign w:val="center"/>
            <w:hideMark/>
          </w:tcPr>
          <w:p w14:paraId="03ABF607"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70A0B0F"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57573835"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8142989"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488A5645"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7E1C6550"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22679C82"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20</w:t>
            </w:r>
          </w:p>
        </w:tc>
      </w:tr>
      <w:tr w:rsidR="009E47BB" w:rsidRPr="00FD34FC" w14:paraId="0B41DD26"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6764BEC"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23</w:t>
            </w:r>
          </w:p>
        </w:tc>
        <w:tc>
          <w:tcPr>
            <w:tcW w:w="1080" w:type="dxa"/>
            <w:tcBorders>
              <w:top w:val="nil"/>
              <w:left w:val="nil"/>
              <w:bottom w:val="single" w:sz="4" w:space="0" w:color="auto"/>
              <w:right w:val="single" w:sz="4" w:space="0" w:color="auto"/>
            </w:tcBorders>
            <w:shd w:val="clear" w:color="auto" w:fill="auto"/>
            <w:noWrap/>
            <w:vAlign w:val="center"/>
            <w:hideMark/>
          </w:tcPr>
          <w:p w14:paraId="234B56CE"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C4DEDE9"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4ACCBA6"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40D8E80"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7208D42"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6D7DEC3"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5289CB1C"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28</w:t>
            </w:r>
          </w:p>
        </w:tc>
      </w:tr>
      <w:tr w:rsidR="009E47BB" w:rsidRPr="00FD34FC" w14:paraId="45082837"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78CDA476"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lastRenderedPageBreak/>
              <w:t>24</w:t>
            </w:r>
          </w:p>
        </w:tc>
        <w:tc>
          <w:tcPr>
            <w:tcW w:w="1080" w:type="dxa"/>
            <w:tcBorders>
              <w:top w:val="nil"/>
              <w:left w:val="nil"/>
              <w:bottom w:val="single" w:sz="4" w:space="0" w:color="auto"/>
              <w:right w:val="single" w:sz="4" w:space="0" w:color="auto"/>
            </w:tcBorders>
            <w:shd w:val="clear" w:color="auto" w:fill="auto"/>
            <w:noWrap/>
            <w:vAlign w:val="center"/>
            <w:hideMark/>
          </w:tcPr>
          <w:p w14:paraId="042B42C6"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AAD5BCF"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7A7B851"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856C408"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3AB411E"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0BEE106A"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46F8775E"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25</w:t>
            </w:r>
          </w:p>
        </w:tc>
      </w:tr>
      <w:tr w:rsidR="009E47BB" w:rsidRPr="00FD34FC" w14:paraId="797BFC9E"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4FBA25D"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25</w:t>
            </w:r>
          </w:p>
        </w:tc>
        <w:tc>
          <w:tcPr>
            <w:tcW w:w="1080" w:type="dxa"/>
            <w:tcBorders>
              <w:top w:val="nil"/>
              <w:left w:val="nil"/>
              <w:bottom w:val="single" w:sz="4" w:space="0" w:color="auto"/>
              <w:right w:val="single" w:sz="4" w:space="0" w:color="auto"/>
            </w:tcBorders>
            <w:shd w:val="clear" w:color="auto" w:fill="auto"/>
            <w:noWrap/>
            <w:vAlign w:val="center"/>
            <w:hideMark/>
          </w:tcPr>
          <w:p w14:paraId="2490C891"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16B230A"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662C1198"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3ABE1B0"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3FE053D"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31BC902"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4BFB0F04"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26</w:t>
            </w:r>
          </w:p>
        </w:tc>
      </w:tr>
      <w:tr w:rsidR="009E47BB" w:rsidRPr="00FD34FC" w14:paraId="1EAF54F9"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4973661"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26</w:t>
            </w:r>
          </w:p>
        </w:tc>
        <w:tc>
          <w:tcPr>
            <w:tcW w:w="1080" w:type="dxa"/>
            <w:tcBorders>
              <w:top w:val="nil"/>
              <w:left w:val="nil"/>
              <w:bottom w:val="single" w:sz="4" w:space="0" w:color="auto"/>
              <w:right w:val="single" w:sz="4" w:space="0" w:color="auto"/>
            </w:tcBorders>
            <w:shd w:val="clear" w:color="auto" w:fill="auto"/>
            <w:noWrap/>
            <w:vAlign w:val="center"/>
            <w:hideMark/>
          </w:tcPr>
          <w:p w14:paraId="580E002D"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2C29AF7E"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63E32E3"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2B331E8F"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3282399"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5EA81A5"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607C6158"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23</w:t>
            </w:r>
          </w:p>
        </w:tc>
      </w:tr>
      <w:tr w:rsidR="009E47BB" w:rsidRPr="00FD34FC" w14:paraId="7229C59A"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75B8C6E"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27</w:t>
            </w:r>
          </w:p>
        </w:tc>
        <w:tc>
          <w:tcPr>
            <w:tcW w:w="1080" w:type="dxa"/>
            <w:tcBorders>
              <w:top w:val="nil"/>
              <w:left w:val="nil"/>
              <w:bottom w:val="single" w:sz="4" w:space="0" w:color="auto"/>
              <w:right w:val="single" w:sz="4" w:space="0" w:color="auto"/>
            </w:tcBorders>
            <w:shd w:val="clear" w:color="auto" w:fill="auto"/>
            <w:noWrap/>
            <w:vAlign w:val="center"/>
            <w:hideMark/>
          </w:tcPr>
          <w:p w14:paraId="1E2725BD"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EDF8BF7"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109676F"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0D1EBF6"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055FFA7"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E3D87DA"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49919C66"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29</w:t>
            </w:r>
          </w:p>
        </w:tc>
      </w:tr>
      <w:tr w:rsidR="009E47BB" w:rsidRPr="00FD34FC" w14:paraId="71E60B6D"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78E88E6"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28</w:t>
            </w:r>
          </w:p>
        </w:tc>
        <w:tc>
          <w:tcPr>
            <w:tcW w:w="1080" w:type="dxa"/>
            <w:tcBorders>
              <w:top w:val="nil"/>
              <w:left w:val="nil"/>
              <w:bottom w:val="single" w:sz="4" w:space="0" w:color="auto"/>
              <w:right w:val="single" w:sz="4" w:space="0" w:color="auto"/>
            </w:tcBorders>
            <w:shd w:val="clear" w:color="auto" w:fill="auto"/>
            <w:noWrap/>
            <w:vAlign w:val="center"/>
            <w:hideMark/>
          </w:tcPr>
          <w:p w14:paraId="4226C562"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46F14AB"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478DCAF"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BB6E303"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22FE832"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2EB949C"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52B12BB1"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26</w:t>
            </w:r>
          </w:p>
        </w:tc>
      </w:tr>
      <w:tr w:rsidR="009E47BB" w:rsidRPr="00FD34FC" w14:paraId="3F63A111"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151448B"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29</w:t>
            </w:r>
          </w:p>
        </w:tc>
        <w:tc>
          <w:tcPr>
            <w:tcW w:w="1080" w:type="dxa"/>
            <w:tcBorders>
              <w:top w:val="nil"/>
              <w:left w:val="nil"/>
              <w:bottom w:val="single" w:sz="4" w:space="0" w:color="auto"/>
              <w:right w:val="single" w:sz="4" w:space="0" w:color="auto"/>
            </w:tcBorders>
            <w:shd w:val="clear" w:color="auto" w:fill="auto"/>
            <w:noWrap/>
            <w:vAlign w:val="center"/>
            <w:hideMark/>
          </w:tcPr>
          <w:p w14:paraId="45BF4A5C"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694784C"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8D7E363"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D3B1665"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ED6FAD4"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8618490"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40275138"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24</w:t>
            </w:r>
          </w:p>
        </w:tc>
      </w:tr>
      <w:tr w:rsidR="009E47BB" w:rsidRPr="00FD34FC" w14:paraId="1F342D7E"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C26ED34"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30</w:t>
            </w:r>
          </w:p>
        </w:tc>
        <w:tc>
          <w:tcPr>
            <w:tcW w:w="1080" w:type="dxa"/>
            <w:tcBorders>
              <w:top w:val="nil"/>
              <w:left w:val="nil"/>
              <w:bottom w:val="single" w:sz="4" w:space="0" w:color="auto"/>
              <w:right w:val="single" w:sz="4" w:space="0" w:color="auto"/>
            </w:tcBorders>
            <w:shd w:val="clear" w:color="auto" w:fill="auto"/>
            <w:noWrap/>
            <w:vAlign w:val="center"/>
            <w:hideMark/>
          </w:tcPr>
          <w:p w14:paraId="2C66D08A"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F5B004A"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12725FF"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5E97F14"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9BCFB21"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1FB0B29"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56E80C7E"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28</w:t>
            </w:r>
          </w:p>
        </w:tc>
      </w:tr>
    </w:tbl>
    <w:p w14:paraId="2FC20DF2" w14:textId="77777777" w:rsidR="009E47BB" w:rsidRDefault="009E47BB" w:rsidP="009E47BB">
      <w:pPr>
        <w:tabs>
          <w:tab w:val="left" w:pos="1701"/>
        </w:tabs>
        <w:spacing w:line="480" w:lineRule="auto"/>
        <w:jc w:val="both"/>
        <w:rPr>
          <w:b/>
          <w:color w:val="000000"/>
          <w:szCs w:val="24"/>
        </w:rPr>
      </w:pPr>
    </w:p>
    <w:p w14:paraId="324E298F" w14:textId="77777777" w:rsidR="009E47BB" w:rsidRDefault="009E47BB" w:rsidP="009E47BB">
      <w:pPr>
        <w:tabs>
          <w:tab w:val="left" w:pos="1701"/>
        </w:tabs>
        <w:spacing w:line="480" w:lineRule="auto"/>
        <w:jc w:val="both"/>
        <w:rPr>
          <w:b/>
          <w:color w:val="000000"/>
          <w:szCs w:val="24"/>
        </w:rPr>
      </w:pPr>
    </w:p>
    <w:p w14:paraId="5490384D" w14:textId="77777777" w:rsidR="00181116" w:rsidRDefault="00181116" w:rsidP="009E47BB">
      <w:pPr>
        <w:tabs>
          <w:tab w:val="left" w:pos="1701"/>
        </w:tabs>
        <w:spacing w:line="480" w:lineRule="auto"/>
        <w:jc w:val="both"/>
        <w:rPr>
          <w:b/>
          <w:color w:val="000000"/>
          <w:szCs w:val="24"/>
        </w:rPr>
      </w:pPr>
    </w:p>
    <w:p w14:paraId="37E670E4" w14:textId="77777777" w:rsidR="00181116" w:rsidRDefault="00181116" w:rsidP="009E47BB">
      <w:pPr>
        <w:tabs>
          <w:tab w:val="left" w:pos="1701"/>
        </w:tabs>
        <w:spacing w:line="480" w:lineRule="auto"/>
        <w:jc w:val="both"/>
        <w:rPr>
          <w:b/>
          <w:color w:val="000000"/>
          <w:szCs w:val="24"/>
        </w:rPr>
      </w:pPr>
    </w:p>
    <w:p w14:paraId="099C1F5E" w14:textId="77777777" w:rsidR="00181116" w:rsidRDefault="00181116" w:rsidP="009E47BB">
      <w:pPr>
        <w:tabs>
          <w:tab w:val="left" w:pos="1701"/>
        </w:tabs>
        <w:spacing w:line="480" w:lineRule="auto"/>
        <w:jc w:val="both"/>
        <w:rPr>
          <w:b/>
          <w:color w:val="000000"/>
          <w:szCs w:val="24"/>
        </w:rPr>
      </w:pPr>
    </w:p>
    <w:p w14:paraId="2DD0C5C9" w14:textId="77777777" w:rsidR="00D67E1D" w:rsidRDefault="00D67E1D" w:rsidP="009E47BB">
      <w:pPr>
        <w:tabs>
          <w:tab w:val="left" w:pos="1701"/>
        </w:tabs>
        <w:spacing w:line="480" w:lineRule="auto"/>
        <w:jc w:val="both"/>
        <w:rPr>
          <w:b/>
          <w:color w:val="000000"/>
          <w:szCs w:val="24"/>
        </w:rPr>
      </w:pPr>
    </w:p>
    <w:p w14:paraId="6F96B2DC" w14:textId="77777777" w:rsidR="00D67E1D" w:rsidRDefault="00D67E1D" w:rsidP="009E47BB">
      <w:pPr>
        <w:tabs>
          <w:tab w:val="left" w:pos="1701"/>
        </w:tabs>
        <w:spacing w:line="480" w:lineRule="auto"/>
        <w:jc w:val="both"/>
        <w:rPr>
          <w:b/>
          <w:color w:val="000000"/>
          <w:szCs w:val="24"/>
        </w:rPr>
      </w:pPr>
    </w:p>
    <w:p w14:paraId="77A17634" w14:textId="77777777" w:rsidR="00D67E1D" w:rsidRDefault="00D67E1D" w:rsidP="009E47BB">
      <w:pPr>
        <w:tabs>
          <w:tab w:val="left" w:pos="1701"/>
        </w:tabs>
        <w:spacing w:line="480" w:lineRule="auto"/>
        <w:jc w:val="both"/>
        <w:rPr>
          <w:b/>
          <w:color w:val="000000"/>
          <w:szCs w:val="24"/>
        </w:rPr>
      </w:pPr>
    </w:p>
    <w:p w14:paraId="31B285EA" w14:textId="77777777" w:rsidR="00D67E1D" w:rsidRDefault="00D67E1D" w:rsidP="009E47BB">
      <w:pPr>
        <w:tabs>
          <w:tab w:val="left" w:pos="1701"/>
        </w:tabs>
        <w:spacing w:line="480" w:lineRule="auto"/>
        <w:jc w:val="both"/>
        <w:rPr>
          <w:b/>
          <w:color w:val="000000"/>
          <w:szCs w:val="24"/>
        </w:rPr>
      </w:pPr>
    </w:p>
    <w:p w14:paraId="244DE9C6" w14:textId="77777777" w:rsidR="00D67E1D" w:rsidRDefault="00D67E1D" w:rsidP="009E47BB">
      <w:pPr>
        <w:tabs>
          <w:tab w:val="left" w:pos="1701"/>
        </w:tabs>
        <w:spacing w:line="480" w:lineRule="auto"/>
        <w:jc w:val="both"/>
        <w:rPr>
          <w:b/>
          <w:color w:val="000000"/>
          <w:szCs w:val="24"/>
        </w:rPr>
      </w:pPr>
    </w:p>
    <w:p w14:paraId="23DC9826" w14:textId="77777777" w:rsidR="00D67E1D" w:rsidRDefault="00D67E1D" w:rsidP="009E47BB">
      <w:pPr>
        <w:tabs>
          <w:tab w:val="left" w:pos="1701"/>
        </w:tabs>
        <w:spacing w:line="480" w:lineRule="auto"/>
        <w:jc w:val="both"/>
        <w:rPr>
          <w:b/>
          <w:color w:val="000000"/>
          <w:szCs w:val="24"/>
        </w:rPr>
      </w:pPr>
    </w:p>
    <w:p w14:paraId="1BFE18FD" w14:textId="77777777" w:rsidR="00D67E1D" w:rsidRDefault="00D67E1D" w:rsidP="009E47BB">
      <w:pPr>
        <w:tabs>
          <w:tab w:val="left" w:pos="1701"/>
        </w:tabs>
        <w:spacing w:line="480" w:lineRule="auto"/>
        <w:jc w:val="both"/>
        <w:rPr>
          <w:b/>
          <w:color w:val="000000"/>
          <w:szCs w:val="24"/>
        </w:rPr>
      </w:pPr>
    </w:p>
    <w:p w14:paraId="7D4FC2BE" w14:textId="77777777" w:rsidR="00D67E1D" w:rsidRDefault="00D67E1D" w:rsidP="009E47BB">
      <w:pPr>
        <w:tabs>
          <w:tab w:val="left" w:pos="1701"/>
        </w:tabs>
        <w:spacing w:line="480" w:lineRule="auto"/>
        <w:jc w:val="both"/>
        <w:rPr>
          <w:b/>
          <w:color w:val="000000"/>
          <w:szCs w:val="24"/>
        </w:rPr>
      </w:pPr>
    </w:p>
    <w:p w14:paraId="222CE9E4" w14:textId="77777777" w:rsidR="00D67E1D" w:rsidRDefault="00D67E1D" w:rsidP="009E47BB">
      <w:pPr>
        <w:tabs>
          <w:tab w:val="left" w:pos="1701"/>
        </w:tabs>
        <w:spacing w:line="480" w:lineRule="auto"/>
        <w:jc w:val="both"/>
        <w:rPr>
          <w:b/>
          <w:color w:val="000000"/>
          <w:szCs w:val="24"/>
        </w:rPr>
      </w:pPr>
    </w:p>
    <w:p w14:paraId="3A16D4E0" w14:textId="77777777" w:rsidR="009E47BB" w:rsidRPr="00181116" w:rsidRDefault="009E47BB" w:rsidP="009E47BB">
      <w:pPr>
        <w:jc w:val="both"/>
        <w:rPr>
          <w:rFonts w:ascii="Times New Roman" w:hAnsi="Times New Roman" w:cs="Times New Roman"/>
          <w:b/>
          <w:sz w:val="24"/>
          <w:szCs w:val="24"/>
          <w:lang w:val="en-ID"/>
        </w:rPr>
      </w:pPr>
      <w:r w:rsidRPr="00181116">
        <w:rPr>
          <w:rFonts w:ascii="Times New Roman" w:hAnsi="Times New Roman" w:cs="Times New Roman"/>
          <w:b/>
          <w:sz w:val="24"/>
          <w:szCs w:val="24"/>
          <w:lang w:val="en-ID"/>
        </w:rPr>
        <w:lastRenderedPageBreak/>
        <w:t>Lampiran 5</w:t>
      </w:r>
    </w:p>
    <w:p w14:paraId="18F1689F" w14:textId="77777777" w:rsidR="009E47BB" w:rsidRPr="00181116" w:rsidRDefault="009E47BB" w:rsidP="009E47BB">
      <w:pPr>
        <w:tabs>
          <w:tab w:val="left" w:pos="1701"/>
        </w:tabs>
        <w:spacing w:line="480" w:lineRule="auto"/>
        <w:jc w:val="both"/>
        <w:rPr>
          <w:rFonts w:ascii="Times New Roman" w:hAnsi="Times New Roman" w:cs="Times New Roman"/>
          <w:b/>
          <w:color w:val="000000"/>
          <w:sz w:val="24"/>
          <w:szCs w:val="24"/>
        </w:rPr>
      </w:pPr>
      <w:r w:rsidRPr="00181116">
        <w:rPr>
          <w:rFonts w:ascii="Times New Roman" w:hAnsi="Times New Roman" w:cs="Times New Roman"/>
          <w:b/>
          <w:sz w:val="24"/>
          <w:szCs w:val="24"/>
          <w:lang w:val="en-ID"/>
        </w:rPr>
        <w:t xml:space="preserve">Data Uji </w:t>
      </w:r>
      <w:proofErr w:type="spellStart"/>
      <w:r w:rsidRPr="00181116">
        <w:rPr>
          <w:rFonts w:ascii="Times New Roman" w:hAnsi="Times New Roman" w:cs="Times New Roman"/>
          <w:b/>
          <w:sz w:val="24"/>
          <w:szCs w:val="24"/>
          <w:lang w:val="en-ID"/>
        </w:rPr>
        <w:t>Validitas</w:t>
      </w:r>
      <w:proofErr w:type="spellEnd"/>
      <w:r w:rsidRPr="00181116">
        <w:rPr>
          <w:rFonts w:ascii="Times New Roman" w:hAnsi="Times New Roman" w:cs="Times New Roman"/>
          <w:b/>
          <w:sz w:val="24"/>
          <w:szCs w:val="24"/>
          <w:lang w:val="en-ID"/>
        </w:rPr>
        <w:t xml:space="preserve"> Dan </w:t>
      </w:r>
      <w:proofErr w:type="spellStart"/>
      <w:r w:rsidRPr="00181116">
        <w:rPr>
          <w:rFonts w:ascii="Times New Roman" w:hAnsi="Times New Roman" w:cs="Times New Roman"/>
          <w:b/>
          <w:sz w:val="24"/>
          <w:szCs w:val="24"/>
          <w:lang w:val="en-ID"/>
        </w:rPr>
        <w:t>Reliabilitas</w:t>
      </w:r>
      <w:proofErr w:type="spellEnd"/>
      <w:r w:rsidRPr="00181116">
        <w:rPr>
          <w:rFonts w:ascii="Times New Roman" w:hAnsi="Times New Roman" w:cs="Times New Roman"/>
          <w:b/>
          <w:sz w:val="24"/>
          <w:szCs w:val="24"/>
          <w:lang w:val="en-ID"/>
        </w:rPr>
        <w:t xml:space="preserve"> </w:t>
      </w:r>
      <w:proofErr w:type="spellStart"/>
      <w:r w:rsidRPr="00181116">
        <w:rPr>
          <w:rFonts w:ascii="Times New Roman" w:hAnsi="Times New Roman" w:cs="Times New Roman"/>
          <w:b/>
          <w:sz w:val="24"/>
          <w:szCs w:val="24"/>
          <w:lang w:val="en-ID"/>
        </w:rPr>
        <w:t>Variabel</w:t>
      </w:r>
      <w:proofErr w:type="spellEnd"/>
      <w:r w:rsidRPr="00181116">
        <w:rPr>
          <w:rFonts w:ascii="Times New Roman" w:hAnsi="Times New Roman" w:cs="Times New Roman"/>
          <w:b/>
          <w:sz w:val="24"/>
          <w:szCs w:val="24"/>
          <w:lang w:val="en-ID"/>
        </w:rPr>
        <w:t xml:space="preserve"> </w:t>
      </w:r>
      <w:proofErr w:type="spellStart"/>
      <w:r w:rsidRPr="00181116">
        <w:rPr>
          <w:rFonts w:ascii="Times New Roman" w:hAnsi="Times New Roman" w:cs="Times New Roman"/>
          <w:b/>
          <w:color w:val="000000"/>
          <w:sz w:val="24"/>
          <w:szCs w:val="24"/>
        </w:rPr>
        <w:t>Pelayanan</w:t>
      </w:r>
      <w:proofErr w:type="spellEnd"/>
      <w:r w:rsidRPr="00181116">
        <w:rPr>
          <w:rFonts w:ascii="Times New Roman" w:hAnsi="Times New Roman" w:cs="Times New Roman"/>
          <w:b/>
          <w:color w:val="000000"/>
          <w:sz w:val="24"/>
          <w:szCs w:val="24"/>
        </w:rPr>
        <w:t xml:space="preserve"> </w:t>
      </w:r>
      <w:proofErr w:type="spellStart"/>
      <w:r w:rsidRPr="00181116">
        <w:rPr>
          <w:rFonts w:ascii="Times New Roman" w:hAnsi="Times New Roman" w:cs="Times New Roman"/>
          <w:b/>
          <w:color w:val="000000"/>
          <w:sz w:val="24"/>
          <w:szCs w:val="24"/>
        </w:rPr>
        <w:t>Fiskus</w:t>
      </w:r>
      <w:proofErr w:type="spellEnd"/>
      <w:r w:rsidRPr="00181116">
        <w:rPr>
          <w:rFonts w:ascii="Times New Roman" w:hAnsi="Times New Roman" w:cs="Times New Roman"/>
          <w:b/>
          <w:color w:val="000000"/>
          <w:sz w:val="24"/>
          <w:szCs w:val="24"/>
        </w:rPr>
        <w:t xml:space="preserve"> (X3)</w:t>
      </w:r>
    </w:p>
    <w:tbl>
      <w:tblPr>
        <w:tblW w:w="6497" w:type="dxa"/>
        <w:tblLook w:val="04A0" w:firstRow="1" w:lastRow="0" w:firstColumn="1" w:lastColumn="0" w:noHBand="0" w:noVBand="1"/>
      </w:tblPr>
      <w:tblGrid>
        <w:gridCol w:w="1310"/>
        <w:gridCol w:w="1080"/>
        <w:gridCol w:w="1080"/>
        <w:gridCol w:w="1080"/>
        <w:gridCol w:w="1080"/>
        <w:gridCol w:w="1080"/>
      </w:tblGrid>
      <w:tr w:rsidR="009E47BB" w:rsidRPr="00FD34FC" w14:paraId="04454185" w14:textId="77777777" w:rsidTr="009E47BB">
        <w:trPr>
          <w:trHeight w:val="315"/>
        </w:trPr>
        <w:tc>
          <w:tcPr>
            <w:tcW w:w="1097" w:type="dxa"/>
            <w:vMerge w:val="restart"/>
            <w:tcBorders>
              <w:top w:val="single" w:sz="4" w:space="0" w:color="auto"/>
              <w:left w:val="single" w:sz="4" w:space="0" w:color="auto"/>
              <w:bottom w:val="single" w:sz="4" w:space="0" w:color="000000"/>
              <w:right w:val="single" w:sz="4" w:space="0" w:color="auto"/>
            </w:tcBorders>
            <w:shd w:val="clear" w:color="000000" w:fill="D0CECE"/>
            <w:noWrap/>
            <w:vAlign w:val="center"/>
            <w:hideMark/>
          </w:tcPr>
          <w:p w14:paraId="00476E0A" w14:textId="77777777" w:rsidR="009E47BB" w:rsidRPr="00FD34FC" w:rsidRDefault="009E47BB" w:rsidP="009E47BB">
            <w:pPr>
              <w:jc w:val="center"/>
              <w:rPr>
                <w:color w:val="000000"/>
                <w:sz w:val="24"/>
                <w:szCs w:val="24"/>
                <w:lang w:val="en-ID" w:eastAsia="en-ID"/>
              </w:rPr>
            </w:pPr>
            <w:proofErr w:type="spellStart"/>
            <w:r w:rsidRPr="00FD34FC">
              <w:rPr>
                <w:color w:val="000000"/>
                <w:sz w:val="24"/>
                <w:szCs w:val="24"/>
                <w:lang w:val="en-ID" w:eastAsia="en-ID"/>
              </w:rPr>
              <w:t>Nomor</w:t>
            </w:r>
            <w:proofErr w:type="spellEnd"/>
            <w:r w:rsidRPr="00FD34FC">
              <w:rPr>
                <w:color w:val="000000"/>
                <w:sz w:val="24"/>
                <w:szCs w:val="24"/>
                <w:lang w:val="en-ID" w:eastAsia="en-ID"/>
              </w:rPr>
              <w:t xml:space="preserve"> </w:t>
            </w:r>
            <w:proofErr w:type="spellStart"/>
            <w:r w:rsidRPr="00FD34FC">
              <w:rPr>
                <w:color w:val="000000"/>
                <w:sz w:val="24"/>
                <w:szCs w:val="24"/>
                <w:lang w:val="en-ID" w:eastAsia="en-ID"/>
              </w:rPr>
              <w:t>Responden</w:t>
            </w:r>
            <w:proofErr w:type="spellEnd"/>
          </w:p>
        </w:tc>
        <w:tc>
          <w:tcPr>
            <w:tcW w:w="4320" w:type="dxa"/>
            <w:gridSpan w:val="4"/>
            <w:tcBorders>
              <w:top w:val="single" w:sz="4" w:space="0" w:color="auto"/>
              <w:left w:val="nil"/>
              <w:bottom w:val="single" w:sz="4" w:space="0" w:color="auto"/>
              <w:right w:val="nil"/>
            </w:tcBorders>
            <w:shd w:val="clear" w:color="000000" w:fill="D0CECE"/>
            <w:noWrap/>
            <w:vAlign w:val="bottom"/>
            <w:hideMark/>
          </w:tcPr>
          <w:p w14:paraId="4F5513AE" w14:textId="77777777" w:rsidR="009E47BB" w:rsidRPr="00FD34FC" w:rsidRDefault="009E47BB" w:rsidP="009E47BB">
            <w:pPr>
              <w:jc w:val="center"/>
              <w:rPr>
                <w:color w:val="000000"/>
                <w:sz w:val="24"/>
                <w:szCs w:val="24"/>
                <w:lang w:val="en-ID" w:eastAsia="en-ID"/>
              </w:rPr>
            </w:pPr>
            <w:proofErr w:type="spellStart"/>
            <w:r w:rsidRPr="00FD34FC">
              <w:rPr>
                <w:color w:val="000000"/>
                <w:sz w:val="24"/>
                <w:szCs w:val="24"/>
                <w:lang w:val="en-ID" w:eastAsia="en-ID"/>
              </w:rPr>
              <w:t>Tabulasi</w:t>
            </w:r>
            <w:proofErr w:type="spellEnd"/>
            <w:r w:rsidRPr="00FD34FC">
              <w:rPr>
                <w:color w:val="000000"/>
                <w:sz w:val="24"/>
                <w:szCs w:val="24"/>
                <w:lang w:val="en-ID" w:eastAsia="en-ID"/>
              </w:rPr>
              <w:t xml:space="preserve"> </w:t>
            </w:r>
            <w:proofErr w:type="spellStart"/>
            <w:r w:rsidRPr="00FD34FC">
              <w:rPr>
                <w:color w:val="000000"/>
                <w:sz w:val="24"/>
                <w:szCs w:val="24"/>
                <w:lang w:val="en-ID" w:eastAsia="en-ID"/>
              </w:rPr>
              <w:t>Variabel</w:t>
            </w:r>
            <w:proofErr w:type="spellEnd"/>
            <w:r w:rsidRPr="00FD34FC">
              <w:rPr>
                <w:color w:val="000000"/>
                <w:sz w:val="24"/>
                <w:szCs w:val="24"/>
                <w:lang w:val="en-ID" w:eastAsia="en-ID"/>
              </w:rPr>
              <w:t xml:space="preserve"> </w:t>
            </w:r>
            <w:proofErr w:type="spellStart"/>
            <w:r w:rsidRPr="00FD34FC">
              <w:rPr>
                <w:color w:val="000000"/>
                <w:sz w:val="24"/>
                <w:szCs w:val="24"/>
                <w:lang w:val="en-ID" w:eastAsia="en-ID"/>
              </w:rPr>
              <w:t>Pelayanan</w:t>
            </w:r>
            <w:proofErr w:type="spellEnd"/>
            <w:r w:rsidRPr="00FD34FC">
              <w:rPr>
                <w:color w:val="000000"/>
                <w:sz w:val="24"/>
                <w:szCs w:val="24"/>
                <w:lang w:val="en-ID" w:eastAsia="en-ID"/>
              </w:rPr>
              <w:t xml:space="preserve"> </w:t>
            </w:r>
            <w:proofErr w:type="spellStart"/>
            <w:r w:rsidRPr="00FD34FC">
              <w:rPr>
                <w:color w:val="000000"/>
                <w:sz w:val="24"/>
                <w:szCs w:val="24"/>
                <w:lang w:val="en-ID" w:eastAsia="en-ID"/>
              </w:rPr>
              <w:t>Fiskus</w:t>
            </w:r>
            <w:proofErr w:type="spellEnd"/>
            <w:r w:rsidRPr="00FD34FC">
              <w:rPr>
                <w:color w:val="000000"/>
                <w:sz w:val="24"/>
                <w:szCs w:val="24"/>
                <w:lang w:val="en-ID" w:eastAsia="en-ID"/>
              </w:rPr>
              <w:t xml:space="preserve"> (X3)</w:t>
            </w:r>
          </w:p>
        </w:tc>
        <w:tc>
          <w:tcPr>
            <w:tcW w:w="1080" w:type="dxa"/>
            <w:vMerge w:val="restart"/>
            <w:tcBorders>
              <w:top w:val="single" w:sz="4" w:space="0" w:color="auto"/>
              <w:left w:val="single" w:sz="4" w:space="0" w:color="auto"/>
              <w:bottom w:val="single" w:sz="4" w:space="0" w:color="000000"/>
              <w:right w:val="single" w:sz="4" w:space="0" w:color="auto"/>
            </w:tcBorders>
            <w:shd w:val="clear" w:color="000000" w:fill="D0CECE"/>
            <w:noWrap/>
            <w:vAlign w:val="center"/>
            <w:hideMark/>
          </w:tcPr>
          <w:p w14:paraId="0DE0CDD6"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Skor total</w:t>
            </w:r>
          </w:p>
        </w:tc>
      </w:tr>
      <w:tr w:rsidR="009E47BB" w:rsidRPr="00FD34FC" w14:paraId="13241FFD" w14:textId="77777777" w:rsidTr="009E47BB">
        <w:trPr>
          <w:trHeight w:val="315"/>
        </w:trPr>
        <w:tc>
          <w:tcPr>
            <w:tcW w:w="1097" w:type="dxa"/>
            <w:vMerge/>
            <w:tcBorders>
              <w:top w:val="single" w:sz="4" w:space="0" w:color="auto"/>
              <w:left w:val="single" w:sz="4" w:space="0" w:color="auto"/>
              <w:bottom w:val="single" w:sz="4" w:space="0" w:color="000000"/>
              <w:right w:val="single" w:sz="4" w:space="0" w:color="auto"/>
            </w:tcBorders>
            <w:vAlign w:val="center"/>
            <w:hideMark/>
          </w:tcPr>
          <w:p w14:paraId="6FEF3653" w14:textId="77777777" w:rsidR="009E47BB" w:rsidRPr="00FD34FC" w:rsidRDefault="009E47BB" w:rsidP="009E47BB">
            <w:pPr>
              <w:rPr>
                <w:color w:val="000000"/>
                <w:sz w:val="24"/>
                <w:szCs w:val="24"/>
                <w:lang w:val="en-ID" w:eastAsia="en-ID"/>
              </w:rPr>
            </w:pPr>
          </w:p>
        </w:tc>
        <w:tc>
          <w:tcPr>
            <w:tcW w:w="1080" w:type="dxa"/>
            <w:tcBorders>
              <w:top w:val="nil"/>
              <w:left w:val="nil"/>
              <w:bottom w:val="single" w:sz="4" w:space="0" w:color="auto"/>
              <w:right w:val="single" w:sz="4" w:space="0" w:color="auto"/>
            </w:tcBorders>
            <w:shd w:val="clear" w:color="000000" w:fill="D0CECE"/>
            <w:noWrap/>
            <w:vAlign w:val="center"/>
            <w:hideMark/>
          </w:tcPr>
          <w:p w14:paraId="4703F208"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X3.1</w:t>
            </w:r>
          </w:p>
        </w:tc>
        <w:tc>
          <w:tcPr>
            <w:tcW w:w="1080" w:type="dxa"/>
            <w:tcBorders>
              <w:top w:val="nil"/>
              <w:left w:val="nil"/>
              <w:bottom w:val="single" w:sz="4" w:space="0" w:color="auto"/>
              <w:right w:val="single" w:sz="4" w:space="0" w:color="auto"/>
            </w:tcBorders>
            <w:shd w:val="clear" w:color="000000" w:fill="D0CECE"/>
            <w:noWrap/>
            <w:vAlign w:val="center"/>
            <w:hideMark/>
          </w:tcPr>
          <w:p w14:paraId="7D68FBB0"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X3.2</w:t>
            </w:r>
          </w:p>
        </w:tc>
        <w:tc>
          <w:tcPr>
            <w:tcW w:w="1080" w:type="dxa"/>
            <w:tcBorders>
              <w:top w:val="nil"/>
              <w:left w:val="nil"/>
              <w:bottom w:val="single" w:sz="4" w:space="0" w:color="auto"/>
              <w:right w:val="single" w:sz="4" w:space="0" w:color="auto"/>
            </w:tcBorders>
            <w:shd w:val="clear" w:color="000000" w:fill="D0CECE"/>
            <w:noWrap/>
            <w:vAlign w:val="center"/>
            <w:hideMark/>
          </w:tcPr>
          <w:p w14:paraId="3F8C8686"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X3.3</w:t>
            </w:r>
          </w:p>
        </w:tc>
        <w:tc>
          <w:tcPr>
            <w:tcW w:w="1080" w:type="dxa"/>
            <w:tcBorders>
              <w:top w:val="nil"/>
              <w:left w:val="nil"/>
              <w:bottom w:val="single" w:sz="4" w:space="0" w:color="auto"/>
              <w:right w:val="single" w:sz="4" w:space="0" w:color="auto"/>
            </w:tcBorders>
            <w:shd w:val="clear" w:color="000000" w:fill="D0CECE"/>
            <w:noWrap/>
            <w:vAlign w:val="center"/>
            <w:hideMark/>
          </w:tcPr>
          <w:p w14:paraId="0D1198A0"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X3.4</w:t>
            </w: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7718F2B6" w14:textId="77777777" w:rsidR="009E47BB" w:rsidRPr="00FD34FC" w:rsidRDefault="009E47BB" w:rsidP="009E47BB">
            <w:pPr>
              <w:rPr>
                <w:color w:val="000000"/>
                <w:sz w:val="24"/>
                <w:szCs w:val="24"/>
                <w:lang w:val="en-ID" w:eastAsia="en-ID"/>
              </w:rPr>
            </w:pPr>
          </w:p>
        </w:tc>
      </w:tr>
      <w:tr w:rsidR="009E47BB" w:rsidRPr="00FD34FC" w14:paraId="718CF10C"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BEBE7BA"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w:t>
            </w:r>
          </w:p>
        </w:tc>
        <w:tc>
          <w:tcPr>
            <w:tcW w:w="1080" w:type="dxa"/>
            <w:tcBorders>
              <w:top w:val="nil"/>
              <w:left w:val="nil"/>
              <w:bottom w:val="single" w:sz="4" w:space="0" w:color="auto"/>
              <w:right w:val="single" w:sz="4" w:space="0" w:color="auto"/>
            </w:tcBorders>
            <w:shd w:val="clear" w:color="auto" w:fill="auto"/>
            <w:noWrap/>
            <w:vAlign w:val="center"/>
            <w:hideMark/>
          </w:tcPr>
          <w:p w14:paraId="5425BAF6"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46825AE4"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1E5A968"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2A0C6AF"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5CF3017D"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14</w:t>
            </w:r>
          </w:p>
        </w:tc>
      </w:tr>
      <w:tr w:rsidR="009E47BB" w:rsidRPr="00FD34FC" w14:paraId="691383B2"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70854FE"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w:t>
            </w:r>
          </w:p>
        </w:tc>
        <w:tc>
          <w:tcPr>
            <w:tcW w:w="1080" w:type="dxa"/>
            <w:tcBorders>
              <w:top w:val="nil"/>
              <w:left w:val="nil"/>
              <w:bottom w:val="single" w:sz="4" w:space="0" w:color="auto"/>
              <w:right w:val="single" w:sz="4" w:space="0" w:color="auto"/>
            </w:tcBorders>
            <w:shd w:val="clear" w:color="auto" w:fill="auto"/>
            <w:noWrap/>
            <w:vAlign w:val="center"/>
            <w:hideMark/>
          </w:tcPr>
          <w:p w14:paraId="25B16306"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130B359"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645D32D3"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6673AC28"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7EA05CC2"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14</w:t>
            </w:r>
          </w:p>
        </w:tc>
      </w:tr>
      <w:tr w:rsidR="009E47BB" w:rsidRPr="00FD34FC" w14:paraId="34FA5A93"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CB0425F"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00EEEFE9"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976765D"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0A7BAE3"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DB94106"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0700639E"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17</w:t>
            </w:r>
          </w:p>
        </w:tc>
      </w:tr>
      <w:tr w:rsidR="009E47BB" w:rsidRPr="00FD34FC" w14:paraId="51D193C1"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03717965"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34ACFD0"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58133A46"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4AF75DB"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A493804"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35F6A2D5"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14</w:t>
            </w:r>
          </w:p>
        </w:tc>
      </w:tr>
      <w:tr w:rsidR="009E47BB" w:rsidRPr="00FD34FC" w14:paraId="77E62BC3"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701E2CCD"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0A99E92"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163528AC"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10661BF7"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84B7F2A"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435A3D15"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14</w:t>
            </w:r>
          </w:p>
        </w:tc>
      </w:tr>
      <w:tr w:rsidR="009E47BB" w:rsidRPr="00FD34FC" w14:paraId="21CCC5AE"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5429CF93"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6</w:t>
            </w:r>
          </w:p>
        </w:tc>
        <w:tc>
          <w:tcPr>
            <w:tcW w:w="1080" w:type="dxa"/>
            <w:tcBorders>
              <w:top w:val="nil"/>
              <w:left w:val="nil"/>
              <w:bottom w:val="single" w:sz="4" w:space="0" w:color="auto"/>
              <w:right w:val="single" w:sz="4" w:space="0" w:color="auto"/>
            </w:tcBorders>
            <w:shd w:val="clear" w:color="auto" w:fill="auto"/>
            <w:noWrap/>
            <w:vAlign w:val="center"/>
            <w:hideMark/>
          </w:tcPr>
          <w:p w14:paraId="630D1E6E"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9554E9C"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8B578AF"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4E3AC63"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3D593180"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20</w:t>
            </w:r>
          </w:p>
        </w:tc>
      </w:tr>
      <w:tr w:rsidR="009E47BB" w:rsidRPr="00FD34FC" w14:paraId="2B93A9D1"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7C8774E"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7</w:t>
            </w:r>
          </w:p>
        </w:tc>
        <w:tc>
          <w:tcPr>
            <w:tcW w:w="1080" w:type="dxa"/>
            <w:tcBorders>
              <w:top w:val="nil"/>
              <w:left w:val="nil"/>
              <w:bottom w:val="single" w:sz="4" w:space="0" w:color="auto"/>
              <w:right w:val="single" w:sz="4" w:space="0" w:color="auto"/>
            </w:tcBorders>
            <w:shd w:val="clear" w:color="auto" w:fill="auto"/>
            <w:noWrap/>
            <w:vAlign w:val="center"/>
            <w:hideMark/>
          </w:tcPr>
          <w:p w14:paraId="7095D608"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3F40E3EC"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774A7AE"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11519AFA"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02B3175B"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13</w:t>
            </w:r>
          </w:p>
        </w:tc>
      </w:tr>
      <w:tr w:rsidR="009E47BB" w:rsidRPr="00FD34FC" w14:paraId="591CF848"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5AE693C3"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8</w:t>
            </w:r>
          </w:p>
        </w:tc>
        <w:tc>
          <w:tcPr>
            <w:tcW w:w="1080" w:type="dxa"/>
            <w:tcBorders>
              <w:top w:val="nil"/>
              <w:left w:val="nil"/>
              <w:bottom w:val="single" w:sz="4" w:space="0" w:color="auto"/>
              <w:right w:val="single" w:sz="4" w:space="0" w:color="auto"/>
            </w:tcBorders>
            <w:shd w:val="clear" w:color="auto" w:fill="auto"/>
            <w:noWrap/>
            <w:vAlign w:val="center"/>
            <w:hideMark/>
          </w:tcPr>
          <w:p w14:paraId="5ABF92B4"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026BEEB1"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1B0B3FA"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2F52FB9"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4334BBFF"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15</w:t>
            </w:r>
          </w:p>
        </w:tc>
      </w:tr>
      <w:tr w:rsidR="009E47BB" w:rsidRPr="00FD34FC" w14:paraId="3D46EFCC"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76DC968"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9</w:t>
            </w:r>
          </w:p>
        </w:tc>
        <w:tc>
          <w:tcPr>
            <w:tcW w:w="1080" w:type="dxa"/>
            <w:tcBorders>
              <w:top w:val="nil"/>
              <w:left w:val="nil"/>
              <w:bottom w:val="single" w:sz="4" w:space="0" w:color="auto"/>
              <w:right w:val="single" w:sz="4" w:space="0" w:color="auto"/>
            </w:tcBorders>
            <w:shd w:val="clear" w:color="auto" w:fill="auto"/>
            <w:noWrap/>
            <w:vAlign w:val="center"/>
            <w:hideMark/>
          </w:tcPr>
          <w:p w14:paraId="59D48028"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8457584"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BBA33E1"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164F9EF"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39D50C55"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19</w:t>
            </w:r>
          </w:p>
        </w:tc>
      </w:tr>
      <w:tr w:rsidR="009E47BB" w:rsidRPr="00FD34FC" w14:paraId="2A458680"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56A338F"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10</w:t>
            </w:r>
          </w:p>
        </w:tc>
        <w:tc>
          <w:tcPr>
            <w:tcW w:w="1080" w:type="dxa"/>
            <w:tcBorders>
              <w:top w:val="nil"/>
              <w:left w:val="nil"/>
              <w:bottom w:val="single" w:sz="4" w:space="0" w:color="auto"/>
              <w:right w:val="single" w:sz="4" w:space="0" w:color="auto"/>
            </w:tcBorders>
            <w:shd w:val="clear" w:color="auto" w:fill="auto"/>
            <w:noWrap/>
            <w:vAlign w:val="center"/>
            <w:hideMark/>
          </w:tcPr>
          <w:p w14:paraId="3648D59C"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2337814A"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367AF87"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BC597FF"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4664F631"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17</w:t>
            </w:r>
          </w:p>
        </w:tc>
      </w:tr>
      <w:tr w:rsidR="009E47BB" w:rsidRPr="00FD34FC" w14:paraId="1980293E"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845A807"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11</w:t>
            </w:r>
          </w:p>
        </w:tc>
        <w:tc>
          <w:tcPr>
            <w:tcW w:w="1080" w:type="dxa"/>
            <w:tcBorders>
              <w:top w:val="nil"/>
              <w:left w:val="nil"/>
              <w:bottom w:val="single" w:sz="4" w:space="0" w:color="auto"/>
              <w:right w:val="single" w:sz="4" w:space="0" w:color="auto"/>
            </w:tcBorders>
            <w:shd w:val="clear" w:color="auto" w:fill="auto"/>
            <w:noWrap/>
            <w:vAlign w:val="center"/>
            <w:hideMark/>
          </w:tcPr>
          <w:p w14:paraId="334BF1FB"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38EF112"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DC2EC93"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9FA7D3F"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79A3BC6A"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20</w:t>
            </w:r>
          </w:p>
        </w:tc>
      </w:tr>
      <w:tr w:rsidR="009E47BB" w:rsidRPr="00FD34FC" w14:paraId="0122175B"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4BAF761"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12</w:t>
            </w:r>
          </w:p>
        </w:tc>
        <w:tc>
          <w:tcPr>
            <w:tcW w:w="1080" w:type="dxa"/>
            <w:tcBorders>
              <w:top w:val="nil"/>
              <w:left w:val="nil"/>
              <w:bottom w:val="single" w:sz="4" w:space="0" w:color="auto"/>
              <w:right w:val="single" w:sz="4" w:space="0" w:color="auto"/>
            </w:tcBorders>
            <w:shd w:val="clear" w:color="auto" w:fill="auto"/>
            <w:noWrap/>
            <w:vAlign w:val="center"/>
            <w:hideMark/>
          </w:tcPr>
          <w:p w14:paraId="73B1257E"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DF84A22"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940E1D3"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9245602"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02047C52"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17</w:t>
            </w:r>
          </w:p>
        </w:tc>
      </w:tr>
      <w:tr w:rsidR="009E47BB" w:rsidRPr="00FD34FC" w14:paraId="68C0466A"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13E6AF11"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13</w:t>
            </w:r>
          </w:p>
        </w:tc>
        <w:tc>
          <w:tcPr>
            <w:tcW w:w="1080" w:type="dxa"/>
            <w:tcBorders>
              <w:top w:val="nil"/>
              <w:left w:val="nil"/>
              <w:bottom w:val="single" w:sz="4" w:space="0" w:color="auto"/>
              <w:right w:val="single" w:sz="4" w:space="0" w:color="auto"/>
            </w:tcBorders>
            <w:shd w:val="clear" w:color="auto" w:fill="auto"/>
            <w:noWrap/>
            <w:vAlign w:val="center"/>
            <w:hideMark/>
          </w:tcPr>
          <w:p w14:paraId="13D6E1B6"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59DAEDC"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D49EC3D"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7F8ED07"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43A9EB9A"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20</w:t>
            </w:r>
          </w:p>
        </w:tc>
      </w:tr>
      <w:tr w:rsidR="009E47BB" w:rsidRPr="00FD34FC" w14:paraId="72B4166D"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335A37AF"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14</w:t>
            </w:r>
          </w:p>
        </w:tc>
        <w:tc>
          <w:tcPr>
            <w:tcW w:w="1080" w:type="dxa"/>
            <w:tcBorders>
              <w:top w:val="nil"/>
              <w:left w:val="nil"/>
              <w:bottom w:val="single" w:sz="4" w:space="0" w:color="auto"/>
              <w:right w:val="single" w:sz="4" w:space="0" w:color="auto"/>
            </w:tcBorders>
            <w:shd w:val="clear" w:color="auto" w:fill="auto"/>
            <w:noWrap/>
            <w:vAlign w:val="center"/>
            <w:hideMark/>
          </w:tcPr>
          <w:p w14:paraId="271712FC"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3B40224B"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6705B6F"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3F70700A"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57870ABF"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13</w:t>
            </w:r>
          </w:p>
        </w:tc>
      </w:tr>
      <w:tr w:rsidR="009E47BB" w:rsidRPr="00FD34FC" w14:paraId="7F82C84B"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01CD5A06"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15</w:t>
            </w:r>
          </w:p>
        </w:tc>
        <w:tc>
          <w:tcPr>
            <w:tcW w:w="1080" w:type="dxa"/>
            <w:tcBorders>
              <w:top w:val="nil"/>
              <w:left w:val="nil"/>
              <w:bottom w:val="single" w:sz="4" w:space="0" w:color="auto"/>
              <w:right w:val="single" w:sz="4" w:space="0" w:color="auto"/>
            </w:tcBorders>
            <w:shd w:val="clear" w:color="auto" w:fill="auto"/>
            <w:noWrap/>
            <w:vAlign w:val="center"/>
            <w:hideMark/>
          </w:tcPr>
          <w:p w14:paraId="3E034690"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EB6C680"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4E9F237"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DFE2063"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192D7233"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17</w:t>
            </w:r>
          </w:p>
        </w:tc>
      </w:tr>
      <w:tr w:rsidR="009E47BB" w:rsidRPr="00FD34FC" w14:paraId="0F04C28C"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574AE72C"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16</w:t>
            </w:r>
          </w:p>
        </w:tc>
        <w:tc>
          <w:tcPr>
            <w:tcW w:w="1080" w:type="dxa"/>
            <w:tcBorders>
              <w:top w:val="nil"/>
              <w:left w:val="nil"/>
              <w:bottom w:val="single" w:sz="4" w:space="0" w:color="auto"/>
              <w:right w:val="single" w:sz="4" w:space="0" w:color="auto"/>
            </w:tcBorders>
            <w:shd w:val="clear" w:color="auto" w:fill="auto"/>
            <w:noWrap/>
            <w:vAlign w:val="center"/>
            <w:hideMark/>
          </w:tcPr>
          <w:p w14:paraId="6F935B9F"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32EDE66"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8169771"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5BCA038"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405B70D7"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19</w:t>
            </w:r>
          </w:p>
        </w:tc>
      </w:tr>
      <w:tr w:rsidR="009E47BB" w:rsidRPr="00FD34FC" w14:paraId="20AB2BA5"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4A8318D"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17</w:t>
            </w:r>
          </w:p>
        </w:tc>
        <w:tc>
          <w:tcPr>
            <w:tcW w:w="1080" w:type="dxa"/>
            <w:tcBorders>
              <w:top w:val="nil"/>
              <w:left w:val="nil"/>
              <w:bottom w:val="single" w:sz="4" w:space="0" w:color="auto"/>
              <w:right w:val="single" w:sz="4" w:space="0" w:color="auto"/>
            </w:tcBorders>
            <w:shd w:val="clear" w:color="auto" w:fill="auto"/>
            <w:noWrap/>
            <w:vAlign w:val="center"/>
            <w:hideMark/>
          </w:tcPr>
          <w:p w14:paraId="0381CD03"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25A296F3"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985BE38"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ADF514B"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743E9A1C"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16</w:t>
            </w:r>
          </w:p>
        </w:tc>
      </w:tr>
      <w:tr w:rsidR="009E47BB" w:rsidRPr="00FD34FC" w14:paraId="59244ED2"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1B61C00"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18</w:t>
            </w:r>
          </w:p>
        </w:tc>
        <w:tc>
          <w:tcPr>
            <w:tcW w:w="1080" w:type="dxa"/>
            <w:tcBorders>
              <w:top w:val="nil"/>
              <w:left w:val="nil"/>
              <w:bottom w:val="single" w:sz="4" w:space="0" w:color="auto"/>
              <w:right w:val="single" w:sz="4" w:space="0" w:color="auto"/>
            </w:tcBorders>
            <w:shd w:val="clear" w:color="auto" w:fill="auto"/>
            <w:noWrap/>
            <w:vAlign w:val="center"/>
            <w:hideMark/>
          </w:tcPr>
          <w:p w14:paraId="225D1BA5"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8FA5524"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6A13BDD"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2827BCE"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72D4649A"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18</w:t>
            </w:r>
          </w:p>
        </w:tc>
      </w:tr>
      <w:tr w:rsidR="009E47BB" w:rsidRPr="00FD34FC" w14:paraId="6F75C29D"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0F0B743"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19</w:t>
            </w:r>
          </w:p>
        </w:tc>
        <w:tc>
          <w:tcPr>
            <w:tcW w:w="1080" w:type="dxa"/>
            <w:tcBorders>
              <w:top w:val="nil"/>
              <w:left w:val="nil"/>
              <w:bottom w:val="single" w:sz="4" w:space="0" w:color="auto"/>
              <w:right w:val="single" w:sz="4" w:space="0" w:color="auto"/>
            </w:tcBorders>
            <w:shd w:val="clear" w:color="auto" w:fill="auto"/>
            <w:noWrap/>
            <w:vAlign w:val="center"/>
            <w:hideMark/>
          </w:tcPr>
          <w:p w14:paraId="0DB3718A"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81779B3"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7A49533"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FFCC92C"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1FBEA2BC"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19</w:t>
            </w:r>
          </w:p>
        </w:tc>
      </w:tr>
      <w:tr w:rsidR="009E47BB" w:rsidRPr="00FD34FC" w14:paraId="052639A7"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13B7E358"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20</w:t>
            </w:r>
          </w:p>
        </w:tc>
        <w:tc>
          <w:tcPr>
            <w:tcW w:w="1080" w:type="dxa"/>
            <w:tcBorders>
              <w:top w:val="nil"/>
              <w:left w:val="nil"/>
              <w:bottom w:val="single" w:sz="4" w:space="0" w:color="auto"/>
              <w:right w:val="single" w:sz="4" w:space="0" w:color="auto"/>
            </w:tcBorders>
            <w:shd w:val="clear" w:color="auto" w:fill="auto"/>
            <w:noWrap/>
            <w:vAlign w:val="center"/>
            <w:hideMark/>
          </w:tcPr>
          <w:p w14:paraId="10996670"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7FB8464"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712E8E3"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B7D3044"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3CB19ECF"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16</w:t>
            </w:r>
          </w:p>
        </w:tc>
      </w:tr>
      <w:tr w:rsidR="009E47BB" w:rsidRPr="00FD34FC" w14:paraId="231340EB"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67E75F7"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21</w:t>
            </w:r>
          </w:p>
        </w:tc>
        <w:tc>
          <w:tcPr>
            <w:tcW w:w="1080" w:type="dxa"/>
            <w:tcBorders>
              <w:top w:val="nil"/>
              <w:left w:val="nil"/>
              <w:bottom w:val="single" w:sz="4" w:space="0" w:color="auto"/>
              <w:right w:val="single" w:sz="4" w:space="0" w:color="auto"/>
            </w:tcBorders>
            <w:shd w:val="clear" w:color="auto" w:fill="auto"/>
            <w:noWrap/>
            <w:vAlign w:val="center"/>
            <w:hideMark/>
          </w:tcPr>
          <w:p w14:paraId="5C804458"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w:t>
            </w:r>
          </w:p>
        </w:tc>
        <w:tc>
          <w:tcPr>
            <w:tcW w:w="1080" w:type="dxa"/>
            <w:tcBorders>
              <w:top w:val="nil"/>
              <w:left w:val="nil"/>
              <w:bottom w:val="single" w:sz="4" w:space="0" w:color="auto"/>
              <w:right w:val="single" w:sz="4" w:space="0" w:color="auto"/>
            </w:tcBorders>
            <w:shd w:val="clear" w:color="auto" w:fill="auto"/>
            <w:noWrap/>
            <w:vAlign w:val="center"/>
            <w:hideMark/>
          </w:tcPr>
          <w:p w14:paraId="3FCAC5FA"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119D1C6"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6917D7C"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0687CEC0"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15</w:t>
            </w:r>
          </w:p>
        </w:tc>
      </w:tr>
      <w:tr w:rsidR="009E47BB" w:rsidRPr="00FD34FC" w14:paraId="16468EDB"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34AE2E72"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22</w:t>
            </w:r>
          </w:p>
        </w:tc>
        <w:tc>
          <w:tcPr>
            <w:tcW w:w="1080" w:type="dxa"/>
            <w:tcBorders>
              <w:top w:val="nil"/>
              <w:left w:val="nil"/>
              <w:bottom w:val="single" w:sz="4" w:space="0" w:color="auto"/>
              <w:right w:val="single" w:sz="4" w:space="0" w:color="auto"/>
            </w:tcBorders>
            <w:shd w:val="clear" w:color="auto" w:fill="auto"/>
            <w:noWrap/>
            <w:vAlign w:val="center"/>
            <w:hideMark/>
          </w:tcPr>
          <w:p w14:paraId="1938924D"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A514102"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0A37A393"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38AFA93"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55BB8768"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14</w:t>
            </w:r>
          </w:p>
        </w:tc>
      </w:tr>
      <w:tr w:rsidR="009E47BB" w:rsidRPr="00FD34FC" w14:paraId="5E97AEAF"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BE31484"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23</w:t>
            </w:r>
          </w:p>
        </w:tc>
        <w:tc>
          <w:tcPr>
            <w:tcW w:w="1080" w:type="dxa"/>
            <w:tcBorders>
              <w:top w:val="nil"/>
              <w:left w:val="nil"/>
              <w:bottom w:val="single" w:sz="4" w:space="0" w:color="auto"/>
              <w:right w:val="single" w:sz="4" w:space="0" w:color="auto"/>
            </w:tcBorders>
            <w:shd w:val="clear" w:color="auto" w:fill="auto"/>
            <w:noWrap/>
            <w:vAlign w:val="center"/>
            <w:hideMark/>
          </w:tcPr>
          <w:p w14:paraId="4196E531"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4E36F74"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4378923"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194CEF1"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54D3DB7A"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18</w:t>
            </w:r>
          </w:p>
        </w:tc>
      </w:tr>
      <w:tr w:rsidR="009E47BB" w:rsidRPr="00FD34FC" w14:paraId="6488124E"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7C1567D5"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lastRenderedPageBreak/>
              <w:t>24</w:t>
            </w:r>
          </w:p>
        </w:tc>
        <w:tc>
          <w:tcPr>
            <w:tcW w:w="1080" w:type="dxa"/>
            <w:tcBorders>
              <w:top w:val="nil"/>
              <w:left w:val="nil"/>
              <w:bottom w:val="single" w:sz="4" w:space="0" w:color="auto"/>
              <w:right w:val="single" w:sz="4" w:space="0" w:color="auto"/>
            </w:tcBorders>
            <w:shd w:val="clear" w:color="auto" w:fill="auto"/>
            <w:noWrap/>
            <w:vAlign w:val="center"/>
            <w:hideMark/>
          </w:tcPr>
          <w:p w14:paraId="5C3D44AC"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58062B6"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957ACFF"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394740C"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0134E028"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18</w:t>
            </w:r>
          </w:p>
        </w:tc>
      </w:tr>
      <w:tr w:rsidR="009E47BB" w:rsidRPr="00FD34FC" w14:paraId="5E514626"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533327E2"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25</w:t>
            </w:r>
          </w:p>
        </w:tc>
        <w:tc>
          <w:tcPr>
            <w:tcW w:w="1080" w:type="dxa"/>
            <w:tcBorders>
              <w:top w:val="nil"/>
              <w:left w:val="nil"/>
              <w:bottom w:val="single" w:sz="4" w:space="0" w:color="auto"/>
              <w:right w:val="single" w:sz="4" w:space="0" w:color="auto"/>
            </w:tcBorders>
            <w:shd w:val="clear" w:color="auto" w:fill="auto"/>
            <w:noWrap/>
            <w:vAlign w:val="center"/>
            <w:hideMark/>
          </w:tcPr>
          <w:p w14:paraId="6C8DDD78"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97632AB"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6827727"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621F360"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4F828C68"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18</w:t>
            </w:r>
          </w:p>
        </w:tc>
      </w:tr>
      <w:tr w:rsidR="009E47BB" w:rsidRPr="00FD34FC" w14:paraId="0F457345"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EFD0DDF"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26</w:t>
            </w:r>
          </w:p>
        </w:tc>
        <w:tc>
          <w:tcPr>
            <w:tcW w:w="1080" w:type="dxa"/>
            <w:tcBorders>
              <w:top w:val="nil"/>
              <w:left w:val="nil"/>
              <w:bottom w:val="single" w:sz="4" w:space="0" w:color="auto"/>
              <w:right w:val="single" w:sz="4" w:space="0" w:color="auto"/>
            </w:tcBorders>
            <w:shd w:val="clear" w:color="auto" w:fill="auto"/>
            <w:noWrap/>
            <w:vAlign w:val="center"/>
            <w:hideMark/>
          </w:tcPr>
          <w:p w14:paraId="7D0A1DB1"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8220EE8"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DA29AA6"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021386E9"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422B3963"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16</w:t>
            </w:r>
          </w:p>
        </w:tc>
      </w:tr>
      <w:tr w:rsidR="009E47BB" w:rsidRPr="00FD34FC" w14:paraId="245DF975"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7663E28C"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27</w:t>
            </w:r>
          </w:p>
        </w:tc>
        <w:tc>
          <w:tcPr>
            <w:tcW w:w="1080" w:type="dxa"/>
            <w:tcBorders>
              <w:top w:val="nil"/>
              <w:left w:val="nil"/>
              <w:bottom w:val="single" w:sz="4" w:space="0" w:color="auto"/>
              <w:right w:val="single" w:sz="4" w:space="0" w:color="auto"/>
            </w:tcBorders>
            <w:shd w:val="clear" w:color="auto" w:fill="auto"/>
            <w:noWrap/>
            <w:vAlign w:val="center"/>
            <w:hideMark/>
          </w:tcPr>
          <w:p w14:paraId="70F715CF"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20C9744"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813E94A"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EE990B4"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2161148C"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19</w:t>
            </w:r>
          </w:p>
        </w:tc>
      </w:tr>
      <w:tr w:rsidR="009E47BB" w:rsidRPr="00FD34FC" w14:paraId="7BCB9815"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437B2A1"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28</w:t>
            </w:r>
          </w:p>
        </w:tc>
        <w:tc>
          <w:tcPr>
            <w:tcW w:w="1080" w:type="dxa"/>
            <w:tcBorders>
              <w:top w:val="nil"/>
              <w:left w:val="nil"/>
              <w:bottom w:val="single" w:sz="4" w:space="0" w:color="auto"/>
              <w:right w:val="single" w:sz="4" w:space="0" w:color="auto"/>
            </w:tcBorders>
            <w:shd w:val="clear" w:color="auto" w:fill="auto"/>
            <w:noWrap/>
            <w:vAlign w:val="center"/>
            <w:hideMark/>
          </w:tcPr>
          <w:p w14:paraId="27CC9C03"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F89EA8A"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8F7ACF7"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0B34AE2"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294CA10F"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17</w:t>
            </w:r>
          </w:p>
        </w:tc>
      </w:tr>
      <w:tr w:rsidR="009E47BB" w:rsidRPr="00FD34FC" w14:paraId="5C925D34"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C966373"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29</w:t>
            </w:r>
          </w:p>
        </w:tc>
        <w:tc>
          <w:tcPr>
            <w:tcW w:w="1080" w:type="dxa"/>
            <w:tcBorders>
              <w:top w:val="nil"/>
              <w:left w:val="nil"/>
              <w:bottom w:val="single" w:sz="4" w:space="0" w:color="auto"/>
              <w:right w:val="single" w:sz="4" w:space="0" w:color="auto"/>
            </w:tcBorders>
            <w:shd w:val="clear" w:color="auto" w:fill="auto"/>
            <w:noWrap/>
            <w:vAlign w:val="center"/>
            <w:hideMark/>
          </w:tcPr>
          <w:p w14:paraId="40721C80"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4BC3FA6"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4E2CBBF"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BAF55C0"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507967DD"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16</w:t>
            </w:r>
          </w:p>
        </w:tc>
      </w:tr>
      <w:tr w:rsidR="009E47BB" w:rsidRPr="00FD34FC" w14:paraId="31F497D9"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760E7E83"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30</w:t>
            </w:r>
          </w:p>
        </w:tc>
        <w:tc>
          <w:tcPr>
            <w:tcW w:w="1080" w:type="dxa"/>
            <w:tcBorders>
              <w:top w:val="nil"/>
              <w:left w:val="nil"/>
              <w:bottom w:val="single" w:sz="4" w:space="0" w:color="auto"/>
              <w:right w:val="single" w:sz="4" w:space="0" w:color="auto"/>
            </w:tcBorders>
            <w:shd w:val="clear" w:color="auto" w:fill="auto"/>
            <w:noWrap/>
            <w:vAlign w:val="center"/>
            <w:hideMark/>
          </w:tcPr>
          <w:p w14:paraId="251853A3"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14D6B5C"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21C656B"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66B67CE"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317A0A94"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19</w:t>
            </w:r>
          </w:p>
        </w:tc>
      </w:tr>
    </w:tbl>
    <w:p w14:paraId="0F722FA2" w14:textId="77777777" w:rsidR="009E47BB" w:rsidRDefault="009E47BB" w:rsidP="009E47BB">
      <w:pPr>
        <w:tabs>
          <w:tab w:val="left" w:pos="1701"/>
        </w:tabs>
        <w:spacing w:line="480" w:lineRule="auto"/>
        <w:jc w:val="both"/>
        <w:rPr>
          <w:b/>
          <w:color w:val="000000"/>
          <w:szCs w:val="24"/>
        </w:rPr>
      </w:pPr>
    </w:p>
    <w:p w14:paraId="2615A616" w14:textId="77777777" w:rsidR="00181116" w:rsidRDefault="00181116" w:rsidP="009E47BB">
      <w:pPr>
        <w:adjustRightInd w:val="0"/>
        <w:jc w:val="both"/>
        <w:rPr>
          <w:b/>
          <w:szCs w:val="24"/>
        </w:rPr>
      </w:pPr>
    </w:p>
    <w:p w14:paraId="0FDC5DA9" w14:textId="77777777" w:rsidR="00181116" w:rsidRDefault="00181116" w:rsidP="009E47BB">
      <w:pPr>
        <w:adjustRightInd w:val="0"/>
        <w:jc w:val="both"/>
        <w:rPr>
          <w:b/>
          <w:szCs w:val="24"/>
        </w:rPr>
      </w:pPr>
    </w:p>
    <w:p w14:paraId="260BDE9D" w14:textId="77777777" w:rsidR="00181116" w:rsidRDefault="00181116" w:rsidP="009E47BB">
      <w:pPr>
        <w:adjustRightInd w:val="0"/>
        <w:jc w:val="both"/>
        <w:rPr>
          <w:b/>
          <w:szCs w:val="24"/>
        </w:rPr>
      </w:pPr>
    </w:p>
    <w:p w14:paraId="20C2DDB9" w14:textId="77777777" w:rsidR="00181116" w:rsidRDefault="00181116" w:rsidP="009E47BB">
      <w:pPr>
        <w:adjustRightInd w:val="0"/>
        <w:jc w:val="both"/>
        <w:rPr>
          <w:b/>
          <w:szCs w:val="24"/>
        </w:rPr>
      </w:pPr>
    </w:p>
    <w:p w14:paraId="74FDAA1A" w14:textId="77777777" w:rsidR="00181116" w:rsidRDefault="00181116" w:rsidP="009E47BB">
      <w:pPr>
        <w:adjustRightInd w:val="0"/>
        <w:jc w:val="both"/>
        <w:rPr>
          <w:b/>
          <w:szCs w:val="24"/>
        </w:rPr>
      </w:pPr>
    </w:p>
    <w:p w14:paraId="67D6F55D" w14:textId="77777777" w:rsidR="00181116" w:rsidRDefault="00181116" w:rsidP="009E47BB">
      <w:pPr>
        <w:adjustRightInd w:val="0"/>
        <w:jc w:val="both"/>
        <w:rPr>
          <w:b/>
          <w:szCs w:val="24"/>
        </w:rPr>
      </w:pPr>
    </w:p>
    <w:p w14:paraId="7576B59C" w14:textId="77777777" w:rsidR="00181116" w:rsidRDefault="00181116" w:rsidP="009E47BB">
      <w:pPr>
        <w:adjustRightInd w:val="0"/>
        <w:jc w:val="both"/>
        <w:rPr>
          <w:b/>
          <w:szCs w:val="24"/>
        </w:rPr>
      </w:pPr>
    </w:p>
    <w:p w14:paraId="45E7C6A4" w14:textId="77777777" w:rsidR="00181116" w:rsidRDefault="00181116" w:rsidP="009E47BB">
      <w:pPr>
        <w:adjustRightInd w:val="0"/>
        <w:jc w:val="both"/>
        <w:rPr>
          <w:b/>
          <w:szCs w:val="24"/>
        </w:rPr>
      </w:pPr>
    </w:p>
    <w:p w14:paraId="42BAEAA2" w14:textId="77777777" w:rsidR="00181116" w:rsidRDefault="00181116" w:rsidP="009E47BB">
      <w:pPr>
        <w:adjustRightInd w:val="0"/>
        <w:jc w:val="both"/>
        <w:rPr>
          <w:b/>
          <w:szCs w:val="24"/>
        </w:rPr>
      </w:pPr>
    </w:p>
    <w:p w14:paraId="75B67D26" w14:textId="77777777" w:rsidR="00181116" w:rsidRDefault="00181116" w:rsidP="009E47BB">
      <w:pPr>
        <w:adjustRightInd w:val="0"/>
        <w:jc w:val="both"/>
        <w:rPr>
          <w:b/>
          <w:szCs w:val="24"/>
        </w:rPr>
      </w:pPr>
    </w:p>
    <w:p w14:paraId="1F11A1DB" w14:textId="77777777" w:rsidR="00181116" w:rsidRDefault="00181116" w:rsidP="009E47BB">
      <w:pPr>
        <w:adjustRightInd w:val="0"/>
        <w:jc w:val="both"/>
        <w:rPr>
          <w:b/>
          <w:szCs w:val="24"/>
        </w:rPr>
      </w:pPr>
    </w:p>
    <w:p w14:paraId="454BD675" w14:textId="77777777" w:rsidR="00181116" w:rsidRDefault="00181116" w:rsidP="009E47BB">
      <w:pPr>
        <w:adjustRightInd w:val="0"/>
        <w:jc w:val="both"/>
        <w:rPr>
          <w:b/>
          <w:szCs w:val="24"/>
        </w:rPr>
      </w:pPr>
    </w:p>
    <w:p w14:paraId="06F97B7E" w14:textId="77777777" w:rsidR="00181116" w:rsidRDefault="00181116" w:rsidP="009E47BB">
      <w:pPr>
        <w:adjustRightInd w:val="0"/>
        <w:jc w:val="both"/>
        <w:rPr>
          <w:b/>
          <w:szCs w:val="24"/>
        </w:rPr>
      </w:pPr>
    </w:p>
    <w:p w14:paraId="1507B54B" w14:textId="77777777" w:rsidR="00181116" w:rsidRDefault="00181116" w:rsidP="009E47BB">
      <w:pPr>
        <w:adjustRightInd w:val="0"/>
        <w:jc w:val="both"/>
        <w:rPr>
          <w:b/>
          <w:szCs w:val="24"/>
        </w:rPr>
      </w:pPr>
    </w:p>
    <w:p w14:paraId="42E60CD0" w14:textId="77777777" w:rsidR="00181116" w:rsidRDefault="00181116" w:rsidP="009E47BB">
      <w:pPr>
        <w:adjustRightInd w:val="0"/>
        <w:jc w:val="both"/>
        <w:rPr>
          <w:b/>
          <w:szCs w:val="24"/>
        </w:rPr>
      </w:pPr>
    </w:p>
    <w:p w14:paraId="55928FBC" w14:textId="77777777" w:rsidR="00181116" w:rsidRDefault="00181116" w:rsidP="009E47BB">
      <w:pPr>
        <w:adjustRightInd w:val="0"/>
        <w:jc w:val="both"/>
        <w:rPr>
          <w:b/>
          <w:szCs w:val="24"/>
        </w:rPr>
      </w:pPr>
    </w:p>
    <w:p w14:paraId="24E1611F" w14:textId="77777777" w:rsidR="00181116" w:rsidRDefault="00181116" w:rsidP="009E47BB">
      <w:pPr>
        <w:adjustRightInd w:val="0"/>
        <w:jc w:val="both"/>
        <w:rPr>
          <w:b/>
          <w:szCs w:val="24"/>
        </w:rPr>
      </w:pPr>
    </w:p>
    <w:p w14:paraId="4906E335" w14:textId="77777777" w:rsidR="00D67E1D" w:rsidRDefault="00D67E1D" w:rsidP="009E47BB">
      <w:pPr>
        <w:adjustRightInd w:val="0"/>
        <w:jc w:val="both"/>
        <w:rPr>
          <w:b/>
          <w:szCs w:val="24"/>
        </w:rPr>
      </w:pPr>
    </w:p>
    <w:p w14:paraId="527A1079" w14:textId="77777777" w:rsidR="00D67E1D" w:rsidRDefault="00D67E1D" w:rsidP="009E47BB">
      <w:pPr>
        <w:adjustRightInd w:val="0"/>
        <w:jc w:val="both"/>
        <w:rPr>
          <w:b/>
          <w:szCs w:val="24"/>
        </w:rPr>
      </w:pPr>
    </w:p>
    <w:p w14:paraId="60E4854B" w14:textId="77777777" w:rsidR="00D67E1D" w:rsidRDefault="00D67E1D" w:rsidP="009E47BB">
      <w:pPr>
        <w:adjustRightInd w:val="0"/>
        <w:jc w:val="both"/>
        <w:rPr>
          <w:b/>
          <w:szCs w:val="24"/>
        </w:rPr>
      </w:pPr>
    </w:p>
    <w:p w14:paraId="168A980E" w14:textId="77777777" w:rsidR="00181116" w:rsidRDefault="00181116" w:rsidP="009E47BB">
      <w:pPr>
        <w:adjustRightInd w:val="0"/>
        <w:jc w:val="both"/>
        <w:rPr>
          <w:b/>
          <w:szCs w:val="24"/>
        </w:rPr>
      </w:pPr>
    </w:p>
    <w:p w14:paraId="75906392" w14:textId="3C013CE9" w:rsidR="009E47BB" w:rsidRPr="00181116" w:rsidRDefault="009E47BB" w:rsidP="009E47BB">
      <w:pPr>
        <w:adjustRightInd w:val="0"/>
        <w:jc w:val="both"/>
        <w:rPr>
          <w:rFonts w:ascii="Times New Roman" w:hAnsi="Times New Roman" w:cs="Times New Roman"/>
          <w:b/>
          <w:sz w:val="24"/>
          <w:szCs w:val="24"/>
        </w:rPr>
      </w:pPr>
      <w:r w:rsidRPr="00181116">
        <w:rPr>
          <w:rFonts w:ascii="Times New Roman" w:hAnsi="Times New Roman" w:cs="Times New Roman"/>
          <w:b/>
          <w:sz w:val="24"/>
          <w:szCs w:val="24"/>
        </w:rPr>
        <w:lastRenderedPageBreak/>
        <w:t>Lampiran 6</w:t>
      </w:r>
    </w:p>
    <w:p w14:paraId="3F48C0CA" w14:textId="77777777" w:rsidR="009E47BB" w:rsidRPr="00181116" w:rsidRDefault="009E47BB" w:rsidP="009E47BB">
      <w:pPr>
        <w:tabs>
          <w:tab w:val="left" w:pos="1701"/>
        </w:tabs>
        <w:spacing w:line="480" w:lineRule="auto"/>
        <w:jc w:val="both"/>
        <w:rPr>
          <w:rFonts w:ascii="Times New Roman" w:hAnsi="Times New Roman" w:cs="Times New Roman"/>
          <w:b/>
          <w:color w:val="000000"/>
          <w:sz w:val="24"/>
          <w:szCs w:val="24"/>
        </w:rPr>
      </w:pPr>
      <w:r w:rsidRPr="00181116">
        <w:rPr>
          <w:rFonts w:ascii="Times New Roman" w:hAnsi="Times New Roman" w:cs="Times New Roman"/>
          <w:b/>
          <w:sz w:val="24"/>
          <w:szCs w:val="24"/>
          <w:lang w:val="en-ID"/>
        </w:rPr>
        <w:t xml:space="preserve">Data Uji </w:t>
      </w:r>
      <w:proofErr w:type="spellStart"/>
      <w:r w:rsidRPr="00181116">
        <w:rPr>
          <w:rFonts w:ascii="Times New Roman" w:hAnsi="Times New Roman" w:cs="Times New Roman"/>
          <w:b/>
          <w:sz w:val="24"/>
          <w:szCs w:val="24"/>
          <w:lang w:val="en-ID"/>
        </w:rPr>
        <w:t>Validitas</w:t>
      </w:r>
      <w:proofErr w:type="spellEnd"/>
      <w:r w:rsidRPr="00181116">
        <w:rPr>
          <w:rFonts w:ascii="Times New Roman" w:hAnsi="Times New Roman" w:cs="Times New Roman"/>
          <w:b/>
          <w:sz w:val="24"/>
          <w:szCs w:val="24"/>
          <w:lang w:val="en-ID"/>
        </w:rPr>
        <w:t xml:space="preserve"> Dan </w:t>
      </w:r>
      <w:proofErr w:type="spellStart"/>
      <w:r w:rsidRPr="00181116">
        <w:rPr>
          <w:rFonts w:ascii="Times New Roman" w:hAnsi="Times New Roman" w:cs="Times New Roman"/>
          <w:b/>
          <w:sz w:val="24"/>
          <w:szCs w:val="24"/>
          <w:lang w:val="en-ID"/>
        </w:rPr>
        <w:t>Reliabilitas</w:t>
      </w:r>
      <w:proofErr w:type="spellEnd"/>
      <w:r w:rsidRPr="00181116">
        <w:rPr>
          <w:rFonts w:ascii="Times New Roman" w:hAnsi="Times New Roman" w:cs="Times New Roman"/>
          <w:b/>
          <w:sz w:val="24"/>
          <w:szCs w:val="24"/>
          <w:lang w:val="en-ID"/>
        </w:rPr>
        <w:t xml:space="preserve"> </w:t>
      </w:r>
      <w:proofErr w:type="spellStart"/>
      <w:r w:rsidRPr="00181116">
        <w:rPr>
          <w:rFonts w:ascii="Times New Roman" w:hAnsi="Times New Roman" w:cs="Times New Roman"/>
          <w:b/>
          <w:sz w:val="24"/>
          <w:szCs w:val="24"/>
          <w:lang w:val="en-ID"/>
        </w:rPr>
        <w:t>Variabel</w:t>
      </w:r>
      <w:proofErr w:type="spellEnd"/>
      <w:r w:rsidRPr="00181116">
        <w:rPr>
          <w:rFonts w:ascii="Times New Roman" w:hAnsi="Times New Roman" w:cs="Times New Roman"/>
          <w:b/>
          <w:sz w:val="24"/>
          <w:szCs w:val="24"/>
          <w:lang w:val="en-ID"/>
        </w:rPr>
        <w:t xml:space="preserve"> </w:t>
      </w:r>
      <w:proofErr w:type="spellStart"/>
      <w:r w:rsidRPr="00181116">
        <w:rPr>
          <w:rFonts w:ascii="Times New Roman" w:hAnsi="Times New Roman" w:cs="Times New Roman"/>
          <w:b/>
          <w:color w:val="000000"/>
          <w:sz w:val="24"/>
          <w:szCs w:val="24"/>
        </w:rPr>
        <w:t>Penerapan</w:t>
      </w:r>
      <w:proofErr w:type="spellEnd"/>
      <w:r w:rsidRPr="00181116">
        <w:rPr>
          <w:rFonts w:ascii="Times New Roman" w:hAnsi="Times New Roman" w:cs="Times New Roman"/>
          <w:b/>
          <w:color w:val="000000"/>
          <w:sz w:val="24"/>
          <w:szCs w:val="24"/>
        </w:rPr>
        <w:t xml:space="preserve"> </w:t>
      </w:r>
      <w:r w:rsidRPr="00181116">
        <w:rPr>
          <w:rFonts w:ascii="Times New Roman" w:hAnsi="Times New Roman" w:cs="Times New Roman"/>
          <w:b/>
          <w:i/>
          <w:iCs/>
          <w:color w:val="000000"/>
          <w:sz w:val="24"/>
          <w:szCs w:val="24"/>
        </w:rPr>
        <w:t>E-Billing</w:t>
      </w:r>
      <w:r w:rsidRPr="00181116">
        <w:rPr>
          <w:rFonts w:ascii="Times New Roman" w:hAnsi="Times New Roman" w:cs="Times New Roman"/>
          <w:b/>
          <w:color w:val="000000"/>
          <w:sz w:val="24"/>
          <w:szCs w:val="24"/>
        </w:rPr>
        <w:t xml:space="preserve"> (X4)</w:t>
      </w:r>
    </w:p>
    <w:tbl>
      <w:tblPr>
        <w:tblW w:w="7577" w:type="dxa"/>
        <w:tblLook w:val="04A0" w:firstRow="1" w:lastRow="0" w:firstColumn="1" w:lastColumn="0" w:noHBand="0" w:noVBand="1"/>
      </w:tblPr>
      <w:tblGrid>
        <w:gridCol w:w="1310"/>
        <w:gridCol w:w="1080"/>
        <w:gridCol w:w="1080"/>
        <w:gridCol w:w="1080"/>
        <w:gridCol w:w="1080"/>
        <w:gridCol w:w="1080"/>
        <w:gridCol w:w="1080"/>
      </w:tblGrid>
      <w:tr w:rsidR="009E47BB" w:rsidRPr="00FD34FC" w14:paraId="7C7F1939" w14:textId="77777777" w:rsidTr="009E47BB">
        <w:trPr>
          <w:trHeight w:val="315"/>
        </w:trPr>
        <w:tc>
          <w:tcPr>
            <w:tcW w:w="1097" w:type="dxa"/>
            <w:vMerge w:val="restart"/>
            <w:tcBorders>
              <w:top w:val="single" w:sz="4" w:space="0" w:color="auto"/>
              <w:left w:val="single" w:sz="4" w:space="0" w:color="auto"/>
              <w:bottom w:val="single" w:sz="4" w:space="0" w:color="000000"/>
              <w:right w:val="single" w:sz="4" w:space="0" w:color="auto"/>
            </w:tcBorders>
            <w:shd w:val="clear" w:color="000000" w:fill="D0CECE"/>
            <w:noWrap/>
            <w:vAlign w:val="center"/>
            <w:hideMark/>
          </w:tcPr>
          <w:p w14:paraId="6518DCD2" w14:textId="77777777" w:rsidR="009E47BB" w:rsidRPr="00FD34FC" w:rsidRDefault="009E47BB" w:rsidP="009E47BB">
            <w:pPr>
              <w:jc w:val="center"/>
              <w:rPr>
                <w:color w:val="000000"/>
                <w:sz w:val="24"/>
                <w:szCs w:val="24"/>
                <w:lang w:val="en-ID" w:eastAsia="en-ID"/>
              </w:rPr>
            </w:pPr>
            <w:proofErr w:type="spellStart"/>
            <w:r w:rsidRPr="00FD34FC">
              <w:rPr>
                <w:color w:val="000000"/>
                <w:sz w:val="24"/>
                <w:szCs w:val="24"/>
                <w:lang w:val="en-ID" w:eastAsia="en-ID"/>
              </w:rPr>
              <w:t>Nomor</w:t>
            </w:r>
            <w:proofErr w:type="spellEnd"/>
            <w:r w:rsidRPr="00FD34FC">
              <w:rPr>
                <w:color w:val="000000"/>
                <w:sz w:val="24"/>
                <w:szCs w:val="24"/>
                <w:lang w:val="en-ID" w:eastAsia="en-ID"/>
              </w:rPr>
              <w:t xml:space="preserve"> </w:t>
            </w:r>
            <w:proofErr w:type="spellStart"/>
            <w:r w:rsidRPr="00FD34FC">
              <w:rPr>
                <w:color w:val="000000"/>
                <w:sz w:val="24"/>
                <w:szCs w:val="24"/>
                <w:lang w:val="en-ID" w:eastAsia="en-ID"/>
              </w:rPr>
              <w:t>Responden</w:t>
            </w:r>
            <w:proofErr w:type="spellEnd"/>
          </w:p>
        </w:tc>
        <w:tc>
          <w:tcPr>
            <w:tcW w:w="5400" w:type="dxa"/>
            <w:gridSpan w:val="5"/>
            <w:tcBorders>
              <w:top w:val="single" w:sz="4" w:space="0" w:color="auto"/>
              <w:left w:val="nil"/>
              <w:bottom w:val="single" w:sz="4" w:space="0" w:color="auto"/>
              <w:right w:val="single" w:sz="4" w:space="0" w:color="auto"/>
            </w:tcBorders>
            <w:shd w:val="clear" w:color="000000" w:fill="D0CECE"/>
            <w:noWrap/>
            <w:vAlign w:val="bottom"/>
            <w:hideMark/>
          </w:tcPr>
          <w:p w14:paraId="05DC6385" w14:textId="77777777" w:rsidR="009E47BB" w:rsidRPr="00FD34FC" w:rsidRDefault="009E47BB" w:rsidP="009E47BB">
            <w:pPr>
              <w:jc w:val="center"/>
              <w:rPr>
                <w:color w:val="000000"/>
                <w:sz w:val="24"/>
                <w:szCs w:val="24"/>
                <w:lang w:val="en-ID" w:eastAsia="en-ID"/>
              </w:rPr>
            </w:pPr>
            <w:proofErr w:type="spellStart"/>
            <w:r w:rsidRPr="00FD34FC">
              <w:rPr>
                <w:color w:val="000000"/>
                <w:sz w:val="24"/>
                <w:szCs w:val="24"/>
                <w:lang w:val="en-ID" w:eastAsia="en-ID"/>
              </w:rPr>
              <w:t>Tabulasi</w:t>
            </w:r>
            <w:proofErr w:type="spellEnd"/>
            <w:r w:rsidRPr="00FD34FC">
              <w:rPr>
                <w:color w:val="000000"/>
                <w:sz w:val="24"/>
                <w:szCs w:val="24"/>
                <w:lang w:val="en-ID" w:eastAsia="en-ID"/>
              </w:rPr>
              <w:t xml:space="preserve"> </w:t>
            </w:r>
            <w:proofErr w:type="spellStart"/>
            <w:r w:rsidRPr="00FD34FC">
              <w:rPr>
                <w:color w:val="000000"/>
                <w:sz w:val="24"/>
                <w:szCs w:val="24"/>
                <w:lang w:val="en-ID" w:eastAsia="en-ID"/>
              </w:rPr>
              <w:t>Variabel</w:t>
            </w:r>
            <w:proofErr w:type="spellEnd"/>
            <w:r w:rsidRPr="00FD34FC">
              <w:rPr>
                <w:color w:val="000000"/>
                <w:sz w:val="24"/>
                <w:szCs w:val="24"/>
                <w:lang w:val="en-ID" w:eastAsia="en-ID"/>
              </w:rPr>
              <w:t xml:space="preserve"> </w:t>
            </w:r>
            <w:proofErr w:type="spellStart"/>
            <w:r w:rsidRPr="00FD34FC">
              <w:rPr>
                <w:color w:val="000000"/>
                <w:sz w:val="24"/>
                <w:szCs w:val="24"/>
                <w:lang w:val="en-ID" w:eastAsia="en-ID"/>
              </w:rPr>
              <w:t>Penerapan</w:t>
            </w:r>
            <w:proofErr w:type="spellEnd"/>
            <w:r w:rsidRPr="00FD34FC">
              <w:rPr>
                <w:color w:val="000000"/>
                <w:sz w:val="24"/>
                <w:szCs w:val="24"/>
                <w:lang w:val="en-ID" w:eastAsia="en-ID"/>
              </w:rPr>
              <w:t xml:space="preserve"> E-Billing (X4)</w:t>
            </w:r>
          </w:p>
        </w:tc>
        <w:tc>
          <w:tcPr>
            <w:tcW w:w="1080"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72E2A920"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Skor Total</w:t>
            </w:r>
          </w:p>
        </w:tc>
      </w:tr>
      <w:tr w:rsidR="009E47BB" w:rsidRPr="00FD34FC" w14:paraId="31B83776" w14:textId="77777777" w:rsidTr="009E47BB">
        <w:trPr>
          <w:trHeight w:val="315"/>
        </w:trPr>
        <w:tc>
          <w:tcPr>
            <w:tcW w:w="1097" w:type="dxa"/>
            <w:vMerge/>
            <w:tcBorders>
              <w:top w:val="single" w:sz="4" w:space="0" w:color="auto"/>
              <w:left w:val="single" w:sz="4" w:space="0" w:color="auto"/>
              <w:bottom w:val="single" w:sz="4" w:space="0" w:color="000000"/>
              <w:right w:val="single" w:sz="4" w:space="0" w:color="auto"/>
            </w:tcBorders>
            <w:vAlign w:val="center"/>
            <w:hideMark/>
          </w:tcPr>
          <w:p w14:paraId="32F78F6D" w14:textId="77777777" w:rsidR="009E47BB" w:rsidRPr="00FD34FC" w:rsidRDefault="009E47BB" w:rsidP="009E47BB">
            <w:pPr>
              <w:rPr>
                <w:color w:val="000000"/>
                <w:sz w:val="24"/>
                <w:szCs w:val="24"/>
                <w:lang w:val="en-ID" w:eastAsia="en-ID"/>
              </w:rPr>
            </w:pPr>
          </w:p>
        </w:tc>
        <w:tc>
          <w:tcPr>
            <w:tcW w:w="1080" w:type="dxa"/>
            <w:tcBorders>
              <w:top w:val="nil"/>
              <w:left w:val="nil"/>
              <w:bottom w:val="single" w:sz="4" w:space="0" w:color="auto"/>
              <w:right w:val="single" w:sz="4" w:space="0" w:color="auto"/>
            </w:tcBorders>
            <w:shd w:val="clear" w:color="000000" w:fill="D0CECE"/>
            <w:noWrap/>
            <w:vAlign w:val="center"/>
            <w:hideMark/>
          </w:tcPr>
          <w:p w14:paraId="5E461BD7"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X4.1</w:t>
            </w:r>
          </w:p>
        </w:tc>
        <w:tc>
          <w:tcPr>
            <w:tcW w:w="1080" w:type="dxa"/>
            <w:tcBorders>
              <w:top w:val="nil"/>
              <w:left w:val="nil"/>
              <w:bottom w:val="single" w:sz="4" w:space="0" w:color="auto"/>
              <w:right w:val="single" w:sz="4" w:space="0" w:color="auto"/>
            </w:tcBorders>
            <w:shd w:val="clear" w:color="000000" w:fill="D0CECE"/>
            <w:noWrap/>
            <w:vAlign w:val="center"/>
            <w:hideMark/>
          </w:tcPr>
          <w:p w14:paraId="42A6FFBD"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X4.2</w:t>
            </w:r>
          </w:p>
        </w:tc>
        <w:tc>
          <w:tcPr>
            <w:tcW w:w="1080" w:type="dxa"/>
            <w:tcBorders>
              <w:top w:val="nil"/>
              <w:left w:val="nil"/>
              <w:bottom w:val="single" w:sz="4" w:space="0" w:color="auto"/>
              <w:right w:val="single" w:sz="4" w:space="0" w:color="auto"/>
            </w:tcBorders>
            <w:shd w:val="clear" w:color="000000" w:fill="D0CECE"/>
            <w:noWrap/>
            <w:vAlign w:val="center"/>
            <w:hideMark/>
          </w:tcPr>
          <w:p w14:paraId="1BADE06F"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X4.3</w:t>
            </w:r>
          </w:p>
        </w:tc>
        <w:tc>
          <w:tcPr>
            <w:tcW w:w="1080" w:type="dxa"/>
            <w:tcBorders>
              <w:top w:val="nil"/>
              <w:left w:val="nil"/>
              <w:bottom w:val="single" w:sz="4" w:space="0" w:color="auto"/>
              <w:right w:val="single" w:sz="4" w:space="0" w:color="auto"/>
            </w:tcBorders>
            <w:shd w:val="clear" w:color="000000" w:fill="D0CECE"/>
            <w:noWrap/>
            <w:vAlign w:val="center"/>
            <w:hideMark/>
          </w:tcPr>
          <w:p w14:paraId="7887D5F1"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X4.4</w:t>
            </w:r>
          </w:p>
        </w:tc>
        <w:tc>
          <w:tcPr>
            <w:tcW w:w="1080" w:type="dxa"/>
            <w:tcBorders>
              <w:top w:val="nil"/>
              <w:left w:val="nil"/>
              <w:bottom w:val="single" w:sz="4" w:space="0" w:color="auto"/>
              <w:right w:val="single" w:sz="4" w:space="0" w:color="auto"/>
            </w:tcBorders>
            <w:shd w:val="clear" w:color="000000" w:fill="D0CECE"/>
            <w:noWrap/>
            <w:vAlign w:val="center"/>
            <w:hideMark/>
          </w:tcPr>
          <w:p w14:paraId="0E2773AB"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X4.5</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1A8D1701" w14:textId="77777777" w:rsidR="009E47BB" w:rsidRPr="00FD34FC" w:rsidRDefault="009E47BB" w:rsidP="009E47BB">
            <w:pPr>
              <w:rPr>
                <w:color w:val="000000"/>
                <w:sz w:val="24"/>
                <w:szCs w:val="24"/>
                <w:lang w:val="en-ID" w:eastAsia="en-ID"/>
              </w:rPr>
            </w:pPr>
          </w:p>
        </w:tc>
      </w:tr>
      <w:tr w:rsidR="009E47BB" w:rsidRPr="00FD34FC" w14:paraId="4ECE18D8"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03348941"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w:t>
            </w:r>
          </w:p>
        </w:tc>
        <w:tc>
          <w:tcPr>
            <w:tcW w:w="1080" w:type="dxa"/>
            <w:tcBorders>
              <w:top w:val="nil"/>
              <w:left w:val="nil"/>
              <w:bottom w:val="single" w:sz="4" w:space="0" w:color="auto"/>
              <w:right w:val="single" w:sz="4" w:space="0" w:color="auto"/>
            </w:tcBorders>
            <w:shd w:val="clear" w:color="auto" w:fill="auto"/>
            <w:noWrap/>
            <w:vAlign w:val="center"/>
            <w:hideMark/>
          </w:tcPr>
          <w:p w14:paraId="11823EDC"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4CB232E6"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B577C24"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6426213"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BB92316"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5883AE99"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20</w:t>
            </w:r>
          </w:p>
        </w:tc>
      </w:tr>
      <w:tr w:rsidR="009E47BB" w:rsidRPr="00FD34FC" w14:paraId="52131FA1"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539BFA92"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w:t>
            </w:r>
          </w:p>
        </w:tc>
        <w:tc>
          <w:tcPr>
            <w:tcW w:w="1080" w:type="dxa"/>
            <w:tcBorders>
              <w:top w:val="nil"/>
              <w:left w:val="nil"/>
              <w:bottom w:val="single" w:sz="4" w:space="0" w:color="auto"/>
              <w:right w:val="single" w:sz="4" w:space="0" w:color="auto"/>
            </w:tcBorders>
            <w:shd w:val="clear" w:color="auto" w:fill="auto"/>
            <w:noWrap/>
            <w:vAlign w:val="center"/>
            <w:hideMark/>
          </w:tcPr>
          <w:p w14:paraId="21E8A6A8"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754E38EB"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54EA90EC"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5C689D2"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CA22031"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22B9EF04"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17</w:t>
            </w:r>
          </w:p>
        </w:tc>
      </w:tr>
      <w:tr w:rsidR="009E47BB" w:rsidRPr="00FD34FC" w14:paraId="15D9E5B2"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2B13FA6"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24E3AD2E"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D778A70"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E06C486"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64AE40B7"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BF58606"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652349FA"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21</w:t>
            </w:r>
          </w:p>
        </w:tc>
      </w:tr>
      <w:tr w:rsidR="009E47BB" w:rsidRPr="00FD34FC" w14:paraId="14B9D473"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34DAA64"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58E982B"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A707B4B"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0836C5A4"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3848CC71"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5BD7D6CD"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025868D1"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17</w:t>
            </w:r>
          </w:p>
        </w:tc>
      </w:tr>
      <w:tr w:rsidR="009E47BB" w:rsidRPr="00FD34FC" w14:paraId="2A01AA9E"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3817EDF0"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90FD679"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FA3A1F8"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38981E9"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D4980D0"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7DF9C1C"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78748AE7"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19</w:t>
            </w:r>
          </w:p>
        </w:tc>
      </w:tr>
      <w:tr w:rsidR="009E47BB" w:rsidRPr="00FD34FC" w14:paraId="1580F751"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1CFB3C0D"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6</w:t>
            </w:r>
          </w:p>
        </w:tc>
        <w:tc>
          <w:tcPr>
            <w:tcW w:w="1080" w:type="dxa"/>
            <w:tcBorders>
              <w:top w:val="nil"/>
              <w:left w:val="nil"/>
              <w:bottom w:val="single" w:sz="4" w:space="0" w:color="auto"/>
              <w:right w:val="single" w:sz="4" w:space="0" w:color="auto"/>
            </w:tcBorders>
            <w:shd w:val="clear" w:color="auto" w:fill="auto"/>
            <w:noWrap/>
            <w:vAlign w:val="center"/>
            <w:hideMark/>
          </w:tcPr>
          <w:p w14:paraId="6D3B9197"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14D4A04"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2D1D2E2E"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381736D"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835F8D6"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3997F439"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21</w:t>
            </w:r>
          </w:p>
        </w:tc>
      </w:tr>
      <w:tr w:rsidR="009E47BB" w:rsidRPr="00FD34FC" w14:paraId="5C9CCEF8"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0F9C9248"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7</w:t>
            </w:r>
          </w:p>
        </w:tc>
        <w:tc>
          <w:tcPr>
            <w:tcW w:w="1080" w:type="dxa"/>
            <w:tcBorders>
              <w:top w:val="nil"/>
              <w:left w:val="nil"/>
              <w:bottom w:val="single" w:sz="4" w:space="0" w:color="auto"/>
              <w:right w:val="single" w:sz="4" w:space="0" w:color="auto"/>
            </w:tcBorders>
            <w:shd w:val="clear" w:color="auto" w:fill="auto"/>
            <w:noWrap/>
            <w:vAlign w:val="center"/>
            <w:hideMark/>
          </w:tcPr>
          <w:p w14:paraId="04A47BF2"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533B7B3"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1C1B1E21"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575F9222"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875FA65"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3113B894"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18</w:t>
            </w:r>
          </w:p>
        </w:tc>
      </w:tr>
      <w:tr w:rsidR="009E47BB" w:rsidRPr="00FD34FC" w14:paraId="6AB1E5C9"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06BCEBB2"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8</w:t>
            </w:r>
          </w:p>
        </w:tc>
        <w:tc>
          <w:tcPr>
            <w:tcW w:w="1080" w:type="dxa"/>
            <w:tcBorders>
              <w:top w:val="nil"/>
              <w:left w:val="nil"/>
              <w:bottom w:val="single" w:sz="4" w:space="0" w:color="auto"/>
              <w:right w:val="single" w:sz="4" w:space="0" w:color="auto"/>
            </w:tcBorders>
            <w:shd w:val="clear" w:color="auto" w:fill="auto"/>
            <w:noWrap/>
            <w:vAlign w:val="center"/>
            <w:hideMark/>
          </w:tcPr>
          <w:p w14:paraId="18AAB8D9"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882249C"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3C37552"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5C78C645"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205B2C18"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64B76531"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18</w:t>
            </w:r>
          </w:p>
        </w:tc>
      </w:tr>
      <w:tr w:rsidR="009E47BB" w:rsidRPr="00FD34FC" w14:paraId="48B2B147"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5C939D1"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9</w:t>
            </w:r>
          </w:p>
        </w:tc>
        <w:tc>
          <w:tcPr>
            <w:tcW w:w="1080" w:type="dxa"/>
            <w:tcBorders>
              <w:top w:val="nil"/>
              <w:left w:val="nil"/>
              <w:bottom w:val="single" w:sz="4" w:space="0" w:color="auto"/>
              <w:right w:val="single" w:sz="4" w:space="0" w:color="auto"/>
            </w:tcBorders>
            <w:shd w:val="clear" w:color="auto" w:fill="auto"/>
            <w:noWrap/>
            <w:vAlign w:val="center"/>
            <w:hideMark/>
          </w:tcPr>
          <w:p w14:paraId="53BBF30C"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C67F151"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AA1A816"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6BA30FA"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FF5D09F"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54512985"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24</w:t>
            </w:r>
          </w:p>
        </w:tc>
      </w:tr>
      <w:tr w:rsidR="009E47BB" w:rsidRPr="00FD34FC" w14:paraId="3601A0D5"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0A47C218"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10</w:t>
            </w:r>
          </w:p>
        </w:tc>
        <w:tc>
          <w:tcPr>
            <w:tcW w:w="1080" w:type="dxa"/>
            <w:tcBorders>
              <w:top w:val="nil"/>
              <w:left w:val="nil"/>
              <w:bottom w:val="single" w:sz="4" w:space="0" w:color="auto"/>
              <w:right w:val="single" w:sz="4" w:space="0" w:color="auto"/>
            </w:tcBorders>
            <w:shd w:val="clear" w:color="auto" w:fill="auto"/>
            <w:noWrap/>
            <w:vAlign w:val="center"/>
            <w:hideMark/>
          </w:tcPr>
          <w:p w14:paraId="7DEDC943"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64F1889"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36D09B9"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91AE2C3"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77A238A"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13B230AA"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23</w:t>
            </w:r>
          </w:p>
        </w:tc>
      </w:tr>
      <w:tr w:rsidR="009E47BB" w:rsidRPr="00FD34FC" w14:paraId="0B1FDC8D"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7783D242"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11</w:t>
            </w:r>
          </w:p>
        </w:tc>
        <w:tc>
          <w:tcPr>
            <w:tcW w:w="1080" w:type="dxa"/>
            <w:tcBorders>
              <w:top w:val="nil"/>
              <w:left w:val="nil"/>
              <w:bottom w:val="single" w:sz="4" w:space="0" w:color="auto"/>
              <w:right w:val="single" w:sz="4" w:space="0" w:color="auto"/>
            </w:tcBorders>
            <w:shd w:val="clear" w:color="auto" w:fill="auto"/>
            <w:noWrap/>
            <w:vAlign w:val="center"/>
            <w:hideMark/>
          </w:tcPr>
          <w:p w14:paraId="172627BD"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DCF3795"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1941245"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88D8AF4"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9187AB9"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1B28E682"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24</w:t>
            </w:r>
          </w:p>
        </w:tc>
      </w:tr>
      <w:tr w:rsidR="009E47BB" w:rsidRPr="00FD34FC" w14:paraId="0D05D1B5"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05CC019"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12</w:t>
            </w:r>
          </w:p>
        </w:tc>
        <w:tc>
          <w:tcPr>
            <w:tcW w:w="1080" w:type="dxa"/>
            <w:tcBorders>
              <w:top w:val="nil"/>
              <w:left w:val="nil"/>
              <w:bottom w:val="single" w:sz="4" w:space="0" w:color="auto"/>
              <w:right w:val="single" w:sz="4" w:space="0" w:color="auto"/>
            </w:tcBorders>
            <w:shd w:val="clear" w:color="auto" w:fill="auto"/>
            <w:noWrap/>
            <w:vAlign w:val="center"/>
            <w:hideMark/>
          </w:tcPr>
          <w:p w14:paraId="614265BB"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4B45B14B"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4BAF5579"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06EEAE3"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5A35B777"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59CC487D"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17</w:t>
            </w:r>
          </w:p>
        </w:tc>
      </w:tr>
      <w:tr w:rsidR="009E47BB" w:rsidRPr="00FD34FC" w14:paraId="7CA5D87A"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334ACE9E"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13</w:t>
            </w:r>
          </w:p>
        </w:tc>
        <w:tc>
          <w:tcPr>
            <w:tcW w:w="1080" w:type="dxa"/>
            <w:tcBorders>
              <w:top w:val="nil"/>
              <w:left w:val="nil"/>
              <w:bottom w:val="single" w:sz="4" w:space="0" w:color="auto"/>
              <w:right w:val="single" w:sz="4" w:space="0" w:color="auto"/>
            </w:tcBorders>
            <w:shd w:val="clear" w:color="auto" w:fill="auto"/>
            <w:noWrap/>
            <w:vAlign w:val="center"/>
            <w:hideMark/>
          </w:tcPr>
          <w:p w14:paraId="57E55046"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3457535"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AAE3BAE"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93482B7"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E876DAA"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1C86DBAA"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24</w:t>
            </w:r>
          </w:p>
        </w:tc>
      </w:tr>
      <w:tr w:rsidR="009E47BB" w:rsidRPr="00FD34FC" w14:paraId="334A832C"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016ECAB8"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14</w:t>
            </w:r>
          </w:p>
        </w:tc>
        <w:tc>
          <w:tcPr>
            <w:tcW w:w="1080" w:type="dxa"/>
            <w:tcBorders>
              <w:top w:val="nil"/>
              <w:left w:val="nil"/>
              <w:bottom w:val="single" w:sz="4" w:space="0" w:color="auto"/>
              <w:right w:val="single" w:sz="4" w:space="0" w:color="auto"/>
            </w:tcBorders>
            <w:shd w:val="clear" w:color="auto" w:fill="auto"/>
            <w:noWrap/>
            <w:vAlign w:val="center"/>
            <w:hideMark/>
          </w:tcPr>
          <w:p w14:paraId="126394D7"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151C517"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0902BF30"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496D5CA1"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38779ED"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7F5D2467"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18</w:t>
            </w:r>
          </w:p>
        </w:tc>
      </w:tr>
      <w:tr w:rsidR="009E47BB" w:rsidRPr="00FD34FC" w14:paraId="4E9175DA"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C96FD49"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15</w:t>
            </w:r>
          </w:p>
        </w:tc>
        <w:tc>
          <w:tcPr>
            <w:tcW w:w="1080" w:type="dxa"/>
            <w:tcBorders>
              <w:top w:val="nil"/>
              <w:left w:val="nil"/>
              <w:bottom w:val="single" w:sz="4" w:space="0" w:color="auto"/>
              <w:right w:val="single" w:sz="4" w:space="0" w:color="auto"/>
            </w:tcBorders>
            <w:shd w:val="clear" w:color="auto" w:fill="auto"/>
            <w:noWrap/>
            <w:vAlign w:val="center"/>
            <w:hideMark/>
          </w:tcPr>
          <w:p w14:paraId="577FAC3D"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7FF8E61"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2060080"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B4DD923"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48FD4C2"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0CE1D412"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22</w:t>
            </w:r>
          </w:p>
        </w:tc>
      </w:tr>
      <w:tr w:rsidR="009E47BB" w:rsidRPr="00FD34FC" w14:paraId="6B64E11B"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3D6318B1"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16</w:t>
            </w:r>
          </w:p>
        </w:tc>
        <w:tc>
          <w:tcPr>
            <w:tcW w:w="1080" w:type="dxa"/>
            <w:tcBorders>
              <w:top w:val="nil"/>
              <w:left w:val="nil"/>
              <w:bottom w:val="single" w:sz="4" w:space="0" w:color="auto"/>
              <w:right w:val="single" w:sz="4" w:space="0" w:color="auto"/>
            </w:tcBorders>
            <w:shd w:val="clear" w:color="auto" w:fill="auto"/>
            <w:noWrap/>
            <w:vAlign w:val="center"/>
            <w:hideMark/>
          </w:tcPr>
          <w:p w14:paraId="1DB718BE"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43CEDB8"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0786445"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5AB55ED"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90C3B0B"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2541E116"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24</w:t>
            </w:r>
          </w:p>
        </w:tc>
      </w:tr>
      <w:tr w:rsidR="009E47BB" w:rsidRPr="00FD34FC" w14:paraId="09AA3F30"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181CBA07"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17</w:t>
            </w:r>
          </w:p>
        </w:tc>
        <w:tc>
          <w:tcPr>
            <w:tcW w:w="1080" w:type="dxa"/>
            <w:tcBorders>
              <w:top w:val="nil"/>
              <w:left w:val="nil"/>
              <w:bottom w:val="single" w:sz="4" w:space="0" w:color="auto"/>
              <w:right w:val="single" w:sz="4" w:space="0" w:color="auto"/>
            </w:tcBorders>
            <w:shd w:val="clear" w:color="auto" w:fill="auto"/>
            <w:noWrap/>
            <w:vAlign w:val="center"/>
            <w:hideMark/>
          </w:tcPr>
          <w:p w14:paraId="211963B4"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612BCF7"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7E841FE"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438AD8D"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2D66D2DD"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5CB43D8D"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20</w:t>
            </w:r>
          </w:p>
        </w:tc>
      </w:tr>
      <w:tr w:rsidR="009E47BB" w:rsidRPr="00FD34FC" w14:paraId="7D65E54C"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346DCAB"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18</w:t>
            </w:r>
          </w:p>
        </w:tc>
        <w:tc>
          <w:tcPr>
            <w:tcW w:w="1080" w:type="dxa"/>
            <w:tcBorders>
              <w:top w:val="nil"/>
              <w:left w:val="nil"/>
              <w:bottom w:val="single" w:sz="4" w:space="0" w:color="auto"/>
              <w:right w:val="single" w:sz="4" w:space="0" w:color="auto"/>
            </w:tcBorders>
            <w:shd w:val="clear" w:color="auto" w:fill="auto"/>
            <w:noWrap/>
            <w:vAlign w:val="center"/>
            <w:hideMark/>
          </w:tcPr>
          <w:p w14:paraId="308C69DC"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5C5D951"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22EBB56"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5D5B3F3"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26545B8"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623098E1"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23</w:t>
            </w:r>
          </w:p>
        </w:tc>
      </w:tr>
      <w:tr w:rsidR="009E47BB" w:rsidRPr="00FD34FC" w14:paraId="63DE6B91"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91A9496"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19</w:t>
            </w:r>
          </w:p>
        </w:tc>
        <w:tc>
          <w:tcPr>
            <w:tcW w:w="1080" w:type="dxa"/>
            <w:tcBorders>
              <w:top w:val="nil"/>
              <w:left w:val="nil"/>
              <w:bottom w:val="single" w:sz="4" w:space="0" w:color="auto"/>
              <w:right w:val="single" w:sz="4" w:space="0" w:color="auto"/>
            </w:tcBorders>
            <w:shd w:val="clear" w:color="auto" w:fill="auto"/>
            <w:noWrap/>
            <w:vAlign w:val="center"/>
            <w:hideMark/>
          </w:tcPr>
          <w:p w14:paraId="1BC321A0"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7EDB684"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657FB30D"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F04F667"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C6DB0D9"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0726502C"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23</w:t>
            </w:r>
          </w:p>
        </w:tc>
      </w:tr>
      <w:tr w:rsidR="009E47BB" w:rsidRPr="00FD34FC" w14:paraId="6618D82B"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6D193BB"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20</w:t>
            </w:r>
          </w:p>
        </w:tc>
        <w:tc>
          <w:tcPr>
            <w:tcW w:w="1080" w:type="dxa"/>
            <w:tcBorders>
              <w:top w:val="nil"/>
              <w:left w:val="nil"/>
              <w:bottom w:val="single" w:sz="4" w:space="0" w:color="auto"/>
              <w:right w:val="single" w:sz="4" w:space="0" w:color="auto"/>
            </w:tcBorders>
            <w:shd w:val="clear" w:color="auto" w:fill="auto"/>
            <w:noWrap/>
            <w:vAlign w:val="center"/>
            <w:hideMark/>
          </w:tcPr>
          <w:p w14:paraId="111D6905"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0529080"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A7E545E"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B777A23"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19537FB"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5491528D"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20</w:t>
            </w:r>
          </w:p>
        </w:tc>
      </w:tr>
      <w:tr w:rsidR="009E47BB" w:rsidRPr="00FD34FC" w14:paraId="1D5B732C"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229D2F8"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21</w:t>
            </w:r>
          </w:p>
        </w:tc>
        <w:tc>
          <w:tcPr>
            <w:tcW w:w="1080" w:type="dxa"/>
            <w:tcBorders>
              <w:top w:val="nil"/>
              <w:left w:val="nil"/>
              <w:bottom w:val="single" w:sz="4" w:space="0" w:color="auto"/>
              <w:right w:val="single" w:sz="4" w:space="0" w:color="auto"/>
            </w:tcBorders>
            <w:shd w:val="clear" w:color="auto" w:fill="auto"/>
            <w:noWrap/>
            <w:vAlign w:val="center"/>
            <w:hideMark/>
          </w:tcPr>
          <w:p w14:paraId="798F5CC4"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BE6C1E5"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EA916E1"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7DF816B"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474AAE1"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4ACC5EBE"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21</w:t>
            </w:r>
          </w:p>
        </w:tc>
      </w:tr>
      <w:tr w:rsidR="009E47BB" w:rsidRPr="00FD34FC" w14:paraId="1ECFE6A7"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585E11C9"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22</w:t>
            </w:r>
          </w:p>
        </w:tc>
        <w:tc>
          <w:tcPr>
            <w:tcW w:w="1080" w:type="dxa"/>
            <w:tcBorders>
              <w:top w:val="nil"/>
              <w:left w:val="nil"/>
              <w:bottom w:val="single" w:sz="4" w:space="0" w:color="auto"/>
              <w:right w:val="single" w:sz="4" w:space="0" w:color="auto"/>
            </w:tcBorders>
            <w:shd w:val="clear" w:color="auto" w:fill="auto"/>
            <w:noWrap/>
            <w:vAlign w:val="center"/>
            <w:hideMark/>
          </w:tcPr>
          <w:p w14:paraId="2BDD2BB4"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5EE27081"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002F615"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7CA748B6"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389D5A17"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0795F475"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16</w:t>
            </w:r>
          </w:p>
        </w:tc>
      </w:tr>
      <w:tr w:rsidR="009E47BB" w:rsidRPr="00FD34FC" w14:paraId="6F514D49"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8D04659"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23</w:t>
            </w:r>
          </w:p>
        </w:tc>
        <w:tc>
          <w:tcPr>
            <w:tcW w:w="1080" w:type="dxa"/>
            <w:tcBorders>
              <w:top w:val="nil"/>
              <w:left w:val="nil"/>
              <w:bottom w:val="single" w:sz="4" w:space="0" w:color="auto"/>
              <w:right w:val="single" w:sz="4" w:space="0" w:color="auto"/>
            </w:tcBorders>
            <w:shd w:val="clear" w:color="auto" w:fill="auto"/>
            <w:noWrap/>
            <w:vAlign w:val="center"/>
            <w:hideMark/>
          </w:tcPr>
          <w:p w14:paraId="59278837"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CA1958C"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DF30775"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F71E70D"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FB9A581"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500F2027"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23</w:t>
            </w:r>
          </w:p>
        </w:tc>
      </w:tr>
      <w:tr w:rsidR="009E47BB" w:rsidRPr="00FD34FC" w14:paraId="4A4B3A93"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1D0ED08C"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lastRenderedPageBreak/>
              <w:t>24</w:t>
            </w:r>
          </w:p>
        </w:tc>
        <w:tc>
          <w:tcPr>
            <w:tcW w:w="1080" w:type="dxa"/>
            <w:tcBorders>
              <w:top w:val="nil"/>
              <w:left w:val="nil"/>
              <w:bottom w:val="single" w:sz="4" w:space="0" w:color="auto"/>
              <w:right w:val="single" w:sz="4" w:space="0" w:color="auto"/>
            </w:tcBorders>
            <w:shd w:val="clear" w:color="auto" w:fill="auto"/>
            <w:noWrap/>
            <w:vAlign w:val="center"/>
            <w:hideMark/>
          </w:tcPr>
          <w:p w14:paraId="5C635B68"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AB688BC"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7A879F9"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55C31F5"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0CF53815"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36753A52"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21</w:t>
            </w:r>
          </w:p>
        </w:tc>
      </w:tr>
      <w:tr w:rsidR="009E47BB" w:rsidRPr="00FD34FC" w14:paraId="0883957D"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312EAA0"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25</w:t>
            </w:r>
          </w:p>
        </w:tc>
        <w:tc>
          <w:tcPr>
            <w:tcW w:w="1080" w:type="dxa"/>
            <w:tcBorders>
              <w:top w:val="nil"/>
              <w:left w:val="nil"/>
              <w:bottom w:val="single" w:sz="4" w:space="0" w:color="auto"/>
              <w:right w:val="single" w:sz="4" w:space="0" w:color="auto"/>
            </w:tcBorders>
            <w:shd w:val="clear" w:color="auto" w:fill="auto"/>
            <w:noWrap/>
            <w:vAlign w:val="center"/>
            <w:hideMark/>
          </w:tcPr>
          <w:p w14:paraId="47BFD211"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24EABD21"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C66647E"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F2A16E1"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CBC9F29"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1B32D78A"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21</w:t>
            </w:r>
          </w:p>
        </w:tc>
      </w:tr>
      <w:tr w:rsidR="009E47BB" w:rsidRPr="00FD34FC" w14:paraId="0895D2EA"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3B0A9368"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26</w:t>
            </w:r>
          </w:p>
        </w:tc>
        <w:tc>
          <w:tcPr>
            <w:tcW w:w="1080" w:type="dxa"/>
            <w:tcBorders>
              <w:top w:val="nil"/>
              <w:left w:val="nil"/>
              <w:bottom w:val="single" w:sz="4" w:space="0" w:color="auto"/>
              <w:right w:val="single" w:sz="4" w:space="0" w:color="auto"/>
            </w:tcBorders>
            <w:shd w:val="clear" w:color="auto" w:fill="auto"/>
            <w:noWrap/>
            <w:vAlign w:val="center"/>
            <w:hideMark/>
          </w:tcPr>
          <w:p w14:paraId="1FC5E310"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5A48DF8"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14E71C91"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13FA65E"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1DE26C4"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4281CCAD"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20</w:t>
            </w:r>
          </w:p>
        </w:tc>
      </w:tr>
      <w:tr w:rsidR="009E47BB" w:rsidRPr="00FD34FC" w14:paraId="432E4771"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76C91FDD"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27</w:t>
            </w:r>
          </w:p>
        </w:tc>
        <w:tc>
          <w:tcPr>
            <w:tcW w:w="1080" w:type="dxa"/>
            <w:tcBorders>
              <w:top w:val="nil"/>
              <w:left w:val="nil"/>
              <w:bottom w:val="single" w:sz="4" w:space="0" w:color="auto"/>
              <w:right w:val="single" w:sz="4" w:space="0" w:color="auto"/>
            </w:tcBorders>
            <w:shd w:val="clear" w:color="auto" w:fill="auto"/>
            <w:noWrap/>
            <w:vAlign w:val="center"/>
            <w:hideMark/>
          </w:tcPr>
          <w:p w14:paraId="1CD85EB8"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3B66F05"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8CDD2CD"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B1D0753"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3AEB093"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0FB8E4CD"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24</w:t>
            </w:r>
          </w:p>
        </w:tc>
      </w:tr>
      <w:tr w:rsidR="009E47BB" w:rsidRPr="00FD34FC" w14:paraId="3D6A7BAF"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1779204"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28</w:t>
            </w:r>
          </w:p>
        </w:tc>
        <w:tc>
          <w:tcPr>
            <w:tcW w:w="1080" w:type="dxa"/>
            <w:tcBorders>
              <w:top w:val="nil"/>
              <w:left w:val="nil"/>
              <w:bottom w:val="single" w:sz="4" w:space="0" w:color="auto"/>
              <w:right w:val="single" w:sz="4" w:space="0" w:color="auto"/>
            </w:tcBorders>
            <w:shd w:val="clear" w:color="auto" w:fill="auto"/>
            <w:noWrap/>
            <w:vAlign w:val="center"/>
            <w:hideMark/>
          </w:tcPr>
          <w:p w14:paraId="432986BC"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B22A7A0"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B8569FB"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83FBF9C"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0A6C692"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591CB577"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22</w:t>
            </w:r>
          </w:p>
        </w:tc>
      </w:tr>
      <w:tr w:rsidR="009E47BB" w:rsidRPr="00FD34FC" w14:paraId="410B9269"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3917C02B"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29</w:t>
            </w:r>
          </w:p>
        </w:tc>
        <w:tc>
          <w:tcPr>
            <w:tcW w:w="1080" w:type="dxa"/>
            <w:tcBorders>
              <w:top w:val="nil"/>
              <w:left w:val="nil"/>
              <w:bottom w:val="single" w:sz="4" w:space="0" w:color="auto"/>
              <w:right w:val="single" w:sz="4" w:space="0" w:color="auto"/>
            </w:tcBorders>
            <w:shd w:val="clear" w:color="auto" w:fill="auto"/>
            <w:noWrap/>
            <w:vAlign w:val="center"/>
            <w:hideMark/>
          </w:tcPr>
          <w:p w14:paraId="5F33F20F"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6DA0B61"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5F37196"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759702A"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D30F1F2"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19BE9FF7"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20</w:t>
            </w:r>
          </w:p>
        </w:tc>
      </w:tr>
      <w:tr w:rsidR="009E47BB" w:rsidRPr="00FD34FC" w14:paraId="309AE8DD"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73FC8B27"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30</w:t>
            </w:r>
          </w:p>
        </w:tc>
        <w:tc>
          <w:tcPr>
            <w:tcW w:w="1080" w:type="dxa"/>
            <w:tcBorders>
              <w:top w:val="nil"/>
              <w:left w:val="nil"/>
              <w:bottom w:val="single" w:sz="4" w:space="0" w:color="auto"/>
              <w:right w:val="single" w:sz="4" w:space="0" w:color="auto"/>
            </w:tcBorders>
            <w:shd w:val="clear" w:color="auto" w:fill="auto"/>
            <w:noWrap/>
            <w:vAlign w:val="center"/>
            <w:hideMark/>
          </w:tcPr>
          <w:p w14:paraId="3A733C2C"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1D83820"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EEE2328"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0C76F00"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DFA390D"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636B90B2"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23</w:t>
            </w:r>
          </w:p>
        </w:tc>
      </w:tr>
    </w:tbl>
    <w:p w14:paraId="41E424DA" w14:textId="77777777" w:rsidR="009E47BB" w:rsidRDefault="009E47BB" w:rsidP="009E47BB">
      <w:pPr>
        <w:tabs>
          <w:tab w:val="left" w:pos="1701"/>
        </w:tabs>
        <w:spacing w:line="480" w:lineRule="auto"/>
        <w:jc w:val="both"/>
        <w:rPr>
          <w:b/>
          <w:color w:val="000000"/>
          <w:szCs w:val="24"/>
        </w:rPr>
      </w:pPr>
    </w:p>
    <w:p w14:paraId="0DB204D2" w14:textId="77777777" w:rsidR="00D67E1D" w:rsidRDefault="00D67E1D" w:rsidP="009E47BB">
      <w:pPr>
        <w:tabs>
          <w:tab w:val="left" w:pos="1701"/>
        </w:tabs>
        <w:spacing w:line="480" w:lineRule="auto"/>
        <w:jc w:val="both"/>
        <w:rPr>
          <w:b/>
          <w:color w:val="000000"/>
          <w:szCs w:val="24"/>
        </w:rPr>
      </w:pPr>
    </w:p>
    <w:p w14:paraId="309C0789" w14:textId="77777777" w:rsidR="00D67E1D" w:rsidRDefault="00D67E1D" w:rsidP="009E47BB">
      <w:pPr>
        <w:tabs>
          <w:tab w:val="left" w:pos="1701"/>
        </w:tabs>
        <w:spacing w:line="480" w:lineRule="auto"/>
        <w:jc w:val="both"/>
        <w:rPr>
          <w:b/>
          <w:color w:val="000000"/>
          <w:szCs w:val="24"/>
        </w:rPr>
      </w:pPr>
    </w:p>
    <w:p w14:paraId="7B68E71B" w14:textId="77777777" w:rsidR="00D67E1D" w:rsidRDefault="00D67E1D" w:rsidP="009E47BB">
      <w:pPr>
        <w:tabs>
          <w:tab w:val="left" w:pos="1701"/>
        </w:tabs>
        <w:spacing w:line="480" w:lineRule="auto"/>
        <w:jc w:val="both"/>
        <w:rPr>
          <w:b/>
          <w:color w:val="000000"/>
          <w:szCs w:val="24"/>
        </w:rPr>
      </w:pPr>
    </w:p>
    <w:p w14:paraId="28C101E8" w14:textId="77777777" w:rsidR="00D67E1D" w:rsidRDefault="00D67E1D" w:rsidP="009E47BB">
      <w:pPr>
        <w:tabs>
          <w:tab w:val="left" w:pos="1701"/>
        </w:tabs>
        <w:spacing w:line="480" w:lineRule="auto"/>
        <w:jc w:val="both"/>
        <w:rPr>
          <w:b/>
          <w:color w:val="000000"/>
          <w:szCs w:val="24"/>
        </w:rPr>
      </w:pPr>
    </w:p>
    <w:p w14:paraId="4874E44F" w14:textId="77777777" w:rsidR="00D67E1D" w:rsidRDefault="00D67E1D" w:rsidP="009E47BB">
      <w:pPr>
        <w:tabs>
          <w:tab w:val="left" w:pos="1701"/>
        </w:tabs>
        <w:spacing w:line="480" w:lineRule="auto"/>
        <w:jc w:val="both"/>
        <w:rPr>
          <w:b/>
          <w:color w:val="000000"/>
          <w:szCs w:val="24"/>
        </w:rPr>
      </w:pPr>
    </w:p>
    <w:p w14:paraId="689C7C14" w14:textId="77777777" w:rsidR="00D67E1D" w:rsidRDefault="00D67E1D" w:rsidP="009E47BB">
      <w:pPr>
        <w:tabs>
          <w:tab w:val="left" w:pos="1701"/>
        </w:tabs>
        <w:spacing w:line="480" w:lineRule="auto"/>
        <w:jc w:val="both"/>
        <w:rPr>
          <w:b/>
          <w:color w:val="000000"/>
          <w:szCs w:val="24"/>
        </w:rPr>
      </w:pPr>
    </w:p>
    <w:p w14:paraId="7D689551" w14:textId="77777777" w:rsidR="00D67E1D" w:rsidRDefault="00D67E1D" w:rsidP="009E47BB">
      <w:pPr>
        <w:tabs>
          <w:tab w:val="left" w:pos="1701"/>
        </w:tabs>
        <w:spacing w:line="480" w:lineRule="auto"/>
        <w:jc w:val="both"/>
        <w:rPr>
          <w:b/>
          <w:color w:val="000000"/>
          <w:szCs w:val="24"/>
        </w:rPr>
      </w:pPr>
    </w:p>
    <w:p w14:paraId="03C246D4" w14:textId="77777777" w:rsidR="00D67E1D" w:rsidRDefault="00D67E1D" w:rsidP="009E47BB">
      <w:pPr>
        <w:tabs>
          <w:tab w:val="left" w:pos="1701"/>
        </w:tabs>
        <w:spacing w:line="480" w:lineRule="auto"/>
        <w:jc w:val="both"/>
        <w:rPr>
          <w:b/>
          <w:color w:val="000000"/>
          <w:szCs w:val="24"/>
        </w:rPr>
      </w:pPr>
    </w:p>
    <w:p w14:paraId="30AFD18A" w14:textId="77777777" w:rsidR="00D67E1D" w:rsidRDefault="00D67E1D" w:rsidP="009E47BB">
      <w:pPr>
        <w:tabs>
          <w:tab w:val="left" w:pos="1701"/>
        </w:tabs>
        <w:spacing w:line="480" w:lineRule="auto"/>
        <w:jc w:val="both"/>
        <w:rPr>
          <w:b/>
          <w:color w:val="000000"/>
          <w:szCs w:val="24"/>
        </w:rPr>
      </w:pPr>
    </w:p>
    <w:p w14:paraId="6577B500" w14:textId="77777777" w:rsidR="00D67E1D" w:rsidRDefault="00D67E1D" w:rsidP="009E47BB">
      <w:pPr>
        <w:tabs>
          <w:tab w:val="left" w:pos="1701"/>
        </w:tabs>
        <w:spacing w:line="480" w:lineRule="auto"/>
        <w:jc w:val="both"/>
        <w:rPr>
          <w:b/>
          <w:color w:val="000000"/>
          <w:szCs w:val="24"/>
        </w:rPr>
      </w:pPr>
    </w:p>
    <w:p w14:paraId="6FA30525" w14:textId="77777777" w:rsidR="00D67E1D" w:rsidRDefault="00D67E1D" w:rsidP="009E47BB">
      <w:pPr>
        <w:tabs>
          <w:tab w:val="left" w:pos="1701"/>
        </w:tabs>
        <w:spacing w:line="480" w:lineRule="auto"/>
        <w:jc w:val="both"/>
        <w:rPr>
          <w:b/>
          <w:color w:val="000000"/>
          <w:szCs w:val="24"/>
        </w:rPr>
      </w:pPr>
    </w:p>
    <w:p w14:paraId="698B0D48" w14:textId="77777777" w:rsidR="00D67E1D" w:rsidRDefault="00D67E1D" w:rsidP="009E47BB">
      <w:pPr>
        <w:tabs>
          <w:tab w:val="left" w:pos="1701"/>
        </w:tabs>
        <w:spacing w:line="480" w:lineRule="auto"/>
        <w:jc w:val="both"/>
        <w:rPr>
          <w:b/>
          <w:color w:val="000000"/>
          <w:szCs w:val="24"/>
        </w:rPr>
      </w:pPr>
    </w:p>
    <w:p w14:paraId="3205EEAD" w14:textId="77777777" w:rsidR="00D67E1D" w:rsidRDefault="00D67E1D" w:rsidP="009E47BB">
      <w:pPr>
        <w:tabs>
          <w:tab w:val="left" w:pos="1701"/>
        </w:tabs>
        <w:spacing w:line="480" w:lineRule="auto"/>
        <w:jc w:val="both"/>
        <w:rPr>
          <w:b/>
          <w:color w:val="000000"/>
          <w:szCs w:val="24"/>
        </w:rPr>
      </w:pPr>
    </w:p>
    <w:p w14:paraId="4123F5CC" w14:textId="77777777" w:rsidR="009E47BB" w:rsidRPr="00181116" w:rsidRDefault="009E47BB" w:rsidP="009E47BB">
      <w:pPr>
        <w:adjustRightInd w:val="0"/>
        <w:jc w:val="both"/>
        <w:rPr>
          <w:rFonts w:ascii="Times New Roman" w:hAnsi="Times New Roman" w:cs="Times New Roman"/>
          <w:b/>
          <w:sz w:val="24"/>
          <w:szCs w:val="24"/>
        </w:rPr>
      </w:pPr>
      <w:r w:rsidRPr="00181116">
        <w:rPr>
          <w:rFonts w:ascii="Times New Roman" w:hAnsi="Times New Roman" w:cs="Times New Roman"/>
          <w:b/>
          <w:sz w:val="24"/>
          <w:szCs w:val="24"/>
        </w:rPr>
        <w:lastRenderedPageBreak/>
        <w:t>Lampiran 7</w:t>
      </w:r>
    </w:p>
    <w:p w14:paraId="1B99726C" w14:textId="77777777" w:rsidR="009E47BB" w:rsidRPr="00181116" w:rsidRDefault="009E47BB" w:rsidP="009E47BB">
      <w:pPr>
        <w:adjustRightInd w:val="0"/>
        <w:spacing w:after="120"/>
        <w:jc w:val="both"/>
        <w:rPr>
          <w:rFonts w:ascii="Times New Roman" w:hAnsi="Times New Roman" w:cs="Times New Roman"/>
          <w:b/>
          <w:color w:val="000000"/>
          <w:sz w:val="24"/>
          <w:szCs w:val="24"/>
        </w:rPr>
      </w:pPr>
      <w:r w:rsidRPr="00181116">
        <w:rPr>
          <w:rFonts w:ascii="Times New Roman" w:hAnsi="Times New Roman" w:cs="Times New Roman"/>
          <w:b/>
          <w:sz w:val="24"/>
          <w:szCs w:val="24"/>
          <w:lang w:val="en-ID"/>
        </w:rPr>
        <w:t xml:space="preserve">Data Uji </w:t>
      </w:r>
      <w:proofErr w:type="spellStart"/>
      <w:r w:rsidRPr="00181116">
        <w:rPr>
          <w:rFonts w:ascii="Times New Roman" w:hAnsi="Times New Roman" w:cs="Times New Roman"/>
          <w:b/>
          <w:sz w:val="24"/>
          <w:szCs w:val="24"/>
          <w:lang w:val="en-ID"/>
        </w:rPr>
        <w:t>Validitas</w:t>
      </w:r>
      <w:proofErr w:type="spellEnd"/>
      <w:r w:rsidRPr="00181116">
        <w:rPr>
          <w:rFonts w:ascii="Times New Roman" w:hAnsi="Times New Roman" w:cs="Times New Roman"/>
          <w:b/>
          <w:sz w:val="24"/>
          <w:szCs w:val="24"/>
          <w:lang w:val="en-ID"/>
        </w:rPr>
        <w:t xml:space="preserve"> Dan </w:t>
      </w:r>
      <w:proofErr w:type="spellStart"/>
      <w:r w:rsidRPr="00181116">
        <w:rPr>
          <w:rFonts w:ascii="Times New Roman" w:hAnsi="Times New Roman" w:cs="Times New Roman"/>
          <w:b/>
          <w:sz w:val="24"/>
          <w:szCs w:val="24"/>
          <w:lang w:val="en-ID"/>
        </w:rPr>
        <w:t>Reliabilitas</w:t>
      </w:r>
      <w:proofErr w:type="spellEnd"/>
      <w:r w:rsidRPr="00181116">
        <w:rPr>
          <w:rFonts w:ascii="Times New Roman" w:hAnsi="Times New Roman" w:cs="Times New Roman"/>
          <w:b/>
          <w:sz w:val="24"/>
          <w:szCs w:val="24"/>
          <w:lang w:val="en-ID"/>
        </w:rPr>
        <w:t xml:space="preserve"> </w:t>
      </w:r>
      <w:proofErr w:type="spellStart"/>
      <w:r w:rsidRPr="00181116">
        <w:rPr>
          <w:rFonts w:ascii="Times New Roman" w:hAnsi="Times New Roman" w:cs="Times New Roman"/>
          <w:b/>
          <w:sz w:val="24"/>
          <w:szCs w:val="24"/>
          <w:lang w:val="en-ID"/>
        </w:rPr>
        <w:t>Variabel</w:t>
      </w:r>
      <w:proofErr w:type="spellEnd"/>
      <w:r w:rsidRPr="00181116">
        <w:rPr>
          <w:rFonts w:ascii="Times New Roman" w:hAnsi="Times New Roman" w:cs="Times New Roman"/>
          <w:b/>
          <w:sz w:val="24"/>
          <w:szCs w:val="24"/>
          <w:lang w:val="en-ID"/>
        </w:rPr>
        <w:t xml:space="preserve"> </w:t>
      </w:r>
      <w:proofErr w:type="spellStart"/>
      <w:r w:rsidRPr="00181116">
        <w:rPr>
          <w:rFonts w:ascii="Times New Roman" w:hAnsi="Times New Roman" w:cs="Times New Roman"/>
          <w:b/>
          <w:color w:val="000000"/>
          <w:sz w:val="24"/>
          <w:szCs w:val="24"/>
        </w:rPr>
        <w:t>Sanksi</w:t>
      </w:r>
      <w:proofErr w:type="spellEnd"/>
      <w:r w:rsidRPr="00181116">
        <w:rPr>
          <w:rFonts w:ascii="Times New Roman" w:hAnsi="Times New Roman" w:cs="Times New Roman"/>
          <w:b/>
          <w:color w:val="000000"/>
          <w:sz w:val="24"/>
          <w:szCs w:val="24"/>
        </w:rPr>
        <w:t xml:space="preserve"> </w:t>
      </w:r>
      <w:proofErr w:type="spellStart"/>
      <w:r w:rsidRPr="00181116">
        <w:rPr>
          <w:rFonts w:ascii="Times New Roman" w:hAnsi="Times New Roman" w:cs="Times New Roman"/>
          <w:b/>
          <w:color w:val="000000"/>
          <w:sz w:val="24"/>
          <w:szCs w:val="24"/>
        </w:rPr>
        <w:t>Perpajakan</w:t>
      </w:r>
      <w:proofErr w:type="spellEnd"/>
      <w:r w:rsidRPr="00181116">
        <w:rPr>
          <w:rFonts w:ascii="Times New Roman" w:hAnsi="Times New Roman" w:cs="Times New Roman"/>
          <w:b/>
          <w:color w:val="000000"/>
          <w:sz w:val="24"/>
          <w:szCs w:val="24"/>
        </w:rPr>
        <w:t xml:space="preserve"> (X5)</w:t>
      </w:r>
    </w:p>
    <w:tbl>
      <w:tblPr>
        <w:tblW w:w="7577" w:type="dxa"/>
        <w:tblLook w:val="04A0" w:firstRow="1" w:lastRow="0" w:firstColumn="1" w:lastColumn="0" w:noHBand="0" w:noVBand="1"/>
      </w:tblPr>
      <w:tblGrid>
        <w:gridCol w:w="1310"/>
        <w:gridCol w:w="1080"/>
        <w:gridCol w:w="1080"/>
        <w:gridCol w:w="1080"/>
        <w:gridCol w:w="1080"/>
        <w:gridCol w:w="1080"/>
        <w:gridCol w:w="1080"/>
      </w:tblGrid>
      <w:tr w:rsidR="009E47BB" w:rsidRPr="00FD34FC" w14:paraId="27297006" w14:textId="77777777" w:rsidTr="009E47BB">
        <w:trPr>
          <w:trHeight w:val="315"/>
        </w:trPr>
        <w:tc>
          <w:tcPr>
            <w:tcW w:w="1097" w:type="dxa"/>
            <w:vMerge w:val="restart"/>
            <w:tcBorders>
              <w:top w:val="single" w:sz="4" w:space="0" w:color="auto"/>
              <w:left w:val="single" w:sz="4" w:space="0" w:color="auto"/>
              <w:bottom w:val="single" w:sz="4" w:space="0" w:color="000000"/>
              <w:right w:val="single" w:sz="4" w:space="0" w:color="auto"/>
            </w:tcBorders>
            <w:shd w:val="clear" w:color="000000" w:fill="D0CECE"/>
            <w:noWrap/>
            <w:vAlign w:val="center"/>
            <w:hideMark/>
          </w:tcPr>
          <w:p w14:paraId="68C74E82" w14:textId="77777777" w:rsidR="009E47BB" w:rsidRPr="00FD34FC" w:rsidRDefault="009E47BB" w:rsidP="009E47BB">
            <w:pPr>
              <w:jc w:val="center"/>
              <w:rPr>
                <w:color w:val="000000"/>
                <w:sz w:val="24"/>
                <w:szCs w:val="24"/>
                <w:lang w:val="en-ID" w:eastAsia="en-ID"/>
              </w:rPr>
            </w:pPr>
            <w:proofErr w:type="spellStart"/>
            <w:r w:rsidRPr="00FD34FC">
              <w:rPr>
                <w:color w:val="000000"/>
                <w:sz w:val="24"/>
                <w:szCs w:val="24"/>
                <w:lang w:val="en-ID" w:eastAsia="en-ID"/>
              </w:rPr>
              <w:t>Nomor</w:t>
            </w:r>
            <w:proofErr w:type="spellEnd"/>
            <w:r w:rsidRPr="00FD34FC">
              <w:rPr>
                <w:color w:val="000000"/>
                <w:sz w:val="24"/>
                <w:szCs w:val="24"/>
                <w:lang w:val="en-ID" w:eastAsia="en-ID"/>
              </w:rPr>
              <w:t xml:space="preserve"> </w:t>
            </w:r>
            <w:proofErr w:type="spellStart"/>
            <w:r w:rsidRPr="00FD34FC">
              <w:rPr>
                <w:color w:val="000000"/>
                <w:sz w:val="24"/>
                <w:szCs w:val="24"/>
                <w:lang w:val="en-ID" w:eastAsia="en-ID"/>
              </w:rPr>
              <w:t>Responden</w:t>
            </w:r>
            <w:proofErr w:type="spellEnd"/>
          </w:p>
        </w:tc>
        <w:tc>
          <w:tcPr>
            <w:tcW w:w="5400" w:type="dxa"/>
            <w:gridSpan w:val="5"/>
            <w:tcBorders>
              <w:top w:val="single" w:sz="4" w:space="0" w:color="auto"/>
              <w:left w:val="nil"/>
              <w:bottom w:val="single" w:sz="4" w:space="0" w:color="auto"/>
              <w:right w:val="nil"/>
            </w:tcBorders>
            <w:shd w:val="clear" w:color="000000" w:fill="D0CECE"/>
            <w:noWrap/>
            <w:vAlign w:val="bottom"/>
            <w:hideMark/>
          </w:tcPr>
          <w:p w14:paraId="411BB0AF" w14:textId="77777777" w:rsidR="009E47BB" w:rsidRPr="00FD34FC" w:rsidRDefault="009E47BB" w:rsidP="009E47BB">
            <w:pPr>
              <w:jc w:val="center"/>
              <w:rPr>
                <w:color w:val="000000"/>
                <w:sz w:val="24"/>
                <w:szCs w:val="24"/>
                <w:lang w:val="en-ID" w:eastAsia="en-ID"/>
              </w:rPr>
            </w:pPr>
            <w:proofErr w:type="spellStart"/>
            <w:r w:rsidRPr="00FD34FC">
              <w:rPr>
                <w:color w:val="000000"/>
                <w:sz w:val="24"/>
                <w:szCs w:val="24"/>
                <w:lang w:val="en-ID" w:eastAsia="en-ID"/>
              </w:rPr>
              <w:t>Tabulasi</w:t>
            </w:r>
            <w:proofErr w:type="spellEnd"/>
            <w:r w:rsidRPr="00FD34FC">
              <w:rPr>
                <w:color w:val="000000"/>
                <w:sz w:val="24"/>
                <w:szCs w:val="24"/>
                <w:lang w:val="en-ID" w:eastAsia="en-ID"/>
              </w:rPr>
              <w:t xml:space="preserve"> </w:t>
            </w:r>
            <w:proofErr w:type="spellStart"/>
            <w:r w:rsidRPr="00FD34FC">
              <w:rPr>
                <w:color w:val="000000"/>
                <w:sz w:val="24"/>
                <w:szCs w:val="24"/>
                <w:lang w:val="en-ID" w:eastAsia="en-ID"/>
              </w:rPr>
              <w:t>Variabel</w:t>
            </w:r>
            <w:proofErr w:type="spellEnd"/>
            <w:r w:rsidRPr="00FD34FC">
              <w:rPr>
                <w:color w:val="000000"/>
                <w:sz w:val="24"/>
                <w:szCs w:val="24"/>
                <w:lang w:val="en-ID" w:eastAsia="en-ID"/>
              </w:rPr>
              <w:t xml:space="preserve"> </w:t>
            </w:r>
            <w:proofErr w:type="spellStart"/>
            <w:r w:rsidRPr="00FD34FC">
              <w:rPr>
                <w:color w:val="000000"/>
                <w:sz w:val="24"/>
                <w:szCs w:val="24"/>
                <w:lang w:val="en-ID" w:eastAsia="en-ID"/>
              </w:rPr>
              <w:t>Sanksi</w:t>
            </w:r>
            <w:proofErr w:type="spellEnd"/>
            <w:r w:rsidRPr="00FD34FC">
              <w:rPr>
                <w:color w:val="000000"/>
                <w:sz w:val="24"/>
                <w:szCs w:val="24"/>
                <w:lang w:val="en-ID" w:eastAsia="en-ID"/>
              </w:rPr>
              <w:t xml:space="preserve"> </w:t>
            </w:r>
            <w:proofErr w:type="spellStart"/>
            <w:r w:rsidRPr="00FD34FC">
              <w:rPr>
                <w:color w:val="000000"/>
                <w:sz w:val="24"/>
                <w:szCs w:val="24"/>
                <w:lang w:val="en-ID" w:eastAsia="en-ID"/>
              </w:rPr>
              <w:t>Perpajakan</w:t>
            </w:r>
            <w:proofErr w:type="spellEnd"/>
            <w:r w:rsidRPr="00FD34FC">
              <w:rPr>
                <w:color w:val="000000"/>
                <w:sz w:val="24"/>
                <w:szCs w:val="24"/>
                <w:lang w:val="en-ID" w:eastAsia="en-ID"/>
              </w:rPr>
              <w:t xml:space="preserve"> (X5)</w:t>
            </w:r>
          </w:p>
        </w:tc>
        <w:tc>
          <w:tcPr>
            <w:tcW w:w="1080" w:type="dxa"/>
            <w:vMerge w:val="restart"/>
            <w:tcBorders>
              <w:top w:val="single" w:sz="4" w:space="0" w:color="auto"/>
              <w:left w:val="single" w:sz="4" w:space="0" w:color="auto"/>
              <w:bottom w:val="single" w:sz="4" w:space="0" w:color="000000"/>
              <w:right w:val="single" w:sz="4" w:space="0" w:color="auto"/>
            </w:tcBorders>
            <w:shd w:val="clear" w:color="000000" w:fill="D0CECE"/>
            <w:noWrap/>
            <w:vAlign w:val="center"/>
            <w:hideMark/>
          </w:tcPr>
          <w:p w14:paraId="5E561326"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Skor Total</w:t>
            </w:r>
          </w:p>
        </w:tc>
      </w:tr>
      <w:tr w:rsidR="009E47BB" w:rsidRPr="00FD34FC" w14:paraId="08939AFA" w14:textId="77777777" w:rsidTr="009E47BB">
        <w:trPr>
          <w:trHeight w:val="315"/>
        </w:trPr>
        <w:tc>
          <w:tcPr>
            <w:tcW w:w="1097" w:type="dxa"/>
            <w:vMerge/>
            <w:tcBorders>
              <w:top w:val="single" w:sz="4" w:space="0" w:color="auto"/>
              <w:left w:val="single" w:sz="4" w:space="0" w:color="auto"/>
              <w:bottom w:val="single" w:sz="4" w:space="0" w:color="000000"/>
              <w:right w:val="single" w:sz="4" w:space="0" w:color="auto"/>
            </w:tcBorders>
            <w:vAlign w:val="center"/>
            <w:hideMark/>
          </w:tcPr>
          <w:p w14:paraId="7BBB5A23" w14:textId="77777777" w:rsidR="009E47BB" w:rsidRPr="00FD34FC" w:rsidRDefault="009E47BB" w:rsidP="009E47BB">
            <w:pPr>
              <w:rPr>
                <w:color w:val="000000"/>
                <w:sz w:val="24"/>
                <w:szCs w:val="24"/>
                <w:lang w:val="en-ID" w:eastAsia="en-ID"/>
              </w:rPr>
            </w:pPr>
          </w:p>
        </w:tc>
        <w:tc>
          <w:tcPr>
            <w:tcW w:w="1080" w:type="dxa"/>
            <w:tcBorders>
              <w:top w:val="nil"/>
              <w:left w:val="nil"/>
              <w:bottom w:val="single" w:sz="4" w:space="0" w:color="auto"/>
              <w:right w:val="single" w:sz="4" w:space="0" w:color="auto"/>
            </w:tcBorders>
            <w:shd w:val="clear" w:color="000000" w:fill="D0CECE"/>
            <w:noWrap/>
            <w:vAlign w:val="center"/>
            <w:hideMark/>
          </w:tcPr>
          <w:p w14:paraId="5D7DE740"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X5.1</w:t>
            </w:r>
          </w:p>
        </w:tc>
        <w:tc>
          <w:tcPr>
            <w:tcW w:w="1080" w:type="dxa"/>
            <w:tcBorders>
              <w:top w:val="nil"/>
              <w:left w:val="nil"/>
              <w:bottom w:val="single" w:sz="4" w:space="0" w:color="auto"/>
              <w:right w:val="single" w:sz="4" w:space="0" w:color="auto"/>
            </w:tcBorders>
            <w:shd w:val="clear" w:color="000000" w:fill="D0CECE"/>
            <w:noWrap/>
            <w:vAlign w:val="center"/>
            <w:hideMark/>
          </w:tcPr>
          <w:p w14:paraId="421D69E0"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X5.2</w:t>
            </w:r>
          </w:p>
        </w:tc>
        <w:tc>
          <w:tcPr>
            <w:tcW w:w="1080" w:type="dxa"/>
            <w:tcBorders>
              <w:top w:val="nil"/>
              <w:left w:val="nil"/>
              <w:bottom w:val="single" w:sz="4" w:space="0" w:color="auto"/>
              <w:right w:val="single" w:sz="4" w:space="0" w:color="auto"/>
            </w:tcBorders>
            <w:shd w:val="clear" w:color="000000" w:fill="D0CECE"/>
            <w:noWrap/>
            <w:vAlign w:val="center"/>
            <w:hideMark/>
          </w:tcPr>
          <w:p w14:paraId="7D73983A"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X5.3</w:t>
            </w:r>
          </w:p>
        </w:tc>
        <w:tc>
          <w:tcPr>
            <w:tcW w:w="1080" w:type="dxa"/>
            <w:tcBorders>
              <w:top w:val="nil"/>
              <w:left w:val="nil"/>
              <w:bottom w:val="single" w:sz="4" w:space="0" w:color="auto"/>
              <w:right w:val="single" w:sz="4" w:space="0" w:color="auto"/>
            </w:tcBorders>
            <w:shd w:val="clear" w:color="000000" w:fill="D0CECE"/>
            <w:noWrap/>
            <w:vAlign w:val="center"/>
            <w:hideMark/>
          </w:tcPr>
          <w:p w14:paraId="56A3F1D0"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X5.4</w:t>
            </w:r>
          </w:p>
        </w:tc>
        <w:tc>
          <w:tcPr>
            <w:tcW w:w="1080" w:type="dxa"/>
            <w:tcBorders>
              <w:top w:val="nil"/>
              <w:left w:val="nil"/>
              <w:bottom w:val="single" w:sz="4" w:space="0" w:color="auto"/>
              <w:right w:val="single" w:sz="4" w:space="0" w:color="auto"/>
            </w:tcBorders>
            <w:shd w:val="clear" w:color="000000" w:fill="D0CECE"/>
            <w:noWrap/>
            <w:vAlign w:val="center"/>
            <w:hideMark/>
          </w:tcPr>
          <w:p w14:paraId="6A80A56E"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X5.5</w:t>
            </w: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64576A3D" w14:textId="77777777" w:rsidR="009E47BB" w:rsidRPr="00FD34FC" w:rsidRDefault="009E47BB" w:rsidP="009E47BB">
            <w:pPr>
              <w:rPr>
                <w:color w:val="000000"/>
                <w:sz w:val="24"/>
                <w:szCs w:val="24"/>
                <w:lang w:val="en-ID" w:eastAsia="en-ID"/>
              </w:rPr>
            </w:pPr>
          </w:p>
        </w:tc>
      </w:tr>
      <w:tr w:rsidR="009E47BB" w:rsidRPr="00FD34FC" w14:paraId="09744B98"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1AD231E"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w:t>
            </w:r>
          </w:p>
        </w:tc>
        <w:tc>
          <w:tcPr>
            <w:tcW w:w="1080" w:type="dxa"/>
            <w:tcBorders>
              <w:top w:val="nil"/>
              <w:left w:val="nil"/>
              <w:bottom w:val="single" w:sz="4" w:space="0" w:color="auto"/>
              <w:right w:val="single" w:sz="4" w:space="0" w:color="auto"/>
            </w:tcBorders>
            <w:shd w:val="clear" w:color="auto" w:fill="auto"/>
            <w:noWrap/>
            <w:vAlign w:val="center"/>
            <w:hideMark/>
          </w:tcPr>
          <w:p w14:paraId="0A28F584"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05F8498"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4B6EAB89"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FB78B52"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F68BFD9"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2094D9CD"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20</w:t>
            </w:r>
          </w:p>
        </w:tc>
      </w:tr>
      <w:tr w:rsidR="009E47BB" w:rsidRPr="00FD34FC" w14:paraId="093BAB27"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D84A996"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w:t>
            </w:r>
          </w:p>
        </w:tc>
        <w:tc>
          <w:tcPr>
            <w:tcW w:w="1080" w:type="dxa"/>
            <w:tcBorders>
              <w:top w:val="nil"/>
              <w:left w:val="nil"/>
              <w:bottom w:val="single" w:sz="4" w:space="0" w:color="auto"/>
              <w:right w:val="single" w:sz="4" w:space="0" w:color="auto"/>
            </w:tcBorders>
            <w:shd w:val="clear" w:color="auto" w:fill="auto"/>
            <w:noWrap/>
            <w:vAlign w:val="center"/>
            <w:hideMark/>
          </w:tcPr>
          <w:p w14:paraId="756AAF23"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8CDD524"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B7690A2"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E97666C"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14139B2"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0E4F09E7"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25</w:t>
            </w:r>
          </w:p>
        </w:tc>
      </w:tr>
      <w:tr w:rsidR="009E47BB" w:rsidRPr="00FD34FC" w14:paraId="640B37F1"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5121AE8A"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1431C6E4"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4A7DBBD"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6A5C35E"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044C197"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8C3B2E5"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16B2CA65"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21</w:t>
            </w:r>
          </w:p>
        </w:tc>
      </w:tr>
      <w:tr w:rsidR="009E47BB" w:rsidRPr="00FD34FC" w14:paraId="435F6DD1"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1D6DFBAF"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F5D27F7"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3D2FBD5"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6013F0B2"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805C017"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FA733FC"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1C820751"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20</w:t>
            </w:r>
          </w:p>
        </w:tc>
      </w:tr>
      <w:tr w:rsidR="009E47BB" w:rsidRPr="00FD34FC" w14:paraId="59ED4251"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3F04B807"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314BADD"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D516D5A"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7DCF0F4"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214C9FB"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295A071"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6138C513"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22</w:t>
            </w:r>
          </w:p>
        </w:tc>
      </w:tr>
      <w:tr w:rsidR="009E47BB" w:rsidRPr="00FD34FC" w14:paraId="04F8C6FB"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7E160426"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6</w:t>
            </w:r>
          </w:p>
        </w:tc>
        <w:tc>
          <w:tcPr>
            <w:tcW w:w="1080" w:type="dxa"/>
            <w:tcBorders>
              <w:top w:val="nil"/>
              <w:left w:val="nil"/>
              <w:bottom w:val="single" w:sz="4" w:space="0" w:color="auto"/>
              <w:right w:val="single" w:sz="4" w:space="0" w:color="auto"/>
            </w:tcBorders>
            <w:shd w:val="clear" w:color="auto" w:fill="auto"/>
            <w:noWrap/>
            <w:vAlign w:val="center"/>
            <w:hideMark/>
          </w:tcPr>
          <w:p w14:paraId="2DAA2722"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3AC0A9B"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A1FD28C"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1DD109D"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8D32303"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16F30AFA"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22</w:t>
            </w:r>
          </w:p>
        </w:tc>
      </w:tr>
      <w:tr w:rsidR="009E47BB" w:rsidRPr="00FD34FC" w14:paraId="738BA493"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56F63A76"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7</w:t>
            </w:r>
          </w:p>
        </w:tc>
        <w:tc>
          <w:tcPr>
            <w:tcW w:w="1080" w:type="dxa"/>
            <w:tcBorders>
              <w:top w:val="nil"/>
              <w:left w:val="nil"/>
              <w:bottom w:val="single" w:sz="4" w:space="0" w:color="auto"/>
              <w:right w:val="single" w:sz="4" w:space="0" w:color="auto"/>
            </w:tcBorders>
            <w:shd w:val="clear" w:color="auto" w:fill="auto"/>
            <w:noWrap/>
            <w:vAlign w:val="center"/>
            <w:hideMark/>
          </w:tcPr>
          <w:p w14:paraId="3F2DB24F"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71E5AB0"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289F18C"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1045902"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ED770B3"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0A0B6E1A"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25</w:t>
            </w:r>
          </w:p>
        </w:tc>
      </w:tr>
      <w:tr w:rsidR="009E47BB" w:rsidRPr="00FD34FC" w14:paraId="1966F293"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F358008"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8</w:t>
            </w:r>
          </w:p>
        </w:tc>
        <w:tc>
          <w:tcPr>
            <w:tcW w:w="1080" w:type="dxa"/>
            <w:tcBorders>
              <w:top w:val="nil"/>
              <w:left w:val="nil"/>
              <w:bottom w:val="single" w:sz="4" w:space="0" w:color="auto"/>
              <w:right w:val="single" w:sz="4" w:space="0" w:color="auto"/>
            </w:tcBorders>
            <w:shd w:val="clear" w:color="auto" w:fill="auto"/>
            <w:noWrap/>
            <w:vAlign w:val="center"/>
            <w:hideMark/>
          </w:tcPr>
          <w:p w14:paraId="527D8AA5"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53CD0AE"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91E7CE6"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1AA6DA8"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23D814D"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2C963473"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22</w:t>
            </w:r>
          </w:p>
        </w:tc>
      </w:tr>
      <w:tr w:rsidR="009E47BB" w:rsidRPr="00FD34FC" w14:paraId="423CAFCC"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1D74C03B"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9</w:t>
            </w:r>
          </w:p>
        </w:tc>
        <w:tc>
          <w:tcPr>
            <w:tcW w:w="1080" w:type="dxa"/>
            <w:tcBorders>
              <w:top w:val="nil"/>
              <w:left w:val="nil"/>
              <w:bottom w:val="single" w:sz="4" w:space="0" w:color="auto"/>
              <w:right w:val="single" w:sz="4" w:space="0" w:color="auto"/>
            </w:tcBorders>
            <w:shd w:val="clear" w:color="auto" w:fill="auto"/>
            <w:noWrap/>
            <w:vAlign w:val="center"/>
            <w:hideMark/>
          </w:tcPr>
          <w:p w14:paraId="22FF4E35"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76818A0"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F859601"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2D88313"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7293A28"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43A8EA98"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24</w:t>
            </w:r>
          </w:p>
        </w:tc>
      </w:tr>
      <w:tr w:rsidR="009E47BB" w:rsidRPr="00FD34FC" w14:paraId="6EAC725B"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D30F223"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10</w:t>
            </w:r>
          </w:p>
        </w:tc>
        <w:tc>
          <w:tcPr>
            <w:tcW w:w="1080" w:type="dxa"/>
            <w:tcBorders>
              <w:top w:val="nil"/>
              <w:left w:val="nil"/>
              <w:bottom w:val="single" w:sz="4" w:space="0" w:color="auto"/>
              <w:right w:val="single" w:sz="4" w:space="0" w:color="auto"/>
            </w:tcBorders>
            <w:shd w:val="clear" w:color="auto" w:fill="auto"/>
            <w:noWrap/>
            <w:vAlign w:val="center"/>
            <w:hideMark/>
          </w:tcPr>
          <w:p w14:paraId="49C5F810"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ACA655D"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19F7BAC"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E585BFC"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ECDBEF8"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462403A4"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21</w:t>
            </w:r>
          </w:p>
        </w:tc>
      </w:tr>
      <w:tr w:rsidR="009E47BB" w:rsidRPr="00FD34FC" w14:paraId="2217BE99"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8AC0DB5"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11</w:t>
            </w:r>
          </w:p>
        </w:tc>
        <w:tc>
          <w:tcPr>
            <w:tcW w:w="1080" w:type="dxa"/>
            <w:tcBorders>
              <w:top w:val="nil"/>
              <w:left w:val="nil"/>
              <w:bottom w:val="single" w:sz="4" w:space="0" w:color="auto"/>
              <w:right w:val="single" w:sz="4" w:space="0" w:color="auto"/>
            </w:tcBorders>
            <w:shd w:val="clear" w:color="auto" w:fill="auto"/>
            <w:noWrap/>
            <w:vAlign w:val="center"/>
            <w:hideMark/>
          </w:tcPr>
          <w:p w14:paraId="2B96D450"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45BC8B1"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02F2104"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B1273D1"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DF1D8D7"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221887A0"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21</w:t>
            </w:r>
          </w:p>
        </w:tc>
      </w:tr>
      <w:tr w:rsidR="009E47BB" w:rsidRPr="00FD34FC" w14:paraId="5695ED4E"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03F7B346"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12</w:t>
            </w:r>
          </w:p>
        </w:tc>
        <w:tc>
          <w:tcPr>
            <w:tcW w:w="1080" w:type="dxa"/>
            <w:tcBorders>
              <w:top w:val="nil"/>
              <w:left w:val="nil"/>
              <w:bottom w:val="single" w:sz="4" w:space="0" w:color="auto"/>
              <w:right w:val="single" w:sz="4" w:space="0" w:color="auto"/>
            </w:tcBorders>
            <w:shd w:val="clear" w:color="auto" w:fill="auto"/>
            <w:noWrap/>
            <w:vAlign w:val="center"/>
            <w:hideMark/>
          </w:tcPr>
          <w:p w14:paraId="50A5470A"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FA336D4"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37B47F1"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B83DC2B"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CA21B83"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52064BC7"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23</w:t>
            </w:r>
          </w:p>
        </w:tc>
      </w:tr>
      <w:tr w:rsidR="009E47BB" w:rsidRPr="00FD34FC" w14:paraId="00105CF3"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50BDA546"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13</w:t>
            </w:r>
          </w:p>
        </w:tc>
        <w:tc>
          <w:tcPr>
            <w:tcW w:w="1080" w:type="dxa"/>
            <w:tcBorders>
              <w:top w:val="nil"/>
              <w:left w:val="nil"/>
              <w:bottom w:val="single" w:sz="4" w:space="0" w:color="auto"/>
              <w:right w:val="single" w:sz="4" w:space="0" w:color="auto"/>
            </w:tcBorders>
            <w:shd w:val="clear" w:color="auto" w:fill="auto"/>
            <w:noWrap/>
            <w:vAlign w:val="center"/>
            <w:hideMark/>
          </w:tcPr>
          <w:p w14:paraId="167A4367"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B787924"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7CC5929"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5852FC5"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186630C"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3B928BF7"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23</w:t>
            </w:r>
          </w:p>
        </w:tc>
      </w:tr>
      <w:tr w:rsidR="009E47BB" w:rsidRPr="00FD34FC" w14:paraId="354320C6"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0ECA7E11"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14</w:t>
            </w:r>
          </w:p>
        </w:tc>
        <w:tc>
          <w:tcPr>
            <w:tcW w:w="1080" w:type="dxa"/>
            <w:tcBorders>
              <w:top w:val="nil"/>
              <w:left w:val="nil"/>
              <w:bottom w:val="single" w:sz="4" w:space="0" w:color="auto"/>
              <w:right w:val="single" w:sz="4" w:space="0" w:color="auto"/>
            </w:tcBorders>
            <w:shd w:val="clear" w:color="auto" w:fill="auto"/>
            <w:noWrap/>
            <w:vAlign w:val="center"/>
            <w:hideMark/>
          </w:tcPr>
          <w:p w14:paraId="095316F7"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3A4B91F"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15EB52A"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9591141"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8F7D456"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6699CC65"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22</w:t>
            </w:r>
          </w:p>
        </w:tc>
      </w:tr>
      <w:tr w:rsidR="009E47BB" w:rsidRPr="00FD34FC" w14:paraId="4988F29F"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B4D1CDA"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15</w:t>
            </w:r>
          </w:p>
        </w:tc>
        <w:tc>
          <w:tcPr>
            <w:tcW w:w="1080" w:type="dxa"/>
            <w:tcBorders>
              <w:top w:val="nil"/>
              <w:left w:val="nil"/>
              <w:bottom w:val="single" w:sz="4" w:space="0" w:color="auto"/>
              <w:right w:val="single" w:sz="4" w:space="0" w:color="auto"/>
            </w:tcBorders>
            <w:shd w:val="clear" w:color="auto" w:fill="auto"/>
            <w:noWrap/>
            <w:vAlign w:val="center"/>
            <w:hideMark/>
          </w:tcPr>
          <w:p w14:paraId="0858B7A2"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E896CA3"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9197831"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124B483"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82DCEB8"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40604D79"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25</w:t>
            </w:r>
          </w:p>
        </w:tc>
      </w:tr>
      <w:tr w:rsidR="009E47BB" w:rsidRPr="00FD34FC" w14:paraId="481ED0A9"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5D0AB89"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16</w:t>
            </w:r>
          </w:p>
        </w:tc>
        <w:tc>
          <w:tcPr>
            <w:tcW w:w="1080" w:type="dxa"/>
            <w:tcBorders>
              <w:top w:val="nil"/>
              <w:left w:val="nil"/>
              <w:bottom w:val="single" w:sz="4" w:space="0" w:color="auto"/>
              <w:right w:val="single" w:sz="4" w:space="0" w:color="auto"/>
            </w:tcBorders>
            <w:shd w:val="clear" w:color="auto" w:fill="auto"/>
            <w:noWrap/>
            <w:vAlign w:val="center"/>
            <w:hideMark/>
          </w:tcPr>
          <w:p w14:paraId="51515E37"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9984DB4"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2E9D78C"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FFED193"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DBAEBB0"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36F09F5F"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21</w:t>
            </w:r>
          </w:p>
        </w:tc>
      </w:tr>
      <w:tr w:rsidR="009E47BB" w:rsidRPr="00FD34FC" w14:paraId="3D07457A"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137B25E"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17</w:t>
            </w:r>
          </w:p>
        </w:tc>
        <w:tc>
          <w:tcPr>
            <w:tcW w:w="1080" w:type="dxa"/>
            <w:tcBorders>
              <w:top w:val="nil"/>
              <w:left w:val="nil"/>
              <w:bottom w:val="single" w:sz="4" w:space="0" w:color="auto"/>
              <w:right w:val="single" w:sz="4" w:space="0" w:color="auto"/>
            </w:tcBorders>
            <w:shd w:val="clear" w:color="auto" w:fill="auto"/>
            <w:noWrap/>
            <w:vAlign w:val="center"/>
            <w:hideMark/>
          </w:tcPr>
          <w:p w14:paraId="30C2AB39"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72F72D7"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255605F"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05EF42E"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5CA501F"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5D706CB5"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19</w:t>
            </w:r>
          </w:p>
        </w:tc>
      </w:tr>
      <w:tr w:rsidR="009E47BB" w:rsidRPr="00FD34FC" w14:paraId="1B920629"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5B013E79"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18</w:t>
            </w:r>
          </w:p>
        </w:tc>
        <w:tc>
          <w:tcPr>
            <w:tcW w:w="1080" w:type="dxa"/>
            <w:tcBorders>
              <w:top w:val="nil"/>
              <w:left w:val="nil"/>
              <w:bottom w:val="single" w:sz="4" w:space="0" w:color="auto"/>
              <w:right w:val="single" w:sz="4" w:space="0" w:color="auto"/>
            </w:tcBorders>
            <w:shd w:val="clear" w:color="auto" w:fill="auto"/>
            <w:noWrap/>
            <w:vAlign w:val="center"/>
            <w:hideMark/>
          </w:tcPr>
          <w:p w14:paraId="59C68A09"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0AA728E"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5F99206"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2639AE4"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6239E4D5"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620CAE92"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19</w:t>
            </w:r>
          </w:p>
        </w:tc>
      </w:tr>
      <w:tr w:rsidR="009E47BB" w:rsidRPr="00FD34FC" w14:paraId="6C590882"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C0314AE"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19</w:t>
            </w:r>
          </w:p>
        </w:tc>
        <w:tc>
          <w:tcPr>
            <w:tcW w:w="1080" w:type="dxa"/>
            <w:tcBorders>
              <w:top w:val="nil"/>
              <w:left w:val="nil"/>
              <w:bottom w:val="single" w:sz="4" w:space="0" w:color="auto"/>
              <w:right w:val="single" w:sz="4" w:space="0" w:color="auto"/>
            </w:tcBorders>
            <w:shd w:val="clear" w:color="auto" w:fill="auto"/>
            <w:noWrap/>
            <w:vAlign w:val="center"/>
            <w:hideMark/>
          </w:tcPr>
          <w:p w14:paraId="2D3D437C"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252B195"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9736A2F"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BBD6ABC"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CB48A15"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65223506"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24</w:t>
            </w:r>
          </w:p>
        </w:tc>
      </w:tr>
      <w:tr w:rsidR="009E47BB" w:rsidRPr="00FD34FC" w14:paraId="1B10E4AA"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EA8618F"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20</w:t>
            </w:r>
          </w:p>
        </w:tc>
        <w:tc>
          <w:tcPr>
            <w:tcW w:w="1080" w:type="dxa"/>
            <w:tcBorders>
              <w:top w:val="nil"/>
              <w:left w:val="nil"/>
              <w:bottom w:val="single" w:sz="4" w:space="0" w:color="auto"/>
              <w:right w:val="single" w:sz="4" w:space="0" w:color="auto"/>
            </w:tcBorders>
            <w:shd w:val="clear" w:color="auto" w:fill="auto"/>
            <w:noWrap/>
            <w:vAlign w:val="center"/>
            <w:hideMark/>
          </w:tcPr>
          <w:p w14:paraId="0CB36805"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9AA3CB7"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2E81B75"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D7255AF"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64DEFEB"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66F9DFF0"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21</w:t>
            </w:r>
          </w:p>
        </w:tc>
      </w:tr>
      <w:tr w:rsidR="009E47BB" w:rsidRPr="00FD34FC" w14:paraId="28D7B66D"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72210580"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21</w:t>
            </w:r>
          </w:p>
        </w:tc>
        <w:tc>
          <w:tcPr>
            <w:tcW w:w="1080" w:type="dxa"/>
            <w:tcBorders>
              <w:top w:val="nil"/>
              <w:left w:val="nil"/>
              <w:bottom w:val="single" w:sz="4" w:space="0" w:color="auto"/>
              <w:right w:val="single" w:sz="4" w:space="0" w:color="auto"/>
            </w:tcBorders>
            <w:shd w:val="clear" w:color="auto" w:fill="auto"/>
            <w:noWrap/>
            <w:vAlign w:val="center"/>
            <w:hideMark/>
          </w:tcPr>
          <w:p w14:paraId="77DD0518"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51964D3"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A3DDD46"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25EB28D"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5F4A92E"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760B415E"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24</w:t>
            </w:r>
          </w:p>
        </w:tc>
      </w:tr>
      <w:tr w:rsidR="009E47BB" w:rsidRPr="00FD34FC" w14:paraId="54FDD38C"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767E3010"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22</w:t>
            </w:r>
          </w:p>
        </w:tc>
        <w:tc>
          <w:tcPr>
            <w:tcW w:w="1080" w:type="dxa"/>
            <w:tcBorders>
              <w:top w:val="nil"/>
              <w:left w:val="nil"/>
              <w:bottom w:val="single" w:sz="4" w:space="0" w:color="auto"/>
              <w:right w:val="single" w:sz="4" w:space="0" w:color="auto"/>
            </w:tcBorders>
            <w:shd w:val="clear" w:color="auto" w:fill="auto"/>
            <w:noWrap/>
            <w:vAlign w:val="center"/>
            <w:hideMark/>
          </w:tcPr>
          <w:p w14:paraId="6206C60E"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8E8E4D2"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99F2F0B"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ADCA245"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D4A12C7"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6DBF0A5F"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20</w:t>
            </w:r>
          </w:p>
        </w:tc>
      </w:tr>
      <w:tr w:rsidR="009E47BB" w:rsidRPr="00FD34FC" w14:paraId="144AD77D"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8A99793"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23</w:t>
            </w:r>
          </w:p>
        </w:tc>
        <w:tc>
          <w:tcPr>
            <w:tcW w:w="1080" w:type="dxa"/>
            <w:tcBorders>
              <w:top w:val="nil"/>
              <w:left w:val="nil"/>
              <w:bottom w:val="single" w:sz="4" w:space="0" w:color="auto"/>
              <w:right w:val="single" w:sz="4" w:space="0" w:color="auto"/>
            </w:tcBorders>
            <w:shd w:val="clear" w:color="auto" w:fill="auto"/>
            <w:noWrap/>
            <w:vAlign w:val="center"/>
            <w:hideMark/>
          </w:tcPr>
          <w:p w14:paraId="0D28A398"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B18B2BE"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D8E0987"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D10461A"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45E26EB"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1B07C630"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20</w:t>
            </w:r>
          </w:p>
        </w:tc>
      </w:tr>
      <w:tr w:rsidR="009E47BB" w:rsidRPr="00FD34FC" w14:paraId="4A8B9B41"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163984CB"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lastRenderedPageBreak/>
              <w:t>24</w:t>
            </w:r>
          </w:p>
        </w:tc>
        <w:tc>
          <w:tcPr>
            <w:tcW w:w="1080" w:type="dxa"/>
            <w:tcBorders>
              <w:top w:val="nil"/>
              <w:left w:val="nil"/>
              <w:bottom w:val="single" w:sz="4" w:space="0" w:color="auto"/>
              <w:right w:val="single" w:sz="4" w:space="0" w:color="auto"/>
            </w:tcBorders>
            <w:shd w:val="clear" w:color="auto" w:fill="auto"/>
            <w:noWrap/>
            <w:vAlign w:val="center"/>
            <w:hideMark/>
          </w:tcPr>
          <w:p w14:paraId="37A823EF"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877468A"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2D9F73F"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EEF00EF"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2038A85"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6CE5E4E8"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22</w:t>
            </w:r>
          </w:p>
        </w:tc>
      </w:tr>
      <w:tr w:rsidR="009E47BB" w:rsidRPr="00FD34FC" w14:paraId="250D40AC"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8CFF9EE"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25</w:t>
            </w:r>
          </w:p>
        </w:tc>
        <w:tc>
          <w:tcPr>
            <w:tcW w:w="1080" w:type="dxa"/>
            <w:tcBorders>
              <w:top w:val="nil"/>
              <w:left w:val="nil"/>
              <w:bottom w:val="single" w:sz="4" w:space="0" w:color="auto"/>
              <w:right w:val="single" w:sz="4" w:space="0" w:color="auto"/>
            </w:tcBorders>
            <w:shd w:val="clear" w:color="auto" w:fill="auto"/>
            <w:noWrap/>
            <w:vAlign w:val="center"/>
            <w:hideMark/>
          </w:tcPr>
          <w:p w14:paraId="0DB42031"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243AD86"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964D097"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BA2DB56"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1C57212"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7EB5F1E1"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22</w:t>
            </w:r>
          </w:p>
        </w:tc>
      </w:tr>
      <w:tr w:rsidR="009E47BB" w:rsidRPr="00FD34FC" w14:paraId="2C0E1141"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0876CABF"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26</w:t>
            </w:r>
          </w:p>
        </w:tc>
        <w:tc>
          <w:tcPr>
            <w:tcW w:w="1080" w:type="dxa"/>
            <w:tcBorders>
              <w:top w:val="nil"/>
              <w:left w:val="nil"/>
              <w:bottom w:val="single" w:sz="4" w:space="0" w:color="auto"/>
              <w:right w:val="single" w:sz="4" w:space="0" w:color="auto"/>
            </w:tcBorders>
            <w:shd w:val="clear" w:color="auto" w:fill="auto"/>
            <w:noWrap/>
            <w:vAlign w:val="center"/>
            <w:hideMark/>
          </w:tcPr>
          <w:p w14:paraId="504CC712"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C7DD488"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24F3AD2"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4908D30"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88550DE"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4D7C13BD"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25</w:t>
            </w:r>
          </w:p>
        </w:tc>
      </w:tr>
      <w:tr w:rsidR="009E47BB" w:rsidRPr="00FD34FC" w14:paraId="7D37C8B9"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32B8AB0E"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27</w:t>
            </w:r>
          </w:p>
        </w:tc>
        <w:tc>
          <w:tcPr>
            <w:tcW w:w="1080" w:type="dxa"/>
            <w:tcBorders>
              <w:top w:val="nil"/>
              <w:left w:val="nil"/>
              <w:bottom w:val="single" w:sz="4" w:space="0" w:color="auto"/>
              <w:right w:val="single" w:sz="4" w:space="0" w:color="auto"/>
            </w:tcBorders>
            <w:shd w:val="clear" w:color="auto" w:fill="auto"/>
            <w:noWrap/>
            <w:vAlign w:val="center"/>
            <w:hideMark/>
          </w:tcPr>
          <w:p w14:paraId="7186F3A7"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13E3704"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AD17D48"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1BFEB0E"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AA93EE4"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49DEA39E"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21</w:t>
            </w:r>
          </w:p>
        </w:tc>
      </w:tr>
      <w:tr w:rsidR="009E47BB" w:rsidRPr="00FD34FC" w14:paraId="05C90CF2"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01C69BA"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28</w:t>
            </w:r>
          </w:p>
        </w:tc>
        <w:tc>
          <w:tcPr>
            <w:tcW w:w="1080" w:type="dxa"/>
            <w:tcBorders>
              <w:top w:val="nil"/>
              <w:left w:val="nil"/>
              <w:bottom w:val="single" w:sz="4" w:space="0" w:color="auto"/>
              <w:right w:val="single" w:sz="4" w:space="0" w:color="auto"/>
            </w:tcBorders>
            <w:shd w:val="clear" w:color="auto" w:fill="auto"/>
            <w:noWrap/>
            <w:vAlign w:val="center"/>
            <w:hideMark/>
          </w:tcPr>
          <w:p w14:paraId="3D10DC9D"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AEC36EB"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303C4F0"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2A716C9"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F21F090"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5416B275"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24</w:t>
            </w:r>
          </w:p>
        </w:tc>
      </w:tr>
      <w:tr w:rsidR="009E47BB" w:rsidRPr="00FD34FC" w14:paraId="6CB1466D"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0D025C9C"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29</w:t>
            </w:r>
          </w:p>
        </w:tc>
        <w:tc>
          <w:tcPr>
            <w:tcW w:w="1080" w:type="dxa"/>
            <w:tcBorders>
              <w:top w:val="nil"/>
              <w:left w:val="nil"/>
              <w:bottom w:val="single" w:sz="4" w:space="0" w:color="auto"/>
              <w:right w:val="single" w:sz="4" w:space="0" w:color="auto"/>
            </w:tcBorders>
            <w:shd w:val="clear" w:color="auto" w:fill="auto"/>
            <w:noWrap/>
            <w:vAlign w:val="center"/>
            <w:hideMark/>
          </w:tcPr>
          <w:p w14:paraId="2EA78518"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BA9BAF0"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975857E"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C8F19CC"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8DD9DF1"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690129E6"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22</w:t>
            </w:r>
          </w:p>
        </w:tc>
      </w:tr>
      <w:tr w:rsidR="009E47BB" w:rsidRPr="00FD34FC" w14:paraId="51284AAE"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7E7B6AF"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30</w:t>
            </w:r>
          </w:p>
        </w:tc>
        <w:tc>
          <w:tcPr>
            <w:tcW w:w="1080" w:type="dxa"/>
            <w:tcBorders>
              <w:top w:val="nil"/>
              <w:left w:val="nil"/>
              <w:bottom w:val="single" w:sz="4" w:space="0" w:color="auto"/>
              <w:right w:val="single" w:sz="4" w:space="0" w:color="auto"/>
            </w:tcBorders>
            <w:shd w:val="clear" w:color="auto" w:fill="auto"/>
            <w:noWrap/>
            <w:vAlign w:val="center"/>
            <w:hideMark/>
          </w:tcPr>
          <w:p w14:paraId="3F5857C7"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3B2C3EF7"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2B78631F"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47F6A7D"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67250929"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12DD5C3D" w14:textId="77777777" w:rsidR="009E47BB" w:rsidRPr="00FD34FC" w:rsidRDefault="009E47BB" w:rsidP="009E47BB">
            <w:pPr>
              <w:jc w:val="center"/>
              <w:rPr>
                <w:color w:val="000000"/>
                <w:sz w:val="24"/>
                <w:szCs w:val="24"/>
                <w:lang w:val="en-ID" w:eastAsia="en-ID"/>
              </w:rPr>
            </w:pPr>
            <w:r w:rsidRPr="00FD34FC">
              <w:rPr>
                <w:color w:val="000000"/>
                <w:sz w:val="24"/>
                <w:szCs w:val="24"/>
                <w:lang w:val="en-ID" w:eastAsia="en-ID"/>
              </w:rPr>
              <w:t>16</w:t>
            </w:r>
          </w:p>
        </w:tc>
      </w:tr>
    </w:tbl>
    <w:p w14:paraId="11C5C9BC" w14:textId="77777777" w:rsidR="009E47BB" w:rsidRDefault="009E47BB" w:rsidP="009E47BB">
      <w:pPr>
        <w:adjustRightInd w:val="0"/>
        <w:jc w:val="both"/>
        <w:rPr>
          <w:b/>
          <w:color w:val="000000"/>
          <w:szCs w:val="24"/>
        </w:rPr>
      </w:pPr>
    </w:p>
    <w:p w14:paraId="716F6F95" w14:textId="77777777" w:rsidR="00D67E1D" w:rsidRDefault="00D67E1D" w:rsidP="009E47BB">
      <w:pPr>
        <w:adjustRightInd w:val="0"/>
        <w:jc w:val="both"/>
        <w:rPr>
          <w:b/>
          <w:color w:val="000000"/>
          <w:szCs w:val="24"/>
        </w:rPr>
      </w:pPr>
    </w:p>
    <w:p w14:paraId="5B625F00" w14:textId="77777777" w:rsidR="00D67E1D" w:rsidRDefault="00D67E1D" w:rsidP="009E47BB">
      <w:pPr>
        <w:adjustRightInd w:val="0"/>
        <w:jc w:val="both"/>
        <w:rPr>
          <w:b/>
          <w:color w:val="000000"/>
          <w:szCs w:val="24"/>
        </w:rPr>
      </w:pPr>
    </w:p>
    <w:p w14:paraId="1CC5E3BB" w14:textId="77777777" w:rsidR="00D67E1D" w:rsidRDefault="00D67E1D" w:rsidP="009E47BB">
      <w:pPr>
        <w:adjustRightInd w:val="0"/>
        <w:jc w:val="both"/>
        <w:rPr>
          <w:b/>
          <w:color w:val="000000"/>
          <w:szCs w:val="24"/>
        </w:rPr>
      </w:pPr>
    </w:p>
    <w:p w14:paraId="13B84246" w14:textId="77777777" w:rsidR="00D67E1D" w:rsidRDefault="00D67E1D" w:rsidP="009E47BB">
      <w:pPr>
        <w:adjustRightInd w:val="0"/>
        <w:jc w:val="both"/>
        <w:rPr>
          <w:b/>
          <w:color w:val="000000"/>
          <w:szCs w:val="24"/>
        </w:rPr>
      </w:pPr>
    </w:p>
    <w:p w14:paraId="26C2D0B6" w14:textId="77777777" w:rsidR="00D67E1D" w:rsidRDefault="00D67E1D" w:rsidP="009E47BB">
      <w:pPr>
        <w:adjustRightInd w:val="0"/>
        <w:jc w:val="both"/>
        <w:rPr>
          <w:b/>
          <w:color w:val="000000"/>
          <w:szCs w:val="24"/>
        </w:rPr>
      </w:pPr>
    </w:p>
    <w:p w14:paraId="5FBBDD7C" w14:textId="77777777" w:rsidR="00D67E1D" w:rsidRDefault="00D67E1D" w:rsidP="009E47BB">
      <w:pPr>
        <w:adjustRightInd w:val="0"/>
        <w:jc w:val="both"/>
        <w:rPr>
          <w:b/>
          <w:color w:val="000000"/>
          <w:szCs w:val="24"/>
        </w:rPr>
      </w:pPr>
    </w:p>
    <w:p w14:paraId="626BB08B" w14:textId="77777777" w:rsidR="00D67E1D" w:rsidRDefault="00D67E1D" w:rsidP="009E47BB">
      <w:pPr>
        <w:adjustRightInd w:val="0"/>
        <w:jc w:val="both"/>
        <w:rPr>
          <w:b/>
          <w:color w:val="000000"/>
          <w:szCs w:val="24"/>
        </w:rPr>
      </w:pPr>
    </w:p>
    <w:p w14:paraId="12EE1E22" w14:textId="77777777" w:rsidR="00D67E1D" w:rsidRDefault="00D67E1D" w:rsidP="009E47BB">
      <w:pPr>
        <w:adjustRightInd w:val="0"/>
        <w:jc w:val="both"/>
        <w:rPr>
          <w:b/>
          <w:color w:val="000000"/>
          <w:szCs w:val="24"/>
        </w:rPr>
      </w:pPr>
    </w:p>
    <w:p w14:paraId="22C0C295" w14:textId="77777777" w:rsidR="00D67E1D" w:rsidRDefault="00D67E1D" w:rsidP="009E47BB">
      <w:pPr>
        <w:adjustRightInd w:val="0"/>
        <w:jc w:val="both"/>
        <w:rPr>
          <w:b/>
          <w:color w:val="000000"/>
          <w:szCs w:val="24"/>
        </w:rPr>
      </w:pPr>
    </w:p>
    <w:p w14:paraId="034888A7" w14:textId="77777777" w:rsidR="00D67E1D" w:rsidRDefault="00D67E1D" w:rsidP="009E47BB">
      <w:pPr>
        <w:adjustRightInd w:val="0"/>
        <w:jc w:val="both"/>
        <w:rPr>
          <w:b/>
          <w:color w:val="000000"/>
          <w:szCs w:val="24"/>
        </w:rPr>
      </w:pPr>
    </w:p>
    <w:p w14:paraId="2A812E53" w14:textId="77777777" w:rsidR="00D67E1D" w:rsidRDefault="00D67E1D" w:rsidP="009E47BB">
      <w:pPr>
        <w:adjustRightInd w:val="0"/>
        <w:jc w:val="both"/>
        <w:rPr>
          <w:b/>
          <w:color w:val="000000"/>
          <w:szCs w:val="24"/>
        </w:rPr>
      </w:pPr>
    </w:p>
    <w:p w14:paraId="407C9468" w14:textId="77777777" w:rsidR="00D67E1D" w:rsidRDefault="00D67E1D" w:rsidP="009E47BB">
      <w:pPr>
        <w:adjustRightInd w:val="0"/>
        <w:jc w:val="both"/>
        <w:rPr>
          <w:b/>
          <w:color w:val="000000"/>
          <w:szCs w:val="24"/>
        </w:rPr>
      </w:pPr>
    </w:p>
    <w:p w14:paraId="3665B126" w14:textId="77777777" w:rsidR="00D67E1D" w:rsidRDefault="00D67E1D" w:rsidP="009E47BB">
      <w:pPr>
        <w:adjustRightInd w:val="0"/>
        <w:jc w:val="both"/>
        <w:rPr>
          <w:b/>
          <w:color w:val="000000"/>
          <w:szCs w:val="24"/>
        </w:rPr>
      </w:pPr>
    </w:p>
    <w:p w14:paraId="0623907E" w14:textId="77777777" w:rsidR="00D67E1D" w:rsidRDefault="00D67E1D" w:rsidP="009E47BB">
      <w:pPr>
        <w:adjustRightInd w:val="0"/>
        <w:jc w:val="both"/>
        <w:rPr>
          <w:b/>
          <w:color w:val="000000"/>
          <w:szCs w:val="24"/>
        </w:rPr>
      </w:pPr>
    </w:p>
    <w:p w14:paraId="2A708856" w14:textId="77777777" w:rsidR="00D67E1D" w:rsidRDefault="00D67E1D" w:rsidP="009E47BB">
      <w:pPr>
        <w:adjustRightInd w:val="0"/>
        <w:jc w:val="both"/>
        <w:rPr>
          <w:b/>
          <w:color w:val="000000"/>
          <w:szCs w:val="24"/>
        </w:rPr>
      </w:pPr>
    </w:p>
    <w:p w14:paraId="20A8516E" w14:textId="77777777" w:rsidR="00D67E1D" w:rsidRDefault="00D67E1D" w:rsidP="009E47BB">
      <w:pPr>
        <w:adjustRightInd w:val="0"/>
        <w:jc w:val="both"/>
        <w:rPr>
          <w:b/>
          <w:color w:val="000000"/>
          <w:szCs w:val="24"/>
        </w:rPr>
      </w:pPr>
    </w:p>
    <w:p w14:paraId="2180BC88" w14:textId="77777777" w:rsidR="00D67E1D" w:rsidRDefault="00D67E1D" w:rsidP="009E47BB">
      <w:pPr>
        <w:adjustRightInd w:val="0"/>
        <w:jc w:val="both"/>
        <w:rPr>
          <w:b/>
          <w:color w:val="000000"/>
          <w:szCs w:val="24"/>
        </w:rPr>
      </w:pPr>
    </w:p>
    <w:p w14:paraId="00CD58F2" w14:textId="77777777" w:rsidR="00D67E1D" w:rsidRDefault="00D67E1D" w:rsidP="009E47BB">
      <w:pPr>
        <w:adjustRightInd w:val="0"/>
        <w:jc w:val="both"/>
        <w:rPr>
          <w:b/>
          <w:color w:val="000000"/>
          <w:szCs w:val="24"/>
        </w:rPr>
      </w:pPr>
    </w:p>
    <w:p w14:paraId="208B85FE" w14:textId="77777777" w:rsidR="00D67E1D" w:rsidRDefault="00D67E1D" w:rsidP="009E47BB">
      <w:pPr>
        <w:adjustRightInd w:val="0"/>
        <w:jc w:val="both"/>
        <w:rPr>
          <w:b/>
          <w:color w:val="000000"/>
          <w:szCs w:val="24"/>
        </w:rPr>
      </w:pPr>
    </w:p>
    <w:p w14:paraId="4F573AC6" w14:textId="77777777" w:rsidR="00D67E1D" w:rsidRDefault="00D67E1D" w:rsidP="009E47BB">
      <w:pPr>
        <w:adjustRightInd w:val="0"/>
        <w:jc w:val="both"/>
        <w:rPr>
          <w:b/>
          <w:color w:val="000000"/>
          <w:szCs w:val="24"/>
        </w:rPr>
      </w:pPr>
    </w:p>
    <w:p w14:paraId="4341345D" w14:textId="77777777" w:rsidR="00D67E1D" w:rsidRDefault="00D67E1D" w:rsidP="009E47BB">
      <w:pPr>
        <w:adjustRightInd w:val="0"/>
        <w:jc w:val="both"/>
        <w:rPr>
          <w:b/>
          <w:color w:val="000000"/>
          <w:szCs w:val="24"/>
        </w:rPr>
      </w:pPr>
    </w:p>
    <w:p w14:paraId="7A2C58D7" w14:textId="77777777" w:rsidR="009E47BB" w:rsidRPr="00181116" w:rsidRDefault="009E47BB" w:rsidP="009E47BB">
      <w:pPr>
        <w:adjustRightInd w:val="0"/>
        <w:jc w:val="both"/>
        <w:rPr>
          <w:rFonts w:ascii="Times New Roman" w:hAnsi="Times New Roman" w:cs="Times New Roman"/>
          <w:b/>
          <w:sz w:val="24"/>
          <w:szCs w:val="24"/>
        </w:rPr>
      </w:pPr>
      <w:r w:rsidRPr="00181116">
        <w:rPr>
          <w:rFonts w:ascii="Times New Roman" w:hAnsi="Times New Roman" w:cs="Times New Roman"/>
          <w:b/>
          <w:sz w:val="24"/>
          <w:szCs w:val="24"/>
        </w:rPr>
        <w:lastRenderedPageBreak/>
        <w:t>Lampiran 8</w:t>
      </w:r>
    </w:p>
    <w:p w14:paraId="1259309C" w14:textId="77777777" w:rsidR="009E47BB" w:rsidRPr="00181116" w:rsidRDefault="009E47BB" w:rsidP="009E47BB">
      <w:pPr>
        <w:tabs>
          <w:tab w:val="left" w:pos="1701"/>
        </w:tabs>
        <w:spacing w:line="480" w:lineRule="auto"/>
        <w:jc w:val="both"/>
        <w:rPr>
          <w:rFonts w:ascii="Times New Roman" w:hAnsi="Times New Roman" w:cs="Times New Roman"/>
          <w:b/>
          <w:sz w:val="24"/>
          <w:szCs w:val="24"/>
        </w:rPr>
      </w:pPr>
      <w:r w:rsidRPr="00181116">
        <w:rPr>
          <w:rFonts w:ascii="Times New Roman" w:hAnsi="Times New Roman" w:cs="Times New Roman"/>
          <w:b/>
          <w:sz w:val="24"/>
          <w:szCs w:val="24"/>
        </w:rPr>
        <w:t xml:space="preserve">Uji </w:t>
      </w:r>
      <w:proofErr w:type="spellStart"/>
      <w:r w:rsidRPr="00181116">
        <w:rPr>
          <w:rFonts w:ascii="Times New Roman" w:hAnsi="Times New Roman" w:cs="Times New Roman"/>
          <w:b/>
          <w:sz w:val="24"/>
          <w:szCs w:val="24"/>
        </w:rPr>
        <w:t>Validitas</w:t>
      </w:r>
      <w:proofErr w:type="spellEnd"/>
      <w:r w:rsidRPr="00181116">
        <w:rPr>
          <w:rFonts w:ascii="Times New Roman" w:hAnsi="Times New Roman" w:cs="Times New Roman"/>
          <w:b/>
          <w:sz w:val="24"/>
          <w:szCs w:val="24"/>
        </w:rPr>
        <w:t xml:space="preserve"> </w:t>
      </w:r>
      <w:proofErr w:type="spellStart"/>
      <w:r w:rsidRPr="00181116">
        <w:rPr>
          <w:rFonts w:ascii="Times New Roman" w:hAnsi="Times New Roman" w:cs="Times New Roman"/>
          <w:b/>
          <w:sz w:val="24"/>
          <w:szCs w:val="24"/>
        </w:rPr>
        <w:t>Variabel</w:t>
      </w:r>
      <w:proofErr w:type="spellEnd"/>
      <w:r w:rsidRPr="00181116">
        <w:rPr>
          <w:rFonts w:ascii="Times New Roman" w:hAnsi="Times New Roman" w:cs="Times New Roman"/>
          <w:b/>
          <w:sz w:val="24"/>
          <w:szCs w:val="24"/>
        </w:rPr>
        <w:t xml:space="preserve"> </w:t>
      </w:r>
      <w:proofErr w:type="spellStart"/>
      <w:r w:rsidRPr="00181116">
        <w:rPr>
          <w:rFonts w:ascii="Times New Roman" w:hAnsi="Times New Roman" w:cs="Times New Roman"/>
          <w:b/>
          <w:color w:val="000000"/>
          <w:sz w:val="24"/>
          <w:szCs w:val="24"/>
        </w:rPr>
        <w:t>Kepatuhan</w:t>
      </w:r>
      <w:proofErr w:type="spellEnd"/>
      <w:r w:rsidRPr="00181116">
        <w:rPr>
          <w:rFonts w:ascii="Times New Roman" w:hAnsi="Times New Roman" w:cs="Times New Roman"/>
          <w:b/>
          <w:color w:val="000000"/>
          <w:sz w:val="24"/>
          <w:szCs w:val="24"/>
        </w:rPr>
        <w:t xml:space="preserve"> Wajib Pajak </w:t>
      </w:r>
      <w:r w:rsidRPr="00181116">
        <w:rPr>
          <w:rFonts w:ascii="Times New Roman" w:hAnsi="Times New Roman" w:cs="Times New Roman"/>
          <w:b/>
          <w:sz w:val="24"/>
          <w:szCs w:val="24"/>
        </w:rPr>
        <w:t>(Y)</w:t>
      </w:r>
    </w:p>
    <w:tbl>
      <w:tblPr>
        <w:tblW w:w="79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16"/>
        <w:gridCol w:w="1684"/>
        <w:gridCol w:w="776"/>
        <w:gridCol w:w="776"/>
        <w:gridCol w:w="775"/>
        <w:gridCol w:w="775"/>
        <w:gridCol w:w="776"/>
        <w:gridCol w:w="775"/>
        <w:gridCol w:w="1035"/>
        <w:gridCol w:w="52"/>
      </w:tblGrid>
      <w:tr w:rsidR="009E47BB" w:rsidRPr="00FD34FC" w14:paraId="65935555" w14:textId="77777777" w:rsidTr="00230143">
        <w:trPr>
          <w:cantSplit/>
          <w:trHeight w:val="462"/>
        </w:trPr>
        <w:tc>
          <w:tcPr>
            <w:tcW w:w="7940" w:type="dxa"/>
            <w:gridSpan w:val="10"/>
            <w:tcBorders>
              <w:top w:val="nil"/>
              <w:left w:val="nil"/>
              <w:bottom w:val="nil"/>
              <w:right w:val="nil"/>
            </w:tcBorders>
            <w:shd w:val="clear" w:color="auto" w:fill="FFFFFF"/>
            <w:vAlign w:val="center"/>
          </w:tcPr>
          <w:p w14:paraId="02AA97EF" w14:textId="77777777" w:rsidR="009E47BB" w:rsidRPr="00FD34FC" w:rsidRDefault="009E47BB" w:rsidP="009E47BB">
            <w:pPr>
              <w:adjustRightInd w:val="0"/>
              <w:spacing w:line="320" w:lineRule="atLeast"/>
              <w:ind w:left="60" w:right="60"/>
              <w:jc w:val="center"/>
              <w:rPr>
                <w:rFonts w:ascii="Arial" w:hAnsi="Arial" w:cs="Arial"/>
                <w:color w:val="010205"/>
                <w:lang w:val="en-ID"/>
              </w:rPr>
            </w:pPr>
            <w:r w:rsidRPr="00FD34FC">
              <w:rPr>
                <w:rFonts w:ascii="Arial" w:hAnsi="Arial" w:cs="Arial"/>
                <w:b/>
                <w:bCs/>
                <w:color w:val="010205"/>
                <w:lang w:val="en-ID"/>
              </w:rPr>
              <w:t>Correlations</w:t>
            </w:r>
          </w:p>
        </w:tc>
      </w:tr>
      <w:tr w:rsidR="009E47BB" w:rsidRPr="00FD34FC" w14:paraId="6153B983" w14:textId="77777777" w:rsidTr="00230143">
        <w:trPr>
          <w:gridAfter w:val="1"/>
          <w:wAfter w:w="51" w:type="dxa"/>
          <w:cantSplit/>
          <w:trHeight w:val="473"/>
        </w:trPr>
        <w:tc>
          <w:tcPr>
            <w:tcW w:w="2201" w:type="dxa"/>
            <w:gridSpan w:val="2"/>
            <w:tcBorders>
              <w:top w:val="nil"/>
              <w:left w:val="nil"/>
              <w:bottom w:val="single" w:sz="8" w:space="0" w:color="152935"/>
              <w:right w:val="nil"/>
            </w:tcBorders>
            <w:shd w:val="clear" w:color="auto" w:fill="FFFFFF"/>
            <w:vAlign w:val="bottom"/>
          </w:tcPr>
          <w:p w14:paraId="603D8FD8" w14:textId="77777777" w:rsidR="009E47BB" w:rsidRPr="00FD34FC" w:rsidRDefault="009E47BB" w:rsidP="009E47BB">
            <w:pPr>
              <w:adjustRightInd w:val="0"/>
              <w:rPr>
                <w:sz w:val="24"/>
                <w:szCs w:val="24"/>
                <w:lang w:val="en-ID"/>
              </w:rPr>
            </w:pPr>
          </w:p>
        </w:tc>
        <w:tc>
          <w:tcPr>
            <w:tcW w:w="776" w:type="dxa"/>
            <w:tcBorders>
              <w:top w:val="nil"/>
              <w:left w:val="nil"/>
              <w:bottom w:val="single" w:sz="8" w:space="0" w:color="152935"/>
              <w:right w:val="single" w:sz="8" w:space="0" w:color="E0E0E0"/>
            </w:tcBorders>
            <w:shd w:val="clear" w:color="auto" w:fill="FFFFFF"/>
            <w:vAlign w:val="bottom"/>
          </w:tcPr>
          <w:p w14:paraId="34C44CE0" w14:textId="77777777" w:rsidR="009E47BB" w:rsidRPr="00FD34FC" w:rsidRDefault="009E47BB" w:rsidP="009E47BB">
            <w:pPr>
              <w:adjustRightInd w:val="0"/>
              <w:spacing w:line="320" w:lineRule="atLeast"/>
              <w:ind w:left="60" w:right="60"/>
              <w:jc w:val="center"/>
              <w:rPr>
                <w:rFonts w:ascii="Arial" w:hAnsi="Arial" w:cs="Arial"/>
                <w:color w:val="264A60"/>
                <w:sz w:val="18"/>
                <w:szCs w:val="18"/>
                <w:lang w:val="en-ID"/>
              </w:rPr>
            </w:pPr>
            <w:r w:rsidRPr="00FD34FC">
              <w:rPr>
                <w:rFonts w:ascii="Arial" w:hAnsi="Arial" w:cs="Arial"/>
                <w:color w:val="264A60"/>
                <w:sz w:val="18"/>
                <w:szCs w:val="18"/>
                <w:lang w:val="en-ID"/>
              </w:rPr>
              <w:t>Y.1</w:t>
            </w:r>
          </w:p>
        </w:tc>
        <w:tc>
          <w:tcPr>
            <w:tcW w:w="776" w:type="dxa"/>
            <w:tcBorders>
              <w:top w:val="nil"/>
              <w:left w:val="single" w:sz="8" w:space="0" w:color="E0E0E0"/>
              <w:bottom w:val="single" w:sz="8" w:space="0" w:color="152935"/>
              <w:right w:val="single" w:sz="8" w:space="0" w:color="E0E0E0"/>
            </w:tcBorders>
            <w:shd w:val="clear" w:color="auto" w:fill="FFFFFF"/>
            <w:vAlign w:val="bottom"/>
          </w:tcPr>
          <w:p w14:paraId="69C60D6E" w14:textId="77777777" w:rsidR="009E47BB" w:rsidRPr="00FD34FC" w:rsidRDefault="009E47BB" w:rsidP="009E47BB">
            <w:pPr>
              <w:adjustRightInd w:val="0"/>
              <w:spacing w:line="320" w:lineRule="atLeast"/>
              <w:ind w:left="60" w:right="60"/>
              <w:jc w:val="center"/>
              <w:rPr>
                <w:rFonts w:ascii="Arial" w:hAnsi="Arial" w:cs="Arial"/>
                <w:color w:val="264A60"/>
                <w:sz w:val="18"/>
                <w:szCs w:val="18"/>
                <w:lang w:val="en-ID"/>
              </w:rPr>
            </w:pPr>
            <w:r w:rsidRPr="00FD34FC">
              <w:rPr>
                <w:rFonts w:ascii="Arial" w:hAnsi="Arial" w:cs="Arial"/>
                <w:color w:val="264A60"/>
                <w:sz w:val="18"/>
                <w:szCs w:val="18"/>
                <w:lang w:val="en-ID"/>
              </w:rPr>
              <w:t>Y.2</w:t>
            </w:r>
          </w:p>
        </w:tc>
        <w:tc>
          <w:tcPr>
            <w:tcW w:w="775" w:type="dxa"/>
            <w:tcBorders>
              <w:top w:val="nil"/>
              <w:left w:val="single" w:sz="8" w:space="0" w:color="E0E0E0"/>
              <w:bottom w:val="single" w:sz="8" w:space="0" w:color="152935"/>
              <w:right w:val="single" w:sz="8" w:space="0" w:color="E0E0E0"/>
            </w:tcBorders>
            <w:shd w:val="clear" w:color="auto" w:fill="FFFFFF"/>
            <w:vAlign w:val="bottom"/>
          </w:tcPr>
          <w:p w14:paraId="6DFE2FEA" w14:textId="77777777" w:rsidR="009E47BB" w:rsidRPr="00FD34FC" w:rsidRDefault="009E47BB" w:rsidP="009E47BB">
            <w:pPr>
              <w:adjustRightInd w:val="0"/>
              <w:spacing w:line="320" w:lineRule="atLeast"/>
              <w:ind w:left="60" w:right="60"/>
              <w:jc w:val="center"/>
              <w:rPr>
                <w:rFonts w:ascii="Arial" w:hAnsi="Arial" w:cs="Arial"/>
                <w:color w:val="264A60"/>
                <w:sz w:val="18"/>
                <w:szCs w:val="18"/>
                <w:lang w:val="en-ID"/>
              </w:rPr>
            </w:pPr>
            <w:r w:rsidRPr="00FD34FC">
              <w:rPr>
                <w:rFonts w:ascii="Arial" w:hAnsi="Arial" w:cs="Arial"/>
                <w:color w:val="264A60"/>
                <w:sz w:val="18"/>
                <w:szCs w:val="18"/>
                <w:lang w:val="en-ID"/>
              </w:rPr>
              <w:t>Y.3</w:t>
            </w:r>
          </w:p>
        </w:tc>
        <w:tc>
          <w:tcPr>
            <w:tcW w:w="775" w:type="dxa"/>
            <w:tcBorders>
              <w:top w:val="nil"/>
              <w:left w:val="single" w:sz="8" w:space="0" w:color="E0E0E0"/>
              <w:bottom w:val="single" w:sz="8" w:space="0" w:color="152935"/>
              <w:right w:val="single" w:sz="8" w:space="0" w:color="E0E0E0"/>
            </w:tcBorders>
            <w:shd w:val="clear" w:color="auto" w:fill="FFFFFF"/>
            <w:vAlign w:val="bottom"/>
          </w:tcPr>
          <w:p w14:paraId="4B8126FB" w14:textId="77777777" w:rsidR="009E47BB" w:rsidRPr="00FD34FC" w:rsidRDefault="009E47BB" w:rsidP="009E47BB">
            <w:pPr>
              <w:adjustRightInd w:val="0"/>
              <w:spacing w:line="320" w:lineRule="atLeast"/>
              <w:ind w:left="60" w:right="60"/>
              <w:jc w:val="center"/>
              <w:rPr>
                <w:rFonts w:ascii="Arial" w:hAnsi="Arial" w:cs="Arial"/>
                <w:color w:val="264A60"/>
                <w:sz w:val="18"/>
                <w:szCs w:val="18"/>
                <w:lang w:val="en-ID"/>
              </w:rPr>
            </w:pPr>
            <w:r w:rsidRPr="00FD34FC">
              <w:rPr>
                <w:rFonts w:ascii="Arial" w:hAnsi="Arial" w:cs="Arial"/>
                <w:color w:val="264A60"/>
                <w:sz w:val="18"/>
                <w:szCs w:val="18"/>
                <w:lang w:val="en-ID"/>
              </w:rPr>
              <w:t>Y.4</w:t>
            </w:r>
          </w:p>
        </w:tc>
        <w:tc>
          <w:tcPr>
            <w:tcW w:w="776" w:type="dxa"/>
            <w:tcBorders>
              <w:top w:val="nil"/>
              <w:left w:val="single" w:sz="8" w:space="0" w:color="E0E0E0"/>
              <w:bottom w:val="single" w:sz="8" w:space="0" w:color="152935"/>
              <w:right w:val="single" w:sz="8" w:space="0" w:color="E0E0E0"/>
            </w:tcBorders>
            <w:shd w:val="clear" w:color="auto" w:fill="FFFFFF"/>
            <w:vAlign w:val="bottom"/>
          </w:tcPr>
          <w:p w14:paraId="34C15881" w14:textId="77777777" w:rsidR="009E47BB" w:rsidRPr="00FD34FC" w:rsidRDefault="009E47BB" w:rsidP="009E47BB">
            <w:pPr>
              <w:adjustRightInd w:val="0"/>
              <w:spacing w:line="320" w:lineRule="atLeast"/>
              <w:ind w:left="60" w:right="60"/>
              <w:jc w:val="center"/>
              <w:rPr>
                <w:rFonts w:ascii="Arial" w:hAnsi="Arial" w:cs="Arial"/>
                <w:color w:val="264A60"/>
                <w:sz w:val="18"/>
                <w:szCs w:val="18"/>
                <w:lang w:val="en-ID"/>
              </w:rPr>
            </w:pPr>
            <w:r w:rsidRPr="00FD34FC">
              <w:rPr>
                <w:rFonts w:ascii="Arial" w:hAnsi="Arial" w:cs="Arial"/>
                <w:color w:val="264A60"/>
                <w:sz w:val="18"/>
                <w:szCs w:val="18"/>
                <w:lang w:val="en-ID"/>
              </w:rPr>
              <w:t>Y.5</w:t>
            </w:r>
          </w:p>
        </w:tc>
        <w:tc>
          <w:tcPr>
            <w:tcW w:w="775" w:type="dxa"/>
            <w:tcBorders>
              <w:top w:val="nil"/>
              <w:left w:val="single" w:sz="8" w:space="0" w:color="E0E0E0"/>
              <w:bottom w:val="single" w:sz="8" w:space="0" w:color="152935"/>
              <w:right w:val="single" w:sz="8" w:space="0" w:color="E0E0E0"/>
            </w:tcBorders>
            <w:shd w:val="clear" w:color="auto" w:fill="FFFFFF"/>
            <w:vAlign w:val="bottom"/>
          </w:tcPr>
          <w:p w14:paraId="786D2739" w14:textId="77777777" w:rsidR="009E47BB" w:rsidRPr="00FD34FC" w:rsidRDefault="009E47BB" w:rsidP="009E47BB">
            <w:pPr>
              <w:adjustRightInd w:val="0"/>
              <w:spacing w:line="320" w:lineRule="atLeast"/>
              <w:ind w:left="60" w:right="60"/>
              <w:jc w:val="center"/>
              <w:rPr>
                <w:rFonts w:ascii="Arial" w:hAnsi="Arial" w:cs="Arial"/>
                <w:color w:val="264A60"/>
                <w:sz w:val="18"/>
                <w:szCs w:val="18"/>
                <w:lang w:val="en-ID"/>
              </w:rPr>
            </w:pPr>
            <w:r w:rsidRPr="00FD34FC">
              <w:rPr>
                <w:rFonts w:ascii="Arial" w:hAnsi="Arial" w:cs="Arial"/>
                <w:color w:val="264A60"/>
                <w:sz w:val="18"/>
                <w:szCs w:val="18"/>
                <w:lang w:val="en-ID"/>
              </w:rPr>
              <w:t>Y.6</w:t>
            </w:r>
          </w:p>
        </w:tc>
        <w:tc>
          <w:tcPr>
            <w:tcW w:w="1035" w:type="dxa"/>
            <w:tcBorders>
              <w:top w:val="nil"/>
              <w:left w:val="single" w:sz="8" w:space="0" w:color="E0E0E0"/>
              <w:bottom w:val="single" w:sz="8" w:space="0" w:color="152935"/>
              <w:right w:val="nil"/>
            </w:tcBorders>
            <w:shd w:val="clear" w:color="auto" w:fill="FFFFFF"/>
            <w:vAlign w:val="bottom"/>
          </w:tcPr>
          <w:p w14:paraId="0E86B829" w14:textId="77777777" w:rsidR="009E47BB" w:rsidRPr="00FD34FC" w:rsidRDefault="009E47BB" w:rsidP="009E47BB">
            <w:pPr>
              <w:adjustRightInd w:val="0"/>
              <w:spacing w:line="320" w:lineRule="atLeast"/>
              <w:ind w:left="60" w:right="60"/>
              <w:jc w:val="center"/>
              <w:rPr>
                <w:rFonts w:ascii="Arial" w:hAnsi="Arial" w:cs="Arial"/>
                <w:color w:val="264A60"/>
                <w:sz w:val="18"/>
                <w:szCs w:val="18"/>
                <w:lang w:val="en-ID"/>
              </w:rPr>
            </w:pPr>
            <w:proofErr w:type="spellStart"/>
            <w:r w:rsidRPr="00FD34FC">
              <w:rPr>
                <w:rFonts w:ascii="Arial" w:hAnsi="Arial" w:cs="Arial"/>
                <w:color w:val="264A60"/>
                <w:sz w:val="18"/>
                <w:szCs w:val="18"/>
                <w:lang w:val="en-ID"/>
              </w:rPr>
              <w:t>Total.Y</w:t>
            </w:r>
            <w:proofErr w:type="spellEnd"/>
          </w:p>
        </w:tc>
      </w:tr>
      <w:tr w:rsidR="009E47BB" w:rsidRPr="00FD34FC" w14:paraId="01BC2051" w14:textId="77777777" w:rsidTr="00230143">
        <w:trPr>
          <w:gridAfter w:val="1"/>
          <w:wAfter w:w="52" w:type="dxa"/>
          <w:cantSplit/>
          <w:trHeight w:val="462"/>
        </w:trPr>
        <w:tc>
          <w:tcPr>
            <w:tcW w:w="517" w:type="dxa"/>
            <w:vMerge w:val="restart"/>
            <w:tcBorders>
              <w:top w:val="single" w:sz="8" w:space="0" w:color="152935"/>
              <w:left w:val="nil"/>
              <w:bottom w:val="nil"/>
              <w:right w:val="nil"/>
            </w:tcBorders>
            <w:shd w:val="clear" w:color="auto" w:fill="E0E0E0"/>
          </w:tcPr>
          <w:p w14:paraId="6400AE67"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Y.1</w:t>
            </w:r>
          </w:p>
        </w:tc>
        <w:tc>
          <w:tcPr>
            <w:tcW w:w="1683" w:type="dxa"/>
            <w:tcBorders>
              <w:top w:val="single" w:sz="8" w:space="0" w:color="152935"/>
              <w:left w:val="nil"/>
              <w:bottom w:val="single" w:sz="8" w:space="0" w:color="AEAEAE"/>
              <w:right w:val="nil"/>
            </w:tcBorders>
            <w:shd w:val="clear" w:color="auto" w:fill="E0E0E0"/>
          </w:tcPr>
          <w:p w14:paraId="092FA121"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Pearson Correlation</w:t>
            </w:r>
          </w:p>
        </w:tc>
        <w:tc>
          <w:tcPr>
            <w:tcW w:w="776" w:type="dxa"/>
            <w:tcBorders>
              <w:top w:val="single" w:sz="8" w:space="0" w:color="152935"/>
              <w:left w:val="nil"/>
              <w:bottom w:val="single" w:sz="8" w:space="0" w:color="AEAEAE"/>
              <w:right w:val="single" w:sz="8" w:space="0" w:color="E0E0E0"/>
            </w:tcBorders>
            <w:shd w:val="clear" w:color="auto" w:fill="FFFFFF"/>
          </w:tcPr>
          <w:p w14:paraId="03451E32"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1</w:t>
            </w:r>
          </w:p>
        </w:tc>
        <w:tc>
          <w:tcPr>
            <w:tcW w:w="776" w:type="dxa"/>
            <w:tcBorders>
              <w:top w:val="single" w:sz="8" w:space="0" w:color="152935"/>
              <w:left w:val="single" w:sz="8" w:space="0" w:color="E0E0E0"/>
              <w:bottom w:val="single" w:sz="8" w:space="0" w:color="AEAEAE"/>
              <w:right w:val="single" w:sz="8" w:space="0" w:color="E0E0E0"/>
            </w:tcBorders>
            <w:shd w:val="clear" w:color="auto" w:fill="FFFFFF"/>
          </w:tcPr>
          <w:p w14:paraId="0DA42847"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,425</w:t>
            </w:r>
            <w:r w:rsidRPr="00FD34FC">
              <w:rPr>
                <w:rFonts w:ascii="Arial" w:hAnsi="Arial" w:cs="Arial"/>
                <w:color w:val="010205"/>
                <w:sz w:val="18"/>
                <w:szCs w:val="18"/>
                <w:vertAlign w:val="superscript"/>
                <w:lang w:val="en-ID"/>
              </w:rPr>
              <w:t>*</w:t>
            </w:r>
          </w:p>
        </w:tc>
        <w:tc>
          <w:tcPr>
            <w:tcW w:w="775" w:type="dxa"/>
            <w:tcBorders>
              <w:top w:val="single" w:sz="8" w:space="0" w:color="152935"/>
              <w:left w:val="single" w:sz="8" w:space="0" w:color="E0E0E0"/>
              <w:bottom w:val="single" w:sz="8" w:space="0" w:color="AEAEAE"/>
              <w:right w:val="single" w:sz="8" w:space="0" w:color="E0E0E0"/>
            </w:tcBorders>
            <w:shd w:val="clear" w:color="auto" w:fill="FFFFFF"/>
          </w:tcPr>
          <w:p w14:paraId="6DA9E38A"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,425</w:t>
            </w:r>
            <w:r w:rsidRPr="00FD34FC">
              <w:rPr>
                <w:rFonts w:ascii="Arial" w:hAnsi="Arial" w:cs="Arial"/>
                <w:color w:val="010205"/>
                <w:sz w:val="18"/>
                <w:szCs w:val="18"/>
                <w:vertAlign w:val="superscript"/>
                <w:lang w:val="en-ID"/>
              </w:rPr>
              <w:t>*</w:t>
            </w:r>
          </w:p>
        </w:tc>
        <w:tc>
          <w:tcPr>
            <w:tcW w:w="775" w:type="dxa"/>
            <w:tcBorders>
              <w:top w:val="single" w:sz="8" w:space="0" w:color="152935"/>
              <w:left w:val="single" w:sz="8" w:space="0" w:color="E0E0E0"/>
              <w:bottom w:val="single" w:sz="8" w:space="0" w:color="AEAEAE"/>
              <w:right w:val="single" w:sz="8" w:space="0" w:color="E0E0E0"/>
            </w:tcBorders>
            <w:shd w:val="clear" w:color="auto" w:fill="FFFFFF"/>
          </w:tcPr>
          <w:p w14:paraId="298B1B5F"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,533</w:t>
            </w:r>
            <w:r w:rsidRPr="00FD34FC">
              <w:rPr>
                <w:rFonts w:ascii="Arial" w:hAnsi="Arial" w:cs="Arial"/>
                <w:color w:val="010205"/>
                <w:sz w:val="18"/>
                <w:szCs w:val="18"/>
                <w:vertAlign w:val="superscript"/>
                <w:lang w:val="en-ID"/>
              </w:rPr>
              <w:t>**</w:t>
            </w:r>
          </w:p>
        </w:tc>
        <w:tc>
          <w:tcPr>
            <w:tcW w:w="776" w:type="dxa"/>
            <w:tcBorders>
              <w:top w:val="single" w:sz="8" w:space="0" w:color="152935"/>
              <w:left w:val="single" w:sz="8" w:space="0" w:color="E0E0E0"/>
              <w:bottom w:val="single" w:sz="8" w:space="0" w:color="AEAEAE"/>
              <w:right w:val="single" w:sz="8" w:space="0" w:color="E0E0E0"/>
            </w:tcBorders>
            <w:shd w:val="clear" w:color="auto" w:fill="FFFFFF"/>
          </w:tcPr>
          <w:p w14:paraId="58A5D743"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,469</w:t>
            </w:r>
            <w:r w:rsidRPr="00FD34FC">
              <w:rPr>
                <w:rFonts w:ascii="Arial" w:hAnsi="Arial" w:cs="Arial"/>
                <w:color w:val="010205"/>
                <w:sz w:val="18"/>
                <w:szCs w:val="18"/>
                <w:vertAlign w:val="superscript"/>
                <w:lang w:val="en-ID"/>
              </w:rPr>
              <w:t>**</w:t>
            </w:r>
          </w:p>
        </w:tc>
        <w:tc>
          <w:tcPr>
            <w:tcW w:w="775" w:type="dxa"/>
            <w:tcBorders>
              <w:top w:val="single" w:sz="8" w:space="0" w:color="152935"/>
              <w:left w:val="single" w:sz="8" w:space="0" w:color="E0E0E0"/>
              <w:bottom w:val="single" w:sz="8" w:space="0" w:color="AEAEAE"/>
              <w:right w:val="single" w:sz="8" w:space="0" w:color="E0E0E0"/>
            </w:tcBorders>
            <w:shd w:val="clear" w:color="auto" w:fill="FFFFFF"/>
          </w:tcPr>
          <w:p w14:paraId="6D4017AE"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,136</w:t>
            </w:r>
          </w:p>
        </w:tc>
        <w:tc>
          <w:tcPr>
            <w:tcW w:w="1035" w:type="dxa"/>
            <w:tcBorders>
              <w:top w:val="single" w:sz="8" w:space="0" w:color="152935"/>
              <w:left w:val="single" w:sz="8" w:space="0" w:color="E0E0E0"/>
              <w:bottom w:val="single" w:sz="8" w:space="0" w:color="AEAEAE"/>
              <w:right w:val="nil"/>
            </w:tcBorders>
            <w:shd w:val="clear" w:color="auto" w:fill="FFFFFF"/>
          </w:tcPr>
          <w:p w14:paraId="4ED94F18"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,731</w:t>
            </w:r>
            <w:r w:rsidRPr="00FD34FC">
              <w:rPr>
                <w:rFonts w:ascii="Arial" w:hAnsi="Arial" w:cs="Arial"/>
                <w:color w:val="010205"/>
                <w:sz w:val="18"/>
                <w:szCs w:val="18"/>
                <w:vertAlign w:val="superscript"/>
                <w:lang w:val="en-ID"/>
              </w:rPr>
              <w:t>**</w:t>
            </w:r>
          </w:p>
        </w:tc>
      </w:tr>
      <w:tr w:rsidR="009E47BB" w:rsidRPr="00FD34FC" w14:paraId="70FE82BF" w14:textId="77777777" w:rsidTr="00230143">
        <w:trPr>
          <w:gridAfter w:val="1"/>
          <w:wAfter w:w="52" w:type="dxa"/>
          <w:cantSplit/>
          <w:trHeight w:val="462"/>
        </w:trPr>
        <w:tc>
          <w:tcPr>
            <w:tcW w:w="517" w:type="dxa"/>
            <w:vMerge/>
            <w:tcBorders>
              <w:top w:val="single" w:sz="8" w:space="0" w:color="152935"/>
              <w:left w:val="nil"/>
              <w:bottom w:val="nil"/>
              <w:right w:val="nil"/>
            </w:tcBorders>
            <w:shd w:val="clear" w:color="auto" w:fill="E0E0E0"/>
          </w:tcPr>
          <w:p w14:paraId="293079AD" w14:textId="77777777" w:rsidR="009E47BB" w:rsidRPr="00FD34FC" w:rsidRDefault="009E47BB" w:rsidP="009E47BB">
            <w:pPr>
              <w:adjustRightInd w:val="0"/>
              <w:rPr>
                <w:rFonts w:ascii="Arial" w:hAnsi="Arial" w:cs="Arial"/>
                <w:color w:val="010205"/>
                <w:sz w:val="18"/>
                <w:szCs w:val="18"/>
                <w:lang w:val="en-ID"/>
              </w:rPr>
            </w:pPr>
          </w:p>
        </w:tc>
        <w:tc>
          <w:tcPr>
            <w:tcW w:w="1683" w:type="dxa"/>
            <w:tcBorders>
              <w:top w:val="single" w:sz="8" w:space="0" w:color="AEAEAE"/>
              <w:left w:val="nil"/>
              <w:bottom w:val="single" w:sz="8" w:space="0" w:color="AEAEAE"/>
              <w:right w:val="nil"/>
            </w:tcBorders>
            <w:shd w:val="clear" w:color="auto" w:fill="E0E0E0"/>
          </w:tcPr>
          <w:p w14:paraId="43B8A8CF"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Sig. (2-tailed)</w:t>
            </w:r>
          </w:p>
        </w:tc>
        <w:tc>
          <w:tcPr>
            <w:tcW w:w="776" w:type="dxa"/>
            <w:tcBorders>
              <w:top w:val="single" w:sz="8" w:space="0" w:color="AEAEAE"/>
              <w:left w:val="nil"/>
              <w:bottom w:val="single" w:sz="8" w:space="0" w:color="AEAEAE"/>
              <w:right w:val="single" w:sz="8" w:space="0" w:color="E0E0E0"/>
            </w:tcBorders>
            <w:shd w:val="clear" w:color="auto" w:fill="FFFFFF"/>
            <w:vAlign w:val="center"/>
          </w:tcPr>
          <w:p w14:paraId="1E30D834" w14:textId="77777777" w:rsidR="009E47BB" w:rsidRPr="00FD34FC" w:rsidRDefault="009E47BB" w:rsidP="009E47BB">
            <w:pPr>
              <w:adjustRightInd w:val="0"/>
              <w:rPr>
                <w:sz w:val="24"/>
                <w:szCs w:val="24"/>
                <w:lang w:val="en-ID"/>
              </w:rPr>
            </w:pPr>
          </w:p>
        </w:tc>
        <w:tc>
          <w:tcPr>
            <w:tcW w:w="776" w:type="dxa"/>
            <w:tcBorders>
              <w:top w:val="single" w:sz="8" w:space="0" w:color="AEAEAE"/>
              <w:left w:val="single" w:sz="8" w:space="0" w:color="E0E0E0"/>
              <w:bottom w:val="single" w:sz="8" w:space="0" w:color="AEAEAE"/>
              <w:right w:val="single" w:sz="8" w:space="0" w:color="E0E0E0"/>
            </w:tcBorders>
            <w:shd w:val="clear" w:color="auto" w:fill="FFFFFF"/>
          </w:tcPr>
          <w:p w14:paraId="52E315E9"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,019</w:t>
            </w:r>
          </w:p>
        </w:tc>
        <w:tc>
          <w:tcPr>
            <w:tcW w:w="775" w:type="dxa"/>
            <w:tcBorders>
              <w:top w:val="single" w:sz="8" w:space="0" w:color="AEAEAE"/>
              <w:left w:val="single" w:sz="8" w:space="0" w:color="E0E0E0"/>
              <w:bottom w:val="single" w:sz="8" w:space="0" w:color="AEAEAE"/>
              <w:right w:val="single" w:sz="8" w:space="0" w:color="E0E0E0"/>
            </w:tcBorders>
            <w:shd w:val="clear" w:color="auto" w:fill="FFFFFF"/>
          </w:tcPr>
          <w:p w14:paraId="6CCC6F5F"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,019</w:t>
            </w:r>
          </w:p>
        </w:tc>
        <w:tc>
          <w:tcPr>
            <w:tcW w:w="775" w:type="dxa"/>
            <w:tcBorders>
              <w:top w:val="single" w:sz="8" w:space="0" w:color="AEAEAE"/>
              <w:left w:val="single" w:sz="8" w:space="0" w:color="E0E0E0"/>
              <w:bottom w:val="single" w:sz="8" w:space="0" w:color="AEAEAE"/>
              <w:right w:val="single" w:sz="8" w:space="0" w:color="E0E0E0"/>
            </w:tcBorders>
            <w:shd w:val="clear" w:color="auto" w:fill="FFFFFF"/>
          </w:tcPr>
          <w:p w14:paraId="79D986A5"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,002</w:t>
            </w:r>
          </w:p>
        </w:tc>
        <w:tc>
          <w:tcPr>
            <w:tcW w:w="776" w:type="dxa"/>
            <w:tcBorders>
              <w:top w:val="single" w:sz="8" w:space="0" w:color="AEAEAE"/>
              <w:left w:val="single" w:sz="8" w:space="0" w:color="E0E0E0"/>
              <w:bottom w:val="single" w:sz="8" w:space="0" w:color="AEAEAE"/>
              <w:right w:val="single" w:sz="8" w:space="0" w:color="E0E0E0"/>
            </w:tcBorders>
            <w:shd w:val="clear" w:color="auto" w:fill="FFFFFF"/>
          </w:tcPr>
          <w:p w14:paraId="290F60F4"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,009</w:t>
            </w:r>
          </w:p>
        </w:tc>
        <w:tc>
          <w:tcPr>
            <w:tcW w:w="775" w:type="dxa"/>
            <w:tcBorders>
              <w:top w:val="single" w:sz="8" w:space="0" w:color="AEAEAE"/>
              <w:left w:val="single" w:sz="8" w:space="0" w:color="E0E0E0"/>
              <w:bottom w:val="single" w:sz="8" w:space="0" w:color="AEAEAE"/>
              <w:right w:val="single" w:sz="8" w:space="0" w:color="E0E0E0"/>
            </w:tcBorders>
            <w:shd w:val="clear" w:color="auto" w:fill="FFFFFF"/>
          </w:tcPr>
          <w:p w14:paraId="4E07319A"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,473</w:t>
            </w:r>
          </w:p>
        </w:tc>
        <w:tc>
          <w:tcPr>
            <w:tcW w:w="1035" w:type="dxa"/>
            <w:tcBorders>
              <w:top w:val="single" w:sz="8" w:space="0" w:color="AEAEAE"/>
              <w:left w:val="single" w:sz="8" w:space="0" w:color="E0E0E0"/>
              <w:bottom w:val="single" w:sz="8" w:space="0" w:color="AEAEAE"/>
              <w:right w:val="nil"/>
            </w:tcBorders>
            <w:shd w:val="clear" w:color="auto" w:fill="FFFFFF"/>
          </w:tcPr>
          <w:p w14:paraId="0506CD4C"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,000</w:t>
            </w:r>
          </w:p>
        </w:tc>
      </w:tr>
      <w:tr w:rsidR="009E47BB" w:rsidRPr="00FD34FC" w14:paraId="39099581" w14:textId="77777777" w:rsidTr="00230143">
        <w:trPr>
          <w:gridAfter w:val="1"/>
          <w:wAfter w:w="52" w:type="dxa"/>
          <w:cantSplit/>
          <w:trHeight w:val="462"/>
        </w:trPr>
        <w:tc>
          <w:tcPr>
            <w:tcW w:w="517" w:type="dxa"/>
            <w:vMerge/>
            <w:tcBorders>
              <w:top w:val="single" w:sz="8" w:space="0" w:color="152935"/>
              <w:left w:val="nil"/>
              <w:bottom w:val="nil"/>
              <w:right w:val="nil"/>
            </w:tcBorders>
            <w:shd w:val="clear" w:color="auto" w:fill="E0E0E0"/>
          </w:tcPr>
          <w:p w14:paraId="6EEAC4AE" w14:textId="77777777" w:rsidR="009E47BB" w:rsidRPr="00FD34FC" w:rsidRDefault="009E47BB" w:rsidP="009E47BB">
            <w:pPr>
              <w:adjustRightInd w:val="0"/>
              <w:rPr>
                <w:rFonts w:ascii="Arial" w:hAnsi="Arial" w:cs="Arial"/>
                <w:color w:val="010205"/>
                <w:sz w:val="18"/>
                <w:szCs w:val="18"/>
                <w:lang w:val="en-ID"/>
              </w:rPr>
            </w:pPr>
          </w:p>
        </w:tc>
        <w:tc>
          <w:tcPr>
            <w:tcW w:w="1683" w:type="dxa"/>
            <w:tcBorders>
              <w:top w:val="single" w:sz="8" w:space="0" w:color="AEAEAE"/>
              <w:left w:val="nil"/>
              <w:bottom w:val="nil"/>
              <w:right w:val="nil"/>
            </w:tcBorders>
            <w:shd w:val="clear" w:color="auto" w:fill="E0E0E0"/>
          </w:tcPr>
          <w:p w14:paraId="3F884B9C"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N</w:t>
            </w:r>
          </w:p>
        </w:tc>
        <w:tc>
          <w:tcPr>
            <w:tcW w:w="776" w:type="dxa"/>
            <w:tcBorders>
              <w:top w:val="single" w:sz="8" w:space="0" w:color="AEAEAE"/>
              <w:left w:val="nil"/>
              <w:bottom w:val="nil"/>
              <w:right w:val="single" w:sz="8" w:space="0" w:color="E0E0E0"/>
            </w:tcBorders>
            <w:shd w:val="clear" w:color="auto" w:fill="FFFFFF"/>
          </w:tcPr>
          <w:p w14:paraId="6AC97803"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776" w:type="dxa"/>
            <w:tcBorders>
              <w:top w:val="single" w:sz="8" w:space="0" w:color="AEAEAE"/>
              <w:left w:val="single" w:sz="8" w:space="0" w:color="E0E0E0"/>
              <w:bottom w:val="nil"/>
              <w:right w:val="single" w:sz="8" w:space="0" w:color="E0E0E0"/>
            </w:tcBorders>
            <w:shd w:val="clear" w:color="auto" w:fill="FFFFFF"/>
          </w:tcPr>
          <w:p w14:paraId="4E0DEAD9"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775" w:type="dxa"/>
            <w:tcBorders>
              <w:top w:val="single" w:sz="8" w:space="0" w:color="AEAEAE"/>
              <w:left w:val="single" w:sz="8" w:space="0" w:color="E0E0E0"/>
              <w:bottom w:val="nil"/>
              <w:right w:val="single" w:sz="8" w:space="0" w:color="E0E0E0"/>
            </w:tcBorders>
            <w:shd w:val="clear" w:color="auto" w:fill="FFFFFF"/>
          </w:tcPr>
          <w:p w14:paraId="06F76612"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775" w:type="dxa"/>
            <w:tcBorders>
              <w:top w:val="single" w:sz="8" w:space="0" w:color="AEAEAE"/>
              <w:left w:val="single" w:sz="8" w:space="0" w:color="E0E0E0"/>
              <w:bottom w:val="nil"/>
              <w:right w:val="single" w:sz="8" w:space="0" w:color="E0E0E0"/>
            </w:tcBorders>
            <w:shd w:val="clear" w:color="auto" w:fill="FFFFFF"/>
          </w:tcPr>
          <w:p w14:paraId="5C136ED8"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776" w:type="dxa"/>
            <w:tcBorders>
              <w:top w:val="single" w:sz="8" w:space="0" w:color="AEAEAE"/>
              <w:left w:val="single" w:sz="8" w:space="0" w:color="E0E0E0"/>
              <w:bottom w:val="nil"/>
              <w:right w:val="single" w:sz="8" w:space="0" w:color="E0E0E0"/>
            </w:tcBorders>
            <w:shd w:val="clear" w:color="auto" w:fill="FFFFFF"/>
          </w:tcPr>
          <w:p w14:paraId="7090380C"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775" w:type="dxa"/>
            <w:tcBorders>
              <w:top w:val="single" w:sz="8" w:space="0" w:color="AEAEAE"/>
              <w:left w:val="single" w:sz="8" w:space="0" w:color="E0E0E0"/>
              <w:bottom w:val="nil"/>
              <w:right w:val="single" w:sz="8" w:space="0" w:color="E0E0E0"/>
            </w:tcBorders>
            <w:shd w:val="clear" w:color="auto" w:fill="FFFFFF"/>
          </w:tcPr>
          <w:p w14:paraId="67C30D8E"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1035" w:type="dxa"/>
            <w:tcBorders>
              <w:top w:val="single" w:sz="8" w:space="0" w:color="AEAEAE"/>
              <w:left w:val="single" w:sz="8" w:space="0" w:color="E0E0E0"/>
              <w:bottom w:val="nil"/>
              <w:right w:val="nil"/>
            </w:tcBorders>
            <w:shd w:val="clear" w:color="auto" w:fill="FFFFFF"/>
          </w:tcPr>
          <w:p w14:paraId="40EC01B0"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r>
      <w:tr w:rsidR="009E47BB" w:rsidRPr="00FD34FC" w14:paraId="010C0D61" w14:textId="77777777" w:rsidTr="00230143">
        <w:trPr>
          <w:gridAfter w:val="1"/>
          <w:wAfter w:w="52" w:type="dxa"/>
          <w:cantSplit/>
          <w:trHeight w:val="462"/>
        </w:trPr>
        <w:tc>
          <w:tcPr>
            <w:tcW w:w="517" w:type="dxa"/>
            <w:vMerge w:val="restart"/>
            <w:tcBorders>
              <w:top w:val="single" w:sz="8" w:space="0" w:color="AEAEAE"/>
              <w:left w:val="nil"/>
              <w:bottom w:val="nil"/>
              <w:right w:val="nil"/>
            </w:tcBorders>
            <w:shd w:val="clear" w:color="auto" w:fill="E0E0E0"/>
          </w:tcPr>
          <w:p w14:paraId="3FB9442A"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Y.2</w:t>
            </w:r>
          </w:p>
        </w:tc>
        <w:tc>
          <w:tcPr>
            <w:tcW w:w="1683" w:type="dxa"/>
            <w:tcBorders>
              <w:top w:val="single" w:sz="8" w:space="0" w:color="AEAEAE"/>
              <w:left w:val="nil"/>
              <w:bottom w:val="single" w:sz="8" w:space="0" w:color="AEAEAE"/>
              <w:right w:val="nil"/>
            </w:tcBorders>
            <w:shd w:val="clear" w:color="auto" w:fill="E0E0E0"/>
          </w:tcPr>
          <w:p w14:paraId="4178D1FB"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Pearson Correlation</w:t>
            </w:r>
          </w:p>
        </w:tc>
        <w:tc>
          <w:tcPr>
            <w:tcW w:w="776" w:type="dxa"/>
            <w:tcBorders>
              <w:top w:val="single" w:sz="8" w:space="0" w:color="AEAEAE"/>
              <w:left w:val="nil"/>
              <w:bottom w:val="single" w:sz="8" w:space="0" w:color="AEAEAE"/>
              <w:right w:val="single" w:sz="8" w:space="0" w:color="E0E0E0"/>
            </w:tcBorders>
            <w:shd w:val="clear" w:color="auto" w:fill="FFFFFF"/>
          </w:tcPr>
          <w:p w14:paraId="531C520A"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,425</w:t>
            </w:r>
            <w:r w:rsidRPr="00FD34FC">
              <w:rPr>
                <w:rFonts w:ascii="Arial" w:hAnsi="Arial" w:cs="Arial"/>
                <w:color w:val="010205"/>
                <w:sz w:val="18"/>
                <w:szCs w:val="18"/>
                <w:vertAlign w:val="superscript"/>
                <w:lang w:val="en-ID"/>
              </w:rPr>
              <w:t>*</w:t>
            </w:r>
          </w:p>
        </w:tc>
        <w:tc>
          <w:tcPr>
            <w:tcW w:w="776" w:type="dxa"/>
            <w:tcBorders>
              <w:top w:val="single" w:sz="8" w:space="0" w:color="AEAEAE"/>
              <w:left w:val="single" w:sz="8" w:space="0" w:color="E0E0E0"/>
              <w:bottom w:val="single" w:sz="8" w:space="0" w:color="AEAEAE"/>
              <w:right w:val="single" w:sz="8" w:space="0" w:color="E0E0E0"/>
            </w:tcBorders>
            <w:shd w:val="clear" w:color="auto" w:fill="FFFFFF"/>
          </w:tcPr>
          <w:p w14:paraId="00842AE5"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1</w:t>
            </w:r>
          </w:p>
        </w:tc>
        <w:tc>
          <w:tcPr>
            <w:tcW w:w="775" w:type="dxa"/>
            <w:tcBorders>
              <w:top w:val="single" w:sz="8" w:space="0" w:color="AEAEAE"/>
              <w:left w:val="single" w:sz="8" w:space="0" w:color="E0E0E0"/>
              <w:bottom w:val="single" w:sz="8" w:space="0" w:color="AEAEAE"/>
              <w:right w:val="single" w:sz="8" w:space="0" w:color="E0E0E0"/>
            </w:tcBorders>
            <w:shd w:val="clear" w:color="auto" w:fill="FFFFFF"/>
          </w:tcPr>
          <w:p w14:paraId="696E3DD3"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,213</w:t>
            </w:r>
          </w:p>
        </w:tc>
        <w:tc>
          <w:tcPr>
            <w:tcW w:w="775" w:type="dxa"/>
            <w:tcBorders>
              <w:top w:val="single" w:sz="8" w:space="0" w:color="AEAEAE"/>
              <w:left w:val="single" w:sz="8" w:space="0" w:color="E0E0E0"/>
              <w:bottom w:val="single" w:sz="8" w:space="0" w:color="AEAEAE"/>
              <w:right w:val="single" w:sz="8" w:space="0" w:color="E0E0E0"/>
            </w:tcBorders>
            <w:shd w:val="clear" w:color="auto" w:fill="FFFFFF"/>
          </w:tcPr>
          <w:p w14:paraId="4546AF0E"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,285</w:t>
            </w:r>
          </w:p>
        </w:tc>
        <w:tc>
          <w:tcPr>
            <w:tcW w:w="776" w:type="dxa"/>
            <w:tcBorders>
              <w:top w:val="single" w:sz="8" w:space="0" w:color="AEAEAE"/>
              <w:left w:val="single" w:sz="8" w:space="0" w:color="E0E0E0"/>
              <w:bottom w:val="single" w:sz="8" w:space="0" w:color="AEAEAE"/>
              <w:right w:val="single" w:sz="8" w:space="0" w:color="E0E0E0"/>
            </w:tcBorders>
            <w:shd w:val="clear" w:color="auto" w:fill="FFFFFF"/>
          </w:tcPr>
          <w:p w14:paraId="43B68480"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,368</w:t>
            </w:r>
            <w:r w:rsidRPr="00FD34FC">
              <w:rPr>
                <w:rFonts w:ascii="Arial" w:hAnsi="Arial" w:cs="Arial"/>
                <w:color w:val="010205"/>
                <w:sz w:val="18"/>
                <w:szCs w:val="18"/>
                <w:vertAlign w:val="superscript"/>
                <w:lang w:val="en-ID"/>
              </w:rPr>
              <w:t>*</w:t>
            </w:r>
          </w:p>
        </w:tc>
        <w:tc>
          <w:tcPr>
            <w:tcW w:w="775" w:type="dxa"/>
            <w:tcBorders>
              <w:top w:val="single" w:sz="8" w:space="0" w:color="AEAEAE"/>
              <w:left w:val="single" w:sz="8" w:space="0" w:color="E0E0E0"/>
              <w:bottom w:val="single" w:sz="8" w:space="0" w:color="AEAEAE"/>
              <w:right w:val="single" w:sz="8" w:space="0" w:color="E0E0E0"/>
            </w:tcBorders>
            <w:shd w:val="clear" w:color="auto" w:fill="FFFFFF"/>
          </w:tcPr>
          <w:p w14:paraId="4C06093A"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,286</w:t>
            </w:r>
          </w:p>
        </w:tc>
        <w:tc>
          <w:tcPr>
            <w:tcW w:w="1035" w:type="dxa"/>
            <w:tcBorders>
              <w:top w:val="single" w:sz="8" w:space="0" w:color="AEAEAE"/>
              <w:left w:val="single" w:sz="8" w:space="0" w:color="E0E0E0"/>
              <w:bottom w:val="single" w:sz="8" w:space="0" w:color="AEAEAE"/>
              <w:right w:val="nil"/>
            </w:tcBorders>
            <w:shd w:val="clear" w:color="auto" w:fill="FFFFFF"/>
          </w:tcPr>
          <w:p w14:paraId="1E9CD109"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,623</w:t>
            </w:r>
            <w:r w:rsidRPr="00FD34FC">
              <w:rPr>
                <w:rFonts w:ascii="Arial" w:hAnsi="Arial" w:cs="Arial"/>
                <w:color w:val="010205"/>
                <w:sz w:val="18"/>
                <w:szCs w:val="18"/>
                <w:vertAlign w:val="superscript"/>
                <w:lang w:val="en-ID"/>
              </w:rPr>
              <w:t>**</w:t>
            </w:r>
          </w:p>
        </w:tc>
      </w:tr>
      <w:tr w:rsidR="009E47BB" w:rsidRPr="00FD34FC" w14:paraId="7105382C" w14:textId="77777777" w:rsidTr="00230143">
        <w:trPr>
          <w:gridAfter w:val="1"/>
          <w:wAfter w:w="52" w:type="dxa"/>
          <w:cantSplit/>
          <w:trHeight w:val="462"/>
        </w:trPr>
        <w:tc>
          <w:tcPr>
            <w:tcW w:w="517" w:type="dxa"/>
            <w:vMerge/>
            <w:tcBorders>
              <w:top w:val="single" w:sz="8" w:space="0" w:color="AEAEAE"/>
              <w:left w:val="nil"/>
              <w:bottom w:val="nil"/>
              <w:right w:val="nil"/>
            </w:tcBorders>
            <w:shd w:val="clear" w:color="auto" w:fill="E0E0E0"/>
          </w:tcPr>
          <w:p w14:paraId="466A042D" w14:textId="77777777" w:rsidR="009E47BB" w:rsidRPr="00FD34FC" w:rsidRDefault="009E47BB" w:rsidP="009E47BB">
            <w:pPr>
              <w:adjustRightInd w:val="0"/>
              <w:rPr>
                <w:rFonts w:ascii="Arial" w:hAnsi="Arial" w:cs="Arial"/>
                <w:color w:val="010205"/>
                <w:sz w:val="18"/>
                <w:szCs w:val="18"/>
                <w:lang w:val="en-ID"/>
              </w:rPr>
            </w:pPr>
          </w:p>
        </w:tc>
        <w:tc>
          <w:tcPr>
            <w:tcW w:w="1683" w:type="dxa"/>
            <w:tcBorders>
              <w:top w:val="single" w:sz="8" w:space="0" w:color="AEAEAE"/>
              <w:left w:val="nil"/>
              <w:bottom w:val="single" w:sz="8" w:space="0" w:color="AEAEAE"/>
              <w:right w:val="nil"/>
            </w:tcBorders>
            <w:shd w:val="clear" w:color="auto" w:fill="E0E0E0"/>
          </w:tcPr>
          <w:p w14:paraId="6C2F0631"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Sig. (2-tailed)</w:t>
            </w:r>
          </w:p>
        </w:tc>
        <w:tc>
          <w:tcPr>
            <w:tcW w:w="776" w:type="dxa"/>
            <w:tcBorders>
              <w:top w:val="single" w:sz="8" w:space="0" w:color="AEAEAE"/>
              <w:left w:val="nil"/>
              <w:bottom w:val="single" w:sz="8" w:space="0" w:color="AEAEAE"/>
              <w:right w:val="single" w:sz="8" w:space="0" w:color="E0E0E0"/>
            </w:tcBorders>
            <w:shd w:val="clear" w:color="auto" w:fill="FFFFFF"/>
          </w:tcPr>
          <w:p w14:paraId="630D74EB"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,019</w:t>
            </w:r>
          </w:p>
        </w:tc>
        <w:tc>
          <w:tcPr>
            <w:tcW w:w="776"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164B4399" w14:textId="77777777" w:rsidR="009E47BB" w:rsidRPr="00FD34FC" w:rsidRDefault="009E47BB" w:rsidP="009E47BB">
            <w:pPr>
              <w:adjustRightInd w:val="0"/>
              <w:rPr>
                <w:sz w:val="24"/>
                <w:szCs w:val="24"/>
                <w:lang w:val="en-ID"/>
              </w:rPr>
            </w:pPr>
          </w:p>
        </w:tc>
        <w:tc>
          <w:tcPr>
            <w:tcW w:w="775" w:type="dxa"/>
            <w:tcBorders>
              <w:top w:val="single" w:sz="8" w:space="0" w:color="AEAEAE"/>
              <w:left w:val="single" w:sz="8" w:space="0" w:color="E0E0E0"/>
              <w:bottom w:val="single" w:sz="8" w:space="0" w:color="AEAEAE"/>
              <w:right w:val="single" w:sz="8" w:space="0" w:color="E0E0E0"/>
            </w:tcBorders>
            <w:shd w:val="clear" w:color="auto" w:fill="FFFFFF"/>
          </w:tcPr>
          <w:p w14:paraId="606D1175"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,258</w:t>
            </w:r>
          </w:p>
        </w:tc>
        <w:tc>
          <w:tcPr>
            <w:tcW w:w="775" w:type="dxa"/>
            <w:tcBorders>
              <w:top w:val="single" w:sz="8" w:space="0" w:color="AEAEAE"/>
              <w:left w:val="single" w:sz="8" w:space="0" w:color="E0E0E0"/>
              <w:bottom w:val="single" w:sz="8" w:space="0" w:color="AEAEAE"/>
              <w:right w:val="single" w:sz="8" w:space="0" w:color="E0E0E0"/>
            </w:tcBorders>
            <w:shd w:val="clear" w:color="auto" w:fill="FFFFFF"/>
          </w:tcPr>
          <w:p w14:paraId="53439D47"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,127</w:t>
            </w:r>
          </w:p>
        </w:tc>
        <w:tc>
          <w:tcPr>
            <w:tcW w:w="776" w:type="dxa"/>
            <w:tcBorders>
              <w:top w:val="single" w:sz="8" w:space="0" w:color="AEAEAE"/>
              <w:left w:val="single" w:sz="8" w:space="0" w:color="E0E0E0"/>
              <w:bottom w:val="single" w:sz="8" w:space="0" w:color="AEAEAE"/>
              <w:right w:val="single" w:sz="8" w:space="0" w:color="E0E0E0"/>
            </w:tcBorders>
            <w:shd w:val="clear" w:color="auto" w:fill="FFFFFF"/>
          </w:tcPr>
          <w:p w14:paraId="63F59C96"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,045</w:t>
            </w:r>
          </w:p>
        </w:tc>
        <w:tc>
          <w:tcPr>
            <w:tcW w:w="775" w:type="dxa"/>
            <w:tcBorders>
              <w:top w:val="single" w:sz="8" w:space="0" w:color="AEAEAE"/>
              <w:left w:val="single" w:sz="8" w:space="0" w:color="E0E0E0"/>
              <w:bottom w:val="single" w:sz="8" w:space="0" w:color="AEAEAE"/>
              <w:right w:val="single" w:sz="8" w:space="0" w:color="E0E0E0"/>
            </w:tcBorders>
            <w:shd w:val="clear" w:color="auto" w:fill="FFFFFF"/>
          </w:tcPr>
          <w:p w14:paraId="608500A1"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,125</w:t>
            </w:r>
          </w:p>
        </w:tc>
        <w:tc>
          <w:tcPr>
            <w:tcW w:w="1035" w:type="dxa"/>
            <w:tcBorders>
              <w:top w:val="single" w:sz="8" w:space="0" w:color="AEAEAE"/>
              <w:left w:val="single" w:sz="8" w:space="0" w:color="E0E0E0"/>
              <w:bottom w:val="single" w:sz="8" w:space="0" w:color="AEAEAE"/>
              <w:right w:val="nil"/>
            </w:tcBorders>
            <w:shd w:val="clear" w:color="auto" w:fill="FFFFFF"/>
          </w:tcPr>
          <w:p w14:paraId="69760E08"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,000</w:t>
            </w:r>
          </w:p>
        </w:tc>
      </w:tr>
      <w:tr w:rsidR="009E47BB" w:rsidRPr="00FD34FC" w14:paraId="5F2FCC60" w14:textId="77777777" w:rsidTr="00230143">
        <w:trPr>
          <w:gridAfter w:val="1"/>
          <w:wAfter w:w="52" w:type="dxa"/>
          <w:cantSplit/>
          <w:trHeight w:val="462"/>
        </w:trPr>
        <w:tc>
          <w:tcPr>
            <w:tcW w:w="517" w:type="dxa"/>
            <w:vMerge/>
            <w:tcBorders>
              <w:top w:val="single" w:sz="8" w:space="0" w:color="AEAEAE"/>
              <w:left w:val="nil"/>
              <w:bottom w:val="nil"/>
              <w:right w:val="nil"/>
            </w:tcBorders>
            <w:shd w:val="clear" w:color="auto" w:fill="E0E0E0"/>
          </w:tcPr>
          <w:p w14:paraId="7048E612" w14:textId="77777777" w:rsidR="009E47BB" w:rsidRPr="00FD34FC" w:rsidRDefault="009E47BB" w:rsidP="009E47BB">
            <w:pPr>
              <w:adjustRightInd w:val="0"/>
              <w:rPr>
                <w:rFonts w:ascii="Arial" w:hAnsi="Arial" w:cs="Arial"/>
                <w:color w:val="010205"/>
                <w:sz w:val="18"/>
                <w:szCs w:val="18"/>
                <w:lang w:val="en-ID"/>
              </w:rPr>
            </w:pPr>
          </w:p>
        </w:tc>
        <w:tc>
          <w:tcPr>
            <w:tcW w:w="1683" w:type="dxa"/>
            <w:tcBorders>
              <w:top w:val="single" w:sz="8" w:space="0" w:color="AEAEAE"/>
              <w:left w:val="nil"/>
              <w:bottom w:val="nil"/>
              <w:right w:val="nil"/>
            </w:tcBorders>
            <w:shd w:val="clear" w:color="auto" w:fill="E0E0E0"/>
          </w:tcPr>
          <w:p w14:paraId="37AF2492"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N</w:t>
            </w:r>
          </w:p>
        </w:tc>
        <w:tc>
          <w:tcPr>
            <w:tcW w:w="776" w:type="dxa"/>
            <w:tcBorders>
              <w:top w:val="single" w:sz="8" w:space="0" w:color="AEAEAE"/>
              <w:left w:val="nil"/>
              <w:bottom w:val="nil"/>
              <w:right w:val="single" w:sz="8" w:space="0" w:color="E0E0E0"/>
            </w:tcBorders>
            <w:shd w:val="clear" w:color="auto" w:fill="FFFFFF"/>
          </w:tcPr>
          <w:p w14:paraId="551ABB65"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776" w:type="dxa"/>
            <w:tcBorders>
              <w:top w:val="single" w:sz="8" w:space="0" w:color="AEAEAE"/>
              <w:left w:val="single" w:sz="8" w:space="0" w:color="E0E0E0"/>
              <w:bottom w:val="nil"/>
              <w:right w:val="single" w:sz="8" w:space="0" w:color="E0E0E0"/>
            </w:tcBorders>
            <w:shd w:val="clear" w:color="auto" w:fill="FFFFFF"/>
          </w:tcPr>
          <w:p w14:paraId="7D940108"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775" w:type="dxa"/>
            <w:tcBorders>
              <w:top w:val="single" w:sz="8" w:space="0" w:color="AEAEAE"/>
              <w:left w:val="single" w:sz="8" w:space="0" w:color="E0E0E0"/>
              <w:bottom w:val="nil"/>
              <w:right w:val="single" w:sz="8" w:space="0" w:color="E0E0E0"/>
            </w:tcBorders>
            <w:shd w:val="clear" w:color="auto" w:fill="FFFFFF"/>
          </w:tcPr>
          <w:p w14:paraId="31F88CF6"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775" w:type="dxa"/>
            <w:tcBorders>
              <w:top w:val="single" w:sz="8" w:space="0" w:color="AEAEAE"/>
              <w:left w:val="single" w:sz="8" w:space="0" w:color="E0E0E0"/>
              <w:bottom w:val="nil"/>
              <w:right w:val="single" w:sz="8" w:space="0" w:color="E0E0E0"/>
            </w:tcBorders>
            <w:shd w:val="clear" w:color="auto" w:fill="FFFFFF"/>
          </w:tcPr>
          <w:p w14:paraId="2744995A"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776" w:type="dxa"/>
            <w:tcBorders>
              <w:top w:val="single" w:sz="8" w:space="0" w:color="AEAEAE"/>
              <w:left w:val="single" w:sz="8" w:space="0" w:color="E0E0E0"/>
              <w:bottom w:val="nil"/>
              <w:right w:val="single" w:sz="8" w:space="0" w:color="E0E0E0"/>
            </w:tcBorders>
            <w:shd w:val="clear" w:color="auto" w:fill="FFFFFF"/>
          </w:tcPr>
          <w:p w14:paraId="0DBBDF53"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775" w:type="dxa"/>
            <w:tcBorders>
              <w:top w:val="single" w:sz="8" w:space="0" w:color="AEAEAE"/>
              <w:left w:val="single" w:sz="8" w:space="0" w:color="E0E0E0"/>
              <w:bottom w:val="nil"/>
              <w:right w:val="single" w:sz="8" w:space="0" w:color="E0E0E0"/>
            </w:tcBorders>
            <w:shd w:val="clear" w:color="auto" w:fill="FFFFFF"/>
          </w:tcPr>
          <w:p w14:paraId="7B732D85"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1035" w:type="dxa"/>
            <w:tcBorders>
              <w:top w:val="single" w:sz="8" w:space="0" w:color="AEAEAE"/>
              <w:left w:val="single" w:sz="8" w:space="0" w:color="E0E0E0"/>
              <w:bottom w:val="nil"/>
              <w:right w:val="nil"/>
            </w:tcBorders>
            <w:shd w:val="clear" w:color="auto" w:fill="FFFFFF"/>
          </w:tcPr>
          <w:p w14:paraId="0CA63444"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r>
      <w:tr w:rsidR="009E47BB" w:rsidRPr="00FD34FC" w14:paraId="200D36CA" w14:textId="77777777" w:rsidTr="00230143">
        <w:trPr>
          <w:gridAfter w:val="1"/>
          <w:wAfter w:w="52" w:type="dxa"/>
          <w:cantSplit/>
          <w:trHeight w:val="462"/>
        </w:trPr>
        <w:tc>
          <w:tcPr>
            <w:tcW w:w="517" w:type="dxa"/>
            <w:vMerge w:val="restart"/>
            <w:tcBorders>
              <w:top w:val="single" w:sz="8" w:space="0" w:color="AEAEAE"/>
              <w:left w:val="nil"/>
              <w:bottom w:val="nil"/>
              <w:right w:val="nil"/>
            </w:tcBorders>
            <w:shd w:val="clear" w:color="auto" w:fill="E0E0E0"/>
          </w:tcPr>
          <w:p w14:paraId="47C05724"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Y.3</w:t>
            </w:r>
          </w:p>
        </w:tc>
        <w:tc>
          <w:tcPr>
            <w:tcW w:w="1683" w:type="dxa"/>
            <w:tcBorders>
              <w:top w:val="single" w:sz="8" w:space="0" w:color="AEAEAE"/>
              <w:left w:val="nil"/>
              <w:bottom w:val="single" w:sz="8" w:space="0" w:color="AEAEAE"/>
              <w:right w:val="nil"/>
            </w:tcBorders>
            <w:shd w:val="clear" w:color="auto" w:fill="E0E0E0"/>
          </w:tcPr>
          <w:p w14:paraId="38DBD8DE"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Pearson Correlation</w:t>
            </w:r>
          </w:p>
        </w:tc>
        <w:tc>
          <w:tcPr>
            <w:tcW w:w="776" w:type="dxa"/>
            <w:tcBorders>
              <w:top w:val="single" w:sz="8" w:space="0" w:color="AEAEAE"/>
              <w:left w:val="nil"/>
              <w:bottom w:val="single" w:sz="8" w:space="0" w:color="AEAEAE"/>
              <w:right w:val="single" w:sz="8" w:space="0" w:color="E0E0E0"/>
            </w:tcBorders>
            <w:shd w:val="clear" w:color="auto" w:fill="FFFFFF"/>
          </w:tcPr>
          <w:p w14:paraId="651B9FDA"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,425</w:t>
            </w:r>
            <w:r w:rsidRPr="00FD34FC">
              <w:rPr>
                <w:rFonts w:ascii="Arial" w:hAnsi="Arial" w:cs="Arial"/>
                <w:color w:val="010205"/>
                <w:sz w:val="18"/>
                <w:szCs w:val="18"/>
                <w:vertAlign w:val="superscript"/>
                <w:lang w:val="en-ID"/>
              </w:rPr>
              <w:t>*</w:t>
            </w:r>
          </w:p>
        </w:tc>
        <w:tc>
          <w:tcPr>
            <w:tcW w:w="776" w:type="dxa"/>
            <w:tcBorders>
              <w:top w:val="single" w:sz="8" w:space="0" w:color="AEAEAE"/>
              <w:left w:val="single" w:sz="8" w:space="0" w:color="E0E0E0"/>
              <w:bottom w:val="single" w:sz="8" w:space="0" w:color="AEAEAE"/>
              <w:right w:val="single" w:sz="8" w:space="0" w:color="E0E0E0"/>
            </w:tcBorders>
            <w:shd w:val="clear" w:color="auto" w:fill="FFFFFF"/>
          </w:tcPr>
          <w:p w14:paraId="6FD05AEA"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,213</w:t>
            </w:r>
          </w:p>
        </w:tc>
        <w:tc>
          <w:tcPr>
            <w:tcW w:w="775" w:type="dxa"/>
            <w:tcBorders>
              <w:top w:val="single" w:sz="8" w:space="0" w:color="AEAEAE"/>
              <w:left w:val="single" w:sz="8" w:space="0" w:color="E0E0E0"/>
              <w:bottom w:val="single" w:sz="8" w:space="0" w:color="AEAEAE"/>
              <w:right w:val="single" w:sz="8" w:space="0" w:color="E0E0E0"/>
            </w:tcBorders>
            <w:shd w:val="clear" w:color="auto" w:fill="FFFFFF"/>
          </w:tcPr>
          <w:p w14:paraId="273CB25A"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1</w:t>
            </w:r>
          </w:p>
        </w:tc>
        <w:tc>
          <w:tcPr>
            <w:tcW w:w="775" w:type="dxa"/>
            <w:tcBorders>
              <w:top w:val="single" w:sz="8" w:space="0" w:color="AEAEAE"/>
              <w:left w:val="single" w:sz="8" w:space="0" w:color="E0E0E0"/>
              <w:bottom w:val="single" w:sz="8" w:space="0" w:color="AEAEAE"/>
              <w:right w:val="single" w:sz="8" w:space="0" w:color="E0E0E0"/>
            </w:tcBorders>
            <w:shd w:val="clear" w:color="auto" w:fill="FFFFFF"/>
          </w:tcPr>
          <w:p w14:paraId="5E92FD89"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,285</w:t>
            </w:r>
          </w:p>
        </w:tc>
        <w:tc>
          <w:tcPr>
            <w:tcW w:w="776" w:type="dxa"/>
            <w:tcBorders>
              <w:top w:val="single" w:sz="8" w:space="0" w:color="AEAEAE"/>
              <w:left w:val="single" w:sz="8" w:space="0" w:color="E0E0E0"/>
              <w:bottom w:val="single" w:sz="8" w:space="0" w:color="AEAEAE"/>
              <w:right w:val="single" w:sz="8" w:space="0" w:color="E0E0E0"/>
            </w:tcBorders>
            <w:shd w:val="clear" w:color="auto" w:fill="FFFFFF"/>
          </w:tcPr>
          <w:p w14:paraId="48155E9D"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,450</w:t>
            </w:r>
            <w:r w:rsidRPr="00FD34FC">
              <w:rPr>
                <w:rFonts w:ascii="Arial" w:hAnsi="Arial" w:cs="Arial"/>
                <w:color w:val="010205"/>
                <w:sz w:val="18"/>
                <w:szCs w:val="18"/>
                <w:vertAlign w:val="superscript"/>
                <w:lang w:val="en-ID"/>
              </w:rPr>
              <w:t>*</w:t>
            </w:r>
          </w:p>
        </w:tc>
        <w:tc>
          <w:tcPr>
            <w:tcW w:w="775" w:type="dxa"/>
            <w:tcBorders>
              <w:top w:val="single" w:sz="8" w:space="0" w:color="AEAEAE"/>
              <w:left w:val="single" w:sz="8" w:space="0" w:color="E0E0E0"/>
              <w:bottom w:val="single" w:sz="8" w:space="0" w:color="AEAEAE"/>
              <w:right w:val="single" w:sz="8" w:space="0" w:color="E0E0E0"/>
            </w:tcBorders>
            <w:shd w:val="clear" w:color="auto" w:fill="FFFFFF"/>
          </w:tcPr>
          <w:p w14:paraId="76DB91D0"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,450</w:t>
            </w:r>
            <w:r w:rsidRPr="00FD34FC">
              <w:rPr>
                <w:rFonts w:ascii="Arial" w:hAnsi="Arial" w:cs="Arial"/>
                <w:color w:val="010205"/>
                <w:sz w:val="18"/>
                <w:szCs w:val="18"/>
                <w:vertAlign w:val="superscript"/>
                <w:lang w:val="en-ID"/>
              </w:rPr>
              <w:t>*</w:t>
            </w:r>
          </w:p>
        </w:tc>
        <w:tc>
          <w:tcPr>
            <w:tcW w:w="1035" w:type="dxa"/>
            <w:tcBorders>
              <w:top w:val="single" w:sz="8" w:space="0" w:color="AEAEAE"/>
              <w:left w:val="single" w:sz="8" w:space="0" w:color="E0E0E0"/>
              <w:bottom w:val="single" w:sz="8" w:space="0" w:color="AEAEAE"/>
              <w:right w:val="nil"/>
            </w:tcBorders>
            <w:shd w:val="clear" w:color="auto" w:fill="FFFFFF"/>
          </w:tcPr>
          <w:p w14:paraId="6075BE2A"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,689</w:t>
            </w:r>
            <w:r w:rsidRPr="00FD34FC">
              <w:rPr>
                <w:rFonts w:ascii="Arial" w:hAnsi="Arial" w:cs="Arial"/>
                <w:color w:val="010205"/>
                <w:sz w:val="18"/>
                <w:szCs w:val="18"/>
                <w:vertAlign w:val="superscript"/>
                <w:lang w:val="en-ID"/>
              </w:rPr>
              <w:t>**</w:t>
            </w:r>
          </w:p>
        </w:tc>
      </w:tr>
      <w:tr w:rsidR="009E47BB" w:rsidRPr="00FD34FC" w14:paraId="2A13D35D" w14:textId="77777777" w:rsidTr="00230143">
        <w:trPr>
          <w:gridAfter w:val="1"/>
          <w:wAfter w:w="52" w:type="dxa"/>
          <w:cantSplit/>
          <w:trHeight w:val="462"/>
        </w:trPr>
        <w:tc>
          <w:tcPr>
            <w:tcW w:w="517" w:type="dxa"/>
            <w:vMerge/>
            <w:tcBorders>
              <w:top w:val="single" w:sz="8" w:space="0" w:color="AEAEAE"/>
              <w:left w:val="nil"/>
              <w:bottom w:val="nil"/>
              <w:right w:val="nil"/>
            </w:tcBorders>
            <w:shd w:val="clear" w:color="auto" w:fill="E0E0E0"/>
          </w:tcPr>
          <w:p w14:paraId="35FB9B94" w14:textId="77777777" w:rsidR="009E47BB" w:rsidRPr="00FD34FC" w:rsidRDefault="009E47BB" w:rsidP="009E47BB">
            <w:pPr>
              <w:adjustRightInd w:val="0"/>
              <w:rPr>
                <w:rFonts w:ascii="Arial" w:hAnsi="Arial" w:cs="Arial"/>
                <w:color w:val="010205"/>
                <w:sz w:val="18"/>
                <w:szCs w:val="18"/>
                <w:lang w:val="en-ID"/>
              </w:rPr>
            </w:pPr>
          </w:p>
        </w:tc>
        <w:tc>
          <w:tcPr>
            <w:tcW w:w="1683" w:type="dxa"/>
            <w:tcBorders>
              <w:top w:val="single" w:sz="8" w:space="0" w:color="AEAEAE"/>
              <w:left w:val="nil"/>
              <w:bottom w:val="single" w:sz="8" w:space="0" w:color="AEAEAE"/>
              <w:right w:val="nil"/>
            </w:tcBorders>
            <w:shd w:val="clear" w:color="auto" w:fill="E0E0E0"/>
          </w:tcPr>
          <w:p w14:paraId="108C5F73"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Sig. (2-tailed)</w:t>
            </w:r>
          </w:p>
        </w:tc>
        <w:tc>
          <w:tcPr>
            <w:tcW w:w="776" w:type="dxa"/>
            <w:tcBorders>
              <w:top w:val="single" w:sz="8" w:space="0" w:color="AEAEAE"/>
              <w:left w:val="nil"/>
              <w:bottom w:val="single" w:sz="8" w:space="0" w:color="AEAEAE"/>
              <w:right w:val="single" w:sz="8" w:space="0" w:color="E0E0E0"/>
            </w:tcBorders>
            <w:shd w:val="clear" w:color="auto" w:fill="FFFFFF"/>
          </w:tcPr>
          <w:p w14:paraId="74367AB8"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,019</w:t>
            </w:r>
          </w:p>
        </w:tc>
        <w:tc>
          <w:tcPr>
            <w:tcW w:w="776" w:type="dxa"/>
            <w:tcBorders>
              <w:top w:val="single" w:sz="8" w:space="0" w:color="AEAEAE"/>
              <w:left w:val="single" w:sz="8" w:space="0" w:color="E0E0E0"/>
              <w:bottom w:val="single" w:sz="8" w:space="0" w:color="AEAEAE"/>
              <w:right w:val="single" w:sz="8" w:space="0" w:color="E0E0E0"/>
            </w:tcBorders>
            <w:shd w:val="clear" w:color="auto" w:fill="FFFFFF"/>
          </w:tcPr>
          <w:p w14:paraId="690ECAAB"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,258</w:t>
            </w:r>
          </w:p>
        </w:tc>
        <w:tc>
          <w:tcPr>
            <w:tcW w:w="775"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7781FCA0" w14:textId="77777777" w:rsidR="009E47BB" w:rsidRPr="00FD34FC" w:rsidRDefault="009E47BB" w:rsidP="009E47BB">
            <w:pPr>
              <w:adjustRightInd w:val="0"/>
              <w:rPr>
                <w:sz w:val="24"/>
                <w:szCs w:val="24"/>
                <w:lang w:val="en-ID"/>
              </w:rPr>
            </w:pPr>
          </w:p>
        </w:tc>
        <w:tc>
          <w:tcPr>
            <w:tcW w:w="775" w:type="dxa"/>
            <w:tcBorders>
              <w:top w:val="single" w:sz="8" w:space="0" w:color="AEAEAE"/>
              <w:left w:val="single" w:sz="8" w:space="0" w:color="E0E0E0"/>
              <w:bottom w:val="single" w:sz="8" w:space="0" w:color="AEAEAE"/>
              <w:right w:val="single" w:sz="8" w:space="0" w:color="E0E0E0"/>
            </w:tcBorders>
            <w:shd w:val="clear" w:color="auto" w:fill="FFFFFF"/>
          </w:tcPr>
          <w:p w14:paraId="50C585A7"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,127</w:t>
            </w:r>
          </w:p>
        </w:tc>
        <w:tc>
          <w:tcPr>
            <w:tcW w:w="776" w:type="dxa"/>
            <w:tcBorders>
              <w:top w:val="single" w:sz="8" w:space="0" w:color="AEAEAE"/>
              <w:left w:val="single" w:sz="8" w:space="0" w:color="E0E0E0"/>
              <w:bottom w:val="single" w:sz="8" w:space="0" w:color="AEAEAE"/>
              <w:right w:val="single" w:sz="8" w:space="0" w:color="E0E0E0"/>
            </w:tcBorders>
            <w:shd w:val="clear" w:color="auto" w:fill="FFFFFF"/>
          </w:tcPr>
          <w:p w14:paraId="44A53780"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,013</w:t>
            </w:r>
          </w:p>
        </w:tc>
        <w:tc>
          <w:tcPr>
            <w:tcW w:w="775" w:type="dxa"/>
            <w:tcBorders>
              <w:top w:val="single" w:sz="8" w:space="0" w:color="AEAEAE"/>
              <w:left w:val="single" w:sz="8" w:space="0" w:color="E0E0E0"/>
              <w:bottom w:val="single" w:sz="8" w:space="0" w:color="AEAEAE"/>
              <w:right w:val="single" w:sz="8" w:space="0" w:color="E0E0E0"/>
            </w:tcBorders>
            <w:shd w:val="clear" w:color="auto" w:fill="FFFFFF"/>
          </w:tcPr>
          <w:p w14:paraId="114F0F8E"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,013</w:t>
            </w:r>
          </w:p>
        </w:tc>
        <w:tc>
          <w:tcPr>
            <w:tcW w:w="1035" w:type="dxa"/>
            <w:tcBorders>
              <w:top w:val="single" w:sz="8" w:space="0" w:color="AEAEAE"/>
              <w:left w:val="single" w:sz="8" w:space="0" w:color="E0E0E0"/>
              <w:bottom w:val="single" w:sz="8" w:space="0" w:color="AEAEAE"/>
              <w:right w:val="nil"/>
            </w:tcBorders>
            <w:shd w:val="clear" w:color="auto" w:fill="FFFFFF"/>
          </w:tcPr>
          <w:p w14:paraId="21147D33"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,000</w:t>
            </w:r>
          </w:p>
        </w:tc>
      </w:tr>
      <w:tr w:rsidR="009E47BB" w:rsidRPr="00FD34FC" w14:paraId="129180C5" w14:textId="77777777" w:rsidTr="00230143">
        <w:trPr>
          <w:gridAfter w:val="1"/>
          <w:wAfter w:w="52" w:type="dxa"/>
          <w:cantSplit/>
          <w:trHeight w:val="462"/>
        </w:trPr>
        <w:tc>
          <w:tcPr>
            <w:tcW w:w="517" w:type="dxa"/>
            <w:vMerge/>
            <w:tcBorders>
              <w:top w:val="single" w:sz="8" w:space="0" w:color="AEAEAE"/>
              <w:left w:val="nil"/>
              <w:bottom w:val="nil"/>
              <w:right w:val="nil"/>
            </w:tcBorders>
            <w:shd w:val="clear" w:color="auto" w:fill="E0E0E0"/>
          </w:tcPr>
          <w:p w14:paraId="55A05559" w14:textId="77777777" w:rsidR="009E47BB" w:rsidRPr="00FD34FC" w:rsidRDefault="009E47BB" w:rsidP="009E47BB">
            <w:pPr>
              <w:adjustRightInd w:val="0"/>
              <w:rPr>
                <w:rFonts w:ascii="Arial" w:hAnsi="Arial" w:cs="Arial"/>
                <w:color w:val="010205"/>
                <w:sz w:val="18"/>
                <w:szCs w:val="18"/>
                <w:lang w:val="en-ID"/>
              </w:rPr>
            </w:pPr>
          </w:p>
        </w:tc>
        <w:tc>
          <w:tcPr>
            <w:tcW w:w="1683" w:type="dxa"/>
            <w:tcBorders>
              <w:top w:val="single" w:sz="8" w:space="0" w:color="AEAEAE"/>
              <w:left w:val="nil"/>
              <w:bottom w:val="nil"/>
              <w:right w:val="nil"/>
            </w:tcBorders>
            <w:shd w:val="clear" w:color="auto" w:fill="E0E0E0"/>
          </w:tcPr>
          <w:p w14:paraId="02F72AE0"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N</w:t>
            </w:r>
          </w:p>
        </w:tc>
        <w:tc>
          <w:tcPr>
            <w:tcW w:w="776" w:type="dxa"/>
            <w:tcBorders>
              <w:top w:val="single" w:sz="8" w:space="0" w:color="AEAEAE"/>
              <w:left w:val="nil"/>
              <w:bottom w:val="nil"/>
              <w:right w:val="single" w:sz="8" w:space="0" w:color="E0E0E0"/>
            </w:tcBorders>
            <w:shd w:val="clear" w:color="auto" w:fill="FFFFFF"/>
          </w:tcPr>
          <w:p w14:paraId="5F348A4C"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776" w:type="dxa"/>
            <w:tcBorders>
              <w:top w:val="single" w:sz="8" w:space="0" w:color="AEAEAE"/>
              <w:left w:val="single" w:sz="8" w:space="0" w:color="E0E0E0"/>
              <w:bottom w:val="nil"/>
              <w:right w:val="single" w:sz="8" w:space="0" w:color="E0E0E0"/>
            </w:tcBorders>
            <w:shd w:val="clear" w:color="auto" w:fill="FFFFFF"/>
          </w:tcPr>
          <w:p w14:paraId="7DAA64EB"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775" w:type="dxa"/>
            <w:tcBorders>
              <w:top w:val="single" w:sz="8" w:space="0" w:color="AEAEAE"/>
              <w:left w:val="single" w:sz="8" w:space="0" w:color="E0E0E0"/>
              <w:bottom w:val="nil"/>
              <w:right w:val="single" w:sz="8" w:space="0" w:color="E0E0E0"/>
            </w:tcBorders>
            <w:shd w:val="clear" w:color="auto" w:fill="FFFFFF"/>
          </w:tcPr>
          <w:p w14:paraId="0CEE7E04"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775" w:type="dxa"/>
            <w:tcBorders>
              <w:top w:val="single" w:sz="8" w:space="0" w:color="AEAEAE"/>
              <w:left w:val="single" w:sz="8" w:space="0" w:color="E0E0E0"/>
              <w:bottom w:val="nil"/>
              <w:right w:val="single" w:sz="8" w:space="0" w:color="E0E0E0"/>
            </w:tcBorders>
            <w:shd w:val="clear" w:color="auto" w:fill="FFFFFF"/>
          </w:tcPr>
          <w:p w14:paraId="34650FA2"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776" w:type="dxa"/>
            <w:tcBorders>
              <w:top w:val="single" w:sz="8" w:space="0" w:color="AEAEAE"/>
              <w:left w:val="single" w:sz="8" w:space="0" w:color="E0E0E0"/>
              <w:bottom w:val="nil"/>
              <w:right w:val="single" w:sz="8" w:space="0" w:color="E0E0E0"/>
            </w:tcBorders>
            <w:shd w:val="clear" w:color="auto" w:fill="FFFFFF"/>
          </w:tcPr>
          <w:p w14:paraId="24158BD3"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775" w:type="dxa"/>
            <w:tcBorders>
              <w:top w:val="single" w:sz="8" w:space="0" w:color="AEAEAE"/>
              <w:left w:val="single" w:sz="8" w:space="0" w:color="E0E0E0"/>
              <w:bottom w:val="nil"/>
              <w:right w:val="single" w:sz="8" w:space="0" w:color="E0E0E0"/>
            </w:tcBorders>
            <w:shd w:val="clear" w:color="auto" w:fill="FFFFFF"/>
          </w:tcPr>
          <w:p w14:paraId="69A1EC8D"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1035" w:type="dxa"/>
            <w:tcBorders>
              <w:top w:val="single" w:sz="8" w:space="0" w:color="AEAEAE"/>
              <w:left w:val="single" w:sz="8" w:space="0" w:color="E0E0E0"/>
              <w:bottom w:val="nil"/>
              <w:right w:val="nil"/>
            </w:tcBorders>
            <w:shd w:val="clear" w:color="auto" w:fill="FFFFFF"/>
          </w:tcPr>
          <w:p w14:paraId="03FCC155"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r>
      <w:tr w:rsidR="009E47BB" w:rsidRPr="00FD34FC" w14:paraId="1E2F53F2" w14:textId="77777777" w:rsidTr="00230143">
        <w:trPr>
          <w:gridAfter w:val="1"/>
          <w:wAfter w:w="52" w:type="dxa"/>
          <w:cantSplit/>
          <w:trHeight w:val="462"/>
        </w:trPr>
        <w:tc>
          <w:tcPr>
            <w:tcW w:w="517" w:type="dxa"/>
            <w:vMerge w:val="restart"/>
            <w:tcBorders>
              <w:top w:val="single" w:sz="8" w:space="0" w:color="AEAEAE"/>
              <w:left w:val="nil"/>
              <w:bottom w:val="nil"/>
              <w:right w:val="nil"/>
            </w:tcBorders>
            <w:shd w:val="clear" w:color="auto" w:fill="E0E0E0"/>
          </w:tcPr>
          <w:p w14:paraId="7305C374"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Y.4</w:t>
            </w:r>
          </w:p>
        </w:tc>
        <w:tc>
          <w:tcPr>
            <w:tcW w:w="1683" w:type="dxa"/>
            <w:tcBorders>
              <w:top w:val="single" w:sz="8" w:space="0" w:color="AEAEAE"/>
              <w:left w:val="nil"/>
              <w:bottom w:val="single" w:sz="8" w:space="0" w:color="AEAEAE"/>
              <w:right w:val="nil"/>
            </w:tcBorders>
            <w:shd w:val="clear" w:color="auto" w:fill="E0E0E0"/>
          </w:tcPr>
          <w:p w14:paraId="3F283AB1"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Pearson Correlation</w:t>
            </w:r>
          </w:p>
        </w:tc>
        <w:tc>
          <w:tcPr>
            <w:tcW w:w="776" w:type="dxa"/>
            <w:tcBorders>
              <w:top w:val="single" w:sz="8" w:space="0" w:color="AEAEAE"/>
              <w:left w:val="nil"/>
              <w:bottom w:val="single" w:sz="8" w:space="0" w:color="AEAEAE"/>
              <w:right w:val="single" w:sz="8" w:space="0" w:color="E0E0E0"/>
            </w:tcBorders>
            <w:shd w:val="clear" w:color="auto" w:fill="FFFFFF"/>
          </w:tcPr>
          <w:p w14:paraId="05607464"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,533</w:t>
            </w:r>
            <w:r w:rsidRPr="00FD34FC">
              <w:rPr>
                <w:rFonts w:ascii="Arial" w:hAnsi="Arial" w:cs="Arial"/>
                <w:color w:val="010205"/>
                <w:sz w:val="18"/>
                <w:szCs w:val="18"/>
                <w:vertAlign w:val="superscript"/>
                <w:lang w:val="en-ID"/>
              </w:rPr>
              <w:t>**</w:t>
            </w:r>
          </w:p>
        </w:tc>
        <w:tc>
          <w:tcPr>
            <w:tcW w:w="776" w:type="dxa"/>
            <w:tcBorders>
              <w:top w:val="single" w:sz="8" w:space="0" w:color="AEAEAE"/>
              <w:left w:val="single" w:sz="8" w:space="0" w:color="E0E0E0"/>
              <w:bottom w:val="single" w:sz="8" w:space="0" w:color="AEAEAE"/>
              <w:right w:val="single" w:sz="8" w:space="0" w:color="E0E0E0"/>
            </w:tcBorders>
            <w:shd w:val="clear" w:color="auto" w:fill="FFFFFF"/>
          </w:tcPr>
          <w:p w14:paraId="605DDCDE"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,285</w:t>
            </w:r>
          </w:p>
        </w:tc>
        <w:tc>
          <w:tcPr>
            <w:tcW w:w="775" w:type="dxa"/>
            <w:tcBorders>
              <w:top w:val="single" w:sz="8" w:space="0" w:color="AEAEAE"/>
              <w:left w:val="single" w:sz="8" w:space="0" w:color="E0E0E0"/>
              <w:bottom w:val="single" w:sz="8" w:space="0" w:color="AEAEAE"/>
              <w:right w:val="single" w:sz="8" w:space="0" w:color="E0E0E0"/>
            </w:tcBorders>
            <w:shd w:val="clear" w:color="auto" w:fill="FFFFFF"/>
          </w:tcPr>
          <w:p w14:paraId="0BEF27DD"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,285</w:t>
            </w:r>
          </w:p>
        </w:tc>
        <w:tc>
          <w:tcPr>
            <w:tcW w:w="775" w:type="dxa"/>
            <w:tcBorders>
              <w:top w:val="single" w:sz="8" w:space="0" w:color="AEAEAE"/>
              <w:left w:val="single" w:sz="8" w:space="0" w:color="E0E0E0"/>
              <w:bottom w:val="single" w:sz="8" w:space="0" w:color="AEAEAE"/>
              <w:right w:val="single" w:sz="8" w:space="0" w:color="E0E0E0"/>
            </w:tcBorders>
            <w:shd w:val="clear" w:color="auto" w:fill="FFFFFF"/>
          </w:tcPr>
          <w:p w14:paraId="70D8FC62"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1</w:t>
            </w:r>
          </w:p>
        </w:tc>
        <w:tc>
          <w:tcPr>
            <w:tcW w:w="776" w:type="dxa"/>
            <w:tcBorders>
              <w:top w:val="single" w:sz="8" w:space="0" w:color="AEAEAE"/>
              <w:left w:val="single" w:sz="8" w:space="0" w:color="E0E0E0"/>
              <w:bottom w:val="single" w:sz="8" w:space="0" w:color="AEAEAE"/>
              <w:right w:val="single" w:sz="8" w:space="0" w:color="E0E0E0"/>
            </w:tcBorders>
            <w:shd w:val="clear" w:color="auto" w:fill="FFFFFF"/>
          </w:tcPr>
          <w:p w14:paraId="4F573728"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,171</w:t>
            </w:r>
          </w:p>
        </w:tc>
        <w:tc>
          <w:tcPr>
            <w:tcW w:w="775" w:type="dxa"/>
            <w:tcBorders>
              <w:top w:val="single" w:sz="8" w:space="0" w:color="AEAEAE"/>
              <w:left w:val="single" w:sz="8" w:space="0" w:color="E0E0E0"/>
              <w:bottom w:val="single" w:sz="8" w:space="0" w:color="AEAEAE"/>
              <w:right w:val="single" w:sz="8" w:space="0" w:color="E0E0E0"/>
            </w:tcBorders>
            <w:shd w:val="clear" w:color="auto" w:fill="FFFFFF"/>
          </w:tcPr>
          <w:p w14:paraId="5FEBE799"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,114</w:t>
            </w:r>
          </w:p>
        </w:tc>
        <w:tc>
          <w:tcPr>
            <w:tcW w:w="1035" w:type="dxa"/>
            <w:tcBorders>
              <w:top w:val="single" w:sz="8" w:space="0" w:color="AEAEAE"/>
              <w:left w:val="single" w:sz="8" w:space="0" w:color="E0E0E0"/>
              <w:bottom w:val="single" w:sz="8" w:space="0" w:color="AEAEAE"/>
              <w:right w:val="nil"/>
            </w:tcBorders>
            <w:shd w:val="clear" w:color="auto" w:fill="FFFFFF"/>
          </w:tcPr>
          <w:p w14:paraId="7820D243"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,590</w:t>
            </w:r>
            <w:r w:rsidRPr="00FD34FC">
              <w:rPr>
                <w:rFonts w:ascii="Arial" w:hAnsi="Arial" w:cs="Arial"/>
                <w:color w:val="010205"/>
                <w:sz w:val="18"/>
                <w:szCs w:val="18"/>
                <w:vertAlign w:val="superscript"/>
                <w:lang w:val="en-ID"/>
              </w:rPr>
              <w:t>**</w:t>
            </w:r>
          </w:p>
        </w:tc>
      </w:tr>
      <w:tr w:rsidR="009E47BB" w:rsidRPr="00FD34FC" w14:paraId="2BB6C4A5" w14:textId="77777777" w:rsidTr="00230143">
        <w:trPr>
          <w:gridAfter w:val="1"/>
          <w:wAfter w:w="52" w:type="dxa"/>
          <w:cantSplit/>
          <w:trHeight w:val="462"/>
        </w:trPr>
        <w:tc>
          <w:tcPr>
            <w:tcW w:w="517" w:type="dxa"/>
            <w:vMerge/>
            <w:tcBorders>
              <w:top w:val="single" w:sz="8" w:space="0" w:color="AEAEAE"/>
              <w:left w:val="nil"/>
              <w:bottom w:val="nil"/>
              <w:right w:val="nil"/>
            </w:tcBorders>
            <w:shd w:val="clear" w:color="auto" w:fill="E0E0E0"/>
          </w:tcPr>
          <w:p w14:paraId="18B42B48" w14:textId="77777777" w:rsidR="009E47BB" w:rsidRPr="00FD34FC" w:rsidRDefault="009E47BB" w:rsidP="009E47BB">
            <w:pPr>
              <w:adjustRightInd w:val="0"/>
              <w:rPr>
                <w:rFonts w:ascii="Arial" w:hAnsi="Arial" w:cs="Arial"/>
                <w:color w:val="010205"/>
                <w:sz w:val="18"/>
                <w:szCs w:val="18"/>
                <w:lang w:val="en-ID"/>
              </w:rPr>
            </w:pPr>
          </w:p>
        </w:tc>
        <w:tc>
          <w:tcPr>
            <w:tcW w:w="1683" w:type="dxa"/>
            <w:tcBorders>
              <w:top w:val="single" w:sz="8" w:space="0" w:color="AEAEAE"/>
              <w:left w:val="nil"/>
              <w:bottom w:val="single" w:sz="8" w:space="0" w:color="AEAEAE"/>
              <w:right w:val="nil"/>
            </w:tcBorders>
            <w:shd w:val="clear" w:color="auto" w:fill="E0E0E0"/>
          </w:tcPr>
          <w:p w14:paraId="52ED1DC1"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Sig. (2-tailed)</w:t>
            </w:r>
          </w:p>
        </w:tc>
        <w:tc>
          <w:tcPr>
            <w:tcW w:w="776" w:type="dxa"/>
            <w:tcBorders>
              <w:top w:val="single" w:sz="8" w:space="0" w:color="AEAEAE"/>
              <w:left w:val="nil"/>
              <w:bottom w:val="single" w:sz="8" w:space="0" w:color="AEAEAE"/>
              <w:right w:val="single" w:sz="8" w:space="0" w:color="E0E0E0"/>
            </w:tcBorders>
            <w:shd w:val="clear" w:color="auto" w:fill="FFFFFF"/>
          </w:tcPr>
          <w:p w14:paraId="6D9B6295"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,002</w:t>
            </w:r>
          </w:p>
        </w:tc>
        <w:tc>
          <w:tcPr>
            <w:tcW w:w="776" w:type="dxa"/>
            <w:tcBorders>
              <w:top w:val="single" w:sz="8" w:space="0" w:color="AEAEAE"/>
              <w:left w:val="single" w:sz="8" w:space="0" w:color="E0E0E0"/>
              <w:bottom w:val="single" w:sz="8" w:space="0" w:color="AEAEAE"/>
              <w:right w:val="single" w:sz="8" w:space="0" w:color="E0E0E0"/>
            </w:tcBorders>
            <w:shd w:val="clear" w:color="auto" w:fill="FFFFFF"/>
          </w:tcPr>
          <w:p w14:paraId="7D21D66D"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,127</w:t>
            </w:r>
          </w:p>
        </w:tc>
        <w:tc>
          <w:tcPr>
            <w:tcW w:w="775" w:type="dxa"/>
            <w:tcBorders>
              <w:top w:val="single" w:sz="8" w:space="0" w:color="AEAEAE"/>
              <w:left w:val="single" w:sz="8" w:space="0" w:color="E0E0E0"/>
              <w:bottom w:val="single" w:sz="8" w:space="0" w:color="AEAEAE"/>
              <w:right w:val="single" w:sz="8" w:space="0" w:color="E0E0E0"/>
            </w:tcBorders>
            <w:shd w:val="clear" w:color="auto" w:fill="FFFFFF"/>
          </w:tcPr>
          <w:p w14:paraId="162C0DCF"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,127</w:t>
            </w:r>
          </w:p>
        </w:tc>
        <w:tc>
          <w:tcPr>
            <w:tcW w:w="775"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331A7B91" w14:textId="77777777" w:rsidR="009E47BB" w:rsidRPr="00FD34FC" w:rsidRDefault="009E47BB" w:rsidP="009E47BB">
            <w:pPr>
              <w:adjustRightInd w:val="0"/>
              <w:rPr>
                <w:sz w:val="24"/>
                <w:szCs w:val="24"/>
                <w:lang w:val="en-ID"/>
              </w:rPr>
            </w:pPr>
          </w:p>
        </w:tc>
        <w:tc>
          <w:tcPr>
            <w:tcW w:w="776" w:type="dxa"/>
            <w:tcBorders>
              <w:top w:val="single" w:sz="8" w:space="0" w:color="AEAEAE"/>
              <w:left w:val="single" w:sz="8" w:space="0" w:color="E0E0E0"/>
              <w:bottom w:val="single" w:sz="8" w:space="0" w:color="AEAEAE"/>
              <w:right w:val="single" w:sz="8" w:space="0" w:color="E0E0E0"/>
            </w:tcBorders>
            <w:shd w:val="clear" w:color="auto" w:fill="FFFFFF"/>
          </w:tcPr>
          <w:p w14:paraId="1A033A73"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,367</w:t>
            </w:r>
          </w:p>
        </w:tc>
        <w:tc>
          <w:tcPr>
            <w:tcW w:w="775" w:type="dxa"/>
            <w:tcBorders>
              <w:top w:val="single" w:sz="8" w:space="0" w:color="AEAEAE"/>
              <w:left w:val="single" w:sz="8" w:space="0" w:color="E0E0E0"/>
              <w:bottom w:val="single" w:sz="8" w:space="0" w:color="AEAEAE"/>
              <w:right w:val="single" w:sz="8" w:space="0" w:color="E0E0E0"/>
            </w:tcBorders>
            <w:shd w:val="clear" w:color="auto" w:fill="FFFFFF"/>
          </w:tcPr>
          <w:p w14:paraId="08E62047"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,550</w:t>
            </w:r>
          </w:p>
        </w:tc>
        <w:tc>
          <w:tcPr>
            <w:tcW w:w="1035" w:type="dxa"/>
            <w:tcBorders>
              <w:top w:val="single" w:sz="8" w:space="0" w:color="AEAEAE"/>
              <w:left w:val="single" w:sz="8" w:space="0" w:color="E0E0E0"/>
              <w:bottom w:val="single" w:sz="8" w:space="0" w:color="AEAEAE"/>
              <w:right w:val="nil"/>
            </w:tcBorders>
            <w:shd w:val="clear" w:color="auto" w:fill="FFFFFF"/>
          </w:tcPr>
          <w:p w14:paraId="7F70F6BE"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,001</w:t>
            </w:r>
          </w:p>
        </w:tc>
      </w:tr>
      <w:tr w:rsidR="009E47BB" w:rsidRPr="00FD34FC" w14:paraId="088D0662" w14:textId="77777777" w:rsidTr="00230143">
        <w:trPr>
          <w:gridAfter w:val="1"/>
          <w:wAfter w:w="52" w:type="dxa"/>
          <w:cantSplit/>
          <w:trHeight w:val="462"/>
        </w:trPr>
        <w:tc>
          <w:tcPr>
            <w:tcW w:w="517" w:type="dxa"/>
            <w:vMerge/>
            <w:tcBorders>
              <w:top w:val="single" w:sz="8" w:space="0" w:color="AEAEAE"/>
              <w:left w:val="nil"/>
              <w:bottom w:val="nil"/>
              <w:right w:val="nil"/>
            </w:tcBorders>
            <w:shd w:val="clear" w:color="auto" w:fill="E0E0E0"/>
          </w:tcPr>
          <w:p w14:paraId="1DA2BDE4" w14:textId="77777777" w:rsidR="009E47BB" w:rsidRPr="00FD34FC" w:rsidRDefault="009E47BB" w:rsidP="009E47BB">
            <w:pPr>
              <w:adjustRightInd w:val="0"/>
              <w:rPr>
                <w:rFonts w:ascii="Arial" w:hAnsi="Arial" w:cs="Arial"/>
                <w:color w:val="010205"/>
                <w:sz w:val="18"/>
                <w:szCs w:val="18"/>
                <w:lang w:val="en-ID"/>
              </w:rPr>
            </w:pPr>
          </w:p>
        </w:tc>
        <w:tc>
          <w:tcPr>
            <w:tcW w:w="1683" w:type="dxa"/>
            <w:tcBorders>
              <w:top w:val="single" w:sz="8" w:space="0" w:color="AEAEAE"/>
              <w:left w:val="nil"/>
              <w:bottom w:val="nil"/>
              <w:right w:val="nil"/>
            </w:tcBorders>
            <w:shd w:val="clear" w:color="auto" w:fill="E0E0E0"/>
          </w:tcPr>
          <w:p w14:paraId="075BA667"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N</w:t>
            </w:r>
          </w:p>
        </w:tc>
        <w:tc>
          <w:tcPr>
            <w:tcW w:w="776" w:type="dxa"/>
            <w:tcBorders>
              <w:top w:val="single" w:sz="8" w:space="0" w:color="AEAEAE"/>
              <w:left w:val="nil"/>
              <w:bottom w:val="nil"/>
              <w:right w:val="single" w:sz="8" w:space="0" w:color="E0E0E0"/>
            </w:tcBorders>
            <w:shd w:val="clear" w:color="auto" w:fill="FFFFFF"/>
          </w:tcPr>
          <w:p w14:paraId="620B7756"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776" w:type="dxa"/>
            <w:tcBorders>
              <w:top w:val="single" w:sz="8" w:space="0" w:color="AEAEAE"/>
              <w:left w:val="single" w:sz="8" w:space="0" w:color="E0E0E0"/>
              <w:bottom w:val="nil"/>
              <w:right w:val="single" w:sz="8" w:space="0" w:color="E0E0E0"/>
            </w:tcBorders>
            <w:shd w:val="clear" w:color="auto" w:fill="FFFFFF"/>
          </w:tcPr>
          <w:p w14:paraId="6CEE07BD"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775" w:type="dxa"/>
            <w:tcBorders>
              <w:top w:val="single" w:sz="8" w:space="0" w:color="AEAEAE"/>
              <w:left w:val="single" w:sz="8" w:space="0" w:color="E0E0E0"/>
              <w:bottom w:val="nil"/>
              <w:right w:val="single" w:sz="8" w:space="0" w:color="E0E0E0"/>
            </w:tcBorders>
            <w:shd w:val="clear" w:color="auto" w:fill="FFFFFF"/>
          </w:tcPr>
          <w:p w14:paraId="02ABD447"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775" w:type="dxa"/>
            <w:tcBorders>
              <w:top w:val="single" w:sz="8" w:space="0" w:color="AEAEAE"/>
              <w:left w:val="single" w:sz="8" w:space="0" w:color="E0E0E0"/>
              <w:bottom w:val="nil"/>
              <w:right w:val="single" w:sz="8" w:space="0" w:color="E0E0E0"/>
            </w:tcBorders>
            <w:shd w:val="clear" w:color="auto" w:fill="FFFFFF"/>
          </w:tcPr>
          <w:p w14:paraId="14FB4997"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776" w:type="dxa"/>
            <w:tcBorders>
              <w:top w:val="single" w:sz="8" w:space="0" w:color="AEAEAE"/>
              <w:left w:val="single" w:sz="8" w:space="0" w:color="E0E0E0"/>
              <w:bottom w:val="nil"/>
              <w:right w:val="single" w:sz="8" w:space="0" w:color="E0E0E0"/>
            </w:tcBorders>
            <w:shd w:val="clear" w:color="auto" w:fill="FFFFFF"/>
          </w:tcPr>
          <w:p w14:paraId="0742D644"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775" w:type="dxa"/>
            <w:tcBorders>
              <w:top w:val="single" w:sz="8" w:space="0" w:color="AEAEAE"/>
              <w:left w:val="single" w:sz="8" w:space="0" w:color="E0E0E0"/>
              <w:bottom w:val="nil"/>
              <w:right w:val="single" w:sz="8" w:space="0" w:color="E0E0E0"/>
            </w:tcBorders>
            <w:shd w:val="clear" w:color="auto" w:fill="FFFFFF"/>
          </w:tcPr>
          <w:p w14:paraId="2A229FDC"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1035" w:type="dxa"/>
            <w:tcBorders>
              <w:top w:val="single" w:sz="8" w:space="0" w:color="AEAEAE"/>
              <w:left w:val="single" w:sz="8" w:space="0" w:color="E0E0E0"/>
              <w:bottom w:val="nil"/>
              <w:right w:val="nil"/>
            </w:tcBorders>
            <w:shd w:val="clear" w:color="auto" w:fill="FFFFFF"/>
          </w:tcPr>
          <w:p w14:paraId="0D5B7465"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r>
      <w:tr w:rsidR="009E47BB" w:rsidRPr="00FD34FC" w14:paraId="0393C0A9" w14:textId="77777777" w:rsidTr="00230143">
        <w:trPr>
          <w:gridAfter w:val="1"/>
          <w:wAfter w:w="52" w:type="dxa"/>
          <w:cantSplit/>
          <w:trHeight w:val="462"/>
        </w:trPr>
        <w:tc>
          <w:tcPr>
            <w:tcW w:w="517" w:type="dxa"/>
            <w:vMerge w:val="restart"/>
            <w:tcBorders>
              <w:top w:val="single" w:sz="8" w:space="0" w:color="AEAEAE"/>
              <w:left w:val="nil"/>
              <w:bottom w:val="nil"/>
              <w:right w:val="nil"/>
            </w:tcBorders>
            <w:shd w:val="clear" w:color="auto" w:fill="E0E0E0"/>
          </w:tcPr>
          <w:p w14:paraId="253AA037"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Y.5</w:t>
            </w:r>
          </w:p>
        </w:tc>
        <w:tc>
          <w:tcPr>
            <w:tcW w:w="1683" w:type="dxa"/>
            <w:tcBorders>
              <w:top w:val="single" w:sz="8" w:space="0" w:color="AEAEAE"/>
              <w:left w:val="nil"/>
              <w:bottom w:val="single" w:sz="8" w:space="0" w:color="AEAEAE"/>
              <w:right w:val="nil"/>
            </w:tcBorders>
            <w:shd w:val="clear" w:color="auto" w:fill="E0E0E0"/>
          </w:tcPr>
          <w:p w14:paraId="552123D0"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Pearson Correlation</w:t>
            </w:r>
          </w:p>
        </w:tc>
        <w:tc>
          <w:tcPr>
            <w:tcW w:w="776" w:type="dxa"/>
            <w:tcBorders>
              <w:top w:val="single" w:sz="8" w:space="0" w:color="AEAEAE"/>
              <w:left w:val="nil"/>
              <w:bottom w:val="single" w:sz="8" w:space="0" w:color="AEAEAE"/>
              <w:right w:val="single" w:sz="8" w:space="0" w:color="E0E0E0"/>
            </w:tcBorders>
            <w:shd w:val="clear" w:color="auto" w:fill="FFFFFF"/>
          </w:tcPr>
          <w:p w14:paraId="7367C77D"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,469</w:t>
            </w:r>
            <w:r w:rsidRPr="00FD34FC">
              <w:rPr>
                <w:rFonts w:ascii="Arial" w:hAnsi="Arial" w:cs="Arial"/>
                <w:color w:val="010205"/>
                <w:sz w:val="18"/>
                <w:szCs w:val="18"/>
                <w:vertAlign w:val="superscript"/>
                <w:lang w:val="en-ID"/>
              </w:rPr>
              <w:t>**</w:t>
            </w:r>
          </w:p>
        </w:tc>
        <w:tc>
          <w:tcPr>
            <w:tcW w:w="776" w:type="dxa"/>
            <w:tcBorders>
              <w:top w:val="single" w:sz="8" w:space="0" w:color="AEAEAE"/>
              <w:left w:val="single" w:sz="8" w:space="0" w:color="E0E0E0"/>
              <w:bottom w:val="single" w:sz="8" w:space="0" w:color="AEAEAE"/>
              <w:right w:val="single" w:sz="8" w:space="0" w:color="E0E0E0"/>
            </w:tcBorders>
            <w:shd w:val="clear" w:color="auto" w:fill="FFFFFF"/>
          </w:tcPr>
          <w:p w14:paraId="6F5CF9F2"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,368</w:t>
            </w:r>
            <w:r w:rsidRPr="00FD34FC">
              <w:rPr>
                <w:rFonts w:ascii="Arial" w:hAnsi="Arial" w:cs="Arial"/>
                <w:color w:val="010205"/>
                <w:sz w:val="18"/>
                <w:szCs w:val="18"/>
                <w:vertAlign w:val="superscript"/>
                <w:lang w:val="en-ID"/>
              </w:rPr>
              <w:t>*</w:t>
            </w:r>
          </w:p>
        </w:tc>
        <w:tc>
          <w:tcPr>
            <w:tcW w:w="775" w:type="dxa"/>
            <w:tcBorders>
              <w:top w:val="single" w:sz="8" w:space="0" w:color="AEAEAE"/>
              <w:left w:val="single" w:sz="8" w:space="0" w:color="E0E0E0"/>
              <w:bottom w:val="single" w:sz="8" w:space="0" w:color="AEAEAE"/>
              <w:right w:val="single" w:sz="8" w:space="0" w:color="E0E0E0"/>
            </w:tcBorders>
            <w:shd w:val="clear" w:color="auto" w:fill="FFFFFF"/>
          </w:tcPr>
          <w:p w14:paraId="5CEDBCB6"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,450</w:t>
            </w:r>
            <w:r w:rsidRPr="00FD34FC">
              <w:rPr>
                <w:rFonts w:ascii="Arial" w:hAnsi="Arial" w:cs="Arial"/>
                <w:color w:val="010205"/>
                <w:sz w:val="18"/>
                <w:szCs w:val="18"/>
                <w:vertAlign w:val="superscript"/>
                <w:lang w:val="en-ID"/>
              </w:rPr>
              <w:t>*</w:t>
            </w:r>
          </w:p>
        </w:tc>
        <w:tc>
          <w:tcPr>
            <w:tcW w:w="775" w:type="dxa"/>
            <w:tcBorders>
              <w:top w:val="single" w:sz="8" w:space="0" w:color="AEAEAE"/>
              <w:left w:val="single" w:sz="8" w:space="0" w:color="E0E0E0"/>
              <w:bottom w:val="single" w:sz="8" w:space="0" w:color="AEAEAE"/>
              <w:right w:val="single" w:sz="8" w:space="0" w:color="E0E0E0"/>
            </w:tcBorders>
            <w:shd w:val="clear" w:color="auto" w:fill="FFFFFF"/>
          </w:tcPr>
          <w:p w14:paraId="276D7F70"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,171</w:t>
            </w:r>
          </w:p>
        </w:tc>
        <w:tc>
          <w:tcPr>
            <w:tcW w:w="776" w:type="dxa"/>
            <w:tcBorders>
              <w:top w:val="single" w:sz="8" w:space="0" w:color="AEAEAE"/>
              <w:left w:val="single" w:sz="8" w:space="0" w:color="E0E0E0"/>
              <w:bottom w:val="single" w:sz="8" w:space="0" w:color="AEAEAE"/>
              <w:right w:val="single" w:sz="8" w:space="0" w:color="E0E0E0"/>
            </w:tcBorders>
            <w:shd w:val="clear" w:color="auto" w:fill="FFFFFF"/>
          </w:tcPr>
          <w:p w14:paraId="2EBEC60D"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1</w:t>
            </w:r>
          </w:p>
        </w:tc>
        <w:tc>
          <w:tcPr>
            <w:tcW w:w="775" w:type="dxa"/>
            <w:tcBorders>
              <w:top w:val="single" w:sz="8" w:space="0" w:color="AEAEAE"/>
              <w:left w:val="single" w:sz="8" w:space="0" w:color="E0E0E0"/>
              <w:bottom w:val="single" w:sz="8" w:space="0" w:color="AEAEAE"/>
              <w:right w:val="single" w:sz="8" w:space="0" w:color="E0E0E0"/>
            </w:tcBorders>
            <w:shd w:val="clear" w:color="auto" w:fill="FFFFFF"/>
          </w:tcPr>
          <w:p w14:paraId="67C0BCCF"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,565</w:t>
            </w:r>
            <w:r w:rsidRPr="00FD34FC">
              <w:rPr>
                <w:rFonts w:ascii="Arial" w:hAnsi="Arial" w:cs="Arial"/>
                <w:color w:val="010205"/>
                <w:sz w:val="18"/>
                <w:szCs w:val="18"/>
                <w:vertAlign w:val="superscript"/>
                <w:lang w:val="en-ID"/>
              </w:rPr>
              <w:t>**</w:t>
            </w:r>
          </w:p>
        </w:tc>
        <w:tc>
          <w:tcPr>
            <w:tcW w:w="1035" w:type="dxa"/>
            <w:tcBorders>
              <w:top w:val="single" w:sz="8" w:space="0" w:color="AEAEAE"/>
              <w:left w:val="single" w:sz="8" w:space="0" w:color="E0E0E0"/>
              <w:bottom w:val="single" w:sz="8" w:space="0" w:color="AEAEAE"/>
              <w:right w:val="nil"/>
            </w:tcBorders>
            <w:shd w:val="clear" w:color="auto" w:fill="FFFFFF"/>
          </w:tcPr>
          <w:p w14:paraId="6818341A"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,761</w:t>
            </w:r>
            <w:r w:rsidRPr="00FD34FC">
              <w:rPr>
                <w:rFonts w:ascii="Arial" w:hAnsi="Arial" w:cs="Arial"/>
                <w:color w:val="010205"/>
                <w:sz w:val="18"/>
                <w:szCs w:val="18"/>
                <w:vertAlign w:val="superscript"/>
                <w:lang w:val="en-ID"/>
              </w:rPr>
              <w:t>**</w:t>
            </w:r>
          </w:p>
        </w:tc>
      </w:tr>
      <w:tr w:rsidR="009E47BB" w:rsidRPr="00FD34FC" w14:paraId="1FFF21E4" w14:textId="77777777" w:rsidTr="00230143">
        <w:trPr>
          <w:gridAfter w:val="1"/>
          <w:wAfter w:w="52" w:type="dxa"/>
          <w:cantSplit/>
          <w:trHeight w:val="462"/>
        </w:trPr>
        <w:tc>
          <w:tcPr>
            <w:tcW w:w="517" w:type="dxa"/>
            <w:vMerge/>
            <w:tcBorders>
              <w:top w:val="single" w:sz="8" w:space="0" w:color="AEAEAE"/>
              <w:left w:val="nil"/>
              <w:bottom w:val="nil"/>
              <w:right w:val="nil"/>
            </w:tcBorders>
            <w:shd w:val="clear" w:color="auto" w:fill="E0E0E0"/>
          </w:tcPr>
          <w:p w14:paraId="5652C67F" w14:textId="77777777" w:rsidR="009E47BB" w:rsidRPr="00FD34FC" w:rsidRDefault="009E47BB" w:rsidP="009E47BB">
            <w:pPr>
              <w:adjustRightInd w:val="0"/>
              <w:rPr>
                <w:rFonts w:ascii="Arial" w:hAnsi="Arial" w:cs="Arial"/>
                <w:color w:val="010205"/>
                <w:sz w:val="18"/>
                <w:szCs w:val="18"/>
                <w:lang w:val="en-ID"/>
              </w:rPr>
            </w:pPr>
          </w:p>
        </w:tc>
        <w:tc>
          <w:tcPr>
            <w:tcW w:w="1683" w:type="dxa"/>
            <w:tcBorders>
              <w:top w:val="single" w:sz="8" w:space="0" w:color="AEAEAE"/>
              <w:left w:val="nil"/>
              <w:bottom w:val="single" w:sz="8" w:space="0" w:color="AEAEAE"/>
              <w:right w:val="nil"/>
            </w:tcBorders>
            <w:shd w:val="clear" w:color="auto" w:fill="E0E0E0"/>
          </w:tcPr>
          <w:p w14:paraId="4095CB55"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Sig. (2-tailed)</w:t>
            </w:r>
          </w:p>
        </w:tc>
        <w:tc>
          <w:tcPr>
            <w:tcW w:w="776" w:type="dxa"/>
            <w:tcBorders>
              <w:top w:val="single" w:sz="8" w:space="0" w:color="AEAEAE"/>
              <w:left w:val="nil"/>
              <w:bottom w:val="single" w:sz="8" w:space="0" w:color="AEAEAE"/>
              <w:right w:val="single" w:sz="8" w:space="0" w:color="E0E0E0"/>
            </w:tcBorders>
            <w:shd w:val="clear" w:color="auto" w:fill="FFFFFF"/>
          </w:tcPr>
          <w:p w14:paraId="4DA64383"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,009</w:t>
            </w:r>
          </w:p>
        </w:tc>
        <w:tc>
          <w:tcPr>
            <w:tcW w:w="776" w:type="dxa"/>
            <w:tcBorders>
              <w:top w:val="single" w:sz="8" w:space="0" w:color="AEAEAE"/>
              <w:left w:val="single" w:sz="8" w:space="0" w:color="E0E0E0"/>
              <w:bottom w:val="single" w:sz="8" w:space="0" w:color="AEAEAE"/>
              <w:right w:val="single" w:sz="8" w:space="0" w:color="E0E0E0"/>
            </w:tcBorders>
            <w:shd w:val="clear" w:color="auto" w:fill="FFFFFF"/>
          </w:tcPr>
          <w:p w14:paraId="7E78C4F0"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,045</w:t>
            </w:r>
          </w:p>
        </w:tc>
        <w:tc>
          <w:tcPr>
            <w:tcW w:w="775" w:type="dxa"/>
            <w:tcBorders>
              <w:top w:val="single" w:sz="8" w:space="0" w:color="AEAEAE"/>
              <w:left w:val="single" w:sz="8" w:space="0" w:color="E0E0E0"/>
              <w:bottom w:val="single" w:sz="8" w:space="0" w:color="AEAEAE"/>
              <w:right w:val="single" w:sz="8" w:space="0" w:color="E0E0E0"/>
            </w:tcBorders>
            <w:shd w:val="clear" w:color="auto" w:fill="FFFFFF"/>
          </w:tcPr>
          <w:p w14:paraId="7A282EE9"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,013</w:t>
            </w:r>
          </w:p>
        </w:tc>
        <w:tc>
          <w:tcPr>
            <w:tcW w:w="775" w:type="dxa"/>
            <w:tcBorders>
              <w:top w:val="single" w:sz="8" w:space="0" w:color="AEAEAE"/>
              <w:left w:val="single" w:sz="8" w:space="0" w:color="E0E0E0"/>
              <w:bottom w:val="single" w:sz="8" w:space="0" w:color="AEAEAE"/>
              <w:right w:val="single" w:sz="8" w:space="0" w:color="E0E0E0"/>
            </w:tcBorders>
            <w:shd w:val="clear" w:color="auto" w:fill="FFFFFF"/>
          </w:tcPr>
          <w:p w14:paraId="729C8712"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,367</w:t>
            </w:r>
          </w:p>
        </w:tc>
        <w:tc>
          <w:tcPr>
            <w:tcW w:w="776"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79F6A310" w14:textId="77777777" w:rsidR="009E47BB" w:rsidRPr="00FD34FC" w:rsidRDefault="009E47BB" w:rsidP="009E47BB">
            <w:pPr>
              <w:adjustRightInd w:val="0"/>
              <w:rPr>
                <w:sz w:val="24"/>
                <w:szCs w:val="24"/>
                <w:lang w:val="en-ID"/>
              </w:rPr>
            </w:pPr>
          </w:p>
        </w:tc>
        <w:tc>
          <w:tcPr>
            <w:tcW w:w="775" w:type="dxa"/>
            <w:tcBorders>
              <w:top w:val="single" w:sz="8" w:space="0" w:color="AEAEAE"/>
              <w:left w:val="single" w:sz="8" w:space="0" w:color="E0E0E0"/>
              <w:bottom w:val="single" w:sz="8" w:space="0" w:color="AEAEAE"/>
              <w:right w:val="single" w:sz="8" w:space="0" w:color="E0E0E0"/>
            </w:tcBorders>
            <w:shd w:val="clear" w:color="auto" w:fill="FFFFFF"/>
          </w:tcPr>
          <w:p w14:paraId="05DAA1D0"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,001</w:t>
            </w:r>
          </w:p>
        </w:tc>
        <w:tc>
          <w:tcPr>
            <w:tcW w:w="1035" w:type="dxa"/>
            <w:tcBorders>
              <w:top w:val="single" w:sz="8" w:space="0" w:color="AEAEAE"/>
              <w:left w:val="single" w:sz="8" w:space="0" w:color="E0E0E0"/>
              <w:bottom w:val="single" w:sz="8" w:space="0" w:color="AEAEAE"/>
              <w:right w:val="nil"/>
            </w:tcBorders>
            <w:shd w:val="clear" w:color="auto" w:fill="FFFFFF"/>
          </w:tcPr>
          <w:p w14:paraId="2F7E6BED"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,000</w:t>
            </w:r>
          </w:p>
        </w:tc>
      </w:tr>
      <w:tr w:rsidR="009E47BB" w:rsidRPr="00FD34FC" w14:paraId="3A42960F" w14:textId="77777777" w:rsidTr="00230143">
        <w:trPr>
          <w:gridAfter w:val="1"/>
          <w:wAfter w:w="52" w:type="dxa"/>
          <w:cantSplit/>
          <w:trHeight w:val="462"/>
        </w:trPr>
        <w:tc>
          <w:tcPr>
            <w:tcW w:w="517" w:type="dxa"/>
            <w:vMerge/>
            <w:tcBorders>
              <w:top w:val="single" w:sz="8" w:space="0" w:color="AEAEAE"/>
              <w:left w:val="nil"/>
              <w:bottom w:val="nil"/>
              <w:right w:val="nil"/>
            </w:tcBorders>
            <w:shd w:val="clear" w:color="auto" w:fill="E0E0E0"/>
          </w:tcPr>
          <w:p w14:paraId="19C3E38C" w14:textId="77777777" w:rsidR="009E47BB" w:rsidRPr="00FD34FC" w:rsidRDefault="009E47BB" w:rsidP="009E47BB">
            <w:pPr>
              <w:adjustRightInd w:val="0"/>
              <w:rPr>
                <w:rFonts w:ascii="Arial" w:hAnsi="Arial" w:cs="Arial"/>
                <w:color w:val="010205"/>
                <w:sz w:val="18"/>
                <w:szCs w:val="18"/>
                <w:lang w:val="en-ID"/>
              </w:rPr>
            </w:pPr>
          </w:p>
        </w:tc>
        <w:tc>
          <w:tcPr>
            <w:tcW w:w="1683" w:type="dxa"/>
            <w:tcBorders>
              <w:top w:val="single" w:sz="8" w:space="0" w:color="AEAEAE"/>
              <w:left w:val="nil"/>
              <w:bottom w:val="nil"/>
              <w:right w:val="nil"/>
            </w:tcBorders>
            <w:shd w:val="clear" w:color="auto" w:fill="E0E0E0"/>
          </w:tcPr>
          <w:p w14:paraId="0AFD42C9"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N</w:t>
            </w:r>
          </w:p>
        </w:tc>
        <w:tc>
          <w:tcPr>
            <w:tcW w:w="776" w:type="dxa"/>
            <w:tcBorders>
              <w:top w:val="single" w:sz="8" w:space="0" w:color="AEAEAE"/>
              <w:left w:val="nil"/>
              <w:bottom w:val="nil"/>
              <w:right w:val="single" w:sz="8" w:space="0" w:color="E0E0E0"/>
            </w:tcBorders>
            <w:shd w:val="clear" w:color="auto" w:fill="FFFFFF"/>
          </w:tcPr>
          <w:p w14:paraId="30F7D317"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776" w:type="dxa"/>
            <w:tcBorders>
              <w:top w:val="single" w:sz="8" w:space="0" w:color="AEAEAE"/>
              <w:left w:val="single" w:sz="8" w:space="0" w:color="E0E0E0"/>
              <w:bottom w:val="nil"/>
              <w:right w:val="single" w:sz="8" w:space="0" w:color="E0E0E0"/>
            </w:tcBorders>
            <w:shd w:val="clear" w:color="auto" w:fill="FFFFFF"/>
          </w:tcPr>
          <w:p w14:paraId="2E69EA6E"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775" w:type="dxa"/>
            <w:tcBorders>
              <w:top w:val="single" w:sz="8" w:space="0" w:color="AEAEAE"/>
              <w:left w:val="single" w:sz="8" w:space="0" w:color="E0E0E0"/>
              <w:bottom w:val="nil"/>
              <w:right w:val="single" w:sz="8" w:space="0" w:color="E0E0E0"/>
            </w:tcBorders>
            <w:shd w:val="clear" w:color="auto" w:fill="FFFFFF"/>
          </w:tcPr>
          <w:p w14:paraId="305345F8"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775" w:type="dxa"/>
            <w:tcBorders>
              <w:top w:val="single" w:sz="8" w:space="0" w:color="AEAEAE"/>
              <w:left w:val="single" w:sz="8" w:space="0" w:color="E0E0E0"/>
              <w:bottom w:val="nil"/>
              <w:right w:val="single" w:sz="8" w:space="0" w:color="E0E0E0"/>
            </w:tcBorders>
            <w:shd w:val="clear" w:color="auto" w:fill="FFFFFF"/>
          </w:tcPr>
          <w:p w14:paraId="05B003EE"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776" w:type="dxa"/>
            <w:tcBorders>
              <w:top w:val="single" w:sz="8" w:space="0" w:color="AEAEAE"/>
              <w:left w:val="single" w:sz="8" w:space="0" w:color="E0E0E0"/>
              <w:bottom w:val="nil"/>
              <w:right w:val="single" w:sz="8" w:space="0" w:color="E0E0E0"/>
            </w:tcBorders>
            <w:shd w:val="clear" w:color="auto" w:fill="FFFFFF"/>
          </w:tcPr>
          <w:p w14:paraId="4C9363DA"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775" w:type="dxa"/>
            <w:tcBorders>
              <w:top w:val="single" w:sz="8" w:space="0" w:color="AEAEAE"/>
              <w:left w:val="single" w:sz="8" w:space="0" w:color="E0E0E0"/>
              <w:bottom w:val="nil"/>
              <w:right w:val="single" w:sz="8" w:space="0" w:color="E0E0E0"/>
            </w:tcBorders>
            <w:shd w:val="clear" w:color="auto" w:fill="FFFFFF"/>
          </w:tcPr>
          <w:p w14:paraId="4D6A8A58"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1035" w:type="dxa"/>
            <w:tcBorders>
              <w:top w:val="single" w:sz="8" w:space="0" w:color="AEAEAE"/>
              <w:left w:val="single" w:sz="8" w:space="0" w:color="E0E0E0"/>
              <w:bottom w:val="nil"/>
              <w:right w:val="nil"/>
            </w:tcBorders>
            <w:shd w:val="clear" w:color="auto" w:fill="FFFFFF"/>
          </w:tcPr>
          <w:p w14:paraId="0B4A3E3E"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r>
      <w:tr w:rsidR="009E47BB" w:rsidRPr="00FD34FC" w14:paraId="27A2F979" w14:textId="77777777" w:rsidTr="00230143">
        <w:trPr>
          <w:gridAfter w:val="1"/>
          <w:wAfter w:w="52" w:type="dxa"/>
          <w:cantSplit/>
          <w:trHeight w:val="462"/>
        </w:trPr>
        <w:tc>
          <w:tcPr>
            <w:tcW w:w="517" w:type="dxa"/>
            <w:vMerge w:val="restart"/>
            <w:tcBorders>
              <w:top w:val="single" w:sz="8" w:space="0" w:color="AEAEAE"/>
              <w:left w:val="nil"/>
              <w:bottom w:val="nil"/>
              <w:right w:val="nil"/>
            </w:tcBorders>
            <w:shd w:val="clear" w:color="auto" w:fill="E0E0E0"/>
          </w:tcPr>
          <w:p w14:paraId="27838682"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Y.6</w:t>
            </w:r>
          </w:p>
        </w:tc>
        <w:tc>
          <w:tcPr>
            <w:tcW w:w="1683" w:type="dxa"/>
            <w:tcBorders>
              <w:top w:val="single" w:sz="8" w:space="0" w:color="AEAEAE"/>
              <w:left w:val="nil"/>
              <w:bottom w:val="single" w:sz="8" w:space="0" w:color="AEAEAE"/>
              <w:right w:val="nil"/>
            </w:tcBorders>
            <w:shd w:val="clear" w:color="auto" w:fill="E0E0E0"/>
          </w:tcPr>
          <w:p w14:paraId="7BCBE085"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Pearson Correlation</w:t>
            </w:r>
          </w:p>
        </w:tc>
        <w:tc>
          <w:tcPr>
            <w:tcW w:w="776" w:type="dxa"/>
            <w:tcBorders>
              <w:top w:val="single" w:sz="8" w:space="0" w:color="AEAEAE"/>
              <w:left w:val="nil"/>
              <w:bottom w:val="single" w:sz="8" w:space="0" w:color="AEAEAE"/>
              <w:right w:val="single" w:sz="8" w:space="0" w:color="E0E0E0"/>
            </w:tcBorders>
            <w:shd w:val="clear" w:color="auto" w:fill="FFFFFF"/>
          </w:tcPr>
          <w:p w14:paraId="57715077"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,136</w:t>
            </w:r>
          </w:p>
        </w:tc>
        <w:tc>
          <w:tcPr>
            <w:tcW w:w="776" w:type="dxa"/>
            <w:tcBorders>
              <w:top w:val="single" w:sz="8" w:space="0" w:color="AEAEAE"/>
              <w:left w:val="single" w:sz="8" w:space="0" w:color="E0E0E0"/>
              <w:bottom w:val="single" w:sz="8" w:space="0" w:color="AEAEAE"/>
              <w:right w:val="single" w:sz="8" w:space="0" w:color="E0E0E0"/>
            </w:tcBorders>
            <w:shd w:val="clear" w:color="auto" w:fill="FFFFFF"/>
          </w:tcPr>
          <w:p w14:paraId="3128D2B4"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,286</w:t>
            </w:r>
          </w:p>
        </w:tc>
        <w:tc>
          <w:tcPr>
            <w:tcW w:w="775" w:type="dxa"/>
            <w:tcBorders>
              <w:top w:val="single" w:sz="8" w:space="0" w:color="AEAEAE"/>
              <w:left w:val="single" w:sz="8" w:space="0" w:color="E0E0E0"/>
              <w:bottom w:val="single" w:sz="8" w:space="0" w:color="AEAEAE"/>
              <w:right w:val="single" w:sz="8" w:space="0" w:color="E0E0E0"/>
            </w:tcBorders>
            <w:shd w:val="clear" w:color="auto" w:fill="FFFFFF"/>
          </w:tcPr>
          <w:p w14:paraId="06280555"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,450</w:t>
            </w:r>
            <w:r w:rsidRPr="00FD34FC">
              <w:rPr>
                <w:rFonts w:ascii="Arial" w:hAnsi="Arial" w:cs="Arial"/>
                <w:color w:val="010205"/>
                <w:sz w:val="18"/>
                <w:szCs w:val="18"/>
                <w:vertAlign w:val="superscript"/>
                <w:lang w:val="en-ID"/>
              </w:rPr>
              <w:t>*</w:t>
            </w:r>
          </w:p>
        </w:tc>
        <w:tc>
          <w:tcPr>
            <w:tcW w:w="775" w:type="dxa"/>
            <w:tcBorders>
              <w:top w:val="single" w:sz="8" w:space="0" w:color="AEAEAE"/>
              <w:left w:val="single" w:sz="8" w:space="0" w:color="E0E0E0"/>
              <w:bottom w:val="single" w:sz="8" w:space="0" w:color="AEAEAE"/>
              <w:right w:val="single" w:sz="8" w:space="0" w:color="E0E0E0"/>
            </w:tcBorders>
            <w:shd w:val="clear" w:color="auto" w:fill="FFFFFF"/>
          </w:tcPr>
          <w:p w14:paraId="48613B5C"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,114</w:t>
            </w:r>
          </w:p>
        </w:tc>
        <w:tc>
          <w:tcPr>
            <w:tcW w:w="776" w:type="dxa"/>
            <w:tcBorders>
              <w:top w:val="single" w:sz="8" w:space="0" w:color="AEAEAE"/>
              <w:left w:val="single" w:sz="8" w:space="0" w:color="E0E0E0"/>
              <w:bottom w:val="single" w:sz="8" w:space="0" w:color="AEAEAE"/>
              <w:right w:val="single" w:sz="8" w:space="0" w:color="E0E0E0"/>
            </w:tcBorders>
            <w:shd w:val="clear" w:color="auto" w:fill="FFFFFF"/>
          </w:tcPr>
          <w:p w14:paraId="552F1C13"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,565</w:t>
            </w:r>
            <w:r w:rsidRPr="00FD34FC">
              <w:rPr>
                <w:rFonts w:ascii="Arial" w:hAnsi="Arial" w:cs="Arial"/>
                <w:color w:val="010205"/>
                <w:sz w:val="18"/>
                <w:szCs w:val="18"/>
                <w:vertAlign w:val="superscript"/>
                <w:lang w:val="en-ID"/>
              </w:rPr>
              <w:t>**</w:t>
            </w:r>
          </w:p>
        </w:tc>
        <w:tc>
          <w:tcPr>
            <w:tcW w:w="775" w:type="dxa"/>
            <w:tcBorders>
              <w:top w:val="single" w:sz="8" w:space="0" w:color="AEAEAE"/>
              <w:left w:val="single" w:sz="8" w:space="0" w:color="E0E0E0"/>
              <w:bottom w:val="single" w:sz="8" w:space="0" w:color="AEAEAE"/>
              <w:right w:val="single" w:sz="8" w:space="0" w:color="E0E0E0"/>
            </w:tcBorders>
            <w:shd w:val="clear" w:color="auto" w:fill="FFFFFF"/>
          </w:tcPr>
          <w:p w14:paraId="0B54F513"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1</w:t>
            </w:r>
          </w:p>
        </w:tc>
        <w:tc>
          <w:tcPr>
            <w:tcW w:w="1035" w:type="dxa"/>
            <w:tcBorders>
              <w:top w:val="single" w:sz="8" w:space="0" w:color="AEAEAE"/>
              <w:left w:val="single" w:sz="8" w:space="0" w:color="E0E0E0"/>
              <w:bottom w:val="single" w:sz="8" w:space="0" w:color="AEAEAE"/>
              <w:right w:val="nil"/>
            </w:tcBorders>
            <w:shd w:val="clear" w:color="auto" w:fill="FFFFFF"/>
          </w:tcPr>
          <w:p w14:paraId="554A8A28"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,647</w:t>
            </w:r>
            <w:r w:rsidRPr="00FD34FC">
              <w:rPr>
                <w:rFonts w:ascii="Arial" w:hAnsi="Arial" w:cs="Arial"/>
                <w:color w:val="010205"/>
                <w:sz w:val="18"/>
                <w:szCs w:val="18"/>
                <w:vertAlign w:val="superscript"/>
                <w:lang w:val="en-ID"/>
              </w:rPr>
              <w:t>**</w:t>
            </w:r>
          </w:p>
        </w:tc>
      </w:tr>
      <w:tr w:rsidR="009E47BB" w:rsidRPr="00FD34FC" w14:paraId="0D23FCBB" w14:textId="77777777" w:rsidTr="00230143">
        <w:trPr>
          <w:gridAfter w:val="1"/>
          <w:wAfter w:w="52" w:type="dxa"/>
          <w:cantSplit/>
          <w:trHeight w:val="462"/>
        </w:trPr>
        <w:tc>
          <w:tcPr>
            <w:tcW w:w="517" w:type="dxa"/>
            <w:vMerge/>
            <w:tcBorders>
              <w:top w:val="single" w:sz="8" w:space="0" w:color="AEAEAE"/>
              <w:left w:val="nil"/>
              <w:bottom w:val="nil"/>
              <w:right w:val="nil"/>
            </w:tcBorders>
            <w:shd w:val="clear" w:color="auto" w:fill="E0E0E0"/>
          </w:tcPr>
          <w:p w14:paraId="324961BD" w14:textId="77777777" w:rsidR="009E47BB" w:rsidRPr="00FD34FC" w:rsidRDefault="009E47BB" w:rsidP="009E47BB">
            <w:pPr>
              <w:adjustRightInd w:val="0"/>
              <w:rPr>
                <w:rFonts w:ascii="Arial" w:hAnsi="Arial" w:cs="Arial"/>
                <w:color w:val="010205"/>
                <w:sz w:val="18"/>
                <w:szCs w:val="18"/>
                <w:lang w:val="en-ID"/>
              </w:rPr>
            </w:pPr>
          </w:p>
        </w:tc>
        <w:tc>
          <w:tcPr>
            <w:tcW w:w="1683" w:type="dxa"/>
            <w:tcBorders>
              <w:top w:val="single" w:sz="8" w:space="0" w:color="AEAEAE"/>
              <w:left w:val="nil"/>
              <w:bottom w:val="single" w:sz="8" w:space="0" w:color="AEAEAE"/>
              <w:right w:val="nil"/>
            </w:tcBorders>
            <w:shd w:val="clear" w:color="auto" w:fill="E0E0E0"/>
          </w:tcPr>
          <w:p w14:paraId="44374DC7"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Sig. (2-tailed)</w:t>
            </w:r>
          </w:p>
        </w:tc>
        <w:tc>
          <w:tcPr>
            <w:tcW w:w="776" w:type="dxa"/>
            <w:tcBorders>
              <w:top w:val="single" w:sz="8" w:space="0" w:color="AEAEAE"/>
              <w:left w:val="nil"/>
              <w:bottom w:val="single" w:sz="8" w:space="0" w:color="AEAEAE"/>
              <w:right w:val="single" w:sz="8" w:space="0" w:color="E0E0E0"/>
            </w:tcBorders>
            <w:shd w:val="clear" w:color="auto" w:fill="FFFFFF"/>
          </w:tcPr>
          <w:p w14:paraId="18AF9506"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,473</w:t>
            </w:r>
          </w:p>
        </w:tc>
        <w:tc>
          <w:tcPr>
            <w:tcW w:w="776" w:type="dxa"/>
            <w:tcBorders>
              <w:top w:val="single" w:sz="8" w:space="0" w:color="AEAEAE"/>
              <w:left w:val="single" w:sz="8" w:space="0" w:color="E0E0E0"/>
              <w:bottom w:val="single" w:sz="8" w:space="0" w:color="AEAEAE"/>
              <w:right w:val="single" w:sz="8" w:space="0" w:color="E0E0E0"/>
            </w:tcBorders>
            <w:shd w:val="clear" w:color="auto" w:fill="FFFFFF"/>
          </w:tcPr>
          <w:p w14:paraId="22F4D6D5"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,125</w:t>
            </w:r>
          </w:p>
        </w:tc>
        <w:tc>
          <w:tcPr>
            <w:tcW w:w="775" w:type="dxa"/>
            <w:tcBorders>
              <w:top w:val="single" w:sz="8" w:space="0" w:color="AEAEAE"/>
              <w:left w:val="single" w:sz="8" w:space="0" w:color="E0E0E0"/>
              <w:bottom w:val="single" w:sz="8" w:space="0" w:color="AEAEAE"/>
              <w:right w:val="single" w:sz="8" w:space="0" w:color="E0E0E0"/>
            </w:tcBorders>
            <w:shd w:val="clear" w:color="auto" w:fill="FFFFFF"/>
          </w:tcPr>
          <w:p w14:paraId="25E26014"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,013</w:t>
            </w:r>
          </w:p>
        </w:tc>
        <w:tc>
          <w:tcPr>
            <w:tcW w:w="775" w:type="dxa"/>
            <w:tcBorders>
              <w:top w:val="single" w:sz="8" w:space="0" w:color="AEAEAE"/>
              <w:left w:val="single" w:sz="8" w:space="0" w:color="E0E0E0"/>
              <w:bottom w:val="single" w:sz="8" w:space="0" w:color="AEAEAE"/>
              <w:right w:val="single" w:sz="8" w:space="0" w:color="E0E0E0"/>
            </w:tcBorders>
            <w:shd w:val="clear" w:color="auto" w:fill="FFFFFF"/>
          </w:tcPr>
          <w:p w14:paraId="788CA9AB"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,550</w:t>
            </w:r>
          </w:p>
        </w:tc>
        <w:tc>
          <w:tcPr>
            <w:tcW w:w="776" w:type="dxa"/>
            <w:tcBorders>
              <w:top w:val="single" w:sz="8" w:space="0" w:color="AEAEAE"/>
              <w:left w:val="single" w:sz="8" w:space="0" w:color="E0E0E0"/>
              <w:bottom w:val="single" w:sz="8" w:space="0" w:color="AEAEAE"/>
              <w:right w:val="single" w:sz="8" w:space="0" w:color="E0E0E0"/>
            </w:tcBorders>
            <w:shd w:val="clear" w:color="auto" w:fill="FFFFFF"/>
          </w:tcPr>
          <w:p w14:paraId="4755ED1F"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,001</w:t>
            </w:r>
          </w:p>
        </w:tc>
        <w:tc>
          <w:tcPr>
            <w:tcW w:w="775"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46769C99" w14:textId="77777777" w:rsidR="009E47BB" w:rsidRPr="00FD34FC" w:rsidRDefault="009E47BB" w:rsidP="009E47BB">
            <w:pPr>
              <w:adjustRightInd w:val="0"/>
              <w:rPr>
                <w:sz w:val="24"/>
                <w:szCs w:val="24"/>
                <w:lang w:val="en-ID"/>
              </w:rPr>
            </w:pPr>
          </w:p>
        </w:tc>
        <w:tc>
          <w:tcPr>
            <w:tcW w:w="1035" w:type="dxa"/>
            <w:tcBorders>
              <w:top w:val="single" w:sz="8" w:space="0" w:color="AEAEAE"/>
              <w:left w:val="single" w:sz="8" w:space="0" w:color="E0E0E0"/>
              <w:bottom w:val="single" w:sz="8" w:space="0" w:color="AEAEAE"/>
              <w:right w:val="nil"/>
            </w:tcBorders>
            <w:shd w:val="clear" w:color="auto" w:fill="FFFFFF"/>
          </w:tcPr>
          <w:p w14:paraId="4F62675B"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,000</w:t>
            </w:r>
          </w:p>
        </w:tc>
      </w:tr>
      <w:tr w:rsidR="009E47BB" w:rsidRPr="00FD34FC" w14:paraId="053A90EE" w14:textId="77777777" w:rsidTr="00230143">
        <w:trPr>
          <w:gridAfter w:val="1"/>
          <w:wAfter w:w="52" w:type="dxa"/>
          <w:cantSplit/>
          <w:trHeight w:val="462"/>
        </w:trPr>
        <w:tc>
          <w:tcPr>
            <w:tcW w:w="517" w:type="dxa"/>
            <w:vMerge/>
            <w:tcBorders>
              <w:top w:val="single" w:sz="8" w:space="0" w:color="AEAEAE"/>
              <w:left w:val="nil"/>
              <w:bottom w:val="nil"/>
              <w:right w:val="nil"/>
            </w:tcBorders>
            <w:shd w:val="clear" w:color="auto" w:fill="E0E0E0"/>
          </w:tcPr>
          <w:p w14:paraId="38A35046" w14:textId="77777777" w:rsidR="009E47BB" w:rsidRPr="00FD34FC" w:rsidRDefault="009E47BB" w:rsidP="009E47BB">
            <w:pPr>
              <w:adjustRightInd w:val="0"/>
              <w:rPr>
                <w:rFonts w:ascii="Arial" w:hAnsi="Arial" w:cs="Arial"/>
                <w:color w:val="010205"/>
                <w:sz w:val="18"/>
                <w:szCs w:val="18"/>
                <w:lang w:val="en-ID"/>
              </w:rPr>
            </w:pPr>
          </w:p>
        </w:tc>
        <w:tc>
          <w:tcPr>
            <w:tcW w:w="1683" w:type="dxa"/>
            <w:tcBorders>
              <w:top w:val="single" w:sz="8" w:space="0" w:color="AEAEAE"/>
              <w:left w:val="nil"/>
              <w:bottom w:val="nil"/>
              <w:right w:val="nil"/>
            </w:tcBorders>
            <w:shd w:val="clear" w:color="auto" w:fill="E0E0E0"/>
          </w:tcPr>
          <w:p w14:paraId="6C4B6C10"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N</w:t>
            </w:r>
          </w:p>
        </w:tc>
        <w:tc>
          <w:tcPr>
            <w:tcW w:w="776" w:type="dxa"/>
            <w:tcBorders>
              <w:top w:val="single" w:sz="8" w:space="0" w:color="AEAEAE"/>
              <w:left w:val="nil"/>
              <w:bottom w:val="nil"/>
              <w:right w:val="single" w:sz="8" w:space="0" w:color="E0E0E0"/>
            </w:tcBorders>
            <w:shd w:val="clear" w:color="auto" w:fill="FFFFFF"/>
          </w:tcPr>
          <w:p w14:paraId="247D8B77"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776" w:type="dxa"/>
            <w:tcBorders>
              <w:top w:val="single" w:sz="8" w:space="0" w:color="AEAEAE"/>
              <w:left w:val="single" w:sz="8" w:space="0" w:color="E0E0E0"/>
              <w:bottom w:val="nil"/>
              <w:right w:val="single" w:sz="8" w:space="0" w:color="E0E0E0"/>
            </w:tcBorders>
            <w:shd w:val="clear" w:color="auto" w:fill="FFFFFF"/>
          </w:tcPr>
          <w:p w14:paraId="7F5C0C33"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775" w:type="dxa"/>
            <w:tcBorders>
              <w:top w:val="single" w:sz="8" w:space="0" w:color="AEAEAE"/>
              <w:left w:val="single" w:sz="8" w:space="0" w:color="E0E0E0"/>
              <w:bottom w:val="nil"/>
              <w:right w:val="single" w:sz="8" w:space="0" w:color="E0E0E0"/>
            </w:tcBorders>
            <w:shd w:val="clear" w:color="auto" w:fill="FFFFFF"/>
          </w:tcPr>
          <w:p w14:paraId="094CF4AB"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775" w:type="dxa"/>
            <w:tcBorders>
              <w:top w:val="single" w:sz="8" w:space="0" w:color="AEAEAE"/>
              <w:left w:val="single" w:sz="8" w:space="0" w:color="E0E0E0"/>
              <w:bottom w:val="nil"/>
              <w:right w:val="single" w:sz="8" w:space="0" w:color="E0E0E0"/>
            </w:tcBorders>
            <w:shd w:val="clear" w:color="auto" w:fill="FFFFFF"/>
          </w:tcPr>
          <w:p w14:paraId="68530C93"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776" w:type="dxa"/>
            <w:tcBorders>
              <w:top w:val="single" w:sz="8" w:space="0" w:color="AEAEAE"/>
              <w:left w:val="single" w:sz="8" w:space="0" w:color="E0E0E0"/>
              <w:bottom w:val="nil"/>
              <w:right w:val="single" w:sz="8" w:space="0" w:color="E0E0E0"/>
            </w:tcBorders>
            <w:shd w:val="clear" w:color="auto" w:fill="FFFFFF"/>
          </w:tcPr>
          <w:p w14:paraId="5516560B"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775" w:type="dxa"/>
            <w:tcBorders>
              <w:top w:val="single" w:sz="8" w:space="0" w:color="AEAEAE"/>
              <w:left w:val="single" w:sz="8" w:space="0" w:color="E0E0E0"/>
              <w:bottom w:val="nil"/>
              <w:right w:val="single" w:sz="8" w:space="0" w:color="E0E0E0"/>
            </w:tcBorders>
            <w:shd w:val="clear" w:color="auto" w:fill="FFFFFF"/>
          </w:tcPr>
          <w:p w14:paraId="54EFBA63"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1035" w:type="dxa"/>
            <w:tcBorders>
              <w:top w:val="single" w:sz="8" w:space="0" w:color="AEAEAE"/>
              <w:left w:val="single" w:sz="8" w:space="0" w:color="E0E0E0"/>
              <w:bottom w:val="nil"/>
              <w:right w:val="nil"/>
            </w:tcBorders>
            <w:shd w:val="clear" w:color="auto" w:fill="FFFFFF"/>
          </w:tcPr>
          <w:p w14:paraId="0BCE525E"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r>
      <w:tr w:rsidR="009E47BB" w:rsidRPr="00FD34FC" w14:paraId="3ECC2165" w14:textId="77777777" w:rsidTr="00230143">
        <w:trPr>
          <w:gridAfter w:val="1"/>
          <w:wAfter w:w="52" w:type="dxa"/>
          <w:cantSplit/>
          <w:trHeight w:val="462"/>
        </w:trPr>
        <w:tc>
          <w:tcPr>
            <w:tcW w:w="517" w:type="dxa"/>
            <w:vMerge w:val="restart"/>
            <w:tcBorders>
              <w:top w:val="single" w:sz="8" w:space="0" w:color="AEAEAE"/>
              <w:left w:val="nil"/>
              <w:bottom w:val="single" w:sz="8" w:space="0" w:color="152935"/>
              <w:right w:val="nil"/>
            </w:tcBorders>
            <w:shd w:val="clear" w:color="auto" w:fill="E0E0E0"/>
          </w:tcPr>
          <w:p w14:paraId="32D6B774"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proofErr w:type="spellStart"/>
            <w:r w:rsidRPr="00FD34FC">
              <w:rPr>
                <w:rFonts w:ascii="Arial" w:hAnsi="Arial" w:cs="Arial"/>
                <w:color w:val="264A60"/>
                <w:sz w:val="18"/>
                <w:szCs w:val="18"/>
                <w:lang w:val="en-ID"/>
              </w:rPr>
              <w:lastRenderedPageBreak/>
              <w:t>Total.Y</w:t>
            </w:r>
            <w:proofErr w:type="spellEnd"/>
          </w:p>
        </w:tc>
        <w:tc>
          <w:tcPr>
            <w:tcW w:w="1683" w:type="dxa"/>
            <w:tcBorders>
              <w:top w:val="single" w:sz="8" w:space="0" w:color="AEAEAE"/>
              <w:left w:val="nil"/>
              <w:bottom w:val="single" w:sz="8" w:space="0" w:color="AEAEAE"/>
              <w:right w:val="nil"/>
            </w:tcBorders>
            <w:shd w:val="clear" w:color="auto" w:fill="E0E0E0"/>
          </w:tcPr>
          <w:p w14:paraId="7248B16F"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Pearson Correlation</w:t>
            </w:r>
          </w:p>
        </w:tc>
        <w:tc>
          <w:tcPr>
            <w:tcW w:w="776" w:type="dxa"/>
            <w:tcBorders>
              <w:top w:val="single" w:sz="8" w:space="0" w:color="AEAEAE"/>
              <w:left w:val="nil"/>
              <w:bottom w:val="single" w:sz="8" w:space="0" w:color="AEAEAE"/>
              <w:right w:val="single" w:sz="8" w:space="0" w:color="E0E0E0"/>
            </w:tcBorders>
            <w:shd w:val="clear" w:color="auto" w:fill="FFFFFF"/>
          </w:tcPr>
          <w:p w14:paraId="69CBD66C"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,731</w:t>
            </w:r>
            <w:r w:rsidRPr="00FD34FC">
              <w:rPr>
                <w:rFonts w:ascii="Arial" w:hAnsi="Arial" w:cs="Arial"/>
                <w:color w:val="010205"/>
                <w:sz w:val="18"/>
                <w:szCs w:val="18"/>
                <w:vertAlign w:val="superscript"/>
                <w:lang w:val="en-ID"/>
              </w:rPr>
              <w:t>**</w:t>
            </w:r>
          </w:p>
        </w:tc>
        <w:tc>
          <w:tcPr>
            <w:tcW w:w="776" w:type="dxa"/>
            <w:tcBorders>
              <w:top w:val="single" w:sz="8" w:space="0" w:color="AEAEAE"/>
              <w:left w:val="single" w:sz="8" w:space="0" w:color="E0E0E0"/>
              <w:bottom w:val="single" w:sz="8" w:space="0" w:color="AEAEAE"/>
              <w:right w:val="single" w:sz="8" w:space="0" w:color="E0E0E0"/>
            </w:tcBorders>
            <w:shd w:val="clear" w:color="auto" w:fill="FFFFFF"/>
          </w:tcPr>
          <w:p w14:paraId="4BEDEB0A"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,623</w:t>
            </w:r>
            <w:r w:rsidRPr="00FD34FC">
              <w:rPr>
                <w:rFonts w:ascii="Arial" w:hAnsi="Arial" w:cs="Arial"/>
                <w:color w:val="010205"/>
                <w:sz w:val="18"/>
                <w:szCs w:val="18"/>
                <w:vertAlign w:val="superscript"/>
                <w:lang w:val="en-ID"/>
              </w:rPr>
              <w:t>**</w:t>
            </w:r>
          </w:p>
        </w:tc>
        <w:tc>
          <w:tcPr>
            <w:tcW w:w="775" w:type="dxa"/>
            <w:tcBorders>
              <w:top w:val="single" w:sz="8" w:space="0" w:color="AEAEAE"/>
              <w:left w:val="single" w:sz="8" w:space="0" w:color="E0E0E0"/>
              <w:bottom w:val="single" w:sz="8" w:space="0" w:color="AEAEAE"/>
              <w:right w:val="single" w:sz="8" w:space="0" w:color="E0E0E0"/>
            </w:tcBorders>
            <w:shd w:val="clear" w:color="auto" w:fill="FFFFFF"/>
          </w:tcPr>
          <w:p w14:paraId="015EB780"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,689</w:t>
            </w:r>
            <w:r w:rsidRPr="00FD34FC">
              <w:rPr>
                <w:rFonts w:ascii="Arial" w:hAnsi="Arial" w:cs="Arial"/>
                <w:color w:val="010205"/>
                <w:sz w:val="18"/>
                <w:szCs w:val="18"/>
                <w:vertAlign w:val="superscript"/>
                <w:lang w:val="en-ID"/>
              </w:rPr>
              <w:t>**</w:t>
            </w:r>
          </w:p>
        </w:tc>
        <w:tc>
          <w:tcPr>
            <w:tcW w:w="775" w:type="dxa"/>
            <w:tcBorders>
              <w:top w:val="single" w:sz="8" w:space="0" w:color="AEAEAE"/>
              <w:left w:val="single" w:sz="8" w:space="0" w:color="E0E0E0"/>
              <w:bottom w:val="single" w:sz="8" w:space="0" w:color="AEAEAE"/>
              <w:right w:val="single" w:sz="8" w:space="0" w:color="E0E0E0"/>
            </w:tcBorders>
            <w:shd w:val="clear" w:color="auto" w:fill="FFFFFF"/>
          </w:tcPr>
          <w:p w14:paraId="29B26D50"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,590</w:t>
            </w:r>
            <w:r w:rsidRPr="00FD34FC">
              <w:rPr>
                <w:rFonts w:ascii="Arial" w:hAnsi="Arial" w:cs="Arial"/>
                <w:color w:val="010205"/>
                <w:sz w:val="18"/>
                <w:szCs w:val="18"/>
                <w:vertAlign w:val="superscript"/>
                <w:lang w:val="en-ID"/>
              </w:rPr>
              <w:t>**</w:t>
            </w:r>
          </w:p>
        </w:tc>
        <w:tc>
          <w:tcPr>
            <w:tcW w:w="776" w:type="dxa"/>
            <w:tcBorders>
              <w:top w:val="single" w:sz="8" w:space="0" w:color="AEAEAE"/>
              <w:left w:val="single" w:sz="8" w:space="0" w:color="E0E0E0"/>
              <w:bottom w:val="single" w:sz="8" w:space="0" w:color="AEAEAE"/>
              <w:right w:val="single" w:sz="8" w:space="0" w:color="E0E0E0"/>
            </w:tcBorders>
            <w:shd w:val="clear" w:color="auto" w:fill="FFFFFF"/>
          </w:tcPr>
          <w:p w14:paraId="3D18584D"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,761</w:t>
            </w:r>
            <w:r w:rsidRPr="00FD34FC">
              <w:rPr>
                <w:rFonts w:ascii="Arial" w:hAnsi="Arial" w:cs="Arial"/>
                <w:color w:val="010205"/>
                <w:sz w:val="18"/>
                <w:szCs w:val="18"/>
                <w:vertAlign w:val="superscript"/>
                <w:lang w:val="en-ID"/>
              </w:rPr>
              <w:t>**</w:t>
            </w:r>
          </w:p>
        </w:tc>
        <w:tc>
          <w:tcPr>
            <w:tcW w:w="775" w:type="dxa"/>
            <w:tcBorders>
              <w:top w:val="single" w:sz="8" w:space="0" w:color="AEAEAE"/>
              <w:left w:val="single" w:sz="8" w:space="0" w:color="E0E0E0"/>
              <w:bottom w:val="single" w:sz="8" w:space="0" w:color="AEAEAE"/>
              <w:right w:val="single" w:sz="8" w:space="0" w:color="E0E0E0"/>
            </w:tcBorders>
            <w:shd w:val="clear" w:color="auto" w:fill="FFFFFF"/>
          </w:tcPr>
          <w:p w14:paraId="6A0056D4"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,647</w:t>
            </w:r>
            <w:r w:rsidRPr="00FD34FC">
              <w:rPr>
                <w:rFonts w:ascii="Arial" w:hAnsi="Arial" w:cs="Arial"/>
                <w:color w:val="010205"/>
                <w:sz w:val="18"/>
                <w:szCs w:val="18"/>
                <w:vertAlign w:val="superscript"/>
                <w:lang w:val="en-ID"/>
              </w:rPr>
              <w:t>**</w:t>
            </w:r>
          </w:p>
        </w:tc>
        <w:tc>
          <w:tcPr>
            <w:tcW w:w="1035" w:type="dxa"/>
            <w:tcBorders>
              <w:top w:val="single" w:sz="8" w:space="0" w:color="AEAEAE"/>
              <w:left w:val="single" w:sz="8" w:space="0" w:color="E0E0E0"/>
              <w:bottom w:val="single" w:sz="8" w:space="0" w:color="AEAEAE"/>
              <w:right w:val="nil"/>
            </w:tcBorders>
            <w:shd w:val="clear" w:color="auto" w:fill="FFFFFF"/>
          </w:tcPr>
          <w:p w14:paraId="2A0FE4E0"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1</w:t>
            </w:r>
          </w:p>
        </w:tc>
      </w:tr>
      <w:tr w:rsidR="009E47BB" w:rsidRPr="00FD34FC" w14:paraId="663E0CF3" w14:textId="77777777" w:rsidTr="00230143">
        <w:trPr>
          <w:gridAfter w:val="1"/>
          <w:wAfter w:w="52" w:type="dxa"/>
          <w:cantSplit/>
          <w:trHeight w:val="462"/>
        </w:trPr>
        <w:tc>
          <w:tcPr>
            <w:tcW w:w="517" w:type="dxa"/>
            <w:vMerge/>
            <w:tcBorders>
              <w:top w:val="single" w:sz="8" w:space="0" w:color="AEAEAE"/>
              <w:left w:val="nil"/>
              <w:bottom w:val="single" w:sz="8" w:space="0" w:color="152935"/>
              <w:right w:val="nil"/>
            </w:tcBorders>
            <w:shd w:val="clear" w:color="auto" w:fill="E0E0E0"/>
          </w:tcPr>
          <w:p w14:paraId="3829E620" w14:textId="77777777" w:rsidR="009E47BB" w:rsidRPr="00FD34FC" w:rsidRDefault="009E47BB" w:rsidP="009E47BB">
            <w:pPr>
              <w:adjustRightInd w:val="0"/>
              <w:rPr>
                <w:rFonts w:ascii="Arial" w:hAnsi="Arial" w:cs="Arial"/>
                <w:color w:val="010205"/>
                <w:sz w:val="18"/>
                <w:szCs w:val="18"/>
                <w:lang w:val="en-ID"/>
              </w:rPr>
            </w:pPr>
          </w:p>
        </w:tc>
        <w:tc>
          <w:tcPr>
            <w:tcW w:w="1683" w:type="dxa"/>
            <w:tcBorders>
              <w:top w:val="single" w:sz="8" w:space="0" w:color="AEAEAE"/>
              <w:left w:val="nil"/>
              <w:bottom w:val="single" w:sz="8" w:space="0" w:color="AEAEAE"/>
              <w:right w:val="nil"/>
            </w:tcBorders>
            <w:shd w:val="clear" w:color="auto" w:fill="E0E0E0"/>
          </w:tcPr>
          <w:p w14:paraId="3A6E2993"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Sig. (2-tailed)</w:t>
            </w:r>
          </w:p>
        </w:tc>
        <w:tc>
          <w:tcPr>
            <w:tcW w:w="776" w:type="dxa"/>
            <w:tcBorders>
              <w:top w:val="single" w:sz="8" w:space="0" w:color="AEAEAE"/>
              <w:left w:val="nil"/>
              <w:bottom w:val="single" w:sz="8" w:space="0" w:color="AEAEAE"/>
              <w:right w:val="single" w:sz="8" w:space="0" w:color="E0E0E0"/>
            </w:tcBorders>
            <w:shd w:val="clear" w:color="auto" w:fill="FFFFFF"/>
          </w:tcPr>
          <w:p w14:paraId="2F3DBEFA"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,000</w:t>
            </w:r>
          </w:p>
        </w:tc>
        <w:tc>
          <w:tcPr>
            <w:tcW w:w="776" w:type="dxa"/>
            <w:tcBorders>
              <w:top w:val="single" w:sz="8" w:space="0" w:color="AEAEAE"/>
              <w:left w:val="single" w:sz="8" w:space="0" w:color="E0E0E0"/>
              <w:bottom w:val="single" w:sz="8" w:space="0" w:color="AEAEAE"/>
              <w:right w:val="single" w:sz="8" w:space="0" w:color="E0E0E0"/>
            </w:tcBorders>
            <w:shd w:val="clear" w:color="auto" w:fill="FFFFFF"/>
          </w:tcPr>
          <w:p w14:paraId="6ED436BD"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,000</w:t>
            </w:r>
          </w:p>
        </w:tc>
        <w:tc>
          <w:tcPr>
            <w:tcW w:w="775" w:type="dxa"/>
            <w:tcBorders>
              <w:top w:val="single" w:sz="8" w:space="0" w:color="AEAEAE"/>
              <w:left w:val="single" w:sz="8" w:space="0" w:color="E0E0E0"/>
              <w:bottom w:val="single" w:sz="8" w:space="0" w:color="AEAEAE"/>
              <w:right w:val="single" w:sz="8" w:space="0" w:color="E0E0E0"/>
            </w:tcBorders>
            <w:shd w:val="clear" w:color="auto" w:fill="FFFFFF"/>
          </w:tcPr>
          <w:p w14:paraId="5E44DA28"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,000</w:t>
            </w:r>
          </w:p>
        </w:tc>
        <w:tc>
          <w:tcPr>
            <w:tcW w:w="775" w:type="dxa"/>
            <w:tcBorders>
              <w:top w:val="single" w:sz="8" w:space="0" w:color="AEAEAE"/>
              <w:left w:val="single" w:sz="8" w:space="0" w:color="E0E0E0"/>
              <w:bottom w:val="single" w:sz="8" w:space="0" w:color="AEAEAE"/>
              <w:right w:val="single" w:sz="8" w:space="0" w:color="E0E0E0"/>
            </w:tcBorders>
            <w:shd w:val="clear" w:color="auto" w:fill="FFFFFF"/>
          </w:tcPr>
          <w:p w14:paraId="12722725"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,001</w:t>
            </w:r>
          </w:p>
        </w:tc>
        <w:tc>
          <w:tcPr>
            <w:tcW w:w="776" w:type="dxa"/>
            <w:tcBorders>
              <w:top w:val="single" w:sz="8" w:space="0" w:color="AEAEAE"/>
              <w:left w:val="single" w:sz="8" w:space="0" w:color="E0E0E0"/>
              <w:bottom w:val="single" w:sz="8" w:space="0" w:color="AEAEAE"/>
              <w:right w:val="single" w:sz="8" w:space="0" w:color="E0E0E0"/>
            </w:tcBorders>
            <w:shd w:val="clear" w:color="auto" w:fill="FFFFFF"/>
          </w:tcPr>
          <w:p w14:paraId="40547E86"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,000</w:t>
            </w:r>
          </w:p>
        </w:tc>
        <w:tc>
          <w:tcPr>
            <w:tcW w:w="775" w:type="dxa"/>
            <w:tcBorders>
              <w:top w:val="single" w:sz="8" w:space="0" w:color="AEAEAE"/>
              <w:left w:val="single" w:sz="8" w:space="0" w:color="E0E0E0"/>
              <w:bottom w:val="single" w:sz="8" w:space="0" w:color="AEAEAE"/>
              <w:right w:val="single" w:sz="8" w:space="0" w:color="E0E0E0"/>
            </w:tcBorders>
            <w:shd w:val="clear" w:color="auto" w:fill="FFFFFF"/>
          </w:tcPr>
          <w:p w14:paraId="0486AA7B"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,000</w:t>
            </w:r>
          </w:p>
        </w:tc>
        <w:tc>
          <w:tcPr>
            <w:tcW w:w="1035" w:type="dxa"/>
            <w:tcBorders>
              <w:top w:val="single" w:sz="8" w:space="0" w:color="AEAEAE"/>
              <w:left w:val="single" w:sz="8" w:space="0" w:color="E0E0E0"/>
              <w:bottom w:val="single" w:sz="8" w:space="0" w:color="AEAEAE"/>
              <w:right w:val="nil"/>
            </w:tcBorders>
            <w:shd w:val="clear" w:color="auto" w:fill="FFFFFF"/>
            <w:vAlign w:val="center"/>
          </w:tcPr>
          <w:p w14:paraId="3D46F552" w14:textId="77777777" w:rsidR="009E47BB" w:rsidRPr="00FD34FC" w:rsidRDefault="009E47BB" w:rsidP="009E47BB">
            <w:pPr>
              <w:adjustRightInd w:val="0"/>
              <w:rPr>
                <w:sz w:val="24"/>
                <w:szCs w:val="24"/>
                <w:lang w:val="en-ID"/>
              </w:rPr>
            </w:pPr>
          </w:p>
        </w:tc>
      </w:tr>
      <w:tr w:rsidR="009E47BB" w:rsidRPr="00FD34FC" w14:paraId="0DC39343" w14:textId="77777777" w:rsidTr="00230143">
        <w:trPr>
          <w:gridAfter w:val="1"/>
          <w:wAfter w:w="52" w:type="dxa"/>
          <w:cantSplit/>
          <w:trHeight w:val="462"/>
        </w:trPr>
        <w:tc>
          <w:tcPr>
            <w:tcW w:w="517" w:type="dxa"/>
            <w:vMerge/>
            <w:tcBorders>
              <w:top w:val="single" w:sz="8" w:space="0" w:color="AEAEAE"/>
              <w:left w:val="nil"/>
              <w:bottom w:val="single" w:sz="8" w:space="0" w:color="152935"/>
              <w:right w:val="nil"/>
            </w:tcBorders>
            <w:shd w:val="clear" w:color="auto" w:fill="E0E0E0"/>
          </w:tcPr>
          <w:p w14:paraId="7583AF06" w14:textId="77777777" w:rsidR="009E47BB" w:rsidRPr="00FD34FC" w:rsidRDefault="009E47BB" w:rsidP="009E47BB">
            <w:pPr>
              <w:adjustRightInd w:val="0"/>
              <w:rPr>
                <w:sz w:val="24"/>
                <w:szCs w:val="24"/>
                <w:lang w:val="en-ID"/>
              </w:rPr>
            </w:pPr>
          </w:p>
        </w:tc>
        <w:tc>
          <w:tcPr>
            <w:tcW w:w="1683" w:type="dxa"/>
            <w:tcBorders>
              <w:top w:val="single" w:sz="8" w:space="0" w:color="AEAEAE"/>
              <w:left w:val="nil"/>
              <w:bottom w:val="single" w:sz="8" w:space="0" w:color="152935"/>
              <w:right w:val="nil"/>
            </w:tcBorders>
            <w:shd w:val="clear" w:color="auto" w:fill="E0E0E0"/>
          </w:tcPr>
          <w:p w14:paraId="57DE76D5"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N</w:t>
            </w:r>
          </w:p>
        </w:tc>
        <w:tc>
          <w:tcPr>
            <w:tcW w:w="776" w:type="dxa"/>
            <w:tcBorders>
              <w:top w:val="single" w:sz="8" w:space="0" w:color="AEAEAE"/>
              <w:left w:val="nil"/>
              <w:bottom w:val="single" w:sz="8" w:space="0" w:color="152935"/>
              <w:right w:val="single" w:sz="8" w:space="0" w:color="E0E0E0"/>
            </w:tcBorders>
            <w:shd w:val="clear" w:color="auto" w:fill="FFFFFF"/>
          </w:tcPr>
          <w:p w14:paraId="0C81BAC0"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776" w:type="dxa"/>
            <w:tcBorders>
              <w:top w:val="single" w:sz="8" w:space="0" w:color="AEAEAE"/>
              <w:left w:val="single" w:sz="8" w:space="0" w:color="E0E0E0"/>
              <w:bottom w:val="single" w:sz="8" w:space="0" w:color="152935"/>
              <w:right w:val="single" w:sz="8" w:space="0" w:color="E0E0E0"/>
            </w:tcBorders>
            <w:shd w:val="clear" w:color="auto" w:fill="FFFFFF"/>
          </w:tcPr>
          <w:p w14:paraId="67E60468"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775" w:type="dxa"/>
            <w:tcBorders>
              <w:top w:val="single" w:sz="8" w:space="0" w:color="AEAEAE"/>
              <w:left w:val="single" w:sz="8" w:space="0" w:color="E0E0E0"/>
              <w:bottom w:val="single" w:sz="8" w:space="0" w:color="152935"/>
              <w:right w:val="single" w:sz="8" w:space="0" w:color="E0E0E0"/>
            </w:tcBorders>
            <w:shd w:val="clear" w:color="auto" w:fill="FFFFFF"/>
          </w:tcPr>
          <w:p w14:paraId="7E43ED82"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775" w:type="dxa"/>
            <w:tcBorders>
              <w:top w:val="single" w:sz="8" w:space="0" w:color="AEAEAE"/>
              <w:left w:val="single" w:sz="8" w:space="0" w:color="E0E0E0"/>
              <w:bottom w:val="single" w:sz="8" w:space="0" w:color="152935"/>
              <w:right w:val="single" w:sz="8" w:space="0" w:color="E0E0E0"/>
            </w:tcBorders>
            <w:shd w:val="clear" w:color="auto" w:fill="FFFFFF"/>
          </w:tcPr>
          <w:p w14:paraId="0EFB8B5E"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776" w:type="dxa"/>
            <w:tcBorders>
              <w:top w:val="single" w:sz="8" w:space="0" w:color="AEAEAE"/>
              <w:left w:val="single" w:sz="8" w:space="0" w:color="E0E0E0"/>
              <w:bottom w:val="single" w:sz="8" w:space="0" w:color="152935"/>
              <w:right w:val="single" w:sz="8" w:space="0" w:color="E0E0E0"/>
            </w:tcBorders>
            <w:shd w:val="clear" w:color="auto" w:fill="FFFFFF"/>
          </w:tcPr>
          <w:p w14:paraId="631E416E"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775" w:type="dxa"/>
            <w:tcBorders>
              <w:top w:val="single" w:sz="8" w:space="0" w:color="AEAEAE"/>
              <w:left w:val="single" w:sz="8" w:space="0" w:color="E0E0E0"/>
              <w:bottom w:val="single" w:sz="8" w:space="0" w:color="152935"/>
              <w:right w:val="single" w:sz="8" w:space="0" w:color="E0E0E0"/>
            </w:tcBorders>
            <w:shd w:val="clear" w:color="auto" w:fill="FFFFFF"/>
          </w:tcPr>
          <w:p w14:paraId="1AC10037"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1035" w:type="dxa"/>
            <w:tcBorders>
              <w:top w:val="single" w:sz="8" w:space="0" w:color="AEAEAE"/>
              <w:left w:val="single" w:sz="8" w:space="0" w:color="E0E0E0"/>
              <w:bottom w:val="single" w:sz="8" w:space="0" w:color="152935"/>
              <w:right w:val="nil"/>
            </w:tcBorders>
            <w:shd w:val="clear" w:color="auto" w:fill="FFFFFF"/>
          </w:tcPr>
          <w:p w14:paraId="7931FCFE"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r>
      <w:tr w:rsidR="009E47BB" w:rsidRPr="00FD34FC" w14:paraId="34219A1D" w14:textId="77777777" w:rsidTr="00230143">
        <w:trPr>
          <w:cantSplit/>
          <w:trHeight w:val="462"/>
        </w:trPr>
        <w:tc>
          <w:tcPr>
            <w:tcW w:w="7940" w:type="dxa"/>
            <w:gridSpan w:val="10"/>
            <w:tcBorders>
              <w:top w:val="nil"/>
              <w:left w:val="nil"/>
              <w:bottom w:val="nil"/>
              <w:right w:val="nil"/>
            </w:tcBorders>
            <w:shd w:val="clear" w:color="auto" w:fill="FFFFFF"/>
          </w:tcPr>
          <w:p w14:paraId="22F535E7" w14:textId="77777777" w:rsidR="009E47BB" w:rsidRPr="00FD34FC" w:rsidRDefault="009E47BB" w:rsidP="009E47BB">
            <w:pPr>
              <w:adjustRightInd w:val="0"/>
              <w:spacing w:line="320" w:lineRule="atLeast"/>
              <w:ind w:left="60" w:right="60"/>
              <w:rPr>
                <w:rFonts w:ascii="Arial" w:hAnsi="Arial" w:cs="Arial"/>
                <w:color w:val="010205"/>
                <w:sz w:val="18"/>
                <w:szCs w:val="18"/>
                <w:lang w:val="en-ID"/>
              </w:rPr>
            </w:pPr>
            <w:r w:rsidRPr="00FD34FC">
              <w:rPr>
                <w:rFonts w:ascii="Arial" w:hAnsi="Arial" w:cs="Arial"/>
                <w:color w:val="010205"/>
                <w:sz w:val="18"/>
                <w:szCs w:val="18"/>
                <w:lang w:val="en-ID"/>
              </w:rPr>
              <w:t>*. Correlation is significant at the 0.05 level (2-tailed).</w:t>
            </w:r>
          </w:p>
        </w:tc>
      </w:tr>
      <w:tr w:rsidR="009E47BB" w:rsidRPr="00FD34FC" w14:paraId="1DF4A9EA" w14:textId="77777777" w:rsidTr="00230143">
        <w:trPr>
          <w:cantSplit/>
          <w:trHeight w:val="462"/>
        </w:trPr>
        <w:tc>
          <w:tcPr>
            <w:tcW w:w="7940" w:type="dxa"/>
            <w:gridSpan w:val="10"/>
            <w:tcBorders>
              <w:top w:val="nil"/>
              <w:left w:val="nil"/>
              <w:bottom w:val="nil"/>
              <w:right w:val="nil"/>
            </w:tcBorders>
            <w:shd w:val="clear" w:color="auto" w:fill="FFFFFF"/>
          </w:tcPr>
          <w:p w14:paraId="0822110C" w14:textId="77777777" w:rsidR="009E47BB" w:rsidRPr="00FD34FC" w:rsidRDefault="009E47BB" w:rsidP="009E47BB">
            <w:pPr>
              <w:adjustRightInd w:val="0"/>
              <w:spacing w:line="320" w:lineRule="atLeast"/>
              <w:ind w:left="60" w:right="60"/>
              <w:rPr>
                <w:rFonts w:ascii="Arial" w:hAnsi="Arial" w:cs="Arial"/>
                <w:color w:val="010205"/>
                <w:sz w:val="18"/>
                <w:szCs w:val="18"/>
                <w:lang w:val="en-ID"/>
              </w:rPr>
            </w:pPr>
            <w:r w:rsidRPr="00FD34FC">
              <w:rPr>
                <w:rFonts w:ascii="Arial" w:hAnsi="Arial" w:cs="Arial"/>
                <w:color w:val="010205"/>
                <w:sz w:val="18"/>
                <w:szCs w:val="18"/>
                <w:lang w:val="en-ID"/>
              </w:rPr>
              <w:t>**. Correlation is significant at the 0.01 level (2-tailed).</w:t>
            </w:r>
          </w:p>
        </w:tc>
      </w:tr>
    </w:tbl>
    <w:p w14:paraId="1F27436C" w14:textId="77777777" w:rsidR="00181116" w:rsidRDefault="00181116" w:rsidP="009E47BB">
      <w:pPr>
        <w:adjustRightInd w:val="0"/>
        <w:jc w:val="both"/>
        <w:rPr>
          <w:rFonts w:ascii="Times New Roman" w:hAnsi="Times New Roman" w:cs="Times New Roman"/>
          <w:b/>
          <w:sz w:val="24"/>
          <w:szCs w:val="24"/>
        </w:rPr>
      </w:pPr>
    </w:p>
    <w:p w14:paraId="2F2BF964" w14:textId="77777777" w:rsidR="00181116" w:rsidRDefault="00181116" w:rsidP="009E47BB">
      <w:pPr>
        <w:adjustRightInd w:val="0"/>
        <w:jc w:val="both"/>
        <w:rPr>
          <w:rFonts w:ascii="Times New Roman" w:hAnsi="Times New Roman" w:cs="Times New Roman"/>
          <w:b/>
          <w:sz w:val="24"/>
          <w:szCs w:val="24"/>
        </w:rPr>
      </w:pPr>
    </w:p>
    <w:p w14:paraId="5C978A92" w14:textId="77777777" w:rsidR="00181116" w:rsidRDefault="00181116" w:rsidP="009E47BB">
      <w:pPr>
        <w:adjustRightInd w:val="0"/>
        <w:jc w:val="both"/>
        <w:rPr>
          <w:rFonts w:ascii="Times New Roman" w:hAnsi="Times New Roman" w:cs="Times New Roman"/>
          <w:b/>
          <w:sz w:val="24"/>
          <w:szCs w:val="24"/>
        </w:rPr>
      </w:pPr>
    </w:p>
    <w:p w14:paraId="277C3E77" w14:textId="77777777" w:rsidR="00181116" w:rsidRDefault="00181116" w:rsidP="009E47BB">
      <w:pPr>
        <w:adjustRightInd w:val="0"/>
        <w:jc w:val="both"/>
        <w:rPr>
          <w:rFonts w:ascii="Times New Roman" w:hAnsi="Times New Roman" w:cs="Times New Roman"/>
          <w:b/>
          <w:sz w:val="24"/>
          <w:szCs w:val="24"/>
        </w:rPr>
      </w:pPr>
    </w:p>
    <w:p w14:paraId="7CAD65CC" w14:textId="77777777" w:rsidR="00181116" w:rsidRDefault="00181116" w:rsidP="009E47BB">
      <w:pPr>
        <w:adjustRightInd w:val="0"/>
        <w:jc w:val="both"/>
        <w:rPr>
          <w:rFonts w:ascii="Times New Roman" w:hAnsi="Times New Roman" w:cs="Times New Roman"/>
          <w:b/>
          <w:sz w:val="24"/>
          <w:szCs w:val="24"/>
        </w:rPr>
      </w:pPr>
    </w:p>
    <w:p w14:paraId="78560A5A" w14:textId="77777777" w:rsidR="00364C14" w:rsidRDefault="00364C14" w:rsidP="009E47BB">
      <w:pPr>
        <w:adjustRightInd w:val="0"/>
        <w:jc w:val="both"/>
        <w:rPr>
          <w:rFonts w:ascii="Times New Roman" w:hAnsi="Times New Roman" w:cs="Times New Roman"/>
          <w:b/>
          <w:sz w:val="24"/>
          <w:szCs w:val="24"/>
        </w:rPr>
      </w:pPr>
    </w:p>
    <w:p w14:paraId="2B656B5F" w14:textId="77777777" w:rsidR="00230143" w:rsidRDefault="00230143" w:rsidP="009E47BB">
      <w:pPr>
        <w:adjustRightInd w:val="0"/>
        <w:jc w:val="both"/>
        <w:rPr>
          <w:rFonts w:ascii="Times New Roman" w:hAnsi="Times New Roman" w:cs="Times New Roman"/>
          <w:b/>
          <w:sz w:val="24"/>
          <w:szCs w:val="24"/>
        </w:rPr>
      </w:pPr>
    </w:p>
    <w:p w14:paraId="40D6BF4E" w14:textId="77777777" w:rsidR="00230143" w:rsidRDefault="00230143" w:rsidP="009E47BB">
      <w:pPr>
        <w:adjustRightInd w:val="0"/>
        <w:jc w:val="both"/>
        <w:rPr>
          <w:rFonts w:ascii="Times New Roman" w:hAnsi="Times New Roman" w:cs="Times New Roman"/>
          <w:b/>
          <w:sz w:val="24"/>
          <w:szCs w:val="24"/>
        </w:rPr>
      </w:pPr>
    </w:p>
    <w:p w14:paraId="08DCCE45" w14:textId="77777777" w:rsidR="00230143" w:rsidRDefault="00230143" w:rsidP="009E47BB">
      <w:pPr>
        <w:adjustRightInd w:val="0"/>
        <w:jc w:val="both"/>
        <w:rPr>
          <w:rFonts w:ascii="Times New Roman" w:hAnsi="Times New Roman" w:cs="Times New Roman"/>
          <w:b/>
          <w:sz w:val="24"/>
          <w:szCs w:val="24"/>
        </w:rPr>
      </w:pPr>
    </w:p>
    <w:p w14:paraId="0902CB16" w14:textId="77777777" w:rsidR="00230143" w:rsidRDefault="00230143" w:rsidP="009E47BB">
      <w:pPr>
        <w:adjustRightInd w:val="0"/>
        <w:jc w:val="both"/>
        <w:rPr>
          <w:rFonts w:ascii="Times New Roman" w:hAnsi="Times New Roman" w:cs="Times New Roman"/>
          <w:b/>
          <w:sz w:val="24"/>
          <w:szCs w:val="24"/>
        </w:rPr>
      </w:pPr>
    </w:p>
    <w:p w14:paraId="68404E9C" w14:textId="77777777" w:rsidR="00230143" w:rsidRDefault="00230143" w:rsidP="009E47BB">
      <w:pPr>
        <w:adjustRightInd w:val="0"/>
        <w:jc w:val="both"/>
        <w:rPr>
          <w:rFonts w:ascii="Times New Roman" w:hAnsi="Times New Roman" w:cs="Times New Roman"/>
          <w:b/>
          <w:sz w:val="24"/>
          <w:szCs w:val="24"/>
        </w:rPr>
      </w:pPr>
    </w:p>
    <w:p w14:paraId="5EAAFB3E" w14:textId="77777777" w:rsidR="00230143" w:rsidRDefault="00230143" w:rsidP="009E47BB">
      <w:pPr>
        <w:adjustRightInd w:val="0"/>
        <w:jc w:val="both"/>
        <w:rPr>
          <w:rFonts w:ascii="Times New Roman" w:hAnsi="Times New Roman" w:cs="Times New Roman"/>
          <w:b/>
          <w:sz w:val="24"/>
          <w:szCs w:val="24"/>
        </w:rPr>
      </w:pPr>
    </w:p>
    <w:p w14:paraId="11EED2BC" w14:textId="77777777" w:rsidR="00230143" w:rsidRDefault="00230143" w:rsidP="009E47BB">
      <w:pPr>
        <w:adjustRightInd w:val="0"/>
        <w:jc w:val="both"/>
        <w:rPr>
          <w:rFonts w:ascii="Times New Roman" w:hAnsi="Times New Roman" w:cs="Times New Roman"/>
          <w:b/>
          <w:sz w:val="24"/>
          <w:szCs w:val="24"/>
        </w:rPr>
      </w:pPr>
    </w:p>
    <w:p w14:paraId="1D54267C" w14:textId="77777777" w:rsidR="00230143" w:rsidRDefault="00230143" w:rsidP="009E47BB">
      <w:pPr>
        <w:adjustRightInd w:val="0"/>
        <w:jc w:val="both"/>
        <w:rPr>
          <w:rFonts w:ascii="Times New Roman" w:hAnsi="Times New Roman" w:cs="Times New Roman"/>
          <w:b/>
          <w:sz w:val="24"/>
          <w:szCs w:val="24"/>
        </w:rPr>
      </w:pPr>
    </w:p>
    <w:p w14:paraId="1C845663" w14:textId="77777777" w:rsidR="00230143" w:rsidRDefault="00230143" w:rsidP="009E47BB">
      <w:pPr>
        <w:adjustRightInd w:val="0"/>
        <w:jc w:val="both"/>
        <w:rPr>
          <w:rFonts w:ascii="Times New Roman" w:hAnsi="Times New Roman" w:cs="Times New Roman"/>
          <w:b/>
          <w:sz w:val="24"/>
          <w:szCs w:val="24"/>
        </w:rPr>
      </w:pPr>
    </w:p>
    <w:p w14:paraId="4E13321E" w14:textId="77777777" w:rsidR="00230143" w:rsidRDefault="00230143" w:rsidP="009E47BB">
      <w:pPr>
        <w:adjustRightInd w:val="0"/>
        <w:jc w:val="both"/>
        <w:rPr>
          <w:rFonts w:ascii="Times New Roman" w:hAnsi="Times New Roman" w:cs="Times New Roman"/>
          <w:b/>
          <w:sz w:val="24"/>
          <w:szCs w:val="24"/>
        </w:rPr>
      </w:pPr>
    </w:p>
    <w:p w14:paraId="48E470F4" w14:textId="77777777" w:rsidR="00230143" w:rsidRDefault="00230143" w:rsidP="009E47BB">
      <w:pPr>
        <w:adjustRightInd w:val="0"/>
        <w:jc w:val="both"/>
        <w:rPr>
          <w:rFonts w:ascii="Times New Roman" w:hAnsi="Times New Roman" w:cs="Times New Roman"/>
          <w:b/>
          <w:sz w:val="24"/>
          <w:szCs w:val="24"/>
        </w:rPr>
      </w:pPr>
    </w:p>
    <w:p w14:paraId="467B5418" w14:textId="77777777" w:rsidR="00230143" w:rsidRDefault="00230143" w:rsidP="009E47BB">
      <w:pPr>
        <w:adjustRightInd w:val="0"/>
        <w:jc w:val="both"/>
        <w:rPr>
          <w:rFonts w:ascii="Times New Roman" w:hAnsi="Times New Roman" w:cs="Times New Roman"/>
          <w:b/>
          <w:sz w:val="24"/>
          <w:szCs w:val="24"/>
        </w:rPr>
      </w:pPr>
    </w:p>
    <w:p w14:paraId="70062772" w14:textId="77777777" w:rsidR="00230143" w:rsidRDefault="00230143" w:rsidP="009E47BB">
      <w:pPr>
        <w:adjustRightInd w:val="0"/>
        <w:jc w:val="both"/>
        <w:rPr>
          <w:rFonts w:ascii="Times New Roman" w:hAnsi="Times New Roman" w:cs="Times New Roman"/>
          <w:b/>
          <w:sz w:val="24"/>
          <w:szCs w:val="24"/>
        </w:rPr>
      </w:pPr>
    </w:p>
    <w:p w14:paraId="05AFF510" w14:textId="77777777" w:rsidR="00230143" w:rsidRDefault="00230143" w:rsidP="009E47BB">
      <w:pPr>
        <w:adjustRightInd w:val="0"/>
        <w:jc w:val="both"/>
        <w:rPr>
          <w:rFonts w:ascii="Times New Roman" w:hAnsi="Times New Roman" w:cs="Times New Roman"/>
          <w:b/>
          <w:sz w:val="24"/>
          <w:szCs w:val="24"/>
        </w:rPr>
      </w:pPr>
    </w:p>
    <w:p w14:paraId="561EC864" w14:textId="77777777" w:rsidR="00230143" w:rsidRDefault="00230143" w:rsidP="009E47BB">
      <w:pPr>
        <w:adjustRightInd w:val="0"/>
        <w:jc w:val="both"/>
        <w:rPr>
          <w:rFonts w:ascii="Times New Roman" w:hAnsi="Times New Roman" w:cs="Times New Roman"/>
          <w:b/>
          <w:sz w:val="24"/>
          <w:szCs w:val="24"/>
        </w:rPr>
      </w:pPr>
    </w:p>
    <w:p w14:paraId="288D095A" w14:textId="77777777" w:rsidR="00230143" w:rsidRDefault="00230143" w:rsidP="009E47BB">
      <w:pPr>
        <w:adjustRightInd w:val="0"/>
        <w:jc w:val="both"/>
        <w:rPr>
          <w:rFonts w:ascii="Times New Roman" w:hAnsi="Times New Roman" w:cs="Times New Roman"/>
          <w:b/>
          <w:sz w:val="24"/>
          <w:szCs w:val="24"/>
        </w:rPr>
      </w:pPr>
    </w:p>
    <w:p w14:paraId="06B88C66" w14:textId="77777777" w:rsidR="00230143" w:rsidRDefault="00230143" w:rsidP="009E47BB">
      <w:pPr>
        <w:adjustRightInd w:val="0"/>
        <w:jc w:val="both"/>
        <w:rPr>
          <w:rFonts w:ascii="Times New Roman" w:hAnsi="Times New Roman" w:cs="Times New Roman"/>
          <w:b/>
          <w:sz w:val="24"/>
          <w:szCs w:val="24"/>
        </w:rPr>
      </w:pPr>
    </w:p>
    <w:p w14:paraId="782A831E" w14:textId="214DBF47" w:rsidR="009E47BB" w:rsidRPr="00181116" w:rsidRDefault="009E47BB" w:rsidP="009E47BB">
      <w:pPr>
        <w:adjustRightInd w:val="0"/>
        <w:jc w:val="both"/>
        <w:rPr>
          <w:rFonts w:ascii="Times New Roman" w:hAnsi="Times New Roman" w:cs="Times New Roman"/>
          <w:b/>
          <w:sz w:val="24"/>
          <w:szCs w:val="24"/>
        </w:rPr>
      </w:pPr>
      <w:r w:rsidRPr="00181116">
        <w:rPr>
          <w:rFonts w:ascii="Times New Roman" w:hAnsi="Times New Roman" w:cs="Times New Roman"/>
          <w:b/>
          <w:sz w:val="24"/>
          <w:szCs w:val="24"/>
        </w:rPr>
        <w:lastRenderedPageBreak/>
        <w:t>Lampiran 9</w:t>
      </w:r>
    </w:p>
    <w:p w14:paraId="11F50CF6" w14:textId="77777777" w:rsidR="009E47BB" w:rsidRPr="00181116" w:rsidRDefault="009E47BB" w:rsidP="009E47BB">
      <w:pPr>
        <w:tabs>
          <w:tab w:val="left" w:pos="1701"/>
        </w:tabs>
        <w:spacing w:line="480" w:lineRule="auto"/>
        <w:jc w:val="both"/>
        <w:rPr>
          <w:rFonts w:ascii="Times New Roman" w:hAnsi="Times New Roman" w:cs="Times New Roman"/>
          <w:b/>
          <w:sz w:val="24"/>
          <w:szCs w:val="24"/>
        </w:rPr>
      </w:pPr>
      <w:r w:rsidRPr="00181116">
        <w:rPr>
          <w:rFonts w:ascii="Times New Roman" w:hAnsi="Times New Roman" w:cs="Times New Roman"/>
          <w:b/>
          <w:sz w:val="24"/>
          <w:szCs w:val="24"/>
        </w:rPr>
        <w:t xml:space="preserve">Uji </w:t>
      </w:r>
      <w:proofErr w:type="spellStart"/>
      <w:r w:rsidRPr="00181116">
        <w:rPr>
          <w:rFonts w:ascii="Times New Roman" w:hAnsi="Times New Roman" w:cs="Times New Roman"/>
          <w:b/>
          <w:sz w:val="24"/>
          <w:szCs w:val="24"/>
        </w:rPr>
        <w:t>Validitas</w:t>
      </w:r>
      <w:proofErr w:type="spellEnd"/>
      <w:r w:rsidRPr="00181116">
        <w:rPr>
          <w:rFonts w:ascii="Times New Roman" w:hAnsi="Times New Roman" w:cs="Times New Roman"/>
          <w:b/>
          <w:sz w:val="24"/>
          <w:szCs w:val="24"/>
        </w:rPr>
        <w:t xml:space="preserve"> </w:t>
      </w:r>
      <w:proofErr w:type="spellStart"/>
      <w:r w:rsidRPr="00181116">
        <w:rPr>
          <w:rFonts w:ascii="Times New Roman" w:hAnsi="Times New Roman" w:cs="Times New Roman"/>
          <w:b/>
          <w:sz w:val="24"/>
          <w:szCs w:val="24"/>
        </w:rPr>
        <w:t>Variabel</w:t>
      </w:r>
      <w:proofErr w:type="spellEnd"/>
      <w:r w:rsidRPr="00181116">
        <w:rPr>
          <w:rFonts w:ascii="Times New Roman" w:hAnsi="Times New Roman" w:cs="Times New Roman"/>
          <w:b/>
          <w:sz w:val="24"/>
          <w:szCs w:val="24"/>
        </w:rPr>
        <w:t xml:space="preserve"> </w:t>
      </w:r>
      <w:proofErr w:type="spellStart"/>
      <w:r w:rsidRPr="00181116">
        <w:rPr>
          <w:rFonts w:ascii="Times New Roman" w:hAnsi="Times New Roman" w:cs="Times New Roman"/>
          <w:b/>
          <w:color w:val="000000"/>
          <w:sz w:val="24"/>
          <w:szCs w:val="24"/>
        </w:rPr>
        <w:t>Kesadaran</w:t>
      </w:r>
      <w:proofErr w:type="spellEnd"/>
      <w:r w:rsidRPr="00181116">
        <w:rPr>
          <w:rFonts w:ascii="Times New Roman" w:hAnsi="Times New Roman" w:cs="Times New Roman"/>
          <w:b/>
          <w:color w:val="000000"/>
          <w:sz w:val="24"/>
          <w:szCs w:val="24"/>
        </w:rPr>
        <w:t xml:space="preserve"> Wajib Pajak (X1</w:t>
      </w:r>
      <w:r w:rsidRPr="00181116">
        <w:rPr>
          <w:rFonts w:ascii="Times New Roman" w:hAnsi="Times New Roman" w:cs="Times New Roman"/>
          <w:b/>
          <w:sz w:val="24"/>
          <w:szCs w:val="24"/>
        </w:rPr>
        <w:t>)</w:t>
      </w:r>
    </w:p>
    <w:tbl>
      <w:tblPr>
        <w:tblW w:w="75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67"/>
        <w:gridCol w:w="1843"/>
        <w:gridCol w:w="992"/>
        <w:gridCol w:w="993"/>
        <w:gridCol w:w="992"/>
        <w:gridCol w:w="992"/>
        <w:gridCol w:w="1134"/>
      </w:tblGrid>
      <w:tr w:rsidR="009E47BB" w:rsidRPr="00FD34FC" w14:paraId="526E827F" w14:textId="77777777" w:rsidTr="009E47BB">
        <w:trPr>
          <w:cantSplit/>
        </w:trPr>
        <w:tc>
          <w:tcPr>
            <w:tcW w:w="7513" w:type="dxa"/>
            <w:gridSpan w:val="7"/>
            <w:tcBorders>
              <w:top w:val="nil"/>
              <w:left w:val="nil"/>
              <w:bottom w:val="nil"/>
              <w:right w:val="nil"/>
            </w:tcBorders>
            <w:shd w:val="clear" w:color="auto" w:fill="FFFFFF"/>
            <w:vAlign w:val="center"/>
          </w:tcPr>
          <w:p w14:paraId="00FF04F9" w14:textId="77777777" w:rsidR="009E47BB" w:rsidRPr="00FD34FC" w:rsidRDefault="009E47BB" w:rsidP="009E47BB">
            <w:pPr>
              <w:adjustRightInd w:val="0"/>
              <w:spacing w:line="320" w:lineRule="atLeast"/>
              <w:ind w:left="60" w:right="60"/>
              <w:jc w:val="center"/>
              <w:rPr>
                <w:rFonts w:ascii="Arial" w:hAnsi="Arial" w:cs="Arial"/>
                <w:color w:val="010205"/>
                <w:lang w:val="en-ID"/>
              </w:rPr>
            </w:pPr>
            <w:r w:rsidRPr="00FD34FC">
              <w:rPr>
                <w:rFonts w:ascii="Arial" w:hAnsi="Arial" w:cs="Arial"/>
                <w:b/>
                <w:bCs/>
                <w:color w:val="010205"/>
                <w:lang w:val="en-ID"/>
              </w:rPr>
              <w:t>Correlations</w:t>
            </w:r>
          </w:p>
        </w:tc>
      </w:tr>
      <w:tr w:rsidR="009E47BB" w:rsidRPr="00FD34FC" w14:paraId="4AB3423B" w14:textId="77777777" w:rsidTr="009E47BB">
        <w:trPr>
          <w:cantSplit/>
        </w:trPr>
        <w:tc>
          <w:tcPr>
            <w:tcW w:w="2410" w:type="dxa"/>
            <w:gridSpan w:val="2"/>
            <w:tcBorders>
              <w:top w:val="nil"/>
              <w:left w:val="nil"/>
              <w:bottom w:val="single" w:sz="8" w:space="0" w:color="152935"/>
              <w:right w:val="nil"/>
            </w:tcBorders>
            <w:shd w:val="clear" w:color="auto" w:fill="FFFFFF"/>
            <w:vAlign w:val="bottom"/>
          </w:tcPr>
          <w:p w14:paraId="74912B42" w14:textId="77777777" w:rsidR="009E47BB" w:rsidRPr="00FD34FC" w:rsidRDefault="009E47BB" w:rsidP="009E47BB">
            <w:pPr>
              <w:adjustRightInd w:val="0"/>
              <w:rPr>
                <w:sz w:val="24"/>
                <w:szCs w:val="24"/>
                <w:lang w:val="en-ID"/>
              </w:rPr>
            </w:pPr>
          </w:p>
        </w:tc>
        <w:tc>
          <w:tcPr>
            <w:tcW w:w="992" w:type="dxa"/>
            <w:tcBorders>
              <w:top w:val="nil"/>
              <w:left w:val="nil"/>
              <w:bottom w:val="single" w:sz="8" w:space="0" w:color="152935"/>
              <w:right w:val="single" w:sz="8" w:space="0" w:color="E0E0E0"/>
            </w:tcBorders>
            <w:shd w:val="clear" w:color="auto" w:fill="FFFFFF"/>
            <w:vAlign w:val="bottom"/>
          </w:tcPr>
          <w:p w14:paraId="00358894" w14:textId="77777777" w:rsidR="009E47BB" w:rsidRPr="00FD34FC" w:rsidRDefault="009E47BB" w:rsidP="009E47BB">
            <w:pPr>
              <w:adjustRightInd w:val="0"/>
              <w:spacing w:line="320" w:lineRule="atLeast"/>
              <w:ind w:left="60" w:right="60"/>
              <w:jc w:val="center"/>
              <w:rPr>
                <w:rFonts w:ascii="Arial" w:hAnsi="Arial" w:cs="Arial"/>
                <w:color w:val="264A60"/>
                <w:sz w:val="18"/>
                <w:szCs w:val="18"/>
                <w:lang w:val="en-ID"/>
              </w:rPr>
            </w:pPr>
            <w:r w:rsidRPr="00FD34FC">
              <w:rPr>
                <w:rFonts w:ascii="Arial" w:hAnsi="Arial" w:cs="Arial"/>
                <w:color w:val="264A60"/>
                <w:sz w:val="18"/>
                <w:szCs w:val="18"/>
                <w:lang w:val="en-ID"/>
              </w:rPr>
              <w:t>X1.1</w:t>
            </w:r>
          </w:p>
        </w:tc>
        <w:tc>
          <w:tcPr>
            <w:tcW w:w="993" w:type="dxa"/>
            <w:tcBorders>
              <w:top w:val="nil"/>
              <w:left w:val="single" w:sz="8" w:space="0" w:color="E0E0E0"/>
              <w:bottom w:val="single" w:sz="8" w:space="0" w:color="152935"/>
              <w:right w:val="single" w:sz="8" w:space="0" w:color="E0E0E0"/>
            </w:tcBorders>
            <w:shd w:val="clear" w:color="auto" w:fill="FFFFFF"/>
            <w:vAlign w:val="bottom"/>
          </w:tcPr>
          <w:p w14:paraId="20C54426" w14:textId="77777777" w:rsidR="009E47BB" w:rsidRPr="00FD34FC" w:rsidRDefault="009E47BB" w:rsidP="009E47BB">
            <w:pPr>
              <w:adjustRightInd w:val="0"/>
              <w:spacing w:line="320" w:lineRule="atLeast"/>
              <w:ind w:left="60" w:right="60"/>
              <w:jc w:val="center"/>
              <w:rPr>
                <w:rFonts w:ascii="Arial" w:hAnsi="Arial" w:cs="Arial"/>
                <w:color w:val="264A60"/>
                <w:sz w:val="18"/>
                <w:szCs w:val="18"/>
                <w:lang w:val="en-ID"/>
              </w:rPr>
            </w:pPr>
            <w:r w:rsidRPr="00FD34FC">
              <w:rPr>
                <w:rFonts w:ascii="Arial" w:hAnsi="Arial" w:cs="Arial"/>
                <w:color w:val="264A60"/>
                <w:sz w:val="18"/>
                <w:szCs w:val="18"/>
                <w:lang w:val="en-ID"/>
              </w:rPr>
              <w:t>X1.2</w:t>
            </w:r>
          </w:p>
        </w:tc>
        <w:tc>
          <w:tcPr>
            <w:tcW w:w="992" w:type="dxa"/>
            <w:tcBorders>
              <w:top w:val="nil"/>
              <w:left w:val="single" w:sz="8" w:space="0" w:color="E0E0E0"/>
              <w:bottom w:val="single" w:sz="8" w:space="0" w:color="152935"/>
              <w:right w:val="single" w:sz="8" w:space="0" w:color="E0E0E0"/>
            </w:tcBorders>
            <w:shd w:val="clear" w:color="auto" w:fill="FFFFFF"/>
            <w:vAlign w:val="bottom"/>
          </w:tcPr>
          <w:p w14:paraId="4AD429FE" w14:textId="77777777" w:rsidR="009E47BB" w:rsidRPr="00FD34FC" w:rsidRDefault="009E47BB" w:rsidP="009E47BB">
            <w:pPr>
              <w:adjustRightInd w:val="0"/>
              <w:spacing w:line="320" w:lineRule="atLeast"/>
              <w:ind w:left="60" w:right="60"/>
              <w:jc w:val="center"/>
              <w:rPr>
                <w:rFonts w:ascii="Arial" w:hAnsi="Arial" w:cs="Arial"/>
                <w:color w:val="264A60"/>
                <w:sz w:val="18"/>
                <w:szCs w:val="18"/>
                <w:lang w:val="en-ID"/>
              </w:rPr>
            </w:pPr>
            <w:r w:rsidRPr="00FD34FC">
              <w:rPr>
                <w:rFonts w:ascii="Arial" w:hAnsi="Arial" w:cs="Arial"/>
                <w:color w:val="264A60"/>
                <w:sz w:val="18"/>
                <w:szCs w:val="18"/>
                <w:lang w:val="en-ID"/>
              </w:rPr>
              <w:t>X1.3</w:t>
            </w:r>
          </w:p>
        </w:tc>
        <w:tc>
          <w:tcPr>
            <w:tcW w:w="992" w:type="dxa"/>
            <w:tcBorders>
              <w:top w:val="nil"/>
              <w:left w:val="single" w:sz="8" w:space="0" w:color="E0E0E0"/>
              <w:bottom w:val="single" w:sz="8" w:space="0" w:color="152935"/>
              <w:right w:val="single" w:sz="8" w:space="0" w:color="E0E0E0"/>
            </w:tcBorders>
            <w:shd w:val="clear" w:color="auto" w:fill="FFFFFF"/>
            <w:vAlign w:val="bottom"/>
          </w:tcPr>
          <w:p w14:paraId="485BC260" w14:textId="77777777" w:rsidR="009E47BB" w:rsidRPr="00FD34FC" w:rsidRDefault="009E47BB" w:rsidP="009E47BB">
            <w:pPr>
              <w:adjustRightInd w:val="0"/>
              <w:spacing w:line="320" w:lineRule="atLeast"/>
              <w:ind w:left="60" w:right="60"/>
              <w:jc w:val="center"/>
              <w:rPr>
                <w:rFonts w:ascii="Arial" w:hAnsi="Arial" w:cs="Arial"/>
                <w:color w:val="264A60"/>
                <w:sz w:val="18"/>
                <w:szCs w:val="18"/>
                <w:lang w:val="en-ID"/>
              </w:rPr>
            </w:pPr>
            <w:r w:rsidRPr="00FD34FC">
              <w:rPr>
                <w:rFonts w:ascii="Arial" w:hAnsi="Arial" w:cs="Arial"/>
                <w:color w:val="264A60"/>
                <w:sz w:val="18"/>
                <w:szCs w:val="18"/>
                <w:lang w:val="en-ID"/>
              </w:rPr>
              <w:t>X1.4</w:t>
            </w:r>
          </w:p>
        </w:tc>
        <w:tc>
          <w:tcPr>
            <w:tcW w:w="1134" w:type="dxa"/>
            <w:tcBorders>
              <w:top w:val="nil"/>
              <w:left w:val="single" w:sz="8" w:space="0" w:color="E0E0E0"/>
              <w:bottom w:val="single" w:sz="8" w:space="0" w:color="152935"/>
              <w:right w:val="nil"/>
            </w:tcBorders>
            <w:shd w:val="clear" w:color="auto" w:fill="FFFFFF"/>
            <w:vAlign w:val="bottom"/>
          </w:tcPr>
          <w:p w14:paraId="033CB332" w14:textId="77777777" w:rsidR="009E47BB" w:rsidRPr="00FD34FC" w:rsidRDefault="009E47BB" w:rsidP="009E47BB">
            <w:pPr>
              <w:adjustRightInd w:val="0"/>
              <w:spacing w:line="320" w:lineRule="atLeast"/>
              <w:ind w:left="60" w:right="60"/>
              <w:jc w:val="center"/>
              <w:rPr>
                <w:rFonts w:ascii="Arial" w:hAnsi="Arial" w:cs="Arial"/>
                <w:color w:val="264A60"/>
                <w:sz w:val="18"/>
                <w:szCs w:val="18"/>
                <w:lang w:val="en-ID"/>
              </w:rPr>
            </w:pPr>
            <w:r w:rsidRPr="00FD34FC">
              <w:rPr>
                <w:rFonts w:ascii="Arial" w:hAnsi="Arial" w:cs="Arial"/>
                <w:color w:val="264A60"/>
                <w:sz w:val="18"/>
                <w:szCs w:val="18"/>
                <w:lang w:val="en-ID"/>
              </w:rPr>
              <w:t>Total.X1</w:t>
            </w:r>
          </w:p>
        </w:tc>
      </w:tr>
      <w:tr w:rsidR="009E47BB" w:rsidRPr="00FD34FC" w14:paraId="75E5191A" w14:textId="77777777" w:rsidTr="009E47BB">
        <w:trPr>
          <w:cantSplit/>
        </w:trPr>
        <w:tc>
          <w:tcPr>
            <w:tcW w:w="567" w:type="dxa"/>
            <w:vMerge w:val="restart"/>
            <w:tcBorders>
              <w:top w:val="single" w:sz="8" w:space="0" w:color="152935"/>
              <w:left w:val="nil"/>
              <w:bottom w:val="nil"/>
              <w:right w:val="nil"/>
            </w:tcBorders>
            <w:shd w:val="clear" w:color="auto" w:fill="E0E0E0"/>
          </w:tcPr>
          <w:p w14:paraId="5A00ACB3"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X1.1</w:t>
            </w:r>
          </w:p>
        </w:tc>
        <w:tc>
          <w:tcPr>
            <w:tcW w:w="1843" w:type="dxa"/>
            <w:tcBorders>
              <w:top w:val="single" w:sz="8" w:space="0" w:color="152935"/>
              <w:left w:val="nil"/>
              <w:bottom w:val="single" w:sz="8" w:space="0" w:color="AEAEAE"/>
              <w:right w:val="nil"/>
            </w:tcBorders>
            <w:shd w:val="clear" w:color="auto" w:fill="E0E0E0"/>
          </w:tcPr>
          <w:p w14:paraId="66EE22A5"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Pearson Correlation</w:t>
            </w:r>
          </w:p>
        </w:tc>
        <w:tc>
          <w:tcPr>
            <w:tcW w:w="992" w:type="dxa"/>
            <w:tcBorders>
              <w:top w:val="single" w:sz="8" w:space="0" w:color="152935"/>
              <w:left w:val="nil"/>
              <w:bottom w:val="single" w:sz="8" w:space="0" w:color="AEAEAE"/>
              <w:right w:val="single" w:sz="8" w:space="0" w:color="E0E0E0"/>
            </w:tcBorders>
            <w:shd w:val="clear" w:color="auto" w:fill="FFFFFF"/>
          </w:tcPr>
          <w:p w14:paraId="58B4090E"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1</w:t>
            </w:r>
          </w:p>
        </w:tc>
        <w:tc>
          <w:tcPr>
            <w:tcW w:w="993" w:type="dxa"/>
            <w:tcBorders>
              <w:top w:val="single" w:sz="8" w:space="0" w:color="152935"/>
              <w:left w:val="single" w:sz="8" w:space="0" w:color="E0E0E0"/>
              <w:bottom w:val="single" w:sz="8" w:space="0" w:color="AEAEAE"/>
              <w:right w:val="single" w:sz="8" w:space="0" w:color="E0E0E0"/>
            </w:tcBorders>
            <w:shd w:val="clear" w:color="auto" w:fill="FFFFFF"/>
          </w:tcPr>
          <w:p w14:paraId="0DCC3442"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,183</w:t>
            </w:r>
          </w:p>
        </w:tc>
        <w:tc>
          <w:tcPr>
            <w:tcW w:w="992" w:type="dxa"/>
            <w:tcBorders>
              <w:top w:val="single" w:sz="8" w:space="0" w:color="152935"/>
              <w:left w:val="single" w:sz="8" w:space="0" w:color="E0E0E0"/>
              <w:bottom w:val="single" w:sz="8" w:space="0" w:color="AEAEAE"/>
              <w:right w:val="single" w:sz="8" w:space="0" w:color="E0E0E0"/>
            </w:tcBorders>
            <w:shd w:val="clear" w:color="auto" w:fill="FFFFFF"/>
          </w:tcPr>
          <w:p w14:paraId="6DFD771B"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,388</w:t>
            </w:r>
            <w:r w:rsidRPr="00FD34FC">
              <w:rPr>
                <w:rFonts w:ascii="Arial" w:hAnsi="Arial" w:cs="Arial"/>
                <w:color w:val="010205"/>
                <w:sz w:val="18"/>
                <w:szCs w:val="18"/>
                <w:vertAlign w:val="superscript"/>
                <w:lang w:val="en-ID"/>
              </w:rPr>
              <w:t>*</w:t>
            </w:r>
          </w:p>
        </w:tc>
        <w:tc>
          <w:tcPr>
            <w:tcW w:w="992" w:type="dxa"/>
            <w:tcBorders>
              <w:top w:val="single" w:sz="8" w:space="0" w:color="152935"/>
              <w:left w:val="single" w:sz="8" w:space="0" w:color="E0E0E0"/>
              <w:bottom w:val="single" w:sz="8" w:space="0" w:color="AEAEAE"/>
              <w:right w:val="single" w:sz="8" w:space="0" w:color="E0E0E0"/>
            </w:tcBorders>
            <w:shd w:val="clear" w:color="auto" w:fill="FFFFFF"/>
          </w:tcPr>
          <w:p w14:paraId="2FCF2A51"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,435</w:t>
            </w:r>
            <w:r w:rsidRPr="00FD34FC">
              <w:rPr>
                <w:rFonts w:ascii="Arial" w:hAnsi="Arial" w:cs="Arial"/>
                <w:color w:val="010205"/>
                <w:sz w:val="18"/>
                <w:szCs w:val="18"/>
                <w:vertAlign w:val="superscript"/>
                <w:lang w:val="en-ID"/>
              </w:rPr>
              <w:t>*</w:t>
            </w:r>
          </w:p>
        </w:tc>
        <w:tc>
          <w:tcPr>
            <w:tcW w:w="1134" w:type="dxa"/>
            <w:tcBorders>
              <w:top w:val="single" w:sz="8" w:space="0" w:color="152935"/>
              <w:left w:val="single" w:sz="8" w:space="0" w:color="E0E0E0"/>
              <w:bottom w:val="single" w:sz="8" w:space="0" w:color="AEAEAE"/>
              <w:right w:val="nil"/>
            </w:tcBorders>
            <w:shd w:val="clear" w:color="auto" w:fill="FFFFFF"/>
          </w:tcPr>
          <w:p w14:paraId="3997214B"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,707</w:t>
            </w:r>
            <w:r w:rsidRPr="00FD34FC">
              <w:rPr>
                <w:rFonts w:ascii="Arial" w:hAnsi="Arial" w:cs="Arial"/>
                <w:color w:val="010205"/>
                <w:sz w:val="18"/>
                <w:szCs w:val="18"/>
                <w:vertAlign w:val="superscript"/>
                <w:lang w:val="en-ID"/>
              </w:rPr>
              <w:t>**</w:t>
            </w:r>
          </w:p>
        </w:tc>
      </w:tr>
      <w:tr w:rsidR="009E47BB" w:rsidRPr="00FD34FC" w14:paraId="25801DC7" w14:textId="77777777" w:rsidTr="009E47BB">
        <w:trPr>
          <w:cantSplit/>
        </w:trPr>
        <w:tc>
          <w:tcPr>
            <w:tcW w:w="567" w:type="dxa"/>
            <w:vMerge/>
            <w:tcBorders>
              <w:top w:val="single" w:sz="8" w:space="0" w:color="152935"/>
              <w:left w:val="nil"/>
              <w:bottom w:val="nil"/>
              <w:right w:val="nil"/>
            </w:tcBorders>
            <w:shd w:val="clear" w:color="auto" w:fill="E0E0E0"/>
          </w:tcPr>
          <w:p w14:paraId="7100F8FF" w14:textId="77777777" w:rsidR="009E47BB" w:rsidRPr="00FD34FC" w:rsidRDefault="009E47BB" w:rsidP="009E47BB">
            <w:pPr>
              <w:adjustRightInd w:val="0"/>
              <w:rPr>
                <w:rFonts w:ascii="Arial" w:hAnsi="Arial" w:cs="Arial"/>
                <w:color w:val="010205"/>
                <w:sz w:val="18"/>
                <w:szCs w:val="18"/>
                <w:lang w:val="en-ID"/>
              </w:rPr>
            </w:pPr>
          </w:p>
        </w:tc>
        <w:tc>
          <w:tcPr>
            <w:tcW w:w="1843" w:type="dxa"/>
            <w:tcBorders>
              <w:top w:val="single" w:sz="8" w:space="0" w:color="AEAEAE"/>
              <w:left w:val="nil"/>
              <w:bottom w:val="single" w:sz="8" w:space="0" w:color="AEAEAE"/>
              <w:right w:val="nil"/>
            </w:tcBorders>
            <w:shd w:val="clear" w:color="auto" w:fill="E0E0E0"/>
          </w:tcPr>
          <w:p w14:paraId="4D5D46E5"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Sig. (2-tailed)</w:t>
            </w:r>
          </w:p>
        </w:tc>
        <w:tc>
          <w:tcPr>
            <w:tcW w:w="992" w:type="dxa"/>
            <w:tcBorders>
              <w:top w:val="single" w:sz="8" w:space="0" w:color="AEAEAE"/>
              <w:left w:val="nil"/>
              <w:bottom w:val="single" w:sz="8" w:space="0" w:color="AEAEAE"/>
              <w:right w:val="single" w:sz="8" w:space="0" w:color="E0E0E0"/>
            </w:tcBorders>
            <w:shd w:val="clear" w:color="auto" w:fill="FFFFFF"/>
            <w:vAlign w:val="center"/>
          </w:tcPr>
          <w:p w14:paraId="0E75AD90" w14:textId="77777777" w:rsidR="009E47BB" w:rsidRPr="00FD34FC" w:rsidRDefault="009E47BB" w:rsidP="009E47BB">
            <w:pPr>
              <w:adjustRightInd w:val="0"/>
              <w:rPr>
                <w:sz w:val="24"/>
                <w:szCs w:val="24"/>
                <w:lang w:val="en-ID"/>
              </w:rPr>
            </w:pPr>
          </w:p>
        </w:tc>
        <w:tc>
          <w:tcPr>
            <w:tcW w:w="993" w:type="dxa"/>
            <w:tcBorders>
              <w:top w:val="single" w:sz="8" w:space="0" w:color="AEAEAE"/>
              <w:left w:val="single" w:sz="8" w:space="0" w:color="E0E0E0"/>
              <w:bottom w:val="single" w:sz="8" w:space="0" w:color="AEAEAE"/>
              <w:right w:val="single" w:sz="8" w:space="0" w:color="E0E0E0"/>
            </w:tcBorders>
            <w:shd w:val="clear" w:color="auto" w:fill="FFFFFF"/>
          </w:tcPr>
          <w:p w14:paraId="53903624"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,333</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5E79F232"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,034</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074D5051"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,016</w:t>
            </w:r>
          </w:p>
        </w:tc>
        <w:tc>
          <w:tcPr>
            <w:tcW w:w="1134" w:type="dxa"/>
            <w:tcBorders>
              <w:top w:val="single" w:sz="8" w:space="0" w:color="AEAEAE"/>
              <w:left w:val="single" w:sz="8" w:space="0" w:color="E0E0E0"/>
              <w:bottom w:val="single" w:sz="8" w:space="0" w:color="AEAEAE"/>
              <w:right w:val="nil"/>
            </w:tcBorders>
            <w:shd w:val="clear" w:color="auto" w:fill="FFFFFF"/>
          </w:tcPr>
          <w:p w14:paraId="3C0EF956"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,000</w:t>
            </w:r>
          </w:p>
        </w:tc>
      </w:tr>
      <w:tr w:rsidR="009E47BB" w:rsidRPr="00FD34FC" w14:paraId="61CEDFFD" w14:textId="77777777" w:rsidTr="009E47BB">
        <w:trPr>
          <w:cantSplit/>
        </w:trPr>
        <w:tc>
          <w:tcPr>
            <w:tcW w:w="567" w:type="dxa"/>
            <w:vMerge/>
            <w:tcBorders>
              <w:top w:val="single" w:sz="8" w:space="0" w:color="152935"/>
              <w:left w:val="nil"/>
              <w:bottom w:val="nil"/>
              <w:right w:val="nil"/>
            </w:tcBorders>
            <w:shd w:val="clear" w:color="auto" w:fill="E0E0E0"/>
          </w:tcPr>
          <w:p w14:paraId="3F032459" w14:textId="77777777" w:rsidR="009E47BB" w:rsidRPr="00FD34FC" w:rsidRDefault="009E47BB" w:rsidP="009E47BB">
            <w:pPr>
              <w:adjustRightInd w:val="0"/>
              <w:rPr>
                <w:rFonts w:ascii="Arial" w:hAnsi="Arial" w:cs="Arial"/>
                <w:color w:val="010205"/>
                <w:sz w:val="18"/>
                <w:szCs w:val="18"/>
                <w:lang w:val="en-ID"/>
              </w:rPr>
            </w:pPr>
          </w:p>
        </w:tc>
        <w:tc>
          <w:tcPr>
            <w:tcW w:w="1843" w:type="dxa"/>
            <w:tcBorders>
              <w:top w:val="single" w:sz="8" w:space="0" w:color="AEAEAE"/>
              <w:left w:val="nil"/>
              <w:bottom w:val="nil"/>
              <w:right w:val="nil"/>
            </w:tcBorders>
            <w:shd w:val="clear" w:color="auto" w:fill="E0E0E0"/>
          </w:tcPr>
          <w:p w14:paraId="769647FD"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N</w:t>
            </w:r>
          </w:p>
        </w:tc>
        <w:tc>
          <w:tcPr>
            <w:tcW w:w="992" w:type="dxa"/>
            <w:tcBorders>
              <w:top w:val="single" w:sz="8" w:space="0" w:color="AEAEAE"/>
              <w:left w:val="nil"/>
              <w:bottom w:val="nil"/>
              <w:right w:val="single" w:sz="8" w:space="0" w:color="E0E0E0"/>
            </w:tcBorders>
            <w:shd w:val="clear" w:color="auto" w:fill="FFFFFF"/>
          </w:tcPr>
          <w:p w14:paraId="7E54B70F"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993" w:type="dxa"/>
            <w:tcBorders>
              <w:top w:val="single" w:sz="8" w:space="0" w:color="AEAEAE"/>
              <w:left w:val="single" w:sz="8" w:space="0" w:color="E0E0E0"/>
              <w:bottom w:val="nil"/>
              <w:right w:val="single" w:sz="8" w:space="0" w:color="E0E0E0"/>
            </w:tcBorders>
            <w:shd w:val="clear" w:color="auto" w:fill="FFFFFF"/>
          </w:tcPr>
          <w:p w14:paraId="12FFA7EC"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992" w:type="dxa"/>
            <w:tcBorders>
              <w:top w:val="single" w:sz="8" w:space="0" w:color="AEAEAE"/>
              <w:left w:val="single" w:sz="8" w:space="0" w:color="E0E0E0"/>
              <w:bottom w:val="nil"/>
              <w:right w:val="single" w:sz="8" w:space="0" w:color="E0E0E0"/>
            </w:tcBorders>
            <w:shd w:val="clear" w:color="auto" w:fill="FFFFFF"/>
          </w:tcPr>
          <w:p w14:paraId="74D9CABE"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992" w:type="dxa"/>
            <w:tcBorders>
              <w:top w:val="single" w:sz="8" w:space="0" w:color="AEAEAE"/>
              <w:left w:val="single" w:sz="8" w:space="0" w:color="E0E0E0"/>
              <w:bottom w:val="nil"/>
              <w:right w:val="single" w:sz="8" w:space="0" w:color="E0E0E0"/>
            </w:tcBorders>
            <w:shd w:val="clear" w:color="auto" w:fill="FFFFFF"/>
          </w:tcPr>
          <w:p w14:paraId="6243DC33"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1134" w:type="dxa"/>
            <w:tcBorders>
              <w:top w:val="single" w:sz="8" w:space="0" w:color="AEAEAE"/>
              <w:left w:val="single" w:sz="8" w:space="0" w:color="E0E0E0"/>
              <w:bottom w:val="nil"/>
              <w:right w:val="nil"/>
            </w:tcBorders>
            <w:shd w:val="clear" w:color="auto" w:fill="FFFFFF"/>
          </w:tcPr>
          <w:p w14:paraId="6063700F"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r>
      <w:tr w:rsidR="009E47BB" w:rsidRPr="00FD34FC" w14:paraId="383CA013" w14:textId="77777777" w:rsidTr="009E47BB">
        <w:trPr>
          <w:cantSplit/>
        </w:trPr>
        <w:tc>
          <w:tcPr>
            <w:tcW w:w="567" w:type="dxa"/>
            <w:vMerge w:val="restart"/>
            <w:tcBorders>
              <w:top w:val="single" w:sz="8" w:space="0" w:color="AEAEAE"/>
              <w:left w:val="nil"/>
              <w:bottom w:val="nil"/>
              <w:right w:val="nil"/>
            </w:tcBorders>
            <w:shd w:val="clear" w:color="auto" w:fill="E0E0E0"/>
          </w:tcPr>
          <w:p w14:paraId="5873E65E"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X1.2</w:t>
            </w:r>
          </w:p>
        </w:tc>
        <w:tc>
          <w:tcPr>
            <w:tcW w:w="1843" w:type="dxa"/>
            <w:tcBorders>
              <w:top w:val="single" w:sz="8" w:space="0" w:color="AEAEAE"/>
              <w:left w:val="nil"/>
              <w:bottom w:val="single" w:sz="8" w:space="0" w:color="AEAEAE"/>
              <w:right w:val="nil"/>
            </w:tcBorders>
            <w:shd w:val="clear" w:color="auto" w:fill="E0E0E0"/>
          </w:tcPr>
          <w:p w14:paraId="71598ED8"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Pearson Correlation</w:t>
            </w:r>
          </w:p>
        </w:tc>
        <w:tc>
          <w:tcPr>
            <w:tcW w:w="992" w:type="dxa"/>
            <w:tcBorders>
              <w:top w:val="single" w:sz="8" w:space="0" w:color="AEAEAE"/>
              <w:left w:val="nil"/>
              <w:bottom w:val="single" w:sz="8" w:space="0" w:color="AEAEAE"/>
              <w:right w:val="single" w:sz="8" w:space="0" w:color="E0E0E0"/>
            </w:tcBorders>
            <w:shd w:val="clear" w:color="auto" w:fill="FFFFFF"/>
          </w:tcPr>
          <w:p w14:paraId="13C9E77D"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,183</w:t>
            </w:r>
          </w:p>
        </w:tc>
        <w:tc>
          <w:tcPr>
            <w:tcW w:w="993" w:type="dxa"/>
            <w:tcBorders>
              <w:top w:val="single" w:sz="8" w:space="0" w:color="AEAEAE"/>
              <w:left w:val="single" w:sz="8" w:space="0" w:color="E0E0E0"/>
              <w:bottom w:val="single" w:sz="8" w:space="0" w:color="AEAEAE"/>
              <w:right w:val="single" w:sz="8" w:space="0" w:color="E0E0E0"/>
            </w:tcBorders>
            <w:shd w:val="clear" w:color="auto" w:fill="FFFFFF"/>
          </w:tcPr>
          <w:p w14:paraId="43C252FE"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1</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10F6B70A"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,240</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63D8A929"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,414</w:t>
            </w:r>
            <w:r w:rsidRPr="00FD34FC">
              <w:rPr>
                <w:rFonts w:ascii="Arial" w:hAnsi="Arial" w:cs="Arial"/>
                <w:color w:val="010205"/>
                <w:sz w:val="18"/>
                <w:szCs w:val="18"/>
                <w:vertAlign w:val="superscript"/>
                <w:lang w:val="en-ID"/>
              </w:rPr>
              <w:t>*</w:t>
            </w:r>
          </w:p>
        </w:tc>
        <w:tc>
          <w:tcPr>
            <w:tcW w:w="1134" w:type="dxa"/>
            <w:tcBorders>
              <w:top w:val="single" w:sz="8" w:space="0" w:color="AEAEAE"/>
              <w:left w:val="single" w:sz="8" w:space="0" w:color="E0E0E0"/>
              <w:bottom w:val="single" w:sz="8" w:space="0" w:color="AEAEAE"/>
              <w:right w:val="nil"/>
            </w:tcBorders>
            <w:shd w:val="clear" w:color="auto" w:fill="FFFFFF"/>
          </w:tcPr>
          <w:p w14:paraId="09DE8262"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,604</w:t>
            </w:r>
            <w:r w:rsidRPr="00FD34FC">
              <w:rPr>
                <w:rFonts w:ascii="Arial" w:hAnsi="Arial" w:cs="Arial"/>
                <w:color w:val="010205"/>
                <w:sz w:val="18"/>
                <w:szCs w:val="18"/>
                <w:vertAlign w:val="superscript"/>
                <w:lang w:val="en-ID"/>
              </w:rPr>
              <w:t>**</w:t>
            </w:r>
          </w:p>
        </w:tc>
      </w:tr>
      <w:tr w:rsidR="009E47BB" w:rsidRPr="00FD34FC" w14:paraId="4A9CCE36" w14:textId="77777777" w:rsidTr="009E47BB">
        <w:trPr>
          <w:cantSplit/>
        </w:trPr>
        <w:tc>
          <w:tcPr>
            <w:tcW w:w="567" w:type="dxa"/>
            <w:vMerge/>
            <w:tcBorders>
              <w:top w:val="single" w:sz="8" w:space="0" w:color="AEAEAE"/>
              <w:left w:val="nil"/>
              <w:bottom w:val="nil"/>
              <w:right w:val="nil"/>
            </w:tcBorders>
            <w:shd w:val="clear" w:color="auto" w:fill="E0E0E0"/>
          </w:tcPr>
          <w:p w14:paraId="08D5D4C5" w14:textId="77777777" w:rsidR="009E47BB" w:rsidRPr="00FD34FC" w:rsidRDefault="009E47BB" w:rsidP="009E47BB">
            <w:pPr>
              <w:adjustRightInd w:val="0"/>
              <w:rPr>
                <w:rFonts w:ascii="Arial" w:hAnsi="Arial" w:cs="Arial"/>
                <w:color w:val="010205"/>
                <w:sz w:val="18"/>
                <w:szCs w:val="18"/>
                <w:lang w:val="en-ID"/>
              </w:rPr>
            </w:pPr>
          </w:p>
        </w:tc>
        <w:tc>
          <w:tcPr>
            <w:tcW w:w="1843" w:type="dxa"/>
            <w:tcBorders>
              <w:top w:val="single" w:sz="8" w:space="0" w:color="AEAEAE"/>
              <w:left w:val="nil"/>
              <w:bottom w:val="single" w:sz="8" w:space="0" w:color="AEAEAE"/>
              <w:right w:val="nil"/>
            </w:tcBorders>
            <w:shd w:val="clear" w:color="auto" w:fill="E0E0E0"/>
          </w:tcPr>
          <w:p w14:paraId="0E503135"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Sig. (2-tailed)</w:t>
            </w:r>
          </w:p>
        </w:tc>
        <w:tc>
          <w:tcPr>
            <w:tcW w:w="992" w:type="dxa"/>
            <w:tcBorders>
              <w:top w:val="single" w:sz="8" w:space="0" w:color="AEAEAE"/>
              <w:left w:val="nil"/>
              <w:bottom w:val="single" w:sz="8" w:space="0" w:color="AEAEAE"/>
              <w:right w:val="single" w:sz="8" w:space="0" w:color="E0E0E0"/>
            </w:tcBorders>
            <w:shd w:val="clear" w:color="auto" w:fill="FFFFFF"/>
          </w:tcPr>
          <w:p w14:paraId="357C751A"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,333</w:t>
            </w:r>
          </w:p>
        </w:tc>
        <w:tc>
          <w:tcPr>
            <w:tcW w:w="993"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02A53ECA" w14:textId="77777777" w:rsidR="009E47BB" w:rsidRPr="00FD34FC" w:rsidRDefault="009E47BB" w:rsidP="009E47BB">
            <w:pPr>
              <w:adjustRightInd w:val="0"/>
              <w:rPr>
                <w:sz w:val="24"/>
                <w:szCs w:val="24"/>
                <w:lang w:val="en-ID"/>
              </w:rPr>
            </w:pP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186684C8"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,201</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3000A561"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,023</w:t>
            </w:r>
          </w:p>
        </w:tc>
        <w:tc>
          <w:tcPr>
            <w:tcW w:w="1134" w:type="dxa"/>
            <w:tcBorders>
              <w:top w:val="single" w:sz="8" w:space="0" w:color="AEAEAE"/>
              <w:left w:val="single" w:sz="8" w:space="0" w:color="E0E0E0"/>
              <w:bottom w:val="single" w:sz="8" w:space="0" w:color="AEAEAE"/>
              <w:right w:val="nil"/>
            </w:tcBorders>
            <w:shd w:val="clear" w:color="auto" w:fill="FFFFFF"/>
          </w:tcPr>
          <w:p w14:paraId="23D557FA"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,000</w:t>
            </w:r>
          </w:p>
        </w:tc>
      </w:tr>
      <w:tr w:rsidR="009E47BB" w:rsidRPr="00FD34FC" w14:paraId="464E6B91" w14:textId="77777777" w:rsidTr="009E47BB">
        <w:trPr>
          <w:cantSplit/>
        </w:trPr>
        <w:tc>
          <w:tcPr>
            <w:tcW w:w="567" w:type="dxa"/>
            <w:vMerge/>
            <w:tcBorders>
              <w:top w:val="single" w:sz="8" w:space="0" w:color="AEAEAE"/>
              <w:left w:val="nil"/>
              <w:bottom w:val="nil"/>
              <w:right w:val="nil"/>
            </w:tcBorders>
            <w:shd w:val="clear" w:color="auto" w:fill="E0E0E0"/>
          </w:tcPr>
          <w:p w14:paraId="7C9FD6E3" w14:textId="77777777" w:rsidR="009E47BB" w:rsidRPr="00FD34FC" w:rsidRDefault="009E47BB" w:rsidP="009E47BB">
            <w:pPr>
              <w:adjustRightInd w:val="0"/>
              <w:rPr>
                <w:rFonts w:ascii="Arial" w:hAnsi="Arial" w:cs="Arial"/>
                <w:color w:val="010205"/>
                <w:sz w:val="18"/>
                <w:szCs w:val="18"/>
                <w:lang w:val="en-ID"/>
              </w:rPr>
            </w:pPr>
          </w:p>
        </w:tc>
        <w:tc>
          <w:tcPr>
            <w:tcW w:w="1843" w:type="dxa"/>
            <w:tcBorders>
              <w:top w:val="single" w:sz="8" w:space="0" w:color="AEAEAE"/>
              <w:left w:val="nil"/>
              <w:bottom w:val="nil"/>
              <w:right w:val="nil"/>
            </w:tcBorders>
            <w:shd w:val="clear" w:color="auto" w:fill="E0E0E0"/>
          </w:tcPr>
          <w:p w14:paraId="1B03CA8A"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N</w:t>
            </w:r>
          </w:p>
        </w:tc>
        <w:tc>
          <w:tcPr>
            <w:tcW w:w="992" w:type="dxa"/>
            <w:tcBorders>
              <w:top w:val="single" w:sz="8" w:space="0" w:color="AEAEAE"/>
              <w:left w:val="nil"/>
              <w:bottom w:val="nil"/>
              <w:right w:val="single" w:sz="8" w:space="0" w:color="E0E0E0"/>
            </w:tcBorders>
            <w:shd w:val="clear" w:color="auto" w:fill="FFFFFF"/>
          </w:tcPr>
          <w:p w14:paraId="7B7DBE36"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993" w:type="dxa"/>
            <w:tcBorders>
              <w:top w:val="single" w:sz="8" w:space="0" w:color="AEAEAE"/>
              <w:left w:val="single" w:sz="8" w:space="0" w:color="E0E0E0"/>
              <w:bottom w:val="nil"/>
              <w:right w:val="single" w:sz="8" w:space="0" w:color="E0E0E0"/>
            </w:tcBorders>
            <w:shd w:val="clear" w:color="auto" w:fill="FFFFFF"/>
          </w:tcPr>
          <w:p w14:paraId="21F712A8"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992" w:type="dxa"/>
            <w:tcBorders>
              <w:top w:val="single" w:sz="8" w:space="0" w:color="AEAEAE"/>
              <w:left w:val="single" w:sz="8" w:space="0" w:color="E0E0E0"/>
              <w:bottom w:val="nil"/>
              <w:right w:val="single" w:sz="8" w:space="0" w:color="E0E0E0"/>
            </w:tcBorders>
            <w:shd w:val="clear" w:color="auto" w:fill="FFFFFF"/>
          </w:tcPr>
          <w:p w14:paraId="1E938662"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992" w:type="dxa"/>
            <w:tcBorders>
              <w:top w:val="single" w:sz="8" w:space="0" w:color="AEAEAE"/>
              <w:left w:val="single" w:sz="8" w:space="0" w:color="E0E0E0"/>
              <w:bottom w:val="nil"/>
              <w:right w:val="single" w:sz="8" w:space="0" w:color="E0E0E0"/>
            </w:tcBorders>
            <w:shd w:val="clear" w:color="auto" w:fill="FFFFFF"/>
          </w:tcPr>
          <w:p w14:paraId="1C971ECB"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1134" w:type="dxa"/>
            <w:tcBorders>
              <w:top w:val="single" w:sz="8" w:space="0" w:color="AEAEAE"/>
              <w:left w:val="single" w:sz="8" w:space="0" w:color="E0E0E0"/>
              <w:bottom w:val="nil"/>
              <w:right w:val="nil"/>
            </w:tcBorders>
            <w:shd w:val="clear" w:color="auto" w:fill="FFFFFF"/>
          </w:tcPr>
          <w:p w14:paraId="6C850645"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r>
      <w:tr w:rsidR="009E47BB" w:rsidRPr="00FD34FC" w14:paraId="5FAA520D" w14:textId="77777777" w:rsidTr="009E47BB">
        <w:trPr>
          <w:cantSplit/>
        </w:trPr>
        <w:tc>
          <w:tcPr>
            <w:tcW w:w="567" w:type="dxa"/>
            <w:vMerge w:val="restart"/>
            <w:tcBorders>
              <w:top w:val="single" w:sz="8" w:space="0" w:color="AEAEAE"/>
              <w:left w:val="nil"/>
              <w:bottom w:val="nil"/>
              <w:right w:val="nil"/>
            </w:tcBorders>
            <w:shd w:val="clear" w:color="auto" w:fill="E0E0E0"/>
          </w:tcPr>
          <w:p w14:paraId="49818619"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X1.3</w:t>
            </w:r>
          </w:p>
        </w:tc>
        <w:tc>
          <w:tcPr>
            <w:tcW w:w="1843" w:type="dxa"/>
            <w:tcBorders>
              <w:top w:val="single" w:sz="8" w:space="0" w:color="AEAEAE"/>
              <w:left w:val="nil"/>
              <w:bottom w:val="single" w:sz="8" w:space="0" w:color="AEAEAE"/>
              <w:right w:val="nil"/>
            </w:tcBorders>
            <w:shd w:val="clear" w:color="auto" w:fill="E0E0E0"/>
          </w:tcPr>
          <w:p w14:paraId="0902408E"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Pearson Correlation</w:t>
            </w:r>
          </w:p>
        </w:tc>
        <w:tc>
          <w:tcPr>
            <w:tcW w:w="992" w:type="dxa"/>
            <w:tcBorders>
              <w:top w:val="single" w:sz="8" w:space="0" w:color="AEAEAE"/>
              <w:left w:val="nil"/>
              <w:bottom w:val="single" w:sz="8" w:space="0" w:color="AEAEAE"/>
              <w:right w:val="single" w:sz="8" w:space="0" w:color="E0E0E0"/>
            </w:tcBorders>
            <w:shd w:val="clear" w:color="auto" w:fill="FFFFFF"/>
          </w:tcPr>
          <w:p w14:paraId="36734866"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,388</w:t>
            </w:r>
            <w:r w:rsidRPr="00FD34FC">
              <w:rPr>
                <w:rFonts w:ascii="Arial" w:hAnsi="Arial" w:cs="Arial"/>
                <w:color w:val="010205"/>
                <w:sz w:val="18"/>
                <w:szCs w:val="18"/>
                <w:vertAlign w:val="superscript"/>
                <w:lang w:val="en-ID"/>
              </w:rPr>
              <w:t>*</w:t>
            </w:r>
          </w:p>
        </w:tc>
        <w:tc>
          <w:tcPr>
            <w:tcW w:w="993" w:type="dxa"/>
            <w:tcBorders>
              <w:top w:val="single" w:sz="8" w:space="0" w:color="AEAEAE"/>
              <w:left w:val="single" w:sz="8" w:space="0" w:color="E0E0E0"/>
              <w:bottom w:val="single" w:sz="8" w:space="0" w:color="AEAEAE"/>
              <w:right w:val="single" w:sz="8" w:space="0" w:color="E0E0E0"/>
            </w:tcBorders>
            <w:shd w:val="clear" w:color="auto" w:fill="FFFFFF"/>
          </w:tcPr>
          <w:p w14:paraId="7FAD4F76"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,240</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36CE5CFA"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1</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25D1A715"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,571</w:t>
            </w:r>
            <w:r w:rsidRPr="00FD34FC">
              <w:rPr>
                <w:rFonts w:ascii="Arial" w:hAnsi="Arial" w:cs="Arial"/>
                <w:color w:val="010205"/>
                <w:sz w:val="18"/>
                <w:szCs w:val="18"/>
                <w:vertAlign w:val="superscript"/>
                <w:lang w:val="en-ID"/>
              </w:rPr>
              <w:t>**</w:t>
            </w:r>
          </w:p>
        </w:tc>
        <w:tc>
          <w:tcPr>
            <w:tcW w:w="1134" w:type="dxa"/>
            <w:tcBorders>
              <w:top w:val="single" w:sz="8" w:space="0" w:color="AEAEAE"/>
              <w:left w:val="single" w:sz="8" w:space="0" w:color="E0E0E0"/>
              <w:bottom w:val="single" w:sz="8" w:space="0" w:color="AEAEAE"/>
              <w:right w:val="nil"/>
            </w:tcBorders>
            <w:shd w:val="clear" w:color="auto" w:fill="FFFFFF"/>
          </w:tcPr>
          <w:p w14:paraId="7703964F"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,745</w:t>
            </w:r>
            <w:r w:rsidRPr="00FD34FC">
              <w:rPr>
                <w:rFonts w:ascii="Arial" w:hAnsi="Arial" w:cs="Arial"/>
                <w:color w:val="010205"/>
                <w:sz w:val="18"/>
                <w:szCs w:val="18"/>
                <w:vertAlign w:val="superscript"/>
                <w:lang w:val="en-ID"/>
              </w:rPr>
              <w:t>**</w:t>
            </w:r>
          </w:p>
        </w:tc>
      </w:tr>
      <w:tr w:rsidR="009E47BB" w:rsidRPr="00FD34FC" w14:paraId="7DD41A9A" w14:textId="77777777" w:rsidTr="009E47BB">
        <w:trPr>
          <w:cantSplit/>
        </w:trPr>
        <w:tc>
          <w:tcPr>
            <w:tcW w:w="567" w:type="dxa"/>
            <w:vMerge/>
            <w:tcBorders>
              <w:top w:val="single" w:sz="8" w:space="0" w:color="AEAEAE"/>
              <w:left w:val="nil"/>
              <w:bottom w:val="nil"/>
              <w:right w:val="nil"/>
            </w:tcBorders>
            <w:shd w:val="clear" w:color="auto" w:fill="E0E0E0"/>
          </w:tcPr>
          <w:p w14:paraId="241AB895" w14:textId="77777777" w:rsidR="009E47BB" w:rsidRPr="00FD34FC" w:rsidRDefault="009E47BB" w:rsidP="009E47BB">
            <w:pPr>
              <w:adjustRightInd w:val="0"/>
              <w:rPr>
                <w:rFonts w:ascii="Arial" w:hAnsi="Arial" w:cs="Arial"/>
                <w:color w:val="010205"/>
                <w:sz w:val="18"/>
                <w:szCs w:val="18"/>
                <w:lang w:val="en-ID"/>
              </w:rPr>
            </w:pPr>
          </w:p>
        </w:tc>
        <w:tc>
          <w:tcPr>
            <w:tcW w:w="1843" w:type="dxa"/>
            <w:tcBorders>
              <w:top w:val="single" w:sz="8" w:space="0" w:color="AEAEAE"/>
              <w:left w:val="nil"/>
              <w:bottom w:val="single" w:sz="8" w:space="0" w:color="AEAEAE"/>
              <w:right w:val="nil"/>
            </w:tcBorders>
            <w:shd w:val="clear" w:color="auto" w:fill="E0E0E0"/>
          </w:tcPr>
          <w:p w14:paraId="3027E946"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Sig. (2-tailed)</w:t>
            </w:r>
          </w:p>
        </w:tc>
        <w:tc>
          <w:tcPr>
            <w:tcW w:w="992" w:type="dxa"/>
            <w:tcBorders>
              <w:top w:val="single" w:sz="8" w:space="0" w:color="AEAEAE"/>
              <w:left w:val="nil"/>
              <w:bottom w:val="single" w:sz="8" w:space="0" w:color="AEAEAE"/>
              <w:right w:val="single" w:sz="8" w:space="0" w:color="E0E0E0"/>
            </w:tcBorders>
            <w:shd w:val="clear" w:color="auto" w:fill="FFFFFF"/>
          </w:tcPr>
          <w:p w14:paraId="062CDE4D"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,034</w:t>
            </w:r>
          </w:p>
        </w:tc>
        <w:tc>
          <w:tcPr>
            <w:tcW w:w="993" w:type="dxa"/>
            <w:tcBorders>
              <w:top w:val="single" w:sz="8" w:space="0" w:color="AEAEAE"/>
              <w:left w:val="single" w:sz="8" w:space="0" w:color="E0E0E0"/>
              <w:bottom w:val="single" w:sz="8" w:space="0" w:color="AEAEAE"/>
              <w:right w:val="single" w:sz="8" w:space="0" w:color="E0E0E0"/>
            </w:tcBorders>
            <w:shd w:val="clear" w:color="auto" w:fill="FFFFFF"/>
          </w:tcPr>
          <w:p w14:paraId="0258E879"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,201</w:t>
            </w:r>
          </w:p>
        </w:tc>
        <w:tc>
          <w:tcPr>
            <w:tcW w:w="992"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27DB1BC9" w14:textId="77777777" w:rsidR="009E47BB" w:rsidRPr="00FD34FC" w:rsidRDefault="009E47BB" w:rsidP="009E47BB">
            <w:pPr>
              <w:adjustRightInd w:val="0"/>
              <w:rPr>
                <w:sz w:val="24"/>
                <w:szCs w:val="24"/>
                <w:lang w:val="en-ID"/>
              </w:rPr>
            </w:pP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1BC5BFD9"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,001</w:t>
            </w:r>
          </w:p>
        </w:tc>
        <w:tc>
          <w:tcPr>
            <w:tcW w:w="1134" w:type="dxa"/>
            <w:tcBorders>
              <w:top w:val="single" w:sz="8" w:space="0" w:color="AEAEAE"/>
              <w:left w:val="single" w:sz="8" w:space="0" w:color="E0E0E0"/>
              <w:bottom w:val="single" w:sz="8" w:space="0" w:color="AEAEAE"/>
              <w:right w:val="nil"/>
            </w:tcBorders>
            <w:shd w:val="clear" w:color="auto" w:fill="FFFFFF"/>
          </w:tcPr>
          <w:p w14:paraId="0C5D9970"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,000</w:t>
            </w:r>
          </w:p>
        </w:tc>
      </w:tr>
      <w:tr w:rsidR="009E47BB" w:rsidRPr="00FD34FC" w14:paraId="0A381A5E" w14:textId="77777777" w:rsidTr="009E47BB">
        <w:trPr>
          <w:cantSplit/>
        </w:trPr>
        <w:tc>
          <w:tcPr>
            <w:tcW w:w="567" w:type="dxa"/>
            <w:vMerge/>
            <w:tcBorders>
              <w:top w:val="single" w:sz="8" w:space="0" w:color="AEAEAE"/>
              <w:left w:val="nil"/>
              <w:bottom w:val="nil"/>
              <w:right w:val="nil"/>
            </w:tcBorders>
            <w:shd w:val="clear" w:color="auto" w:fill="E0E0E0"/>
          </w:tcPr>
          <w:p w14:paraId="4D0D79A2" w14:textId="77777777" w:rsidR="009E47BB" w:rsidRPr="00FD34FC" w:rsidRDefault="009E47BB" w:rsidP="009E47BB">
            <w:pPr>
              <w:adjustRightInd w:val="0"/>
              <w:rPr>
                <w:rFonts w:ascii="Arial" w:hAnsi="Arial" w:cs="Arial"/>
                <w:color w:val="010205"/>
                <w:sz w:val="18"/>
                <w:szCs w:val="18"/>
                <w:lang w:val="en-ID"/>
              </w:rPr>
            </w:pPr>
          </w:p>
        </w:tc>
        <w:tc>
          <w:tcPr>
            <w:tcW w:w="1843" w:type="dxa"/>
            <w:tcBorders>
              <w:top w:val="single" w:sz="8" w:space="0" w:color="AEAEAE"/>
              <w:left w:val="nil"/>
              <w:bottom w:val="nil"/>
              <w:right w:val="nil"/>
            </w:tcBorders>
            <w:shd w:val="clear" w:color="auto" w:fill="E0E0E0"/>
          </w:tcPr>
          <w:p w14:paraId="19002714"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N</w:t>
            </w:r>
          </w:p>
        </w:tc>
        <w:tc>
          <w:tcPr>
            <w:tcW w:w="992" w:type="dxa"/>
            <w:tcBorders>
              <w:top w:val="single" w:sz="8" w:space="0" w:color="AEAEAE"/>
              <w:left w:val="nil"/>
              <w:bottom w:val="nil"/>
              <w:right w:val="single" w:sz="8" w:space="0" w:color="E0E0E0"/>
            </w:tcBorders>
            <w:shd w:val="clear" w:color="auto" w:fill="FFFFFF"/>
          </w:tcPr>
          <w:p w14:paraId="35E7DAF8"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993" w:type="dxa"/>
            <w:tcBorders>
              <w:top w:val="single" w:sz="8" w:space="0" w:color="AEAEAE"/>
              <w:left w:val="single" w:sz="8" w:space="0" w:color="E0E0E0"/>
              <w:bottom w:val="nil"/>
              <w:right w:val="single" w:sz="8" w:space="0" w:color="E0E0E0"/>
            </w:tcBorders>
            <w:shd w:val="clear" w:color="auto" w:fill="FFFFFF"/>
          </w:tcPr>
          <w:p w14:paraId="1AC8387C"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992" w:type="dxa"/>
            <w:tcBorders>
              <w:top w:val="single" w:sz="8" w:space="0" w:color="AEAEAE"/>
              <w:left w:val="single" w:sz="8" w:space="0" w:color="E0E0E0"/>
              <w:bottom w:val="nil"/>
              <w:right w:val="single" w:sz="8" w:space="0" w:color="E0E0E0"/>
            </w:tcBorders>
            <w:shd w:val="clear" w:color="auto" w:fill="FFFFFF"/>
          </w:tcPr>
          <w:p w14:paraId="0E2B9F1A"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992" w:type="dxa"/>
            <w:tcBorders>
              <w:top w:val="single" w:sz="8" w:space="0" w:color="AEAEAE"/>
              <w:left w:val="single" w:sz="8" w:space="0" w:color="E0E0E0"/>
              <w:bottom w:val="nil"/>
              <w:right w:val="single" w:sz="8" w:space="0" w:color="E0E0E0"/>
            </w:tcBorders>
            <w:shd w:val="clear" w:color="auto" w:fill="FFFFFF"/>
          </w:tcPr>
          <w:p w14:paraId="3A8368CF"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1134" w:type="dxa"/>
            <w:tcBorders>
              <w:top w:val="single" w:sz="8" w:space="0" w:color="AEAEAE"/>
              <w:left w:val="single" w:sz="8" w:space="0" w:color="E0E0E0"/>
              <w:bottom w:val="nil"/>
              <w:right w:val="nil"/>
            </w:tcBorders>
            <w:shd w:val="clear" w:color="auto" w:fill="FFFFFF"/>
          </w:tcPr>
          <w:p w14:paraId="5E58A829"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r>
      <w:tr w:rsidR="009E47BB" w:rsidRPr="00FD34FC" w14:paraId="2B64CFD7" w14:textId="77777777" w:rsidTr="009E47BB">
        <w:trPr>
          <w:cantSplit/>
        </w:trPr>
        <w:tc>
          <w:tcPr>
            <w:tcW w:w="567" w:type="dxa"/>
            <w:vMerge w:val="restart"/>
            <w:tcBorders>
              <w:top w:val="single" w:sz="8" w:space="0" w:color="AEAEAE"/>
              <w:left w:val="nil"/>
              <w:bottom w:val="nil"/>
              <w:right w:val="nil"/>
            </w:tcBorders>
            <w:shd w:val="clear" w:color="auto" w:fill="E0E0E0"/>
          </w:tcPr>
          <w:p w14:paraId="25584A16"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X1.4</w:t>
            </w:r>
          </w:p>
        </w:tc>
        <w:tc>
          <w:tcPr>
            <w:tcW w:w="1843" w:type="dxa"/>
            <w:tcBorders>
              <w:top w:val="single" w:sz="8" w:space="0" w:color="AEAEAE"/>
              <w:left w:val="nil"/>
              <w:bottom w:val="single" w:sz="8" w:space="0" w:color="AEAEAE"/>
              <w:right w:val="nil"/>
            </w:tcBorders>
            <w:shd w:val="clear" w:color="auto" w:fill="E0E0E0"/>
          </w:tcPr>
          <w:p w14:paraId="471F01D6"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Pearson Correlation</w:t>
            </w:r>
          </w:p>
        </w:tc>
        <w:tc>
          <w:tcPr>
            <w:tcW w:w="992" w:type="dxa"/>
            <w:tcBorders>
              <w:top w:val="single" w:sz="8" w:space="0" w:color="AEAEAE"/>
              <w:left w:val="nil"/>
              <w:bottom w:val="single" w:sz="8" w:space="0" w:color="AEAEAE"/>
              <w:right w:val="single" w:sz="8" w:space="0" w:color="E0E0E0"/>
            </w:tcBorders>
            <w:shd w:val="clear" w:color="auto" w:fill="FFFFFF"/>
          </w:tcPr>
          <w:p w14:paraId="0B965266"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,435</w:t>
            </w:r>
            <w:r w:rsidRPr="00FD34FC">
              <w:rPr>
                <w:rFonts w:ascii="Arial" w:hAnsi="Arial" w:cs="Arial"/>
                <w:color w:val="010205"/>
                <w:sz w:val="18"/>
                <w:szCs w:val="18"/>
                <w:vertAlign w:val="superscript"/>
                <w:lang w:val="en-ID"/>
              </w:rPr>
              <w:t>*</w:t>
            </w:r>
          </w:p>
        </w:tc>
        <w:tc>
          <w:tcPr>
            <w:tcW w:w="993" w:type="dxa"/>
            <w:tcBorders>
              <w:top w:val="single" w:sz="8" w:space="0" w:color="AEAEAE"/>
              <w:left w:val="single" w:sz="8" w:space="0" w:color="E0E0E0"/>
              <w:bottom w:val="single" w:sz="8" w:space="0" w:color="AEAEAE"/>
              <w:right w:val="single" w:sz="8" w:space="0" w:color="E0E0E0"/>
            </w:tcBorders>
            <w:shd w:val="clear" w:color="auto" w:fill="FFFFFF"/>
          </w:tcPr>
          <w:p w14:paraId="20E3DCDC"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,414</w:t>
            </w:r>
            <w:r w:rsidRPr="00FD34FC">
              <w:rPr>
                <w:rFonts w:ascii="Arial" w:hAnsi="Arial" w:cs="Arial"/>
                <w:color w:val="010205"/>
                <w:sz w:val="18"/>
                <w:szCs w:val="18"/>
                <w:vertAlign w:val="superscript"/>
                <w:lang w:val="en-ID"/>
              </w:rPr>
              <w:t>*</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609CBA8A"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,571</w:t>
            </w:r>
            <w:r w:rsidRPr="00FD34FC">
              <w:rPr>
                <w:rFonts w:ascii="Arial" w:hAnsi="Arial" w:cs="Arial"/>
                <w:color w:val="010205"/>
                <w:sz w:val="18"/>
                <w:szCs w:val="18"/>
                <w:vertAlign w:val="superscript"/>
                <w:lang w:val="en-ID"/>
              </w:rPr>
              <w:t>**</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77AD1912"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1</w:t>
            </w:r>
          </w:p>
        </w:tc>
        <w:tc>
          <w:tcPr>
            <w:tcW w:w="1134" w:type="dxa"/>
            <w:tcBorders>
              <w:top w:val="single" w:sz="8" w:space="0" w:color="AEAEAE"/>
              <w:left w:val="single" w:sz="8" w:space="0" w:color="E0E0E0"/>
              <w:bottom w:val="single" w:sz="8" w:space="0" w:color="AEAEAE"/>
              <w:right w:val="nil"/>
            </w:tcBorders>
            <w:shd w:val="clear" w:color="auto" w:fill="FFFFFF"/>
          </w:tcPr>
          <w:p w14:paraId="46A7B8AE"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,849</w:t>
            </w:r>
            <w:r w:rsidRPr="00FD34FC">
              <w:rPr>
                <w:rFonts w:ascii="Arial" w:hAnsi="Arial" w:cs="Arial"/>
                <w:color w:val="010205"/>
                <w:sz w:val="18"/>
                <w:szCs w:val="18"/>
                <w:vertAlign w:val="superscript"/>
                <w:lang w:val="en-ID"/>
              </w:rPr>
              <w:t>**</w:t>
            </w:r>
          </w:p>
        </w:tc>
      </w:tr>
      <w:tr w:rsidR="009E47BB" w:rsidRPr="00FD34FC" w14:paraId="0776CC5D" w14:textId="77777777" w:rsidTr="009E47BB">
        <w:trPr>
          <w:cantSplit/>
        </w:trPr>
        <w:tc>
          <w:tcPr>
            <w:tcW w:w="567" w:type="dxa"/>
            <w:vMerge/>
            <w:tcBorders>
              <w:top w:val="single" w:sz="8" w:space="0" w:color="AEAEAE"/>
              <w:left w:val="nil"/>
              <w:bottom w:val="nil"/>
              <w:right w:val="nil"/>
            </w:tcBorders>
            <w:shd w:val="clear" w:color="auto" w:fill="E0E0E0"/>
          </w:tcPr>
          <w:p w14:paraId="558642C5" w14:textId="77777777" w:rsidR="009E47BB" w:rsidRPr="00FD34FC" w:rsidRDefault="009E47BB" w:rsidP="009E47BB">
            <w:pPr>
              <w:adjustRightInd w:val="0"/>
              <w:rPr>
                <w:rFonts w:ascii="Arial" w:hAnsi="Arial" w:cs="Arial"/>
                <w:color w:val="010205"/>
                <w:sz w:val="18"/>
                <w:szCs w:val="18"/>
                <w:lang w:val="en-ID"/>
              </w:rPr>
            </w:pPr>
          </w:p>
        </w:tc>
        <w:tc>
          <w:tcPr>
            <w:tcW w:w="1843" w:type="dxa"/>
            <w:tcBorders>
              <w:top w:val="single" w:sz="8" w:space="0" w:color="AEAEAE"/>
              <w:left w:val="nil"/>
              <w:bottom w:val="single" w:sz="8" w:space="0" w:color="AEAEAE"/>
              <w:right w:val="nil"/>
            </w:tcBorders>
            <w:shd w:val="clear" w:color="auto" w:fill="E0E0E0"/>
          </w:tcPr>
          <w:p w14:paraId="1ABC6D57"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Sig. (2-tailed)</w:t>
            </w:r>
          </w:p>
        </w:tc>
        <w:tc>
          <w:tcPr>
            <w:tcW w:w="992" w:type="dxa"/>
            <w:tcBorders>
              <w:top w:val="single" w:sz="8" w:space="0" w:color="AEAEAE"/>
              <w:left w:val="nil"/>
              <w:bottom w:val="single" w:sz="8" w:space="0" w:color="AEAEAE"/>
              <w:right w:val="single" w:sz="8" w:space="0" w:color="E0E0E0"/>
            </w:tcBorders>
            <w:shd w:val="clear" w:color="auto" w:fill="FFFFFF"/>
          </w:tcPr>
          <w:p w14:paraId="49BB5A0D"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,016</w:t>
            </w:r>
          </w:p>
        </w:tc>
        <w:tc>
          <w:tcPr>
            <w:tcW w:w="993" w:type="dxa"/>
            <w:tcBorders>
              <w:top w:val="single" w:sz="8" w:space="0" w:color="AEAEAE"/>
              <w:left w:val="single" w:sz="8" w:space="0" w:color="E0E0E0"/>
              <w:bottom w:val="single" w:sz="8" w:space="0" w:color="AEAEAE"/>
              <w:right w:val="single" w:sz="8" w:space="0" w:color="E0E0E0"/>
            </w:tcBorders>
            <w:shd w:val="clear" w:color="auto" w:fill="FFFFFF"/>
          </w:tcPr>
          <w:p w14:paraId="337A8E73"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,023</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7FB79090"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,001</w:t>
            </w:r>
          </w:p>
        </w:tc>
        <w:tc>
          <w:tcPr>
            <w:tcW w:w="992"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4031ECC2" w14:textId="77777777" w:rsidR="009E47BB" w:rsidRPr="00FD34FC" w:rsidRDefault="009E47BB" w:rsidP="009E47BB">
            <w:pPr>
              <w:adjustRightInd w:val="0"/>
              <w:rPr>
                <w:sz w:val="24"/>
                <w:szCs w:val="24"/>
                <w:lang w:val="en-ID"/>
              </w:rPr>
            </w:pPr>
          </w:p>
        </w:tc>
        <w:tc>
          <w:tcPr>
            <w:tcW w:w="1134" w:type="dxa"/>
            <w:tcBorders>
              <w:top w:val="single" w:sz="8" w:space="0" w:color="AEAEAE"/>
              <w:left w:val="single" w:sz="8" w:space="0" w:color="E0E0E0"/>
              <w:bottom w:val="single" w:sz="8" w:space="0" w:color="AEAEAE"/>
              <w:right w:val="nil"/>
            </w:tcBorders>
            <w:shd w:val="clear" w:color="auto" w:fill="FFFFFF"/>
          </w:tcPr>
          <w:p w14:paraId="56549F79"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,000</w:t>
            </w:r>
          </w:p>
        </w:tc>
      </w:tr>
      <w:tr w:rsidR="009E47BB" w:rsidRPr="00FD34FC" w14:paraId="241BF8F2" w14:textId="77777777" w:rsidTr="009E47BB">
        <w:trPr>
          <w:cantSplit/>
        </w:trPr>
        <w:tc>
          <w:tcPr>
            <w:tcW w:w="567" w:type="dxa"/>
            <w:vMerge/>
            <w:tcBorders>
              <w:top w:val="single" w:sz="8" w:space="0" w:color="AEAEAE"/>
              <w:left w:val="nil"/>
              <w:bottom w:val="nil"/>
              <w:right w:val="nil"/>
            </w:tcBorders>
            <w:shd w:val="clear" w:color="auto" w:fill="E0E0E0"/>
          </w:tcPr>
          <w:p w14:paraId="738AB25F" w14:textId="77777777" w:rsidR="009E47BB" w:rsidRPr="00FD34FC" w:rsidRDefault="009E47BB" w:rsidP="009E47BB">
            <w:pPr>
              <w:adjustRightInd w:val="0"/>
              <w:rPr>
                <w:rFonts w:ascii="Arial" w:hAnsi="Arial" w:cs="Arial"/>
                <w:color w:val="010205"/>
                <w:sz w:val="18"/>
                <w:szCs w:val="18"/>
                <w:lang w:val="en-ID"/>
              </w:rPr>
            </w:pPr>
          </w:p>
        </w:tc>
        <w:tc>
          <w:tcPr>
            <w:tcW w:w="1843" w:type="dxa"/>
            <w:tcBorders>
              <w:top w:val="single" w:sz="8" w:space="0" w:color="AEAEAE"/>
              <w:left w:val="nil"/>
              <w:bottom w:val="nil"/>
              <w:right w:val="nil"/>
            </w:tcBorders>
            <w:shd w:val="clear" w:color="auto" w:fill="E0E0E0"/>
          </w:tcPr>
          <w:p w14:paraId="2AE9D542"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N</w:t>
            </w:r>
          </w:p>
        </w:tc>
        <w:tc>
          <w:tcPr>
            <w:tcW w:w="992" w:type="dxa"/>
            <w:tcBorders>
              <w:top w:val="single" w:sz="8" w:space="0" w:color="AEAEAE"/>
              <w:left w:val="nil"/>
              <w:bottom w:val="nil"/>
              <w:right w:val="single" w:sz="8" w:space="0" w:color="E0E0E0"/>
            </w:tcBorders>
            <w:shd w:val="clear" w:color="auto" w:fill="FFFFFF"/>
          </w:tcPr>
          <w:p w14:paraId="67A70A6F"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993" w:type="dxa"/>
            <w:tcBorders>
              <w:top w:val="single" w:sz="8" w:space="0" w:color="AEAEAE"/>
              <w:left w:val="single" w:sz="8" w:space="0" w:color="E0E0E0"/>
              <w:bottom w:val="nil"/>
              <w:right w:val="single" w:sz="8" w:space="0" w:color="E0E0E0"/>
            </w:tcBorders>
            <w:shd w:val="clear" w:color="auto" w:fill="FFFFFF"/>
          </w:tcPr>
          <w:p w14:paraId="0E482CC7"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992" w:type="dxa"/>
            <w:tcBorders>
              <w:top w:val="single" w:sz="8" w:space="0" w:color="AEAEAE"/>
              <w:left w:val="single" w:sz="8" w:space="0" w:color="E0E0E0"/>
              <w:bottom w:val="nil"/>
              <w:right w:val="single" w:sz="8" w:space="0" w:color="E0E0E0"/>
            </w:tcBorders>
            <w:shd w:val="clear" w:color="auto" w:fill="FFFFFF"/>
          </w:tcPr>
          <w:p w14:paraId="01EA89B7"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992" w:type="dxa"/>
            <w:tcBorders>
              <w:top w:val="single" w:sz="8" w:space="0" w:color="AEAEAE"/>
              <w:left w:val="single" w:sz="8" w:space="0" w:color="E0E0E0"/>
              <w:bottom w:val="nil"/>
              <w:right w:val="single" w:sz="8" w:space="0" w:color="E0E0E0"/>
            </w:tcBorders>
            <w:shd w:val="clear" w:color="auto" w:fill="FFFFFF"/>
          </w:tcPr>
          <w:p w14:paraId="1DB1E688"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1134" w:type="dxa"/>
            <w:tcBorders>
              <w:top w:val="single" w:sz="8" w:space="0" w:color="AEAEAE"/>
              <w:left w:val="single" w:sz="8" w:space="0" w:color="E0E0E0"/>
              <w:bottom w:val="nil"/>
              <w:right w:val="nil"/>
            </w:tcBorders>
            <w:shd w:val="clear" w:color="auto" w:fill="FFFFFF"/>
          </w:tcPr>
          <w:p w14:paraId="4CE5B9F6"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r>
      <w:tr w:rsidR="009E47BB" w:rsidRPr="00FD34FC" w14:paraId="6A04A363" w14:textId="77777777" w:rsidTr="009E47BB">
        <w:trPr>
          <w:cantSplit/>
        </w:trPr>
        <w:tc>
          <w:tcPr>
            <w:tcW w:w="567" w:type="dxa"/>
            <w:vMerge w:val="restart"/>
            <w:tcBorders>
              <w:top w:val="single" w:sz="8" w:space="0" w:color="AEAEAE"/>
              <w:left w:val="nil"/>
              <w:bottom w:val="single" w:sz="8" w:space="0" w:color="152935"/>
              <w:right w:val="nil"/>
            </w:tcBorders>
            <w:shd w:val="clear" w:color="auto" w:fill="E0E0E0"/>
          </w:tcPr>
          <w:p w14:paraId="602A28F0"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Total.X1</w:t>
            </w:r>
          </w:p>
        </w:tc>
        <w:tc>
          <w:tcPr>
            <w:tcW w:w="1843" w:type="dxa"/>
            <w:tcBorders>
              <w:top w:val="single" w:sz="8" w:space="0" w:color="AEAEAE"/>
              <w:left w:val="nil"/>
              <w:bottom w:val="single" w:sz="8" w:space="0" w:color="AEAEAE"/>
              <w:right w:val="nil"/>
            </w:tcBorders>
            <w:shd w:val="clear" w:color="auto" w:fill="E0E0E0"/>
          </w:tcPr>
          <w:p w14:paraId="4C7174E6"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Pearson Correlation</w:t>
            </w:r>
          </w:p>
        </w:tc>
        <w:tc>
          <w:tcPr>
            <w:tcW w:w="992" w:type="dxa"/>
            <w:tcBorders>
              <w:top w:val="single" w:sz="8" w:space="0" w:color="AEAEAE"/>
              <w:left w:val="nil"/>
              <w:bottom w:val="single" w:sz="8" w:space="0" w:color="AEAEAE"/>
              <w:right w:val="single" w:sz="8" w:space="0" w:color="E0E0E0"/>
            </w:tcBorders>
            <w:shd w:val="clear" w:color="auto" w:fill="FFFFFF"/>
          </w:tcPr>
          <w:p w14:paraId="379E831B"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,707</w:t>
            </w:r>
            <w:r w:rsidRPr="00FD34FC">
              <w:rPr>
                <w:rFonts w:ascii="Arial" w:hAnsi="Arial" w:cs="Arial"/>
                <w:color w:val="010205"/>
                <w:sz w:val="18"/>
                <w:szCs w:val="18"/>
                <w:vertAlign w:val="superscript"/>
                <w:lang w:val="en-ID"/>
              </w:rPr>
              <w:t>**</w:t>
            </w:r>
          </w:p>
        </w:tc>
        <w:tc>
          <w:tcPr>
            <w:tcW w:w="993" w:type="dxa"/>
            <w:tcBorders>
              <w:top w:val="single" w:sz="8" w:space="0" w:color="AEAEAE"/>
              <w:left w:val="single" w:sz="8" w:space="0" w:color="E0E0E0"/>
              <w:bottom w:val="single" w:sz="8" w:space="0" w:color="AEAEAE"/>
              <w:right w:val="single" w:sz="8" w:space="0" w:color="E0E0E0"/>
            </w:tcBorders>
            <w:shd w:val="clear" w:color="auto" w:fill="FFFFFF"/>
          </w:tcPr>
          <w:p w14:paraId="57187DB2"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,604</w:t>
            </w:r>
            <w:r w:rsidRPr="00FD34FC">
              <w:rPr>
                <w:rFonts w:ascii="Arial" w:hAnsi="Arial" w:cs="Arial"/>
                <w:color w:val="010205"/>
                <w:sz w:val="18"/>
                <w:szCs w:val="18"/>
                <w:vertAlign w:val="superscript"/>
                <w:lang w:val="en-ID"/>
              </w:rPr>
              <w:t>**</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619AFC2A"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,745</w:t>
            </w:r>
            <w:r w:rsidRPr="00FD34FC">
              <w:rPr>
                <w:rFonts w:ascii="Arial" w:hAnsi="Arial" w:cs="Arial"/>
                <w:color w:val="010205"/>
                <w:sz w:val="18"/>
                <w:szCs w:val="18"/>
                <w:vertAlign w:val="superscript"/>
                <w:lang w:val="en-ID"/>
              </w:rPr>
              <w:t>**</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11C8C3AF"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,849</w:t>
            </w:r>
            <w:r w:rsidRPr="00FD34FC">
              <w:rPr>
                <w:rFonts w:ascii="Arial" w:hAnsi="Arial" w:cs="Arial"/>
                <w:color w:val="010205"/>
                <w:sz w:val="18"/>
                <w:szCs w:val="18"/>
                <w:vertAlign w:val="superscript"/>
                <w:lang w:val="en-ID"/>
              </w:rPr>
              <w:t>**</w:t>
            </w:r>
          </w:p>
        </w:tc>
        <w:tc>
          <w:tcPr>
            <w:tcW w:w="1134" w:type="dxa"/>
            <w:tcBorders>
              <w:top w:val="single" w:sz="8" w:space="0" w:color="AEAEAE"/>
              <w:left w:val="single" w:sz="8" w:space="0" w:color="E0E0E0"/>
              <w:bottom w:val="single" w:sz="8" w:space="0" w:color="AEAEAE"/>
              <w:right w:val="nil"/>
            </w:tcBorders>
            <w:shd w:val="clear" w:color="auto" w:fill="FFFFFF"/>
          </w:tcPr>
          <w:p w14:paraId="5E07BDAE"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1</w:t>
            </w:r>
          </w:p>
        </w:tc>
      </w:tr>
      <w:tr w:rsidR="009E47BB" w:rsidRPr="00FD34FC" w14:paraId="27A4F99E" w14:textId="77777777" w:rsidTr="009E47BB">
        <w:trPr>
          <w:cantSplit/>
        </w:trPr>
        <w:tc>
          <w:tcPr>
            <w:tcW w:w="567" w:type="dxa"/>
            <w:vMerge/>
            <w:tcBorders>
              <w:top w:val="single" w:sz="8" w:space="0" w:color="AEAEAE"/>
              <w:left w:val="nil"/>
              <w:bottom w:val="single" w:sz="8" w:space="0" w:color="152935"/>
              <w:right w:val="nil"/>
            </w:tcBorders>
            <w:shd w:val="clear" w:color="auto" w:fill="E0E0E0"/>
          </w:tcPr>
          <w:p w14:paraId="4EFCEB60" w14:textId="77777777" w:rsidR="009E47BB" w:rsidRPr="00FD34FC" w:rsidRDefault="009E47BB" w:rsidP="009E47BB">
            <w:pPr>
              <w:adjustRightInd w:val="0"/>
              <w:rPr>
                <w:rFonts w:ascii="Arial" w:hAnsi="Arial" w:cs="Arial"/>
                <w:color w:val="010205"/>
                <w:sz w:val="18"/>
                <w:szCs w:val="18"/>
                <w:lang w:val="en-ID"/>
              </w:rPr>
            </w:pPr>
          </w:p>
        </w:tc>
        <w:tc>
          <w:tcPr>
            <w:tcW w:w="1843" w:type="dxa"/>
            <w:tcBorders>
              <w:top w:val="single" w:sz="8" w:space="0" w:color="AEAEAE"/>
              <w:left w:val="nil"/>
              <w:bottom w:val="single" w:sz="8" w:space="0" w:color="AEAEAE"/>
              <w:right w:val="nil"/>
            </w:tcBorders>
            <w:shd w:val="clear" w:color="auto" w:fill="E0E0E0"/>
          </w:tcPr>
          <w:p w14:paraId="57DE969E"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Sig. (2-tailed)</w:t>
            </w:r>
          </w:p>
        </w:tc>
        <w:tc>
          <w:tcPr>
            <w:tcW w:w="992" w:type="dxa"/>
            <w:tcBorders>
              <w:top w:val="single" w:sz="8" w:space="0" w:color="AEAEAE"/>
              <w:left w:val="nil"/>
              <w:bottom w:val="single" w:sz="8" w:space="0" w:color="AEAEAE"/>
              <w:right w:val="single" w:sz="8" w:space="0" w:color="E0E0E0"/>
            </w:tcBorders>
            <w:shd w:val="clear" w:color="auto" w:fill="FFFFFF"/>
          </w:tcPr>
          <w:p w14:paraId="114515F3"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,000</w:t>
            </w:r>
          </w:p>
        </w:tc>
        <w:tc>
          <w:tcPr>
            <w:tcW w:w="993" w:type="dxa"/>
            <w:tcBorders>
              <w:top w:val="single" w:sz="8" w:space="0" w:color="AEAEAE"/>
              <w:left w:val="single" w:sz="8" w:space="0" w:color="E0E0E0"/>
              <w:bottom w:val="single" w:sz="8" w:space="0" w:color="AEAEAE"/>
              <w:right w:val="single" w:sz="8" w:space="0" w:color="E0E0E0"/>
            </w:tcBorders>
            <w:shd w:val="clear" w:color="auto" w:fill="FFFFFF"/>
          </w:tcPr>
          <w:p w14:paraId="2267C9FF"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,000</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02BCF064"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,000</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255EDB03"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,000</w:t>
            </w:r>
          </w:p>
        </w:tc>
        <w:tc>
          <w:tcPr>
            <w:tcW w:w="1134" w:type="dxa"/>
            <w:tcBorders>
              <w:top w:val="single" w:sz="8" w:space="0" w:color="AEAEAE"/>
              <w:left w:val="single" w:sz="8" w:space="0" w:color="E0E0E0"/>
              <w:bottom w:val="single" w:sz="8" w:space="0" w:color="AEAEAE"/>
              <w:right w:val="nil"/>
            </w:tcBorders>
            <w:shd w:val="clear" w:color="auto" w:fill="FFFFFF"/>
            <w:vAlign w:val="center"/>
          </w:tcPr>
          <w:p w14:paraId="4304BBCA" w14:textId="77777777" w:rsidR="009E47BB" w:rsidRPr="00FD34FC" w:rsidRDefault="009E47BB" w:rsidP="009E47BB">
            <w:pPr>
              <w:adjustRightInd w:val="0"/>
              <w:rPr>
                <w:sz w:val="24"/>
                <w:szCs w:val="24"/>
                <w:lang w:val="en-ID"/>
              </w:rPr>
            </w:pPr>
          </w:p>
        </w:tc>
      </w:tr>
      <w:tr w:rsidR="009E47BB" w:rsidRPr="00FD34FC" w14:paraId="5EAB90AF" w14:textId="77777777" w:rsidTr="009E47BB">
        <w:trPr>
          <w:cantSplit/>
        </w:trPr>
        <w:tc>
          <w:tcPr>
            <w:tcW w:w="567" w:type="dxa"/>
            <w:vMerge/>
            <w:tcBorders>
              <w:top w:val="single" w:sz="8" w:space="0" w:color="AEAEAE"/>
              <w:left w:val="nil"/>
              <w:bottom w:val="single" w:sz="8" w:space="0" w:color="152935"/>
              <w:right w:val="nil"/>
            </w:tcBorders>
            <w:shd w:val="clear" w:color="auto" w:fill="E0E0E0"/>
          </w:tcPr>
          <w:p w14:paraId="7F08F5F1" w14:textId="77777777" w:rsidR="009E47BB" w:rsidRPr="00FD34FC" w:rsidRDefault="009E47BB" w:rsidP="009E47BB">
            <w:pPr>
              <w:adjustRightInd w:val="0"/>
              <w:rPr>
                <w:sz w:val="24"/>
                <w:szCs w:val="24"/>
                <w:lang w:val="en-ID"/>
              </w:rPr>
            </w:pPr>
          </w:p>
        </w:tc>
        <w:tc>
          <w:tcPr>
            <w:tcW w:w="1843" w:type="dxa"/>
            <w:tcBorders>
              <w:top w:val="single" w:sz="8" w:space="0" w:color="AEAEAE"/>
              <w:left w:val="nil"/>
              <w:bottom w:val="single" w:sz="8" w:space="0" w:color="152935"/>
              <w:right w:val="nil"/>
            </w:tcBorders>
            <w:shd w:val="clear" w:color="auto" w:fill="E0E0E0"/>
          </w:tcPr>
          <w:p w14:paraId="15D00CB3"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N</w:t>
            </w:r>
          </w:p>
        </w:tc>
        <w:tc>
          <w:tcPr>
            <w:tcW w:w="992" w:type="dxa"/>
            <w:tcBorders>
              <w:top w:val="single" w:sz="8" w:space="0" w:color="AEAEAE"/>
              <w:left w:val="nil"/>
              <w:bottom w:val="single" w:sz="8" w:space="0" w:color="152935"/>
              <w:right w:val="single" w:sz="8" w:space="0" w:color="E0E0E0"/>
            </w:tcBorders>
            <w:shd w:val="clear" w:color="auto" w:fill="FFFFFF"/>
          </w:tcPr>
          <w:p w14:paraId="6983E31A"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993" w:type="dxa"/>
            <w:tcBorders>
              <w:top w:val="single" w:sz="8" w:space="0" w:color="AEAEAE"/>
              <w:left w:val="single" w:sz="8" w:space="0" w:color="E0E0E0"/>
              <w:bottom w:val="single" w:sz="8" w:space="0" w:color="152935"/>
              <w:right w:val="single" w:sz="8" w:space="0" w:color="E0E0E0"/>
            </w:tcBorders>
            <w:shd w:val="clear" w:color="auto" w:fill="FFFFFF"/>
          </w:tcPr>
          <w:p w14:paraId="03AC3F81"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992" w:type="dxa"/>
            <w:tcBorders>
              <w:top w:val="single" w:sz="8" w:space="0" w:color="AEAEAE"/>
              <w:left w:val="single" w:sz="8" w:space="0" w:color="E0E0E0"/>
              <w:bottom w:val="single" w:sz="8" w:space="0" w:color="152935"/>
              <w:right w:val="single" w:sz="8" w:space="0" w:color="E0E0E0"/>
            </w:tcBorders>
            <w:shd w:val="clear" w:color="auto" w:fill="FFFFFF"/>
          </w:tcPr>
          <w:p w14:paraId="020CF04A"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992" w:type="dxa"/>
            <w:tcBorders>
              <w:top w:val="single" w:sz="8" w:space="0" w:color="AEAEAE"/>
              <w:left w:val="single" w:sz="8" w:space="0" w:color="E0E0E0"/>
              <w:bottom w:val="single" w:sz="8" w:space="0" w:color="152935"/>
              <w:right w:val="single" w:sz="8" w:space="0" w:color="E0E0E0"/>
            </w:tcBorders>
            <w:shd w:val="clear" w:color="auto" w:fill="FFFFFF"/>
          </w:tcPr>
          <w:p w14:paraId="456AF1BE"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1134" w:type="dxa"/>
            <w:tcBorders>
              <w:top w:val="single" w:sz="8" w:space="0" w:color="AEAEAE"/>
              <w:left w:val="single" w:sz="8" w:space="0" w:color="E0E0E0"/>
              <w:bottom w:val="single" w:sz="8" w:space="0" w:color="152935"/>
              <w:right w:val="nil"/>
            </w:tcBorders>
            <w:shd w:val="clear" w:color="auto" w:fill="FFFFFF"/>
          </w:tcPr>
          <w:p w14:paraId="32C8DBF8"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r>
      <w:tr w:rsidR="009E47BB" w:rsidRPr="00FD34FC" w14:paraId="3515F4CF" w14:textId="77777777" w:rsidTr="009E47BB">
        <w:trPr>
          <w:cantSplit/>
        </w:trPr>
        <w:tc>
          <w:tcPr>
            <w:tcW w:w="7513" w:type="dxa"/>
            <w:gridSpan w:val="7"/>
            <w:tcBorders>
              <w:top w:val="nil"/>
              <w:left w:val="nil"/>
              <w:bottom w:val="nil"/>
              <w:right w:val="nil"/>
            </w:tcBorders>
            <w:shd w:val="clear" w:color="auto" w:fill="FFFFFF"/>
          </w:tcPr>
          <w:p w14:paraId="76DA705F" w14:textId="77777777" w:rsidR="009E47BB" w:rsidRPr="00FD34FC" w:rsidRDefault="009E47BB" w:rsidP="009E47BB">
            <w:pPr>
              <w:adjustRightInd w:val="0"/>
              <w:spacing w:line="320" w:lineRule="atLeast"/>
              <w:ind w:left="60" w:right="60"/>
              <w:rPr>
                <w:rFonts w:ascii="Arial" w:hAnsi="Arial" w:cs="Arial"/>
                <w:color w:val="010205"/>
                <w:sz w:val="18"/>
                <w:szCs w:val="18"/>
                <w:lang w:val="en-ID"/>
              </w:rPr>
            </w:pPr>
            <w:r w:rsidRPr="00FD34FC">
              <w:rPr>
                <w:rFonts w:ascii="Arial" w:hAnsi="Arial" w:cs="Arial"/>
                <w:color w:val="010205"/>
                <w:sz w:val="18"/>
                <w:szCs w:val="18"/>
                <w:lang w:val="en-ID"/>
              </w:rPr>
              <w:t>*. Correlation is significant at the 0.05 level (2-tailed).</w:t>
            </w:r>
          </w:p>
        </w:tc>
      </w:tr>
      <w:tr w:rsidR="009E47BB" w:rsidRPr="00FD34FC" w14:paraId="690F0F9E" w14:textId="77777777" w:rsidTr="009E47BB">
        <w:trPr>
          <w:cantSplit/>
        </w:trPr>
        <w:tc>
          <w:tcPr>
            <w:tcW w:w="7513" w:type="dxa"/>
            <w:gridSpan w:val="7"/>
            <w:tcBorders>
              <w:top w:val="nil"/>
              <w:left w:val="nil"/>
              <w:bottom w:val="nil"/>
              <w:right w:val="nil"/>
            </w:tcBorders>
            <w:shd w:val="clear" w:color="auto" w:fill="FFFFFF"/>
          </w:tcPr>
          <w:p w14:paraId="265D6C43" w14:textId="77777777" w:rsidR="009E47BB" w:rsidRPr="00FD34FC" w:rsidRDefault="009E47BB" w:rsidP="009E47BB">
            <w:pPr>
              <w:adjustRightInd w:val="0"/>
              <w:spacing w:line="320" w:lineRule="atLeast"/>
              <w:ind w:left="60" w:right="60"/>
              <w:rPr>
                <w:rFonts w:ascii="Arial" w:hAnsi="Arial" w:cs="Arial"/>
                <w:color w:val="010205"/>
                <w:sz w:val="18"/>
                <w:szCs w:val="18"/>
                <w:lang w:val="en-ID"/>
              </w:rPr>
            </w:pPr>
            <w:r w:rsidRPr="00FD34FC">
              <w:rPr>
                <w:rFonts w:ascii="Arial" w:hAnsi="Arial" w:cs="Arial"/>
                <w:color w:val="010205"/>
                <w:sz w:val="18"/>
                <w:szCs w:val="18"/>
                <w:lang w:val="en-ID"/>
              </w:rPr>
              <w:t>**. Correlation is significant at the 0.01 level (2-tailed).</w:t>
            </w:r>
          </w:p>
        </w:tc>
      </w:tr>
    </w:tbl>
    <w:p w14:paraId="01D712F8" w14:textId="77777777" w:rsidR="009E47BB" w:rsidRPr="00FD34FC" w:rsidRDefault="009E47BB" w:rsidP="009E47BB">
      <w:pPr>
        <w:adjustRightInd w:val="0"/>
        <w:spacing w:line="400" w:lineRule="atLeast"/>
        <w:rPr>
          <w:sz w:val="24"/>
          <w:szCs w:val="24"/>
          <w:lang w:val="en-ID"/>
        </w:rPr>
      </w:pPr>
    </w:p>
    <w:p w14:paraId="32FF5D28" w14:textId="77777777" w:rsidR="009E47BB" w:rsidRPr="00FD34FC" w:rsidRDefault="009E47BB" w:rsidP="009E47BB">
      <w:pPr>
        <w:tabs>
          <w:tab w:val="left" w:pos="1701"/>
        </w:tabs>
        <w:spacing w:line="480" w:lineRule="auto"/>
        <w:jc w:val="both"/>
        <w:rPr>
          <w:b/>
          <w:szCs w:val="24"/>
        </w:rPr>
      </w:pPr>
    </w:p>
    <w:p w14:paraId="09A58FB1" w14:textId="77777777" w:rsidR="009E47BB" w:rsidRDefault="009E47BB" w:rsidP="009E47BB">
      <w:pPr>
        <w:adjustRightInd w:val="0"/>
        <w:spacing w:line="400" w:lineRule="atLeast"/>
        <w:rPr>
          <w:sz w:val="24"/>
          <w:szCs w:val="24"/>
        </w:rPr>
      </w:pPr>
    </w:p>
    <w:p w14:paraId="151B34E9" w14:textId="77777777" w:rsidR="00230143" w:rsidRPr="007D440A" w:rsidRDefault="00230143" w:rsidP="009E47BB">
      <w:pPr>
        <w:adjustRightInd w:val="0"/>
        <w:spacing w:line="400" w:lineRule="atLeast"/>
        <w:rPr>
          <w:sz w:val="24"/>
          <w:szCs w:val="24"/>
        </w:rPr>
      </w:pPr>
    </w:p>
    <w:p w14:paraId="2F8640B5" w14:textId="77777777" w:rsidR="009E47BB" w:rsidRPr="006C681E" w:rsidRDefault="009E47BB" w:rsidP="009E47BB">
      <w:pPr>
        <w:adjustRightInd w:val="0"/>
        <w:spacing w:line="400" w:lineRule="atLeast"/>
        <w:rPr>
          <w:szCs w:val="24"/>
        </w:rPr>
      </w:pPr>
    </w:p>
    <w:p w14:paraId="15DFA70A" w14:textId="77777777" w:rsidR="009E47BB" w:rsidRPr="00181116" w:rsidRDefault="009E47BB" w:rsidP="009E47BB">
      <w:pPr>
        <w:adjustRightInd w:val="0"/>
        <w:jc w:val="both"/>
        <w:rPr>
          <w:rFonts w:ascii="Times New Roman" w:hAnsi="Times New Roman" w:cs="Times New Roman"/>
          <w:b/>
          <w:sz w:val="24"/>
          <w:szCs w:val="24"/>
        </w:rPr>
      </w:pPr>
      <w:r w:rsidRPr="00181116">
        <w:rPr>
          <w:rFonts w:ascii="Times New Roman" w:hAnsi="Times New Roman" w:cs="Times New Roman"/>
          <w:b/>
          <w:sz w:val="24"/>
          <w:szCs w:val="24"/>
        </w:rPr>
        <w:lastRenderedPageBreak/>
        <w:t>Lampiran 10</w:t>
      </w:r>
    </w:p>
    <w:p w14:paraId="4017E96C" w14:textId="77777777" w:rsidR="009E47BB" w:rsidRPr="00181116" w:rsidRDefault="009E47BB" w:rsidP="009E47BB">
      <w:pPr>
        <w:tabs>
          <w:tab w:val="left" w:pos="1701"/>
        </w:tabs>
        <w:spacing w:line="480" w:lineRule="auto"/>
        <w:jc w:val="both"/>
        <w:rPr>
          <w:rFonts w:ascii="Times New Roman" w:hAnsi="Times New Roman" w:cs="Times New Roman"/>
          <w:b/>
          <w:sz w:val="24"/>
          <w:szCs w:val="24"/>
        </w:rPr>
      </w:pPr>
      <w:r w:rsidRPr="00181116">
        <w:rPr>
          <w:rFonts w:ascii="Times New Roman" w:hAnsi="Times New Roman" w:cs="Times New Roman"/>
          <w:b/>
          <w:sz w:val="24"/>
          <w:szCs w:val="24"/>
        </w:rPr>
        <w:t xml:space="preserve">Uji </w:t>
      </w:r>
      <w:proofErr w:type="spellStart"/>
      <w:r w:rsidRPr="00181116">
        <w:rPr>
          <w:rFonts w:ascii="Times New Roman" w:hAnsi="Times New Roman" w:cs="Times New Roman"/>
          <w:b/>
          <w:sz w:val="24"/>
          <w:szCs w:val="24"/>
        </w:rPr>
        <w:t>Validitas</w:t>
      </w:r>
      <w:proofErr w:type="spellEnd"/>
      <w:r w:rsidRPr="00181116">
        <w:rPr>
          <w:rFonts w:ascii="Times New Roman" w:hAnsi="Times New Roman" w:cs="Times New Roman"/>
          <w:b/>
          <w:sz w:val="24"/>
          <w:szCs w:val="24"/>
        </w:rPr>
        <w:t xml:space="preserve"> </w:t>
      </w:r>
      <w:proofErr w:type="spellStart"/>
      <w:r w:rsidRPr="00181116">
        <w:rPr>
          <w:rFonts w:ascii="Times New Roman" w:hAnsi="Times New Roman" w:cs="Times New Roman"/>
          <w:b/>
          <w:sz w:val="24"/>
          <w:szCs w:val="24"/>
        </w:rPr>
        <w:t>Variabel</w:t>
      </w:r>
      <w:proofErr w:type="spellEnd"/>
      <w:r w:rsidRPr="00181116">
        <w:rPr>
          <w:rFonts w:ascii="Times New Roman" w:hAnsi="Times New Roman" w:cs="Times New Roman"/>
          <w:b/>
          <w:sz w:val="24"/>
          <w:szCs w:val="24"/>
        </w:rPr>
        <w:t xml:space="preserve"> </w:t>
      </w:r>
      <w:proofErr w:type="spellStart"/>
      <w:r w:rsidRPr="00181116">
        <w:rPr>
          <w:rFonts w:ascii="Times New Roman" w:hAnsi="Times New Roman" w:cs="Times New Roman"/>
          <w:b/>
          <w:color w:val="000000"/>
          <w:sz w:val="24"/>
          <w:szCs w:val="24"/>
        </w:rPr>
        <w:t>Self Assessment</w:t>
      </w:r>
      <w:proofErr w:type="spellEnd"/>
      <w:r w:rsidRPr="00181116">
        <w:rPr>
          <w:rFonts w:ascii="Times New Roman" w:hAnsi="Times New Roman" w:cs="Times New Roman"/>
          <w:b/>
          <w:color w:val="000000"/>
          <w:sz w:val="24"/>
          <w:szCs w:val="24"/>
        </w:rPr>
        <w:t xml:space="preserve"> System (X2</w:t>
      </w:r>
      <w:r w:rsidRPr="00181116">
        <w:rPr>
          <w:rFonts w:ascii="Times New Roman" w:hAnsi="Times New Roman" w:cs="Times New Roman"/>
          <w:b/>
          <w:sz w:val="24"/>
          <w:szCs w:val="24"/>
        </w:rPr>
        <w:t>)</w:t>
      </w:r>
    </w:p>
    <w:tbl>
      <w:tblPr>
        <w:tblW w:w="77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16"/>
        <w:gridCol w:w="1693"/>
        <w:gridCol w:w="649"/>
        <w:gridCol w:w="648"/>
        <w:gridCol w:w="779"/>
        <w:gridCol w:w="779"/>
        <w:gridCol w:w="778"/>
        <w:gridCol w:w="779"/>
        <w:gridCol w:w="1040"/>
        <w:gridCol w:w="87"/>
      </w:tblGrid>
      <w:tr w:rsidR="009E47BB" w:rsidRPr="00FD34FC" w14:paraId="15F9125A" w14:textId="77777777" w:rsidTr="00230143">
        <w:trPr>
          <w:cantSplit/>
          <w:trHeight w:val="446"/>
        </w:trPr>
        <w:tc>
          <w:tcPr>
            <w:tcW w:w="7748" w:type="dxa"/>
            <w:gridSpan w:val="10"/>
            <w:tcBorders>
              <w:top w:val="nil"/>
              <w:left w:val="nil"/>
              <w:bottom w:val="nil"/>
              <w:right w:val="nil"/>
            </w:tcBorders>
            <w:shd w:val="clear" w:color="auto" w:fill="FFFFFF"/>
            <w:vAlign w:val="center"/>
          </w:tcPr>
          <w:p w14:paraId="7062B650" w14:textId="77777777" w:rsidR="009E47BB" w:rsidRPr="00FD34FC" w:rsidRDefault="009E47BB" w:rsidP="009E47BB">
            <w:pPr>
              <w:adjustRightInd w:val="0"/>
              <w:spacing w:line="320" w:lineRule="atLeast"/>
              <w:ind w:left="60" w:right="60"/>
              <w:jc w:val="center"/>
              <w:rPr>
                <w:rFonts w:ascii="Arial" w:hAnsi="Arial" w:cs="Arial"/>
                <w:color w:val="010205"/>
                <w:lang w:val="en-ID"/>
              </w:rPr>
            </w:pPr>
            <w:r w:rsidRPr="00FD34FC">
              <w:rPr>
                <w:rFonts w:ascii="Arial" w:hAnsi="Arial" w:cs="Arial"/>
                <w:b/>
                <w:bCs/>
                <w:color w:val="010205"/>
                <w:lang w:val="en-ID"/>
              </w:rPr>
              <w:t>Correlations</w:t>
            </w:r>
          </w:p>
        </w:tc>
      </w:tr>
      <w:tr w:rsidR="009E47BB" w:rsidRPr="00FD34FC" w14:paraId="5D35268E" w14:textId="77777777" w:rsidTr="00230143">
        <w:trPr>
          <w:gridAfter w:val="1"/>
          <w:wAfter w:w="86" w:type="dxa"/>
          <w:cantSplit/>
          <w:trHeight w:val="458"/>
        </w:trPr>
        <w:tc>
          <w:tcPr>
            <w:tcW w:w="2210" w:type="dxa"/>
            <w:gridSpan w:val="2"/>
            <w:tcBorders>
              <w:top w:val="nil"/>
              <w:left w:val="nil"/>
              <w:bottom w:val="single" w:sz="8" w:space="0" w:color="152935"/>
              <w:right w:val="nil"/>
            </w:tcBorders>
            <w:shd w:val="clear" w:color="auto" w:fill="FFFFFF"/>
            <w:vAlign w:val="bottom"/>
          </w:tcPr>
          <w:p w14:paraId="0F41C0C5" w14:textId="77777777" w:rsidR="009E47BB" w:rsidRPr="00FD34FC" w:rsidRDefault="009E47BB" w:rsidP="009E47BB">
            <w:pPr>
              <w:adjustRightInd w:val="0"/>
              <w:rPr>
                <w:sz w:val="24"/>
                <w:szCs w:val="24"/>
                <w:lang w:val="en-ID"/>
              </w:rPr>
            </w:pPr>
          </w:p>
        </w:tc>
        <w:tc>
          <w:tcPr>
            <w:tcW w:w="649" w:type="dxa"/>
            <w:tcBorders>
              <w:top w:val="nil"/>
              <w:left w:val="nil"/>
              <w:bottom w:val="single" w:sz="8" w:space="0" w:color="152935"/>
              <w:right w:val="single" w:sz="8" w:space="0" w:color="E0E0E0"/>
            </w:tcBorders>
            <w:shd w:val="clear" w:color="auto" w:fill="FFFFFF"/>
            <w:vAlign w:val="bottom"/>
          </w:tcPr>
          <w:p w14:paraId="688CF046" w14:textId="77777777" w:rsidR="009E47BB" w:rsidRPr="00FD34FC" w:rsidRDefault="009E47BB" w:rsidP="009E47BB">
            <w:pPr>
              <w:adjustRightInd w:val="0"/>
              <w:spacing w:line="320" w:lineRule="atLeast"/>
              <w:ind w:left="60" w:right="60"/>
              <w:jc w:val="center"/>
              <w:rPr>
                <w:rFonts w:ascii="Arial" w:hAnsi="Arial" w:cs="Arial"/>
                <w:color w:val="264A60"/>
                <w:sz w:val="18"/>
                <w:szCs w:val="18"/>
                <w:lang w:val="en-ID"/>
              </w:rPr>
            </w:pPr>
            <w:r w:rsidRPr="00FD34FC">
              <w:rPr>
                <w:rFonts w:ascii="Arial" w:hAnsi="Arial" w:cs="Arial"/>
                <w:color w:val="264A60"/>
                <w:sz w:val="18"/>
                <w:szCs w:val="18"/>
                <w:lang w:val="en-ID"/>
              </w:rPr>
              <w:t>X2.1</w:t>
            </w:r>
          </w:p>
        </w:tc>
        <w:tc>
          <w:tcPr>
            <w:tcW w:w="648" w:type="dxa"/>
            <w:tcBorders>
              <w:top w:val="nil"/>
              <w:left w:val="single" w:sz="8" w:space="0" w:color="E0E0E0"/>
              <w:bottom w:val="single" w:sz="8" w:space="0" w:color="152935"/>
              <w:right w:val="single" w:sz="8" w:space="0" w:color="E0E0E0"/>
            </w:tcBorders>
            <w:shd w:val="clear" w:color="auto" w:fill="FFFFFF"/>
            <w:vAlign w:val="bottom"/>
          </w:tcPr>
          <w:p w14:paraId="01EA9BCE" w14:textId="77777777" w:rsidR="009E47BB" w:rsidRPr="00FD34FC" w:rsidRDefault="009E47BB" w:rsidP="009E47BB">
            <w:pPr>
              <w:adjustRightInd w:val="0"/>
              <w:spacing w:line="320" w:lineRule="atLeast"/>
              <w:ind w:left="60" w:right="60"/>
              <w:jc w:val="center"/>
              <w:rPr>
                <w:rFonts w:ascii="Arial" w:hAnsi="Arial" w:cs="Arial"/>
                <w:color w:val="264A60"/>
                <w:sz w:val="18"/>
                <w:szCs w:val="18"/>
                <w:lang w:val="en-ID"/>
              </w:rPr>
            </w:pPr>
            <w:r w:rsidRPr="00FD34FC">
              <w:rPr>
                <w:rFonts w:ascii="Arial" w:hAnsi="Arial" w:cs="Arial"/>
                <w:color w:val="264A60"/>
                <w:sz w:val="18"/>
                <w:szCs w:val="18"/>
                <w:lang w:val="en-ID"/>
              </w:rPr>
              <w:t>X2.2</w:t>
            </w:r>
          </w:p>
        </w:tc>
        <w:tc>
          <w:tcPr>
            <w:tcW w:w="779" w:type="dxa"/>
            <w:tcBorders>
              <w:top w:val="nil"/>
              <w:left w:val="single" w:sz="8" w:space="0" w:color="E0E0E0"/>
              <w:bottom w:val="single" w:sz="8" w:space="0" w:color="152935"/>
              <w:right w:val="single" w:sz="8" w:space="0" w:color="E0E0E0"/>
            </w:tcBorders>
            <w:shd w:val="clear" w:color="auto" w:fill="FFFFFF"/>
            <w:vAlign w:val="bottom"/>
          </w:tcPr>
          <w:p w14:paraId="2067D04E" w14:textId="77777777" w:rsidR="009E47BB" w:rsidRPr="00FD34FC" w:rsidRDefault="009E47BB" w:rsidP="009E47BB">
            <w:pPr>
              <w:adjustRightInd w:val="0"/>
              <w:spacing w:line="320" w:lineRule="atLeast"/>
              <w:ind w:left="60" w:right="60"/>
              <w:jc w:val="center"/>
              <w:rPr>
                <w:rFonts w:ascii="Arial" w:hAnsi="Arial" w:cs="Arial"/>
                <w:color w:val="264A60"/>
                <w:sz w:val="18"/>
                <w:szCs w:val="18"/>
                <w:lang w:val="en-ID"/>
              </w:rPr>
            </w:pPr>
            <w:r w:rsidRPr="00FD34FC">
              <w:rPr>
                <w:rFonts w:ascii="Arial" w:hAnsi="Arial" w:cs="Arial"/>
                <w:color w:val="264A60"/>
                <w:sz w:val="18"/>
                <w:szCs w:val="18"/>
                <w:lang w:val="en-ID"/>
              </w:rPr>
              <w:t>X2.3</w:t>
            </w:r>
          </w:p>
        </w:tc>
        <w:tc>
          <w:tcPr>
            <w:tcW w:w="779" w:type="dxa"/>
            <w:tcBorders>
              <w:top w:val="nil"/>
              <w:left w:val="single" w:sz="8" w:space="0" w:color="E0E0E0"/>
              <w:bottom w:val="single" w:sz="8" w:space="0" w:color="152935"/>
              <w:right w:val="single" w:sz="8" w:space="0" w:color="E0E0E0"/>
            </w:tcBorders>
            <w:shd w:val="clear" w:color="auto" w:fill="FFFFFF"/>
            <w:vAlign w:val="bottom"/>
          </w:tcPr>
          <w:p w14:paraId="49AF0918" w14:textId="77777777" w:rsidR="009E47BB" w:rsidRPr="00FD34FC" w:rsidRDefault="009E47BB" w:rsidP="009E47BB">
            <w:pPr>
              <w:adjustRightInd w:val="0"/>
              <w:spacing w:line="320" w:lineRule="atLeast"/>
              <w:ind w:left="60" w:right="60"/>
              <w:jc w:val="center"/>
              <w:rPr>
                <w:rFonts w:ascii="Arial" w:hAnsi="Arial" w:cs="Arial"/>
                <w:color w:val="264A60"/>
                <w:sz w:val="18"/>
                <w:szCs w:val="18"/>
                <w:lang w:val="en-ID"/>
              </w:rPr>
            </w:pPr>
            <w:r w:rsidRPr="00FD34FC">
              <w:rPr>
                <w:rFonts w:ascii="Arial" w:hAnsi="Arial" w:cs="Arial"/>
                <w:color w:val="264A60"/>
                <w:sz w:val="18"/>
                <w:szCs w:val="18"/>
                <w:lang w:val="en-ID"/>
              </w:rPr>
              <w:t>X2.4</w:t>
            </w:r>
          </w:p>
        </w:tc>
        <w:tc>
          <w:tcPr>
            <w:tcW w:w="778" w:type="dxa"/>
            <w:tcBorders>
              <w:top w:val="nil"/>
              <w:left w:val="single" w:sz="8" w:space="0" w:color="E0E0E0"/>
              <w:bottom w:val="single" w:sz="8" w:space="0" w:color="152935"/>
              <w:right w:val="single" w:sz="8" w:space="0" w:color="E0E0E0"/>
            </w:tcBorders>
            <w:shd w:val="clear" w:color="auto" w:fill="FFFFFF"/>
            <w:vAlign w:val="bottom"/>
          </w:tcPr>
          <w:p w14:paraId="5AFCB682" w14:textId="77777777" w:rsidR="009E47BB" w:rsidRPr="00FD34FC" w:rsidRDefault="009E47BB" w:rsidP="009E47BB">
            <w:pPr>
              <w:adjustRightInd w:val="0"/>
              <w:spacing w:line="320" w:lineRule="atLeast"/>
              <w:ind w:left="60" w:right="60"/>
              <w:jc w:val="center"/>
              <w:rPr>
                <w:rFonts w:ascii="Arial" w:hAnsi="Arial" w:cs="Arial"/>
                <w:color w:val="264A60"/>
                <w:sz w:val="18"/>
                <w:szCs w:val="18"/>
                <w:lang w:val="en-ID"/>
              </w:rPr>
            </w:pPr>
            <w:r w:rsidRPr="00FD34FC">
              <w:rPr>
                <w:rFonts w:ascii="Arial" w:hAnsi="Arial" w:cs="Arial"/>
                <w:color w:val="264A60"/>
                <w:sz w:val="18"/>
                <w:szCs w:val="18"/>
                <w:lang w:val="en-ID"/>
              </w:rPr>
              <w:t>X2.5</w:t>
            </w:r>
          </w:p>
        </w:tc>
        <w:tc>
          <w:tcPr>
            <w:tcW w:w="779" w:type="dxa"/>
            <w:tcBorders>
              <w:top w:val="nil"/>
              <w:left w:val="single" w:sz="8" w:space="0" w:color="E0E0E0"/>
              <w:bottom w:val="single" w:sz="8" w:space="0" w:color="152935"/>
              <w:right w:val="single" w:sz="8" w:space="0" w:color="E0E0E0"/>
            </w:tcBorders>
            <w:shd w:val="clear" w:color="auto" w:fill="FFFFFF"/>
            <w:vAlign w:val="bottom"/>
          </w:tcPr>
          <w:p w14:paraId="2BF27C6F" w14:textId="77777777" w:rsidR="009E47BB" w:rsidRPr="00FD34FC" w:rsidRDefault="009E47BB" w:rsidP="009E47BB">
            <w:pPr>
              <w:adjustRightInd w:val="0"/>
              <w:spacing w:line="320" w:lineRule="atLeast"/>
              <w:ind w:left="60" w:right="60"/>
              <w:jc w:val="center"/>
              <w:rPr>
                <w:rFonts w:ascii="Arial" w:hAnsi="Arial" w:cs="Arial"/>
                <w:color w:val="264A60"/>
                <w:sz w:val="18"/>
                <w:szCs w:val="18"/>
                <w:lang w:val="en-ID"/>
              </w:rPr>
            </w:pPr>
            <w:r w:rsidRPr="00FD34FC">
              <w:rPr>
                <w:rFonts w:ascii="Arial" w:hAnsi="Arial" w:cs="Arial"/>
                <w:color w:val="264A60"/>
                <w:sz w:val="18"/>
                <w:szCs w:val="18"/>
                <w:lang w:val="en-ID"/>
              </w:rPr>
              <w:t>X2.6</w:t>
            </w:r>
          </w:p>
        </w:tc>
        <w:tc>
          <w:tcPr>
            <w:tcW w:w="1040" w:type="dxa"/>
            <w:tcBorders>
              <w:top w:val="nil"/>
              <w:left w:val="single" w:sz="8" w:space="0" w:color="E0E0E0"/>
              <w:bottom w:val="single" w:sz="8" w:space="0" w:color="152935"/>
              <w:right w:val="nil"/>
            </w:tcBorders>
            <w:shd w:val="clear" w:color="auto" w:fill="FFFFFF"/>
            <w:vAlign w:val="bottom"/>
          </w:tcPr>
          <w:p w14:paraId="109C74AF" w14:textId="77777777" w:rsidR="009E47BB" w:rsidRPr="00FD34FC" w:rsidRDefault="009E47BB" w:rsidP="009E47BB">
            <w:pPr>
              <w:adjustRightInd w:val="0"/>
              <w:spacing w:line="320" w:lineRule="atLeast"/>
              <w:ind w:left="60" w:right="60"/>
              <w:jc w:val="center"/>
              <w:rPr>
                <w:rFonts w:ascii="Arial" w:hAnsi="Arial" w:cs="Arial"/>
                <w:color w:val="264A60"/>
                <w:sz w:val="18"/>
                <w:szCs w:val="18"/>
                <w:lang w:val="en-ID"/>
              </w:rPr>
            </w:pPr>
            <w:r w:rsidRPr="00FD34FC">
              <w:rPr>
                <w:rFonts w:ascii="Arial" w:hAnsi="Arial" w:cs="Arial"/>
                <w:color w:val="264A60"/>
                <w:sz w:val="18"/>
                <w:szCs w:val="18"/>
                <w:lang w:val="en-ID"/>
              </w:rPr>
              <w:t>Total.X2</w:t>
            </w:r>
          </w:p>
        </w:tc>
      </w:tr>
      <w:tr w:rsidR="00230143" w:rsidRPr="00FD34FC" w14:paraId="64ABEEBE" w14:textId="77777777" w:rsidTr="00230143">
        <w:trPr>
          <w:gridAfter w:val="1"/>
          <w:wAfter w:w="87" w:type="dxa"/>
          <w:cantSplit/>
          <w:trHeight w:val="446"/>
        </w:trPr>
        <w:tc>
          <w:tcPr>
            <w:tcW w:w="517" w:type="dxa"/>
            <w:vMerge w:val="restart"/>
            <w:tcBorders>
              <w:top w:val="single" w:sz="8" w:space="0" w:color="152935"/>
              <w:left w:val="nil"/>
              <w:bottom w:val="nil"/>
              <w:right w:val="nil"/>
            </w:tcBorders>
            <w:shd w:val="clear" w:color="auto" w:fill="E0E0E0"/>
          </w:tcPr>
          <w:p w14:paraId="5B14EC47"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X2.1</w:t>
            </w:r>
          </w:p>
        </w:tc>
        <w:tc>
          <w:tcPr>
            <w:tcW w:w="1692" w:type="dxa"/>
            <w:tcBorders>
              <w:top w:val="single" w:sz="8" w:space="0" w:color="152935"/>
              <w:left w:val="nil"/>
              <w:bottom w:val="single" w:sz="8" w:space="0" w:color="AEAEAE"/>
              <w:right w:val="nil"/>
            </w:tcBorders>
            <w:shd w:val="clear" w:color="auto" w:fill="E0E0E0"/>
          </w:tcPr>
          <w:p w14:paraId="4CB93FB3"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Pearson Correlation</w:t>
            </w:r>
          </w:p>
        </w:tc>
        <w:tc>
          <w:tcPr>
            <w:tcW w:w="649" w:type="dxa"/>
            <w:tcBorders>
              <w:top w:val="single" w:sz="8" w:space="0" w:color="152935"/>
              <w:left w:val="nil"/>
              <w:bottom w:val="single" w:sz="8" w:space="0" w:color="AEAEAE"/>
              <w:right w:val="single" w:sz="8" w:space="0" w:color="E0E0E0"/>
            </w:tcBorders>
            <w:shd w:val="clear" w:color="auto" w:fill="FFFFFF"/>
          </w:tcPr>
          <w:p w14:paraId="79CDA30B"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1</w:t>
            </w:r>
          </w:p>
        </w:tc>
        <w:tc>
          <w:tcPr>
            <w:tcW w:w="648" w:type="dxa"/>
            <w:tcBorders>
              <w:top w:val="single" w:sz="8" w:space="0" w:color="152935"/>
              <w:left w:val="single" w:sz="8" w:space="0" w:color="E0E0E0"/>
              <w:bottom w:val="single" w:sz="8" w:space="0" w:color="AEAEAE"/>
              <w:right w:val="single" w:sz="8" w:space="0" w:color="E0E0E0"/>
            </w:tcBorders>
            <w:shd w:val="clear" w:color="auto" w:fill="FFFFFF"/>
          </w:tcPr>
          <w:p w14:paraId="60F4E836"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,330</w:t>
            </w:r>
          </w:p>
        </w:tc>
        <w:tc>
          <w:tcPr>
            <w:tcW w:w="779" w:type="dxa"/>
            <w:tcBorders>
              <w:top w:val="single" w:sz="8" w:space="0" w:color="152935"/>
              <w:left w:val="single" w:sz="8" w:space="0" w:color="E0E0E0"/>
              <w:bottom w:val="single" w:sz="8" w:space="0" w:color="AEAEAE"/>
              <w:right w:val="single" w:sz="8" w:space="0" w:color="E0E0E0"/>
            </w:tcBorders>
            <w:shd w:val="clear" w:color="auto" w:fill="FFFFFF"/>
          </w:tcPr>
          <w:p w14:paraId="2E7D4C57"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,604</w:t>
            </w:r>
            <w:r w:rsidRPr="00FD34FC">
              <w:rPr>
                <w:rFonts w:ascii="Arial" w:hAnsi="Arial" w:cs="Arial"/>
                <w:color w:val="010205"/>
                <w:sz w:val="18"/>
                <w:szCs w:val="18"/>
                <w:vertAlign w:val="superscript"/>
                <w:lang w:val="en-ID"/>
              </w:rPr>
              <w:t>**</w:t>
            </w:r>
          </w:p>
        </w:tc>
        <w:tc>
          <w:tcPr>
            <w:tcW w:w="779" w:type="dxa"/>
            <w:tcBorders>
              <w:top w:val="single" w:sz="8" w:space="0" w:color="152935"/>
              <w:left w:val="single" w:sz="8" w:space="0" w:color="E0E0E0"/>
              <w:bottom w:val="single" w:sz="8" w:space="0" w:color="AEAEAE"/>
              <w:right w:val="single" w:sz="8" w:space="0" w:color="E0E0E0"/>
            </w:tcBorders>
            <w:shd w:val="clear" w:color="auto" w:fill="FFFFFF"/>
          </w:tcPr>
          <w:p w14:paraId="17E66E97"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,461</w:t>
            </w:r>
            <w:r w:rsidRPr="00FD34FC">
              <w:rPr>
                <w:rFonts w:ascii="Arial" w:hAnsi="Arial" w:cs="Arial"/>
                <w:color w:val="010205"/>
                <w:sz w:val="18"/>
                <w:szCs w:val="18"/>
                <w:vertAlign w:val="superscript"/>
                <w:lang w:val="en-ID"/>
              </w:rPr>
              <w:t>*</w:t>
            </w:r>
          </w:p>
        </w:tc>
        <w:tc>
          <w:tcPr>
            <w:tcW w:w="778" w:type="dxa"/>
            <w:tcBorders>
              <w:top w:val="single" w:sz="8" w:space="0" w:color="152935"/>
              <w:left w:val="single" w:sz="8" w:space="0" w:color="E0E0E0"/>
              <w:bottom w:val="single" w:sz="8" w:space="0" w:color="AEAEAE"/>
              <w:right w:val="single" w:sz="8" w:space="0" w:color="E0E0E0"/>
            </w:tcBorders>
            <w:shd w:val="clear" w:color="auto" w:fill="FFFFFF"/>
          </w:tcPr>
          <w:p w14:paraId="7E2D472E"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,322</w:t>
            </w:r>
          </w:p>
        </w:tc>
        <w:tc>
          <w:tcPr>
            <w:tcW w:w="779" w:type="dxa"/>
            <w:tcBorders>
              <w:top w:val="single" w:sz="8" w:space="0" w:color="152935"/>
              <w:left w:val="single" w:sz="8" w:space="0" w:color="E0E0E0"/>
              <w:bottom w:val="single" w:sz="8" w:space="0" w:color="AEAEAE"/>
              <w:right w:val="single" w:sz="8" w:space="0" w:color="E0E0E0"/>
            </w:tcBorders>
            <w:shd w:val="clear" w:color="auto" w:fill="FFFFFF"/>
          </w:tcPr>
          <w:p w14:paraId="2A10B5FC"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,379</w:t>
            </w:r>
            <w:r w:rsidRPr="00FD34FC">
              <w:rPr>
                <w:rFonts w:ascii="Arial" w:hAnsi="Arial" w:cs="Arial"/>
                <w:color w:val="010205"/>
                <w:sz w:val="18"/>
                <w:szCs w:val="18"/>
                <w:vertAlign w:val="superscript"/>
                <w:lang w:val="en-ID"/>
              </w:rPr>
              <w:t>*</w:t>
            </w:r>
          </w:p>
        </w:tc>
        <w:tc>
          <w:tcPr>
            <w:tcW w:w="1040" w:type="dxa"/>
            <w:tcBorders>
              <w:top w:val="single" w:sz="8" w:space="0" w:color="152935"/>
              <w:left w:val="single" w:sz="8" w:space="0" w:color="E0E0E0"/>
              <w:bottom w:val="single" w:sz="8" w:space="0" w:color="AEAEAE"/>
              <w:right w:val="nil"/>
            </w:tcBorders>
            <w:shd w:val="clear" w:color="auto" w:fill="FFFFFF"/>
          </w:tcPr>
          <w:p w14:paraId="5E224B34"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,753</w:t>
            </w:r>
            <w:r w:rsidRPr="00FD34FC">
              <w:rPr>
                <w:rFonts w:ascii="Arial" w:hAnsi="Arial" w:cs="Arial"/>
                <w:color w:val="010205"/>
                <w:sz w:val="18"/>
                <w:szCs w:val="18"/>
                <w:vertAlign w:val="superscript"/>
                <w:lang w:val="en-ID"/>
              </w:rPr>
              <w:t>**</w:t>
            </w:r>
          </w:p>
        </w:tc>
      </w:tr>
      <w:tr w:rsidR="00230143" w:rsidRPr="00FD34FC" w14:paraId="479ED540" w14:textId="77777777" w:rsidTr="00230143">
        <w:trPr>
          <w:gridAfter w:val="1"/>
          <w:wAfter w:w="87" w:type="dxa"/>
          <w:cantSplit/>
          <w:trHeight w:val="134"/>
        </w:trPr>
        <w:tc>
          <w:tcPr>
            <w:tcW w:w="517" w:type="dxa"/>
            <w:vMerge/>
            <w:tcBorders>
              <w:top w:val="single" w:sz="8" w:space="0" w:color="152935"/>
              <w:left w:val="nil"/>
              <w:bottom w:val="nil"/>
              <w:right w:val="nil"/>
            </w:tcBorders>
            <w:shd w:val="clear" w:color="auto" w:fill="E0E0E0"/>
          </w:tcPr>
          <w:p w14:paraId="32F2DB98" w14:textId="77777777" w:rsidR="009E47BB" w:rsidRPr="00FD34FC" w:rsidRDefault="009E47BB" w:rsidP="009E47BB">
            <w:pPr>
              <w:adjustRightInd w:val="0"/>
              <w:rPr>
                <w:rFonts w:ascii="Arial" w:hAnsi="Arial" w:cs="Arial"/>
                <w:color w:val="010205"/>
                <w:sz w:val="18"/>
                <w:szCs w:val="18"/>
                <w:lang w:val="en-ID"/>
              </w:rPr>
            </w:pPr>
          </w:p>
        </w:tc>
        <w:tc>
          <w:tcPr>
            <w:tcW w:w="1692" w:type="dxa"/>
            <w:tcBorders>
              <w:top w:val="single" w:sz="8" w:space="0" w:color="AEAEAE"/>
              <w:left w:val="nil"/>
              <w:bottom w:val="single" w:sz="8" w:space="0" w:color="AEAEAE"/>
              <w:right w:val="nil"/>
            </w:tcBorders>
            <w:shd w:val="clear" w:color="auto" w:fill="E0E0E0"/>
          </w:tcPr>
          <w:p w14:paraId="29DF37A1"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Sig. (2-tailed)</w:t>
            </w:r>
          </w:p>
        </w:tc>
        <w:tc>
          <w:tcPr>
            <w:tcW w:w="649" w:type="dxa"/>
            <w:tcBorders>
              <w:top w:val="single" w:sz="8" w:space="0" w:color="AEAEAE"/>
              <w:left w:val="nil"/>
              <w:bottom w:val="single" w:sz="8" w:space="0" w:color="AEAEAE"/>
              <w:right w:val="single" w:sz="8" w:space="0" w:color="E0E0E0"/>
            </w:tcBorders>
            <w:shd w:val="clear" w:color="auto" w:fill="FFFFFF"/>
            <w:vAlign w:val="center"/>
          </w:tcPr>
          <w:p w14:paraId="7365D40E" w14:textId="77777777" w:rsidR="009E47BB" w:rsidRPr="00FD34FC" w:rsidRDefault="009E47BB" w:rsidP="009E47BB">
            <w:pPr>
              <w:adjustRightInd w:val="0"/>
              <w:rPr>
                <w:sz w:val="24"/>
                <w:szCs w:val="24"/>
                <w:lang w:val="en-ID"/>
              </w:rPr>
            </w:pPr>
          </w:p>
        </w:tc>
        <w:tc>
          <w:tcPr>
            <w:tcW w:w="648" w:type="dxa"/>
            <w:tcBorders>
              <w:top w:val="single" w:sz="8" w:space="0" w:color="AEAEAE"/>
              <w:left w:val="single" w:sz="8" w:space="0" w:color="E0E0E0"/>
              <w:bottom w:val="single" w:sz="8" w:space="0" w:color="AEAEAE"/>
              <w:right w:val="single" w:sz="8" w:space="0" w:color="E0E0E0"/>
            </w:tcBorders>
            <w:shd w:val="clear" w:color="auto" w:fill="FFFFFF"/>
          </w:tcPr>
          <w:p w14:paraId="2485229C"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,075</w:t>
            </w:r>
          </w:p>
        </w:tc>
        <w:tc>
          <w:tcPr>
            <w:tcW w:w="779" w:type="dxa"/>
            <w:tcBorders>
              <w:top w:val="single" w:sz="8" w:space="0" w:color="AEAEAE"/>
              <w:left w:val="single" w:sz="8" w:space="0" w:color="E0E0E0"/>
              <w:bottom w:val="single" w:sz="8" w:space="0" w:color="AEAEAE"/>
              <w:right w:val="single" w:sz="8" w:space="0" w:color="E0E0E0"/>
            </w:tcBorders>
            <w:shd w:val="clear" w:color="auto" w:fill="FFFFFF"/>
          </w:tcPr>
          <w:p w14:paraId="228D8886"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,000</w:t>
            </w:r>
          </w:p>
        </w:tc>
        <w:tc>
          <w:tcPr>
            <w:tcW w:w="779" w:type="dxa"/>
            <w:tcBorders>
              <w:top w:val="single" w:sz="8" w:space="0" w:color="AEAEAE"/>
              <w:left w:val="single" w:sz="8" w:space="0" w:color="E0E0E0"/>
              <w:bottom w:val="single" w:sz="8" w:space="0" w:color="AEAEAE"/>
              <w:right w:val="single" w:sz="8" w:space="0" w:color="E0E0E0"/>
            </w:tcBorders>
            <w:shd w:val="clear" w:color="auto" w:fill="FFFFFF"/>
          </w:tcPr>
          <w:p w14:paraId="2ABB4BF5"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,010</w:t>
            </w:r>
          </w:p>
        </w:tc>
        <w:tc>
          <w:tcPr>
            <w:tcW w:w="778" w:type="dxa"/>
            <w:tcBorders>
              <w:top w:val="single" w:sz="8" w:space="0" w:color="AEAEAE"/>
              <w:left w:val="single" w:sz="8" w:space="0" w:color="E0E0E0"/>
              <w:bottom w:val="single" w:sz="8" w:space="0" w:color="AEAEAE"/>
              <w:right w:val="single" w:sz="8" w:space="0" w:color="E0E0E0"/>
            </w:tcBorders>
            <w:shd w:val="clear" w:color="auto" w:fill="FFFFFF"/>
          </w:tcPr>
          <w:p w14:paraId="6E5DB038"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,083</w:t>
            </w:r>
          </w:p>
        </w:tc>
        <w:tc>
          <w:tcPr>
            <w:tcW w:w="779" w:type="dxa"/>
            <w:tcBorders>
              <w:top w:val="single" w:sz="8" w:space="0" w:color="AEAEAE"/>
              <w:left w:val="single" w:sz="8" w:space="0" w:color="E0E0E0"/>
              <w:bottom w:val="single" w:sz="8" w:space="0" w:color="AEAEAE"/>
              <w:right w:val="single" w:sz="8" w:space="0" w:color="E0E0E0"/>
            </w:tcBorders>
            <w:shd w:val="clear" w:color="auto" w:fill="FFFFFF"/>
          </w:tcPr>
          <w:p w14:paraId="1B3E59B8"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,039</w:t>
            </w:r>
          </w:p>
        </w:tc>
        <w:tc>
          <w:tcPr>
            <w:tcW w:w="1040" w:type="dxa"/>
            <w:tcBorders>
              <w:top w:val="single" w:sz="8" w:space="0" w:color="AEAEAE"/>
              <w:left w:val="single" w:sz="8" w:space="0" w:color="E0E0E0"/>
              <w:bottom w:val="single" w:sz="8" w:space="0" w:color="AEAEAE"/>
              <w:right w:val="nil"/>
            </w:tcBorders>
            <w:shd w:val="clear" w:color="auto" w:fill="FFFFFF"/>
          </w:tcPr>
          <w:p w14:paraId="4204A79C"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,000</w:t>
            </w:r>
          </w:p>
        </w:tc>
      </w:tr>
      <w:tr w:rsidR="00230143" w:rsidRPr="00FD34FC" w14:paraId="40EC543C" w14:textId="77777777" w:rsidTr="00230143">
        <w:trPr>
          <w:gridAfter w:val="1"/>
          <w:wAfter w:w="87" w:type="dxa"/>
          <w:cantSplit/>
          <w:trHeight w:val="134"/>
        </w:trPr>
        <w:tc>
          <w:tcPr>
            <w:tcW w:w="517" w:type="dxa"/>
            <w:vMerge/>
            <w:tcBorders>
              <w:top w:val="single" w:sz="8" w:space="0" w:color="152935"/>
              <w:left w:val="nil"/>
              <w:bottom w:val="nil"/>
              <w:right w:val="nil"/>
            </w:tcBorders>
            <w:shd w:val="clear" w:color="auto" w:fill="E0E0E0"/>
          </w:tcPr>
          <w:p w14:paraId="3367E054" w14:textId="77777777" w:rsidR="009E47BB" w:rsidRPr="00FD34FC" w:rsidRDefault="009E47BB" w:rsidP="009E47BB">
            <w:pPr>
              <w:adjustRightInd w:val="0"/>
              <w:rPr>
                <w:rFonts w:ascii="Arial" w:hAnsi="Arial" w:cs="Arial"/>
                <w:color w:val="010205"/>
                <w:sz w:val="18"/>
                <w:szCs w:val="18"/>
                <w:lang w:val="en-ID"/>
              </w:rPr>
            </w:pPr>
          </w:p>
        </w:tc>
        <w:tc>
          <w:tcPr>
            <w:tcW w:w="1692" w:type="dxa"/>
            <w:tcBorders>
              <w:top w:val="single" w:sz="8" w:space="0" w:color="AEAEAE"/>
              <w:left w:val="nil"/>
              <w:bottom w:val="nil"/>
              <w:right w:val="nil"/>
            </w:tcBorders>
            <w:shd w:val="clear" w:color="auto" w:fill="E0E0E0"/>
          </w:tcPr>
          <w:p w14:paraId="3315B575"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N</w:t>
            </w:r>
          </w:p>
        </w:tc>
        <w:tc>
          <w:tcPr>
            <w:tcW w:w="649" w:type="dxa"/>
            <w:tcBorders>
              <w:top w:val="single" w:sz="8" w:space="0" w:color="AEAEAE"/>
              <w:left w:val="nil"/>
              <w:bottom w:val="nil"/>
              <w:right w:val="single" w:sz="8" w:space="0" w:color="E0E0E0"/>
            </w:tcBorders>
            <w:shd w:val="clear" w:color="auto" w:fill="FFFFFF"/>
          </w:tcPr>
          <w:p w14:paraId="62DF1328"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648" w:type="dxa"/>
            <w:tcBorders>
              <w:top w:val="single" w:sz="8" w:space="0" w:color="AEAEAE"/>
              <w:left w:val="single" w:sz="8" w:space="0" w:color="E0E0E0"/>
              <w:bottom w:val="nil"/>
              <w:right w:val="single" w:sz="8" w:space="0" w:color="E0E0E0"/>
            </w:tcBorders>
            <w:shd w:val="clear" w:color="auto" w:fill="FFFFFF"/>
          </w:tcPr>
          <w:p w14:paraId="22EED494"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779" w:type="dxa"/>
            <w:tcBorders>
              <w:top w:val="single" w:sz="8" w:space="0" w:color="AEAEAE"/>
              <w:left w:val="single" w:sz="8" w:space="0" w:color="E0E0E0"/>
              <w:bottom w:val="nil"/>
              <w:right w:val="single" w:sz="8" w:space="0" w:color="E0E0E0"/>
            </w:tcBorders>
            <w:shd w:val="clear" w:color="auto" w:fill="FFFFFF"/>
          </w:tcPr>
          <w:p w14:paraId="3F5DEC96"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779" w:type="dxa"/>
            <w:tcBorders>
              <w:top w:val="single" w:sz="8" w:space="0" w:color="AEAEAE"/>
              <w:left w:val="single" w:sz="8" w:space="0" w:color="E0E0E0"/>
              <w:bottom w:val="nil"/>
              <w:right w:val="single" w:sz="8" w:space="0" w:color="E0E0E0"/>
            </w:tcBorders>
            <w:shd w:val="clear" w:color="auto" w:fill="FFFFFF"/>
          </w:tcPr>
          <w:p w14:paraId="114A0086"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778" w:type="dxa"/>
            <w:tcBorders>
              <w:top w:val="single" w:sz="8" w:space="0" w:color="AEAEAE"/>
              <w:left w:val="single" w:sz="8" w:space="0" w:color="E0E0E0"/>
              <w:bottom w:val="nil"/>
              <w:right w:val="single" w:sz="8" w:space="0" w:color="E0E0E0"/>
            </w:tcBorders>
            <w:shd w:val="clear" w:color="auto" w:fill="FFFFFF"/>
          </w:tcPr>
          <w:p w14:paraId="5F02D9D6"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779" w:type="dxa"/>
            <w:tcBorders>
              <w:top w:val="single" w:sz="8" w:space="0" w:color="AEAEAE"/>
              <w:left w:val="single" w:sz="8" w:space="0" w:color="E0E0E0"/>
              <w:bottom w:val="nil"/>
              <w:right w:val="single" w:sz="8" w:space="0" w:color="E0E0E0"/>
            </w:tcBorders>
            <w:shd w:val="clear" w:color="auto" w:fill="FFFFFF"/>
          </w:tcPr>
          <w:p w14:paraId="0B6BD9B0"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1040" w:type="dxa"/>
            <w:tcBorders>
              <w:top w:val="single" w:sz="8" w:space="0" w:color="AEAEAE"/>
              <w:left w:val="single" w:sz="8" w:space="0" w:color="E0E0E0"/>
              <w:bottom w:val="nil"/>
              <w:right w:val="nil"/>
            </w:tcBorders>
            <w:shd w:val="clear" w:color="auto" w:fill="FFFFFF"/>
          </w:tcPr>
          <w:p w14:paraId="438ADA7A"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r>
      <w:tr w:rsidR="00230143" w:rsidRPr="00FD34FC" w14:paraId="4698B424" w14:textId="77777777" w:rsidTr="00230143">
        <w:trPr>
          <w:gridAfter w:val="1"/>
          <w:wAfter w:w="87" w:type="dxa"/>
          <w:cantSplit/>
          <w:trHeight w:val="446"/>
        </w:trPr>
        <w:tc>
          <w:tcPr>
            <w:tcW w:w="517" w:type="dxa"/>
            <w:vMerge w:val="restart"/>
            <w:tcBorders>
              <w:top w:val="single" w:sz="8" w:space="0" w:color="AEAEAE"/>
              <w:left w:val="nil"/>
              <w:bottom w:val="nil"/>
              <w:right w:val="nil"/>
            </w:tcBorders>
            <w:shd w:val="clear" w:color="auto" w:fill="E0E0E0"/>
          </w:tcPr>
          <w:p w14:paraId="45685A70"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X2.2</w:t>
            </w:r>
          </w:p>
        </w:tc>
        <w:tc>
          <w:tcPr>
            <w:tcW w:w="1692" w:type="dxa"/>
            <w:tcBorders>
              <w:top w:val="single" w:sz="8" w:space="0" w:color="AEAEAE"/>
              <w:left w:val="nil"/>
              <w:bottom w:val="single" w:sz="8" w:space="0" w:color="AEAEAE"/>
              <w:right w:val="nil"/>
            </w:tcBorders>
            <w:shd w:val="clear" w:color="auto" w:fill="E0E0E0"/>
          </w:tcPr>
          <w:p w14:paraId="4F624FF5"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Pearson Correlation</w:t>
            </w:r>
          </w:p>
        </w:tc>
        <w:tc>
          <w:tcPr>
            <w:tcW w:w="649" w:type="dxa"/>
            <w:tcBorders>
              <w:top w:val="single" w:sz="8" w:space="0" w:color="AEAEAE"/>
              <w:left w:val="nil"/>
              <w:bottom w:val="single" w:sz="8" w:space="0" w:color="AEAEAE"/>
              <w:right w:val="single" w:sz="8" w:space="0" w:color="E0E0E0"/>
            </w:tcBorders>
            <w:shd w:val="clear" w:color="auto" w:fill="FFFFFF"/>
          </w:tcPr>
          <w:p w14:paraId="09A2389B"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,330</w:t>
            </w:r>
          </w:p>
        </w:tc>
        <w:tc>
          <w:tcPr>
            <w:tcW w:w="648" w:type="dxa"/>
            <w:tcBorders>
              <w:top w:val="single" w:sz="8" w:space="0" w:color="AEAEAE"/>
              <w:left w:val="single" w:sz="8" w:space="0" w:color="E0E0E0"/>
              <w:bottom w:val="single" w:sz="8" w:space="0" w:color="AEAEAE"/>
              <w:right w:val="single" w:sz="8" w:space="0" w:color="E0E0E0"/>
            </w:tcBorders>
            <w:shd w:val="clear" w:color="auto" w:fill="FFFFFF"/>
          </w:tcPr>
          <w:p w14:paraId="2F625A8A"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1</w:t>
            </w:r>
          </w:p>
        </w:tc>
        <w:tc>
          <w:tcPr>
            <w:tcW w:w="779" w:type="dxa"/>
            <w:tcBorders>
              <w:top w:val="single" w:sz="8" w:space="0" w:color="AEAEAE"/>
              <w:left w:val="single" w:sz="8" w:space="0" w:color="E0E0E0"/>
              <w:bottom w:val="single" w:sz="8" w:space="0" w:color="AEAEAE"/>
              <w:right w:val="single" w:sz="8" w:space="0" w:color="E0E0E0"/>
            </w:tcBorders>
            <w:shd w:val="clear" w:color="auto" w:fill="FFFFFF"/>
          </w:tcPr>
          <w:p w14:paraId="6B383DDE"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,353</w:t>
            </w:r>
          </w:p>
        </w:tc>
        <w:tc>
          <w:tcPr>
            <w:tcW w:w="779" w:type="dxa"/>
            <w:tcBorders>
              <w:top w:val="single" w:sz="8" w:space="0" w:color="AEAEAE"/>
              <w:left w:val="single" w:sz="8" w:space="0" w:color="E0E0E0"/>
              <w:bottom w:val="single" w:sz="8" w:space="0" w:color="AEAEAE"/>
              <w:right w:val="single" w:sz="8" w:space="0" w:color="E0E0E0"/>
            </w:tcBorders>
            <w:shd w:val="clear" w:color="auto" w:fill="FFFFFF"/>
          </w:tcPr>
          <w:p w14:paraId="67AA5067"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,529</w:t>
            </w:r>
            <w:r w:rsidRPr="00FD34FC">
              <w:rPr>
                <w:rFonts w:ascii="Arial" w:hAnsi="Arial" w:cs="Arial"/>
                <w:color w:val="010205"/>
                <w:sz w:val="18"/>
                <w:szCs w:val="18"/>
                <w:vertAlign w:val="superscript"/>
                <w:lang w:val="en-ID"/>
              </w:rPr>
              <w:t>**</w:t>
            </w:r>
          </w:p>
        </w:tc>
        <w:tc>
          <w:tcPr>
            <w:tcW w:w="778" w:type="dxa"/>
            <w:tcBorders>
              <w:top w:val="single" w:sz="8" w:space="0" w:color="AEAEAE"/>
              <w:left w:val="single" w:sz="8" w:space="0" w:color="E0E0E0"/>
              <w:bottom w:val="single" w:sz="8" w:space="0" w:color="AEAEAE"/>
              <w:right w:val="single" w:sz="8" w:space="0" w:color="E0E0E0"/>
            </w:tcBorders>
            <w:shd w:val="clear" w:color="auto" w:fill="FFFFFF"/>
          </w:tcPr>
          <w:p w14:paraId="0BDB68D8"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,345</w:t>
            </w:r>
          </w:p>
        </w:tc>
        <w:tc>
          <w:tcPr>
            <w:tcW w:w="779" w:type="dxa"/>
            <w:tcBorders>
              <w:top w:val="single" w:sz="8" w:space="0" w:color="AEAEAE"/>
              <w:left w:val="single" w:sz="8" w:space="0" w:color="E0E0E0"/>
              <w:bottom w:val="single" w:sz="8" w:space="0" w:color="AEAEAE"/>
              <w:right w:val="single" w:sz="8" w:space="0" w:color="E0E0E0"/>
            </w:tcBorders>
            <w:shd w:val="clear" w:color="auto" w:fill="FFFFFF"/>
          </w:tcPr>
          <w:p w14:paraId="7B51EFBF"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,438</w:t>
            </w:r>
            <w:r w:rsidRPr="00FD34FC">
              <w:rPr>
                <w:rFonts w:ascii="Arial" w:hAnsi="Arial" w:cs="Arial"/>
                <w:color w:val="010205"/>
                <w:sz w:val="18"/>
                <w:szCs w:val="18"/>
                <w:vertAlign w:val="superscript"/>
                <w:lang w:val="en-ID"/>
              </w:rPr>
              <w:t>*</w:t>
            </w:r>
          </w:p>
        </w:tc>
        <w:tc>
          <w:tcPr>
            <w:tcW w:w="1040" w:type="dxa"/>
            <w:tcBorders>
              <w:top w:val="single" w:sz="8" w:space="0" w:color="AEAEAE"/>
              <w:left w:val="single" w:sz="8" w:space="0" w:color="E0E0E0"/>
              <w:bottom w:val="single" w:sz="8" w:space="0" w:color="AEAEAE"/>
              <w:right w:val="nil"/>
            </w:tcBorders>
            <w:shd w:val="clear" w:color="auto" w:fill="FFFFFF"/>
          </w:tcPr>
          <w:p w14:paraId="116764F5"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,717</w:t>
            </w:r>
            <w:r w:rsidRPr="00FD34FC">
              <w:rPr>
                <w:rFonts w:ascii="Arial" w:hAnsi="Arial" w:cs="Arial"/>
                <w:color w:val="010205"/>
                <w:sz w:val="18"/>
                <w:szCs w:val="18"/>
                <w:vertAlign w:val="superscript"/>
                <w:lang w:val="en-ID"/>
              </w:rPr>
              <w:t>**</w:t>
            </w:r>
          </w:p>
        </w:tc>
      </w:tr>
      <w:tr w:rsidR="00230143" w:rsidRPr="00FD34FC" w14:paraId="7D81DE6F" w14:textId="77777777" w:rsidTr="00230143">
        <w:trPr>
          <w:gridAfter w:val="1"/>
          <w:wAfter w:w="87" w:type="dxa"/>
          <w:cantSplit/>
          <w:trHeight w:val="134"/>
        </w:trPr>
        <w:tc>
          <w:tcPr>
            <w:tcW w:w="517" w:type="dxa"/>
            <w:vMerge/>
            <w:tcBorders>
              <w:top w:val="single" w:sz="8" w:space="0" w:color="AEAEAE"/>
              <w:left w:val="nil"/>
              <w:bottom w:val="nil"/>
              <w:right w:val="nil"/>
            </w:tcBorders>
            <w:shd w:val="clear" w:color="auto" w:fill="E0E0E0"/>
          </w:tcPr>
          <w:p w14:paraId="6B439833" w14:textId="77777777" w:rsidR="009E47BB" w:rsidRPr="00FD34FC" w:rsidRDefault="009E47BB" w:rsidP="009E47BB">
            <w:pPr>
              <w:adjustRightInd w:val="0"/>
              <w:rPr>
                <w:rFonts w:ascii="Arial" w:hAnsi="Arial" w:cs="Arial"/>
                <w:color w:val="010205"/>
                <w:sz w:val="18"/>
                <w:szCs w:val="18"/>
                <w:lang w:val="en-ID"/>
              </w:rPr>
            </w:pPr>
          </w:p>
        </w:tc>
        <w:tc>
          <w:tcPr>
            <w:tcW w:w="1692" w:type="dxa"/>
            <w:tcBorders>
              <w:top w:val="single" w:sz="8" w:space="0" w:color="AEAEAE"/>
              <w:left w:val="nil"/>
              <w:bottom w:val="single" w:sz="8" w:space="0" w:color="AEAEAE"/>
              <w:right w:val="nil"/>
            </w:tcBorders>
            <w:shd w:val="clear" w:color="auto" w:fill="E0E0E0"/>
          </w:tcPr>
          <w:p w14:paraId="1B32D58A"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Sig. (2-tailed)</w:t>
            </w:r>
          </w:p>
        </w:tc>
        <w:tc>
          <w:tcPr>
            <w:tcW w:w="649" w:type="dxa"/>
            <w:tcBorders>
              <w:top w:val="single" w:sz="8" w:space="0" w:color="AEAEAE"/>
              <w:left w:val="nil"/>
              <w:bottom w:val="single" w:sz="8" w:space="0" w:color="AEAEAE"/>
              <w:right w:val="single" w:sz="8" w:space="0" w:color="E0E0E0"/>
            </w:tcBorders>
            <w:shd w:val="clear" w:color="auto" w:fill="FFFFFF"/>
          </w:tcPr>
          <w:p w14:paraId="0836D019"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,075</w:t>
            </w:r>
          </w:p>
        </w:tc>
        <w:tc>
          <w:tcPr>
            <w:tcW w:w="648"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39DA1511" w14:textId="77777777" w:rsidR="009E47BB" w:rsidRPr="00FD34FC" w:rsidRDefault="009E47BB" w:rsidP="009E47BB">
            <w:pPr>
              <w:adjustRightInd w:val="0"/>
              <w:rPr>
                <w:sz w:val="24"/>
                <w:szCs w:val="24"/>
                <w:lang w:val="en-ID"/>
              </w:rPr>
            </w:pPr>
          </w:p>
        </w:tc>
        <w:tc>
          <w:tcPr>
            <w:tcW w:w="779" w:type="dxa"/>
            <w:tcBorders>
              <w:top w:val="single" w:sz="8" w:space="0" w:color="AEAEAE"/>
              <w:left w:val="single" w:sz="8" w:space="0" w:color="E0E0E0"/>
              <w:bottom w:val="single" w:sz="8" w:space="0" w:color="AEAEAE"/>
              <w:right w:val="single" w:sz="8" w:space="0" w:color="E0E0E0"/>
            </w:tcBorders>
            <w:shd w:val="clear" w:color="auto" w:fill="FFFFFF"/>
          </w:tcPr>
          <w:p w14:paraId="7E66F9AD"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,056</w:t>
            </w:r>
          </w:p>
        </w:tc>
        <w:tc>
          <w:tcPr>
            <w:tcW w:w="779" w:type="dxa"/>
            <w:tcBorders>
              <w:top w:val="single" w:sz="8" w:space="0" w:color="AEAEAE"/>
              <w:left w:val="single" w:sz="8" w:space="0" w:color="E0E0E0"/>
              <w:bottom w:val="single" w:sz="8" w:space="0" w:color="AEAEAE"/>
              <w:right w:val="single" w:sz="8" w:space="0" w:color="E0E0E0"/>
            </w:tcBorders>
            <w:shd w:val="clear" w:color="auto" w:fill="FFFFFF"/>
          </w:tcPr>
          <w:p w14:paraId="4F854D25"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,003</w:t>
            </w:r>
          </w:p>
        </w:tc>
        <w:tc>
          <w:tcPr>
            <w:tcW w:w="778" w:type="dxa"/>
            <w:tcBorders>
              <w:top w:val="single" w:sz="8" w:space="0" w:color="AEAEAE"/>
              <w:left w:val="single" w:sz="8" w:space="0" w:color="E0E0E0"/>
              <w:bottom w:val="single" w:sz="8" w:space="0" w:color="AEAEAE"/>
              <w:right w:val="single" w:sz="8" w:space="0" w:color="E0E0E0"/>
            </w:tcBorders>
            <w:shd w:val="clear" w:color="auto" w:fill="FFFFFF"/>
          </w:tcPr>
          <w:p w14:paraId="47ED627A"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,062</w:t>
            </w:r>
          </w:p>
        </w:tc>
        <w:tc>
          <w:tcPr>
            <w:tcW w:w="779" w:type="dxa"/>
            <w:tcBorders>
              <w:top w:val="single" w:sz="8" w:space="0" w:color="AEAEAE"/>
              <w:left w:val="single" w:sz="8" w:space="0" w:color="E0E0E0"/>
              <w:bottom w:val="single" w:sz="8" w:space="0" w:color="AEAEAE"/>
              <w:right w:val="single" w:sz="8" w:space="0" w:color="E0E0E0"/>
            </w:tcBorders>
            <w:shd w:val="clear" w:color="auto" w:fill="FFFFFF"/>
          </w:tcPr>
          <w:p w14:paraId="78E7BA95"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,015</w:t>
            </w:r>
          </w:p>
        </w:tc>
        <w:tc>
          <w:tcPr>
            <w:tcW w:w="1040" w:type="dxa"/>
            <w:tcBorders>
              <w:top w:val="single" w:sz="8" w:space="0" w:color="AEAEAE"/>
              <w:left w:val="single" w:sz="8" w:space="0" w:color="E0E0E0"/>
              <w:bottom w:val="single" w:sz="8" w:space="0" w:color="AEAEAE"/>
              <w:right w:val="nil"/>
            </w:tcBorders>
            <w:shd w:val="clear" w:color="auto" w:fill="FFFFFF"/>
          </w:tcPr>
          <w:p w14:paraId="6CEDE548"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,000</w:t>
            </w:r>
          </w:p>
        </w:tc>
      </w:tr>
      <w:tr w:rsidR="00230143" w:rsidRPr="00FD34FC" w14:paraId="2707E266" w14:textId="77777777" w:rsidTr="00230143">
        <w:trPr>
          <w:gridAfter w:val="1"/>
          <w:wAfter w:w="87" w:type="dxa"/>
          <w:cantSplit/>
          <w:trHeight w:val="134"/>
        </w:trPr>
        <w:tc>
          <w:tcPr>
            <w:tcW w:w="517" w:type="dxa"/>
            <w:vMerge/>
            <w:tcBorders>
              <w:top w:val="single" w:sz="8" w:space="0" w:color="AEAEAE"/>
              <w:left w:val="nil"/>
              <w:bottom w:val="nil"/>
              <w:right w:val="nil"/>
            </w:tcBorders>
            <w:shd w:val="clear" w:color="auto" w:fill="E0E0E0"/>
          </w:tcPr>
          <w:p w14:paraId="7A3F3C16" w14:textId="77777777" w:rsidR="009E47BB" w:rsidRPr="00FD34FC" w:rsidRDefault="009E47BB" w:rsidP="009E47BB">
            <w:pPr>
              <w:adjustRightInd w:val="0"/>
              <w:rPr>
                <w:rFonts w:ascii="Arial" w:hAnsi="Arial" w:cs="Arial"/>
                <w:color w:val="010205"/>
                <w:sz w:val="18"/>
                <w:szCs w:val="18"/>
                <w:lang w:val="en-ID"/>
              </w:rPr>
            </w:pPr>
          </w:p>
        </w:tc>
        <w:tc>
          <w:tcPr>
            <w:tcW w:w="1692" w:type="dxa"/>
            <w:tcBorders>
              <w:top w:val="single" w:sz="8" w:space="0" w:color="AEAEAE"/>
              <w:left w:val="nil"/>
              <w:bottom w:val="nil"/>
              <w:right w:val="nil"/>
            </w:tcBorders>
            <w:shd w:val="clear" w:color="auto" w:fill="E0E0E0"/>
          </w:tcPr>
          <w:p w14:paraId="66F10A41"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N</w:t>
            </w:r>
          </w:p>
        </w:tc>
        <w:tc>
          <w:tcPr>
            <w:tcW w:w="649" w:type="dxa"/>
            <w:tcBorders>
              <w:top w:val="single" w:sz="8" w:space="0" w:color="AEAEAE"/>
              <w:left w:val="nil"/>
              <w:bottom w:val="nil"/>
              <w:right w:val="single" w:sz="8" w:space="0" w:color="E0E0E0"/>
            </w:tcBorders>
            <w:shd w:val="clear" w:color="auto" w:fill="FFFFFF"/>
          </w:tcPr>
          <w:p w14:paraId="48235FF7"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648" w:type="dxa"/>
            <w:tcBorders>
              <w:top w:val="single" w:sz="8" w:space="0" w:color="AEAEAE"/>
              <w:left w:val="single" w:sz="8" w:space="0" w:color="E0E0E0"/>
              <w:bottom w:val="nil"/>
              <w:right w:val="single" w:sz="8" w:space="0" w:color="E0E0E0"/>
            </w:tcBorders>
            <w:shd w:val="clear" w:color="auto" w:fill="FFFFFF"/>
          </w:tcPr>
          <w:p w14:paraId="10256658"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779" w:type="dxa"/>
            <w:tcBorders>
              <w:top w:val="single" w:sz="8" w:space="0" w:color="AEAEAE"/>
              <w:left w:val="single" w:sz="8" w:space="0" w:color="E0E0E0"/>
              <w:bottom w:val="nil"/>
              <w:right w:val="single" w:sz="8" w:space="0" w:color="E0E0E0"/>
            </w:tcBorders>
            <w:shd w:val="clear" w:color="auto" w:fill="FFFFFF"/>
          </w:tcPr>
          <w:p w14:paraId="05D3E8C2"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779" w:type="dxa"/>
            <w:tcBorders>
              <w:top w:val="single" w:sz="8" w:space="0" w:color="AEAEAE"/>
              <w:left w:val="single" w:sz="8" w:space="0" w:color="E0E0E0"/>
              <w:bottom w:val="nil"/>
              <w:right w:val="single" w:sz="8" w:space="0" w:color="E0E0E0"/>
            </w:tcBorders>
            <w:shd w:val="clear" w:color="auto" w:fill="FFFFFF"/>
          </w:tcPr>
          <w:p w14:paraId="2D950317"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778" w:type="dxa"/>
            <w:tcBorders>
              <w:top w:val="single" w:sz="8" w:space="0" w:color="AEAEAE"/>
              <w:left w:val="single" w:sz="8" w:space="0" w:color="E0E0E0"/>
              <w:bottom w:val="nil"/>
              <w:right w:val="single" w:sz="8" w:space="0" w:color="E0E0E0"/>
            </w:tcBorders>
            <w:shd w:val="clear" w:color="auto" w:fill="FFFFFF"/>
          </w:tcPr>
          <w:p w14:paraId="48A44E11"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779" w:type="dxa"/>
            <w:tcBorders>
              <w:top w:val="single" w:sz="8" w:space="0" w:color="AEAEAE"/>
              <w:left w:val="single" w:sz="8" w:space="0" w:color="E0E0E0"/>
              <w:bottom w:val="nil"/>
              <w:right w:val="single" w:sz="8" w:space="0" w:color="E0E0E0"/>
            </w:tcBorders>
            <w:shd w:val="clear" w:color="auto" w:fill="FFFFFF"/>
          </w:tcPr>
          <w:p w14:paraId="6253AB4E"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1040" w:type="dxa"/>
            <w:tcBorders>
              <w:top w:val="single" w:sz="8" w:space="0" w:color="AEAEAE"/>
              <w:left w:val="single" w:sz="8" w:space="0" w:color="E0E0E0"/>
              <w:bottom w:val="nil"/>
              <w:right w:val="nil"/>
            </w:tcBorders>
            <w:shd w:val="clear" w:color="auto" w:fill="FFFFFF"/>
          </w:tcPr>
          <w:p w14:paraId="3EDFB3F7"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r>
      <w:tr w:rsidR="00230143" w:rsidRPr="00FD34FC" w14:paraId="07566310" w14:textId="77777777" w:rsidTr="00230143">
        <w:trPr>
          <w:gridAfter w:val="1"/>
          <w:wAfter w:w="87" w:type="dxa"/>
          <w:cantSplit/>
          <w:trHeight w:val="446"/>
        </w:trPr>
        <w:tc>
          <w:tcPr>
            <w:tcW w:w="517" w:type="dxa"/>
            <w:vMerge w:val="restart"/>
            <w:tcBorders>
              <w:top w:val="single" w:sz="8" w:space="0" w:color="AEAEAE"/>
              <w:left w:val="nil"/>
              <w:bottom w:val="nil"/>
              <w:right w:val="nil"/>
            </w:tcBorders>
            <w:shd w:val="clear" w:color="auto" w:fill="E0E0E0"/>
          </w:tcPr>
          <w:p w14:paraId="74852A75"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X2.3</w:t>
            </w:r>
          </w:p>
        </w:tc>
        <w:tc>
          <w:tcPr>
            <w:tcW w:w="1692" w:type="dxa"/>
            <w:tcBorders>
              <w:top w:val="single" w:sz="8" w:space="0" w:color="AEAEAE"/>
              <w:left w:val="nil"/>
              <w:bottom w:val="single" w:sz="8" w:space="0" w:color="AEAEAE"/>
              <w:right w:val="nil"/>
            </w:tcBorders>
            <w:shd w:val="clear" w:color="auto" w:fill="E0E0E0"/>
          </w:tcPr>
          <w:p w14:paraId="33BACEAE"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Pearson Correlation</w:t>
            </w:r>
          </w:p>
        </w:tc>
        <w:tc>
          <w:tcPr>
            <w:tcW w:w="649" w:type="dxa"/>
            <w:tcBorders>
              <w:top w:val="single" w:sz="8" w:space="0" w:color="AEAEAE"/>
              <w:left w:val="nil"/>
              <w:bottom w:val="single" w:sz="8" w:space="0" w:color="AEAEAE"/>
              <w:right w:val="single" w:sz="8" w:space="0" w:color="E0E0E0"/>
            </w:tcBorders>
            <w:shd w:val="clear" w:color="auto" w:fill="FFFFFF"/>
          </w:tcPr>
          <w:p w14:paraId="2097AC93"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,604</w:t>
            </w:r>
            <w:r w:rsidRPr="00FD34FC">
              <w:rPr>
                <w:rFonts w:ascii="Arial" w:hAnsi="Arial" w:cs="Arial"/>
                <w:color w:val="010205"/>
                <w:sz w:val="18"/>
                <w:szCs w:val="18"/>
                <w:vertAlign w:val="superscript"/>
                <w:lang w:val="en-ID"/>
              </w:rPr>
              <w:t>**</w:t>
            </w:r>
          </w:p>
        </w:tc>
        <w:tc>
          <w:tcPr>
            <w:tcW w:w="648" w:type="dxa"/>
            <w:tcBorders>
              <w:top w:val="single" w:sz="8" w:space="0" w:color="AEAEAE"/>
              <w:left w:val="single" w:sz="8" w:space="0" w:color="E0E0E0"/>
              <w:bottom w:val="single" w:sz="8" w:space="0" w:color="AEAEAE"/>
              <w:right w:val="single" w:sz="8" w:space="0" w:color="E0E0E0"/>
            </w:tcBorders>
            <w:shd w:val="clear" w:color="auto" w:fill="FFFFFF"/>
          </w:tcPr>
          <w:p w14:paraId="75C44230"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,353</w:t>
            </w:r>
          </w:p>
        </w:tc>
        <w:tc>
          <w:tcPr>
            <w:tcW w:w="779" w:type="dxa"/>
            <w:tcBorders>
              <w:top w:val="single" w:sz="8" w:space="0" w:color="AEAEAE"/>
              <w:left w:val="single" w:sz="8" w:space="0" w:color="E0E0E0"/>
              <w:bottom w:val="single" w:sz="8" w:space="0" w:color="AEAEAE"/>
              <w:right w:val="single" w:sz="8" w:space="0" w:color="E0E0E0"/>
            </w:tcBorders>
            <w:shd w:val="clear" w:color="auto" w:fill="FFFFFF"/>
          </w:tcPr>
          <w:p w14:paraId="052C33E3"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1</w:t>
            </w:r>
          </w:p>
        </w:tc>
        <w:tc>
          <w:tcPr>
            <w:tcW w:w="779" w:type="dxa"/>
            <w:tcBorders>
              <w:top w:val="single" w:sz="8" w:space="0" w:color="AEAEAE"/>
              <w:left w:val="single" w:sz="8" w:space="0" w:color="E0E0E0"/>
              <w:bottom w:val="single" w:sz="8" w:space="0" w:color="AEAEAE"/>
              <w:right w:val="single" w:sz="8" w:space="0" w:color="E0E0E0"/>
            </w:tcBorders>
            <w:shd w:val="clear" w:color="auto" w:fill="FFFFFF"/>
          </w:tcPr>
          <w:p w14:paraId="0BCF361A"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,434</w:t>
            </w:r>
            <w:r w:rsidRPr="00FD34FC">
              <w:rPr>
                <w:rFonts w:ascii="Arial" w:hAnsi="Arial" w:cs="Arial"/>
                <w:color w:val="010205"/>
                <w:sz w:val="18"/>
                <w:szCs w:val="18"/>
                <w:vertAlign w:val="superscript"/>
                <w:lang w:val="en-ID"/>
              </w:rPr>
              <w:t>*</w:t>
            </w:r>
          </w:p>
        </w:tc>
        <w:tc>
          <w:tcPr>
            <w:tcW w:w="778" w:type="dxa"/>
            <w:tcBorders>
              <w:top w:val="single" w:sz="8" w:space="0" w:color="AEAEAE"/>
              <w:left w:val="single" w:sz="8" w:space="0" w:color="E0E0E0"/>
              <w:bottom w:val="single" w:sz="8" w:space="0" w:color="AEAEAE"/>
              <w:right w:val="single" w:sz="8" w:space="0" w:color="E0E0E0"/>
            </w:tcBorders>
            <w:shd w:val="clear" w:color="auto" w:fill="FFFFFF"/>
          </w:tcPr>
          <w:p w14:paraId="275B447C"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,135</w:t>
            </w:r>
          </w:p>
        </w:tc>
        <w:tc>
          <w:tcPr>
            <w:tcW w:w="779" w:type="dxa"/>
            <w:tcBorders>
              <w:top w:val="single" w:sz="8" w:space="0" w:color="AEAEAE"/>
              <w:left w:val="single" w:sz="8" w:space="0" w:color="E0E0E0"/>
              <w:bottom w:val="single" w:sz="8" w:space="0" w:color="AEAEAE"/>
              <w:right w:val="single" w:sz="8" w:space="0" w:color="E0E0E0"/>
            </w:tcBorders>
            <w:shd w:val="clear" w:color="auto" w:fill="FFFFFF"/>
          </w:tcPr>
          <w:p w14:paraId="735F15FF"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,089</w:t>
            </w:r>
          </w:p>
        </w:tc>
        <w:tc>
          <w:tcPr>
            <w:tcW w:w="1040" w:type="dxa"/>
            <w:tcBorders>
              <w:top w:val="single" w:sz="8" w:space="0" w:color="AEAEAE"/>
              <w:left w:val="single" w:sz="8" w:space="0" w:color="E0E0E0"/>
              <w:bottom w:val="single" w:sz="8" w:space="0" w:color="AEAEAE"/>
              <w:right w:val="nil"/>
            </w:tcBorders>
            <w:shd w:val="clear" w:color="auto" w:fill="FFFFFF"/>
          </w:tcPr>
          <w:p w14:paraId="21DBC662"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,653</w:t>
            </w:r>
            <w:r w:rsidRPr="00FD34FC">
              <w:rPr>
                <w:rFonts w:ascii="Arial" w:hAnsi="Arial" w:cs="Arial"/>
                <w:color w:val="010205"/>
                <w:sz w:val="18"/>
                <w:szCs w:val="18"/>
                <w:vertAlign w:val="superscript"/>
                <w:lang w:val="en-ID"/>
              </w:rPr>
              <w:t>**</w:t>
            </w:r>
          </w:p>
        </w:tc>
      </w:tr>
      <w:tr w:rsidR="00230143" w:rsidRPr="00FD34FC" w14:paraId="7E03F983" w14:textId="77777777" w:rsidTr="00230143">
        <w:trPr>
          <w:gridAfter w:val="1"/>
          <w:wAfter w:w="87" w:type="dxa"/>
          <w:cantSplit/>
          <w:trHeight w:val="134"/>
        </w:trPr>
        <w:tc>
          <w:tcPr>
            <w:tcW w:w="517" w:type="dxa"/>
            <w:vMerge/>
            <w:tcBorders>
              <w:top w:val="single" w:sz="8" w:space="0" w:color="AEAEAE"/>
              <w:left w:val="nil"/>
              <w:bottom w:val="nil"/>
              <w:right w:val="nil"/>
            </w:tcBorders>
            <w:shd w:val="clear" w:color="auto" w:fill="E0E0E0"/>
          </w:tcPr>
          <w:p w14:paraId="18231EE7" w14:textId="77777777" w:rsidR="009E47BB" w:rsidRPr="00FD34FC" w:rsidRDefault="009E47BB" w:rsidP="009E47BB">
            <w:pPr>
              <w:adjustRightInd w:val="0"/>
              <w:rPr>
                <w:rFonts w:ascii="Arial" w:hAnsi="Arial" w:cs="Arial"/>
                <w:color w:val="010205"/>
                <w:sz w:val="18"/>
                <w:szCs w:val="18"/>
                <w:lang w:val="en-ID"/>
              </w:rPr>
            </w:pPr>
          </w:p>
        </w:tc>
        <w:tc>
          <w:tcPr>
            <w:tcW w:w="1692" w:type="dxa"/>
            <w:tcBorders>
              <w:top w:val="single" w:sz="8" w:space="0" w:color="AEAEAE"/>
              <w:left w:val="nil"/>
              <w:bottom w:val="single" w:sz="8" w:space="0" w:color="AEAEAE"/>
              <w:right w:val="nil"/>
            </w:tcBorders>
            <w:shd w:val="clear" w:color="auto" w:fill="E0E0E0"/>
          </w:tcPr>
          <w:p w14:paraId="16653F57"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Sig. (2-tailed)</w:t>
            </w:r>
          </w:p>
        </w:tc>
        <w:tc>
          <w:tcPr>
            <w:tcW w:w="649" w:type="dxa"/>
            <w:tcBorders>
              <w:top w:val="single" w:sz="8" w:space="0" w:color="AEAEAE"/>
              <w:left w:val="nil"/>
              <w:bottom w:val="single" w:sz="8" w:space="0" w:color="AEAEAE"/>
              <w:right w:val="single" w:sz="8" w:space="0" w:color="E0E0E0"/>
            </w:tcBorders>
            <w:shd w:val="clear" w:color="auto" w:fill="FFFFFF"/>
          </w:tcPr>
          <w:p w14:paraId="453BA1A8"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,000</w:t>
            </w:r>
          </w:p>
        </w:tc>
        <w:tc>
          <w:tcPr>
            <w:tcW w:w="648" w:type="dxa"/>
            <w:tcBorders>
              <w:top w:val="single" w:sz="8" w:space="0" w:color="AEAEAE"/>
              <w:left w:val="single" w:sz="8" w:space="0" w:color="E0E0E0"/>
              <w:bottom w:val="single" w:sz="8" w:space="0" w:color="AEAEAE"/>
              <w:right w:val="single" w:sz="8" w:space="0" w:color="E0E0E0"/>
            </w:tcBorders>
            <w:shd w:val="clear" w:color="auto" w:fill="FFFFFF"/>
          </w:tcPr>
          <w:p w14:paraId="1BB57496"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,056</w:t>
            </w:r>
          </w:p>
        </w:tc>
        <w:tc>
          <w:tcPr>
            <w:tcW w:w="779"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1B466E12" w14:textId="77777777" w:rsidR="009E47BB" w:rsidRPr="00FD34FC" w:rsidRDefault="009E47BB" w:rsidP="009E47BB">
            <w:pPr>
              <w:adjustRightInd w:val="0"/>
              <w:rPr>
                <w:sz w:val="24"/>
                <w:szCs w:val="24"/>
                <w:lang w:val="en-ID"/>
              </w:rPr>
            </w:pPr>
          </w:p>
        </w:tc>
        <w:tc>
          <w:tcPr>
            <w:tcW w:w="779" w:type="dxa"/>
            <w:tcBorders>
              <w:top w:val="single" w:sz="8" w:space="0" w:color="AEAEAE"/>
              <w:left w:val="single" w:sz="8" w:space="0" w:color="E0E0E0"/>
              <w:bottom w:val="single" w:sz="8" w:space="0" w:color="AEAEAE"/>
              <w:right w:val="single" w:sz="8" w:space="0" w:color="E0E0E0"/>
            </w:tcBorders>
            <w:shd w:val="clear" w:color="auto" w:fill="FFFFFF"/>
          </w:tcPr>
          <w:p w14:paraId="77F95844"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,017</w:t>
            </w:r>
          </w:p>
        </w:tc>
        <w:tc>
          <w:tcPr>
            <w:tcW w:w="778" w:type="dxa"/>
            <w:tcBorders>
              <w:top w:val="single" w:sz="8" w:space="0" w:color="AEAEAE"/>
              <w:left w:val="single" w:sz="8" w:space="0" w:color="E0E0E0"/>
              <w:bottom w:val="single" w:sz="8" w:space="0" w:color="AEAEAE"/>
              <w:right w:val="single" w:sz="8" w:space="0" w:color="E0E0E0"/>
            </w:tcBorders>
            <w:shd w:val="clear" w:color="auto" w:fill="FFFFFF"/>
          </w:tcPr>
          <w:p w14:paraId="33BC1D98"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,478</w:t>
            </w:r>
          </w:p>
        </w:tc>
        <w:tc>
          <w:tcPr>
            <w:tcW w:w="779" w:type="dxa"/>
            <w:tcBorders>
              <w:top w:val="single" w:sz="8" w:space="0" w:color="AEAEAE"/>
              <w:left w:val="single" w:sz="8" w:space="0" w:color="E0E0E0"/>
              <w:bottom w:val="single" w:sz="8" w:space="0" w:color="AEAEAE"/>
              <w:right w:val="single" w:sz="8" w:space="0" w:color="E0E0E0"/>
            </w:tcBorders>
            <w:shd w:val="clear" w:color="auto" w:fill="FFFFFF"/>
          </w:tcPr>
          <w:p w14:paraId="52C8117B"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,639</w:t>
            </w:r>
          </w:p>
        </w:tc>
        <w:tc>
          <w:tcPr>
            <w:tcW w:w="1040" w:type="dxa"/>
            <w:tcBorders>
              <w:top w:val="single" w:sz="8" w:space="0" w:color="AEAEAE"/>
              <w:left w:val="single" w:sz="8" w:space="0" w:color="E0E0E0"/>
              <w:bottom w:val="single" w:sz="8" w:space="0" w:color="AEAEAE"/>
              <w:right w:val="nil"/>
            </w:tcBorders>
            <w:shd w:val="clear" w:color="auto" w:fill="FFFFFF"/>
          </w:tcPr>
          <w:p w14:paraId="60537D8A"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,000</w:t>
            </w:r>
          </w:p>
        </w:tc>
      </w:tr>
      <w:tr w:rsidR="00230143" w:rsidRPr="00FD34FC" w14:paraId="25193A7C" w14:textId="77777777" w:rsidTr="00230143">
        <w:trPr>
          <w:gridAfter w:val="1"/>
          <w:wAfter w:w="87" w:type="dxa"/>
          <w:cantSplit/>
          <w:trHeight w:val="134"/>
        </w:trPr>
        <w:tc>
          <w:tcPr>
            <w:tcW w:w="517" w:type="dxa"/>
            <w:vMerge/>
            <w:tcBorders>
              <w:top w:val="single" w:sz="8" w:space="0" w:color="AEAEAE"/>
              <w:left w:val="nil"/>
              <w:bottom w:val="nil"/>
              <w:right w:val="nil"/>
            </w:tcBorders>
            <w:shd w:val="clear" w:color="auto" w:fill="E0E0E0"/>
          </w:tcPr>
          <w:p w14:paraId="79880362" w14:textId="77777777" w:rsidR="009E47BB" w:rsidRPr="00FD34FC" w:rsidRDefault="009E47BB" w:rsidP="009E47BB">
            <w:pPr>
              <w:adjustRightInd w:val="0"/>
              <w:rPr>
                <w:rFonts w:ascii="Arial" w:hAnsi="Arial" w:cs="Arial"/>
                <w:color w:val="010205"/>
                <w:sz w:val="18"/>
                <w:szCs w:val="18"/>
                <w:lang w:val="en-ID"/>
              </w:rPr>
            </w:pPr>
          </w:p>
        </w:tc>
        <w:tc>
          <w:tcPr>
            <w:tcW w:w="1692" w:type="dxa"/>
            <w:tcBorders>
              <w:top w:val="single" w:sz="8" w:space="0" w:color="AEAEAE"/>
              <w:left w:val="nil"/>
              <w:bottom w:val="nil"/>
              <w:right w:val="nil"/>
            </w:tcBorders>
            <w:shd w:val="clear" w:color="auto" w:fill="E0E0E0"/>
          </w:tcPr>
          <w:p w14:paraId="71F6BCE9"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N</w:t>
            </w:r>
          </w:p>
        </w:tc>
        <w:tc>
          <w:tcPr>
            <w:tcW w:w="649" w:type="dxa"/>
            <w:tcBorders>
              <w:top w:val="single" w:sz="8" w:space="0" w:color="AEAEAE"/>
              <w:left w:val="nil"/>
              <w:bottom w:val="nil"/>
              <w:right w:val="single" w:sz="8" w:space="0" w:color="E0E0E0"/>
            </w:tcBorders>
            <w:shd w:val="clear" w:color="auto" w:fill="FFFFFF"/>
          </w:tcPr>
          <w:p w14:paraId="21BA2FA8"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648" w:type="dxa"/>
            <w:tcBorders>
              <w:top w:val="single" w:sz="8" w:space="0" w:color="AEAEAE"/>
              <w:left w:val="single" w:sz="8" w:space="0" w:color="E0E0E0"/>
              <w:bottom w:val="nil"/>
              <w:right w:val="single" w:sz="8" w:space="0" w:color="E0E0E0"/>
            </w:tcBorders>
            <w:shd w:val="clear" w:color="auto" w:fill="FFFFFF"/>
          </w:tcPr>
          <w:p w14:paraId="7EC300FE"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779" w:type="dxa"/>
            <w:tcBorders>
              <w:top w:val="single" w:sz="8" w:space="0" w:color="AEAEAE"/>
              <w:left w:val="single" w:sz="8" w:space="0" w:color="E0E0E0"/>
              <w:bottom w:val="nil"/>
              <w:right w:val="single" w:sz="8" w:space="0" w:color="E0E0E0"/>
            </w:tcBorders>
            <w:shd w:val="clear" w:color="auto" w:fill="FFFFFF"/>
          </w:tcPr>
          <w:p w14:paraId="1A09FC9F"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779" w:type="dxa"/>
            <w:tcBorders>
              <w:top w:val="single" w:sz="8" w:space="0" w:color="AEAEAE"/>
              <w:left w:val="single" w:sz="8" w:space="0" w:color="E0E0E0"/>
              <w:bottom w:val="nil"/>
              <w:right w:val="single" w:sz="8" w:space="0" w:color="E0E0E0"/>
            </w:tcBorders>
            <w:shd w:val="clear" w:color="auto" w:fill="FFFFFF"/>
          </w:tcPr>
          <w:p w14:paraId="0C2D2C6B"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778" w:type="dxa"/>
            <w:tcBorders>
              <w:top w:val="single" w:sz="8" w:space="0" w:color="AEAEAE"/>
              <w:left w:val="single" w:sz="8" w:space="0" w:color="E0E0E0"/>
              <w:bottom w:val="nil"/>
              <w:right w:val="single" w:sz="8" w:space="0" w:color="E0E0E0"/>
            </w:tcBorders>
            <w:shd w:val="clear" w:color="auto" w:fill="FFFFFF"/>
          </w:tcPr>
          <w:p w14:paraId="3C0DB161"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779" w:type="dxa"/>
            <w:tcBorders>
              <w:top w:val="single" w:sz="8" w:space="0" w:color="AEAEAE"/>
              <w:left w:val="single" w:sz="8" w:space="0" w:color="E0E0E0"/>
              <w:bottom w:val="nil"/>
              <w:right w:val="single" w:sz="8" w:space="0" w:color="E0E0E0"/>
            </w:tcBorders>
            <w:shd w:val="clear" w:color="auto" w:fill="FFFFFF"/>
          </w:tcPr>
          <w:p w14:paraId="745AAC07"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1040" w:type="dxa"/>
            <w:tcBorders>
              <w:top w:val="single" w:sz="8" w:space="0" w:color="AEAEAE"/>
              <w:left w:val="single" w:sz="8" w:space="0" w:color="E0E0E0"/>
              <w:bottom w:val="nil"/>
              <w:right w:val="nil"/>
            </w:tcBorders>
            <w:shd w:val="clear" w:color="auto" w:fill="FFFFFF"/>
          </w:tcPr>
          <w:p w14:paraId="558687EC"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r>
      <w:tr w:rsidR="00230143" w:rsidRPr="00FD34FC" w14:paraId="20CF9578" w14:textId="77777777" w:rsidTr="00230143">
        <w:trPr>
          <w:gridAfter w:val="1"/>
          <w:wAfter w:w="87" w:type="dxa"/>
          <w:cantSplit/>
          <w:trHeight w:val="446"/>
        </w:trPr>
        <w:tc>
          <w:tcPr>
            <w:tcW w:w="517" w:type="dxa"/>
            <w:vMerge w:val="restart"/>
            <w:tcBorders>
              <w:top w:val="single" w:sz="8" w:space="0" w:color="AEAEAE"/>
              <w:left w:val="nil"/>
              <w:bottom w:val="nil"/>
              <w:right w:val="nil"/>
            </w:tcBorders>
            <w:shd w:val="clear" w:color="auto" w:fill="E0E0E0"/>
          </w:tcPr>
          <w:p w14:paraId="53E5610A"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X2.4</w:t>
            </w:r>
          </w:p>
        </w:tc>
        <w:tc>
          <w:tcPr>
            <w:tcW w:w="1692" w:type="dxa"/>
            <w:tcBorders>
              <w:top w:val="single" w:sz="8" w:space="0" w:color="AEAEAE"/>
              <w:left w:val="nil"/>
              <w:bottom w:val="single" w:sz="8" w:space="0" w:color="AEAEAE"/>
              <w:right w:val="nil"/>
            </w:tcBorders>
            <w:shd w:val="clear" w:color="auto" w:fill="E0E0E0"/>
          </w:tcPr>
          <w:p w14:paraId="21C8AD1A"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Pearson Correlation</w:t>
            </w:r>
          </w:p>
        </w:tc>
        <w:tc>
          <w:tcPr>
            <w:tcW w:w="649" w:type="dxa"/>
            <w:tcBorders>
              <w:top w:val="single" w:sz="8" w:space="0" w:color="AEAEAE"/>
              <w:left w:val="nil"/>
              <w:bottom w:val="single" w:sz="8" w:space="0" w:color="AEAEAE"/>
              <w:right w:val="single" w:sz="8" w:space="0" w:color="E0E0E0"/>
            </w:tcBorders>
            <w:shd w:val="clear" w:color="auto" w:fill="FFFFFF"/>
          </w:tcPr>
          <w:p w14:paraId="2AA58A93"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,461</w:t>
            </w:r>
            <w:r w:rsidRPr="00FD34FC">
              <w:rPr>
                <w:rFonts w:ascii="Arial" w:hAnsi="Arial" w:cs="Arial"/>
                <w:color w:val="010205"/>
                <w:sz w:val="18"/>
                <w:szCs w:val="18"/>
                <w:vertAlign w:val="superscript"/>
                <w:lang w:val="en-ID"/>
              </w:rPr>
              <w:t>*</w:t>
            </w:r>
          </w:p>
        </w:tc>
        <w:tc>
          <w:tcPr>
            <w:tcW w:w="648" w:type="dxa"/>
            <w:tcBorders>
              <w:top w:val="single" w:sz="8" w:space="0" w:color="AEAEAE"/>
              <w:left w:val="single" w:sz="8" w:space="0" w:color="E0E0E0"/>
              <w:bottom w:val="single" w:sz="8" w:space="0" w:color="AEAEAE"/>
              <w:right w:val="single" w:sz="8" w:space="0" w:color="E0E0E0"/>
            </w:tcBorders>
            <w:shd w:val="clear" w:color="auto" w:fill="FFFFFF"/>
          </w:tcPr>
          <w:p w14:paraId="2BC1F1DC"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,529</w:t>
            </w:r>
            <w:r w:rsidRPr="00FD34FC">
              <w:rPr>
                <w:rFonts w:ascii="Arial" w:hAnsi="Arial" w:cs="Arial"/>
                <w:color w:val="010205"/>
                <w:sz w:val="18"/>
                <w:szCs w:val="18"/>
                <w:vertAlign w:val="superscript"/>
                <w:lang w:val="en-ID"/>
              </w:rPr>
              <w:t>**</w:t>
            </w:r>
          </w:p>
        </w:tc>
        <w:tc>
          <w:tcPr>
            <w:tcW w:w="779" w:type="dxa"/>
            <w:tcBorders>
              <w:top w:val="single" w:sz="8" w:space="0" w:color="AEAEAE"/>
              <w:left w:val="single" w:sz="8" w:space="0" w:color="E0E0E0"/>
              <w:bottom w:val="single" w:sz="8" w:space="0" w:color="AEAEAE"/>
              <w:right w:val="single" w:sz="8" w:space="0" w:color="E0E0E0"/>
            </w:tcBorders>
            <w:shd w:val="clear" w:color="auto" w:fill="FFFFFF"/>
          </w:tcPr>
          <w:p w14:paraId="4A685133"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,434</w:t>
            </w:r>
            <w:r w:rsidRPr="00FD34FC">
              <w:rPr>
                <w:rFonts w:ascii="Arial" w:hAnsi="Arial" w:cs="Arial"/>
                <w:color w:val="010205"/>
                <w:sz w:val="18"/>
                <w:szCs w:val="18"/>
                <w:vertAlign w:val="superscript"/>
                <w:lang w:val="en-ID"/>
              </w:rPr>
              <w:t>*</w:t>
            </w:r>
          </w:p>
        </w:tc>
        <w:tc>
          <w:tcPr>
            <w:tcW w:w="779" w:type="dxa"/>
            <w:tcBorders>
              <w:top w:val="single" w:sz="8" w:space="0" w:color="AEAEAE"/>
              <w:left w:val="single" w:sz="8" w:space="0" w:color="E0E0E0"/>
              <w:bottom w:val="single" w:sz="8" w:space="0" w:color="AEAEAE"/>
              <w:right w:val="single" w:sz="8" w:space="0" w:color="E0E0E0"/>
            </w:tcBorders>
            <w:shd w:val="clear" w:color="auto" w:fill="FFFFFF"/>
          </w:tcPr>
          <w:p w14:paraId="1EFFE7EC"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1</w:t>
            </w:r>
          </w:p>
        </w:tc>
        <w:tc>
          <w:tcPr>
            <w:tcW w:w="778" w:type="dxa"/>
            <w:tcBorders>
              <w:top w:val="single" w:sz="8" w:space="0" w:color="AEAEAE"/>
              <w:left w:val="single" w:sz="8" w:space="0" w:color="E0E0E0"/>
              <w:bottom w:val="single" w:sz="8" w:space="0" w:color="AEAEAE"/>
              <w:right w:val="single" w:sz="8" w:space="0" w:color="E0E0E0"/>
            </w:tcBorders>
            <w:shd w:val="clear" w:color="auto" w:fill="FFFFFF"/>
          </w:tcPr>
          <w:p w14:paraId="5A710CC5"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,409</w:t>
            </w:r>
            <w:r w:rsidRPr="00FD34FC">
              <w:rPr>
                <w:rFonts w:ascii="Arial" w:hAnsi="Arial" w:cs="Arial"/>
                <w:color w:val="010205"/>
                <w:sz w:val="18"/>
                <w:szCs w:val="18"/>
                <w:vertAlign w:val="superscript"/>
                <w:lang w:val="en-ID"/>
              </w:rPr>
              <w:t>*</w:t>
            </w:r>
          </w:p>
        </w:tc>
        <w:tc>
          <w:tcPr>
            <w:tcW w:w="779" w:type="dxa"/>
            <w:tcBorders>
              <w:top w:val="single" w:sz="8" w:space="0" w:color="AEAEAE"/>
              <w:left w:val="single" w:sz="8" w:space="0" w:color="E0E0E0"/>
              <w:bottom w:val="single" w:sz="8" w:space="0" w:color="AEAEAE"/>
              <w:right w:val="single" w:sz="8" w:space="0" w:color="E0E0E0"/>
            </w:tcBorders>
            <w:shd w:val="clear" w:color="auto" w:fill="FFFFFF"/>
          </w:tcPr>
          <w:p w14:paraId="3E03B8B5"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,287</w:t>
            </w:r>
          </w:p>
        </w:tc>
        <w:tc>
          <w:tcPr>
            <w:tcW w:w="1040" w:type="dxa"/>
            <w:tcBorders>
              <w:top w:val="single" w:sz="8" w:space="0" w:color="AEAEAE"/>
              <w:left w:val="single" w:sz="8" w:space="0" w:color="E0E0E0"/>
              <w:bottom w:val="single" w:sz="8" w:space="0" w:color="AEAEAE"/>
              <w:right w:val="nil"/>
            </w:tcBorders>
            <w:shd w:val="clear" w:color="auto" w:fill="FFFFFF"/>
          </w:tcPr>
          <w:p w14:paraId="2FD1DB1C"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,768</w:t>
            </w:r>
            <w:r w:rsidRPr="00FD34FC">
              <w:rPr>
                <w:rFonts w:ascii="Arial" w:hAnsi="Arial" w:cs="Arial"/>
                <w:color w:val="010205"/>
                <w:sz w:val="18"/>
                <w:szCs w:val="18"/>
                <w:vertAlign w:val="superscript"/>
                <w:lang w:val="en-ID"/>
              </w:rPr>
              <w:t>**</w:t>
            </w:r>
          </w:p>
        </w:tc>
      </w:tr>
      <w:tr w:rsidR="00230143" w:rsidRPr="00FD34FC" w14:paraId="3BDDFD9D" w14:textId="77777777" w:rsidTr="00230143">
        <w:trPr>
          <w:gridAfter w:val="1"/>
          <w:wAfter w:w="87" w:type="dxa"/>
          <w:cantSplit/>
          <w:trHeight w:val="134"/>
        </w:trPr>
        <w:tc>
          <w:tcPr>
            <w:tcW w:w="517" w:type="dxa"/>
            <w:vMerge/>
            <w:tcBorders>
              <w:top w:val="single" w:sz="8" w:space="0" w:color="AEAEAE"/>
              <w:left w:val="nil"/>
              <w:bottom w:val="nil"/>
              <w:right w:val="nil"/>
            </w:tcBorders>
            <w:shd w:val="clear" w:color="auto" w:fill="E0E0E0"/>
          </w:tcPr>
          <w:p w14:paraId="56A5DD55" w14:textId="77777777" w:rsidR="009E47BB" w:rsidRPr="00FD34FC" w:rsidRDefault="009E47BB" w:rsidP="009E47BB">
            <w:pPr>
              <w:adjustRightInd w:val="0"/>
              <w:rPr>
                <w:rFonts w:ascii="Arial" w:hAnsi="Arial" w:cs="Arial"/>
                <w:color w:val="010205"/>
                <w:sz w:val="18"/>
                <w:szCs w:val="18"/>
                <w:lang w:val="en-ID"/>
              </w:rPr>
            </w:pPr>
          </w:p>
        </w:tc>
        <w:tc>
          <w:tcPr>
            <w:tcW w:w="1692" w:type="dxa"/>
            <w:tcBorders>
              <w:top w:val="single" w:sz="8" w:space="0" w:color="AEAEAE"/>
              <w:left w:val="nil"/>
              <w:bottom w:val="single" w:sz="8" w:space="0" w:color="AEAEAE"/>
              <w:right w:val="nil"/>
            </w:tcBorders>
            <w:shd w:val="clear" w:color="auto" w:fill="E0E0E0"/>
          </w:tcPr>
          <w:p w14:paraId="3428DD52"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Sig. (2-tailed)</w:t>
            </w:r>
          </w:p>
        </w:tc>
        <w:tc>
          <w:tcPr>
            <w:tcW w:w="649" w:type="dxa"/>
            <w:tcBorders>
              <w:top w:val="single" w:sz="8" w:space="0" w:color="AEAEAE"/>
              <w:left w:val="nil"/>
              <w:bottom w:val="single" w:sz="8" w:space="0" w:color="AEAEAE"/>
              <w:right w:val="single" w:sz="8" w:space="0" w:color="E0E0E0"/>
            </w:tcBorders>
            <w:shd w:val="clear" w:color="auto" w:fill="FFFFFF"/>
          </w:tcPr>
          <w:p w14:paraId="1EBF6BA8"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,010</w:t>
            </w:r>
          </w:p>
        </w:tc>
        <w:tc>
          <w:tcPr>
            <w:tcW w:w="648" w:type="dxa"/>
            <w:tcBorders>
              <w:top w:val="single" w:sz="8" w:space="0" w:color="AEAEAE"/>
              <w:left w:val="single" w:sz="8" w:space="0" w:color="E0E0E0"/>
              <w:bottom w:val="single" w:sz="8" w:space="0" w:color="AEAEAE"/>
              <w:right w:val="single" w:sz="8" w:space="0" w:color="E0E0E0"/>
            </w:tcBorders>
            <w:shd w:val="clear" w:color="auto" w:fill="FFFFFF"/>
          </w:tcPr>
          <w:p w14:paraId="3091CFD8"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,003</w:t>
            </w:r>
          </w:p>
        </w:tc>
        <w:tc>
          <w:tcPr>
            <w:tcW w:w="779" w:type="dxa"/>
            <w:tcBorders>
              <w:top w:val="single" w:sz="8" w:space="0" w:color="AEAEAE"/>
              <w:left w:val="single" w:sz="8" w:space="0" w:color="E0E0E0"/>
              <w:bottom w:val="single" w:sz="8" w:space="0" w:color="AEAEAE"/>
              <w:right w:val="single" w:sz="8" w:space="0" w:color="E0E0E0"/>
            </w:tcBorders>
            <w:shd w:val="clear" w:color="auto" w:fill="FFFFFF"/>
          </w:tcPr>
          <w:p w14:paraId="64DF53B4"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,017</w:t>
            </w:r>
          </w:p>
        </w:tc>
        <w:tc>
          <w:tcPr>
            <w:tcW w:w="779"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669B101B" w14:textId="77777777" w:rsidR="009E47BB" w:rsidRPr="00FD34FC" w:rsidRDefault="009E47BB" w:rsidP="009E47BB">
            <w:pPr>
              <w:adjustRightInd w:val="0"/>
              <w:rPr>
                <w:sz w:val="24"/>
                <w:szCs w:val="24"/>
                <w:lang w:val="en-ID"/>
              </w:rPr>
            </w:pPr>
          </w:p>
        </w:tc>
        <w:tc>
          <w:tcPr>
            <w:tcW w:w="778" w:type="dxa"/>
            <w:tcBorders>
              <w:top w:val="single" w:sz="8" w:space="0" w:color="AEAEAE"/>
              <w:left w:val="single" w:sz="8" w:space="0" w:color="E0E0E0"/>
              <w:bottom w:val="single" w:sz="8" w:space="0" w:color="AEAEAE"/>
              <w:right w:val="single" w:sz="8" w:space="0" w:color="E0E0E0"/>
            </w:tcBorders>
            <w:shd w:val="clear" w:color="auto" w:fill="FFFFFF"/>
          </w:tcPr>
          <w:p w14:paraId="65C5D557"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,025</w:t>
            </w:r>
          </w:p>
        </w:tc>
        <w:tc>
          <w:tcPr>
            <w:tcW w:w="779" w:type="dxa"/>
            <w:tcBorders>
              <w:top w:val="single" w:sz="8" w:space="0" w:color="AEAEAE"/>
              <w:left w:val="single" w:sz="8" w:space="0" w:color="E0E0E0"/>
              <w:bottom w:val="single" w:sz="8" w:space="0" w:color="AEAEAE"/>
              <w:right w:val="single" w:sz="8" w:space="0" w:color="E0E0E0"/>
            </w:tcBorders>
            <w:shd w:val="clear" w:color="auto" w:fill="FFFFFF"/>
          </w:tcPr>
          <w:p w14:paraId="71965C45"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,125</w:t>
            </w:r>
          </w:p>
        </w:tc>
        <w:tc>
          <w:tcPr>
            <w:tcW w:w="1040" w:type="dxa"/>
            <w:tcBorders>
              <w:top w:val="single" w:sz="8" w:space="0" w:color="AEAEAE"/>
              <w:left w:val="single" w:sz="8" w:space="0" w:color="E0E0E0"/>
              <w:bottom w:val="single" w:sz="8" w:space="0" w:color="AEAEAE"/>
              <w:right w:val="nil"/>
            </w:tcBorders>
            <w:shd w:val="clear" w:color="auto" w:fill="FFFFFF"/>
          </w:tcPr>
          <w:p w14:paraId="305EB1F6"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,000</w:t>
            </w:r>
          </w:p>
        </w:tc>
      </w:tr>
      <w:tr w:rsidR="00230143" w:rsidRPr="00FD34FC" w14:paraId="1182BB0A" w14:textId="77777777" w:rsidTr="00230143">
        <w:trPr>
          <w:gridAfter w:val="1"/>
          <w:wAfter w:w="87" w:type="dxa"/>
          <w:cantSplit/>
          <w:trHeight w:val="134"/>
        </w:trPr>
        <w:tc>
          <w:tcPr>
            <w:tcW w:w="517" w:type="dxa"/>
            <w:vMerge/>
            <w:tcBorders>
              <w:top w:val="single" w:sz="8" w:space="0" w:color="AEAEAE"/>
              <w:left w:val="nil"/>
              <w:bottom w:val="nil"/>
              <w:right w:val="nil"/>
            </w:tcBorders>
            <w:shd w:val="clear" w:color="auto" w:fill="E0E0E0"/>
          </w:tcPr>
          <w:p w14:paraId="4E57424E" w14:textId="77777777" w:rsidR="009E47BB" w:rsidRPr="00FD34FC" w:rsidRDefault="009E47BB" w:rsidP="009E47BB">
            <w:pPr>
              <w:adjustRightInd w:val="0"/>
              <w:rPr>
                <w:rFonts w:ascii="Arial" w:hAnsi="Arial" w:cs="Arial"/>
                <w:color w:val="010205"/>
                <w:sz w:val="18"/>
                <w:szCs w:val="18"/>
                <w:lang w:val="en-ID"/>
              </w:rPr>
            </w:pPr>
          </w:p>
        </w:tc>
        <w:tc>
          <w:tcPr>
            <w:tcW w:w="1692" w:type="dxa"/>
            <w:tcBorders>
              <w:top w:val="single" w:sz="8" w:space="0" w:color="AEAEAE"/>
              <w:left w:val="nil"/>
              <w:bottom w:val="nil"/>
              <w:right w:val="nil"/>
            </w:tcBorders>
            <w:shd w:val="clear" w:color="auto" w:fill="E0E0E0"/>
          </w:tcPr>
          <w:p w14:paraId="0497951D"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N</w:t>
            </w:r>
          </w:p>
        </w:tc>
        <w:tc>
          <w:tcPr>
            <w:tcW w:w="649" w:type="dxa"/>
            <w:tcBorders>
              <w:top w:val="single" w:sz="8" w:space="0" w:color="AEAEAE"/>
              <w:left w:val="nil"/>
              <w:bottom w:val="nil"/>
              <w:right w:val="single" w:sz="8" w:space="0" w:color="E0E0E0"/>
            </w:tcBorders>
            <w:shd w:val="clear" w:color="auto" w:fill="FFFFFF"/>
          </w:tcPr>
          <w:p w14:paraId="464026CB"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648" w:type="dxa"/>
            <w:tcBorders>
              <w:top w:val="single" w:sz="8" w:space="0" w:color="AEAEAE"/>
              <w:left w:val="single" w:sz="8" w:space="0" w:color="E0E0E0"/>
              <w:bottom w:val="nil"/>
              <w:right w:val="single" w:sz="8" w:space="0" w:color="E0E0E0"/>
            </w:tcBorders>
            <w:shd w:val="clear" w:color="auto" w:fill="FFFFFF"/>
          </w:tcPr>
          <w:p w14:paraId="261D087F"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779" w:type="dxa"/>
            <w:tcBorders>
              <w:top w:val="single" w:sz="8" w:space="0" w:color="AEAEAE"/>
              <w:left w:val="single" w:sz="8" w:space="0" w:color="E0E0E0"/>
              <w:bottom w:val="nil"/>
              <w:right w:val="single" w:sz="8" w:space="0" w:color="E0E0E0"/>
            </w:tcBorders>
            <w:shd w:val="clear" w:color="auto" w:fill="FFFFFF"/>
          </w:tcPr>
          <w:p w14:paraId="42DBC64E"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779" w:type="dxa"/>
            <w:tcBorders>
              <w:top w:val="single" w:sz="8" w:space="0" w:color="AEAEAE"/>
              <w:left w:val="single" w:sz="8" w:space="0" w:color="E0E0E0"/>
              <w:bottom w:val="nil"/>
              <w:right w:val="single" w:sz="8" w:space="0" w:color="E0E0E0"/>
            </w:tcBorders>
            <w:shd w:val="clear" w:color="auto" w:fill="FFFFFF"/>
          </w:tcPr>
          <w:p w14:paraId="045373D5"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778" w:type="dxa"/>
            <w:tcBorders>
              <w:top w:val="single" w:sz="8" w:space="0" w:color="AEAEAE"/>
              <w:left w:val="single" w:sz="8" w:space="0" w:color="E0E0E0"/>
              <w:bottom w:val="nil"/>
              <w:right w:val="single" w:sz="8" w:space="0" w:color="E0E0E0"/>
            </w:tcBorders>
            <w:shd w:val="clear" w:color="auto" w:fill="FFFFFF"/>
          </w:tcPr>
          <w:p w14:paraId="108F6F86"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779" w:type="dxa"/>
            <w:tcBorders>
              <w:top w:val="single" w:sz="8" w:space="0" w:color="AEAEAE"/>
              <w:left w:val="single" w:sz="8" w:space="0" w:color="E0E0E0"/>
              <w:bottom w:val="nil"/>
              <w:right w:val="single" w:sz="8" w:space="0" w:color="E0E0E0"/>
            </w:tcBorders>
            <w:shd w:val="clear" w:color="auto" w:fill="FFFFFF"/>
          </w:tcPr>
          <w:p w14:paraId="69B6238C"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1040" w:type="dxa"/>
            <w:tcBorders>
              <w:top w:val="single" w:sz="8" w:space="0" w:color="AEAEAE"/>
              <w:left w:val="single" w:sz="8" w:space="0" w:color="E0E0E0"/>
              <w:bottom w:val="nil"/>
              <w:right w:val="nil"/>
            </w:tcBorders>
            <w:shd w:val="clear" w:color="auto" w:fill="FFFFFF"/>
          </w:tcPr>
          <w:p w14:paraId="0B7E90B9"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r>
      <w:tr w:rsidR="00230143" w:rsidRPr="00FD34FC" w14:paraId="6A4D41D6" w14:textId="77777777" w:rsidTr="00230143">
        <w:trPr>
          <w:gridAfter w:val="1"/>
          <w:wAfter w:w="87" w:type="dxa"/>
          <w:cantSplit/>
          <w:trHeight w:val="446"/>
        </w:trPr>
        <w:tc>
          <w:tcPr>
            <w:tcW w:w="517" w:type="dxa"/>
            <w:vMerge w:val="restart"/>
            <w:tcBorders>
              <w:top w:val="single" w:sz="8" w:space="0" w:color="AEAEAE"/>
              <w:left w:val="nil"/>
              <w:bottom w:val="nil"/>
              <w:right w:val="nil"/>
            </w:tcBorders>
            <w:shd w:val="clear" w:color="auto" w:fill="E0E0E0"/>
          </w:tcPr>
          <w:p w14:paraId="5F4E1A17"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X2.5</w:t>
            </w:r>
          </w:p>
        </w:tc>
        <w:tc>
          <w:tcPr>
            <w:tcW w:w="1692" w:type="dxa"/>
            <w:tcBorders>
              <w:top w:val="single" w:sz="8" w:space="0" w:color="AEAEAE"/>
              <w:left w:val="nil"/>
              <w:bottom w:val="single" w:sz="8" w:space="0" w:color="AEAEAE"/>
              <w:right w:val="nil"/>
            </w:tcBorders>
            <w:shd w:val="clear" w:color="auto" w:fill="E0E0E0"/>
          </w:tcPr>
          <w:p w14:paraId="524BCBAE"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Pearson Correlation</w:t>
            </w:r>
          </w:p>
        </w:tc>
        <w:tc>
          <w:tcPr>
            <w:tcW w:w="649" w:type="dxa"/>
            <w:tcBorders>
              <w:top w:val="single" w:sz="8" w:space="0" w:color="AEAEAE"/>
              <w:left w:val="nil"/>
              <w:bottom w:val="single" w:sz="8" w:space="0" w:color="AEAEAE"/>
              <w:right w:val="single" w:sz="8" w:space="0" w:color="E0E0E0"/>
            </w:tcBorders>
            <w:shd w:val="clear" w:color="auto" w:fill="FFFFFF"/>
          </w:tcPr>
          <w:p w14:paraId="40D1BE8F"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,322</w:t>
            </w:r>
          </w:p>
        </w:tc>
        <w:tc>
          <w:tcPr>
            <w:tcW w:w="648" w:type="dxa"/>
            <w:tcBorders>
              <w:top w:val="single" w:sz="8" w:space="0" w:color="AEAEAE"/>
              <w:left w:val="single" w:sz="8" w:space="0" w:color="E0E0E0"/>
              <w:bottom w:val="single" w:sz="8" w:space="0" w:color="AEAEAE"/>
              <w:right w:val="single" w:sz="8" w:space="0" w:color="E0E0E0"/>
            </w:tcBorders>
            <w:shd w:val="clear" w:color="auto" w:fill="FFFFFF"/>
          </w:tcPr>
          <w:p w14:paraId="49884073"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,345</w:t>
            </w:r>
          </w:p>
        </w:tc>
        <w:tc>
          <w:tcPr>
            <w:tcW w:w="779" w:type="dxa"/>
            <w:tcBorders>
              <w:top w:val="single" w:sz="8" w:space="0" w:color="AEAEAE"/>
              <w:left w:val="single" w:sz="8" w:space="0" w:color="E0E0E0"/>
              <w:bottom w:val="single" w:sz="8" w:space="0" w:color="AEAEAE"/>
              <w:right w:val="single" w:sz="8" w:space="0" w:color="E0E0E0"/>
            </w:tcBorders>
            <w:shd w:val="clear" w:color="auto" w:fill="FFFFFF"/>
          </w:tcPr>
          <w:p w14:paraId="0B1D6714"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,135</w:t>
            </w:r>
          </w:p>
        </w:tc>
        <w:tc>
          <w:tcPr>
            <w:tcW w:w="779" w:type="dxa"/>
            <w:tcBorders>
              <w:top w:val="single" w:sz="8" w:space="0" w:color="AEAEAE"/>
              <w:left w:val="single" w:sz="8" w:space="0" w:color="E0E0E0"/>
              <w:bottom w:val="single" w:sz="8" w:space="0" w:color="AEAEAE"/>
              <w:right w:val="single" w:sz="8" w:space="0" w:color="E0E0E0"/>
            </w:tcBorders>
            <w:shd w:val="clear" w:color="auto" w:fill="FFFFFF"/>
          </w:tcPr>
          <w:p w14:paraId="020821F1"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,409</w:t>
            </w:r>
            <w:r w:rsidRPr="00FD34FC">
              <w:rPr>
                <w:rFonts w:ascii="Arial" w:hAnsi="Arial" w:cs="Arial"/>
                <w:color w:val="010205"/>
                <w:sz w:val="18"/>
                <w:szCs w:val="18"/>
                <w:vertAlign w:val="superscript"/>
                <w:lang w:val="en-ID"/>
              </w:rPr>
              <w:t>*</w:t>
            </w:r>
          </w:p>
        </w:tc>
        <w:tc>
          <w:tcPr>
            <w:tcW w:w="778" w:type="dxa"/>
            <w:tcBorders>
              <w:top w:val="single" w:sz="8" w:space="0" w:color="AEAEAE"/>
              <w:left w:val="single" w:sz="8" w:space="0" w:color="E0E0E0"/>
              <w:bottom w:val="single" w:sz="8" w:space="0" w:color="AEAEAE"/>
              <w:right w:val="single" w:sz="8" w:space="0" w:color="E0E0E0"/>
            </w:tcBorders>
            <w:shd w:val="clear" w:color="auto" w:fill="FFFFFF"/>
          </w:tcPr>
          <w:p w14:paraId="0D0ACC75"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1</w:t>
            </w:r>
          </w:p>
        </w:tc>
        <w:tc>
          <w:tcPr>
            <w:tcW w:w="779" w:type="dxa"/>
            <w:tcBorders>
              <w:top w:val="single" w:sz="8" w:space="0" w:color="AEAEAE"/>
              <w:left w:val="single" w:sz="8" w:space="0" w:color="E0E0E0"/>
              <w:bottom w:val="single" w:sz="8" w:space="0" w:color="AEAEAE"/>
              <w:right w:val="single" w:sz="8" w:space="0" w:color="E0E0E0"/>
            </w:tcBorders>
            <w:shd w:val="clear" w:color="auto" w:fill="FFFFFF"/>
          </w:tcPr>
          <w:p w14:paraId="725256EE"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,426</w:t>
            </w:r>
            <w:r w:rsidRPr="00FD34FC">
              <w:rPr>
                <w:rFonts w:ascii="Arial" w:hAnsi="Arial" w:cs="Arial"/>
                <w:color w:val="010205"/>
                <w:sz w:val="18"/>
                <w:szCs w:val="18"/>
                <w:vertAlign w:val="superscript"/>
                <w:lang w:val="en-ID"/>
              </w:rPr>
              <w:t>*</w:t>
            </w:r>
          </w:p>
        </w:tc>
        <w:tc>
          <w:tcPr>
            <w:tcW w:w="1040" w:type="dxa"/>
            <w:tcBorders>
              <w:top w:val="single" w:sz="8" w:space="0" w:color="AEAEAE"/>
              <w:left w:val="single" w:sz="8" w:space="0" w:color="E0E0E0"/>
              <w:bottom w:val="single" w:sz="8" w:space="0" w:color="AEAEAE"/>
              <w:right w:val="nil"/>
            </w:tcBorders>
            <w:shd w:val="clear" w:color="auto" w:fill="FFFFFF"/>
          </w:tcPr>
          <w:p w14:paraId="5BDDE2A9"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,630</w:t>
            </w:r>
            <w:r w:rsidRPr="00FD34FC">
              <w:rPr>
                <w:rFonts w:ascii="Arial" w:hAnsi="Arial" w:cs="Arial"/>
                <w:color w:val="010205"/>
                <w:sz w:val="18"/>
                <w:szCs w:val="18"/>
                <w:vertAlign w:val="superscript"/>
                <w:lang w:val="en-ID"/>
              </w:rPr>
              <w:t>**</w:t>
            </w:r>
          </w:p>
        </w:tc>
      </w:tr>
      <w:tr w:rsidR="00230143" w:rsidRPr="00FD34FC" w14:paraId="7A226E00" w14:textId="77777777" w:rsidTr="00230143">
        <w:trPr>
          <w:gridAfter w:val="1"/>
          <w:wAfter w:w="87" w:type="dxa"/>
          <w:cantSplit/>
          <w:trHeight w:val="134"/>
        </w:trPr>
        <w:tc>
          <w:tcPr>
            <w:tcW w:w="517" w:type="dxa"/>
            <w:vMerge/>
            <w:tcBorders>
              <w:top w:val="single" w:sz="8" w:space="0" w:color="AEAEAE"/>
              <w:left w:val="nil"/>
              <w:bottom w:val="nil"/>
              <w:right w:val="nil"/>
            </w:tcBorders>
            <w:shd w:val="clear" w:color="auto" w:fill="E0E0E0"/>
          </w:tcPr>
          <w:p w14:paraId="30E3A3C8" w14:textId="77777777" w:rsidR="009E47BB" w:rsidRPr="00FD34FC" w:rsidRDefault="009E47BB" w:rsidP="009E47BB">
            <w:pPr>
              <w:adjustRightInd w:val="0"/>
              <w:rPr>
                <w:rFonts w:ascii="Arial" w:hAnsi="Arial" w:cs="Arial"/>
                <w:color w:val="010205"/>
                <w:sz w:val="18"/>
                <w:szCs w:val="18"/>
                <w:lang w:val="en-ID"/>
              </w:rPr>
            </w:pPr>
          </w:p>
        </w:tc>
        <w:tc>
          <w:tcPr>
            <w:tcW w:w="1692" w:type="dxa"/>
            <w:tcBorders>
              <w:top w:val="single" w:sz="8" w:space="0" w:color="AEAEAE"/>
              <w:left w:val="nil"/>
              <w:bottom w:val="single" w:sz="8" w:space="0" w:color="AEAEAE"/>
              <w:right w:val="nil"/>
            </w:tcBorders>
            <w:shd w:val="clear" w:color="auto" w:fill="E0E0E0"/>
          </w:tcPr>
          <w:p w14:paraId="280EFEDB"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Sig. (2-tailed)</w:t>
            </w:r>
          </w:p>
        </w:tc>
        <w:tc>
          <w:tcPr>
            <w:tcW w:w="649" w:type="dxa"/>
            <w:tcBorders>
              <w:top w:val="single" w:sz="8" w:space="0" w:color="AEAEAE"/>
              <w:left w:val="nil"/>
              <w:bottom w:val="single" w:sz="8" w:space="0" w:color="AEAEAE"/>
              <w:right w:val="single" w:sz="8" w:space="0" w:color="E0E0E0"/>
            </w:tcBorders>
            <w:shd w:val="clear" w:color="auto" w:fill="FFFFFF"/>
          </w:tcPr>
          <w:p w14:paraId="6253F12C"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,083</w:t>
            </w:r>
          </w:p>
        </w:tc>
        <w:tc>
          <w:tcPr>
            <w:tcW w:w="648" w:type="dxa"/>
            <w:tcBorders>
              <w:top w:val="single" w:sz="8" w:space="0" w:color="AEAEAE"/>
              <w:left w:val="single" w:sz="8" w:space="0" w:color="E0E0E0"/>
              <w:bottom w:val="single" w:sz="8" w:space="0" w:color="AEAEAE"/>
              <w:right w:val="single" w:sz="8" w:space="0" w:color="E0E0E0"/>
            </w:tcBorders>
            <w:shd w:val="clear" w:color="auto" w:fill="FFFFFF"/>
          </w:tcPr>
          <w:p w14:paraId="4958081D"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,062</w:t>
            </w:r>
          </w:p>
        </w:tc>
        <w:tc>
          <w:tcPr>
            <w:tcW w:w="779" w:type="dxa"/>
            <w:tcBorders>
              <w:top w:val="single" w:sz="8" w:space="0" w:color="AEAEAE"/>
              <w:left w:val="single" w:sz="8" w:space="0" w:color="E0E0E0"/>
              <w:bottom w:val="single" w:sz="8" w:space="0" w:color="AEAEAE"/>
              <w:right w:val="single" w:sz="8" w:space="0" w:color="E0E0E0"/>
            </w:tcBorders>
            <w:shd w:val="clear" w:color="auto" w:fill="FFFFFF"/>
          </w:tcPr>
          <w:p w14:paraId="513C2649"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,478</w:t>
            </w:r>
          </w:p>
        </w:tc>
        <w:tc>
          <w:tcPr>
            <w:tcW w:w="779" w:type="dxa"/>
            <w:tcBorders>
              <w:top w:val="single" w:sz="8" w:space="0" w:color="AEAEAE"/>
              <w:left w:val="single" w:sz="8" w:space="0" w:color="E0E0E0"/>
              <w:bottom w:val="single" w:sz="8" w:space="0" w:color="AEAEAE"/>
              <w:right w:val="single" w:sz="8" w:space="0" w:color="E0E0E0"/>
            </w:tcBorders>
            <w:shd w:val="clear" w:color="auto" w:fill="FFFFFF"/>
          </w:tcPr>
          <w:p w14:paraId="0B95B1FD"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,025</w:t>
            </w:r>
          </w:p>
        </w:tc>
        <w:tc>
          <w:tcPr>
            <w:tcW w:w="778"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08D9E6DE" w14:textId="77777777" w:rsidR="009E47BB" w:rsidRPr="00FD34FC" w:rsidRDefault="009E47BB" w:rsidP="009E47BB">
            <w:pPr>
              <w:adjustRightInd w:val="0"/>
              <w:rPr>
                <w:sz w:val="24"/>
                <w:szCs w:val="24"/>
                <w:lang w:val="en-ID"/>
              </w:rPr>
            </w:pPr>
          </w:p>
        </w:tc>
        <w:tc>
          <w:tcPr>
            <w:tcW w:w="779" w:type="dxa"/>
            <w:tcBorders>
              <w:top w:val="single" w:sz="8" w:space="0" w:color="AEAEAE"/>
              <w:left w:val="single" w:sz="8" w:space="0" w:color="E0E0E0"/>
              <w:bottom w:val="single" w:sz="8" w:space="0" w:color="AEAEAE"/>
              <w:right w:val="single" w:sz="8" w:space="0" w:color="E0E0E0"/>
            </w:tcBorders>
            <w:shd w:val="clear" w:color="auto" w:fill="FFFFFF"/>
          </w:tcPr>
          <w:p w14:paraId="2A7A8FB7"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,019</w:t>
            </w:r>
          </w:p>
        </w:tc>
        <w:tc>
          <w:tcPr>
            <w:tcW w:w="1040" w:type="dxa"/>
            <w:tcBorders>
              <w:top w:val="single" w:sz="8" w:space="0" w:color="AEAEAE"/>
              <w:left w:val="single" w:sz="8" w:space="0" w:color="E0E0E0"/>
              <w:bottom w:val="single" w:sz="8" w:space="0" w:color="AEAEAE"/>
              <w:right w:val="nil"/>
            </w:tcBorders>
            <w:shd w:val="clear" w:color="auto" w:fill="FFFFFF"/>
          </w:tcPr>
          <w:p w14:paraId="3AE83ABE"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,000</w:t>
            </w:r>
          </w:p>
        </w:tc>
      </w:tr>
      <w:tr w:rsidR="00230143" w:rsidRPr="00FD34FC" w14:paraId="272CDB3B" w14:textId="77777777" w:rsidTr="00230143">
        <w:trPr>
          <w:gridAfter w:val="1"/>
          <w:wAfter w:w="87" w:type="dxa"/>
          <w:cantSplit/>
          <w:trHeight w:val="134"/>
        </w:trPr>
        <w:tc>
          <w:tcPr>
            <w:tcW w:w="517" w:type="dxa"/>
            <w:vMerge/>
            <w:tcBorders>
              <w:top w:val="single" w:sz="8" w:space="0" w:color="AEAEAE"/>
              <w:left w:val="nil"/>
              <w:bottom w:val="nil"/>
              <w:right w:val="nil"/>
            </w:tcBorders>
            <w:shd w:val="clear" w:color="auto" w:fill="E0E0E0"/>
          </w:tcPr>
          <w:p w14:paraId="15E2F42F" w14:textId="77777777" w:rsidR="009E47BB" w:rsidRPr="00FD34FC" w:rsidRDefault="009E47BB" w:rsidP="009E47BB">
            <w:pPr>
              <w:adjustRightInd w:val="0"/>
              <w:rPr>
                <w:rFonts w:ascii="Arial" w:hAnsi="Arial" w:cs="Arial"/>
                <w:color w:val="010205"/>
                <w:sz w:val="18"/>
                <w:szCs w:val="18"/>
                <w:lang w:val="en-ID"/>
              </w:rPr>
            </w:pPr>
          </w:p>
        </w:tc>
        <w:tc>
          <w:tcPr>
            <w:tcW w:w="1692" w:type="dxa"/>
            <w:tcBorders>
              <w:top w:val="single" w:sz="8" w:space="0" w:color="AEAEAE"/>
              <w:left w:val="nil"/>
              <w:bottom w:val="nil"/>
              <w:right w:val="nil"/>
            </w:tcBorders>
            <w:shd w:val="clear" w:color="auto" w:fill="E0E0E0"/>
          </w:tcPr>
          <w:p w14:paraId="3EBE5E0E"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N</w:t>
            </w:r>
          </w:p>
        </w:tc>
        <w:tc>
          <w:tcPr>
            <w:tcW w:w="649" w:type="dxa"/>
            <w:tcBorders>
              <w:top w:val="single" w:sz="8" w:space="0" w:color="AEAEAE"/>
              <w:left w:val="nil"/>
              <w:bottom w:val="nil"/>
              <w:right w:val="single" w:sz="8" w:space="0" w:color="E0E0E0"/>
            </w:tcBorders>
            <w:shd w:val="clear" w:color="auto" w:fill="FFFFFF"/>
          </w:tcPr>
          <w:p w14:paraId="282B14A8"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648" w:type="dxa"/>
            <w:tcBorders>
              <w:top w:val="single" w:sz="8" w:space="0" w:color="AEAEAE"/>
              <w:left w:val="single" w:sz="8" w:space="0" w:color="E0E0E0"/>
              <w:bottom w:val="nil"/>
              <w:right w:val="single" w:sz="8" w:space="0" w:color="E0E0E0"/>
            </w:tcBorders>
            <w:shd w:val="clear" w:color="auto" w:fill="FFFFFF"/>
          </w:tcPr>
          <w:p w14:paraId="17C43525"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779" w:type="dxa"/>
            <w:tcBorders>
              <w:top w:val="single" w:sz="8" w:space="0" w:color="AEAEAE"/>
              <w:left w:val="single" w:sz="8" w:space="0" w:color="E0E0E0"/>
              <w:bottom w:val="nil"/>
              <w:right w:val="single" w:sz="8" w:space="0" w:color="E0E0E0"/>
            </w:tcBorders>
            <w:shd w:val="clear" w:color="auto" w:fill="FFFFFF"/>
          </w:tcPr>
          <w:p w14:paraId="5D378430"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779" w:type="dxa"/>
            <w:tcBorders>
              <w:top w:val="single" w:sz="8" w:space="0" w:color="AEAEAE"/>
              <w:left w:val="single" w:sz="8" w:space="0" w:color="E0E0E0"/>
              <w:bottom w:val="nil"/>
              <w:right w:val="single" w:sz="8" w:space="0" w:color="E0E0E0"/>
            </w:tcBorders>
            <w:shd w:val="clear" w:color="auto" w:fill="FFFFFF"/>
          </w:tcPr>
          <w:p w14:paraId="35D704AC"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778" w:type="dxa"/>
            <w:tcBorders>
              <w:top w:val="single" w:sz="8" w:space="0" w:color="AEAEAE"/>
              <w:left w:val="single" w:sz="8" w:space="0" w:color="E0E0E0"/>
              <w:bottom w:val="nil"/>
              <w:right w:val="single" w:sz="8" w:space="0" w:color="E0E0E0"/>
            </w:tcBorders>
            <w:shd w:val="clear" w:color="auto" w:fill="FFFFFF"/>
          </w:tcPr>
          <w:p w14:paraId="14DB0F28"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779" w:type="dxa"/>
            <w:tcBorders>
              <w:top w:val="single" w:sz="8" w:space="0" w:color="AEAEAE"/>
              <w:left w:val="single" w:sz="8" w:space="0" w:color="E0E0E0"/>
              <w:bottom w:val="nil"/>
              <w:right w:val="single" w:sz="8" w:space="0" w:color="E0E0E0"/>
            </w:tcBorders>
            <w:shd w:val="clear" w:color="auto" w:fill="FFFFFF"/>
          </w:tcPr>
          <w:p w14:paraId="32E12EC0"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1040" w:type="dxa"/>
            <w:tcBorders>
              <w:top w:val="single" w:sz="8" w:space="0" w:color="AEAEAE"/>
              <w:left w:val="single" w:sz="8" w:space="0" w:color="E0E0E0"/>
              <w:bottom w:val="nil"/>
              <w:right w:val="nil"/>
            </w:tcBorders>
            <w:shd w:val="clear" w:color="auto" w:fill="FFFFFF"/>
          </w:tcPr>
          <w:p w14:paraId="03CB3E97"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r>
      <w:tr w:rsidR="00230143" w:rsidRPr="00FD34FC" w14:paraId="034C1FDB" w14:textId="77777777" w:rsidTr="00230143">
        <w:trPr>
          <w:gridAfter w:val="1"/>
          <w:wAfter w:w="87" w:type="dxa"/>
          <w:cantSplit/>
          <w:trHeight w:val="446"/>
        </w:trPr>
        <w:tc>
          <w:tcPr>
            <w:tcW w:w="517" w:type="dxa"/>
            <w:vMerge w:val="restart"/>
            <w:tcBorders>
              <w:top w:val="single" w:sz="8" w:space="0" w:color="AEAEAE"/>
              <w:left w:val="nil"/>
              <w:bottom w:val="nil"/>
              <w:right w:val="nil"/>
            </w:tcBorders>
            <w:shd w:val="clear" w:color="auto" w:fill="E0E0E0"/>
          </w:tcPr>
          <w:p w14:paraId="7EE33EFF"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X2.6</w:t>
            </w:r>
          </w:p>
        </w:tc>
        <w:tc>
          <w:tcPr>
            <w:tcW w:w="1692" w:type="dxa"/>
            <w:tcBorders>
              <w:top w:val="single" w:sz="8" w:space="0" w:color="AEAEAE"/>
              <w:left w:val="nil"/>
              <w:bottom w:val="single" w:sz="8" w:space="0" w:color="AEAEAE"/>
              <w:right w:val="nil"/>
            </w:tcBorders>
            <w:shd w:val="clear" w:color="auto" w:fill="E0E0E0"/>
          </w:tcPr>
          <w:p w14:paraId="6EF4B14C"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Pearson Correlation</w:t>
            </w:r>
          </w:p>
        </w:tc>
        <w:tc>
          <w:tcPr>
            <w:tcW w:w="649" w:type="dxa"/>
            <w:tcBorders>
              <w:top w:val="single" w:sz="8" w:space="0" w:color="AEAEAE"/>
              <w:left w:val="nil"/>
              <w:bottom w:val="single" w:sz="8" w:space="0" w:color="AEAEAE"/>
              <w:right w:val="single" w:sz="8" w:space="0" w:color="E0E0E0"/>
            </w:tcBorders>
            <w:shd w:val="clear" w:color="auto" w:fill="FFFFFF"/>
          </w:tcPr>
          <w:p w14:paraId="3C42A9C5"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,379</w:t>
            </w:r>
            <w:r w:rsidRPr="00FD34FC">
              <w:rPr>
                <w:rFonts w:ascii="Arial" w:hAnsi="Arial" w:cs="Arial"/>
                <w:color w:val="010205"/>
                <w:sz w:val="18"/>
                <w:szCs w:val="18"/>
                <w:vertAlign w:val="superscript"/>
                <w:lang w:val="en-ID"/>
              </w:rPr>
              <w:t>*</w:t>
            </w:r>
          </w:p>
        </w:tc>
        <w:tc>
          <w:tcPr>
            <w:tcW w:w="648" w:type="dxa"/>
            <w:tcBorders>
              <w:top w:val="single" w:sz="8" w:space="0" w:color="AEAEAE"/>
              <w:left w:val="single" w:sz="8" w:space="0" w:color="E0E0E0"/>
              <w:bottom w:val="single" w:sz="8" w:space="0" w:color="AEAEAE"/>
              <w:right w:val="single" w:sz="8" w:space="0" w:color="E0E0E0"/>
            </w:tcBorders>
            <w:shd w:val="clear" w:color="auto" w:fill="FFFFFF"/>
          </w:tcPr>
          <w:p w14:paraId="6477B977"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,438</w:t>
            </w:r>
            <w:r w:rsidRPr="00FD34FC">
              <w:rPr>
                <w:rFonts w:ascii="Arial" w:hAnsi="Arial" w:cs="Arial"/>
                <w:color w:val="010205"/>
                <w:sz w:val="18"/>
                <w:szCs w:val="18"/>
                <w:vertAlign w:val="superscript"/>
                <w:lang w:val="en-ID"/>
              </w:rPr>
              <w:t>*</w:t>
            </w:r>
          </w:p>
        </w:tc>
        <w:tc>
          <w:tcPr>
            <w:tcW w:w="779" w:type="dxa"/>
            <w:tcBorders>
              <w:top w:val="single" w:sz="8" w:space="0" w:color="AEAEAE"/>
              <w:left w:val="single" w:sz="8" w:space="0" w:color="E0E0E0"/>
              <w:bottom w:val="single" w:sz="8" w:space="0" w:color="AEAEAE"/>
              <w:right w:val="single" w:sz="8" w:space="0" w:color="E0E0E0"/>
            </w:tcBorders>
            <w:shd w:val="clear" w:color="auto" w:fill="FFFFFF"/>
          </w:tcPr>
          <w:p w14:paraId="6012EE55"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,089</w:t>
            </w:r>
          </w:p>
        </w:tc>
        <w:tc>
          <w:tcPr>
            <w:tcW w:w="779" w:type="dxa"/>
            <w:tcBorders>
              <w:top w:val="single" w:sz="8" w:space="0" w:color="AEAEAE"/>
              <w:left w:val="single" w:sz="8" w:space="0" w:color="E0E0E0"/>
              <w:bottom w:val="single" w:sz="8" w:space="0" w:color="AEAEAE"/>
              <w:right w:val="single" w:sz="8" w:space="0" w:color="E0E0E0"/>
            </w:tcBorders>
            <w:shd w:val="clear" w:color="auto" w:fill="FFFFFF"/>
          </w:tcPr>
          <w:p w14:paraId="514E267E"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,287</w:t>
            </w:r>
          </w:p>
        </w:tc>
        <w:tc>
          <w:tcPr>
            <w:tcW w:w="778" w:type="dxa"/>
            <w:tcBorders>
              <w:top w:val="single" w:sz="8" w:space="0" w:color="AEAEAE"/>
              <w:left w:val="single" w:sz="8" w:space="0" w:color="E0E0E0"/>
              <w:bottom w:val="single" w:sz="8" w:space="0" w:color="AEAEAE"/>
              <w:right w:val="single" w:sz="8" w:space="0" w:color="E0E0E0"/>
            </w:tcBorders>
            <w:shd w:val="clear" w:color="auto" w:fill="FFFFFF"/>
          </w:tcPr>
          <w:p w14:paraId="3E279407"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,426</w:t>
            </w:r>
            <w:r w:rsidRPr="00FD34FC">
              <w:rPr>
                <w:rFonts w:ascii="Arial" w:hAnsi="Arial" w:cs="Arial"/>
                <w:color w:val="010205"/>
                <w:sz w:val="18"/>
                <w:szCs w:val="18"/>
                <w:vertAlign w:val="superscript"/>
                <w:lang w:val="en-ID"/>
              </w:rPr>
              <w:t>*</w:t>
            </w:r>
          </w:p>
        </w:tc>
        <w:tc>
          <w:tcPr>
            <w:tcW w:w="779" w:type="dxa"/>
            <w:tcBorders>
              <w:top w:val="single" w:sz="8" w:space="0" w:color="AEAEAE"/>
              <w:left w:val="single" w:sz="8" w:space="0" w:color="E0E0E0"/>
              <w:bottom w:val="single" w:sz="8" w:space="0" w:color="AEAEAE"/>
              <w:right w:val="single" w:sz="8" w:space="0" w:color="E0E0E0"/>
            </w:tcBorders>
            <w:shd w:val="clear" w:color="auto" w:fill="FFFFFF"/>
          </w:tcPr>
          <w:p w14:paraId="0F66ABBC"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1</w:t>
            </w:r>
          </w:p>
        </w:tc>
        <w:tc>
          <w:tcPr>
            <w:tcW w:w="1040" w:type="dxa"/>
            <w:tcBorders>
              <w:top w:val="single" w:sz="8" w:space="0" w:color="AEAEAE"/>
              <w:left w:val="single" w:sz="8" w:space="0" w:color="E0E0E0"/>
              <w:bottom w:val="single" w:sz="8" w:space="0" w:color="AEAEAE"/>
              <w:right w:val="nil"/>
            </w:tcBorders>
            <w:shd w:val="clear" w:color="auto" w:fill="FFFFFF"/>
          </w:tcPr>
          <w:p w14:paraId="70D700F1"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,610</w:t>
            </w:r>
            <w:r w:rsidRPr="00FD34FC">
              <w:rPr>
                <w:rFonts w:ascii="Arial" w:hAnsi="Arial" w:cs="Arial"/>
                <w:color w:val="010205"/>
                <w:sz w:val="18"/>
                <w:szCs w:val="18"/>
                <w:vertAlign w:val="superscript"/>
                <w:lang w:val="en-ID"/>
              </w:rPr>
              <w:t>**</w:t>
            </w:r>
          </w:p>
        </w:tc>
      </w:tr>
      <w:tr w:rsidR="00230143" w:rsidRPr="00FD34FC" w14:paraId="09F79A0A" w14:textId="77777777" w:rsidTr="00230143">
        <w:trPr>
          <w:gridAfter w:val="1"/>
          <w:wAfter w:w="87" w:type="dxa"/>
          <w:cantSplit/>
          <w:trHeight w:val="134"/>
        </w:trPr>
        <w:tc>
          <w:tcPr>
            <w:tcW w:w="517" w:type="dxa"/>
            <w:vMerge/>
            <w:tcBorders>
              <w:top w:val="single" w:sz="8" w:space="0" w:color="AEAEAE"/>
              <w:left w:val="nil"/>
              <w:bottom w:val="nil"/>
              <w:right w:val="nil"/>
            </w:tcBorders>
            <w:shd w:val="clear" w:color="auto" w:fill="E0E0E0"/>
          </w:tcPr>
          <w:p w14:paraId="1A6EC33E" w14:textId="77777777" w:rsidR="009E47BB" w:rsidRPr="00FD34FC" w:rsidRDefault="009E47BB" w:rsidP="009E47BB">
            <w:pPr>
              <w:adjustRightInd w:val="0"/>
              <w:rPr>
                <w:rFonts w:ascii="Arial" w:hAnsi="Arial" w:cs="Arial"/>
                <w:color w:val="010205"/>
                <w:sz w:val="18"/>
                <w:szCs w:val="18"/>
                <w:lang w:val="en-ID"/>
              </w:rPr>
            </w:pPr>
          </w:p>
        </w:tc>
        <w:tc>
          <w:tcPr>
            <w:tcW w:w="1692" w:type="dxa"/>
            <w:tcBorders>
              <w:top w:val="single" w:sz="8" w:space="0" w:color="AEAEAE"/>
              <w:left w:val="nil"/>
              <w:bottom w:val="single" w:sz="8" w:space="0" w:color="AEAEAE"/>
              <w:right w:val="nil"/>
            </w:tcBorders>
            <w:shd w:val="clear" w:color="auto" w:fill="E0E0E0"/>
          </w:tcPr>
          <w:p w14:paraId="2644DB39"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Sig. (2-tailed)</w:t>
            </w:r>
          </w:p>
        </w:tc>
        <w:tc>
          <w:tcPr>
            <w:tcW w:w="649" w:type="dxa"/>
            <w:tcBorders>
              <w:top w:val="single" w:sz="8" w:space="0" w:color="AEAEAE"/>
              <w:left w:val="nil"/>
              <w:bottom w:val="single" w:sz="8" w:space="0" w:color="AEAEAE"/>
              <w:right w:val="single" w:sz="8" w:space="0" w:color="E0E0E0"/>
            </w:tcBorders>
            <w:shd w:val="clear" w:color="auto" w:fill="FFFFFF"/>
          </w:tcPr>
          <w:p w14:paraId="3A9ADEF1"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,039</w:t>
            </w:r>
          </w:p>
        </w:tc>
        <w:tc>
          <w:tcPr>
            <w:tcW w:w="648" w:type="dxa"/>
            <w:tcBorders>
              <w:top w:val="single" w:sz="8" w:space="0" w:color="AEAEAE"/>
              <w:left w:val="single" w:sz="8" w:space="0" w:color="E0E0E0"/>
              <w:bottom w:val="single" w:sz="8" w:space="0" w:color="AEAEAE"/>
              <w:right w:val="single" w:sz="8" w:space="0" w:color="E0E0E0"/>
            </w:tcBorders>
            <w:shd w:val="clear" w:color="auto" w:fill="FFFFFF"/>
          </w:tcPr>
          <w:p w14:paraId="62679718"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,015</w:t>
            </w:r>
          </w:p>
        </w:tc>
        <w:tc>
          <w:tcPr>
            <w:tcW w:w="779" w:type="dxa"/>
            <w:tcBorders>
              <w:top w:val="single" w:sz="8" w:space="0" w:color="AEAEAE"/>
              <w:left w:val="single" w:sz="8" w:space="0" w:color="E0E0E0"/>
              <w:bottom w:val="single" w:sz="8" w:space="0" w:color="AEAEAE"/>
              <w:right w:val="single" w:sz="8" w:space="0" w:color="E0E0E0"/>
            </w:tcBorders>
            <w:shd w:val="clear" w:color="auto" w:fill="FFFFFF"/>
          </w:tcPr>
          <w:p w14:paraId="3B1C61DD"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,639</w:t>
            </w:r>
          </w:p>
        </w:tc>
        <w:tc>
          <w:tcPr>
            <w:tcW w:w="779" w:type="dxa"/>
            <w:tcBorders>
              <w:top w:val="single" w:sz="8" w:space="0" w:color="AEAEAE"/>
              <w:left w:val="single" w:sz="8" w:space="0" w:color="E0E0E0"/>
              <w:bottom w:val="single" w:sz="8" w:space="0" w:color="AEAEAE"/>
              <w:right w:val="single" w:sz="8" w:space="0" w:color="E0E0E0"/>
            </w:tcBorders>
            <w:shd w:val="clear" w:color="auto" w:fill="FFFFFF"/>
          </w:tcPr>
          <w:p w14:paraId="4AE33593"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,125</w:t>
            </w:r>
          </w:p>
        </w:tc>
        <w:tc>
          <w:tcPr>
            <w:tcW w:w="778" w:type="dxa"/>
            <w:tcBorders>
              <w:top w:val="single" w:sz="8" w:space="0" w:color="AEAEAE"/>
              <w:left w:val="single" w:sz="8" w:space="0" w:color="E0E0E0"/>
              <w:bottom w:val="single" w:sz="8" w:space="0" w:color="AEAEAE"/>
              <w:right w:val="single" w:sz="8" w:space="0" w:color="E0E0E0"/>
            </w:tcBorders>
            <w:shd w:val="clear" w:color="auto" w:fill="FFFFFF"/>
          </w:tcPr>
          <w:p w14:paraId="098B1D86"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,019</w:t>
            </w:r>
          </w:p>
        </w:tc>
        <w:tc>
          <w:tcPr>
            <w:tcW w:w="779"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38F85E58" w14:textId="77777777" w:rsidR="009E47BB" w:rsidRPr="00FD34FC" w:rsidRDefault="009E47BB" w:rsidP="009E47BB">
            <w:pPr>
              <w:adjustRightInd w:val="0"/>
              <w:rPr>
                <w:sz w:val="24"/>
                <w:szCs w:val="24"/>
                <w:lang w:val="en-ID"/>
              </w:rPr>
            </w:pPr>
          </w:p>
        </w:tc>
        <w:tc>
          <w:tcPr>
            <w:tcW w:w="1040" w:type="dxa"/>
            <w:tcBorders>
              <w:top w:val="single" w:sz="8" w:space="0" w:color="AEAEAE"/>
              <w:left w:val="single" w:sz="8" w:space="0" w:color="E0E0E0"/>
              <w:bottom w:val="single" w:sz="8" w:space="0" w:color="AEAEAE"/>
              <w:right w:val="nil"/>
            </w:tcBorders>
            <w:shd w:val="clear" w:color="auto" w:fill="FFFFFF"/>
          </w:tcPr>
          <w:p w14:paraId="2B482671"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,000</w:t>
            </w:r>
          </w:p>
        </w:tc>
      </w:tr>
      <w:tr w:rsidR="00230143" w:rsidRPr="00FD34FC" w14:paraId="4446E19C" w14:textId="77777777" w:rsidTr="00230143">
        <w:trPr>
          <w:gridAfter w:val="1"/>
          <w:wAfter w:w="87" w:type="dxa"/>
          <w:cantSplit/>
          <w:trHeight w:val="134"/>
        </w:trPr>
        <w:tc>
          <w:tcPr>
            <w:tcW w:w="517" w:type="dxa"/>
            <w:vMerge/>
            <w:tcBorders>
              <w:top w:val="single" w:sz="8" w:space="0" w:color="AEAEAE"/>
              <w:left w:val="nil"/>
              <w:bottom w:val="nil"/>
              <w:right w:val="nil"/>
            </w:tcBorders>
            <w:shd w:val="clear" w:color="auto" w:fill="E0E0E0"/>
          </w:tcPr>
          <w:p w14:paraId="7ADD3511" w14:textId="77777777" w:rsidR="009E47BB" w:rsidRPr="00FD34FC" w:rsidRDefault="009E47BB" w:rsidP="009E47BB">
            <w:pPr>
              <w:adjustRightInd w:val="0"/>
              <w:rPr>
                <w:rFonts w:ascii="Arial" w:hAnsi="Arial" w:cs="Arial"/>
                <w:color w:val="010205"/>
                <w:sz w:val="18"/>
                <w:szCs w:val="18"/>
                <w:lang w:val="en-ID"/>
              </w:rPr>
            </w:pPr>
          </w:p>
        </w:tc>
        <w:tc>
          <w:tcPr>
            <w:tcW w:w="1692" w:type="dxa"/>
            <w:tcBorders>
              <w:top w:val="single" w:sz="8" w:space="0" w:color="AEAEAE"/>
              <w:left w:val="nil"/>
              <w:bottom w:val="nil"/>
              <w:right w:val="nil"/>
            </w:tcBorders>
            <w:shd w:val="clear" w:color="auto" w:fill="E0E0E0"/>
          </w:tcPr>
          <w:p w14:paraId="1349B94D"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N</w:t>
            </w:r>
          </w:p>
        </w:tc>
        <w:tc>
          <w:tcPr>
            <w:tcW w:w="649" w:type="dxa"/>
            <w:tcBorders>
              <w:top w:val="single" w:sz="8" w:space="0" w:color="AEAEAE"/>
              <w:left w:val="nil"/>
              <w:bottom w:val="nil"/>
              <w:right w:val="single" w:sz="8" w:space="0" w:color="E0E0E0"/>
            </w:tcBorders>
            <w:shd w:val="clear" w:color="auto" w:fill="FFFFFF"/>
          </w:tcPr>
          <w:p w14:paraId="0E5676A6"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648" w:type="dxa"/>
            <w:tcBorders>
              <w:top w:val="single" w:sz="8" w:space="0" w:color="AEAEAE"/>
              <w:left w:val="single" w:sz="8" w:space="0" w:color="E0E0E0"/>
              <w:bottom w:val="nil"/>
              <w:right w:val="single" w:sz="8" w:space="0" w:color="E0E0E0"/>
            </w:tcBorders>
            <w:shd w:val="clear" w:color="auto" w:fill="FFFFFF"/>
          </w:tcPr>
          <w:p w14:paraId="26127035"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779" w:type="dxa"/>
            <w:tcBorders>
              <w:top w:val="single" w:sz="8" w:space="0" w:color="AEAEAE"/>
              <w:left w:val="single" w:sz="8" w:space="0" w:color="E0E0E0"/>
              <w:bottom w:val="nil"/>
              <w:right w:val="single" w:sz="8" w:space="0" w:color="E0E0E0"/>
            </w:tcBorders>
            <w:shd w:val="clear" w:color="auto" w:fill="FFFFFF"/>
          </w:tcPr>
          <w:p w14:paraId="2C677A0C"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779" w:type="dxa"/>
            <w:tcBorders>
              <w:top w:val="single" w:sz="8" w:space="0" w:color="AEAEAE"/>
              <w:left w:val="single" w:sz="8" w:space="0" w:color="E0E0E0"/>
              <w:bottom w:val="nil"/>
              <w:right w:val="single" w:sz="8" w:space="0" w:color="E0E0E0"/>
            </w:tcBorders>
            <w:shd w:val="clear" w:color="auto" w:fill="FFFFFF"/>
          </w:tcPr>
          <w:p w14:paraId="18C1DB34"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778" w:type="dxa"/>
            <w:tcBorders>
              <w:top w:val="single" w:sz="8" w:space="0" w:color="AEAEAE"/>
              <w:left w:val="single" w:sz="8" w:space="0" w:color="E0E0E0"/>
              <w:bottom w:val="nil"/>
              <w:right w:val="single" w:sz="8" w:space="0" w:color="E0E0E0"/>
            </w:tcBorders>
            <w:shd w:val="clear" w:color="auto" w:fill="FFFFFF"/>
          </w:tcPr>
          <w:p w14:paraId="6003203F"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779" w:type="dxa"/>
            <w:tcBorders>
              <w:top w:val="single" w:sz="8" w:space="0" w:color="AEAEAE"/>
              <w:left w:val="single" w:sz="8" w:space="0" w:color="E0E0E0"/>
              <w:bottom w:val="nil"/>
              <w:right w:val="single" w:sz="8" w:space="0" w:color="E0E0E0"/>
            </w:tcBorders>
            <w:shd w:val="clear" w:color="auto" w:fill="FFFFFF"/>
          </w:tcPr>
          <w:p w14:paraId="72F9003A"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1040" w:type="dxa"/>
            <w:tcBorders>
              <w:top w:val="single" w:sz="8" w:space="0" w:color="AEAEAE"/>
              <w:left w:val="single" w:sz="8" w:space="0" w:color="E0E0E0"/>
              <w:bottom w:val="nil"/>
              <w:right w:val="nil"/>
            </w:tcBorders>
            <w:shd w:val="clear" w:color="auto" w:fill="FFFFFF"/>
          </w:tcPr>
          <w:p w14:paraId="558AAE20"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r>
      <w:tr w:rsidR="00230143" w:rsidRPr="00FD34FC" w14:paraId="592F7325" w14:textId="77777777" w:rsidTr="00230143">
        <w:trPr>
          <w:gridAfter w:val="1"/>
          <w:wAfter w:w="87" w:type="dxa"/>
          <w:cantSplit/>
          <w:trHeight w:val="446"/>
        </w:trPr>
        <w:tc>
          <w:tcPr>
            <w:tcW w:w="517" w:type="dxa"/>
            <w:vMerge w:val="restart"/>
            <w:tcBorders>
              <w:top w:val="single" w:sz="8" w:space="0" w:color="AEAEAE"/>
              <w:left w:val="nil"/>
              <w:bottom w:val="single" w:sz="8" w:space="0" w:color="152935"/>
              <w:right w:val="nil"/>
            </w:tcBorders>
            <w:shd w:val="clear" w:color="auto" w:fill="E0E0E0"/>
          </w:tcPr>
          <w:p w14:paraId="6E49EB4C"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lastRenderedPageBreak/>
              <w:t>Total.X2</w:t>
            </w:r>
          </w:p>
        </w:tc>
        <w:tc>
          <w:tcPr>
            <w:tcW w:w="1692" w:type="dxa"/>
            <w:tcBorders>
              <w:top w:val="single" w:sz="8" w:space="0" w:color="AEAEAE"/>
              <w:left w:val="nil"/>
              <w:bottom w:val="single" w:sz="8" w:space="0" w:color="AEAEAE"/>
              <w:right w:val="nil"/>
            </w:tcBorders>
            <w:shd w:val="clear" w:color="auto" w:fill="E0E0E0"/>
          </w:tcPr>
          <w:p w14:paraId="24D4A358"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Pearson Correlation</w:t>
            </w:r>
          </w:p>
        </w:tc>
        <w:tc>
          <w:tcPr>
            <w:tcW w:w="649" w:type="dxa"/>
            <w:tcBorders>
              <w:top w:val="single" w:sz="8" w:space="0" w:color="AEAEAE"/>
              <w:left w:val="nil"/>
              <w:bottom w:val="single" w:sz="8" w:space="0" w:color="AEAEAE"/>
              <w:right w:val="single" w:sz="8" w:space="0" w:color="E0E0E0"/>
            </w:tcBorders>
            <w:shd w:val="clear" w:color="auto" w:fill="FFFFFF"/>
          </w:tcPr>
          <w:p w14:paraId="0C8B2DA1"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,753</w:t>
            </w:r>
            <w:r w:rsidRPr="00FD34FC">
              <w:rPr>
                <w:rFonts w:ascii="Arial" w:hAnsi="Arial" w:cs="Arial"/>
                <w:color w:val="010205"/>
                <w:sz w:val="18"/>
                <w:szCs w:val="18"/>
                <w:vertAlign w:val="superscript"/>
                <w:lang w:val="en-ID"/>
              </w:rPr>
              <w:t>**</w:t>
            </w:r>
          </w:p>
        </w:tc>
        <w:tc>
          <w:tcPr>
            <w:tcW w:w="648" w:type="dxa"/>
            <w:tcBorders>
              <w:top w:val="single" w:sz="8" w:space="0" w:color="AEAEAE"/>
              <w:left w:val="single" w:sz="8" w:space="0" w:color="E0E0E0"/>
              <w:bottom w:val="single" w:sz="8" w:space="0" w:color="AEAEAE"/>
              <w:right w:val="single" w:sz="8" w:space="0" w:color="E0E0E0"/>
            </w:tcBorders>
            <w:shd w:val="clear" w:color="auto" w:fill="FFFFFF"/>
          </w:tcPr>
          <w:p w14:paraId="526237FA"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,717</w:t>
            </w:r>
            <w:r w:rsidRPr="00FD34FC">
              <w:rPr>
                <w:rFonts w:ascii="Arial" w:hAnsi="Arial" w:cs="Arial"/>
                <w:color w:val="010205"/>
                <w:sz w:val="18"/>
                <w:szCs w:val="18"/>
                <w:vertAlign w:val="superscript"/>
                <w:lang w:val="en-ID"/>
              </w:rPr>
              <w:t>**</w:t>
            </w:r>
          </w:p>
        </w:tc>
        <w:tc>
          <w:tcPr>
            <w:tcW w:w="779" w:type="dxa"/>
            <w:tcBorders>
              <w:top w:val="single" w:sz="8" w:space="0" w:color="AEAEAE"/>
              <w:left w:val="single" w:sz="8" w:space="0" w:color="E0E0E0"/>
              <w:bottom w:val="single" w:sz="8" w:space="0" w:color="AEAEAE"/>
              <w:right w:val="single" w:sz="8" w:space="0" w:color="E0E0E0"/>
            </w:tcBorders>
            <w:shd w:val="clear" w:color="auto" w:fill="FFFFFF"/>
          </w:tcPr>
          <w:p w14:paraId="1D0A5E65"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,653</w:t>
            </w:r>
            <w:r w:rsidRPr="00FD34FC">
              <w:rPr>
                <w:rFonts w:ascii="Arial" w:hAnsi="Arial" w:cs="Arial"/>
                <w:color w:val="010205"/>
                <w:sz w:val="18"/>
                <w:szCs w:val="18"/>
                <w:vertAlign w:val="superscript"/>
                <w:lang w:val="en-ID"/>
              </w:rPr>
              <w:t>**</w:t>
            </w:r>
          </w:p>
        </w:tc>
        <w:tc>
          <w:tcPr>
            <w:tcW w:w="779" w:type="dxa"/>
            <w:tcBorders>
              <w:top w:val="single" w:sz="8" w:space="0" w:color="AEAEAE"/>
              <w:left w:val="single" w:sz="8" w:space="0" w:color="E0E0E0"/>
              <w:bottom w:val="single" w:sz="8" w:space="0" w:color="AEAEAE"/>
              <w:right w:val="single" w:sz="8" w:space="0" w:color="E0E0E0"/>
            </w:tcBorders>
            <w:shd w:val="clear" w:color="auto" w:fill="FFFFFF"/>
          </w:tcPr>
          <w:p w14:paraId="31D403BC"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,768</w:t>
            </w:r>
            <w:r w:rsidRPr="00FD34FC">
              <w:rPr>
                <w:rFonts w:ascii="Arial" w:hAnsi="Arial" w:cs="Arial"/>
                <w:color w:val="010205"/>
                <w:sz w:val="18"/>
                <w:szCs w:val="18"/>
                <w:vertAlign w:val="superscript"/>
                <w:lang w:val="en-ID"/>
              </w:rPr>
              <w:t>**</w:t>
            </w:r>
          </w:p>
        </w:tc>
        <w:tc>
          <w:tcPr>
            <w:tcW w:w="778" w:type="dxa"/>
            <w:tcBorders>
              <w:top w:val="single" w:sz="8" w:space="0" w:color="AEAEAE"/>
              <w:left w:val="single" w:sz="8" w:space="0" w:color="E0E0E0"/>
              <w:bottom w:val="single" w:sz="8" w:space="0" w:color="AEAEAE"/>
              <w:right w:val="single" w:sz="8" w:space="0" w:color="E0E0E0"/>
            </w:tcBorders>
            <w:shd w:val="clear" w:color="auto" w:fill="FFFFFF"/>
          </w:tcPr>
          <w:p w14:paraId="2DA0223C"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,630</w:t>
            </w:r>
            <w:r w:rsidRPr="00FD34FC">
              <w:rPr>
                <w:rFonts w:ascii="Arial" w:hAnsi="Arial" w:cs="Arial"/>
                <w:color w:val="010205"/>
                <w:sz w:val="18"/>
                <w:szCs w:val="18"/>
                <w:vertAlign w:val="superscript"/>
                <w:lang w:val="en-ID"/>
              </w:rPr>
              <w:t>**</w:t>
            </w:r>
          </w:p>
        </w:tc>
        <w:tc>
          <w:tcPr>
            <w:tcW w:w="779" w:type="dxa"/>
            <w:tcBorders>
              <w:top w:val="single" w:sz="8" w:space="0" w:color="AEAEAE"/>
              <w:left w:val="single" w:sz="8" w:space="0" w:color="E0E0E0"/>
              <w:bottom w:val="single" w:sz="8" w:space="0" w:color="AEAEAE"/>
              <w:right w:val="single" w:sz="8" w:space="0" w:color="E0E0E0"/>
            </w:tcBorders>
            <w:shd w:val="clear" w:color="auto" w:fill="FFFFFF"/>
          </w:tcPr>
          <w:p w14:paraId="734E1097"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,610</w:t>
            </w:r>
            <w:r w:rsidRPr="00FD34FC">
              <w:rPr>
                <w:rFonts w:ascii="Arial" w:hAnsi="Arial" w:cs="Arial"/>
                <w:color w:val="010205"/>
                <w:sz w:val="18"/>
                <w:szCs w:val="18"/>
                <w:vertAlign w:val="superscript"/>
                <w:lang w:val="en-ID"/>
              </w:rPr>
              <w:t>**</w:t>
            </w:r>
          </w:p>
        </w:tc>
        <w:tc>
          <w:tcPr>
            <w:tcW w:w="1040" w:type="dxa"/>
            <w:tcBorders>
              <w:top w:val="single" w:sz="8" w:space="0" w:color="AEAEAE"/>
              <w:left w:val="single" w:sz="8" w:space="0" w:color="E0E0E0"/>
              <w:bottom w:val="single" w:sz="8" w:space="0" w:color="AEAEAE"/>
              <w:right w:val="nil"/>
            </w:tcBorders>
            <w:shd w:val="clear" w:color="auto" w:fill="FFFFFF"/>
          </w:tcPr>
          <w:p w14:paraId="14DF64EC"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1</w:t>
            </w:r>
          </w:p>
        </w:tc>
      </w:tr>
      <w:tr w:rsidR="00230143" w:rsidRPr="00FD34FC" w14:paraId="52316813" w14:textId="77777777" w:rsidTr="00230143">
        <w:trPr>
          <w:gridAfter w:val="1"/>
          <w:wAfter w:w="87" w:type="dxa"/>
          <w:cantSplit/>
          <w:trHeight w:val="134"/>
        </w:trPr>
        <w:tc>
          <w:tcPr>
            <w:tcW w:w="517" w:type="dxa"/>
            <w:vMerge/>
            <w:tcBorders>
              <w:top w:val="single" w:sz="8" w:space="0" w:color="AEAEAE"/>
              <w:left w:val="nil"/>
              <w:bottom w:val="single" w:sz="8" w:space="0" w:color="152935"/>
              <w:right w:val="nil"/>
            </w:tcBorders>
            <w:shd w:val="clear" w:color="auto" w:fill="E0E0E0"/>
          </w:tcPr>
          <w:p w14:paraId="0C61423D" w14:textId="77777777" w:rsidR="009E47BB" w:rsidRPr="00FD34FC" w:rsidRDefault="009E47BB" w:rsidP="009E47BB">
            <w:pPr>
              <w:adjustRightInd w:val="0"/>
              <w:rPr>
                <w:rFonts w:ascii="Arial" w:hAnsi="Arial" w:cs="Arial"/>
                <w:color w:val="010205"/>
                <w:sz w:val="18"/>
                <w:szCs w:val="18"/>
                <w:lang w:val="en-ID"/>
              </w:rPr>
            </w:pPr>
          </w:p>
        </w:tc>
        <w:tc>
          <w:tcPr>
            <w:tcW w:w="1692" w:type="dxa"/>
            <w:tcBorders>
              <w:top w:val="single" w:sz="8" w:space="0" w:color="AEAEAE"/>
              <w:left w:val="nil"/>
              <w:bottom w:val="single" w:sz="8" w:space="0" w:color="AEAEAE"/>
              <w:right w:val="nil"/>
            </w:tcBorders>
            <w:shd w:val="clear" w:color="auto" w:fill="E0E0E0"/>
          </w:tcPr>
          <w:p w14:paraId="0A36D1F0"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Sig. (2-tailed)</w:t>
            </w:r>
          </w:p>
        </w:tc>
        <w:tc>
          <w:tcPr>
            <w:tcW w:w="649" w:type="dxa"/>
            <w:tcBorders>
              <w:top w:val="single" w:sz="8" w:space="0" w:color="AEAEAE"/>
              <w:left w:val="nil"/>
              <w:bottom w:val="single" w:sz="8" w:space="0" w:color="AEAEAE"/>
              <w:right w:val="single" w:sz="8" w:space="0" w:color="E0E0E0"/>
            </w:tcBorders>
            <w:shd w:val="clear" w:color="auto" w:fill="FFFFFF"/>
          </w:tcPr>
          <w:p w14:paraId="7420AB5E"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,000</w:t>
            </w:r>
          </w:p>
        </w:tc>
        <w:tc>
          <w:tcPr>
            <w:tcW w:w="648" w:type="dxa"/>
            <w:tcBorders>
              <w:top w:val="single" w:sz="8" w:space="0" w:color="AEAEAE"/>
              <w:left w:val="single" w:sz="8" w:space="0" w:color="E0E0E0"/>
              <w:bottom w:val="single" w:sz="8" w:space="0" w:color="AEAEAE"/>
              <w:right w:val="single" w:sz="8" w:space="0" w:color="E0E0E0"/>
            </w:tcBorders>
            <w:shd w:val="clear" w:color="auto" w:fill="FFFFFF"/>
          </w:tcPr>
          <w:p w14:paraId="245B246B"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,000</w:t>
            </w:r>
          </w:p>
        </w:tc>
        <w:tc>
          <w:tcPr>
            <w:tcW w:w="779" w:type="dxa"/>
            <w:tcBorders>
              <w:top w:val="single" w:sz="8" w:space="0" w:color="AEAEAE"/>
              <w:left w:val="single" w:sz="8" w:space="0" w:color="E0E0E0"/>
              <w:bottom w:val="single" w:sz="8" w:space="0" w:color="AEAEAE"/>
              <w:right w:val="single" w:sz="8" w:space="0" w:color="E0E0E0"/>
            </w:tcBorders>
            <w:shd w:val="clear" w:color="auto" w:fill="FFFFFF"/>
          </w:tcPr>
          <w:p w14:paraId="5790ECAB"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,000</w:t>
            </w:r>
          </w:p>
        </w:tc>
        <w:tc>
          <w:tcPr>
            <w:tcW w:w="779" w:type="dxa"/>
            <w:tcBorders>
              <w:top w:val="single" w:sz="8" w:space="0" w:color="AEAEAE"/>
              <w:left w:val="single" w:sz="8" w:space="0" w:color="E0E0E0"/>
              <w:bottom w:val="single" w:sz="8" w:space="0" w:color="AEAEAE"/>
              <w:right w:val="single" w:sz="8" w:space="0" w:color="E0E0E0"/>
            </w:tcBorders>
            <w:shd w:val="clear" w:color="auto" w:fill="FFFFFF"/>
          </w:tcPr>
          <w:p w14:paraId="6DD4471E"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,000</w:t>
            </w:r>
          </w:p>
        </w:tc>
        <w:tc>
          <w:tcPr>
            <w:tcW w:w="778" w:type="dxa"/>
            <w:tcBorders>
              <w:top w:val="single" w:sz="8" w:space="0" w:color="AEAEAE"/>
              <w:left w:val="single" w:sz="8" w:space="0" w:color="E0E0E0"/>
              <w:bottom w:val="single" w:sz="8" w:space="0" w:color="AEAEAE"/>
              <w:right w:val="single" w:sz="8" w:space="0" w:color="E0E0E0"/>
            </w:tcBorders>
            <w:shd w:val="clear" w:color="auto" w:fill="FFFFFF"/>
          </w:tcPr>
          <w:p w14:paraId="03B9326D"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,000</w:t>
            </w:r>
          </w:p>
        </w:tc>
        <w:tc>
          <w:tcPr>
            <w:tcW w:w="779" w:type="dxa"/>
            <w:tcBorders>
              <w:top w:val="single" w:sz="8" w:space="0" w:color="AEAEAE"/>
              <w:left w:val="single" w:sz="8" w:space="0" w:color="E0E0E0"/>
              <w:bottom w:val="single" w:sz="8" w:space="0" w:color="AEAEAE"/>
              <w:right w:val="single" w:sz="8" w:space="0" w:color="E0E0E0"/>
            </w:tcBorders>
            <w:shd w:val="clear" w:color="auto" w:fill="FFFFFF"/>
          </w:tcPr>
          <w:p w14:paraId="72D0420E"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,000</w:t>
            </w:r>
          </w:p>
        </w:tc>
        <w:tc>
          <w:tcPr>
            <w:tcW w:w="1040" w:type="dxa"/>
            <w:tcBorders>
              <w:top w:val="single" w:sz="8" w:space="0" w:color="AEAEAE"/>
              <w:left w:val="single" w:sz="8" w:space="0" w:color="E0E0E0"/>
              <w:bottom w:val="single" w:sz="8" w:space="0" w:color="AEAEAE"/>
              <w:right w:val="nil"/>
            </w:tcBorders>
            <w:shd w:val="clear" w:color="auto" w:fill="FFFFFF"/>
            <w:vAlign w:val="center"/>
          </w:tcPr>
          <w:p w14:paraId="3A8317B6" w14:textId="77777777" w:rsidR="009E47BB" w:rsidRPr="00FD34FC" w:rsidRDefault="009E47BB" w:rsidP="009E47BB">
            <w:pPr>
              <w:adjustRightInd w:val="0"/>
              <w:rPr>
                <w:sz w:val="24"/>
                <w:szCs w:val="24"/>
                <w:lang w:val="en-ID"/>
              </w:rPr>
            </w:pPr>
          </w:p>
        </w:tc>
      </w:tr>
      <w:tr w:rsidR="00230143" w:rsidRPr="00FD34FC" w14:paraId="25D35984" w14:textId="77777777" w:rsidTr="00230143">
        <w:trPr>
          <w:gridAfter w:val="1"/>
          <w:wAfter w:w="87" w:type="dxa"/>
          <w:cantSplit/>
          <w:trHeight w:val="134"/>
        </w:trPr>
        <w:tc>
          <w:tcPr>
            <w:tcW w:w="517" w:type="dxa"/>
            <w:vMerge/>
            <w:tcBorders>
              <w:top w:val="single" w:sz="8" w:space="0" w:color="AEAEAE"/>
              <w:left w:val="nil"/>
              <w:bottom w:val="single" w:sz="8" w:space="0" w:color="152935"/>
              <w:right w:val="nil"/>
            </w:tcBorders>
            <w:shd w:val="clear" w:color="auto" w:fill="E0E0E0"/>
          </w:tcPr>
          <w:p w14:paraId="4C727B44" w14:textId="77777777" w:rsidR="009E47BB" w:rsidRPr="00FD34FC" w:rsidRDefault="009E47BB" w:rsidP="009E47BB">
            <w:pPr>
              <w:adjustRightInd w:val="0"/>
              <w:rPr>
                <w:sz w:val="24"/>
                <w:szCs w:val="24"/>
                <w:lang w:val="en-ID"/>
              </w:rPr>
            </w:pPr>
          </w:p>
        </w:tc>
        <w:tc>
          <w:tcPr>
            <w:tcW w:w="1692" w:type="dxa"/>
            <w:tcBorders>
              <w:top w:val="single" w:sz="8" w:space="0" w:color="AEAEAE"/>
              <w:left w:val="nil"/>
              <w:bottom w:val="single" w:sz="8" w:space="0" w:color="152935"/>
              <w:right w:val="nil"/>
            </w:tcBorders>
            <w:shd w:val="clear" w:color="auto" w:fill="E0E0E0"/>
          </w:tcPr>
          <w:p w14:paraId="5EEFBBCA"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N</w:t>
            </w:r>
          </w:p>
        </w:tc>
        <w:tc>
          <w:tcPr>
            <w:tcW w:w="649" w:type="dxa"/>
            <w:tcBorders>
              <w:top w:val="single" w:sz="8" w:space="0" w:color="AEAEAE"/>
              <w:left w:val="nil"/>
              <w:bottom w:val="single" w:sz="8" w:space="0" w:color="152935"/>
              <w:right w:val="single" w:sz="8" w:space="0" w:color="E0E0E0"/>
            </w:tcBorders>
            <w:shd w:val="clear" w:color="auto" w:fill="FFFFFF"/>
          </w:tcPr>
          <w:p w14:paraId="2E04174A"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648" w:type="dxa"/>
            <w:tcBorders>
              <w:top w:val="single" w:sz="8" w:space="0" w:color="AEAEAE"/>
              <w:left w:val="single" w:sz="8" w:space="0" w:color="E0E0E0"/>
              <w:bottom w:val="single" w:sz="8" w:space="0" w:color="152935"/>
              <w:right w:val="single" w:sz="8" w:space="0" w:color="E0E0E0"/>
            </w:tcBorders>
            <w:shd w:val="clear" w:color="auto" w:fill="FFFFFF"/>
          </w:tcPr>
          <w:p w14:paraId="6DFE42BA"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779" w:type="dxa"/>
            <w:tcBorders>
              <w:top w:val="single" w:sz="8" w:space="0" w:color="AEAEAE"/>
              <w:left w:val="single" w:sz="8" w:space="0" w:color="E0E0E0"/>
              <w:bottom w:val="single" w:sz="8" w:space="0" w:color="152935"/>
              <w:right w:val="single" w:sz="8" w:space="0" w:color="E0E0E0"/>
            </w:tcBorders>
            <w:shd w:val="clear" w:color="auto" w:fill="FFFFFF"/>
          </w:tcPr>
          <w:p w14:paraId="4E52D966"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779" w:type="dxa"/>
            <w:tcBorders>
              <w:top w:val="single" w:sz="8" w:space="0" w:color="AEAEAE"/>
              <w:left w:val="single" w:sz="8" w:space="0" w:color="E0E0E0"/>
              <w:bottom w:val="single" w:sz="8" w:space="0" w:color="152935"/>
              <w:right w:val="single" w:sz="8" w:space="0" w:color="E0E0E0"/>
            </w:tcBorders>
            <w:shd w:val="clear" w:color="auto" w:fill="FFFFFF"/>
          </w:tcPr>
          <w:p w14:paraId="5B6AF366"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778" w:type="dxa"/>
            <w:tcBorders>
              <w:top w:val="single" w:sz="8" w:space="0" w:color="AEAEAE"/>
              <w:left w:val="single" w:sz="8" w:space="0" w:color="E0E0E0"/>
              <w:bottom w:val="single" w:sz="8" w:space="0" w:color="152935"/>
              <w:right w:val="single" w:sz="8" w:space="0" w:color="E0E0E0"/>
            </w:tcBorders>
            <w:shd w:val="clear" w:color="auto" w:fill="FFFFFF"/>
          </w:tcPr>
          <w:p w14:paraId="310865A0"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779" w:type="dxa"/>
            <w:tcBorders>
              <w:top w:val="single" w:sz="8" w:space="0" w:color="AEAEAE"/>
              <w:left w:val="single" w:sz="8" w:space="0" w:color="E0E0E0"/>
              <w:bottom w:val="single" w:sz="8" w:space="0" w:color="152935"/>
              <w:right w:val="single" w:sz="8" w:space="0" w:color="E0E0E0"/>
            </w:tcBorders>
            <w:shd w:val="clear" w:color="auto" w:fill="FFFFFF"/>
          </w:tcPr>
          <w:p w14:paraId="2A2F6F3D"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1040" w:type="dxa"/>
            <w:tcBorders>
              <w:top w:val="single" w:sz="8" w:space="0" w:color="AEAEAE"/>
              <w:left w:val="single" w:sz="8" w:space="0" w:color="E0E0E0"/>
              <w:bottom w:val="single" w:sz="8" w:space="0" w:color="152935"/>
              <w:right w:val="nil"/>
            </w:tcBorders>
            <w:shd w:val="clear" w:color="auto" w:fill="FFFFFF"/>
          </w:tcPr>
          <w:p w14:paraId="78CB2EE7"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r>
      <w:tr w:rsidR="009E47BB" w:rsidRPr="00FD34FC" w14:paraId="6FCE2436" w14:textId="77777777" w:rsidTr="00230143">
        <w:trPr>
          <w:cantSplit/>
          <w:trHeight w:val="446"/>
        </w:trPr>
        <w:tc>
          <w:tcPr>
            <w:tcW w:w="7748" w:type="dxa"/>
            <w:gridSpan w:val="10"/>
            <w:tcBorders>
              <w:top w:val="nil"/>
              <w:left w:val="nil"/>
              <w:bottom w:val="nil"/>
              <w:right w:val="nil"/>
            </w:tcBorders>
            <w:shd w:val="clear" w:color="auto" w:fill="FFFFFF"/>
          </w:tcPr>
          <w:p w14:paraId="381DF1B3" w14:textId="77777777" w:rsidR="009E47BB" w:rsidRPr="00FD34FC" w:rsidRDefault="009E47BB" w:rsidP="009E47BB">
            <w:pPr>
              <w:adjustRightInd w:val="0"/>
              <w:spacing w:line="320" w:lineRule="atLeast"/>
              <w:ind w:left="60" w:right="60"/>
              <w:rPr>
                <w:rFonts w:ascii="Arial" w:hAnsi="Arial" w:cs="Arial"/>
                <w:color w:val="010205"/>
                <w:sz w:val="18"/>
                <w:szCs w:val="18"/>
                <w:lang w:val="en-ID"/>
              </w:rPr>
            </w:pPr>
            <w:r w:rsidRPr="00FD34FC">
              <w:rPr>
                <w:rFonts w:ascii="Arial" w:hAnsi="Arial" w:cs="Arial"/>
                <w:color w:val="010205"/>
                <w:sz w:val="18"/>
                <w:szCs w:val="18"/>
                <w:lang w:val="en-ID"/>
              </w:rPr>
              <w:t>**. Correlation is significant at the 0.01 level (2-tailed).</w:t>
            </w:r>
          </w:p>
        </w:tc>
      </w:tr>
      <w:tr w:rsidR="009E47BB" w:rsidRPr="00FD34FC" w14:paraId="649D57DA" w14:textId="77777777" w:rsidTr="00230143">
        <w:trPr>
          <w:cantSplit/>
          <w:trHeight w:val="446"/>
        </w:trPr>
        <w:tc>
          <w:tcPr>
            <w:tcW w:w="7748" w:type="dxa"/>
            <w:gridSpan w:val="10"/>
            <w:tcBorders>
              <w:top w:val="nil"/>
              <w:left w:val="nil"/>
              <w:bottom w:val="nil"/>
              <w:right w:val="nil"/>
            </w:tcBorders>
            <w:shd w:val="clear" w:color="auto" w:fill="FFFFFF"/>
          </w:tcPr>
          <w:p w14:paraId="525010B2" w14:textId="77777777" w:rsidR="009E47BB" w:rsidRPr="00FD34FC" w:rsidRDefault="009E47BB" w:rsidP="009E47BB">
            <w:pPr>
              <w:adjustRightInd w:val="0"/>
              <w:spacing w:line="320" w:lineRule="atLeast"/>
              <w:ind w:left="60" w:right="60"/>
              <w:rPr>
                <w:rFonts w:ascii="Arial" w:hAnsi="Arial" w:cs="Arial"/>
                <w:color w:val="010205"/>
                <w:sz w:val="18"/>
                <w:szCs w:val="18"/>
                <w:lang w:val="en-ID"/>
              </w:rPr>
            </w:pPr>
            <w:r w:rsidRPr="00FD34FC">
              <w:rPr>
                <w:rFonts w:ascii="Arial" w:hAnsi="Arial" w:cs="Arial"/>
                <w:color w:val="010205"/>
                <w:sz w:val="18"/>
                <w:szCs w:val="18"/>
                <w:lang w:val="en-ID"/>
              </w:rPr>
              <w:t>*. Correlation is significant at the 0.05 level (2-tailed).</w:t>
            </w:r>
          </w:p>
        </w:tc>
      </w:tr>
    </w:tbl>
    <w:p w14:paraId="03402236" w14:textId="77777777" w:rsidR="009E47BB" w:rsidRDefault="009E47BB" w:rsidP="009E47BB">
      <w:pPr>
        <w:adjustRightInd w:val="0"/>
        <w:spacing w:line="400" w:lineRule="atLeast"/>
        <w:rPr>
          <w:sz w:val="24"/>
          <w:szCs w:val="24"/>
          <w:lang w:val="en-ID"/>
        </w:rPr>
      </w:pPr>
    </w:p>
    <w:p w14:paraId="0177A697" w14:textId="77777777" w:rsidR="00230143" w:rsidRDefault="00230143" w:rsidP="009E47BB">
      <w:pPr>
        <w:adjustRightInd w:val="0"/>
        <w:spacing w:line="400" w:lineRule="atLeast"/>
        <w:rPr>
          <w:sz w:val="24"/>
          <w:szCs w:val="24"/>
          <w:lang w:val="en-ID"/>
        </w:rPr>
      </w:pPr>
    </w:p>
    <w:p w14:paraId="0E2B0E6E" w14:textId="77777777" w:rsidR="00230143" w:rsidRDefault="00230143" w:rsidP="009E47BB">
      <w:pPr>
        <w:adjustRightInd w:val="0"/>
        <w:spacing w:line="400" w:lineRule="atLeast"/>
        <w:rPr>
          <w:sz w:val="24"/>
          <w:szCs w:val="24"/>
          <w:lang w:val="en-ID"/>
        </w:rPr>
      </w:pPr>
    </w:p>
    <w:p w14:paraId="2836E46F" w14:textId="77777777" w:rsidR="00230143" w:rsidRDefault="00230143" w:rsidP="009E47BB">
      <w:pPr>
        <w:adjustRightInd w:val="0"/>
        <w:spacing w:line="400" w:lineRule="atLeast"/>
        <w:rPr>
          <w:sz w:val="24"/>
          <w:szCs w:val="24"/>
          <w:lang w:val="en-ID"/>
        </w:rPr>
      </w:pPr>
    </w:p>
    <w:p w14:paraId="08A163D3" w14:textId="77777777" w:rsidR="00230143" w:rsidRDefault="00230143" w:rsidP="009E47BB">
      <w:pPr>
        <w:adjustRightInd w:val="0"/>
        <w:spacing w:line="400" w:lineRule="atLeast"/>
        <w:rPr>
          <w:sz w:val="24"/>
          <w:szCs w:val="24"/>
          <w:lang w:val="en-ID"/>
        </w:rPr>
      </w:pPr>
    </w:p>
    <w:p w14:paraId="58282888" w14:textId="77777777" w:rsidR="00230143" w:rsidRDefault="00230143" w:rsidP="009E47BB">
      <w:pPr>
        <w:adjustRightInd w:val="0"/>
        <w:spacing w:line="400" w:lineRule="atLeast"/>
        <w:rPr>
          <w:sz w:val="24"/>
          <w:szCs w:val="24"/>
          <w:lang w:val="en-ID"/>
        </w:rPr>
      </w:pPr>
    </w:p>
    <w:p w14:paraId="194AC173" w14:textId="77777777" w:rsidR="00230143" w:rsidRDefault="00230143" w:rsidP="009E47BB">
      <w:pPr>
        <w:adjustRightInd w:val="0"/>
        <w:spacing w:line="400" w:lineRule="atLeast"/>
        <w:rPr>
          <w:sz w:val="24"/>
          <w:szCs w:val="24"/>
          <w:lang w:val="en-ID"/>
        </w:rPr>
      </w:pPr>
    </w:p>
    <w:p w14:paraId="74BB2775" w14:textId="77777777" w:rsidR="00230143" w:rsidRDefault="00230143" w:rsidP="009E47BB">
      <w:pPr>
        <w:adjustRightInd w:val="0"/>
        <w:spacing w:line="400" w:lineRule="atLeast"/>
        <w:rPr>
          <w:sz w:val="24"/>
          <w:szCs w:val="24"/>
          <w:lang w:val="en-ID"/>
        </w:rPr>
      </w:pPr>
    </w:p>
    <w:p w14:paraId="6A82092F" w14:textId="77777777" w:rsidR="00230143" w:rsidRDefault="00230143" w:rsidP="009E47BB">
      <w:pPr>
        <w:adjustRightInd w:val="0"/>
        <w:spacing w:line="400" w:lineRule="atLeast"/>
        <w:rPr>
          <w:sz w:val="24"/>
          <w:szCs w:val="24"/>
          <w:lang w:val="en-ID"/>
        </w:rPr>
      </w:pPr>
    </w:p>
    <w:p w14:paraId="4044420C" w14:textId="77777777" w:rsidR="00230143" w:rsidRDefault="00230143" w:rsidP="009E47BB">
      <w:pPr>
        <w:adjustRightInd w:val="0"/>
        <w:spacing w:line="400" w:lineRule="atLeast"/>
        <w:rPr>
          <w:sz w:val="24"/>
          <w:szCs w:val="24"/>
          <w:lang w:val="en-ID"/>
        </w:rPr>
      </w:pPr>
    </w:p>
    <w:p w14:paraId="32CD082D" w14:textId="77777777" w:rsidR="00230143" w:rsidRDefault="00230143" w:rsidP="009E47BB">
      <w:pPr>
        <w:adjustRightInd w:val="0"/>
        <w:spacing w:line="400" w:lineRule="atLeast"/>
        <w:rPr>
          <w:sz w:val="24"/>
          <w:szCs w:val="24"/>
          <w:lang w:val="en-ID"/>
        </w:rPr>
      </w:pPr>
    </w:p>
    <w:p w14:paraId="132FA86A" w14:textId="77777777" w:rsidR="00230143" w:rsidRDefault="00230143" w:rsidP="009E47BB">
      <w:pPr>
        <w:adjustRightInd w:val="0"/>
        <w:spacing w:line="400" w:lineRule="atLeast"/>
        <w:rPr>
          <w:sz w:val="24"/>
          <w:szCs w:val="24"/>
          <w:lang w:val="en-ID"/>
        </w:rPr>
      </w:pPr>
    </w:p>
    <w:p w14:paraId="4C6A4418" w14:textId="77777777" w:rsidR="00230143" w:rsidRDefault="00230143" w:rsidP="009E47BB">
      <w:pPr>
        <w:adjustRightInd w:val="0"/>
        <w:spacing w:line="400" w:lineRule="atLeast"/>
        <w:rPr>
          <w:sz w:val="24"/>
          <w:szCs w:val="24"/>
          <w:lang w:val="en-ID"/>
        </w:rPr>
      </w:pPr>
    </w:p>
    <w:p w14:paraId="12547A7C" w14:textId="77777777" w:rsidR="00230143" w:rsidRDefault="00230143" w:rsidP="009E47BB">
      <w:pPr>
        <w:adjustRightInd w:val="0"/>
        <w:spacing w:line="400" w:lineRule="atLeast"/>
        <w:rPr>
          <w:sz w:val="24"/>
          <w:szCs w:val="24"/>
          <w:lang w:val="en-ID"/>
        </w:rPr>
      </w:pPr>
    </w:p>
    <w:p w14:paraId="63181267" w14:textId="77777777" w:rsidR="00230143" w:rsidRDefault="00230143" w:rsidP="009E47BB">
      <w:pPr>
        <w:adjustRightInd w:val="0"/>
        <w:spacing w:line="400" w:lineRule="atLeast"/>
        <w:rPr>
          <w:sz w:val="24"/>
          <w:szCs w:val="24"/>
          <w:lang w:val="en-ID"/>
        </w:rPr>
      </w:pPr>
    </w:p>
    <w:p w14:paraId="28A8598C" w14:textId="77777777" w:rsidR="00230143" w:rsidRDefault="00230143" w:rsidP="009E47BB">
      <w:pPr>
        <w:adjustRightInd w:val="0"/>
        <w:spacing w:line="400" w:lineRule="atLeast"/>
        <w:rPr>
          <w:sz w:val="24"/>
          <w:szCs w:val="24"/>
          <w:lang w:val="en-ID"/>
        </w:rPr>
      </w:pPr>
    </w:p>
    <w:p w14:paraId="156870C2" w14:textId="77777777" w:rsidR="00230143" w:rsidRDefault="00230143" w:rsidP="009E47BB">
      <w:pPr>
        <w:adjustRightInd w:val="0"/>
        <w:spacing w:line="400" w:lineRule="atLeast"/>
        <w:rPr>
          <w:sz w:val="24"/>
          <w:szCs w:val="24"/>
          <w:lang w:val="en-ID"/>
        </w:rPr>
      </w:pPr>
    </w:p>
    <w:p w14:paraId="28C446DD" w14:textId="77777777" w:rsidR="00230143" w:rsidRDefault="00230143" w:rsidP="009E47BB">
      <w:pPr>
        <w:adjustRightInd w:val="0"/>
        <w:spacing w:line="400" w:lineRule="atLeast"/>
        <w:rPr>
          <w:sz w:val="24"/>
          <w:szCs w:val="24"/>
          <w:lang w:val="en-ID"/>
        </w:rPr>
      </w:pPr>
    </w:p>
    <w:p w14:paraId="6DA915F9" w14:textId="77777777" w:rsidR="00230143" w:rsidRPr="00FD34FC" w:rsidRDefault="00230143" w:rsidP="009E47BB">
      <w:pPr>
        <w:adjustRightInd w:val="0"/>
        <w:spacing w:line="400" w:lineRule="atLeast"/>
        <w:rPr>
          <w:sz w:val="24"/>
          <w:szCs w:val="24"/>
          <w:lang w:val="en-ID"/>
        </w:rPr>
      </w:pPr>
    </w:p>
    <w:p w14:paraId="7864CA0E" w14:textId="77777777" w:rsidR="009E47BB" w:rsidRPr="003C7BBD" w:rsidRDefault="009E47BB" w:rsidP="009E47BB">
      <w:pPr>
        <w:adjustRightInd w:val="0"/>
        <w:jc w:val="both"/>
        <w:rPr>
          <w:b/>
          <w:szCs w:val="24"/>
        </w:rPr>
      </w:pPr>
      <w:r>
        <w:rPr>
          <w:b/>
          <w:szCs w:val="24"/>
        </w:rPr>
        <w:lastRenderedPageBreak/>
        <w:t>Lampiran 11</w:t>
      </w:r>
    </w:p>
    <w:p w14:paraId="4DA86BDA" w14:textId="77777777" w:rsidR="009E47BB" w:rsidRDefault="009E47BB" w:rsidP="009E47BB">
      <w:pPr>
        <w:adjustRightInd w:val="0"/>
        <w:spacing w:line="400" w:lineRule="atLeast"/>
        <w:rPr>
          <w:b/>
          <w:szCs w:val="24"/>
        </w:rPr>
      </w:pPr>
      <w:r>
        <w:rPr>
          <w:b/>
          <w:szCs w:val="24"/>
        </w:rPr>
        <w:t xml:space="preserve">Uji </w:t>
      </w:r>
      <w:proofErr w:type="spellStart"/>
      <w:r>
        <w:rPr>
          <w:b/>
          <w:szCs w:val="24"/>
        </w:rPr>
        <w:t>Validitas</w:t>
      </w:r>
      <w:proofErr w:type="spellEnd"/>
      <w:r>
        <w:rPr>
          <w:b/>
          <w:szCs w:val="24"/>
        </w:rPr>
        <w:t xml:space="preserve"> </w:t>
      </w:r>
      <w:proofErr w:type="spellStart"/>
      <w:r>
        <w:rPr>
          <w:b/>
          <w:szCs w:val="24"/>
        </w:rPr>
        <w:t>Variabel</w:t>
      </w:r>
      <w:proofErr w:type="spellEnd"/>
      <w:r>
        <w:rPr>
          <w:b/>
          <w:szCs w:val="24"/>
        </w:rPr>
        <w:t xml:space="preserve"> </w:t>
      </w:r>
      <w:proofErr w:type="spellStart"/>
      <w:r w:rsidRPr="00FD34FC">
        <w:rPr>
          <w:b/>
          <w:color w:val="000000"/>
          <w:szCs w:val="24"/>
        </w:rPr>
        <w:t>Pelayanan</w:t>
      </w:r>
      <w:proofErr w:type="spellEnd"/>
      <w:r w:rsidRPr="00FD34FC">
        <w:rPr>
          <w:b/>
          <w:color w:val="000000"/>
          <w:szCs w:val="24"/>
        </w:rPr>
        <w:t xml:space="preserve"> </w:t>
      </w:r>
      <w:proofErr w:type="spellStart"/>
      <w:r w:rsidRPr="00FD34FC">
        <w:rPr>
          <w:b/>
          <w:color w:val="000000"/>
          <w:szCs w:val="24"/>
        </w:rPr>
        <w:t>Fiskus</w:t>
      </w:r>
      <w:proofErr w:type="spellEnd"/>
      <w:r w:rsidRPr="00FD34FC">
        <w:rPr>
          <w:b/>
          <w:color w:val="000000"/>
          <w:szCs w:val="24"/>
        </w:rPr>
        <w:t xml:space="preserve"> </w:t>
      </w:r>
      <w:r>
        <w:rPr>
          <w:b/>
          <w:color w:val="000000"/>
          <w:szCs w:val="24"/>
        </w:rPr>
        <w:t>(X3</w:t>
      </w:r>
      <w:r>
        <w:rPr>
          <w:b/>
          <w:szCs w:val="24"/>
        </w:rPr>
        <w:t>)</w:t>
      </w:r>
    </w:p>
    <w:p w14:paraId="513E7245" w14:textId="77777777" w:rsidR="009E47BB" w:rsidRPr="00FD34FC" w:rsidRDefault="009E47BB" w:rsidP="009E47BB">
      <w:pPr>
        <w:adjustRightInd w:val="0"/>
        <w:rPr>
          <w:sz w:val="24"/>
          <w:szCs w:val="24"/>
          <w:lang w:val="en-ID"/>
        </w:rPr>
      </w:pPr>
    </w:p>
    <w:tbl>
      <w:tblPr>
        <w:tblW w:w="76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96"/>
        <w:gridCol w:w="1939"/>
        <w:gridCol w:w="895"/>
        <w:gridCol w:w="894"/>
        <w:gridCol w:w="895"/>
        <w:gridCol w:w="894"/>
        <w:gridCol w:w="1493"/>
      </w:tblGrid>
      <w:tr w:rsidR="009E47BB" w:rsidRPr="00FD34FC" w14:paraId="57A5542A" w14:textId="77777777" w:rsidTr="00230143">
        <w:trPr>
          <w:cantSplit/>
          <w:trHeight w:val="386"/>
        </w:trPr>
        <w:tc>
          <w:tcPr>
            <w:tcW w:w="7606" w:type="dxa"/>
            <w:gridSpan w:val="7"/>
            <w:tcBorders>
              <w:top w:val="nil"/>
              <w:left w:val="nil"/>
              <w:bottom w:val="nil"/>
              <w:right w:val="nil"/>
            </w:tcBorders>
            <w:shd w:val="clear" w:color="auto" w:fill="FFFFFF"/>
            <w:vAlign w:val="center"/>
          </w:tcPr>
          <w:p w14:paraId="63B2A65E" w14:textId="77777777" w:rsidR="009E47BB" w:rsidRPr="00FD34FC" w:rsidRDefault="009E47BB" w:rsidP="009E47BB">
            <w:pPr>
              <w:adjustRightInd w:val="0"/>
              <w:spacing w:line="320" w:lineRule="atLeast"/>
              <w:ind w:left="60" w:right="60"/>
              <w:jc w:val="center"/>
              <w:rPr>
                <w:rFonts w:ascii="Arial" w:hAnsi="Arial" w:cs="Arial"/>
                <w:color w:val="010205"/>
                <w:lang w:val="en-ID"/>
              </w:rPr>
            </w:pPr>
            <w:r w:rsidRPr="00FD34FC">
              <w:rPr>
                <w:rFonts w:ascii="Arial" w:hAnsi="Arial" w:cs="Arial"/>
                <w:b/>
                <w:bCs/>
                <w:color w:val="010205"/>
                <w:lang w:val="en-ID"/>
              </w:rPr>
              <w:t>Correlations</w:t>
            </w:r>
          </w:p>
        </w:tc>
      </w:tr>
      <w:tr w:rsidR="009E47BB" w:rsidRPr="00FD34FC" w14:paraId="5CE01EC4" w14:textId="77777777" w:rsidTr="00230143">
        <w:trPr>
          <w:cantSplit/>
          <w:trHeight w:val="396"/>
        </w:trPr>
        <w:tc>
          <w:tcPr>
            <w:tcW w:w="2535" w:type="dxa"/>
            <w:gridSpan w:val="2"/>
            <w:tcBorders>
              <w:top w:val="nil"/>
              <w:left w:val="nil"/>
              <w:bottom w:val="single" w:sz="8" w:space="0" w:color="152935"/>
              <w:right w:val="nil"/>
            </w:tcBorders>
            <w:shd w:val="clear" w:color="auto" w:fill="FFFFFF"/>
            <w:vAlign w:val="bottom"/>
          </w:tcPr>
          <w:p w14:paraId="7C9ABE4C" w14:textId="77777777" w:rsidR="009E47BB" w:rsidRPr="00FD34FC" w:rsidRDefault="009E47BB" w:rsidP="009E47BB">
            <w:pPr>
              <w:adjustRightInd w:val="0"/>
              <w:rPr>
                <w:sz w:val="24"/>
                <w:szCs w:val="24"/>
                <w:lang w:val="en-ID"/>
              </w:rPr>
            </w:pPr>
          </w:p>
        </w:tc>
        <w:tc>
          <w:tcPr>
            <w:tcW w:w="895" w:type="dxa"/>
            <w:tcBorders>
              <w:top w:val="nil"/>
              <w:left w:val="nil"/>
              <w:bottom w:val="single" w:sz="8" w:space="0" w:color="152935"/>
              <w:right w:val="single" w:sz="8" w:space="0" w:color="E0E0E0"/>
            </w:tcBorders>
            <w:shd w:val="clear" w:color="auto" w:fill="FFFFFF"/>
            <w:vAlign w:val="bottom"/>
          </w:tcPr>
          <w:p w14:paraId="57837127" w14:textId="77777777" w:rsidR="009E47BB" w:rsidRPr="00FD34FC" w:rsidRDefault="009E47BB" w:rsidP="009E47BB">
            <w:pPr>
              <w:adjustRightInd w:val="0"/>
              <w:spacing w:line="320" w:lineRule="atLeast"/>
              <w:ind w:left="60" w:right="60"/>
              <w:jc w:val="center"/>
              <w:rPr>
                <w:rFonts w:ascii="Arial" w:hAnsi="Arial" w:cs="Arial"/>
                <w:color w:val="264A60"/>
                <w:sz w:val="18"/>
                <w:szCs w:val="18"/>
                <w:lang w:val="en-ID"/>
              </w:rPr>
            </w:pPr>
            <w:r w:rsidRPr="00FD34FC">
              <w:rPr>
                <w:rFonts w:ascii="Arial" w:hAnsi="Arial" w:cs="Arial"/>
                <w:color w:val="264A60"/>
                <w:sz w:val="18"/>
                <w:szCs w:val="18"/>
                <w:lang w:val="en-ID"/>
              </w:rPr>
              <w:t>X3.1</w:t>
            </w:r>
          </w:p>
        </w:tc>
        <w:tc>
          <w:tcPr>
            <w:tcW w:w="894" w:type="dxa"/>
            <w:tcBorders>
              <w:top w:val="nil"/>
              <w:left w:val="single" w:sz="8" w:space="0" w:color="E0E0E0"/>
              <w:bottom w:val="single" w:sz="8" w:space="0" w:color="152935"/>
              <w:right w:val="single" w:sz="8" w:space="0" w:color="E0E0E0"/>
            </w:tcBorders>
            <w:shd w:val="clear" w:color="auto" w:fill="FFFFFF"/>
            <w:vAlign w:val="bottom"/>
          </w:tcPr>
          <w:p w14:paraId="6898D5A2" w14:textId="77777777" w:rsidR="009E47BB" w:rsidRPr="00FD34FC" w:rsidRDefault="009E47BB" w:rsidP="009E47BB">
            <w:pPr>
              <w:adjustRightInd w:val="0"/>
              <w:spacing w:line="320" w:lineRule="atLeast"/>
              <w:ind w:left="60" w:right="60"/>
              <w:jc w:val="center"/>
              <w:rPr>
                <w:rFonts w:ascii="Arial" w:hAnsi="Arial" w:cs="Arial"/>
                <w:color w:val="264A60"/>
                <w:sz w:val="18"/>
                <w:szCs w:val="18"/>
                <w:lang w:val="en-ID"/>
              </w:rPr>
            </w:pPr>
            <w:r w:rsidRPr="00FD34FC">
              <w:rPr>
                <w:rFonts w:ascii="Arial" w:hAnsi="Arial" w:cs="Arial"/>
                <w:color w:val="264A60"/>
                <w:sz w:val="18"/>
                <w:szCs w:val="18"/>
                <w:lang w:val="en-ID"/>
              </w:rPr>
              <w:t>X3.2</w:t>
            </w:r>
          </w:p>
        </w:tc>
        <w:tc>
          <w:tcPr>
            <w:tcW w:w="895" w:type="dxa"/>
            <w:tcBorders>
              <w:top w:val="nil"/>
              <w:left w:val="single" w:sz="8" w:space="0" w:color="E0E0E0"/>
              <w:bottom w:val="single" w:sz="8" w:space="0" w:color="152935"/>
              <w:right w:val="single" w:sz="8" w:space="0" w:color="E0E0E0"/>
            </w:tcBorders>
            <w:shd w:val="clear" w:color="auto" w:fill="FFFFFF"/>
            <w:vAlign w:val="bottom"/>
          </w:tcPr>
          <w:p w14:paraId="4A489A57" w14:textId="77777777" w:rsidR="009E47BB" w:rsidRPr="00FD34FC" w:rsidRDefault="009E47BB" w:rsidP="009E47BB">
            <w:pPr>
              <w:adjustRightInd w:val="0"/>
              <w:spacing w:line="320" w:lineRule="atLeast"/>
              <w:ind w:left="60" w:right="60"/>
              <w:jc w:val="center"/>
              <w:rPr>
                <w:rFonts w:ascii="Arial" w:hAnsi="Arial" w:cs="Arial"/>
                <w:color w:val="264A60"/>
                <w:sz w:val="18"/>
                <w:szCs w:val="18"/>
                <w:lang w:val="en-ID"/>
              </w:rPr>
            </w:pPr>
            <w:r w:rsidRPr="00FD34FC">
              <w:rPr>
                <w:rFonts w:ascii="Arial" w:hAnsi="Arial" w:cs="Arial"/>
                <w:color w:val="264A60"/>
                <w:sz w:val="18"/>
                <w:szCs w:val="18"/>
                <w:lang w:val="en-ID"/>
              </w:rPr>
              <w:t>X3.3</w:t>
            </w:r>
          </w:p>
        </w:tc>
        <w:tc>
          <w:tcPr>
            <w:tcW w:w="894" w:type="dxa"/>
            <w:tcBorders>
              <w:top w:val="nil"/>
              <w:left w:val="single" w:sz="8" w:space="0" w:color="E0E0E0"/>
              <w:bottom w:val="single" w:sz="8" w:space="0" w:color="152935"/>
              <w:right w:val="single" w:sz="8" w:space="0" w:color="E0E0E0"/>
            </w:tcBorders>
            <w:shd w:val="clear" w:color="auto" w:fill="FFFFFF"/>
            <w:vAlign w:val="bottom"/>
          </w:tcPr>
          <w:p w14:paraId="5E55EA6C" w14:textId="77777777" w:rsidR="009E47BB" w:rsidRPr="00FD34FC" w:rsidRDefault="009E47BB" w:rsidP="009E47BB">
            <w:pPr>
              <w:adjustRightInd w:val="0"/>
              <w:spacing w:line="320" w:lineRule="atLeast"/>
              <w:ind w:left="60" w:right="60"/>
              <w:jc w:val="center"/>
              <w:rPr>
                <w:rFonts w:ascii="Arial" w:hAnsi="Arial" w:cs="Arial"/>
                <w:color w:val="264A60"/>
                <w:sz w:val="18"/>
                <w:szCs w:val="18"/>
                <w:lang w:val="en-ID"/>
              </w:rPr>
            </w:pPr>
            <w:r w:rsidRPr="00FD34FC">
              <w:rPr>
                <w:rFonts w:ascii="Arial" w:hAnsi="Arial" w:cs="Arial"/>
                <w:color w:val="264A60"/>
                <w:sz w:val="18"/>
                <w:szCs w:val="18"/>
                <w:lang w:val="en-ID"/>
              </w:rPr>
              <w:t>X3.4</w:t>
            </w:r>
          </w:p>
        </w:tc>
        <w:tc>
          <w:tcPr>
            <w:tcW w:w="1491" w:type="dxa"/>
            <w:tcBorders>
              <w:top w:val="nil"/>
              <w:left w:val="single" w:sz="8" w:space="0" w:color="E0E0E0"/>
              <w:bottom w:val="single" w:sz="8" w:space="0" w:color="152935"/>
              <w:right w:val="nil"/>
            </w:tcBorders>
            <w:shd w:val="clear" w:color="auto" w:fill="FFFFFF"/>
            <w:vAlign w:val="bottom"/>
          </w:tcPr>
          <w:p w14:paraId="210F23E0" w14:textId="77777777" w:rsidR="009E47BB" w:rsidRPr="00FD34FC" w:rsidRDefault="009E47BB" w:rsidP="009E47BB">
            <w:pPr>
              <w:adjustRightInd w:val="0"/>
              <w:spacing w:line="320" w:lineRule="atLeast"/>
              <w:ind w:left="60" w:right="60"/>
              <w:jc w:val="center"/>
              <w:rPr>
                <w:rFonts w:ascii="Arial" w:hAnsi="Arial" w:cs="Arial"/>
                <w:color w:val="264A60"/>
                <w:sz w:val="18"/>
                <w:szCs w:val="18"/>
                <w:lang w:val="en-ID"/>
              </w:rPr>
            </w:pPr>
            <w:r w:rsidRPr="00FD34FC">
              <w:rPr>
                <w:rFonts w:ascii="Arial" w:hAnsi="Arial" w:cs="Arial"/>
                <w:color w:val="264A60"/>
                <w:sz w:val="18"/>
                <w:szCs w:val="18"/>
                <w:lang w:val="en-ID"/>
              </w:rPr>
              <w:t>Total.X3</w:t>
            </w:r>
          </w:p>
        </w:tc>
      </w:tr>
      <w:tr w:rsidR="009E47BB" w:rsidRPr="00FD34FC" w14:paraId="12DF2069" w14:textId="77777777" w:rsidTr="00230143">
        <w:trPr>
          <w:cantSplit/>
          <w:trHeight w:val="386"/>
        </w:trPr>
        <w:tc>
          <w:tcPr>
            <w:tcW w:w="596" w:type="dxa"/>
            <w:vMerge w:val="restart"/>
            <w:tcBorders>
              <w:top w:val="single" w:sz="8" w:space="0" w:color="152935"/>
              <w:left w:val="nil"/>
              <w:bottom w:val="nil"/>
              <w:right w:val="nil"/>
            </w:tcBorders>
            <w:shd w:val="clear" w:color="auto" w:fill="E0E0E0"/>
          </w:tcPr>
          <w:p w14:paraId="1D092F9B"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X3.1</w:t>
            </w:r>
          </w:p>
        </w:tc>
        <w:tc>
          <w:tcPr>
            <w:tcW w:w="1939" w:type="dxa"/>
            <w:tcBorders>
              <w:top w:val="single" w:sz="8" w:space="0" w:color="152935"/>
              <w:left w:val="nil"/>
              <w:bottom w:val="single" w:sz="8" w:space="0" w:color="AEAEAE"/>
              <w:right w:val="nil"/>
            </w:tcBorders>
            <w:shd w:val="clear" w:color="auto" w:fill="E0E0E0"/>
          </w:tcPr>
          <w:p w14:paraId="0473FE17"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Pearson Correlation</w:t>
            </w:r>
          </w:p>
        </w:tc>
        <w:tc>
          <w:tcPr>
            <w:tcW w:w="895" w:type="dxa"/>
            <w:tcBorders>
              <w:top w:val="single" w:sz="8" w:space="0" w:color="152935"/>
              <w:left w:val="nil"/>
              <w:bottom w:val="single" w:sz="8" w:space="0" w:color="AEAEAE"/>
              <w:right w:val="single" w:sz="8" w:space="0" w:color="E0E0E0"/>
            </w:tcBorders>
            <w:shd w:val="clear" w:color="auto" w:fill="FFFFFF"/>
          </w:tcPr>
          <w:p w14:paraId="70E77558"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1</w:t>
            </w:r>
          </w:p>
        </w:tc>
        <w:tc>
          <w:tcPr>
            <w:tcW w:w="894" w:type="dxa"/>
            <w:tcBorders>
              <w:top w:val="single" w:sz="8" w:space="0" w:color="152935"/>
              <w:left w:val="single" w:sz="8" w:space="0" w:color="E0E0E0"/>
              <w:bottom w:val="single" w:sz="8" w:space="0" w:color="AEAEAE"/>
              <w:right w:val="single" w:sz="8" w:space="0" w:color="E0E0E0"/>
            </w:tcBorders>
            <w:shd w:val="clear" w:color="auto" w:fill="FFFFFF"/>
          </w:tcPr>
          <w:p w14:paraId="7A8DABA0"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,254</w:t>
            </w:r>
          </w:p>
        </w:tc>
        <w:tc>
          <w:tcPr>
            <w:tcW w:w="895" w:type="dxa"/>
            <w:tcBorders>
              <w:top w:val="single" w:sz="8" w:space="0" w:color="152935"/>
              <w:left w:val="single" w:sz="8" w:space="0" w:color="E0E0E0"/>
              <w:bottom w:val="single" w:sz="8" w:space="0" w:color="AEAEAE"/>
              <w:right w:val="single" w:sz="8" w:space="0" w:color="E0E0E0"/>
            </w:tcBorders>
            <w:shd w:val="clear" w:color="auto" w:fill="FFFFFF"/>
          </w:tcPr>
          <w:p w14:paraId="27FE004E"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,484</w:t>
            </w:r>
            <w:r w:rsidRPr="00FD34FC">
              <w:rPr>
                <w:rFonts w:ascii="Arial" w:hAnsi="Arial" w:cs="Arial"/>
                <w:color w:val="010205"/>
                <w:sz w:val="18"/>
                <w:szCs w:val="18"/>
                <w:vertAlign w:val="superscript"/>
                <w:lang w:val="en-ID"/>
              </w:rPr>
              <w:t>**</w:t>
            </w:r>
          </w:p>
        </w:tc>
        <w:tc>
          <w:tcPr>
            <w:tcW w:w="894" w:type="dxa"/>
            <w:tcBorders>
              <w:top w:val="single" w:sz="8" w:space="0" w:color="152935"/>
              <w:left w:val="single" w:sz="8" w:space="0" w:color="E0E0E0"/>
              <w:bottom w:val="single" w:sz="8" w:space="0" w:color="AEAEAE"/>
              <w:right w:val="single" w:sz="8" w:space="0" w:color="E0E0E0"/>
            </w:tcBorders>
            <w:shd w:val="clear" w:color="auto" w:fill="FFFFFF"/>
          </w:tcPr>
          <w:p w14:paraId="565E6875"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,482</w:t>
            </w:r>
            <w:r w:rsidRPr="00FD34FC">
              <w:rPr>
                <w:rFonts w:ascii="Arial" w:hAnsi="Arial" w:cs="Arial"/>
                <w:color w:val="010205"/>
                <w:sz w:val="18"/>
                <w:szCs w:val="18"/>
                <w:vertAlign w:val="superscript"/>
                <w:lang w:val="en-ID"/>
              </w:rPr>
              <w:t>**</w:t>
            </w:r>
          </w:p>
        </w:tc>
        <w:tc>
          <w:tcPr>
            <w:tcW w:w="1491" w:type="dxa"/>
            <w:tcBorders>
              <w:top w:val="single" w:sz="8" w:space="0" w:color="152935"/>
              <w:left w:val="single" w:sz="8" w:space="0" w:color="E0E0E0"/>
              <w:bottom w:val="single" w:sz="8" w:space="0" w:color="AEAEAE"/>
              <w:right w:val="nil"/>
            </w:tcBorders>
            <w:shd w:val="clear" w:color="auto" w:fill="FFFFFF"/>
          </w:tcPr>
          <w:p w14:paraId="7EDA2C36"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,772</w:t>
            </w:r>
            <w:r w:rsidRPr="00FD34FC">
              <w:rPr>
                <w:rFonts w:ascii="Arial" w:hAnsi="Arial" w:cs="Arial"/>
                <w:color w:val="010205"/>
                <w:sz w:val="18"/>
                <w:szCs w:val="18"/>
                <w:vertAlign w:val="superscript"/>
                <w:lang w:val="en-ID"/>
              </w:rPr>
              <w:t>**</w:t>
            </w:r>
          </w:p>
        </w:tc>
      </w:tr>
      <w:tr w:rsidR="009E47BB" w:rsidRPr="00FD34FC" w14:paraId="1F1DA646" w14:textId="77777777" w:rsidTr="00230143">
        <w:trPr>
          <w:cantSplit/>
          <w:trHeight w:val="116"/>
        </w:trPr>
        <w:tc>
          <w:tcPr>
            <w:tcW w:w="596" w:type="dxa"/>
            <w:vMerge/>
            <w:tcBorders>
              <w:top w:val="single" w:sz="8" w:space="0" w:color="152935"/>
              <w:left w:val="nil"/>
              <w:bottom w:val="nil"/>
              <w:right w:val="nil"/>
            </w:tcBorders>
            <w:shd w:val="clear" w:color="auto" w:fill="E0E0E0"/>
          </w:tcPr>
          <w:p w14:paraId="14EB1B50" w14:textId="77777777" w:rsidR="009E47BB" w:rsidRPr="00FD34FC" w:rsidRDefault="009E47BB" w:rsidP="009E47BB">
            <w:pPr>
              <w:adjustRightInd w:val="0"/>
              <w:rPr>
                <w:rFonts w:ascii="Arial" w:hAnsi="Arial" w:cs="Arial"/>
                <w:color w:val="010205"/>
                <w:sz w:val="18"/>
                <w:szCs w:val="18"/>
                <w:lang w:val="en-ID"/>
              </w:rPr>
            </w:pPr>
          </w:p>
        </w:tc>
        <w:tc>
          <w:tcPr>
            <w:tcW w:w="1939" w:type="dxa"/>
            <w:tcBorders>
              <w:top w:val="single" w:sz="8" w:space="0" w:color="AEAEAE"/>
              <w:left w:val="nil"/>
              <w:bottom w:val="single" w:sz="8" w:space="0" w:color="AEAEAE"/>
              <w:right w:val="nil"/>
            </w:tcBorders>
            <w:shd w:val="clear" w:color="auto" w:fill="E0E0E0"/>
          </w:tcPr>
          <w:p w14:paraId="1A838443"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Sig. (2-tailed)</w:t>
            </w:r>
          </w:p>
        </w:tc>
        <w:tc>
          <w:tcPr>
            <w:tcW w:w="895" w:type="dxa"/>
            <w:tcBorders>
              <w:top w:val="single" w:sz="8" w:space="0" w:color="AEAEAE"/>
              <w:left w:val="nil"/>
              <w:bottom w:val="single" w:sz="8" w:space="0" w:color="AEAEAE"/>
              <w:right w:val="single" w:sz="8" w:space="0" w:color="E0E0E0"/>
            </w:tcBorders>
            <w:shd w:val="clear" w:color="auto" w:fill="FFFFFF"/>
            <w:vAlign w:val="center"/>
          </w:tcPr>
          <w:p w14:paraId="4275BAA8" w14:textId="77777777" w:rsidR="009E47BB" w:rsidRPr="00FD34FC" w:rsidRDefault="009E47BB" w:rsidP="009E47BB">
            <w:pPr>
              <w:adjustRightInd w:val="0"/>
              <w:rPr>
                <w:sz w:val="24"/>
                <w:szCs w:val="24"/>
                <w:lang w:val="en-ID"/>
              </w:rPr>
            </w:pPr>
          </w:p>
        </w:tc>
        <w:tc>
          <w:tcPr>
            <w:tcW w:w="894" w:type="dxa"/>
            <w:tcBorders>
              <w:top w:val="single" w:sz="8" w:space="0" w:color="AEAEAE"/>
              <w:left w:val="single" w:sz="8" w:space="0" w:color="E0E0E0"/>
              <w:bottom w:val="single" w:sz="8" w:space="0" w:color="AEAEAE"/>
              <w:right w:val="single" w:sz="8" w:space="0" w:color="E0E0E0"/>
            </w:tcBorders>
            <w:shd w:val="clear" w:color="auto" w:fill="FFFFFF"/>
          </w:tcPr>
          <w:p w14:paraId="3986A156"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,176</w:t>
            </w:r>
          </w:p>
        </w:tc>
        <w:tc>
          <w:tcPr>
            <w:tcW w:w="895" w:type="dxa"/>
            <w:tcBorders>
              <w:top w:val="single" w:sz="8" w:space="0" w:color="AEAEAE"/>
              <w:left w:val="single" w:sz="8" w:space="0" w:color="E0E0E0"/>
              <w:bottom w:val="single" w:sz="8" w:space="0" w:color="AEAEAE"/>
              <w:right w:val="single" w:sz="8" w:space="0" w:color="E0E0E0"/>
            </w:tcBorders>
            <w:shd w:val="clear" w:color="auto" w:fill="FFFFFF"/>
          </w:tcPr>
          <w:p w14:paraId="7CE84611"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,007</w:t>
            </w:r>
          </w:p>
        </w:tc>
        <w:tc>
          <w:tcPr>
            <w:tcW w:w="894" w:type="dxa"/>
            <w:tcBorders>
              <w:top w:val="single" w:sz="8" w:space="0" w:color="AEAEAE"/>
              <w:left w:val="single" w:sz="8" w:space="0" w:color="E0E0E0"/>
              <w:bottom w:val="single" w:sz="8" w:space="0" w:color="AEAEAE"/>
              <w:right w:val="single" w:sz="8" w:space="0" w:color="E0E0E0"/>
            </w:tcBorders>
            <w:shd w:val="clear" w:color="auto" w:fill="FFFFFF"/>
          </w:tcPr>
          <w:p w14:paraId="75D4F49B"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,007</w:t>
            </w:r>
          </w:p>
        </w:tc>
        <w:tc>
          <w:tcPr>
            <w:tcW w:w="1491" w:type="dxa"/>
            <w:tcBorders>
              <w:top w:val="single" w:sz="8" w:space="0" w:color="AEAEAE"/>
              <w:left w:val="single" w:sz="8" w:space="0" w:color="E0E0E0"/>
              <w:bottom w:val="single" w:sz="8" w:space="0" w:color="AEAEAE"/>
              <w:right w:val="nil"/>
            </w:tcBorders>
            <w:shd w:val="clear" w:color="auto" w:fill="FFFFFF"/>
          </w:tcPr>
          <w:p w14:paraId="05B8D706"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,000</w:t>
            </w:r>
          </w:p>
        </w:tc>
      </w:tr>
      <w:tr w:rsidR="009E47BB" w:rsidRPr="00FD34FC" w14:paraId="742F1919" w14:textId="77777777" w:rsidTr="00230143">
        <w:trPr>
          <w:cantSplit/>
          <w:trHeight w:val="116"/>
        </w:trPr>
        <w:tc>
          <w:tcPr>
            <w:tcW w:w="596" w:type="dxa"/>
            <w:vMerge/>
            <w:tcBorders>
              <w:top w:val="single" w:sz="8" w:space="0" w:color="152935"/>
              <w:left w:val="nil"/>
              <w:bottom w:val="nil"/>
              <w:right w:val="nil"/>
            </w:tcBorders>
            <w:shd w:val="clear" w:color="auto" w:fill="E0E0E0"/>
          </w:tcPr>
          <w:p w14:paraId="4F807B88" w14:textId="77777777" w:rsidR="009E47BB" w:rsidRPr="00FD34FC" w:rsidRDefault="009E47BB" w:rsidP="009E47BB">
            <w:pPr>
              <w:adjustRightInd w:val="0"/>
              <w:rPr>
                <w:rFonts w:ascii="Arial" w:hAnsi="Arial" w:cs="Arial"/>
                <w:color w:val="010205"/>
                <w:sz w:val="18"/>
                <w:szCs w:val="18"/>
                <w:lang w:val="en-ID"/>
              </w:rPr>
            </w:pPr>
          </w:p>
        </w:tc>
        <w:tc>
          <w:tcPr>
            <w:tcW w:w="1939" w:type="dxa"/>
            <w:tcBorders>
              <w:top w:val="single" w:sz="8" w:space="0" w:color="AEAEAE"/>
              <w:left w:val="nil"/>
              <w:bottom w:val="nil"/>
              <w:right w:val="nil"/>
            </w:tcBorders>
            <w:shd w:val="clear" w:color="auto" w:fill="E0E0E0"/>
          </w:tcPr>
          <w:p w14:paraId="0F1001C7"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N</w:t>
            </w:r>
          </w:p>
        </w:tc>
        <w:tc>
          <w:tcPr>
            <w:tcW w:w="895" w:type="dxa"/>
            <w:tcBorders>
              <w:top w:val="single" w:sz="8" w:space="0" w:color="AEAEAE"/>
              <w:left w:val="nil"/>
              <w:bottom w:val="nil"/>
              <w:right w:val="single" w:sz="8" w:space="0" w:color="E0E0E0"/>
            </w:tcBorders>
            <w:shd w:val="clear" w:color="auto" w:fill="FFFFFF"/>
          </w:tcPr>
          <w:p w14:paraId="7420DBF3"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894" w:type="dxa"/>
            <w:tcBorders>
              <w:top w:val="single" w:sz="8" w:space="0" w:color="AEAEAE"/>
              <w:left w:val="single" w:sz="8" w:space="0" w:color="E0E0E0"/>
              <w:bottom w:val="nil"/>
              <w:right w:val="single" w:sz="8" w:space="0" w:color="E0E0E0"/>
            </w:tcBorders>
            <w:shd w:val="clear" w:color="auto" w:fill="FFFFFF"/>
          </w:tcPr>
          <w:p w14:paraId="2BA2DD02"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895" w:type="dxa"/>
            <w:tcBorders>
              <w:top w:val="single" w:sz="8" w:space="0" w:color="AEAEAE"/>
              <w:left w:val="single" w:sz="8" w:space="0" w:color="E0E0E0"/>
              <w:bottom w:val="nil"/>
              <w:right w:val="single" w:sz="8" w:space="0" w:color="E0E0E0"/>
            </w:tcBorders>
            <w:shd w:val="clear" w:color="auto" w:fill="FFFFFF"/>
          </w:tcPr>
          <w:p w14:paraId="22056694"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894" w:type="dxa"/>
            <w:tcBorders>
              <w:top w:val="single" w:sz="8" w:space="0" w:color="AEAEAE"/>
              <w:left w:val="single" w:sz="8" w:space="0" w:color="E0E0E0"/>
              <w:bottom w:val="nil"/>
              <w:right w:val="single" w:sz="8" w:space="0" w:color="E0E0E0"/>
            </w:tcBorders>
            <w:shd w:val="clear" w:color="auto" w:fill="FFFFFF"/>
          </w:tcPr>
          <w:p w14:paraId="443CEEDE"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1491" w:type="dxa"/>
            <w:tcBorders>
              <w:top w:val="single" w:sz="8" w:space="0" w:color="AEAEAE"/>
              <w:left w:val="single" w:sz="8" w:space="0" w:color="E0E0E0"/>
              <w:bottom w:val="nil"/>
              <w:right w:val="nil"/>
            </w:tcBorders>
            <w:shd w:val="clear" w:color="auto" w:fill="FFFFFF"/>
          </w:tcPr>
          <w:p w14:paraId="70A48FD7"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r>
      <w:tr w:rsidR="009E47BB" w:rsidRPr="00FD34FC" w14:paraId="469D488A" w14:textId="77777777" w:rsidTr="00230143">
        <w:trPr>
          <w:cantSplit/>
          <w:trHeight w:val="386"/>
        </w:trPr>
        <w:tc>
          <w:tcPr>
            <w:tcW w:w="596" w:type="dxa"/>
            <w:vMerge w:val="restart"/>
            <w:tcBorders>
              <w:top w:val="single" w:sz="8" w:space="0" w:color="AEAEAE"/>
              <w:left w:val="nil"/>
              <w:bottom w:val="nil"/>
              <w:right w:val="nil"/>
            </w:tcBorders>
            <w:shd w:val="clear" w:color="auto" w:fill="E0E0E0"/>
          </w:tcPr>
          <w:p w14:paraId="4DE2C6CC"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X3.2</w:t>
            </w:r>
          </w:p>
        </w:tc>
        <w:tc>
          <w:tcPr>
            <w:tcW w:w="1939" w:type="dxa"/>
            <w:tcBorders>
              <w:top w:val="single" w:sz="8" w:space="0" w:color="AEAEAE"/>
              <w:left w:val="nil"/>
              <w:bottom w:val="single" w:sz="8" w:space="0" w:color="AEAEAE"/>
              <w:right w:val="nil"/>
            </w:tcBorders>
            <w:shd w:val="clear" w:color="auto" w:fill="E0E0E0"/>
          </w:tcPr>
          <w:p w14:paraId="0FF15D8C"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Pearson Correlation</w:t>
            </w:r>
          </w:p>
        </w:tc>
        <w:tc>
          <w:tcPr>
            <w:tcW w:w="895" w:type="dxa"/>
            <w:tcBorders>
              <w:top w:val="single" w:sz="8" w:space="0" w:color="AEAEAE"/>
              <w:left w:val="nil"/>
              <w:bottom w:val="single" w:sz="8" w:space="0" w:color="AEAEAE"/>
              <w:right w:val="single" w:sz="8" w:space="0" w:color="E0E0E0"/>
            </w:tcBorders>
            <w:shd w:val="clear" w:color="auto" w:fill="FFFFFF"/>
          </w:tcPr>
          <w:p w14:paraId="399E8ABE"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,254</w:t>
            </w:r>
          </w:p>
        </w:tc>
        <w:tc>
          <w:tcPr>
            <w:tcW w:w="894" w:type="dxa"/>
            <w:tcBorders>
              <w:top w:val="single" w:sz="8" w:space="0" w:color="AEAEAE"/>
              <w:left w:val="single" w:sz="8" w:space="0" w:color="E0E0E0"/>
              <w:bottom w:val="single" w:sz="8" w:space="0" w:color="AEAEAE"/>
              <w:right w:val="single" w:sz="8" w:space="0" w:color="E0E0E0"/>
            </w:tcBorders>
            <w:shd w:val="clear" w:color="auto" w:fill="FFFFFF"/>
          </w:tcPr>
          <w:p w14:paraId="123D6E6C"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1</w:t>
            </w:r>
          </w:p>
        </w:tc>
        <w:tc>
          <w:tcPr>
            <w:tcW w:w="895" w:type="dxa"/>
            <w:tcBorders>
              <w:top w:val="single" w:sz="8" w:space="0" w:color="AEAEAE"/>
              <w:left w:val="single" w:sz="8" w:space="0" w:color="E0E0E0"/>
              <w:bottom w:val="single" w:sz="8" w:space="0" w:color="AEAEAE"/>
              <w:right w:val="single" w:sz="8" w:space="0" w:color="E0E0E0"/>
            </w:tcBorders>
            <w:shd w:val="clear" w:color="auto" w:fill="FFFFFF"/>
          </w:tcPr>
          <w:p w14:paraId="59C1DF14"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,409</w:t>
            </w:r>
            <w:r w:rsidRPr="00FD34FC">
              <w:rPr>
                <w:rFonts w:ascii="Arial" w:hAnsi="Arial" w:cs="Arial"/>
                <w:color w:val="010205"/>
                <w:sz w:val="18"/>
                <w:szCs w:val="18"/>
                <w:vertAlign w:val="superscript"/>
                <w:lang w:val="en-ID"/>
              </w:rPr>
              <w:t>*</w:t>
            </w:r>
          </w:p>
        </w:tc>
        <w:tc>
          <w:tcPr>
            <w:tcW w:w="894" w:type="dxa"/>
            <w:tcBorders>
              <w:top w:val="single" w:sz="8" w:space="0" w:color="AEAEAE"/>
              <w:left w:val="single" w:sz="8" w:space="0" w:color="E0E0E0"/>
              <w:bottom w:val="single" w:sz="8" w:space="0" w:color="AEAEAE"/>
              <w:right w:val="single" w:sz="8" w:space="0" w:color="E0E0E0"/>
            </w:tcBorders>
            <w:shd w:val="clear" w:color="auto" w:fill="FFFFFF"/>
          </w:tcPr>
          <w:p w14:paraId="7D97E4CB"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,320</w:t>
            </w:r>
          </w:p>
        </w:tc>
        <w:tc>
          <w:tcPr>
            <w:tcW w:w="1491" w:type="dxa"/>
            <w:tcBorders>
              <w:top w:val="single" w:sz="8" w:space="0" w:color="AEAEAE"/>
              <w:left w:val="single" w:sz="8" w:space="0" w:color="E0E0E0"/>
              <w:bottom w:val="single" w:sz="8" w:space="0" w:color="AEAEAE"/>
              <w:right w:val="nil"/>
            </w:tcBorders>
            <w:shd w:val="clear" w:color="auto" w:fill="FFFFFF"/>
          </w:tcPr>
          <w:p w14:paraId="47313A7B"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,628</w:t>
            </w:r>
            <w:r w:rsidRPr="00FD34FC">
              <w:rPr>
                <w:rFonts w:ascii="Arial" w:hAnsi="Arial" w:cs="Arial"/>
                <w:color w:val="010205"/>
                <w:sz w:val="18"/>
                <w:szCs w:val="18"/>
                <w:vertAlign w:val="superscript"/>
                <w:lang w:val="en-ID"/>
              </w:rPr>
              <w:t>**</w:t>
            </w:r>
          </w:p>
        </w:tc>
      </w:tr>
      <w:tr w:rsidR="009E47BB" w:rsidRPr="00FD34FC" w14:paraId="7DA1FB96" w14:textId="77777777" w:rsidTr="00230143">
        <w:trPr>
          <w:cantSplit/>
          <w:trHeight w:val="116"/>
        </w:trPr>
        <w:tc>
          <w:tcPr>
            <w:tcW w:w="596" w:type="dxa"/>
            <w:vMerge/>
            <w:tcBorders>
              <w:top w:val="single" w:sz="8" w:space="0" w:color="AEAEAE"/>
              <w:left w:val="nil"/>
              <w:bottom w:val="nil"/>
              <w:right w:val="nil"/>
            </w:tcBorders>
            <w:shd w:val="clear" w:color="auto" w:fill="E0E0E0"/>
          </w:tcPr>
          <w:p w14:paraId="1AF4B764" w14:textId="77777777" w:rsidR="009E47BB" w:rsidRPr="00FD34FC" w:rsidRDefault="009E47BB" w:rsidP="009E47BB">
            <w:pPr>
              <w:adjustRightInd w:val="0"/>
              <w:rPr>
                <w:rFonts w:ascii="Arial" w:hAnsi="Arial" w:cs="Arial"/>
                <w:color w:val="010205"/>
                <w:sz w:val="18"/>
                <w:szCs w:val="18"/>
                <w:lang w:val="en-ID"/>
              </w:rPr>
            </w:pPr>
          </w:p>
        </w:tc>
        <w:tc>
          <w:tcPr>
            <w:tcW w:w="1939" w:type="dxa"/>
            <w:tcBorders>
              <w:top w:val="single" w:sz="8" w:space="0" w:color="AEAEAE"/>
              <w:left w:val="nil"/>
              <w:bottom w:val="single" w:sz="8" w:space="0" w:color="AEAEAE"/>
              <w:right w:val="nil"/>
            </w:tcBorders>
            <w:shd w:val="clear" w:color="auto" w:fill="E0E0E0"/>
          </w:tcPr>
          <w:p w14:paraId="392C4854"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Sig. (2-tailed)</w:t>
            </w:r>
          </w:p>
        </w:tc>
        <w:tc>
          <w:tcPr>
            <w:tcW w:w="895" w:type="dxa"/>
            <w:tcBorders>
              <w:top w:val="single" w:sz="8" w:space="0" w:color="AEAEAE"/>
              <w:left w:val="nil"/>
              <w:bottom w:val="single" w:sz="8" w:space="0" w:color="AEAEAE"/>
              <w:right w:val="single" w:sz="8" w:space="0" w:color="E0E0E0"/>
            </w:tcBorders>
            <w:shd w:val="clear" w:color="auto" w:fill="FFFFFF"/>
          </w:tcPr>
          <w:p w14:paraId="72DF7F8D"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,176</w:t>
            </w:r>
          </w:p>
        </w:tc>
        <w:tc>
          <w:tcPr>
            <w:tcW w:w="894"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032D378B" w14:textId="77777777" w:rsidR="009E47BB" w:rsidRPr="00FD34FC" w:rsidRDefault="009E47BB" w:rsidP="009E47BB">
            <w:pPr>
              <w:adjustRightInd w:val="0"/>
              <w:rPr>
                <w:sz w:val="24"/>
                <w:szCs w:val="24"/>
                <w:lang w:val="en-ID"/>
              </w:rPr>
            </w:pPr>
          </w:p>
        </w:tc>
        <w:tc>
          <w:tcPr>
            <w:tcW w:w="895" w:type="dxa"/>
            <w:tcBorders>
              <w:top w:val="single" w:sz="8" w:space="0" w:color="AEAEAE"/>
              <w:left w:val="single" w:sz="8" w:space="0" w:color="E0E0E0"/>
              <w:bottom w:val="single" w:sz="8" w:space="0" w:color="AEAEAE"/>
              <w:right w:val="single" w:sz="8" w:space="0" w:color="E0E0E0"/>
            </w:tcBorders>
            <w:shd w:val="clear" w:color="auto" w:fill="FFFFFF"/>
          </w:tcPr>
          <w:p w14:paraId="78B87196"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,025</w:t>
            </w:r>
          </w:p>
        </w:tc>
        <w:tc>
          <w:tcPr>
            <w:tcW w:w="894" w:type="dxa"/>
            <w:tcBorders>
              <w:top w:val="single" w:sz="8" w:space="0" w:color="AEAEAE"/>
              <w:left w:val="single" w:sz="8" w:space="0" w:color="E0E0E0"/>
              <w:bottom w:val="single" w:sz="8" w:space="0" w:color="AEAEAE"/>
              <w:right w:val="single" w:sz="8" w:space="0" w:color="E0E0E0"/>
            </w:tcBorders>
            <w:shd w:val="clear" w:color="auto" w:fill="FFFFFF"/>
          </w:tcPr>
          <w:p w14:paraId="56EA7A22"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,084</w:t>
            </w:r>
          </w:p>
        </w:tc>
        <w:tc>
          <w:tcPr>
            <w:tcW w:w="1491" w:type="dxa"/>
            <w:tcBorders>
              <w:top w:val="single" w:sz="8" w:space="0" w:color="AEAEAE"/>
              <w:left w:val="single" w:sz="8" w:space="0" w:color="E0E0E0"/>
              <w:bottom w:val="single" w:sz="8" w:space="0" w:color="AEAEAE"/>
              <w:right w:val="nil"/>
            </w:tcBorders>
            <w:shd w:val="clear" w:color="auto" w:fill="FFFFFF"/>
          </w:tcPr>
          <w:p w14:paraId="7C5C57D2"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,000</w:t>
            </w:r>
          </w:p>
        </w:tc>
      </w:tr>
      <w:tr w:rsidR="009E47BB" w:rsidRPr="00FD34FC" w14:paraId="598BBD50" w14:textId="77777777" w:rsidTr="00230143">
        <w:trPr>
          <w:cantSplit/>
          <w:trHeight w:val="116"/>
        </w:trPr>
        <w:tc>
          <w:tcPr>
            <w:tcW w:w="596" w:type="dxa"/>
            <w:vMerge/>
            <w:tcBorders>
              <w:top w:val="single" w:sz="8" w:space="0" w:color="AEAEAE"/>
              <w:left w:val="nil"/>
              <w:bottom w:val="nil"/>
              <w:right w:val="nil"/>
            </w:tcBorders>
            <w:shd w:val="clear" w:color="auto" w:fill="E0E0E0"/>
          </w:tcPr>
          <w:p w14:paraId="4A3DA3B3" w14:textId="77777777" w:rsidR="009E47BB" w:rsidRPr="00FD34FC" w:rsidRDefault="009E47BB" w:rsidP="009E47BB">
            <w:pPr>
              <w:adjustRightInd w:val="0"/>
              <w:rPr>
                <w:rFonts w:ascii="Arial" w:hAnsi="Arial" w:cs="Arial"/>
                <w:color w:val="010205"/>
                <w:sz w:val="18"/>
                <w:szCs w:val="18"/>
                <w:lang w:val="en-ID"/>
              </w:rPr>
            </w:pPr>
          </w:p>
        </w:tc>
        <w:tc>
          <w:tcPr>
            <w:tcW w:w="1939" w:type="dxa"/>
            <w:tcBorders>
              <w:top w:val="single" w:sz="8" w:space="0" w:color="AEAEAE"/>
              <w:left w:val="nil"/>
              <w:bottom w:val="nil"/>
              <w:right w:val="nil"/>
            </w:tcBorders>
            <w:shd w:val="clear" w:color="auto" w:fill="E0E0E0"/>
          </w:tcPr>
          <w:p w14:paraId="39BDEDC2"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N</w:t>
            </w:r>
          </w:p>
        </w:tc>
        <w:tc>
          <w:tcPr>
            <w:tcW w:w="895" w:type="dxa"/>
            <w:tcBorders>
              <w:top w:val="single" w:sz="8" w:space="0" w:color="AEAEAE"/>
              <w:left w:val="nil"/>
              <w:bottom w:val="nil"/>
              <w:right w:val="single" w:sz="8" w:space="0" w:color="E0E0E0"/>
            </w:tcBorders>
            <w:shd w:val="clear" w:color="auto" w:fill="FFFFFF"/>
          </w:tcPr>
          <w:p w14:paraId="4656FC40"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894" w:type="dxa"/>
            <w:tcBorders>
              <w:top w:val="single" w:sz="8" w:space="0" w:color="AEAEAE"/>
              <w:left w:val="single" w:sz="8" w:space="0" w:color="E0E0E0"/>
              <w:bottom w:val="nil"/>
              <w:right w:val="single" w:sz="8" w:space="0" w:color="E0E0E0"/>
            </w:tcBorders>
            <w:shd w:val="clear" w:color="auto" w:fill="FFFFFF"/>
          </w:tcPr>
          <w:p w14:paraId="1217F5C0"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895" w:type="dxa"/>
            <w:tcBorders>
              <w:top w:val="single" w:sz="8" w:space="0" w:color="AEAEAE"/>
              <w:left w:val="single" w:sz="8" w:space="0" w:color="E0E0E0"/>
              <w:bottom w:val="nil"/>
              <w:right w:val="single" w:sz="8" w:space="0" w:color="E0E0E0"/>
            </w:tcBorders>
            <w:shd w:val="clear" w:color="auto" w:fill="FFFFFF"/>
          </w:tcPr>
          <w:p w14:paraId="3C3B79B4"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894" w:type="dxa"/>
            <w:tcBorders>
              <w:top w:val="single" w:sz="8" w:space="0" w:color="AEAEAE"/>
              <w:left w:val="single" w:sz="8" w:space="0" w:color="E0E0E0"/>
              <w:bottom w:val="nil"/>
              <w:right w:val="single" w:sz="8" w:space="0" w:color="E0E0E0"/>
            </w:tcBorders>
            <w:shd w:val="clear" w:color="auto" w:fill="FFFFFF"/>
          </w:tcPr>
          <w:p w14:paraId="50B8B5A6"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1491" w:type="dxa"/>
            <w:tcBorders>
              <w:top w:val="single" w:sz="8" w:space="0" w:color="AEAEAE"/>
              <w:left w:val="single" w:sz="8" w:space="0" w:color="E0E0E0"/>
              <w:bottom w:val="nil"/>
              <w:right w:val="nil"/>
            </w:tcBorders>
            <w:shd w:val="clear" w:color="auto" w:fill="FFFFFF"/>
          </w:tcPr>
          <w:p w14:paraId="591D712D"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r>
      <w:tr w:rsidR="009E47BB" w:rsidRPr="00FD34FC" w14:paraId="74C73282" w14:textId="77777777" w:rsidTr="00230143">
        <w:trPr>
          <w:cantSplit/>
          <w:trHeight w:val="386"/>
        </w:trPr>
        <w:tc>
          <w:tcPr>
            <w:tcW w:w="596" w:type="dxa"/>
            <w:vMerge w:val="restart"/>
            <w:tcBorders>
              <w:top w:val="single" w:sz="8" w:space="0" w:color="AEAEAE"/>
              <w:left w:val="nil"/>
              <w:bottom w:val="nil"/>
              <w:right w:val="nil"/>
            </w:tcBorders>
            <w:shd w:val="clear" w:color="auto" w:fill="E0E0E0"/>
          </w:tcPr>
          <w:p w14:paraId="60EA8A77"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X3.3</w:t>
            </w:r>
          </w:p>
        </w:tc>
        <w:tc>
          <w:tcPr>
            <w:tcW w:w="1939" w:type="dxa"/>
            <w:tcBorders>
              <w:top w:val="single" w:sz="8" w:space="0" w:color="AEAEAE"/>
              <w:left w:val="nil"/>
              <w:bottom w:val="single" w:sz="8" w:space="0" w:color="AEAEAE"/>
              <w:right w:val="nil"/>
            </w:tcBorders>
            <w:shd w:val="clear" w:color="auto" w:fill="E0E0E0"/>
          </w:tcPr>
          <w:p w14:paraId="20CEE05B"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Pearson Correlation</w:t>
            </w:r>
          </w:p>
        </w:tc>
        <w:tc>
          <w:tcPr>
            <w:tcW w:w="895" w:type="dxa"/>
            <w:tcBorders>
              <w:top w:val="single" w:sz="8" w:space="0" w:color="AEAEAE"/>
              <w:left w:val="nil"/>
              <w:bottom w:val="single" w:sz="8" w:space="0" w:color="AEAEAE"/>
              <w:right w:val="single" w:sz="8" w:space="0" w:color="E0E0E0"/>
            </w:tcBorders>
            <w:shd w:val="clear" w:color="auto" w:fill="FFFFFF"/>
          </w:tcPr>
          <w:p w14:paraId="3B81D6D4"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,484</w:t>
            </w:r>
            <w:r w:rsidRPr="00FD34FC">
              <w:rPr>
                <w:rFonts w:ascii="Arial" w:hAnsi="Arial" w:cs="Arial"/>
                <w:color w:val="010205"/>
                <w:sz w:val="18"/>
                <w:szCs w:val="18"/>
                <w:vertAlign w:val="superscript"/>
                <w:lang w:val="en-ID"/>
              </w:rPr>
              <w:t>**</w:t>
            </w:r>
          </w:p>
        </w:tc>
        <w:tc>
          <w:tcPr>
            <w:tcW w:w="894" w:type="dxa"/>
            <w:tcBorders>
              <w:top w:val="single" w:sz="8" w:space="0" w:color="AEAEAE"/>
              <w:left w:val="single" w:sz="8" w:space="0" w:color="E0E0E0"/>
              <w:bottom w:val="single" w:sz="8" w:space="0" w:color="AEAEAE"/>
              <w:right w:val="single" w:sz="8" w:space="0" w:color="E0E0E0"/>
            </w:tcBorders>
            <w:shd w:val="clear" w:color="auto" w:fill="FFFFFF"/>
          </w:tcPr>
          <w:p w14:paraId="7F1B5FB3"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,409</w:t>
            </w:r>
            <w:r w:rsidRPr="00FD34FC">
              <w:rPr>
                <w:rFonts w:ascii="Arial" w:hAnsi="Arial" w:cs="Arial"/>
                <w:color w:val="010205"/>
                <w:sz w:val="18"/>
                <w:szCs w:val="18"/>
                <w:vertAlign w:val="superscript"/>
                <w:lang w:val="en-ID"/>
              </w:rPr>
              <w:t>*</w:t>
            </w:r>
          </w:p>
        </w:tc>
        <w:tc>
          <w:tcPr>
            <w:tcW w:w="895" w:type="dxa"/>
            <w:tcBorders>
              <w:top w:val="single" w:sz="8" w:space="0" w:color="AEAEAE"/>
              <w:left w:val="single" w:sz="8" w:space="0" w:color="E0E0E0"/>
              <w:bottom w:val="single" w:sz="8" w:space="0" w:color="AEAEAE"/>
              <w:right w:val="single" w:sz="8" w:space="0" w:color="E0E0E0"/>
            </w:tcBorders>
            <w:shd w:val="clear" w:color="auto" w:fill="FFFFFF"/>
          </w:tcPr>
          <w:p w14:paraId="58334A51"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1</w:t>
            </w:r>
          </w:p>
        </w:tc>
        <w:tc>
          <w:tcPr>
            <w:tcW w:w="894" w:type="dxa"/>
            <w:tcBorders>
              <w:top w:val="single" w:sz="8" w:space="0" w:color="AEAEAE"/>
              <w:left w:val="single" w:sz="8" w:space="0" w:color="E0E0E0"/>
              <w:bottom w:val="single" w:sz="8" w:space="0" w:color="AEAEAE"/>
              <w:right w:val="single" w:sz="8" w:space="0" w:color="E0E0E0"/>
            </w:tcBorders>
            <w:shd w:val="clear" w:color="auto" w:fill="FFFFFF"/>
          </w:tcPr>
          <w:p w14:paraId="42B6DBAB"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,456</w:t>
            </w:r>
            <w:r w:rsidRPr="00FD34FC">
              <w:rPr>
                <w:rFonts w:ascii="Arial" w:hAnsi="Arial" w:cs="Arial"/>
                <w:color w:val="010205"/>
                <w:sz w:val="18"/>
                <w:szCs w:val="18"/>
                <w:vertAlign w:val="superscript"/>
                <w:lang w:val="en-ID"/>
              </w:rPr>
              <w:t>*</w:t>
            </w:r>
          </w:p>
        </w:tc>
        <w:tc>
          <w:tcPr>
            <w:tcW w:w="1491" w:type="dxa"/>
            <w:tcBorders>
              <w:top w:val="single" w:sz="8" w:space="0" w:color="AEAEAE"/>
              <w:left w:val="single" w:sz="8" w:space="0" w:color="E0E0E0"/>
              <w:bottom w:val="single" w:sz="8" w:space="0" w:color="AEAEAE"/>
              <w:right w:val="nil"/>
            </w:tcBorders>
            <w:shd w:val="clear" w:color="auto" w:fill="FFFFFF"/>
          </w:tcPr>
          <w:p w14:paraId="7C160B94"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,781</w:t>
            </w:r>
            <w:r w:rsidRPr="00FD34FC">
              <w:rPr>
                <w:rFonts w:ascii="Arial" w:hAnsi="Arial" w:cs="Arial"/>
                <w:color w:val="010205"/>
                <w:sz w:val="18"/>
                <w:szCs w:val="18"/>
                <w:vertAlign w:val="superscript"/>
                <w:lang w:val="en-ID"/>
              </w:rPr>
              <w:t>**</w:t>
            </w:r>
          </w:p>
        </w:tc>
      </w:tr>
      <w:tr w:rsidR="009E47BB" w:rsidRPr="00FD34FC" w14:paraId="68762682" w14:textId="77777777" w:rsidTr="00230143">
        <w:trPr>
          <w:cantSplit/>
          <w:trHeight w:val="116"/>
        </w:trPr>
        <w:tc>
          <w:tcPr>
            <w:tcW w:w="596" w:type="dxa"/>
            <w:vMerge/>
            <w:tcBorders>
              <w:top w:val="single" w:sz="8" w:space="0" w:color="AEAEAE"/>
              <w:left w:val="nil"/>
              <w:bottom w:val="nil"/>
              <w:right w:val="nil"/>
            </w:tcBorders>
            <w:shd w:val="clear" w:color="auto" w:fill="E0E0E0"/>
          </w:tcPr>
          <w:p w14:paraId="18E9AE46" w14:textId="77777777" w:rsidR="009E47BB" w:rsidRPr="00FD34FC" w:rsidRDefault="009E47BB" w:rsidP="009E47BB">
            <w:pPr>
              <w:adjustRightInd w:val="0"/>
              <w:rPr>
                <w:rFonts w:ascii="Arial" w:hAnsi="Arial" w:cs="Arial"/>
                <w:color w:val="010205"/>
                <w:sz w:val="18"/>
                <w:szCs w:val="18"/>
                <w:lang w:val="en-ID"/>
              </w:rPr>
            </w:pPr>
          </w:p>
        </w:tc>
        <w:tc>
          <w:tcPr>
            <w:tcW w:w="1939" w:type="dxa"/>
            <w:tcBorders>
              <w:top w:val="single" w:sz="8" w:space="0" w:color="AEAEAE"/>
              <w:left w:val="nil"/>
              <w:bottom w:val="single" w:sz="8" w:space="0" w:color="AEAEAE"/>
              <w:right w:val="nil"/>
            </w:tcBorders>
            <w:shd w:val="clear" w:color="auto" w:fill="E0E0E0"/>
          </w:tcPr>
          <w:p w14:paraId="57CF6F72"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Sig. (2-tailed)</w:t>
            </w:r>
          </w:p>
        </w:tc>
        <w:tc>
          <w:tcPr>
            <w:tcW w:w="895" w:type="dxa"/>
            <w:tcBorders>
              <w:top w:val="single" w:sz="8" w:space="0" w:color="AEAEAE"/>
              <w:left w:val="nil"/>
              <w:bottom w:val="single" w:sz="8" w:space="0" w:color="AEAEAE"/>
              <w:right w:val="single" w:sz="8" w:space="0" w:color="E0E0E0"/>
            </w:tcBorders>
            <w:shd w:val="clear" w:color="auto" w:fill="FFFFFF"/>
          </w:tcPr>
          <w:p w14:paraId="4BF35536"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,007</w:t>
            </w:r>
          </w:p>
        </w:tc>
        <w:tc>
          <w:tcPr>
            <w:tcW w:w="894" w:type="dxa"/>
            <w:tcBorders>
              <w:top w:val="single" w:sz="8" w:space="0" w:color="AEAEAE"/>
              <w:left w:val="single" w:sz="8" w:space="0" w:color="E0E0E0"/>
              <w:bottom w:val="single" w:sz="8" w:space="0" w:color="AEAEAE"/>
              <w:right w:val="single" w:sz="8" w:space="0" w:color="E0E0E0"/>
            </w:tcBorders>
            <w:shd w:val="clear" w:color="auto" w:fill="FFFFFF"/>
          </w:tcPr>
          <w:p w14:paraId="5118C891"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,025</w:t>
            </w:r>
          </w:p>
        </w:tc>
        <w:tc>
          <w:tcPr>
            <w:tcW w:w="895"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3ED3353F" w14:textId="77777777" w:rsidR="009E47BB" w:rsidRPr="00FD34FC" w:rsidRDefault="009E47BB" w:rsidP="009E47BB">
            <w:pPr>
              <w:adjustRightInd w:val="0"/>
              <w:rPr>
                <w:sz w:val="24"/>
                <w:szCs w:val="24"/>
                <w:lang w:val="en-ID"/>
              </w:rPr>
            </w:pPr>
          </w:p>
        </w:tc>
        <w:tc>
          <w:tcPr>
            <w:tcW w:w="894" w:type="dxa"/>
            <w:tcBorders>
              <w:top w:val="single" w:sz="8" w:space="0" w:color="AEAEAE"/>
              <w:left w:val="single" w:sz="8" w:space="0" w:color="E0E0E0"/>
              <w:bottom w:val="single" w:sz="8" w:space="0" w:color="AEAEAE"/>
              <w:right w:val="single" w:sz="8" w:space="0" w:color="E0E0E0"/>
            </w:tcBorders>
            <w:shd w:val="clear" w:color="auto" w:fill="FFFFFF"/>
          </w:tcPr>
          <w:p w14:paraId="47AE922B"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,011</w:t>
            </w:r>
          </w:p>
        </w:tc>
        <w:tc>
          <w:tcPr>
            <w:tcW w:w="1491" w:type="dxa"/>
            <w:tcBorders>
              <w:top w:val="single" w:sz="8" w:space="0" w:color="AEAEAE"/>
              <w:left w:val="single" w:sz="8" w:space="0" w:color="E0E0E0"/>
              <w:bottom w:val="single" w:sz="8" w:space="0" w:color="AEAEAE"/>
              <w:right w:val="nil"/>
            </w:tcBorders>
            <w:shd w:val="clear" w:color="auto" w:fill="FFFFFF"/>
          </w:tcPr>
          <w:p w14:paraId="0F2A6520"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,000</w:t>
            </w:r>
          </w:p>
        </w:tc>
      </w:tr>
      <w:tr w:rsidR="009E47BB" w:rsidRPr="00FD34FC" w14:paraId="0CDE1E9A" w14:textId="77777777" w:rsidTr="00230143">
        <w:trPr>
          <w:cantSplit/>
          <w:trHeight w:val="116"/>
        </w:trPr>
        <w:tc>
          <w:tcPr>
            <w:tcW w:w="596" w:type="dxa"/>
            <w:vMerge/>
            <w:tcBorders>
              <w:top w:val="single" w:sz="8" w:space="0" w:color="AEAEAE"/>
              <w:left w:val="nil"/>
              <w:bottom w:val="nil"/>
              <w:right w:val="nil"/>
            </w:tcBorders>
            <w:shd w:val="clear" w:color="auto" w:fill="E0E0E0"/>
          </w:tcPr>
          <w:p w14:paraId="17B037AC" w14:textId="77777777" w:rsidR="009E47BB" w:rsidRPr="00FD34FC" w:rsidRDefault="009E47BB" w:rsidP="009E47BB">
            <w:pPr>
              <w:adjustRightInd w:val="0"/>
              <w:rPr>
                <w:rFonts w:ascii="Arial" w:hAnsi="Arial" w:cs="Arial"/>
                <w:color w:val="010205"/>
                <w:sz w:val="18"/>
                <w:szCs w:val="18"/>
                <w:lang w:val="en-ID"/>
              </w:rPr>
            </w:pPr>
          </w:p>
        </w:tc>
        <w:tc>
          <w:tcPr>
            <w:tcW w:w="1939" w:type="dxa"/>
            <w:tcBorders>
              <w:top w:val="single" w:sz="8" w:space="0" w:color="AEAEAE"/>
              <w:left w:val="nil"/>
              <w:bottom w:val="nil"/>
              <w:right w:val="nil"/>
            </w:tcBorders>
            <w:shd w:val="clear" w:color="auto" w:fill="E0E0E0"/>
          </w:tcPr>
          <w:p w14:paraId="5E549148"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N</w:t>
            </w:r>
          </w:p>
        </w:tc>
        <w:tc>
          <w:tcPr>
            <w:tcW w:w="895" w:type="dxa"/>
            <w:tcBorders>
              <w:top w:val="single" w:sz="8" w:space="0" w:color="AEAEAE"/>
              <w:left w:val="nil"/>
              <w:bottom w:val="nil"/>
              <w:right w:val="single" w:sz="8" w:space="0" w:color="E0E0E0"/>
            </w:tcBorders>
            <w:shd w:val="clear" w:color="auto" w:fill="FFFFFF"/>
          </w:tcPr>
          <w:p w14:paraId="6D566227"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894" w:type="dxa"/>
            <w:tcBorders>
              <w:top w:val="single" w:sz="8" w:space="0" w:color="AEAEAE"/>
              <w:left w:val="single" w:sz="8" w:space="0" w:color="E0E0E0"/>
              <w:bottom w:val="nil"/>
              <w:right w:val="single" w:sz="8" w:space="0" w:color="E0E0E0"/>
            </w:tcBorders>
            <w:shd w:val="clear" w:color="auto" w:fill="FFFFFF"/>
          </w:tcPr>
          <w:p w14:paraId="26005AB2"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895" w:type="dxa"/>
            <w:tcBorders>
              <w:top w:val="single" w:sz="8" w:space="0" w:color="AEAEAE"/>
              <w:left w:val="single" w:sz="8" w:space="0" w:color="E0E0E0"/>
              <w:bottom w:val="nil"/>
              <w:right w:val="single" w:sz="8" w:space="0" w:color="E0E0E0"/>
            </w:tcBorders>
            <w:shd w:val="clear" w:color="auto" w:fill="FFFFFF"/>
          </w:tcPr>
          <w:p w14:paraId="76A4211F"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894" w:type="dxa"/>
            <w:tcBorders>
              <w:top w:val="single" w:sz="8" w:space="0" w:color="AEAEAE"/>
              <w:left w:val="single" w:sz="8" w:space="0" w:color="E0E0E0"/>
              <w:bottom w:val="nil"/>
              <w:right w:val="single" w:sz="8" w:space="0" w:color="E0E0E0"/>
            </w:tcBorders>
            <w:shd w:val="clear" w:color="auto" w:fill="FFFFFF"/>
          </w:tcPr>
          <w:p w14:paraId="1197A6E3"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1491" w:type="dxa"/>
            <w:tcBorders>
              <w:top w:val="single" w:sz="8" w:space="0" w:color="AEAEAE"/>
              <w:left w:val="single" w:sz="8" w:space="0" w:color="E0E0E0"/>
              <w:bottom w:val="nil"/>
              <w:right w:val="nil"/>
            </w:tcBorders>
            <w:shd w:val="clear" w:color="auto" w:fill="FFFFFF"/>
          </w:tcPr>
          <w:p w14:paraId="01EA196D"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r>
      <w:tr w:rsidR="009E47BB" w:rsidRPr="00FD34FC" w14:paraId="2A9A7D45" w14:textId="77777777" w:rsidTr="00230143">
        <w:trPr>
          <w:cantSplit/>
          <w:trHeight w:val="386"/>
        </w:trPr>
        <w:tc>
          <w:tcPr>
            <w:tcW w:w="596" w:type="dxa"/>
            <w:vMerge w:val="restart"/>
            <w:tcBorders>
              <w:top w:val="single" w:sz="8" w:space="0" w:color="AEAEAE"/>
              <w:left w:val="nil"/>
              <w:bottom w:val="nil"/>
              <w:right w:val="nil"/>
            </w:tcBorders>
            <w:shd w:val="clear" w:color="auto" w:fill="E0E0E0"/>
          </w:tcPr>
          <w:p w14:paraId="4048AFAC"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X3.4</w:t>
            </w:r>
          </w:p>
        </w:tc>
        <w:tc>
          <w:tcPr>
            <w:tcW w:w="1939" w:type="dxa"/>
            <w:tcBorders>
              <w:top w:val="single" w:sz="8" w:space="0" w:color="AEAEAE"/>
              <w:left w:val="nil"/>
              <w:bottom w:val="single" w:sz="8" w:space="0" w:color="AEAEAE"/>
              <w:right w:val="nil"/>
            </w:tcBorders>
            <w:shd w:val="clear" w:color="auto" w:fill="E0E0E0"/>
          </w:tcPr>
          <w:p w14:paraId="3F882D05"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Pearson Correlation</w:t>
            </w:r>
          </w:p>
        </w:tc>
        <w:tc>
          <w:tcPr>
            <w:tcW w:w="895" w:type="dxa"/>
            <w:tcBorders>
              <w:top w:val="single" w:sz="8" w:space="0" w:color="AEAEAE"/>
              <w:left w:val="nil"/>
              <w:bottom w:val="single" w:sz="8" w:space="0" w:color="AEAEAE"/>
              <w:right w:val="single" w:sz="8" w:space="0" w:color="E0E0E0"/>
            </w:tcBorders>
            <w:shd w:val="clear" w:color="auto" w:fill="FFFFFF"/>
          </w:tcPr>
          <w:p w14:paraId="6633F7AC"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,482</w:t>
            </w:r>
            <w:r w:rsidRPr="00FD34FC">
              <w:rPr>
                <w:rFonts w:ascii="Arial" w:hAnsi="Arial" w:cs="Arial"/>
                <w:color w:val="010205"/>
                <w:sz w:val="18"/>
                <w:szCs w:val="18"/>
                <w:vertAlign w:val="superscript"/>
                <w:lang w:val="en-ID"/>
              </w:rPr>
              <w:t>**</w:t>
            </w:r>
          </w:p>
        </w:tc>
        <w:tc>
          <w:tcPr>
            <w:tcW w:w="894" w:type="dxa"/>
            <w:tcBorders>
              <w:top w:val="single" w:sz="8" w:space="0" w:color="AEAEAE"/>
              <w:left w:val="single" w:sz="8" w:space="0" w:color="E0E0E0"/>
              <w:bottom w:val="single" w:sz="8" w:space="0" w:color="AEAEAE"/>
              <w:right w:val="single" w:sz="8" w:space="0" w:color="E0E0E0"/>
            </w:tcBorders>
            <w:shd w:val="clear" w:color="auto" w:fill="FFFFFF"/>
          </w:tcPr>
          <w:p w14:paraId="72B18009"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,320</w:t>
            </w:r>
          </w:p>
        </w:tc>
        <w:tc>
          <w:tcPr>
            <w:tcW w:w="895" w:type="dxa"/>
            <w:tcBorders>
              <w:top w:val="single" w:sz="8" w:space="0" w:color="AEAEAE"/>
              <w:left w:val="single" w:sz="8" w:space="0" w:color="E0E0E0"/>
              <w:bottom w:val="single" w:sz="8" w:space="0" w:color="AEAEAE"/>
              <w:right w:val="single" w:sz="8" w:space="0" w:color="E0E0E0"/>
            </w:tcBorders>
            <w:shd w:val="clear" w:color="auto" w:fill="FFFFFF"/>
          </w:tcPr>
          <w:p w14:paraId="1E89D175"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,456</w:t>
            </w:r>
            <w:r w:rsidRPr="00FD34FC">
              <w:rPr>
                <w:rFonts w:ascii="Arial" w:hAnsi="Arial" w:cs="Arial"/>
                <w:color w:val="010205"/>
                <w:sz w:val="18"/>
                <w:szCs w:val="18"/>
                <w:vertAlign w:val="superscript"/>
                <w:lang w:val="en-ID"/>
              </w:rPr>
              <w:t>*</w:t>
            </w:r>
          </w:p>
        </w:tc>
        <w:tc>
          <w:tcPr>
            <w:tcW w:w="894" w:type="dxa"/>
            <w:tcBorders>
              <w:top w:val="single" w:sz="8" w:space="0" w:color="AEAEAE"/>
              <w:left w:val="single" w:sz="8" w:space="0" w:color="E0E0E0"/>
              <w:bottom w:val="single" w:sz="8" w:space="0" w:color="AEAEAE"/>
              <w:right w:val="single" w:sz="8" w:space="0" w:color="E0E0E0"/>
            </w:tcBorders>
            <w:shd w:val="clear" w:color="auto" w:fill="FFFFFF"/>
          </w:tcPr>
          <w:p w14:paraId="28353678"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1</w:t>
            </w:r>
          </w:p>
        </w:tc>
        <w:tc>
          <w:tcPr>
            <w:tcW w:w="1491" w:type="dxa"/>
            <w:tcBorders>
              <w:top w:val="single" w:sz="8" w:space="0" w:color="AEAEAE"/>
              <w:left w:val="single" w:sz="8" w:space="0" w:color="E0E0E0"/>
              <w:bottom w:val="single" w:sz="8" w:space="0" w:color="AEAEAE"/>
              <w:right w:val="nil"/>
            </w:tcBorders>
            <w:shd w:val="clear" w:color="auto" w:fill="FFFFFF"/>
          </w:tcPr>
          <w:p w14:paraId="1C775F94"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,782</w:t>
            </w:r>
            <w:r w:rsidRPr="00FD34FC">
              <w:rPr>
                <w:rFonts w:ascii="Arial" w:hAnsi="Arial" w:cs="Arial"/>
                <w:color w:val="010205"/>
                <w:sz w:val="18"/>
                <w:szCs w:val="18"/>
                <w:vertAlign w:val="superscript"/>
                <w:lang w:val="en-ID"/>
              </w:rPr>
              <w:t>**</w:t>
            </w:r>
          </w:p>
        </w:tc>
      </w:tr>
      <w:tr w:rsidR="009E47BB" w:rsidRPr="00FD34FC" w14:paraId="2279EFE5" w14:textId="77777777" w:rsidTr="00230143">
        <w:trPr>
          <w:cantSplit/>
          <w:trHeight w:val="116"/>
        </w:trPr>
        <w:tc>
          <w:tcPr>
            <w:tcW w:w="596" w:type="dxa"/>
            <w:vMerge/>
            <w:tcBorders>
              <w:top w:val="single" w:sz="8" w:space="0" w:color="AEAEAE"/>
              <w:left w:val="nil"/>
              <w:bottom w:val="nil"/>
              <w:right w:val="nil"/>
            </w:tcBorders>
            <w:shd w:val="clear" w:color="auto" w:fill="E0E0E0"/>
          </w:tcPr>
          <w:p w14:paraId="03C48501" w14:textId="77777777" w:rsidR="009E47BB" w:rsidRPr="00FD34FC" w:rsidRDefault="009E47BB" w:rsidP="009E47BB">
            <w:pPr>
              <w:adjustRightInd w:val="0"/>
              <w:rPr>
                <w:rFonts w:ascii="Arial" w:hAnsi="Arial" w:cs="Arial"/>
                <w:color w:val="010205"/>
                <w:sz w:val="18"/>
                <w:szCs w:val="18"/>
                <w:lang w:val="en-ID"/>
              </w:rPr>
            </w:pPr>
          </w:p>
        </w:tc>
        <w:tc>
          <w:tcPr>
            <w:tcW w:w="1939" w:type="dxa"/>
            <w:tcBorders>
              <w:top w:val="single" w:sz="8" w:space="0" w:color="AEAEAE"/>
              <w:left w:val="nil"/>
              <w:bottom w:val="single" w:sz="8" w:space="0" w:color="AEAEAE"/>
              <w:right w:val="nil"/>
            </w:tcBorders>
            <w:shd w:val="clear" w:color="auto" w:fill="E0E0E0"/>
          </w:tcPr>
          <w:p w14:paraId="252F2F09"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Sig. (2-tailed)</w:t>
            </w:r>
          </w:p>
        </w:tc>
        <w:tc>
          <w:tcPr>
            <w:tcW w:w="895" w:type="dxa"/>
            <w:tcBorders>
              <w:top w:val="single" w:sz="8" w:space="0" w:color="AEAEAE"/>
              <w:left w:val="nil"/>
              <w:bottom w:val="single" w:sz="8" w:space="0" w:color="AEAEAE"/>
              <w:right w:val="single" w:sz="8" w:space="0" w:color="E0E0E0"/>
            </w:tcBorders>
            <w:shd w:val="clear" w:color="auto" w:fill="FFFFFF"/>
          </w:tcPr>
          <w:p w14:paraId="1E2C448A"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,007</w:t>
            </w:r>
          </w:p>
        </w:tc>
        <w:tc>
          <w:tcPr>
            <w:tcW w:w="894" w:type="dxa"/>
            <w:tcBorders>
              <w:top w:val="single" w:sz="8" w:space="0" w:color="AEAEAE"/>
              <w:left w:val="single" w:sz="8" w:space="0" w:color="E0E0E0"/>
              <w:bottom w:val="single" w:sz="8" w:space="0" w:color="AEAEAE"/>
              <w:right w:val="single" w:sz="8" w:space="0" w:color="E0E0E0"/>
            </w:tcBorders>
            <w:shd w:val="clear" w:color="auto" w:fill="FFFFFF"/>
          </w:tcPr>
          <w:p w14:paraId="234E1490"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,084</w:t>
            </w:r>
          </w:p>
        </w:tc>
        <w:tc>
          <w:tcPr>
            <w:tcW w:w="895" w:type="dxa"/>
            <w:tcBorders>
              <w:top w:val="single" w:sz="8" w:space="0" w:color="AEAEAE"/>
              <w:left w:val="single" w:sz="8" w:space="0" w:color="E0E0E0"/>
              <w:bottom w:val="single" w:sz="8" w:space="0" w:color="AEAEAE"/>
              <w:right w:val="single" w:sz="8" w:space="0" w:color="E0E0E0"/>
            </w:tcBorders>
            <w:shd w:val="clear" w:color="auto" w:fill="FFFFFF"/>
          </w:tcPr>
          <w:p w14:paraId="05779528"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,011</w:t>
            </w:r>
          </w:p>
        </w:tc>
        <w:tc>
          <w:tcPr>
            <w:tcW w:w="894"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57A1E5E3" w14:textId="77777777" w:rsidR="009E47BB" w:rsidRPr="00FD34FC" w:rsidRDefault="009E47BB" w:rsidP="009E47BB">
            <w:pPr>
              <w:adjustRightInd w:val="0"/>
              <w:rPr>
                <w:sz w:val="24"/>
                <w:szCs w:val="24"/>
                <w:lang w:val="en-ID"/>
              </w:rPr>
            </w:pPr>
          </w:p>
        </w:tc>
        <w:tc>
          <w:tcPr>
            <w:tcW w:w="1491" w:type="dxa"/>
            <w:tcBorders>
              <w:top w:val="single" w:sz="8" w:space="0" w:color="AEAEAE"/>
              <w:left w:val="single" w:sz="8" w:space="0" w:color="E0E0E0"/>
              <w:bottom w:val="single" w:sz="8" w:space="0" w:color="AEAEAE"/>
              <w:right w:val="nil"/>
            </w:tcBorders>
            <w:shd w:val="clear" w:color="auto" w:fill="FFFFFF"/>
          </w:tcPr>
          <w:p w14:paraId="78FD24CE"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,000</w:t>
            </w:r>
          </w:p>
        </w:tc>
      </w:tr>
      <w:tr w:rsidR="009E47BB" w:rsidRPr="00FD34FC" w14:paraId="08B1A79D" w14:textId="77777777" w:rsidTr="00230143">
        <w:trPr>
          <w:cantSplit/>
          <w:trHeight w:val="116"/>
        </w:trPr>
        <w:tc>
          <w:tcPr>
            <w:tcW w:w="596" w:type="dxa"/>
            <w:vMerge/>
            <w:tcBorders>
              <w:top w:val="single" w:sz="8" w:space="0" w:color="AEAEAE"/>
              <w:left w:val="nil"/>
              <w:bottom w:val="nil"/>
              <w:right w:val="nil"/>
            </w:tcBorders>
            <w:shd w:val="clear" w:color="auto" w:fill="E0E0E0"/>
          </w:tcPr>
          <w:p w14:paraId="3AF4DDD0" w14:textId="77777777" w:rsidR="009E47BB" w:rsidRPr="00FD34FC" w:rsidRDefault="009E47BB" w:rsidP="009E47BB">
            <w:pPr>
              <w:adjustRightInd w:val="0"/>
              <w:rPr>
                <w:rFonts w:ascii="Arial" w:hAnsi="Arial" w:cs="Arial"/>
                <w:color w:val="010205"/>
                <w:sz w:val="18"/>
                <w:szCs w:val="18"/>
                <w:lang w:val="en-ID"/>
              </w:rPr>
            </w:pPr>
          </w:p>
        </w:tc>
        <w:tc>
          <w:tcPr>
            <w:tcW w:w="1939" w:type="dxa"/>
            <w:tcBorders>
              <w:top w:val="single" w:sz="8" w:space="0" w:color="AEAEAE"/>
              <w:left w:val="nil"/>
              <w:bottom w:val="nil"/>
              <w:right w:val="nil"/>
            </w:tcBorders>
            <w:shd w:val="clear" w:color="auto" w:fill="E0E0E0"/>
          </w:tcPr>
          <w:p w14:paraId="5EEE4230"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N</w:t>
            </w:r>
          </w:p>
        </w:tc>
        <w:tc>
          <w:tcPr>
            <w:tcW w:w="895" w:type="dxa"/>
            <w:tcBorders>
              <w:top w:val="single" w:sz="8" w:space="0" w:color="AEAEAE"/>
              <w:left w:val="nil"/>
              <w:bottom w:val="nil"/>
              <w:right w:val="single" w:sz="8" w:space="0" w:color="E0E0E0"/>
            </w:tcBorders>
            <w:shd w:val="clear" w:color="auto" w:fill="FFFFFF"/>
          </w:tcPr>
          <w:p w14:paraId="756E0C2B"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894" w:type="dxa"/>
            <w:tcBorders>
              <w:top w:val="single" w:sz="8" w:space="0" w:color="AEAEAE"/>
              <w:left w:val="single" w:sz="8" w:space="0" w:color="E0E0E0"/>
              <w:bottom w:val="nil"/>
              <w:right w:val="single" w:sz="8" w:space="0" w:color="E0E0E0"/>
            </w:tcBorders>
            <w:shd w:val="clear" w:color="auto" w:fill="FFFFFF"/>
          </w:tcPr>
          <w:p w14:paraId="19D5BA92"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895" w:type="dxa"/>
            <w:tcBorders>
              <w:top w:val="single" w:sz="8" w:space="0" w:color="AEAEAE"/>
              <w:left w:val="single" w:sz="8" w:space="0" w:color="E0E0E0"/>
              <w:bottom w:val="nil"/>
              <w:right w:val="single" w:sz="8" w:space="0" w:color="E0E0E0"/>
            </w:tcBorders>
            <w:shd w:val="clear" w:color="auto" w:fill="FFFFFF"/>
          </w:tcPr>
          <w:p w14:paraId="37632AB6"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894" w:type="dxa"/>
            <w:tcBorders>
              <w:top w:val="single" w:sz="8" w:space="0" w:color="AEAEAE"/>
              <w:left w:val="single" w:sz="8" w:space="0" w:color="E0E0E0"/>
              <w:bottom w:val="nil"/>
              <w:right w:val="single" w:sz="8" w:space="0" w:color="E0E0E0"/>
            </w:tcBorders>
            <w:shd w:val="clear" w:color="auto" w:fill="FFFFFF"/>
          </w:tcPr>
          <w:p w14:paraId="726A6061"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1491" w:type="dxa"/>
            <w:tcBorders>
              <w:top w:val="single" w:sz="8" w:space="0" w:color="AEAEAE"/>
              <w:left w:val="single" w:sz="8" w:space="0" w:color="E0E0E0"/>
              <w:bottom w:val="nil"/>
              <w:right w:val="nil"/>
            </w:tcBorders>
            <w:shd w:val="clear" w:color="auto" w:fill="FFFFFF"/>
          </w:tcPr>
          <w:p w14:paraId="76006863"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r>
      <w:tr w:rsidR="009E47BB" w:rsidRPr="00FD34FC" w14:paraId="44930428" w14:textId="77777777" w:rsidTr="00230143">
        <w:trPr>
          <w:cantSplit/>
          <w:trHeight w:val="386"/>
        </w:trPr>
        <w:tc>
          <w:tcPr>
            <w:tcW w:w="596" w:type="dxa"/>
            <w:vMerge w:val="restart"/>
            <w:tcBorders>
              <w:top w:val="single" w:sz="8" w:space="0" w:color="AEAEAE"/>
              <w:left w:val="nil"/>
              <w:bottom w:val="single" w:sz="8" w:space="0" w:color="152935"/>
              <w:right w:val="nil"/>
            </w:tcBorders>
            <w:shd w:val="clear" w:color="auto" w:fill="E0E0E0"/>
          </w:tcPr>
          <w:p w14:paraId="2277D913"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Total.X3</w:t>
            </w:r>
          </w:p>
        </w:tc>
        <w:tc>
          <w:tcPr>
            <w:tcW w:w="1939" w:type="dxa"/>
            <w:tcBorders>
              <w:top w:val="single" w:sz="8" w:space="0" w:color="AEAEAE"/>
              <w:left w:val="nil"/>
              <w:bottom w:val="single" w:sz="8" w:space="0" w:color="AEAEAE"/>
              <w:right w:val="nil"/>
            </w:tcBorders>
            <w:shd w:val="clear" w:color="auto" w:fill="E0E0E0"/>
          </w:tcPr>
          <w:p w14:paraId="6ACF79BA"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Pearson Correlation</w:t>
            </w:r>
          </w:p>
        </w:tc>
        <w:tc>
          <w:tcPr>
            <w:tcW w:w="895" w:type="dxa"/>
            <w:tcBorders>
              <w:top w:val="single" w:sz="8" w:space="0" w:color="AEAEAE"/>
              <w:left w:val="nil"/>
              <w:bottom w:val="single" w:sz="8" w:space="0" w:color="AEAEAE"/>
              <w:right w:val="single" w:sz="8" w:space="0" w:color="E0E0E0"/>
            </w:tcBorders>
            <w:shd w:val="clear" w:color="auto" w:fill="FFFFFF"/>
          </w:tcPr>
          <w:p w14:paraId="347DCDE1"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,772</w:t>
            </w:r>
            <w:r w:rsidRPr="00FD34FC">
              <w:rPr>
                <w:rFonts w:ascii="Arial" w:hAnsi="Arial" w:cs="Arial"/>
                <w:color w:val="010205"/>
                <w:sz w:val="18"/>
                <w:szCs w:val="18"/>
                <w:vertAlign w:val="superscript"/>
                <w:lang w:val="en-ID"/>
              </w:rPr>
              <w:t>**</w:t>
            </w:r>
          </w:p>
        </w:tc>
        <w:tc>
          <w:tcPr>
            <w:tcW w:w="894" w:type="dxa"/>
            <w:tcBorders>
              <w:top w:val="single" w:sz="8" w:space="0" w:color="AEAEAE"/>
              <w:left w:val="single" w:sz="8" w:space="0" w:color="E0E0E0"/>
              <w:bottom w:val="single" w:sz="8" w:space="0" w:color="AEAEAE"/>
              <w:right w:val="single" w:sz="8" w:space="0" w:color="E0E0E0"/>
            </w:tcBorders>
            <w:shd w:val="clear" w:color="auto" w:fill="FFFFFF"/>
          </w:tcPr>
          <w:p w14:paraId="59500D93"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,628</w:t>
            </w:r>
            <w:r w:rsidRPr="00FD34FC">
              <w:rPr>
                <w:rFonts w:ascii="Arial" w:hAnsi="Arial" w:cs="Arial"/>
                <w:color w:val="010205"/>
                <w:sz w:val="18"/>
                <w:szCs w:val="18"/>
                <w:vertAlign w:val="superscript"/>
                <w:lang w:val="en-ID"/>
              </w:rPr>
              <w:t>**</w:t>
            </w:r>
          </w:p>
        </w:tc>
        <w:tc>
          <w:tcPr>
            <w:tcW w:w="895" w:type="dxa"/>
            <w:tcBorders>
              <w:top w:val="single" w:sz="8" w:space="0" w:color="AEAEAE"/>
              <w:left w:val="single" w:sz="8" w:space="0" w:color="E0E0E0"/>
              <w:bottom w:val="single" w:sz="8" w:space="0" w:color="AEAEAE"/>
              <w:right w:val="single" w:sz="8" w:space="0" w:color="E0E0E0"/>
            </w:tcBorders>
            <w:shd w:val="clear" w:color="auto" w:fill="FFFFFF"/>
          </w:tcPr>
          <w:p w14:paraId="6F259C43"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,781</w:t>
            </w:r>
            <w:r w:rsidRPr="00FD34FC">
              <w:rPr>
                <w:rFonts w:ascii="Arial" w:hAnsi="Arial" w:cs="Arial"/>
                <w:color w:val="010205"/>
                <w:sz w:val="18"/>
                <w:szCs w:val="18"/>
                <w:vertAlign w:val="superscript"/>
                <w:lang w:val="en-ID"/>
              </w:rPr>
              <w:t>**</w:t>
            </w:r>
          </w:p>
        </w:tc>
        <w:tc>
          <w:tcPr>
            <w:tcW w:w="894" w:type="dxa"/>
            <w:tcBorders>
              <w:top w:val="single" w:sz="8" w:space="0" w:color="AEAEAE"/>
              <w:left w:val="single" w:sz="8" w:space="0" w:color="E0E0E0"/>
              <w:bottom w:val="single" w:sz="8" w:space="0" w:color="AEAEAE"/>
              <w:right w:val="single" w:sz="8" w:space="0" w:color="E0E0E0"/>
            </w:tcBorders>
            <w:shd w:val="clear" w:color="auto" w:fill="FFFFFF"/>
          </w:tcPr>
          <w:p w14:paraId="10E8AAB5"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,782</w:t>
            </w:r>
            <w:r w:rsidRPr="00FD34FC">
              <w:rPr>
                <w:rFonts w:ascii="Arial" w:hAnsi="Arial" w:cs="Arial"/>
                <w:color w:val="010205"/>
                <w:sz w:val="18"/>
                <w:szCs w:val="18"/>
                <w:vertAlign w:val="superscript"/>
                <w:lang w:val="en-ID"/>
              </w:rPr>
              <w:t>**</w:t>
            </w:r>
          </w:p>
        </w:tc>
        <w:tc>
          <w:tcPr>
            <w:tcW w:w="1491" w:type="dxa"/>
            <w:tcBorders>
              <w:top w:val="single" w:sz="8" w:space="0" w:color="AEAEAE"/>
              <w:left w:val="single" w:sz="8" w:space="0" w:color="E0E0E0"/>
              <w:bottom w:val="single" w:sz="8" w:space="0" w:color="AEAEAE"/>
              <w:right w:val="nil"/>
            </w:tcBorders>
            <w:shd w:val="clear" w:color="auto" w:fill="FFFFFF"/>
          </w:tcPr>
          <w:p w14:paraId="48E998AD"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1</w:t>
            </w:r>
          </w:p>
        </w:tc>
      </w:tr>
      <w:tr w:rsidR="009E47BB" w:rsidRPr="00FD34FC" w14:paraId="630EF86D" w14:textId="77777777" w:rsidTr="00230143">
        <w:trPr>
          <w:cantSplit/>
          <w:trHeight w:val="116"/>
        </w:trPr>
        <w:tc>
          <w:tcPr>
            <w:tcW w:w="596" w:type="dxa"/>
            <w:vMerge/>
            <w:tcBorders>
              <w:top w:val="single" w:sz="8" w:space="0" w:color="AEAEAE"/>
              <w:left w:val="nil"/>
              <w:bottom w:val="single" w:sz="8" w:space="0" w:color="152935"/>
              <w:right w:val="nil"/>
            </w:tcBorders>
            <w:shd w:val="clear" w:color="auto" w:fill="E0E0E0"/>
          </w:tcPr>
          <w:p w14:paraId="57134E2B" w14:textId="77777777" w:rsidR="009E47BB" w:rsidRPr="00FD34FC" w:rsidRDefault="009E47BB" w:rsidP="009E47BB">
            <w:pPr>
              <w:adjustRightInd w:val="0"/>
              <w:rPr>
                <w:rFonts w:ascii="Arial" w:hAnsi="Arial" w:cs="Arial"/>
                <w:color w:val="010205"/>
                <w:sz w:val="18"/>
                <w:szCs w:val="18"/>
                <w:lang w:val="en-ID"/>
              </w:rPr>
            </w:pPr>
          </w:p>
        </w:tc>
        <w:tc>
          <w:tcPr>
            <w:tcW w:w="1939" w:type="dxa"/>
            <w:tcBorders>
              <w:top w:val="single" w:sz="8" w:space="0" w:color="AEAEAE"/>
              <w:left w:val="nil"/>
              <w:bottom w:val="single" w:sz="8" w:space="0" w:color="AEAEAE"/>
              <w:right w:val="nil"/>
            </w:tcBorders>
            <w:shd w:val="clear" w:color="auto" w:fill="E0E0E0"/>
          </w:tcPr>
          <w:p w14:paraId="1AAAA715"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Sig. (2-tailed)</w:t>
            </w:r>
          </w:p>
        </w:tc>
        <w:tc>
          <w:tcPr>
            <w:tcW w:w="895" w:type="dxa"/>
            <w:tcBorders>
              <w:top w:val="single" w:sz="8" w:space="0" w:color="AEAEAE"/>
              <w:left w:val="nil"/>
              <w:bottom w:val="single" w:sz="8" w:space="0" w:color="AEAEAE"/>
              <w:right w:val="single" w:sz="8" w:space="0" w:color="E0E0E0"/>
            </w:tcBorders>
            <w:shd w:val="clear" w:color="auto" w:fill="FFFFFF"/>
          </w:tcPr>
          <w:p w14:paraId="1FD893D8"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,000</w:t>
            </w:r>
          </w:p>
        </w:tc>
        <w:tc>
          <w:tcPr>
            <w:tcW w:w="894" w:type="dxa"/>
            <w:tcBorders>
              <w:top w:val="single" w:sz="8" w:space="0" w:color="AEAEAE"/>
              <w:left w:val="single" w:sz="8" w:space="0" w:color="E0E0E0"/>
              <w:bottom w:val="single" w:sz="8" w:space="0" w:color="AEAEAE"/>
              <w:right w:val="single" w:sz="8" w:space="0" w:color="E0E0E0"/>
            </w:tcBorders>
            <w:shd w:val="clear" w:color="auto" w:fill="FFFFFF"/>
          </w:tcPr>
          <w:p w14:paraId="52AC7652"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,000</w:t>
            </w:r>
          </w:p>
        </w:tc>
        <w:tc>
          <w:tcPr>
            <w:tcW w:w="895" w:type="dxa"/>
            <w:tcBorders>
              <w:top w:val="single" w:sz="8" w:space="0" w:color="AEAEAE"/>
              <w:left w:val="single" w:sz="8" w:space="0" w:color="E0E0E0"/>
              <w:bottom w:val="single" w:sz="8" w:space="0" w:color="AEAEAE"/>
              <w:right w:val="single" w:sz="8" w:space="0" w:color="E0E0E0"/>
            </w:tcBorders>
            <w:shd w:val="clear" w:color="auto" w:fill="FFFFFF"/>
          </w:tcPr>
          <w:p w14:paraId="3D44121D"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,000</w:t>
            </w:r>
          </w:p>
        </w:tc>
        <w:tc>
          <w:tcPr>
            <w:tcW w:w="894" w:type="dxa"/>
            <w:tcBorders>
              <w:top w:val="single" w:sz="8" w:space="0" w:color="AEAEAE"/>
              <w:left w:val="single" w:sz="8" w:space="0" w:color="E0E0E0"/>
              <w:bottom w:val="single" w:sz="8" w:space="0" w:color="AEAEAE"/>
              <w:right w:val="single" w:sz="8" w:space="0" w:color="E0E0E0"/>
            </w:tcBorders>
            <w:shd w:val="clear" w:color="auto" w:fill="FFFFFF"/>
          </w:tcPr>
          <w:p w14:paraId="7777B2B5"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,000</w:t>
            </w:r>
          </w:p>
        </w:tc>
        <w:tc>
          <w:tcPr>
            <w:tcW w:w="1491" w:type="dxa"/>
            <w:tcBorders>
              <w:top w:val="single" w:sz="8" w:space="0" w:color="AEAEAE"/>
              <w:left w:val="single" w:sz="8" w:space="0" w:color="E0E0E0"/>
              <w:bottom w:val="single" w:sz="8" w:space="0" w:color="AEAEAE"/>
              <w:right w:val="nil"/>
            </w:tcBorders>
            <w:shd w:val="clear" w:color="auto" w:fill="FFFFFF"/>
            <w:vAlign w:val="center"/>
          </w:tcPr>
          <w:p w14:paraId="460FB13B" w14:textId="77777777" w:rsidR="009E47BB" w:rsidRPr="00FD34FC" w:rsidRDefault="009E47BB" w:rsidP="009E47BB">
            <w:pPr>
              <w:adjustRightInd w:val="0"/>
              <w:rPr>
                <w:sz w:val="24"/>
                <w:szCs w:val="24"/>
                <w:lang w:val="en-ID"/>
              </w:rPr>
            </w:pPr>
          </w:p>
        </w:tc>
      </w:tr>
      <w:tr w:rsidR="009E47BB" w:rsidRPr="00FD34FC" w14:paraId="550BBA37" w14:textId="77777777" w:rsidTr="00230143">
        <w:trPr>
          <w:cantSplit/>
          <w:trHeight w:val="116"/>
        </w:trPr>
        <w:tc>
          <w:tcPr>
            <w:tcW w:w="596" w:type="dxa"/>
            <w:vMerge/>
            <w:tcBorders>
              <w:top w:val="single" w:sz="8" w:space="0" w:color="AEAEAE"/>
              <w:left w:val="nil"/>
              <w:bottom w:val="single" w:sz="8" w:space="0" w:color="152935"/>
              <w:right w:val="nil"/>
            </w:tcBorders>
            <w:shd w:val="clear" w:color="auto" w:fill="E0E0E0"/>
          </w:tcPr>
          <w:p w14:paraId="505D5F30" w14:textId="77777777" w:rsidR="009E47BB" w:rsidRPr="00FD34FC" w:rsidRDefault="009E47BB" w:rsidP="009E47BB">
            <w:pPr>
              <w:adjustRightInd w:val="0"/>
              <w:rPr>
                <w:sz w:val="24"/>
                <w:szCs w:val="24"/>
                <w:lang w:val="en-ID"/>
              </w:rPr>
            </w:pPr>
          </w:p>
        </w:tc>
        <w:tc>
          <w:tcPr>
            <w:tcW w:w="1939" w:type="dxa"/>
            <w:tcBorders>
              <w:top w:val="single" w:sz="8" w:space="0" w:color="AEAEAE"/>
              <w:left w:val="nil"/>
              <w:bottom w:val="single" w:sz="8" w:space="0" w:color="152935"/>
              <w:right w:val="nil"/>
            </w:tcBorders>
            <w:shd w:val="clear" w:color="auto" w:fill="E0E0E0"/>
          </w:tcPr>
          <w:p w14:paraId="29199C5D"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N</w:t>
            </w:r>
          </w:p>
        </w:tc>
        <w:tc>
          <w:tcPr>
            <w:tcW w:w="895" w:type="dxa"/>
            <w:tcBorders>
              <w:top w:val="single" w:sz="8" w:space="0" w:color="AEAEAE"/>
              <w:left w:val="nil"/>
              <w:bottom w:val="single" w:sz="8" w:space="0" w:color="152935"/>
              <w:right w:val="single" w:sz="8" w:space="0" w:color="E0E0E0"/>
            </w:tcBorders>
            <w:shd w:val="clear" w:color="auto" w:fill="FFFFFF"/>
          </w:tcPr>
          <w:p w14:paraId="56907327"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894" w:type="dxa"/>
            <w:tcBorders>
              <w:top w:val="single" w:sz="8" w:space="0" w:color="AEAEAE"/>
              <w:left w:val="single" w:sz="8" w:space="0" w:color="E0E0E0"/>
              <w:bottom w:val="single" w:sz="8" w:space="0" w:color="152935"/>
              <w:right w:val="single" w:sz="8" w:space="0" w:color="E0E0E0"/>
            </w:tcBorders>
            <w:shd w:val="clear" w:color="auto" w:fill="FFFFFF"/>
          </w:tcPr>
          <w:p w14:paraId="7E9E7110"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895" w:type="dxa"/>
            <w:tcBorders>
              <w:top w:val="single" w:sz="8" w:space="0" w:color="AEAEAE"/>
              <w:left w:val="single" w:sz="8" w:space="0" w:color="E0E0E0"/>
              <w:bottom w:val="single" w:sz="8" w:space="0" w:color="152935"/>
              <w:right w:val="single" w:sz="8" w:space="0" w:color="E0E0E0"/>
            </w:tcBorders>
            <w:shd w:val="clear" w:color="auto" w:fill="FFFFFF"/>
          </w:tcPr>
          <w:p w14:paraId="1F64611C"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894" w:type="dxa"/>
            <w:tcBorders>
              <w:top w:val="single" w:sz="8" w:space="0" w:color="AEAEAE"/>
              <w:left w:val="single" w:sz="8" w:space="0" w:color="E0E0E0"/>
              <w:bottom w:val="single" w:sz="8" w:space="0" w:color="152935"/>
              <w:right w:val="single" w:sz="8" w:space="0" w:color="E0E0E0"/>
            </w:tcBorders>
            <w:shd w:val="clear" w:color="auto" w:fill="FFFFFF"/>
          </w:tcPr>
          <w:p w14:paraId="68EE3108"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1491" w:type="dxa"/>
            <w:tcBorders>
              <w:top w:val="single" w:sz="8" w:space="0" w:color="AEAEAE"/>
              <w:left w:val="single" w:sz="8" w:space="0" w:color="E0E0E0"/>
              <w:bottom w:val="single" w:sz="8" w:space="0" w:color="152935"/>
              <w:right w:val="nil"/>
            </w:tcBorders>
            <w:shd w:val="clear" w:color="auto" w:fill="FFFFFF"/>
          </w:tcPr>
          <w:p w14:paraId="14DBF326"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r>
      <w:tr w:rsidR="009E47BB" w:rsidRPr="00FD34FC" w14:paraId="4B10E911" w14:textId="77777777" w:rsidTr="00230143">
        <w:trPr>
          <w:cantSplit/>
          <w:trHeight w:val="386"/>
        </w:trPr>
        <w:tc>
          <w:tcPr>
            <w:tcW w:w="7606" w:type="dxa"/>
            <w:gridSpan w:val="7"/>
            <w:tcBorders>
              <w:top w:val="nil"/>
              <w:left w:val="nil"/>
              <w:bottom w:val="nil"/>
              <w:right w:val="nil"/>
            </w:tcBorders>
            <w:shd w:val="clear" w:color="auto" w:fill="FFFFFF"/>
          </w:tcPr>
          <w:p w14:paraId="3DF3BFC6" w14:textId="77777777" w:rsidR="009E47BB" w:rsidRPr="00FD34FC" w:rsidRDefault="009E47BB" w:rsidP="009E47BB">
            <w:pPr>
              <w:adjustRightInd w:val="0"/>
              <w:spacing w:line="320" w:lineRule="atLeast"/>
              <w:ind w:left="60" w:right="60"/>
              <w:rPr>
                <w:rFonts w:ascii="Arial" w:hAnsi="Arial" w:cs="Arial"/>
                <w:color w:val="010205"/>
                <w:sz w:val="18"/>
                <w:szCs w:val="18"/>
                <w:lang w:val="en-ID"/>
              </w:rPr>
            </w:pPr>
            <w:r w:rsidRPr="00FD34FC">
              <w:rPr>
                <w:rFonts w:ascii="Arial" w:hAnsi="Arial" w:cs="Arial"/>
                <w:color w:val="010205"/>
                <w:sz w:val="18"/>
                <w:szCs w:val="18"/>
                <w:lang w:val="en-ID"/>
              </w:rPr>
              <w:t>**. Correlation is significant at the 0.01 level (2-tailed).</w:t>
            </w:r>
          </w:p>
        </w:tc>
      </w:tr>
      <w:tr w:rsidR="009E47BB" w:rsidRPr="00FD34FC" w14:paraId="7F09681C" w14:textId="77777777" w:rsidTr="00230143">
        <w:trPr>
          <w:cantSplit/>
          <w:trHeight w:val="642"/>
        </w:trPr>
        <w:tc>
          <w:tcPr>
            <w:tcW w:w="7606" w:type="dxa"/>
            <w:gridSpan w:val="7"/>
            <w:tcBorders>
              <w:top w:val="nil"/>
              <w:left w:val="nil"/>
              <w:bottom w:val="nil"/>
              <w:right w:val="nil"/>
            </w:tcBorders>
            <w:shd w:val="clear" w:color="auto" w:fill="FFFFFF"/>
          </w:tcPr>
          <w:p w14:paraId="62CA1EB8" w14:textId="136D1A0F" w:rsidR="009E47BB" w:rsidRPr="00FD34FC" w:rsidRDefault="009E47BB" w:rsidP="009E47BB">
            <w:pPr>
              <w:adjustRightInd w:val="0"/>
              <w:spacing w:line="320" w:lineRule="atLeast"/>
              <w:ind w:left="60" w:right="60"/>
              <w:rPr>
                <w:rFonts w:ascii="Arial" w:hAnsi="Arial" w:cs="Arial"/>
                <w:color w:val="010205"/>
                <w:sz w:val="18"/>
                <w:szCs w:val="18"/>
                <w:lang w:val="en-ID"/>
              </w:rPr>
            </w:pPr>
            <w:r w:rsidRPr="00FD34FC">
              <w:rPr>
                <w:rFonts w:ascii="Arial" w:hAnsi="Arial" w:cs="Arial"/>
                <w:color w:val="010205"/>
                <w:sz w:val="18"/>
                <w:szCs w:val="18"/>
                <w:lang w:val="en-ID"/>
              </w:rPr>
              <w:t>*. Correlation is significant at the 0.05 level (2-tailed).</w:t>
            </w:r>
            <w:r w:rsidR="00364C14">
              <w:rPr>
                <w:rFonts w:ascii="Arial" w:hAnsi="Arial" w:cs="Arial"/>
                <w:color w:val="010205"/>
                <w:sz w:val="18"/>
                <w:szCs w:val="18"/>
                <w:lang w:val="en-ID"/>
              </w:rPr>
              <w:t xml:space="preserve"> </w:t>
            </w:r>
          </w:p>
        </w:tc>
      </w:tr>
      <w:tr w:rsidR="00364C14" w:rsidRPr="00FD34FC" w14:paraId="59C332E9" w14:textId="77777777" w:rsidTr="00230143">
        <w:trPr>
          <w:cantSplit/>
          <w:trHeight w:val="642"/>
        </w:trPr>
        <w:tc>
          <w:tcPr>
            <w:tcW w:w="7606" w:type="dxa"/>
            <w:gridSpan w:val="7"/>
            <w:tcBorders>
              <w:top w:val="nil"/>
              <w:left w:val="nil"/>
              <w:bottom w:val="nil"/>
              <w:right w:val="nil"/>
            </w:tcBorders>
            <w:shd w:val="clear" w:color="auto" w:fill="FFFFFF"/>
          </w:tcPr>
          <w:p w14:paraId="7F8CFB3A" w14:textId="77777777" w:rsidR="00230143" w:rsidRDefault="00230143" w:rsidP="00230143">
            <w:pPr>
              <w:adjustRightInd w:val="0"/>
              <w:spacing w:line="320" w:lineRule="atLeast"/>
              <w:ind w:right="60"/>
              <w:rPr>
                <w:rFonts w:ascii="Arial" w:hAnsi="Arial" w:cs="Arial"/>
                <w:color w:val="010205"/>
                <w:sz w:val="18"/>
                <w:szCs w:val="18"/>
                <w:lang w:val="en-ID"/>
              </w:rPr>
            </w:pPr>
          </w:p>
          <w:p w14:paraId="2ABD297D" w14:textId="77777777" w:rsidR="00230143" w:rsidRDefault="00230143" w:rsidP="009E47BB">
            <w:pPr>
              <w:adjustRightInd w:val="0"/>
              <w:spacing w:line="320" w:lineRule="atLeast"/>
              <w:ind w:left="60" w:right="60"/>
              <w:rPr>
                <w:rFonts w:ascii="Arial" w:hAnsi="Arial" w:cs="Arial"/>
                <w:color w:val="010205"/>
                <w:sz w:val="18"/>
                <w:szCs w:val="18"/>
                <w:lang w:val="en-ID"/>
              </w:rPr>
            </w:pPr>
          </w:p>
          <w:p w14:paraId="0859028B" w14:textId="77777777" w:rsidR="00230143" w:rsidRPr="00FD34FC" w:rsidRDefault="00230143" w:rsidP="00230143">
            <w:pPr>
              <w:adjustRightInd w:val="0"/>
              <w:spacing w:line="320" w:lineRule="atLeast"/>
              <w:ind w:right="60"/>
              <w:rPr>
                <w:rFonts w:ascii="Arial" w:hAnsi="Arial" w:cs="Arial"/>
                <w:color w:val="010205"/>
                <w:sz w:val="18"/>
                <w:szCs w:val="18"/>
                <w:lang w:val="en-ID"/>
              </w:rPr>
            </w:pPr>
          </w:p>
        </w:tc>
      </w:tr>
      <w:tr w:rsidR="00230143" w:rsidRPr="00FD34FC" w14:paraId="607E237A" w14:textId="77777777" w:rsidTr="00230143">
        <w:trPr>
          <w:cantSplit/>
          <w:trHeight w:val="642"/>
        </w:trPr>
        <w:tc>
          <w:tcPr>
            <w:tcW w:w="7606" w:type="dxa"/>
            <w:gridSpan w:val="7"/>
            <w:tcBorders>
              <w:top w:val="nil"/>
              <w:left w:val="nil"/>
              <w:bottom w:val="nil"/>
              <w:right w:val="nil"/>
            </w:tcBorders>
            <w:shd w:val="clear" w:color="auto" w:fill="FFFFFF"/>
          </w:tcPr>
          <w:p w14:paraId="6DA4A5EB" w14:textId="77777777" w:rsidR="00230143" w:rsidRDefault="00230143" w:rsidP="00230143">
            <w:pPr>
              <w:adjustRightInd w:val="0"/>
              <w:spacing w:line="320" w:lineRule="atLeast"/>
              <w:ind w:right="60"/>
              <w:rPr>
                <w:rFonts w:ascii="Arial" w:hAnsi="Arial" w:cs="Arial"/>
                <w:color w:val="010205"/>
                <w:sz w:val="18"/>
                <w:szCs w:val="18"/>
                <w:lang w:val="en-ID"/>
              </w:rPr>
            </w:pPr>
          </w:p>
        </w:tc>
      </w:tr>
      <w:tr w:rsidR="00230143" w:rsidRPr="00FD34FC" w14:paraId="2B80FA93" w14:textId="77777777" w:rsidTr="00230143">
        <w:trPr>
          <w:cantSplit/>
          <w:trHeight w:val="642"/>
        </w:trPr>
        <w:tc>
          <w:tcPr>
            <w:tcW w:w="7606" w:type="dxa"/>
            <w:gridSpan w:val="7"/>
            <w:tcBorders>
              <w:top w:val="nil"/>
              <w:left w:val="nil"/>
              <w:bottom w:val="nil"/>
              <w:right w:val="nil"/>
            </w:tcBorders>
            <w:shd w:val="clear" w:color="auto" w:fill="FFFFFF"/>
          </w:tcPr>
          <w:p w14:paraId="16D2AE9A" w14:textId="77777777" w:rsidR="00230143" w:rsidRDefault="00230143" w:rsidP="00230143">
            <w:pPr>
              <w:adjustRightInd w:val="0"/>
              <w:spacing w:line="320" w:lineRule="atLeast"/>
              <w:ind w:right="60"/>
              <w:rPr>
                <w:rFonts w:ascii="Arial" w:hAnsi="Arial" w:cs="Arial"/>
                <w:color w:val="010205"/>
                <w:sz w:val="18"/>
                <w:szCs w:val="18"/>
                <w:lang w:val="en-ID"/>
              </w:rPr>
            </w:pPr>
          </w:p>
        </w:tc>
      </w:tr>
    </w:tbl>
    <w:p w14:paraId="603B26C4" w14:textId="77777777" w:rsidR="009E47BB" w:rsidRPr="00181116" w:rsidRDefault="009E47BB" w:rsidP="009E47BB">
      <w:pPr>
        <w:adjustRightInd w:val="0"/>
        <w:jc w:val="both"/>
        <w:rPr>
          <w:rFonts w:ascii="Times New Roman" w:hAnsi="Times New Roman" w:cs="Times New Roman"/>
          <w:b/>
          <w:sz w:val="24"/>
          <w:szCs w:val="24"/>
        </w:rPr>
      </w:pPr>
      <w:r w:rsidRPr="00181116">
        <w:rPr>
          <w:rFonts w:ascii="Times New Roman" w:hAnsi="Times New Roman" w:cs="Times New Roman"/>
          <w:b/>
          <w:sz w:val="24"/>
          <w:szCs w:val="24"/>
        </w:rPr>
        <w:t>Lampiran 12</w:t>
      </w:r>
    </w:p>
    <w:p w14:paraId="584B26A9" w14:textId="77777777" w:rsidR="009E47BB" w:rsidRPr="00181116" w:rsidRDefault="009E47BB" w:rsidP="009E47BB">
      <w:pPr>
        <w:adjustRightInd w:val="0"/>
        <w:spacing w:line="400" w:lineRule="atLeast"/>
        <w:rPr>
          <w:rFonts w:ascii="Times New Roman" w:hAnsi="Times New Roman" w:cs="Times New Roman"/>
          <w:b/>
          <w:sz w:val="24"/>
          <w:szCs w:val="24"/>
        </w:rPr>
      </w:pPr>
      <w:r w:rsidRPr="00181116">
        <w:rPr>
          <w:rFonts w:ascii="Times New Roman" w:hAnsi="Times New Roman" w:cs="Times New Roman"/>
          <w:b/>
          <w:sz w:val="24"/>
          <w:szCs w:val="24"/>
        </w:rPr>
        <w:t xml:space="preserve">Uji </w:t>
      </w:r>
      <w:proofErr w:type="spellStart"/>
      <w:r w:rsidRPr="00181116">
        <w:rPr>
          <w:rFonts w:ascii="Times New Roman" w:hAnsi="Times New Roman" w:cs="Times New Roman"/>
          <w:b/>
          <w:sz w:val="24"/>
          <w:szCs w:val="24"/>
        </w:rPr>
        <w:t>Validitas</w:t>
      </w:r>
      <w:proofErr w:type="spellEnd"/>
      <w:r w:rsidRPr="00181116">
        <w:rPr>
          <w:rFonts w:ascii="Times New Roman" w:hAnsi="Times New Roman" w:cs="Times New Roman"/>
          <w:b/>
          <w:sz w:val="24"/>
          <w:szCs w:val="24"/>
        </w:rPr>
        <w:t xml:space="preserve"> </w:t>
      </w:r>
      <w:proofErr w:type="spellStart"/>
      <w:r w:rsidRPr="00181116">
        <w:rPr>
          <w:rFonts w:ascii="Times New Roman" w:hAnsi="Times New Roman" w:cs="Times New Roman"/>
          <w:b/>
          <w:sz w:val="24"/>
          <w:szCs w:val="24"/>
        </w:rPr>
        <w:t>Variabel</w:t>
      </w:r>
      <w:proofErr w:type="spellEnd"/>
      <w:r w:rsidRPr="00181116">
        <w:rPr>
          <w:rFonts w:ascii="Times New Roman" w:hAnsi="Times New Roman" w:cs="Times New Roman"/>
          <w:b/>
          <w:sz w:val="24"/>
          <w:szCs w:val="24"/>
        </w:rPr>
        <w:t xml:space="preserve"> </w:t>
      </w:r>
      <w:proofErr w:type="spellStart"/>
      <w:r w:rsidRPr="00181116">
        <w:rPr>
          <w:rFonts w:ascii="Times New Roman" w:hAnsi="Times New Roman" w:cs="Times New Roman"/>
          <w:b/>
          <w:color w:val="000000"/>
          <w:sz w:val="24"/>
          <w:szCs w:val="24"/>
        </w:rPr>
        <w:t>Penerapan</w:t>
      </w:r>
      <w:proofErr w:type="spellEnd"/>
      <w:r w:rsidRPr="00181116">
        <w:rPr>
          <w:rFonts w:ascii="Times New Roman" w:hAnsi="Times New Roman" w:cs="Times New Roman"/>
          <w:b/>
          <w:color w:val="000000"/>
          <w:sz w:val="24"/>
          <w:szCs w:val="24"/>
        </w:rPr>
        <w:t xml:space="preserve"> E-Billing (X4</w:t>
      </w:r>
      <w:r w:rsidRPr="00181116">
        <w:rPr>
          <w:rFonts w:ascii="Times New Roman" w:hAnsi="Times New Roman" w:cs="Times New Roman"/>
          <w:b/>
          <w:sz w:val="24"/>
          <w:szCs w:val="24"/>
        </w:rPr>
        <w:t>)</w:t>
      </w:r>
    </w:p>
    <w:p w14:paraId="56170C17" w14:textId="77777777" w:rsidR="009E47BB" w:rsidRPr="00FD34FC" w:rsidRDefault="009E47BB" w:rsidP="009E47BB">
      <w:pPr>
        <w:adjustRightInd w:val="0"/>
        <w:rPr>
          <w:sz w:val="24"/>
          <w:szCs w:val="24"/>
          <w:lang w:val="en-ID"/>
        </w:rPr>
      </w:pPr>
    </w:p>
    <w:tbl>
      <w:tblPr>
        <w:tblW w:w="77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67"/>
        <w:gridCol w:w="1843"/>
        <w:gridCol w:w="851"/>
        <w:gridCol w:w="850"/>
        <w:gridCol w:w="851"/>
        <w:gridCol w:w="850"/>
        <w:gridCol w:w="851"/>
        <w:gridCol w:w="1134"/>
      </w:tblGrid>
      <w:tr w:rsidR="009E47BB" w:rsidRPr="00FD34FC" w14:paraId="6F022C61" w14:textId="77777777" w:rsidTr="009E47BB">
        <w:trPr>
          <w:cantSplit/>
        </w:trPr>
        <w:tc>
          <w:tcPr>
            <w:tcW w:w="7797" w:type="dxa"/>
            <w:gridSpan w:val="8"/>
            <w:tcBorders>
              <w:top w:val="nil"/>
              <w:left w:val="nil"/>
              <w:bottom w:val="nil"/>
              <w:right w:val="nil"/>
            </w:tcBorders>
            <w:shd w:val="clear" w:color="auto" w:fill="FFFFFF"/>
            <w:vAlign w:val="center"/>
          </w:tcPr>
          <w:p w14:paraId="4D37C15F" w14:textId="77777777" w:rsidR="009E47BB" w:rsidRPr="00FD34FC" w:rsidRDefault="009E47BB" w:rsidP="009E47BB">
            <w:pPr>
              <w:adjustRightInd w:val="0"/>
              <w:spacing w:line="320" w:lineRule="atLeast"/>
              <w:ind w:left="60" w:right="60"/>
              <w:jc w:val="center"/>
              <w:rPr>
                <w:rFonts w:ascii="Arial" w:hAnsi="Arial" w:cs="Arial"/>
                <w:color w:val="010205"/>
                <w:lang w:val="en-ID"/>
              </w:rPr>
            </w:pPr>
            <w:r w:rsidRPr="00FD34FC">
              <w:rPr>
                <w:rFonts w:ascii="Arial" w:hAnsi="Arial" w:cs="Arial"/>
                <w:b/>
                <w:bCs/>
                <w:color w:val="010205"/>
                <w:lang w:val="en-ID"/>
              </w:rPr>
              <w:t>Correlations</w:t>
            </w:r>
          </w:p>
        </w:tc>
      </w:tr>
      <w:tr w:rsidR="009E47BB" w:rsidRPr="00FD34FC" w14:paraId="7B6044FB" w14:textId="77777777" w:rsidTr="009E47BB">
        <w:trPr>
          <w:cantSplit/>
        </w:trPr>
        <w:tc>
          <w:tcPr>
            <w:tcW w:w="2410" w:type="dxa"/>
            <w:gridSpan w:val="2"/>
            <w:tcBorders>
              <w:top w:val="nil"/>
              <w:left w:val="nil"/>
              <w:bottom w:val="single" w:sz="8" w:space="0" w:color="152935"/>
              <w:right w:val="nil"/>
            </w:tcBorders>
            <w:shd w:val="clear" w:color="auto" w:fill="FFFFFF"/>
            <w:vAlign w:val="bottom"/>
          </w:tcPr>
          <w:p w14:paraId="416D8165" w14:textId="77777777" w:rsidR="009E47BB" w:rsidRPr="00FD34FC" w:rsidRDefault="009E47BB" w:rsidP="009E47BB">
            <w:pPr>
              <w:adjustRightInd w:val="0"/>
              <w:rPr>
                <w:sz w:val="24"/>
                <w:szCs w:val="24"/>
                <w:lang w:val="en-ID"/>
              </w:rPr>
            </w:pPr>
          </w:p>
        </w:tc>
        <w:tc>
          <w:tcPr>
            <w:tcW w:w="851" w:type="dxa"/>
            <w:tcBorders>
              <w:top w:val="nil"/>
              <w:left w:val="nil"/>
              <w:bottom w:val="single" w:sz="8" w:space="0" w:color="152935"/>
              <w:right w:val="single" w:sz="8" w:space="0" w:color="E0E0E0"/>
            </w:tcBorders>
            <w:shd w:val="clear" w:color="auto" w:fill="FFFFFF"/>
            <w:vAlign w:val="bottom"/>
          </w:tcPr>
          <w:p w14:paraId="2109D8C9" w14:textId="77777777" w:rsidR="009E47BB" w:rsidRPr="00FD34FC" w:rsidRDefault="009E47BB" w:rsidP="009E47BB">
            <w:pPr>
              <w:adjustRightInd w:val="0"/>
              <w:spacing w:line="320" w:lineRule="atLeast"/>
              <w:ind w:left="60" w:right="60"/>
              <w:jc w:val="center"/>
              <w:rPr>
                <w:rFonts w:ascii="Arial" w:hAnsi="Arial" w:cs="Arial"/>
                <w:color w:val="264A60"/>
                <w:sz w:val="18"/>
                <w:szCs w:val="18"/>
                <w:lang w:val="en-ID"/>
              </w:rPr>
            </w:pPr>
            <w:r w:rsidRPr="00FD34FC">
              <w:rPr>
                <w:rFonts w:ascii="Arial" w:hAnsi="Arial" w:cs="Arial"/>
                <w:color w:val="264A60"/>
                <w:sz w:val="18"/>
                <w:szCs w:val="18"/>
                <w:lang w:val="en-ID"/>
              </w:rPr>
              <w:t>X4.1</w:t>
            </w:r>
          </w:p>
        </w:tc>
        <w:tc>
          <w:tcPr>
            <w:tcW w:w="850" w:type="dxa"/>
            <w:tcBorders>
              <w:top w:val="nil"/>
              <w:left w:val="single" w:sz="8" w:space="0" w:color="E0E0E0"/>
              <w:bottom w:val="single" w:sz="8" w:space="0" w:color="152935"/>
              <w:right w:val="single" w:sz="8" w:space="0" w:color="E0E0E0"/>
            </w:tcBorders>
            <w:shd w:val="clear" w:color="auto" w:fill="FFFFFF"/>
            <w:vAlign w:val="bottom"/>
          </w:tcPr>
          <w:p w14:paraId="11CE4960" w14:textId="77777777" w:rsidR="009E47BB" w:rsidRPr="00FD34FC" w:rsidRDefault="009E47BB" w:rsidP="009E47BB">
            <w:pPr>
              <w:adjustRightInd w:val="0"/>
              <w:spacing w:line="320" w:lineRule="atLeast"/>
              <w:ind w:left="60" w:right="60"/>
              <w:jc w:val="center"/>
              <w:rPr>
                <w:rFonts w:ascii="Arial" w:hAnsi="Arial" w:cs="Arial"/>
                <w:color w:val="264A60"/>
                <w:sz w:val="18"/>
                <w:szCs w:val="18"/>
                <w:lang w:val="en-ID"/>
              </w:rPr>
            </w:pPr>
            <w:r w:rsidRPr="00FD34FC">
              <w:rPr>
                <w:rFonts w:ascii="Arial" w:hAnsi="Arial" w:cs="Arial"/>
                <w:color w:val="264A60"/>
                <w:sz w:val="18"/>
                <w:szCs w:val="18"/>
                <w:lang w:val="en-ID"/>
              </w:rPr>
              <w:t>X4.2</w:t>
            </w:r>
          </w:p>
        </w:tc>
        <w:tc>
          <w:tcPr>
            <w:tcW w:w="851" w:type="dxa"/>
            <w:tcBorders>
              <w:top w:val="nil"/>
              <w:left w:val="single" w:sz="8" w:space="0" w:color="E0E0E0"/>
              <w:bottom w:val="single" w:sz="8" w:space="0" w:color="152935"/>
              <w:right w:val="single" w:sz="8" w:space="0" w:color="E0E0E0"/>
            </w:tcBorders>
            <w:shd w:val="clear" w:color="auto" w:fill="FFFFFF"/>
            <w:vAlign w:val="bottom"/>
          </w:tcPr>
          <w:p w14:paraId="31E19DC0" w14:textId="77777777" w:rsidR="009E47BB" w:rsidRPr="00FD34FC" w:rsidRDefault="009E47BB" w:rsidP="009E47BB">
            <w:pPr>
              <w:adjustRightInd w:val="0"/>
              <w:spacing w:line="320" w:lineRule="atLeast"/>
              <w:ind w:left="60" w:right="60"/>
              <w:jc w:val="center"/>
              <w:rPr>
                <w:rFonts w:ascii="Arial" w:hAnsi="Arial" w:cs="Arial"/>
                <w:color w:val="264A60"/>
                <w:sz w:val="18"/>
                <w:szCs w:val="18"/>
                <w:lang w:val="en-ID"/>
              </w:rPr>
            </w:pPr>
            <w:r w:rsidRPr="00FD34FC">
              <w:rPr>
                <w:rFonts w:ascii="Arial" w:hAnsi="Arial" w:cs="Arial"/>
                <w:color w:val="264A60"/>
                <w:sz w:val="18"/>
                <w:szCs w:val="18"/>
                <w:lang w:val="en-ID"/>
              </w:rPr>
              <w:t>X4.3</w:t>
            </w:r>
          </w:p>
        </w:tc>
        <w:tc>
          <w:tcPr>
            <w:tcW w:w="850" w:type="dxa"/>
            <w:tcBorders>
              <w:top w:val="nil"/>
              <w:left w:val="single" w:sz="8" w:space="0" w:color="E0E0E0"/>
              <w:bottom w:val="single" w:sz="8" w:space="0" w:color="152935"/>
              <w:right w:val="single" w:sz="8" w:space="0" w:color="E0E0E0"/>
            </w:tcBorders>
            <w:shd w:val="clear" w:color="auto" w:fill="FFFFFF"/>
            <w:vAlign w:val="bottom"/>
          </w:tcPr>
          <w:p w14:paraId="376D993B" w14:textId="77777777" w:rsidR="009E47BB" w:rsidRPr="00FD34FC" w:rsidRDefault="009E47BB" w:rsidP="009E47BB">
            <w:pPr>
              <w:adjustRightInd w:val="0"/>
              <w:spacing w:line="320" w:lineRule="atLeast"/>
              <w:ind w:left="60" w:right="60"/>
              <w:jc w:val="center"/>
              <w:rPr>
                <w:rFonts w:ascii="Arial" w:hAnsi="Arial" w:cs="Arial"/>
                <w:color w:val="264A60"/>
                <w:sz w:val="18"/>
                <w:szCs w:val="18"/>
                <w:lang w:val="en-ID"/>
              </w:rPr>
            </w:pPr>
            <w:r w:rsidRPr="00FD34FC">
              <w:rPr>
                <w:rFonts w:ascii="Arial" w:hAnsi="Arial" w:cs="Arial"/>
                <w:color w:val="264A60"/>
                <w:sz w:val="18"/>
                <w:szCs w:val="18"/>
                <w:lang w:val="en-ID"/>
              </w:rPr>
              <w:t>X4.4</w:t>
            </w:r>
          </w:p>
        </w:tc>
        <w:tc>
          <w:tcPr>
            <w:tcW w:w="851" w:type="dxa"/>
            <w:tcBorders>
              <w:top w:val="nil"/>
              <w:left w:val="single" w:sz="8" w:space="0" w:color="E0E0E0"/>
              <w:bottom w:val="single" w:sz="8" w:space="0" w:color="152935"/>
              <w:right w:val="single" w:sz="8" w:space="0" w:color="E0E0E0"/>
            </w:tcBorders>
            <w:shd w:val="clear" w:color="auto" w:fill="FFFFFF"/>
            <w:vAlign w:val="bottom"/>
          </w:tcPr>
          <w:p w14:paraId="029C350B" w14:textId="77777777" w:rsidR="009E47BB" w:rsidRPr="00FD34FC" w:rsidRDefault="009E47BB" w:rsidP="009E47BB">
            <w:pPr>
              <w:adjustRightInd w:val="0"/>
              <w:spacing w:line="320" w:lineRule="atLeast"/>
              <w:ind w:left="60" w:right="60"/>
              <w:jc w:val="center"/>
              <w:rPr>
                <w:rFonts w:ascii="Arial" w:hAnsi="Arial" w:cs="Arial"/>
                <w:color w:val="264A60"/>
                <w:sz w:val="18"/>
                <w:szCs w:val="18"/>
                <w:lang w:val="en-ID"/>
              </w:rPr>
            </w:pPr>
            <w:r w:rsidRPr="00FD34FC">
              <w:rPr>
                <w:rFonts w:ascii="Arial" w:hAnsi="Arial" w:cs="Arial"/>
                <w:color w:val="264A60"/>
                <w:sz w:val="18"/>
                <w:szCs w:val="18"/>
                <w:lang w:val="en-ID"/>
              </w:rPr>
              <w:t>X4.5</w:t>
            </w:r>
          </w:p>
        </w:tc>
        <w:tc>
          <w:tcPr>
            <w:tcW w:w="1134" w:type="dxa"/>
            <w:tcBorders>
              <w:top w:val="nil"/>
              <w:left w:val="single" w:sz="8" w:space="0" w:color="E0E0E0"/>
              <w:bottom w:val="single" w:sz="8" w:space="0" w:color="152935"/>
              <w:right w:val="nil"/>
            </w:tcBorders>
            <w:shd w:val="clear" w:color="auto" w:fill="FFFFFF"/>
            <w:vAlign w:val="bottom"/>
          </w:tcPr>
          <w:p w14:paraId="3DAB9AD9" w14:textId="77777777" w:rsidR="009E47BB" w:rsidRPr="00FD34FC" w:rsidRDefault="009E47BB" w:rsidP="009E47BB">
            <w:pPr>
              <w:adjustRightInd w:val="0"/>
              <w:spacing w:line="320" w:lineRule="atLeast"/>
              <w:ind w:left="60" w:right="60"/>
              <w:jc w:val="center"/>
              <w:rPr>
                <w:rFonts w:ascii="Arial" w:hAnsi="Arial" w:cs="Arial"/>
                <w:color w:val="264A60"/>
                <w:sz w:val="18"/>
                <w:szCs w:val="18"/>
                <w:lang w:val="en-ID"/>
              </w:rPr>
            </w:pPr>
            <w:r w:rsidRPr="00FD34FC">
              <w:rPr>
                <w:rFonts w:ascii="Arial" w:hAnsi="Arial" w:cs="Arial"/>
                <w:color w:val="264A60"/>
                <w:sz w:val="18"/>
                <w:szCs w:val="18"/>
                <w:lang w:val="en-ID"/>
              </w:rPr>
              <w:t>Total.X4</w:t>
            </w:r>
          </w:p>
        </w:tc>
      </w:tr>
      <w:tr w:rsidR="009E47BB" w:rsidRPr="00FD34FC" w14:paraId="0F8F1FC3" w14:textId="77777777" w:rsidTr="009E47BB">
        <w:trPr>
          <w:cantSplit/>
        </w:trPr>
        <w:tc>
          <w:tcPr>
            <w:tcW w:w="567" w:type="dxa"/>
            <w:vMerge w:val="restart"/>
            <w:tcBorders>
              <w:top w:val="single" w:sz="8" w:space="0" w:color="152935"/>
              <w:left w:val="nil"/>
              <w:bottom w:val="nil"/>
              <w:right w:val="nil"/>
            </w:tcBorders>
            <w:shd w:val="clear" w:color="auto" w:fill="E0E0E0"/>
          </w:tcPr>
          <w:p w14:paraId="37435356"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X4.1</w:t>
            </w:r>
          </w:p>
        </w:tc>
        <w:tc>
          <w:tcPr>
            <w:tcW w:w="1843" w:type="dxa"/>
            <w:tcBorders>
              <w:top w:val="single" w:sz="8" w:space="0" w:color="152935"/>
              <w:left w:val="nil"/>
              <w:bottom w:val="single" w:sz="8" w:space="0" w:color="AEAEAE"/>
              <w:right w:val="nil"/>
            </w:tcBorders>
            <w:shd w:val="clear" w:color="auto" w:fill="E0E0E0"/>
          </w:tcPr>
          <w:p w14:paraId="2CE0D15A"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Pearson Correlation</w:t>
            </w:r>
          </w:p>
        </w:tc>
        <w:tc>
          <w:tcPr>
            <w:tcW w:w="851" w:type="dxa"/>
            <w:tcBorders>
              <w:top w:val="single" w:sz="8" w:space="0" w:color="152935"/>
              <w:left w:val="nil"/>
              <w:bottom w:val="single" w:sz="8" w:space="0" w:color="AEAEAE"/>
              <w:right w:val="single" w:sz="8" w:space="0" w:color="E0E0E0"/>
            </w:tcBorders>
            <w:shd w:val="clear" w:color="auto" w:fill="FFFFFF"/>
          </w:tcPr>
          <w:p w14:paraId="47CC2BA2"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1</w:t>
            </w:r>
          </w:p>
        </w:tc>
        <w:tc>
          <w:tcPr>
            <w:tcW w:w="850" w:type="dxa"/>
            <w:tcBorders>
              <w:top w:val="single" w:sz="8" w:space="0" w:color="152935"/>
              <w:left w:val="single" w:sz="8" w:space="0" w:color="E0E0E0"/>
              <w:bottom w:val="single" w:sz="8" w:space="0" w:color="AEAEAE"/>
              <w:right w:val="single" w:sz="8" w:space="0" w:color="E0E0E0"/>
            </w:tcBorders>
            <w:shd w:val="clear" w:color="auto" w:fill="FFFFFF"/>
          </w:tcPr>
          <w:p w14:paraId="7EB2B9B1"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,355</w:t>
            </w:r>
          </w:p>
        </w:tc>
        <w:tc>
          <w:tcPr>
            <w:tcW w:w="851" w:type="dxa"/>
            <w:tcBorders>
              <w:top w:val="single" w:sz="8" w:space="0" w:color="152935"/>
              <w:left w:val="single" w:sz="8" w:space="0" w:color="E0E0E0"/>
              <w:bottom w:val="single" w:sz="8" w:space="0" w:color="AEAEAE"/>
              <w:right w:val="single" w:sz="8" w:space="0" w:color="E0E0E0"/>
            </w:tcBorders>
            <w:shd w:val="clear" w:color="auto" w:fill="FFFFFF"/>
          </w:tcPr>
          <w:p w14:paraId="298AC552"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,512</w:t>
            </w:r>
            <w:r w:rsidRPr="00FD34FC">
              <w:rPr>
                <w:rFonts w:ascii="Arial" w:hAnsi="Arial" w:cs="Arial"/>
                <w:color w:val="010205"/>
                <w:sz w:val="18"/>
                <w:szCs w:val="18"/>
                <w:vertAlign w:val="superscript"/>
                <w:lang w:val="en-ID"/>
              </w:rPr>
              <w:t>**</w:t>
            </w:r>
          </w:p>
        </w:tc>
        <w:tc>
          <w:tcPr>
            <w:tcW w:w="850" w:type="dxa"/>
            <w:tcBorders>
              <w:top w:val="single" w:sz="8" w:space="0" w:color="152935"/>
              <w:left w:val="single" w:sz="8" w:space="0" w:color="E0E0E0"/>
              <w:bottom w:val="single" w:sz="8" w:space="0" w:color="AEAEAE"/>
              <w:right w:val="single" w:sz="8" w:space="0" w:color="E0E0E0"/>
            </w:tcBorders>
            <w:shd w:val="clear" w:color="auto" w:fill="FFFFFF"/>
          </w:tcPr>
          <w:p w14:paraId="4BC0A4BE"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,333</w:t>
            </w:r>
          </w:p>
        </w:tc>
        <w:tc>
          <w:tcPr>
            <w:tcW w:w="851" w:type="dxa"/>
            <w:tcBorders>
              <w:top w:val="single" w:sz="8" w:space="0" w:color="152935"/>
              <w:left w:val="single" w:sz="8" w:space="0" w:color="E0E0E0"/>
              <w:bottom w:val="single" w:sz="8" w:space="0" w:color="AEAEAE"/>
              <w:right w:val="single" w:sz="8" w:space="0" w:color="E0E0E0"/>
            </w:tcBorders>
            <w:shd w:val="clear" w:color="auto" w:fill="FFFFFF"/>
          </w:tcPr>
          <w:p w14:paraId="387CF194"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,360</w:t>
            </w:r>
          </w:p>
        </w:tc>
        <w:tc>
          <w:tcPr>
            <w:tcW w:w="1134" w:type="dxa"/>
            <w:tcBorders>
              <w:top w:val="single" w:sz="8" w:space="0" w:color="152935"/>
              <w:left w:val="single" w:sz="8" w:space="0" w:color="E0E0E0"/>
              <w:bottom w:val="single" w:sz="8" w:space="0" w:color="AEAEAE"/>
              <w:right w:val="nil"/>
            </w:tcBorders>
            <w:shd w:val="clear" w:color="auto" w:fill="FFFFFF"/>
          </w:tcPr>
          <w:p w14:paraId="2C4C8B77"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,744</w:t>
            </w:r>
            <w:r w:rsidRPr="00FD34FC">
              <w:rPr>
                <w:rFonts w:ascii="Arial" w:hAnsi="Arial" w:cs="Arial"/>
                <w:color w:val="010205"/>
                <w:sz w:val="18"/>
                <w:szCs w:val="18"/>
                <w:vertAlign w:val="superscript"/>
                <w:lang w:val="en-ID"/>
              </w:rPr>
              <w:t>**</w:t>
            </w:r>
          </w:p>
        </w:tc>
      </w:tr>
      <w:tr w:rsidR="009E47BB" w:rsidRPr="00FD34FC" w14:paraId="00444786" w14:textId="77777777" w:rsidTr="009E47BB">
        <w:trPr>
          <w:cantSplit/>
        </w:trPr>
        <w:tc>
          <w:tcPr>
            <w:tcW w:w="567" w:type="dxa"/>
            <w:vMerge/>
            <w:tcBorders>
              <w:top w:val="single" w:sz="8" w:space="0" w:color="152935"/>
              <w:left w:val="nil"/>
              <w:bottom w:val="nil"/>
              <w:right w:val="nil"/>
            </w:tcBorders>
            <w:shd w:val="clear" w:color="auto" w:fill="E0E0E0"/>
          </w:tcPr>
          <w:p w14:paraId="00C232EB" w14:textId="77777777" w:rsidR="009E47BB" w:rsidRPr="00FD34FC" w:rsidRDefault="009E47BB" w:rsidP="009E47BB">
            <w:pPr>
              <w:adjustRightInd w:val="0"/>
              <w:rPr>
                <w:rFonts w:ascii="Arial" w:hAnsi="Arial" w:cs="Arial"/>
                <w:color w:val="010205"/>
                <w:sz w:val="18"/>
                <w:szCs w:val="18"/>
                <w:lang w:val="en-ID"/>
              </w:rPr>
            </w:pPr>
          </w:p>
        </w:tc>
        <w:tc>
          <w:tcPr>
            <w:tcW w:w="1843" w:type="dxa"/>
            <w:tcBorders>
              <w:top w:val="single" w:sz="8" w:space="0" w:color="AEAEAE"/>
              <w:left w:val="nil"/>
              <w:bottom w:val="single" w:sz="8" w:space="0" w:color="AEAEAE"/>
              <w:right w:val="nil"/>
            </w:tcBorders>
            <w:shd w:val="clear" w:color="auto" w:fill="E0E0E0"/>
          </w:tcPr>
          <w:p w14:paraId="352801E4"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Sig. (2-tailed)</w:t>
            </w:r>
          </w:p>
        </w:tc>
        <w:tc>
          <w:tcPr>
            <w:tcW w:w="851" w:type="dxa"/>
            <w:tcBorders>
              <w:top w:val="single" w:sz="8" w:space="0" w:color="AEAEAE"/>
              <w:left w:val="nil"/>
              <w:bottom w:val="single" w:sz="8" w:space="0" w:color="AEAEAE"/>
              <w:right w:val="single" w:sz="8" w:space="0" w:color="E0E0E0"/>
            </w:tcBorders>
            <w:shd w:val="clear" w:color="auto" w:fill="FFFFFF"/>
            <w:vAlign w:val="center"/>
          </w:tcPr>
          <w:p w14:paraId="5ADD5B39" w14:textId="77777777" w:rsidR="009E47BB" w:rsidRPr="00FD34FC" w:rsidRDefault="009E47BB" w:rsidP="009E47BB">
            <w:pPr>
              <w:adjustRightInd w:val="0"/>
              <w:rPr>
                <w:sz w:val="24"/>
                <w:szCs w:val="24"/>
                <w:lang w:val="en-ID"/>
              </w:rPr>
            </w:pP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7901856A"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,054</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4A6824A6"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,004</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1852D8F0"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,072</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3D59207E"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,051</w:t>
            </w:r>
          </w:p>
        </w:tc>
        <w:tc>
          <w:tcPr>
            <w:tcW w:w="1134" w:type="dxa"/>
            <w:tcBorders>
              <w:top w:val="single" w:sz="8" w:space="0" w:color="AEAEAE"/>
              <w:left w:val="single" w:sz="8" w:space="0" w:color="E0E0E0"/>
              <w:bottom w:val="single" w:sz="8" w:space="0" w:color="AEAEAE"/>
              <w:right w:val="nil"/>
            </w:tcBorders>
            <w:shd w:val="clear" w:color="auto" w:fill="FFFFFF"/>
          </w:tcPr>
          <w:p w14:paraId="1F40492F"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,000</w:t>
            </w:r>
          </w:p>
        </w:tc>
      </w:tr>
      <w:tr w:rsidR="009E47BB" w:rsidRPr="00FD34FC" w14:paraId="51D5C9BF" w14:textId="77777777" w:rsidTr="009E47BB">
        <w:trPr>
          <w:cantSplit/>
        </w:trPr>
        <w:tc>
          <w:tcPr>
            <w:tcW w:w="567" w:type="dxa"/>
            <w:vMerge/>
            <w:tcBorders>
              <w:top w:val="single" w:sz="8" w:space="0" w:color="152935"/>
              <w:left w:val="nil"/>
              <w:bottom w:val="nil"/>
              <w:right w:val="nil"/>
            </w:tcBorders>
            <w:shd w:val="clear" w:color="auto" w:fill="E0E0E0"/>
          </w:tcPr>
          <w:p w14:paraId="5678A30A" w14:textId="77777777" w:rsidR="009E47BB" w:rsidRPr="00FD34FC" w:rsidRDefault="009E47BB" w:rsidP="009E47BB">
            <w:pPr>
              <w:adjustRightInd w:val="0"/>
              <w:rPr>
                <w:rFonts w:ascii="Arial" w:hAnsi="Arial" w:cs="Arial"/>
                <w:color w:val="010205"/>
                <w:sz w:val="18"/>
                <w:szCs w:val="18"/>
                <w:lang w:val="en-ID"/>
              </w:rPr>
            </w:pPr>
          </w:p>
        </w:tc>
        <w:tc>
          <w:tcPr>
            <w:tcW w:w="1843" w:type="dxa"/>
            <w:tcBorders>
              <w:top w:val="single" w:sz="8" w:space="0" w:color="AEAEAE"/>
              <w:left w:val="nil"/>
              <w:bottom w:val="nil"/>
              <w:right w:val="nil"/>
            </w:tcBorders>
            <w:shd w:val="clear" w:color="auto" w:fill="E0E0E0"/>
          </w:tcPr>
          <w:p w14:paraId="6D139BC9"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N</w:t>
            </w:r>
          </w:p>
        </w:tc>
        <w:tc>
          <w:tcPr>
            <w:tcW w:w="851" w:type="dxa"/>
            <w:tcBorders>
              <w:top w:val="single" w:sz="8" w:space="0" w:color="AEAEAE"/>
              <w:left w:val="nil"/>
              <w:bottom w:val="nil"/>
              <w:right w:val="single" w:sz="8" w:space="0" w:color="E0E0E0"/>
            </w:tcBorders>
            <w:shd w:val="clear" w:color="auto" w:fill="FFFFFF"/>
          </w:tcPr>
          <w:p w14:paraId="244C5E7D"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850" w:type="dxa"/>
            <w:tcBorders>
              <w:top w:val="single" w:sz="8" w:space="0" w:color="AEAEAE"/>
              <w:left w:val="single" w:sz="8" w:space="0" w:color="E0E0E0"/>
              <w:bottom w:val="nil"/>
              <w:right w:val="single" w:sz="8" w:space="0" w:color="E0E0E0"/>
            </w:tcBorders>
            <w:shd w:val="clear" w:color="auto" w:fill="FFFFFF"/>
          </w:tcPr>
          <w:p w14:paraId="20D1AD9D"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851" w:type="dxa"/>
            <w:tcBorders>
              <w:top w:val="single" w:sz="8" w:space="0" w:color="AEAEAE"/>
              <w:left w:val="single" w:sz="8" w:space="0" w:color="E0E0E0"/>
              <w:bottom w:val="nil"/>
              <w:right w:val="single" w:sz="8" w:space="0" w:color="E0E0E0"/>
            </w:tcBorders>
            <w:shd w:val="clear" w:color="auto" w:fill="FFFFFF"/>
          </w:tcPr>
          <w:p w14:paraId="26FE2F76"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850" w:type="dxa"/>
            <w:tcBorders>
              <w:top w:val="single" w:sz="8" w:space="0" w:color="AEAEAE"/>
              <w:left w:val="single" w:sz="8" w:space="0" w:color="E0E0E0"/>
              <w:bottom w:val="nil"/>
              <w:right w:val="single" w:sz="8" w:space="0" w:color="E0E0E0"/>
            </w:tcBorders>
            <w:shd w:val="clear" w:color="auto" w:fill="FFFFFF"/>
          </w:tcPr>
          <w:p w14:paraId="006F8A07"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851" w:type="dxa"/>
            <w:tcBorders>
              <w:top w:val="single" w:sz="8" w:space="0" w:color="AEAEAE"/>
              <w:left w:val="single" w:sz="8" w:space="0" w:color="E0E0E0"/>
              <w:bottom w:val="nil"/>
              <w:right w:val="single" w:sz="8" w:space="0" w:color="E0E0E0"/>
            </w:tcBorders>
            <w:shd w:val="clear" w:color="auto" w:fill="FFFFFF"/>
          </w:tcPr>
          <w:p w14:paraId="520EDEF2"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1134" w:type="dxa"/>
            <w:tcBorders>
              <w:top w:val="single" w:sz="8" w:space="0" w:color="AEAEAE"/>
              <w:left w:val="single" w:sz="8" w:space="0" w:color="E0E0E0"/>
              <w:bottom w:val="nil"/>
              <w:right w:val="nil"/>
            </w:tcBorders>
            <w:shd w:val="clear" w:color="auto" w:fill="FFFFFF"/>
          </w:tcPr>
          <w:p w14:paraId="1F8BD0CB"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r>
      <w:tr w:rsidR="009E47BB" w:rsidRPr="00FD34FC" w14:paraId="3CA83B8C" w14:textId="77777777" w:rsidTr="009E47BB">
        <w:trPr>
          <w:cantSplit/>
        </w:trPr>
        <w:tc>
          <w:tcPr>
            <w:tcW w:w="567" w:type="dxa"/>
            <w:vMerge w:val="restart"/>
            <w:tcBorders>
              <w:top w:val="single" w:sz="8" w:space="0" w:color="AEAEAE"/>
              <w:left w:val="nil"/>
              <w:bottom w:val="nil"/>
              <w:right w:val="nil"/>
            </w:tcBorders>
            <w:shd w:val="clear" w:color="auto" w:fill="E0E0E0"/>
          </w:tcPr>
          <w:p w14:paraId="11A9819A"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X4.2</w:t>
            </w:r>
          </w:p>
        </w:tc>
        <w:tc>
          <w:tcPr>
            <w:tcW w:w="1843" w:type="dxa"/>
            <w:tcBorders>
              <w:top w:val="single" w:sz="8" w:space="0" w:color="AEAEAE"/>
              <w:left w:val="nil"/>
              <w:bottom w:val="single" w:sz="8" w:space="0" w:color="AEAEAE"/>
              <w:right w:val="nil"/>
            </w:tcBorders>
            <w:shd w:val="clear" w:color="auto" w:fill="E0E0E0"/>
          </w:tcPr>
          <w:p w14:paraId="2EDDA2ED"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Pearson Correlation</w:t>
            </w:r>
          </w:p>
        </w:tc>
        <w:tc>
          <w:tcPr>
            <w:tcW w:w="851" w:type="dxa"/>
            <w:tcBorders>
              <w:top w:val="single" w:sz="8" w:space="0" w:color="AEAEAE"/>
              <w:left w:val="nil"/>
              <w:bottom w:val="single" w:sz="8" w:space="0" w:color="AEAEAE"/>
              <w:right w:val="single" w:sz="8" w:space="0" w:color="E0E0E0"/>
            </w:tcBorders>
            <w:shd w:val="clear" w:color="auto" w:fill="FFFFFF"/>
          </w:tcPr>
          <w:p w14:paraId="07C0177F"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,355</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6F521BDB"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1</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3C038DA8"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,439</w:t>
            </w:r>
            <w:r w:rsidRPr="00FD34FC">
              <w:rPr>
                <w:rFonts w:ascii="Arial" w:hAnsi="Arial" w:cs="Arial"/>
                <w:color w:val="010205"/>
                <w:sz w:val="18"/>
                <w:szCs w:val="18"/>
                <w:vertAlign w:val="superscript"/>
                <w:lang w:val="en-ID"/>
              </w:rPr>
              <w:t>*</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6F5E2B7D"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,213</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0AB742DD"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,095</w:t>
            </w:r>
          </w:p>
        </w:tc>
        <w:tc>
          <w:tcPr>
            <w:tcW w:w="1134" w:type="dxa"/>
            <w:tcBorders>
              <w:top w:val="single" w:sz="8" w:space="0" w:color="AEAEAE"/>
              <w:left w:val="single" w:sz="8" w:space="0" w:color="E0E0E0"/>
              <w:bottom w:val="single" w:sz="8" w:space="0" w:color="AEAEAE"/>
              <w:right w:val="nil"/>
            </w:tcBorders>
            <w:shd w:val="clear" w:color="auto" w:fill="FFFFFF"/>
          </w:tcPr>
          <w:p w14:paraId="338CD3DB"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,622</w:t>
            </w:r>
            <w:r w:rsidRPr="00FD34FC">
              <w:rPr>
                <w:rFonts w:ascii="Arial" w:hAnsi="Arial" w:cs="Arial"/>
                <w:color w:val="010205"/>
                <w:sz w:val="18"/>
                <w:szCs w:val="18"/>
                <w:vertAlign w:val="superscript"/>
                <w:lang w:val="en-ID"/>
              </w:rPr>
              <w:t>**</w:t>
            </w:r>
          </w:p>
        </w:tc>
      </w:tr>
      <w:tr w:rsidR="009E47BB" w:rsidRPr="00FD34FC" w14:paraId="113E837C" w14:textId="77777777" w:rsidTr="009E47BB">
        <w:trPr>
          <w:cantSplit/>
        </w:trPr>
        <w:tc>
          <w:tcPr>
            <w:tcW w:w="567" w:type="dxa"/>
            <w:vMerge/>
            <w:tcBorders>
              <w:top w:val="single" w:sz="8" w:space="0" w:color="AEAEAE"/>
              <w:left w:val="nil"/>
              <w:bottom w:val="nil"/>
              <w:right w:val="nil"/>
            </w:tcBorders>
            <w:shd w:val="clear" w:color="auto" w:fill="E0E0E0"/>
          </w:tcPr>
          <w:p w14:paraId="1D012C2C" w14:textId="77777777" w:rsidR="009E47BB" w:rsidRPr="00FD34FC" w:rsidRDefault="009E47BB" w:rsidP="009E47BB">
            <w:pPr>
              <w:adjustRightInd w:val="0"/>
              <w:rPr>
                <w:rFonts w:ascii="Arial" w:hAnsi="Arial" w:cs="Arial"/>
                <w:color w:val="010205"/>
                <w:sz w:val="18"/>
                <w:szCs w:val="18"/>
                <w:lang w:val="en-ID"/>
              </w:rPr>
            </w:pPr>
          </w:p>
        </w:tc>
        <w:tc>
          <w:tcPr>
            <w:tcW w:w="1843" w:type="dxa"/>
            <w:tcBorders>
              <w:top w:val="single" w:sz="8" w:space="0" w:color="AEAEAE"/>
              <w:left w:val="nil"/>
              <w:bottom w:val="single" w:sz="8" w:space="0" w:color="AEAEAE"/>
              <w:right w:val="nil"/>
            </w:tcBorders>
            <w:shd w:val="clear" w:color="auto" w:fill="E0E0E0"/>
          </w:tcPr>
          <w:p w14:paraId="5108644F"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Sig. (2-tailed)</w:t>
            </w:r>
          </w:p>
        </w:tc>
        <w:tc>
          <w:tcPr>
            <w:tcW w:w="851" w:type="dxa"/>
            <w:tcBorders>
              <w:top w:val="single" w:sz="8" w:space="0" w:color="AEAEAE"/>
              <w:left w:val="nil"/>
              <w:bottom w:val="single" w:sz="8" w:space="0" w:color="AEAEAE"/>
              <w:right w:val="single" w:sz="8" w:space="0" w:color="E0E0E0"/>
            </w:tcBorders>
            <w:shd w:val="clear" w:color="auto" w:fill="FFFFFF"/>
          </w:tcPr>
          <w:p w14:paraId="49FCF9C0"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,054</w:t>
            </w:r>
          </w:p>
        </w:tc>
        <w:tc>
          <w:tcPr>
            <w:tcW w:w="850"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0906066E" w14:textId="77777777" w:rsidR="009E47BB" w:rsidRPr="00FD34FC" w:rsidRDefault="009E47BB" w:rsidP="009E47BB">
            <w:pPr>
              <w:adjustRightInd w:val="0"/>
              <w:rPr>
                <w:sz w:val="24"/>
                <w:szCs w:val="24"/>
                <w:lang w:val="en-ID"/>
              </w:rPr>
            </w:pP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47316EF8"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,015</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4E7B0519"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,259</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607F643A"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,617</w:t>
            </w:r>
          </w:p>
        </w:tc>
        <w:tc>
          <w:tcPr>
            <w:tcW w:w="1134" w:type="dxa"/>
            <w:tcBorders>
              <w:top w:val="single" w:sz="8" w:space="0" w:color="AEAEAE"/>
              <w:left w:val="single" w:sz="8" w:space="0" w:color="E0E0E0"/>
              <w:bottom w:val="single" w:sz="8" w:space="0" w:color="AEAEAE"/>
              <w:right w:val="nil"/>
            </w:tcBorders>
            <w:shd w:val="clear" w:color="auto" w:fill="FFFFFF"/>
          </w:tcPr>
          <w:p w14:paraId="1234DE3D"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,000</w:t>
            </w:r>
          </w:p>
        </w:tc>
      </w:tr>
      <w:tr w:rsidR="009E47BB" w:rsidRPr="00FD34FC" w14:paraId="0C73C25A" w14:textId="77777777" w:rsidTr="009E47BB">
        <w:trPr>
          <w:cantSplit/>
        </w:trPr>
        <w:tc>
          <w:tcPr>
            <w:tcW w:w="567" w:type="dxa"/>
            <w:vMerge/>
            <w:tcBorders>
              <w:top w:val="single" w:sz="8" w:space="0" w:color="AEAEAE"/>
              <w:left w:val="nil"/>
              <w:bottom w:val="nil"/>
              <w:right w:val="nil"/>
            </w:tcBorders>
            <w:shd w:val="clear" w:color="auto" w:fill="E0E0E0"/>
          </w:tcPr>
          <w:p w14:paraId="2646DDCD" w14:textId="77777777" w:rsidR="009E47BB" w:rsidRPr="00FD34FC" w:rsidRDefault="009E47BB" w:rsidP="009E47BB">
            <w:pPr>
              <w:adjustRightInd w:val="0"/>
              <w:rPr>
                <w:rFonts w:ascii="Arial" w:hAnsi="Arial" w:cs="Arial"/>
                <w:color w:val="010205"/>
                <w:sz w:val="18"/>
                <w:szCs w:val="18"/>
                <w:lang w:val="en-ID"/>
              </w:rPr>
            </w:pPr>
          </w:p>
        </w:tc>
        <w:tc>
          <w:tcPr>
            <w:tcW w:w="1843" w:type="dxa"/>
            <w:tcBorders>
              <w:top w:val="single" w:sz="8" w:space="0" w:color="AEAEAE"/>
              <w:left w:val="nil"/>
              <w:bottom w:val="nil"/>
              <w:right w:val="nil"/>
            </w:tcBorders>
            <w:shd w:val="clear" w:color="auto" w:fill="E0E0E0"/>
          </w:tcPr>
          <w:p w14:paraId="07B7CC54"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N</w:t>
            </w:r>
          </w:p>
        </w:tc>
        <w:tc>
          <w:tcPr>
            <w:tcW w:w="851" w:type="dxa"/>
            <w:tcBorders>
              <w:top w:val="single" w:sz="8" w:space="0" w:color="AEAEAE"/>
              <w:left w:val="nil"/>
              <w:bottom w:val="nil"/>
              <w:right w:val="single" w:sz="8" w:space="0" w:color="E0E0E0"/>
            </w:tcBorders>
            <w:shd w:val="clear" w:color="auto" w:fill="FFFFFF"/>
          </w:tcPr>
          <w:p w14:paraId="3126779A"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850" w:type="dxa"/>
            <w:tcBorders>
              <w:top w:val="single" w:sz="8" w:space="0" w:color="AEAEAE"/>
              <w:left w:val="single" w:sz="8" w:space="0" w:color="E0E0E0"/>
              <w:bottom w:val="nil"/>
              <w:right w:val="single" w:sz="8" w:space="0" w:color="E0E0E0"/>
            </w:tcBorders>
            <w:shd w:val="clear" w:color="auto" w:fill="FFFFFF"/>
          </w:tcPr>
          <w:p w14:paraId="2BC7148E"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851" w:type="dxa"/>
            <w:tcBorders>
              <w:top w:val="single" w:sz="8" w:space="0" w:color="AEAEAE"/>
              <w:left w:val="single" w:sz="8" w:space="0" w:color="E0E0E0"/>
              <w:bottom w:val="nil"/>
              <w:right w:val="single" w:sz="8" w:space="0" w:color="E0E0E0"/>
            </w:tcBorders>
            <w:shd w:val="clear" w:color="auto" w:fill="FFFFFF"/>
          </w:tcPr>
          <w:p w14:paraId="0F6C5B9D"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850" w:type="dxa"/>
            <w:tcBorders>
              <w:top w:val="single" w:sz="8" w:space="0" w:color="AEAEAE"/>
              <w:left w:val="single" w:sz="8" w:space="0" w:color="E0E0E0"/>
              <w:bottom w:val="nil"/>
              <w:right w:val="single" w:sz="8" w:space="0" w:color="E0E0E0"/>
            </w:tcBorders>
            <w:shd w:val="clear" w:color="auto" w:fill="FFFFFF"/>
          </w:tcPr>
          <w:p w14:paraId="4B034936"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851" w:type="dxa"/>
            <w:tcBorders>
              <w:top w:val="single" w:sz="8" w:space="0" w:color="AEAEAE"/>
              <w:left w:val="single" w:sz="8" w:space="0" w:color="E0E0E0"/>
              <w:bottom w:val="nil"/>
              <w:right w:val="single" w:sz="8" w:space="0" w:color="E0E0E0"/>
            </w:tcBorders>
            <w:shd w:val="clear" w:color="auto" w:fill="FFFFFF"/>
          </w:tcPr>
          <w:p w14:paraId="581C78C7"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1134" w:type="dxa"/>
            <w:tcBorders>
              <w:top w:val="single" w:sz="8" w:space="0" w:color="AEAEAE"/>
              <w:left w:val="single" w:sz="8" w:space="0" w:color="E0E0E0"/>
              <w:bottom w:val="nil"/>
              <w:right w:val="nil"/>
            </w:tcBorders>
            <w:shd w:val="clear" w:color="auto" w:fill="FFFFFF"/>
          </w:tcPr>
          <w:p w14:paraId="5752542A"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r>
      <w:tr w:rsidR="009E47BB" w:rsidRPr="00FD34FC" w14:paraId="27B6BE07" w14:textId="77777777" w:rsidTr="009E47BB">
        <w:trPr>
          <w:cantSplit/>
        </w:trPr>
        <w:tc>
          <w:tcPr>
            <w:tcW w:w="567" w:type="dxa"/>
            <w:vMerge w:val="restart"/>
            <w:tcBorders>
              <w:top w:val="single" w:sz="8" w:space="0" w:color="AEAEAE"/>
              <w:left w:val="nil"/>
              <w:bottom w:val="nil"/>
              <w:right w:val="nil"/>
            </w:tcBorders>
            <w:shd w:val="clear" w:color="auto" w:fill="E0E0E0"/>
          </w:tcPr>
          <w:p w14:paraId="4FF3AA2C"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X4.3</w:t>
            </w:r>
          </w:p>
        </w:tc>
        <w:tc>
          <w:tcPr>
            <w:tcW w:w="1843" w:type="dxa"/>
            <w:tcBorders>
              <w:top w:val="single" w:sz="8" w:space="0" w:color="AEAEAE"/>
              <w:left w:val="nil"/>
              <w:bottom w:val="single" w:sz="8" w:space="0" w:color="AEAEAE"/>
              <w:right w:val="nil"/>
            </w:tcBorders>
            <w:shd w:val="clear" w:color="auto" w:fill="E0E0E0"/>
          </w:tcPr>
          <w:p w14:paraId="51D42BA8"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Pearson Correlation</w:t>
            </w:r>
          </w:p>
        </w:tc>
        <w:tc>
          <w:tcPr>
            <w:tcW w:w="851" w:type="dxa"/>
            <w:tcBorders>
              <w:top w:val="single" w:sz="8" w:space="0" w:color="AEAEAE"/>
              <w:left w:val="nil"/>
              <w:bottom w:val="single" w:sz="8" w:space="0" w:color="AEAEAE"/>
              <w:right w:val="single" w:sz="8" w:space="0" w:color="E0E0E0"/>
            </w:tcBorders>
            <w:shd w:val="clear" w:color="auto" w:fill="FFFFFF"/>
          </w:tcPr>
          <w:p w14:paraId="539BA56B"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,512</w:t>
            </w:r>
            <w:r w:rsidRPr="00FD34FC">
              <w:rPr>
                <w:rFonts w:ascii="Arial" w:hAnsi="Arial" w:cs="Arial"/>
                <w:color w:val="010205"/>
                <w:sz w:val="18"/>
                <w:szCs w:val="18"/>
                <w:vertAlign w:val="superscript"/>
                <w:lang w:val="en-ID"/>
              </w:rPr>
              <w:t>**</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1525EE76"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,439</w:t>
            </w:r>
            <w:r w:rsidRPr="00FD34FC">
              <w:rPr>
                <w:rFonts w:ascii="Arial" w:hAnsi="Arial" w:cs="Arial"/>
                <w:color w:val="010205"/>
                <w:sz w:val="18"/>
                <w:szCs w:val="18"/>
                <w:vertAlign w:val="superscript"/>
                <w:lang w:val="en-ID"/>
              </w:rPr>
              <w:t>*</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6B39F09E"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1</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28D0CFBE"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,394</w:t>
            </w:r>
            <w:r w:rsidRPr="00FD34FC">
              <w:rPr>
                <w:rFonts w:ascii="Arial" w:hAnsi="Arial" w:cs="Arial"/>
                <w:color w:val="010205"/>
                <w:sz w:val="18"/>
                <w:szCs w:val="18"/>
                <w:vertAlign w:val="superscript"/>
                <w:lang w:val="en-ID"/>
              </w:rPr>
              <w:t>*</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6DBE66B1"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,291</w:t>
            </w:r>
          </w:p>
        </w:tc>
        <w:tc>
          <w:tcPr>
            <w:tcW w:w="1134" w:type="dxa"/>
            <w:tcBorders>
              <w:top w:val="single" w:sz="8" w:space="0" w:color="AEAEAE"/>
              <w:left w:val="single" w:sz="8" w:space="0" w:color="E0E0E0"/>
              <w:bottom w:val="single" w:sz="8" w:space="0" w:color="AEAEAE"/>
              <w:right w:val="nil"/>
            </w:tcBorders>
            <w:shd w:val="clear" w:color="auto" w:fill="FFFFFF"/>
          </w:tcPr>
          <w:p w14:paraId="3C7676C2"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,788</w:t>
            </w:r>
            <w:r w:rsidRPr="00FD34FC">
              <w:rPr>
                <w:rFonts w:ascii="Arial" w:hAnsi="Arial" w:cs="Arial"/>
                <w:color w:val="010205"/>
                <w:sz w:val="18"/>
                <w:szCs w:val="18"/>
                <w:vertAlign w:val="superscript"/>
                <w:lang w:val="en-ID"/>
              </w:rPr>
              <w:t>**</w:t>
            </w:r>
          </w:p>
        </w:tc>
      </w:tr>
      <w:tr w:rsidR="009E47BB" w:rsidRPr="00FD34FC" w14:paraId="18EB3843" w14:textId="77777777" w:rsidTr="009E47BB">
        <w:trPr>
          <w:cantSplit/>
        </w:trPr>
        <w:tc>
          <w:tcPr>
            <w:tcW w:w="567" w:type="dxa"/>
            <w:vMerge/>
            <w:tcBorders>
              <w:top w:val="single" w:sz="8" w:space="0" w:color="AEAEAE"/>
              <w:left w:val="nil"/>
              <w:bottom w:val="nil"/>
              <w:right w:val="nil"/>
            </w:tcBorders>
            <w:shd w:val="clear" w:color="auto" w:fill="E0E0E0"/>
          </w:tcPr>
          <w:p w14:paraId="28A4EC4F" w14:textId="77777777" w:rsidR="009E47BB" w:rsidRPr="00FD34FC" w:rsidRDefault="009E47BB" w:rsidP="009E47BB">
            <w:pPr>
              <w:adjustRightInd w:val="0"/>
              <w:rPr>
                <w:rFonts w:ascii="Arial" w:hAnsi="Arial" w:cs="Arial"/>
                <w:color w:val="010205"/>
                <w:sz w:val="18"/>
                <w:szCs w:val="18"/>
                <w:lang w:val="en-ID"/>
              </w:rPr>
            </w:pPr>
          </w:p>
        </w:tc>
        <w:tc>
          <w:tcPr>
            <w:tcW w:w="1843" w:type="dxa"/>
            <w:tcBorders>
              <w:top w:val="single" w:sz="8" w:space="0" w:color="AEAEAE"/>
              <w:left w:val="nil"/>
              <w:bottom w:val="single" w:sz="8" w:space="0" w:color="AEAEAE"/>
              <w:right w:val="nil"/>
            </w:tcBorders>
            <w:shd w:val="clear" w:color="auto" w:fill="E0E0E0"/>
          </w:tcPr>
          <w:p w14:paraId="5A0A5D67"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Sig. (2-tailed)</w:t>
            </w:r>
          </w:p>
        </w:tc>
        <w:tc>
          <w:tcPr>
            <w:tcW w:w="851" w:type="dxa"/>
            <w:tcBorders>
              <w:top w:val="single" w:sz="8" w:space="0" w:color="AEAEAE"/>
              <w:left w:val="nil"/>
              <w:bottom w:val="single" w:sz="8" w:space="0" w:color="AEAEAE"/>
              <w:right w:val="single" w:sz="8" w:space="0" w:color="E0E0E0"/>
            </w:tcBorders>
            <w:shd w:val="clear" w:color="auto" w:fill="FFFFFF"/>
          </w:tcPr>
          <w:p w14:paraId="5AAE15ED"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,004</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638C194F"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,015</w:t>
            </w:r>
          </w:p>
        </w:tc>
        <w:tc>
          <w:tcPr>
            <w:tcW w:w="851"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10B3E157" w14:textId="77777777" w:rsidR="009E47BB" w:rsidRPr="00FD34FC" w:rsidRDefault="009E47BB" w:rsidP="009E47BB">
            <w:pPr>
              <w:adjustRightInd w:val="0"/>
              <w:rPr>
                <w:sz w:val="24"/>
                <w:szCs w:val="24"/>
                <w:lang w:val="en-ID"/>
              </w:rPr>
            </w:pP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5FD880D3"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,031</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0FD2FDAA"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,119</w:t>
            </w:r>
          </w:p>
        </w:tc>
        <w:tc>
          <w:tcPr>
            <w:tcW w:w="1134" w:type="dxa"/>
            <w:tcBorders>
              <w:top w:val="single" w:sz="8" w:space="0" w:color="AEAEAE"/>
              <w:left w:val="single" w:sz="8" w:space="0" w:color="E0E0E0"/>
              <w:bottom w:val="single" w:sz="8" w:space="0" w:color="AEAEAE"/>
              <w:right w:val="nil"/>
            </w:tcBorders>
            <w:shd w:val="clear" w:color="auto" w:fill="FFFFFF"/>
          </w:tcPr>
          <w:p w14:paraId="2C5A2286"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,000</w:t>
            </w:r>
          </w:p>
        </w:tc>
      </w:tr>
      <w:tr w:rsidR="009E47BB" w:rsidRPr="00FD34FC" w14:paraId="4536629A" w14:textId="77777777" w:rsidTr="009E47BB">
        <w:trPr>
          <w:cantSplit/>
        </w:trPr>
        <w:tc>
          <w:tcPr>
            <w:tcW w:w="567" w:type="dxa"/>
            <w:vMerge/>
            <w:tcBorders>
              <w:top w:val="single" w:sz="8" w:space="0" w:color="AEAEAE"/>
              <w:left w:val="nil"/>
              <w:bottom w:val="nil"/>
              <w:right w:val="nil"/>
            </w:tcBorders>
            <w:shd w:val="clear" w:color="auto" w:fill="E0E0E0"/>
          </w:tcPr>
          <w:p w14:paraId="12DA240E" w14:textId="77777777" w:rsidR="009E47BB" w:rsidRPr="00FD34FC" w:rsidRDefault="009E47BB" w:rsidP="009E47BB">
            <w:pPr>
              <w:adjustRightInd w:val="0"/>
              <w:rPr>
                <w:rFonts w:ascii="Arial" w:hAnsi="Arial" w:cs="Arial"/>
                <w:color w:val="010205"/>
                <w:sz w:val="18"/>
                <w:szCs w:val="18"/>
                <w:lang w:val="en-ID"/>
              </w:rPr>
            </w:pPr>
          </w:p>
        </w:tc>
        <w:tc>
          <w:tcPr>
            <w:tcW w:w="1843" w:type="dxa"/>
            <w:tcBorders>
              <w:top w:val="single" w:sz="8" w:space="0" w:color="AEAEAE"/>
              <w:left w:val="nil"/>
              <w:bottom w:val="nil"/>
              <w:right w:val="nil"/>
            </w:tcBorders>
            <w:shd w:val="clear" w:color="auto" w:fill="E0E0E0"/>
          </w:tcPr>
          <w:p w14:paraId="55A5EC06"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N</w:t>
            </w:r>
          </w:p>
        </w:tc>
        <w:tc>
          <w:tcPr>
            <w:tcW w:w="851" w:type="dxa"/>
            <w:tcBorders>
              <w:top w:val="single" w:sz="8" w:space="0" w:color="AEAEAE"/>
              <w:left w:val="nil"/>
              <w:bottom w:val="nil"/>
              <w:right w:val="single" w:sz="8" w:space="0" w:color="E0E0E0"/>
            </w:tcBorders>
            <w:shd w:val="clear" w:color="auto" w:fill="FFFFFF"/>
          </w:tcPr>
          <w:p w14:paraId="595C9232"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850" w:type="dxa"/>
            <w:tcBorders>
              <w:top w:val="single" w:sz="8" w:space="0" w:color="AEAEAE"/>
              <w:left w:val="single" w:sz="8" w:space="0" w:color="E0E0E0"/>
              <w:bottom w:val="nil"/>
              <w:right w:val="single" w:sz="8" w:space="0" w:color="E0E0E0"/>
            </w:tcBorders>
            <w:shd w:val="clear" w:color="auto" w:fill="FFFFFF"/>
          </w:tcPr>
          <w:p w14:paraId="4F617735"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851" w:type="dxa"/>
            <w:tcBorders>
              <w:top w:val="single" w:sz="8" w:space="0" w:color="AEAEAE"/>
              <w:left w:val="single" w:sz="8" w:space="0" w:color="E0E0E0"/>
              <w:bottom w:val="nil"/>
              <w:right w:val="single" w:sz="8" w:space="0" w:color="E0E0E0"/>
            </w:tcBorders>
            <w:shd w:val="clear" w:color="auto" w:fill="FFFFFF"/>
          </w:tcPr>
          <w:p w14:paraId="69270D6F"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850" w:type="dxa"/>
            <w:tcBorders>
              <w:top w:val="single" w:sz="8" w:space="0" w:color="AEAEAE"/>
              <w:left w:val="single" w:sz="8" w:space="0" w:color="E0E0E0"/>
              <w:bottom w:val="nil"/>
              <w:right w:val="single" w:sz="8" w:space="0" w:color="E0E0E0"/>
            </w:tcBorders>
            <w:shd w:val="clear" w:color="auto" w:fill="FFFFFF"/>
          </w:tcPr>
          <w:p w14:paraId="1A3B4BB8"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851" w:type="dxa"/>
            <w:tcBorders>
              <w:top w:val="single" w:sz="8" w:space="0" w:color="AEAEAE"/>
              <w:left w:val="single" w:sz="8" w:space="0" w:color="E0E0E0"/>
              <w:bottom w:val="nil"/>
              <w:right w:val="single" w:sz="8" w:space="0" w:color="E0E0E0"/>
            </w:tcBorders>
            <w:shd w:val="clear" w:color="auto" w:fill="FFFFFF"/>
          </w:tcPr>
          <w:p w14:paraId="6FD49700"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1134" w:type="dxa"/>
            <w:tcBorders>
              <w:top w:val="single" w:sz="8" w:space="0" w:color="AEAEAE"/>
              <w:left w:val="single" w:sz="8" w:space="0" w:color="E0E0E0"/>
              <w:bottom w:val="nil"/>
              <w:right w:val="nil"/>
            </w:tcBorders>
            <w:shd w:val="clear" w:color="auto" w:fill="FFFFFF"/>
          </w:tcPr>
          <w:p w14:paraId="49B1CDF1"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r>
      <w:tr w:rsidR="009E47BB" w:rsidRPr="00FD34FC" w14:paraId="69BF9E07" w14:textId="77777777" w:rsidTr="009E47BB">
        <w:trPr>
          <w:cantSplit/>
        </w:trPr>
        <w:tc>
          <w:tcPr>
            <w:tcW w:w="567" w:type="dxa"/>
            <w:vMerge w:val="restart"/>
            <w:tcBorders>
              <w:top w:val="single" w:sz="8" w:space="0" w:color="AEAEAE"/>
              <w:left w:val="nil"/>
              <w:bottom w:val="nil"/>
              <w:right w:val="nil"/>
            </w:tcBorders>
            <w:shd w:val="clear" w:color="auto" w:fill="E0E0E0"/>
          </w:tcPr>
          <w:p w14:paraId="527195CC"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X4.4</w:t>
            </w:r>
          </w:p>
        </w:tc>
        <w:tc>
          <w:tcPr>
            <w:tcW w:w="1843" w:type="dxa"/>
            <w:tcBorders>
              <w:top w:val="single" w:sz="8" w:space="0" w:color="AEAEAE"/>
              <w:left w:val="nil"/>
              <w:bottom w:val="single" w:sz="8" w:space="0" w:color="AEAEAE"/>
              <w:right w:val="nil"/>
            </w:tcBorders>
            <w:shd w:val="clear" w:color="auto" w:fill="E0E0E0"/>
          </w:tcPr>
          <w:p w14:paraId="6A8C8381"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Pearson Correlation</w:t>
            </w:r>
          </w:p>
        </w:tc>
        <w:tc>
          <w:tcPr>
            <w:tcW w:w="851" w:type="dxa"/>
            <w:tcBorders>
              <w:top w:val="single" w:sz="8" w:space="0" w:color="AEAEAE"/>
              <w:left w:val="nil"/>
              <w:bottom w:val="single" w:sz="8" w:space="0" w:color="AEAEAE"/>
              <w:right w:val="single" w:sz="8" w:space="0" w:color="E0E0E0"/>
            </w:tcBorders>
            <w:shd w:val="clear" w:color="auto" w:fill="FFFFFF"/>
          </w:tcPr>
          <w:p w14:paraId="2B9DE83F"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,333</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63E38071"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,213</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29C35ACD"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,394</w:t>
            </w:r>
            <w:r w:rsidRPr="00FD34FC">
              <w:rPr>
                <w:rFonts w:ascii="Arial" w:hAnsi="Arial" w:cs="Arial"/>
                <w:color w:val="010205"/>
                <w:sz w:val="18"/>
                <w:szCs w:val="18"/>
                <w:vertAlign w:val="superscript"/>
                <w:lang w:val="en-ID"/>
              </w:rPr>
              <w:t>*</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467F2597"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1</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16D1F7C3"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,426</w:t>
            </w:r>
            <w:r w:rsidRPr="00FD34FC">
              <w:rPr>
                <w:rFonts w:ascii="Arial" w:hAnsi="Arial" w:cs="Arial"/>
                <w:color w:val="010205"/>
                <w:sz w:val="18"/>
                <w:szCs w:val="18"/>
                <w:vertAlign w:val="superscript"/>
                <w:lang w:val="en-ID"/>
              </w:rPr>
              <w:t>*</w:t>
            </w:r>
          </w:p>
        </w:tc>
        <w:tc>
          <w:tcPr>
            <w:tcW w:w="1134" w:type="dxa"/>
            <w:tcBorders>
              <w:top w:val="single" w:sz="8" w:space="0" w:color="AEAEAE"/>
              <w:left w:val="single" w:sz="8" w:space="0" w:color="E0E0E0"/>
              <w:bottom w:val="single" w:sz="8" w:space="0" w:color="AEAEAE"/>
              <w:right w:val="nil"/>
            </w:tcBorders>
            <w:shd w:val="clear" w:color="auto" w:fill="FFFFFF"/>
          </w:tcPr>
          <w:p w14:paraId="101AA885"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,678</w:t>
            </w:r>
            <w:r w:rsidRPr="00FD34FC">
              <w:rPr>
                <w:rFonts w:ascii="Arial" w:hAnsi="Arial" w:cs="Arial"/>
                <w:color w:val="010205"/>
                <w:sz w:val="18"/>
                <w:szCs w:val="18"/>
                <w:vertAlign w:val="superscript"/>
                <w:lang w:val="en-ID"/>
              </w:rPr>
              <w:t>**</w:t>
            </w:r>
          </w:p>
        </w:tc>
      </w:tr>
      <w:tr w:rsidR="009E47BB" w:rsidRPr="00FD34FC" w14:paraId="76B15E28" w14:textId="77777777" w:rsidTr="009E47BB">
        <w:trPr>
          <w:cantSplit/>
        </w:trPr>
        <w:tc>
          <w:tcPr>
            <w:tcW w:w="567" w:type="dxa"/>
            <w:vMerge/>
            <w:tcBorders>
              <w:top w:val="single" w:sz="8" w:space="0" w:color="AEAEAE"/>
              <w:left w:val="nil"/>
              <w:bottom w:val="nil"/>
              <w:right w:val="nil"/>
            </w:tcBorders>
            <w:shd w:val="clear" w:color="auto" w:fill="E0E0E0"/>
          </w:tcPr>
          <w:p w14:paraId="771E56B8" w14:textId="77777777" w:rsidR="009E47BB" w:rsidRPr="00FD34FC" w:rsidRDefault="009E47BB" w:rsidP="009E47BB">
            <w:pPr>
              <w:adjustRightInd w:val="0"/>
              <w:rPr>
                <w:rFonts w:ascii="Arial" w:hAnsi="Arial" w:cs="Arial"/>
                <w:color w:val="010205"/>
                <w:sz w:val="18"/>
                <w:szCs w:val="18"/>
                <w:lang w:val="en-ID"/>
              </w:rPr>
            </w:pPr>
          </w:p>
        </w:tc>
        <w:tc>
          <w:tcPr>
            <w:tcW w:w="1843" w:type="dxa"/>
            <w:tcBorders>
              <w:top w:val="single" w:sz="8" w:space="0" w:color="AEAEAE"/>
              <w:left w:val="nil"/>
              <w:bottom w:val="single" w:sz="8" w:space="0" w:color="AEAEAE"/>
              <w:right w:val="nil"/>
            </w:tcBorders>
            <w:shd w:val="clear" w:color="auto" w:fill="E0E0E0"/>
          </w:tcPr>
          <w:p w14:paraId="61F1CB6D"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Sig. (2-tailed)</w:t>
            </w:r>
          </w:p>
        </w:tc>
        <w:tc>
          <w:tcPr>
            <w:tcW w:w="851" w:type="dxa"/>
            <w:tcBorders>
              <w:top w:val="single" w:sz="8" w:space="0" w:color="AEAEAE"/>
              <w:left w:val="nil"/>
              <w:bottom w:val="single" w:sz="8" w:space="0" w:color="AEAEAE"/>
              <w:right w:val="single" w:sz="8" w:space="0" w:color="E0E0E0"/>
            </w:tcBorders>
            <w:shd w:val="clear" w:color="auto" w:fill="FFFFFF"/>
          </w:tcPr>
          <w:p w14:paraId="1415F4BC"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,072</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295A857F"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,259</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10C031A1"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,031</w:t>
            </w:r>
          </w:p>
        </w:tc>
        <w:tc>
          <w:tcPr>
            <w:tcW w:w="850"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383CB4D2" w14:textId="77777777" w:rsidR="009E47BB" w:rsidRPr="00FD34FC" w:rsidRDefault="009E47BB" w:rsidP="009E47BB">
            <w:pPr>
              <w:adjustRightInd w:val="0"/>
              <w:rPr>
                <w:sz w:val="24"/>
                <w:szCs w:val="24"/>
                <w:lang w:val="en-ID"/>
              </w:rPr>
            </w:pP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0BF1B322"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,019</w:t>
            </w:r>
          </w:p>
        </w:tc>
        <w:tc>
          <w:tcPr>
            <w:tcW w:w="1134" w:type="dxa"/>
            <w:tcBorders>
              <w:top w:val="single" w:sz="8" w:space="0" w:color="AEAEAE"/>
              <w:left w:val="single" w:sz="8" w:space="0" w:color="E0E0E0"/>
              <w:bottom w:val="single" w:sz="8" w:space="0" w:color="AEAEAE"/>
              <w:right w:val="nil"/>
            </w:tcBorders>
            <w:shd w:val="clear" w:color="auto" w:fill="FFFFFF"/>
          </w:tcPr>
          <w:p w14:paraId="5271E6D5"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,000</w:t>
            </w:r>
          </w:p>
        </w:tc>
      </w:tr>
      <w:tr w:rsidR="009E47BB" w:rsidRPr="00FD34FC" w14:paraId="54DFD46E" w14:textId="77777777" w:rsidTr="009E47BB">
        <w:trPr>
          <w:cantSplit/>
        </w:trPr>
        <w:tc>
          <w:tcPr>
            <w:tcW w:w="567" w:type="dxa"/>
            <w:vMerge/>
            <w:tcBorders>
              <w:top w:val="single" w:sz="8" w:space="0" w:color="AEAEAE"/>
              <w:left w:val="nil"/>
              <w:bottom w:val="nil"/>
              <w:right w:val="nil"/>
            </w:tcBorders>
            <w:shd w:val="clear" w:color="auto" w:fill="E0E0E0"/>
          </w:tcPr>
          <w:p w14:paraId="0D760A23" w14:textId="77777777" w:rsidR="009E47BB" w:rsidRPr="00FD34FC" w:rsidRDefault="009E47BB" w:rsidP="009E47BB">
            <w:pPr>
              <w:adjustRightInd w:val="0"/>
              <w:rPr>
                <w:rFonts w:ascii="Arial" w:hAnsi="Arial" w:cs="Arial"/>
                <w:color w:val="010205"/>
                <w:sz w:val="18"/>
                <w:szCs w:val="18"/>
                <w:lang w:val="en-ID"/>
              </w:rPr>
            </w:pPr>
          </w:p>
        </w:tc>
        <w:tc>
          <w:tcPr>
            <w:tcW w:w="1843" w:type="dxa"/>
            <w:tcBorders>
              <w:top w:val="single" w:sz="8" w:space="0" w:color="AEAEAE"/>
              <w:left w:val="nil"/>
              <w:bottom w:val="nil"/>
              <w:right w:val="nil"/>
            </w:tcBorders>
            <w:shd w:val="clear" w:color="auto" w:fill="E0E0E0"/>
          </w:tcPr>
          <w:p w14:paraId="046F9FE2"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N</w:t>
            </w:r>
          </w:p>
        </w:tc>
        <w:tc>
          <w:tcPr>
            <w:tcW w:w="851" w:type="dxa"/>
            <w:tcBorders>
              <w:top w:val="single" w:sz="8" w:space="0" w:color="AEAEAE"/>
              <w:left w:val="nil"/>
              <w:bottom w:val="nil"/>
              <w:right w:val="single" w:sz="8" w:space="0" w:color="E0E0E0"/>
            </w:tcBorders>
            <w:shd w:val="clear" w:color="auto" w:fill="FFFFFF"/>
          </w:tcPr>
          <w:p w14:paraId="4955594C"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850" w:type="dxa"/>
            <w:tcBorders>
              <w:top w:val="single" w:sz="8" w:space="0" w:color="AEAEAE"/>
              <w:left w:val="single" w:sz="8" w:space="0" w:color="E0E0E0"/>
              <w:bottom w:val="nil"/>
              <w:right w:val="single" w:sz="8" w:space="0" w:color="E0E0E0"/>
            </w:tcBorders>
            <w:shd w:val="clear" w:color="auto" w:fill="FFFFFF"/>
          </w:tcPr>
          <w:p w14:paraId="6A4F9B4A"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851" w:type="dxa"/>
            <w:tcBorders>
              <w:top w:val="single" w:sz="8" w:space="0" w:color="AEAEAE"/>
              <w:left w:val="single" w:sz="8" w:space="0" w:color="E0E0E0"/>
              <w:bottom w:val="nil"/>
              <w:right w:val="single" w:sz="8" w:space="0" w:color="E0E0E0"/>
            </w:tcBorders>
            <w:shd w:val="clear" w:color="auto" w:fill="FFFFFF"/>
          </w:tcPr>
          <w:p w14:paraId="0B054831"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850" w:type="dxa"/>
            <w:tcBorders>
              <w:top w:val="single" w:sz="8" w:space="0" w:color="AEAEAE"/>
              <w:left w:val="single" w:sz="8" w:space="0" w:color="E0E0E0"/>
              <w:bottom w:val="nil"/>
              <w:right w:val="single" w:sz="8" w:space="0" w:color="E0E0E0"/>
            </w:tcBorders>
            <w:shd w:val="clear" w:color="auto" w:fill="FFFFFF"/>
          </w:tcPr>
          <w:p w14:paraId="64AF3F43"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851" w:type="dxa"/>
            <w:tcBorders>
              <w:top w:val="single" w:sz="8" w:space="0" w:color="AEAEAE"/>
              <w:left w:val="single" w:sz="8" w:space="0" w:color="E0E0E0"/>
              <w:bottom w:val="nil"/>
              <w:right w:val="single" w:sz="8" w:space="0" w:color="E0E0E0"/>
            </w:tcBorders>
            <w:shd w:val="clear" w:color="auto" w:fill="FFFFFF"/>
          </w:tcPr>
          <w:p w14:paraId="321AE7C6"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1134" w:type="dxa"/>
            <w:tcBorders>
              <w:top w:val="single" w:sz="8" w:space="0" w:color="AEAEAE"/>
              <w:left w:val="single" w:sz="8" w:space="0" w:color="E0E0E0"/>
              <w:bottom w:val="nil"/>
              <w:right w:val="nil"/>
            </w:tcBorders>
            <w:shd w:val="clear" w:color="auto" w:fill="FFFFFF"/>
          </w:tcPr>
          <w:p w14:paraId="4D3A6920"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r>
      <w:tr w:rsidR="009E47BB" w:rsidRPr="00FD34FC" w14:paraId="2C291403" w14:textId="77777777" w:rsidTr="009E47BB">
        <w:trPr>
          <w:cantSplit/>
        </w:trPr>
        <w:tc>
          <w:tcPr>
            <w:tcW w:w="567" w:type="dxa"/>
            <w:vMerge w:val="restart"/>
            <w:tcBorders>
              <w:top w:val="single" w:sz="8" w:space="0" w:color="AEAEAE"/>
              <w:left w:val="nil"/>
              <w:bottom w:val="nil"/>
              <w:right w:val="nil"/>
            </w:tcBorders>
            <w:shd w:val="clear" w:color="auto" w:fill="E0E0E0"/>
          </w:tcPr>
          <w:p w14:paraId="29E557B4"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X4.5</w:t>
            </w:r>
          </w:p>
        </w:tc>
        <w:tc>
          <w:tcPr>
            <w:tcW w:w="1843" w:type="dxa"/>
            <w:tcBorders>
              <w:top w:val="single" w:sz="8" w:space="0" w:color="AEAEAE"/>
              <w:left w:val="nil"/>
              <w:bottom w:val="single" w:sz="8" w:space="0" w:color="AEAEAE"/>
              <w:right w:val="nil"/>
            </w:tcBorders>
            <w:shd w:val="clear" w:color="auto" w:fill="E0E0E0"/>
          </w:tcPr>
          <w:p w14:paraId="5E6262C4"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Pearson Correlation</w:t>
            </w:r>
          </w:p>
        </w:tc>
        <w:tc>
          <w:tcPr>
            <w:tcW w:w="851" w:type="dxa"/>
            <w:tcBorders>
              <w:top w:val="single" w:sz="8" w:space="0" w:color="AEAEAE"/>
              <w:left w:val="nil"/>
              <w:bottom w:val="single" w:sz="8" w:space="0" w:color="AEAEAE"/>
              <w:right w:val="single" w:sz="8" w:space="0" w:color="E0E0E0"/>
            </w:tcBorders>
            <w:shd w:val="clear" w:color="auto" w:fill="FFFFFF"/>
          </w:tcPr>
          <w:p w14:paraId="7F73D2E4"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,360</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196E5EEE"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,095</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3A3C8BBB"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,291</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3FC95269"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,426</w:t>
            </w:r>
            <w:r w:rsidRPr="00FD34FC">
              <w:rPr>
                <w:rFonts w:ascii="Arial" w:hAnsi="Arial" w:cs="Arial"/>
                <w:color w:val="010205"/>
                <w:sz w:val="18"/>
                <w:szCs w:val="18"/>
                <w:vertAlign w:val="superscript"/>
                <w:lang w:val="en-ID"/>
              </w:rPr>
              <w:t>*</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296B58F1"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1</w:t>
            </w:r>
          </w:p>
        </w:tc>
        <w:tc>
          <w:tcPr>
            <w:tcW w:w="1134" w:type="dxa"/>
            <w:tcBorders>
              <w:top w:val="single" w:sz="8" w:space="0" w:color="AEAEAE"/>
              <w:left w:val="single" w:sz="8" w:space="0" w:color="E0E0E0"/>
              <w:bottom w:val="single" w:sz="8" w:space="0" w:color="AEAEAE"/>
              <w:right w:val="nil"/>
            </w:tcBorders>
            <w:shd w:val="clear" w:color="auto" w:fill="FFFFFF"/>
          </w:tcPr>
          <w:p w14:paraId="163FE461"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,606</w:t>
            </w:r>
            <w:r w:rsidRPr="00FD34FC">
              <w:rPr>
                <w:rFonts w:ascii="Arial" w:hAnsi="Arial" w:cs="Arial"/>
                <w:color w:val="010205"/>
                <w:sz w:val="18"/>
                <w:szCs w:val="18"/>
                <w:vertAlign w:val="superscript"/>
                <w:lang w:val="en-ID"/>
              </w:rPr>
              <w:t>**</w:t>
            </w:r>
          </w:p>
        </w:tc>
      </w:tr>
      <w:tr w:rsidR="009E47BB" w:rsidRPr="00FD34FC" w14:paraId="5094EB5B" w14:textId="77777777" w:rsidTr="009E47BB">
        <w:trPr>
          <w:cantSplit/>
        </w:trPr>
        <w:tc>
          <w:tcPr>
            <w:tcW w:w="567" w:type="dxa"/>
            <w:vMerge/>
            <w:tcBorders>
              <w:top w:val="single" w:sz="8" w:space="0" w:color="AEAEAE"/>
              <w:left w:val="nil"/>
              <w:bottom w:val="nil"/>
              <w:right w:val="nil"/>
            </w:tcBorders>
            <w:shd w:val="clear" w:color="auto" w:fill="E0E0E0"/>
          </w:tcPr>
          <w:p w14:paraId="3EF18876" w14:textId="77777777" w:rsidR="009E47BB" w:rsidRPr="00FD34FC" w:rsidRDefault="009E47BB" w:rsidP="009E47BB">
            <w:pPr>
              <w:adjustRightInd w:val="0"/>
              <w:rPr>
                <w:rFonts w:ascii="Arial" w:hAnsi="Arial" w:cs="Arial"/>
                <w:color w:val="010205"/>
                <w:sz w:val="18"/>
                <w:szCs w:val="18"/>
                <w:lang w:val="en-ID"/>
              </w:rPr>
            </w:pPr>
          </w:p>
        </w:tc>
        <w:tc>
          <w:tcPr>
            <w:tcW w:w="1843" w:type="dxa"/>
            <w:tcBorders>
              <w:top w:val="single" w:sz="8" w:space="0" w:color="AEAEAE"/>
              <w:left w:val="nil"/>
              <w:bottom w:val="single" w:sz="8" w:space="0" w:color="AEAEAE"/>
              <w:right w:val="nil"/>
            </w:tcBorders>
            <w:shd w:val="clear" w:color="auto" w:fill="E0E0E0"/>
          </w:tcPr>
          <w:p w14:paraId="530CFABF"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Sig. (2-tailed)</w:t>
            </w:r>
          </w:p>
        </w:tc>
        <w:tc>
          <w:tcPr>
            <w:tcW w:w="851" w:type="dxa"/>
            <w:tcBorders>
              <w:top w:val="single" w:sz="8" w:space="0" w:color="AEAEAE"/>
              <w:left w:val="nil"/>
              <w:bottom w:val="single" w:sz="8" w:space="0" w:color="AEAEAE"/>
              <w:right w:val="single" w:sz="8" w:space="0" w:color="E0E0E0"/>
            </w:tcBorders>
            <w:shd w:val="clear" w:color="auto" w:fill="FFFFFF"/>
          </w:tcPr>
          <w:p w14:paraId="33FC5019"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,051</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71999955"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,617</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2C9C524F"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,119</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040E6111"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,019</w:t>
            </w:r>
          </w:p>
        </w:tc>
        <w:tc>
          <w:tcPr>
            <w:tcW w:w="851"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36AE7DC7" w14:textId="77777777" w:rsidR="009E47BB" w:rsidRPr="00FD34FC" w:rsidRDefault="009E47BB" w:rsidP="009E47BB">
            <w:pPr>
              <w:adjustRightInd w:val="0"/>
              <w:rPr>
                <w:sz w:val="24"/>
                <w:szCs w:val="24"/>
                <w:lang w:val="en-ID"/>
              </w:rPr>
            </w:pPr>
          </w:p>
        </w:tc>
        <w:tc>
          <w:tcPr>
            <w:tcW w:w="1134" w:type="dxa"/>
            <w:tcBorders>
              <w:top w:val="single" w:sz="8" w:space="0" w:color="AEAEAE"/>
              <w:left w:val="single" w:sz="8" w:space="0" w:color="E0E0E0"/>
              <w:bottom w:val="single" w:sz="8" w:space="0" w:color="AEAEAE"/>
              <w:right w:val="nil"/>
            </w:tcBorders>
            <w:shd w:val="clear" w:color="auto" w:fill="FFFFFF"/>
          </w:tcPr>
          <w:p w14:paraId="5F1C0266"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,000</w:t>
            </w:r>
          </w:p>
        </w:tc>
      </w:tr>
      <w:tr w:rsidR="009E47BB" w:rsidRPr="00FD34FC" w14:paraId="5E75CAB3" w14:textId="77777777" w:rsidTr="009E47BB">
        <w:trPr>
          <w:cantSplit/>
        </w:trPr>
        <w:tc>
          <w:tcPr>
            <w:tcW w:w="567" w:type="dxa"/>
            <w:vMerge/>
            <w:tcBorders>
              <w:top w:val="single" w:sz="8" w:space="0" w:color="AEAEAE"/>
              <w:left w:val="nil"/>
              <w:bottom w:val="nil"/>
              <w:right w:val="nil"/>
            </w:tcBorders>
            <w:shd w:val="clear" w:color="auto" w:fill="E0E0E0"/>
          </w:tcPr>
          <w:p w14:paraId="7C15D5E6" w14:textId="77777777" w:rsidR="009E47BB" w:rsidRPr="00FD34FC" w:rsidRDefault="009E47BB" w:rsidP="009E47BB">
            <w:pPr>
              <w:adjustRightInd w:val="0"/>
              <w:rPr>
                <w:rFonts w:ascii="Arial" w:hAnsi="Arial" w:cs="Arial"/>
                <w:color w:val="010205"/>
                <w:sz w:val="18"/>
                <w:szCs w:val="18"/>
                <w:lang w:val="en-ID"/>
              </w:rPr>
            </w:pPr>
          </w:p>
        </w:tc>
        <w:tc>
          <w:tcPr>
            <w:tcW w:w="1843" w:type="dxa"/>
            <w:tcBorders>
              <w:top w:val="single" w:sz="8" w:space="0" w:color="AEAEAE"/>
              <w:left w:val="nil"/>
              <w:bottom w:val="nil"/>
              <w:right w:val="nil"/>
            </w:tcBorders>
            <w:shd w:val="clear" w:color="auto" w:fill="E0E0E0"/>
          </w:tcPr>
          <w:p w14:paraId="6CBBE292"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N</w:t>
            </w:r>
          </w:p>
        </w:tc>
        <w:tc>
          <w:tcPr>
            <w:tcW w:w="851" w:type="dxa"/>
            <w:tcBorders>
              <w:top w:val="single" w:sz="8" w:space="0" w:color="AEAEAE"/>
              <w:left w:val="nil"/>
              <w:bottom w:val="nil"/>
              <w:right w:val="single" w:sz="8" w:space="0" w:color="E0E0E0"/>
            </w:tcBorders>
            <w:shd w:val="clear" w:color="auto" w:fill="FFFFFF"/>
          </w:tcPr>
          <w:p w14:paraId="7EEFEB5A"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850" w:type="dxa"/>
            <w:tcBorders>
              <w:top w:val="single" w:sz="8" w:space="0" w:color="AEAEAE"/>
              <w:left w:val="single" w:sz="8" w:space="0" w:color="E0E0E0"/>
              <w:bottom w:val="nil"/>
              <w:right w:val="single" w:sz="8" w:space="0" w:color="E0E0E0"/>
            </w:tcBorders>
            <w:shd w:val="clear" w:color="auto" w:fill="FFFFFF"/>
          </w:tcPr>
          <w:p w14:paraId="5524E6B0"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851" w:type="dxa"/>
            <w:tcBorders>
              <w:top w:val="single" w:sz="8" w:space="0" w:color="AEAEAE"/>
              <w:left w:val="single" w:sz="8" w:space="0" w:color="E0E0E0"/>
              <w:bottom w:val="nil"/>
              <w:right w:val="single" w:sz="8" w:space="0" w:color="E0E0E0"/>
            </w:tcBorders>
            <w:shd w:val="clear" w:color="auto" w:fill="FFFFFF"/>
          </w:tcPr>
          <w:p w14:paraId="03B2C5AF"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850" w:type="dxa"/>
            <w:tcBorders>
              <w:top w:val="single" w:sz="8" w:space="0" w:color="AEAEAE"/>
              <w:left w:val="single" w:sz="8" w:space="0" w:color="E0E0E0"/>
              <w:bottom w:val="nil"/>
              <w:right w:val="single" w:sz="8" w:space="0" w:color="E0E0E0"/>
            </w:tcBorders>
            <w:shd w:val="clear" w:color="auto" w:fill="FFFFFF"/>
          </w:tcPr>
          <w:p w14:paraId="7C567295"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851" w:type="dxa"/>
            <w:tcBorders>
              <w:top w:val="single" w:sz="8" w:space="0" w:color="AEAEAE"/>
              <w:left w:val="single" w:sz="8" w:space="0" w:color="E0E0E0"/>
              <w:bottom w:val="nil"/>
              <w:right w:val="single" w:sz="8" w:space="0" w:color="E0E0E0"/>
            </w:tcBorders>
            <w:shd w:val="clear" w:color="auto" w:fill="FFFFFF"/>
          </w:tcPr>
          <w:p w14:paraId="1B76BE2F"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1134" w:type="dxa"/>
            <w:tcBorders>
              <w:top w:val="single" w:sz="8" w:space="0" w:color="AEAEAE"/>
              <w:left w:val="single" w:sz="8" w:space="0" w:color="E0E0E0"/>
              <w:bottom w:val="nil"/>
              <w:right w:val="nil"/>
            </w:tcBorders>
            <w:shd w:val="clear" w:color="auto" w:fill="FFFFFF"/>
          </w:tcPr>
          <w:p w14:paraId="356AD4E3"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r>
      <w:tr w:rsidR="009E47BB" w:rsidRPr="00FD34FC" w14:paraId="5B013EA8" w14:textId="77777777" w:rsidTr="009E47BB">
        <w:trPr>
          <w:cantSplit/>
        </w:trPr>
        <w:tc>
          <w:tcPr>
            <w:tcW w:w="567" w:type="dxa"/>
            <w:vMerge w:val="restart"/>
            <w:tcBorders>
              <w:top w:val="single" w:sz="8" w:space="0" w:color="AEAEAE"/>
              <w:left w:val="nil"/>
              <w:bottom w:val="single" w:sz="8" w:space="0" w:color="152935"/>
              <w:right w:val="nil"/>
            </w:tcBorders>
            <w:shd w:val="clear" w:color="auto" w:fill="E0E0E0"/>
          </w:tcPr>
          <w:p w14:paraId="67EE24BE"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Total.X4</w:t>
            </w:r>
          </w:p>
        </w:tc>
        <w:tc>
          <w:tcPr>
            <w:tcW w:w="1843" w:type="dxa"/>
            <w:tcBorders>
              <w:top w:val="single" w:sz="8" w:space="0" w:color="AEAEAE"/>
              <w:left w:val="nil"/>
              <w:bottom w:val="single" w:sz="8" w:space="0" w:color="AEAEAE"/>
              <w:right w:val="nil"/>
            </w:tcBorders>
            <w:shd w:val="clear" w:color="auto" w:fill="E0E0E0"/>
          </w:tcPr>
          <w:p w14:paraId="3604868F"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Pearson Correlation</w:t>
            </w:r>
          </w:p>
        </w:tc>
        <w:tc>
          <w:tcPr>
            <w:tcW w:w="851" w:type="dxa"/>
            <w:tcBorders>
              <w:top w:val="single" w:sz="8" w:space="0" w:color="AEAEAE"/>
              <w:left w:val="nil"/>
              <w:bottom w:val="single" w:sz="8" w:space="0" w:color="AEAEAE"/>
              <w:right w:val="single" w:sz="8" w:space="0" w:color="E0E0E0"/>
            </w:tcBorders>
            <w:shd w:val="clear" w:color="auto" w:fill="FFFFFF"/>
          </w:tcPr>
          <w:p w14:paraId="66AAE740"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,744</w:t>
            </w:r>
            <w:r w:rsidRPr="00FD34FC">
              <w:rPr>
                <w:rFonts w:ascii="Arial" w:hAnsi="Arial" w:cs="Arial"/>
                <w:color w:val="010205"/>
                <w:sz w:val="18"/>
                <w:szCs w:val="18"/>
                <w:vertAlign w:val="superscript"/>
                <w:lang w:val="en-ID"/>
              </w:rPr>
              <w:t>**</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45767125"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,622</w:t>
            </w:r>
            <w:r w:rsidRPr="00FD34FC">
              <w:rPr>
                <w:rFonts w:ascii="Arial" w:hAnsi="Arial" w:cs="Arial"/>
                <w:color w:val="010205"/>
                <w:sz w:val="18"/>
                <w:szCs w:val="18"/>
                <w:vertAlign w:val="superscript"/>
                <w:lang w:val="en-ID"/>
              </w:rPr>
              <w:t>**</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6BDF6BAF"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,788</w:t>
            </w:r>
            <w:r w:rsidRPr="00FD34FC">
              <w:rPr>
                <w:rFonts w:ascii="Arial" w:hAnsi="Arial" w:cs="Arial"/>
                <w:color w:val="010205"/>
                <w:sz w:val="18"/>
                <w:szCs w:val="18"/>
                <w:vertAlign w:val="superscript"/>
                <w:lang w:val="en-ID"/>
              </w:rPr>
              <w:t>**</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75331135"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,678</w:t>
            </w:r>
            <w:r w:rsidRPr="00FD34FC">
              <w:rPr>
                <w:rFonts w:ascii="Arial" w:hAnsi="Arial" w:cs="Arial"/>
                <w:color w:val="010205"/>
                <w:sz w:val="18"/>
                <w:szCs w:val="18"/>
                <w:vertAlign w:val="superscript"/>
                <w:lang w:val="en-ID"/>
              </w:rPr>
              <w:t>**</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4328092D"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,606</w:t>
            </w:r>
            <w:r w:rsidRPr="00FD34FC">
              <w:rPr>
                <w:rFonts w:ascii="Arial" w:hAnsi="Arial" w:cs="Arial"/>
                <w:color w:val="010205"/>
                <w:sz w:val="18"/>
                <w:szCs w:val="18"/>
                <w:vertAlign w:val="superscript"/>
                <w:lang w:val="en-ID"/>
              </w:rPr>
              <w:t>**</w:t>
            </w:r>
          </w:p>
        </w:tc>
        <w:tc>
          <w:tcPr>
            <w:tcW w:w="1134" w:type="dxa"/>
            <w:tcBorders>
              <w:top w:val="single" w:sz="8" w:space="0" w:color="AEAEAE"/>
              <w:left w:val="single" w:sz="8" w:space="0" w:color="E0E0E0"/>
              <w:bottom w:val="single" w:sz="8" w:space="0" w:color="AEAEAE"/>
              <w:right w:val="nil"/>
            </w:tcBorders>
            <w:shd w:val="clear" w:color="auto" w:fill="FFFFFF"/>
          </w:tcPr>
          <w:p w14:paraId="71F4E4FA"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1</w:t>
            </w:r>
          </w:p>
        </w:tc>
      </w:tr>
      <w:tr w:rsidR="009E47BB" w:rsidRPr="00FD34FC" w14:paraId="26A95B8B" w14:textId="77777777" w:rsidTr="009E47BB">
        <w:trPr>
          <w:cantSplit/>
        </w:trPr>
        <w:tc>
          <w:tcPr>
            <w:tcW w:w="567" w:type="dxa"/>
            <w:vMerge/>
            <w:tcBorders>
              <w:top w:val="single" w:sz="8" w:space="0" w:color="AEAEAE"/>
              <w:left w:val="nil"/>
              <w:bottom w:val="single" w:sz="8" w:space="0" w:color="152935"/>
              <w:right w:val="nil"/>
            </w:tcBorders>
            <w:shd w:val="clear" w:color="auto" w:fill="E0E0E0"/>
          </w:tcPr>
          <w:p w14:paraId="59CDAC57" w14:textId="77777777" w:rsidR="009E47BB" w:rsidRPr="00FD34FC" w:rsidRDefault="009E47BB" w:rsidP="009E47BB">
            <w:pPr>
              <w:adjustRightInd w:val="0"/>
              <w:rPr>
                <w:rFonts w:ascii="Arial" w:hAnsi="Arial" w:cs="Arial"/>
                <w:color w:val="010205"/>
                <w:sz w:val="18"/>
                <w:szCs w:val="18"/>
                <w:lang w:val="en-ID"/>
              </w:rPr>
            </w:pPr>
          </w:p>
        </w:tc>
        <w:tc>
          <w:tcPr>
            <w:tcW w:w="1843" w:type="dxa"/>
            <w:tcBorders>
              <w:top w:val="single" w:sz="8" w:space="0" w:color="AEAEAE"/>
              <w:left w:val="nil"/>
              <w:bottom w:val="single" w:sz="8" w:space="0" w:color="AEAEAE"/>
              <w:right w:val="nil"/>
            </w:tcBorders>
            <w:shd w:val="clear" w:color="auto" w:fill="E0E0E0"/>
          </w:tcPr>
          <w:p w14:paraId="4259625E"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Sig. (2-tailed)</w:t>
            </w:r>
          </w:p>
        </w:tc>
        <w:tc>
          <w:tcPr>
            <w:tcW w:w="851" w:type="dxa"/>
            <w:tcBorders>
              <w:top w:val="single" w:sz="8" w:space="0" w:color="AEAEAE"/>
              <w:left w:val="nil"/>
              <w:bottom w:val="single" w:sz="8" w:space="0" w:color="AEAEAE"/>
              <w:right w:val="single" w:sz="8" w:space="0" w:color="E0E0E0"/>
            </w:tcBorders>
            <w:shd w:val="clear" w:color="auto" w:fill="FFFFFF"/>
          </w:tcPr>
          <w:p w14:paraId="7A1F850A"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,000</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263FC91F"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,000</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781360BB"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,000</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1A72E829"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,000</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45413B0B"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,000</w:t>
            </w:r>
          </w:p>
        </w:tc>
        <w:tc>
          <w:tcPr>
            <w:tcW w:w="1134" w:type="dxa"/>
            <w:tcBorders>
              <w:top w:val="single" w:sz="8" w:space="0" w:color="AEAEAE"/>
              <w:left w:val="single" w:sz="8" w:space="0" w:color="E0E0E0"/>
              <w:bottom w:val="single" w:sz="8" w:space="0" w:color="AEAEAE"/>
              <w:right w:val="nil"/>
            </w:tcBorders>
            <w:shd w:val="clear" w:color="auto" w:fill="FFFFFF"/>
            <w:vAlign w:val="center"/>
          </w:tcPr>
          <w:p w14:paraId="72830024" w14:textId="77777777" w:rsidR="009E47BB" w:rsidRPr="00FD34FC" w:rsidRDefault="009E47BB" w:rsidP="009E47BB">
            <w:pPr>
              <w:adjustRightInd w:val="0"/>
              <w:rPr>
                <w:sz w:val="24"/>
                <w:szCs w:val="24"/>
                <w:lang w:val="en-ID"/>
              </w:rPr>
            </w:pPr>
          </w:p>
        </w:tc>
      </w:tr>
      <w:tr w:rsidR="009E47BB" w:rsidRPr="00FD34FC" w14:paraId="5DCE98D3" w14:textId="77777777" w:rsidTr="009E47BB">
        <w:trPr>
          <w:cantSplit/>
        </w:trPr>
        <w:tc>
          <w:tcPr>
            <w:tcW w:w="567" w:type="dxa"/>
            <w:vMerge/>
            <w:tcBorders>
              <w:top w:val="single" w:sz="8" w:space="0" w:color="AEAEAE"/>
              <w:left w:val="nil"/>
              <w:bottom w:val="single" w:sz="8" w:space="0" w:color="152935"/>
              <w:right w:val="nil"/>
            </w:tcBorders>
            <w:shd w:val="clear" w:color="auto" w:fill="E0E0E0"/>
          </w:tcPr>
          <w:p w14:paraId="4A299DB7" w14:textId="77777777" w:rsidR="009E47BB" w:rsidRPr="00FD34FC" w:rsidRDefault="009E47BB" w:rsidP="009E47BB">
            <w:pPr>
              <w:adjustRightInd w:val="0"/>
              <w:rPr>
                <w:sz w:val="24"/>
                <w:szCs w:val="24"/>
                <w:lang w:val="en-ID"/>
              </w:rPr>
            </w:pPr>
          </w:p>
        </w:tc>
        <w:tc>
          <w:tcPr>
            <w:tcW w:w="1843" w:type="dxa"/>
            <w:tcBorders>
              <w:top w:val="single" w:sz="8" w:space="0" w:color="AEAEAE"/>
              <w:left w:val="nil"/>
              <w:bottom w:val="single" w:sz="8" w:space="0" w:color="152935"/>
              <w:right w:val="nil"/>
            </w:tcBorders>
            <w:shd w:val="clear" w:color="auto" w:fill="E0E0E0"/>
          </w:tcPr>
          <w:p w14:paraId="3994547E"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N</w:t>
            </w:r>
          </w:p>
        </w:tc>
        <w:tc>
          <w:tcPr>
            <w:tcW w:w="851" w:type="dxa"/>
            <w:tcBorders>
              <w:top w:val="single" w:sz="8" w:space="0" w:color="AEAEAE"/>
              <w:left w:val="nil"/>
              <w:bottom w:val="single" w:sz="8" w:space="0" w:color="152935"/>
              <w:right w:val="single" w:sz="8" w:space="0" w:color="E0E0E0"/>
            </w:tcBorders>
            <w:shd w:val="clear" w:color="auto" w:fill="FFFFFF"/>
          </w:tcPr>
          <w:p w14:paraId="0A7A258A"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850" w:type="dxa"/>
            <w:tcBorders>
              <w:top w:val="single" w:sz="8" w:space="0" w:color="AEAEAE"/>
              <w:left w:val="single" w:sz="8" w:space="0" w:color="E0E0E0"/>
              <w:bottom w:val="single" w:sz="8" w:space="0" w:color="152935"/>
              <w:right w:val="single" w:sz="8" w:space="0" w:color="E0E0E0"/>
            </w:tcBorders>
            <w:shd w:val="clear" w:color="auto" w:fill="FFFFFF"/>
          </w:tcPr>
          <w:p w14:paraId="0AFEE8B7"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851" w:type="dxa"/>
            <w:tcBorders>
              <w:top w:val="single" w:sz="8" w:space="0" w:color="AEAEAE"/>
              <w:left w:val="single" w:sz="8" w:space="0" w:color="E0E0E0"/>
              <w:bottom w:val="single" w:sz="8" w:space="0" w:color="152935"/>
              <w:right w:val="single" w:sz="8" w:space="0" w:color="E0E0E0"/>
            </w:tcBorders>
            <w:shd w:val="clear" w:color="auto" w:fill="FFFFFF"/>
          </w:tcPr>
          <w:p w14:paraId="70327631"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850" w:type="dxa"/>
            <w:tcBorders>
              <w:top w:val="single" w:sz="8" w:space="0" w:color="AEAEAE"/>
              <w:left w:val="single" w:sz="8" w:space="0" w:color="E0E0E0"/>
              <w:bottom w:val="single" w:sz="8" w:space="0" w:color="152935"/>
              <w:right w:val="single" w:sz="8" w:space="0" w:color="E0E0E0"/>
            </w:tcBorders>
            <w:shd w:val="clear" w:color="auto" w:fill="FFFFFF"/>
          </w:tcPr>
          <w:p w14:paraId="5AED1B1A"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851" w:type="dxa"/>
            <w:tcBorders>
              <w:top w:val="single" w:sz="8" w:space="0" w:color="AEAEAE"/>
              <w:left w:val="single" w:sz="8" w:space="0" w:color="E0E0E0"/>
              <w:bottom w:val="single" w:sz="8" w:space="0" w:color="152935"/>
              <w:right w:val="single" w:sz="8" w:space="0" w:color="E0E0E0"/>
            </w:tcBorders>
            <w:shd w:val="clear" w:color="auto" w:fill="FFFFFF"/>
          </w:tcPr>
          <w:p w14:paraId="5535A476"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1134" w:type="dxa"/>
            <w:tcBorders>
              <w:top w:val="single" w:sz="8" w:space="0" w:color="AEAEAE"/>
              <w:left w:val="single" w:sz="8" w:space="0" w:color="E0E0E0"/>
              <w:bottom w:val="single" w:sz="8" w:space="0" w:color="152935"/>
              <w:right w:val="nil"/>
            </w:tcBorders>
            <w:shd w:val="clear" w:color="auto" w:fill="FFFFFF"/>
          </w:tcPr>
          <w:p w14:paraId="05F331EA"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r>
      <w:tr w:rsidR="009E47BB" w:rsidRPr="00FD34FC" w14:paraId="2CE5DC85" w14:textId="77777777" w:rsidTr="009E47BB">
        <w:trPr>
          <w:cantSplit/>
        </w:trPr>
        <w:tc>
          <w:tcPr>
            <w:tcW w:w="7797" w:type="dxa"/>
            <w:gridSpan w:val="8"/>
            <w:tcBorders>
              <w:top w:val="nil"/>
              <w:left w:val="nil"/>
              <w:bottom w:val="nil"/>
              <w:right w:val="nil"/>
            </w:tcBorders>
            <w:shd w:val="clear" w:color="auto" w:fill="FFFFFF"/>
          </w:tcPr>
          <w:p w14:paraId="59C9C70B" w14:textId="77777777" w:rsidR="009E47BB" w:rsidRPr="00FD34FC" w:rsidRDefault="009E47BB" w:rsidP="009E47BB">
            <w:pPr>
              <w:adjustRightInd w:val="0"/>
              <w:spacing w:line="320" w:lineRule="atLeast"/>
              <w:ind w:left="60" w:right="60"/>
              <w:rPr>
                <w:rFonts w:ascii="Arial" w:hAnsi="Arial" w:cs="Arial"/>
                <w:color w:val="010205"/>
                <w:sz w:val="18"/>
                <w:szCs w:val="18"/>
                <w:lang w:val="en-ID"/>
              </w:rPr>
            </w:pPr>
            <w:r w:rsidRPr="00FD34FC">
              <w:rPr>
                <w:rFonts w:ascii="Arial" w:hAnsi="Arial" w:cs="Arial"/>
                <w:color w:val="010205"/>
                <w:sz w:val="18"/>
                <w:szCs w:val="18"/>
                <w:lang w:val="en-ID"/>
              </w:rPr>
              <w:t>**. Correlation is significant at the 0.01 level (2-tailed).</w:t>
            </w:r>
          </w:p>
        </w:tc>
      </w:tr>
      <w:tr w:rsidR="009E47BB" w:rsidRPr="00FD34FC" w14:paraId="69946B17" w14:textId="77777777" w:rsidTr="009E47BB">
        <w:trPr>
          <w:cantSplit/>
        </w:trPr>
        <w:tc>
          <w:tcPr>
            <w:tcW w:w="7797" w:type="dxa"/>
            <w:gridSpan w:val="8"/>
            <w:tcBorders>
              <w:top w:val="nil"/>
              <w:left w:val="nil"/>
              <w:bottom w:val="nil"/>
              <w:right w:val="nil"/>
            </w:tcBorders>
            <w:shd w:val="clear" w:color="auto" w:fill="FFFFFF"/>
          </w:tcPr>
          <w:p w14:paraId="0949A6E6" w14:textId="77777777" w:rsidR="009E47BB" w:rsidRPr="00FD34FC" w:rsidRDefault="009E47BB" w:rsidP="009E47BB">
            <w:pPr>
              <w:adjustRightInd w:val="0"/>
              <w:spacing w:line="320" w:lineRule="atLeast"/>
              <w:ind w:left="60" w:right="60"/>
              <w:rPr>
                <w:rFonts w:ascii="Arial" w:hAnsi="Arial" w:cs="Arial"/>
                <w:color w:val="010205"/>
                <w:sz w:val="18"/>
                <w:szCs w:val="18"/>
                <w:lang w:val="en-ID"/>
              </w:rPr>
            </w:pPr>
            <w:r w:rsidRPr="00FD34FC">
              <w:rPr>
                <w:rFonts w:ascii="Arial" w:hAnsi="Arial" w:cs="Arial"/>
                <w:color w:val="010205"/>
                <w:sz w:val="18"/>
                <w:szCs w:val="18"/>
                <w:lang w:val="en-ID"/>
              </w:rPr>
              <w:t>*. Correlation is significant at the 0.05 level (2-tailed).</w:t>
            </w:r>
          </w:p>
        </w:tc>
      </w:tr>
    </w:tbl>
    <w:p w14:paraId="7DDD51A1" w14:textId="77777777" w:rsidR="009E47BB" w:rsidRPr="00FD34FC" w:rsidRDefault="009E47BB" w:rsidP="009E47BB">
      <w:pPr>
        <w:adjustRightInd w:val="0"/>
        <w:spacing w:line="400" w:lineRule="atLeast"/>
        <w:rPr>
          <w:sz w:val="24"/>
          <w:szCs w:val="24"/>
          <w:lang w:val="en-ID"/>
        </w:rPr>
      </w:pPr>
    </w:p>
    <w:p w14:paraId="441BAEB4" w14:textId="77777777" w:rsidR="009E47BB" w:rsidRPr="00181116" w:rsidRDefault="009E47BB" w:rsidP="009E47BB">
      <w:pPr>
        <w:adjustRightInd w:val="0"/>
        <w:jc w:val="both"/>
        <w:rPr>
          <w:rFonts w:ascii="Times New Roman" w:hAnsi="Times New Roman" w:cs="Times New Roman"/>
          <w:b/>
          <w:sz w:val="24"/>
          <w:szCs w:val="24"/>
        </w:rPr>
      </w:pPr>
      <w:r w:rsidRPr="00181116">
        <w:rPr>
          <w:rFonts w:ascii="Times New Roman" w:hAnsi="Times New Roman" w:cs="Times New Roman"/>
          <w:b/>
          <w:sz w:val="24"/>
          <w:szCs w:val="24"/>
        </w:rPr>
        <w:t>Lampiran 13</w:t>
      </w:r>
    </w:p>
    <w:p w14:paraId="750A0D7F" w14:textId="77777777" w:rsidR="009E47BB" w:rsidRPr="00181116" w:rsidRDefault="009E47BB" w:rsidP="009E47BB">
      <w:pPr>
        <w:adjustRightInd w:val="0"/>
        <w:spacing w:line="400" w:lineRule="atLeast"/>
        <w:rPr>
          <w:rFonts w:ascii="Times New Roman" w:hAnsi="Times New Roman" w:cs="Times New Roman"/>
          <w:b/>
          <w:sz w:val="24"/>
          <w:szCs w:val="24"/>
        </w:rPr>
      </w:pPr>
      <w:r w:rsidRPr="00181116">
        <w:rPr>
          <w:rFonts w:ascii="Times New Roman" w:hAnsi="Times New Roman" w:cs="Times New Roman"/>
          <w:b/>
          <w:sz w:val="24"/>
          <w:szCs w:val="24"/>
        </w:rPr>
        <w:t xml:space="preserve">Uji </w:t>
      </w:r>
      <w:proofErr w:type="spellStart"/>
      <w:r w:rsidRPr="00181116">
        <w:rPr>
          <w:rFonts w:ascii="Times New Roman" w:hAnsi="Times New Roman" w:cs="Times New Roman"/>
          <w:b/>
          <w:sz w:val="24"/>
          <w:szCs w:val="24"/>
        </w:rPr>
        <w:t>Validitas</w:t>
      </w:r>
      <w:proofErr w:type="spellEnd"/>
      <w:r w:rsidRPr="00181116">
        <w:rPr>
          <w:rFonts w:ascii="Times New Roman" w:hAnsi="Times New Roman" w:cs="Times New Roman"/>
          <w:b/>
          <w:sz w:val="24"/>
          <w:szCs w:val="24"/>
        </w:rPr>
        <w:t xml:space="preserve"> </w:t>
      </w:r>
      <w:proofErr w:type="spellStart"/>
      <w:r w:rsidRPr="00181116">
        <w:rPr>
          <w:rFonts w:ascii="Times New Roman" w:hAnsi="Times New Roman" w:cs="Times New Roman"/>
          <w:b/>
          <w:sz w:val="24"/>
          <w:szCs w:val="24"/>
        </w:rPr>
        <w:t>Variabel</w:t>
      </w:r>
      <w:proofErr w:type="spellEnd"/>
      <w:r w:rsidRPr="00181116">
        <w:rPr>
          <w:rFonts w:ascii="Times New Roman" w:hAnsi="Times New Roman" w:cs="Times New Roman"/>
          <w:b/>
          <w:sz w:val="24"/>
          <w:szCs w:val="24"/>
        </w:rPr>
        <w:t xml:space="preserve"> </w:t>
      </w:r>
      <w:proofErr w:type="spellStart"/>
      <w:r w:rsidRPr="00181116">
        <w:rPr>
          <w:rFonts w:ascii="Times New Roman" w:hAnsi="Times New Roman" w:cs="Times New Roman"/>
          <w:b/>
          <w:color w:val="000000"/>
          <w:sz w:val="24"/>
          <w:szCs w:val="24"/>
        </w:rPr>
        <w:t>Sanksi</w:t>
      </w:r>
      <w:proofErr w:type="spellEnd"/>
      <w:r w:rsidRPr="00181116">
        <w:rPr>
          <w:rFonts w:ascii="Times New Roman" w:hAnsi="Times New Roman" w:cs="Times New Roman"/>
          <w:b/>
          <w:color w:val="000000"/>
          <w:sz w:val="24"/>
          <w:szCs w:val="24"/>
        </w:rPr>
        <w:t xml:space="preserve"> </w:t>
      </w:r>
      <w:proofErr w:type="spellStart"/>
      <w:r w:rsidRPr="00181116">
        <w:rPr>
          <w:rFonts w:ascii="Times New Roman" w:hAnsi="Times New Roman" w:cs="Times New Roman"/>
          <w:b/>
          <w:color w:val="000000"/>
          <w:sz w:val="24"/>
          <w:szCs w:val="24"/>
        </w:rPr>
        <w:t>Perpajakan</w:t>
      </w:r>
      <w:proofErr w:type="spellEnd"/>
      <w:r w:rsidRPr="00181116">
        <w:rPr>
          <w:rFonts w:ascii="Times New Roman" w:hAnsi="Times New Roman" w:cs="Times New Roman"/>
          <w:b/>
          <w:color w:val="000000"/>
          <w:sz w:val="24"/>
          <w:szCs w:val="24"/>
        </w:rPr>
        <w:t xml:space="preserve"> (X5</w:t>
      </w:r>
      <w:r w:rsidRPr="00181116">
        <w:rPr>
          <w:rFonts w:ascii="Times New Roman" w:hAnsi="Times New Roman" w:cs="Times New Roman"/>
          <w:b/>
          <w:sz w:val="24"/>
          <w:szCs w:val="24"/>
        </w:rPr>
        <w:t>)</w:t>
      </w:r>
    </w:p>
    <w:p w14:paraId="1DB4C6BC" w14:textId="77777777" w:rsidR="009E47BB" w:rsidRPr="00181116" w:rsidRDefault="009E47BB" w:rsidP="009E47BB">
      <w:pPr>
        <w:adjustRightInd w:val="0"/>
        <w:rPr>
          <w:rFonts w:ascii="Times New Roman" w:hAnsi="Times New Roman" w:cs="Times New Roman"/>
          <w:sz w:val="24"/>
          <w:szCs w:val="24"/>
          <w:lang w:val="en-ID"/>
        </w:rPr>
      </w:pPr>
    </w:p>
    <w:tbl>
      <w:tblPr>
        <w:tblW w:w="79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67"/>
        <w:gridCol w:w="1843"/>
        <w:gridCol w:w="851"/>
        <w:gridCol w:w="850"/>
        <w:gridCol w:w="851"/>
        <w:gridCol w:w="850"/>
        <w:gridCol w:w="992"/>
        <w:gridCol w:w="1134"/>
      </w:tblGrid>
      <w:tr w:rsidR="009E47BB" w:rsidRPr="00FD34FC" w14:paraId="12373D2F" w14:textId="77777777" w:rsidTr="009E47BB">
        <w:trPr>
          <w:cantSplit/>
        </w:trPr>
        <w:tc>
          <w:tcPr>
            <w:tcW w:w="7938" w:type="dxa"/>
            <w:gridSpan w:val="8"/>
            <w:tcBorders>
              <w:top w:val="nil"/>
              <w:left w:val="nil"/>
              <w:bottom w:val="nil"/>
              <w:right w:val="nil"/>
            </w:tcBorders>
            <w:shd w:val="clear" w:color="auto" w:fill="FFFFFF"/>
            <w:vAlign w:val="center"/>
          </w:tcPr>
          <w:p w14:paraId="3B38EF0B" w14:textId="77777777" w:rsidR="009E47BB" w:rsidRPr="00FD34FC" w:rsidRDefault="009E47BB" w:rsidP="009E47BB">
            <w:pPr>
              <w:adjustRightInd w:val="0"/>
              <w:spacing w:line="320" w:lineRule="atLeast"/>
              <w:ind w:left="60" w:right="60"/>
              <w:jc w:val="center"/>
              <w:rPr>
                <w:rFonts w:ascii="Arial" w:hAnsi="Arial" w:cs="Arial"/>
                <w:color w:val="010205"/>
                <w:lang w:val="en-ID"/>
              </w:rPr>
            </w:pPr>
            <w:r w:rsidRPr="00FD34FC">
              <w:rPr>
                <w:rFonts w:ascii="Arial" w:hAnsi="Arial" w:cs="Arial"/>
                <w:b/>
                <w:bCs/>
                <w:color w:val="010205"/>
                <w:lang w:val="en-ID"/>
              </w:rPr>
              <w:t>Correlations</w:t>
            </w:r>
          </w:p>
        </w:tc>
      </w:tr>
      <w:tr w:rsidR="009E47BB" w:rsidRPr="00FD34FC" w14:paraId="502E2915" w14:textId="77777777" w:rsidTr="009E47BB">
        <w:trPr>
          <w:cantSplit/>
        </w:trPr>
        <w:tc>
          <w:tcPr>
            <w:tcW w:w="2410" w:type="dxa"/>
            <w:gridSpan w:val="2"/>
            <w:tcBorders>
              <w:top w:val="nil"/>
              <w:left w:val="nil"/>
              <w:bottom w:val="single" w:sz="8" w:space="0" w:color="152935"/>
              <w:right w:val="nil"/>
            </w:tcBorders>
            <w:shd w:val="clear" w:color="auto" w:fill="FFFFFF"/>
            <w:vAlign w:val="bottom"/>
          </w:tcPr>
          <w:p w14:paraId="6C32F2C9" w14:textId="77777777" w:rsidR="009E47BB" w:rsidRPr="00FD34FC" w:rsidRDefault="009E47BB" w:rsidP="009E47BB">
            <w:pPr>
              <w:adjustRightInd w:val="0"/>
              <w:rPr>
                <w:sz w:val="24"/>
                <w:szCs w:val="24"/>
                <w:lang w:val="en-ID"/>
              </w:rPr>
            </w:pPr>
          </w:p>
        </w:tc>
        <w:tc>
          <w:tcPr>
            <w:tcW w:w="851" w:type="dxa"/>
            <w:tcBorders>
              <w:top w:val="nil"/>
              <w:left w:val="nil"/>
              <w:bottom w:val="single" w:sz="8" w:space="0" w:color="152935"/>
              <w:right w:val="single" w:sz="8" w:space="0" w:color="E0E0E0"/>
            </w:tcBorders>
            <w:shd w:val="clear" w:color="auto" w:fill="FFFFFF"/>
            <w:vAlign w:val="bottom"/>
          </w:tcPr>
          <w:p w14:paraId="79990A7E" w14:textId="77777777" w:rsidR="009E47BB" w:rsidRPr="00FD34FC" w:rsidRDefault="009E47BB" w:rsidP="009E47BB">
            <w:pPr>
              <w:adjustRightInd w:val="0"/>
              <w:spacing w:line="320" w:lineRule="atLeast"/>
              <w:ind w:left="60" w:right="60"/>
              <w:jc w:val="center"/>
              <w:rPr>
                <w:rFonts w:ascii="Arial" w:hAnsi="Arial" w:cs="Arial"/>
                <w:color w:val="264A60"/>
                <w:sz w:val="18"/>
                <w:szCs w:val="18"/>
                <w:lang w:val="en-ID"/>
              </w:rPr>
            </w:pPr>
            <w:r w:rsidRPr="00FD34FC">
              <w:rPr>
                <w:rFonts w:ascii="Arial" w:hAnsi="Arial" w:cs="Arial"/>
                <w:color w:val="264A60"/>
                <w:sz w:val="18"/>
                <w:szCs w:val="18"/>
                <w:lang w:val="en-ID"/>
              </w:rPr>
              <w:t>X5.1</w:t>
            </w:r>
          </w:p>
        </w:tc>
        <w:tc>
          <w:tcPr>
            <w:tcW w:w="850" w:type="dxa"/>
            <w:tcBorders>
              <w:top w:val="nil"/>
              <w:left w:val="single" w:sz="8" w:space="0" w:color="E0E0E0"/>
              <w:bottom w:val="single" w:sz="8" w:space="0" w:color="152935"/>
              <w:right w:val="single" w:sz="8" w:space="0" w:color="E0E0E0"/>
            </w:tcBorders>
            <w:shd w:val="clear" w:color="auto" w:fill="FFFFFF"/>
            <w:vAlign w:val="bottom"/>
          </w:tcPr>
          <w:p w14:paraId="7F347F2D" w14:textId="77777777" w:rsidR="009E47BB" w:rsidRPr="00FD34FC" w:rsidRDefault="009E47BB" w:rsidP="009E47BB">
            <w:pPr>
              <w:adjustRightInd w:val="0"/>
              <w:spacing w:line="320" w:lineRule="atLeast"/>
              <w:ind w:left="60" w:right="60"/>
              <w:jc w:val="center"/>
              <w:rPr>
                <w:rFonts w:ascii="Arial" w:hAnsi="Arial" w:cs="Arial"/>
                <w:color w:val="264A60"/>
                <w:sz w:val="18"/>
                <w:szCs w:val="18"/>
                <w:lang w:val="en-ID"/>
              </w:rPr>
            </w:pPr>
            <w:r w:rsidRPr="00FD34FC">
              <w:rPr>
                <w:rFonts w:ascii="Arial" w:hAnsi="Arial" w:cs="Arial"/>
                <w:color w:val="264A60"/>
                <w:sz w:val="18"/>
                <w:szCs w:val="18"/>
                <w:lang w:val="en-ID"/>
              </w:rPr>
              <w:t>X5.2</w:t>
            </w:r>
          </w:p>
        </w:tc>
        <w:tc>
          <w:tcPr>
            <w:tcW w:w="851" w:type="dxa"/>
            <w:tcBorders>
              <w:top w:val="nil"/>
              <w:left w:val="single" w:sz="8" w:space="0" w:color="E0E0E0"/>
              <w:bottom w:val="single" w:sz="8" w:space="0" w:color="152935"/>
              <w:right w:val="single" w:sz="8" w:space="0" w:color="E0E0E0"/>
            </w:tcBorders>
            <w:shd w:val="clear" w:color="auto" w:fill="FFFFFF"/>
            <w:vAlign w:val="bottom"/>
          </w:tcPr>
          <w:p w14:paraId="1BFFE7D9" w14:textId="77777777" w:rsidR="009E47BB" w:rsidRPr="00FD34FC" w:rsidRDefault="009E47BB" w:rsidP="009E47BB">
            <w:pPr>
              <w:adjustRightInd w:val="0"/>
              <w:spacing w:line="320" w:lineRule="atLeast"/>
              <w:ind w:left="60" w:right="60"/>
              <w:jc w:val="center"/>
              <w:rPr>
                <w:rFonts w:ascii="Arial" w:hAnsi="Arial" w:cs="Arial"/>
                <w:color w:val="264A60"/>
                <w:sz w:val="18"/>
                <w:szCs w:val="18"/>
                <w:lang w:val="en-ID"/>
              </w:rPr>
            </w:pPr>
            <w:r w:rsidRPr="00FD34FC">
              <w:rPr>
                <w:rFonts w:ascii="Arial" w:hAnsi="Arial" w:cs="Arial"/>
                <w:color w:val="264A60"/>
                <w:sz w:val="18"/>
                <w:szCs w:val="18"/>
                <w:lang w:val="en-ID"/>
              </w:rPr>
              <w:t>X5.3</w:t>
            </w:r>
          </w:p>
        </w:tc>
        <w:tc>
          <w:tcPr>
            <w:tcW w:w="850" w:type="dxa"/>
            <w:tcBorders>
              <w:top w:val="nil"/>
              <w:left w:val="single" w:sz="8" w:space="0" w:color="E0E0E0"/>
              <w:bottom w:val="single" w:sz="8" w:space="0" w:color="152935"/>
              <w:right w:val="single" w:sz="8" w:space="0" w:color="E0E0E0"/>
            </w:tcBorders>
            <w:shd w:val="clear" w:color="auto" w:fill="FFFFFF"/>
            <w:vAlign w:val="bottom"/>
          </w:tcPr>
          <w:p w14:paraId="436E251B" w14:textId="77777777" w:rsidR="009E47BB" w:rsidRPr="00FD34FC" w:rsidRDefault="009E47BB" w:rsidP="009E47BB">
            <w:pPr>
              <w:adjustRightInd w:val="0"/>
              <w:spacing w:line="320" w:lineRule="atLeast"/>
              <w:ind w:left="60" w:right="60"/>
              <w:jc w:val="center"/>
              <w:rPr>
                <w:rFonts w:ascii="Arial" w:hAnsi="Arial" w:cs="Arial"/>
                <w:color w:val="264A60"/>
                <w:sz w:val="18"/>
                <w:szCs w:val="18"/>
                <w:lang w:val="en-ID"/>
              </w:rPr>
            </w:pPr>
            <w:r w:rsidRPr="00FD34FC">
              <w:rPr>
                <w:rFonts w:ascii="Arial" w:hAnsi="Arial" w:cs="Arial"/>
                <w:color w:val="264A60"/>
                <w:sz w:val="18"/>
                <w:szCs w:val="18"/>
                <w:lang w:val="en-ID"/>
              </w:rPr>
              <w:t>X5.4</w:t>
            </w:r>
          </w:p>
        </w:tc>
        <w:tc>
          <w:tcPr>
            <w:tcW w:w="992" w:type="dxa"/>
            <w:tcBorders>
              <w:top w:val="nil"/>
              <w:left w:val="single" w:sz="8" w:space="0" w:color="E0E0E0"/>
              <w:bottom w:val="single" w:sz="8" w:space="0" w:color="152935"/>
              <w:right w:val="single" w:sz="8" w:space="0" w:color="E0E0E0"/>
            </w:tcBorders>
            <w:shd w:val="clear" w:color="auto" w:fill="FFFFFF"/>
            <w:vAlign w:val="bottom"/>
          </w:tcPr>
          <w:p w14:paraId="73925C44" w14:textId="77777777" w:rsidR="009E47BB" w:rsidRPr="00FD34FC" w:rsidRDefault="009E47BB" w:rsidP="009E47BB">
            <w:pPr>
              <w:adjustRightInd w:val="0"/>
              <w:spacing w:line="320" w:lineRule="atLeast"/>
              <w:ind w:left="60" w:right="60"/>
              <w:jc w:val="center"/>
              <w:rPr>
                <w:rFonts w:ascii="Arial" w:hAnsi="Arial" w:cs="Arial"/>
                <w:color w:val="264A60"/>
                <w:sz w:val="18"/>
                <w:szCs w:val="18"/>
                <w:lang w:val="en-ID"/>
              </w:rPr>
            </w:pPr>
            <w:r w:rsidRPr="00FD34FC">
              <w:rPr>
                <w:rFonts w:ascii="Arial" w:hAnsi="Arial" w:cs="Arial"/>
                <w:color w:val="264A60"/>
                <w:sz w:val="18"/>
                <w:szCs w:val="18"/>
                <w:lang w:val="en-ID"/>
              </w:rPr>
              <w:t>X5.5</w:t>
            </w:r>
          </w:p>
        </w:tc>
        <w:tc>
          <w:tcPr>
            <w:tcW w:w="1134" w:type="dxa"/>
            <w:tcBorders>
              <w:top w:val="nil"/>
              <w:left w:val="single" w:sz="8" w:space="0" w:color="E0E0E0"/>
              <w:bottom w:val="single" w:sz="8" w:space="0" w:color="152935"/>
              <w:right w:val="nil"/>
            </w:tcBorders>
            <w:shd w:val="clear" w:color="auto" w:fill="FFFFFF"/>
            <w:vAlign w:val="bottom"/>
          </w:tcPr>
          <w:p w14:paraId="50EA8647" w14:textId="77777777" w:rsidR="009E47BB" w:rsidRPr="00FD34FC" w:rsidRDefault="009E47BB" w:rsidP="009E47BB">
            <w:pPr>
              <w:adjustRightInd w:val="0"/>
              <w:spacing w:line="320" w:lineRule="atLeast"/>
              <w:ind w:left="60" w:right="60"/>
              <w:jc w:val="center"/>
              <w:rPr>
                <w:rFonts w:ascii="Arial" w:hAnsi="Arial" w:cs="Arial"/>
                <w:color w:val="264A60"/>
                <w:sz w:val="18"/>
                <w:szCs w:val="18"/>
                <w:lang w:val="en-ID"/>
              </w:rPr>
            </w:pPr>
            <w:r w:rsidRPr="00FD34FC">
              <w:rPr>
                <w:rFonts w:ascii="Arial" w:hAnsi="Arial" w:cs="Arial"/>
                <w:color w:val="264A60"/>
                <w:sz w:val="18"/>
                <w:szCs w:val="18"/>
                <w:lang w:val="en-ID"/>
              </w:rPr>
              <w:t>Total.X5</w:t>
            </w:r>
          </w:p>
        </w:tc>
      </w:tr>
      <w:tr w:rsidR="009E47BB" w:rsidRPr="00FD34FC" w14:paraId="37A33081" w14:textId="77777777" w:rsidTr="009E47BB">
        <w:trPr>
          <w:cantSplit/>
        </w:trPr>
        <w:tc>
          <w:tcPr>
            <w:tcW w:w="567" w:type="dxa"/>
            <w:vMerge w:val="restart"/>
            <w:tcBorders>
              <w:top w:val="single" w:sz="8" w:space="0" w:color="152935"/>
              <w:left w:val="nil"/>
              <w:bottom w:val="nil"/>
              <w:right w:val="nil"/>
            </w:tcBorders>
            <w:shd w:val="clear" w:color="auto" w:fill="E0E0E0"/>
          </w:tcPr>
          <w:p w14:paraId="15EAFBEC"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X5.1</w:t>
            </w:r>
          </w:p>
        </w:tc>
        <w:tc>
          <w:tcPr>
            <w:tcW w:w="1843" w:type="dxa"/>
            <w:tcBorders>
              <w:top w:val="single" w:sz="8" w:space="0" w:color="152935"/>
              <w:left w:val="nil"/>
              <w:bottom w:val="single" w:sz="8" w:space="0" w:color="AEAEAE"/>
              <w:right w:val="nil"/>
            </w:tcBorders>
            <w:shd w:val="clear" w:color="auto" w:fill="E0E0E0"/>
          </w:tcPr>
          <w:p w14:paraId="72CF58C9"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Pearson Correlation</w:t>
            </w:r>
          </w:p>
        </w:tc>
        <w:tc>
          <w:tcPr>
            <w:tcW w:w="851" w:type="dxa"/>
            <w:tcBorders>
              <w:top w:val="single" w:sz="8" w:space="0" w:color="152935"/>
              <w:left w:val="nil"/>
              <w:bottom w:val="single" w:sz="8" w:space="0" w:color="AEAEAE"/>
              <w:right w:val="single" w:sz="8" w:space="0" w:color="E0E0E0"/>
            </w:tcBorders>
            <w:shd w:val="clear" w:color="auto" w:fill="FFFFFF"/>
          </w:tcPr>
          <w:p w14:paraId="178DFEDF"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1</w:t>
            </w:r>
          </w:p>
        </w:tc>
        <w:tc>
          <w:tcPr>
            <w:tcW w:w="850" w:type="dxa"/>
            <w:tcBorders>
              <w:top w:val="single" w:sz="8" w:space="0" w:color="152935"/>
              <w:left w:val="single" w:sz="8" w:space="0" w:color="E0E0E0"/>
              <w:bottom w:val="single" w:sz="8" w:space="0" w:color="AEAEAE"/>
              <w:right w:val="single" w:sz="8" w:space="0" w:color="E0E0E0"/>
            </w:tcBorders>
            <w:shd w:val="clear" w:color="auto" w:fill="FFFFFF"/>
          </w:tcPr>
          <w:p w14:paraId="3D77818F"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,602</w:t>
            </w:r>
            <w:r w:rsidRPr="00FD34FC">
              <w:rPr>
                <w:rFonts w:ascii="Arial" w:hAnsi="Arial" w:cs="Arial"/>
                <w:color w:val="010205"/>
                <w:sz w:val="18"/>
                <w:szCs w:val="18"/>
                <w:vertAlign w:val="superscript"/>
                <w:lang w:val="en-ID"/>
              </w:rPr>
              <w:t>**</w:t>
            </w:r>
          </w:p>
        </w:tc>
        <w:tc>
          <w:tcPr>
            <w:tcW w:w="851" w:type="dxa"/>
            <w:tcBorders>
              <w:top w:val="single" w:sz="8" w:space="0" w:color="152935"/>
              <w:left w:val="single" w:sz="8" w:space="0" w:color="E0E0E0"/>
              <w:bottom w:val="single" w:sz="8" w:space="0" w:color="AEAEAE"/>
              <w:right w:val="single" w:sz="8" w:space="0" w:color="E0E0E0"/>
            </w:tcBorders>
            <w:shd w:val="clear" w:color="auto" w:fill="FFFFFF"/>
          </w:tcPr>
          <w:p w14:paraId="2CB22EE8"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,219</w:t>
            </w:r>
          </w:p>
        </w:tc>
        <w:tc>
          <w:tcPr>
            <w:tcW w:w="850" w:type="dxa"/>
            <w:tcBorders>
              <w:top w:val="single" w:sz="8" w:space="0" w:color="152935"/>
              <w:left w:val="single" w:sz="8" w:space="0" w:color="E0E0E0"/>
              <w:bottom w:val="single" w:sz="8" w:space="0" w:color="AEAEAE"/>
              <w:right w:val="single" w:sz="8" w:space="0" w:color="E0E0E0"/>
            </w:tcBorders>
            <w:shd w:val="clear" w:color="auto" w:fill="FFFFFF"/>
          </w:tcPr>
          <w:p w14:paraId="4ABE3998"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,469</w:t>
            </w:r>
            <w:r w:rsidRPr="00FD34FC">
              <w:rPr>
                <w:rFonts w:ascii="Arial" w:hAnsi="Arial" w:cs="Arial"/>
                <w:color w:val="010205"/>
                <w:sz w:val="18"/>
                <w:szCs w:val="18"/>
                <w:vertAlign w:val="superscript"/>
                <w:lang w:val="en-ID"/>
              </w:rPr>
              <w:t>**</w:t>
            </w:r>
          </w:p>
        </w:tc>
        <w:tc>
          <w:tcPr>
            <w:tcW w:w="992" w:type="dxa"/>
            <w:tcBorders>
              <w:top w:val="single" w:sz="8" w:space="0" w:color="152935"/>
              <w:left w:val="single" w:sz="8" w:space="0" w:color="E0E0E0"/>
              <w:bottom w:val="single" w:sz="8" w:space="0" w:color="AEAEAE"/>
              <w:right w:val="single" w:sz="8" w:space="0" w:color="E0E0E0"/>
            </w:tcBorders>
            <w:shd w:val="clear" w:color="auto" w:fill="FFFFFF"/>
          </w:tcPr>
          <w:p w14:paraId="7EB468B6"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,645</w:t>
            </w:r>
            <w:r w:rsidRPr="00FD34FC">
              <w:rPr>
                <w:rFonts w:ascii="Arial" w:hAnsi="Arial" w:cs="Arial"/>
                <w:color w:val="010205"/>
                <w:sz w:val="18"/>
                <w:szCs w:val="18"/>
                <w:vertAlign w:val="superscript"/>
                <w:lang w:val="en-ID"/>
              </w:rPr>
              <w:t>**</w:t>
            </w:r>
          </w:p>
        </w:tc>
        <w:tc>
          <w:tcPr>
            <w:tcW w:w="1134" w:type="dxa"/>
            <w:tcBorders>
              <w:top w:val="single" w:sz="8" w:space="0" w:color="152935"/>
              <w:left w:val="single" w:sz="8" w:space="0" w:color="E0E0E0"/>
              <w:bottom w:val="single" w:sz="8" w:space="0" w:color="AEAEAE"/>
              <w:right w:val="nil"/>
            </w:tcBorders>
            <w:shd w:val="clear" w:color="auto" w:fill="FFFFFF"/>
          </w:tcPr>
          <w:p w14:paraId="6A220EEB"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,858</w:t>
            </w:r>
            <w:r w:rsidRPr="00FD34FC">
              <w:rPr>
                <w:rFonts w:ascii="Arial" w:hAnsi="Arial" w:cs="Arial"/>
                <w:color w:val="010205"/>
                <w:sz w:val="18"/>
                <w:szCs w:val="18"/>
                <w:vertAlign w:val="superscript"/>
                <w:lang w:val="en-ID"/>
              </w:rPr>
              <w:t>**</w:t>
            </w:r>
          </w:p>
        </w:tc>
      </w:tr>
      <w:tr w:rsidR="009E47BB" w:rsidRPr="00FD34FC" w14:paraId="3AF23566" w14:textId="77777777" w:rsidTr="009E47BB">
        <w:trPr>
          <w:cantSplit/>
        </w:trPr>
        <w:tc>
          <w:tcPr>
            <w:tcW w:w="567" w:type="dxa"/>
            <w:vMerge/>
            <w:tcBorders>
              <w:top w:val="single" w:sz="8" w:space="0" w:color="152935"/>
              <w:left w:val="nil"/>
              <w:bottom w:val="nil"/>
              <w:right w:val="nil"/>
            </w:tcBorders>
            <w:shd w:val="clear" w:color="auto" w:fill="E0E0E0"/>
          </w:tcPr>
          <w:p w14:paraId="0A888442" w14:textId="77777777" w:rsidR="009E47BB" w:rsidRPr="00FD34FC" w:rsidRDefault="009E47BB" w:rsidP="009E47BB">
            <w:pPr>
              <w:adjustRightInd w:val="0"/>
              <w:rPr>
                <w:rFonts w:ascii="Arial" w:hAnsi="Arial" w:cs="Arial"/>
                <w:color w:val="010205"/>
                <w:sz w:val="18"/>
                <w:szCs w:val="18"/>
                <w:lang w:val="en-ID"/>
              </w:rPr>
            </w:pPr>
          </w:p>
        </w:tc>
        <w:tc>
          <w:tcPr>
            <w:tcW w:w="1843" w:type="dxa"/>
            <w:tcBorders>
              <w:top w:val="single" w:sz="8" w:space="0" w:color="AEAEAE"/>
              <w:left w:val="nil"/>
              <w:bottom w:val="single" w:sz="8" w:space="0" w:color="AEAEAE"/>
              <w:right w:val="nil"/>
            </w:tcBorders>
            <w:shd w:val="clear" w:color="auto" w:fill="E0E0E0"/>
          </w:tcPr>
          <w:p w14:paraId="32467EB7"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Sig. (2-tailed)</w:t>
            </w:r>
          </w:p>
        </w:tc>
        <w:tc>
          <w:tcPr>
            <w:tcW w:w="851" w:type="dxa"/>
            <w:tcBorders>
              <w:top w:val="single" w:sz="8" w:space="0" w:color="AEAEAE"/>
              <w:left w:val="nil"/>
              <w:bottom w:val="single" w:sz="8" w:space="0" w:color="AEAEAE"/>
              <w:right w:val="single" w:sz="8" w:space="0" w:color="E0E0E0"/>
            </w:tcBorders>
            <w:shd w:val="clear" w:color="auto" w:fill="FFFFFF"/>
            <w:vAlign w:val="center"/>
          </w:tcPr>
          <w:p w14:paraId="557808CC" w14:textId="77777777" w:rsidR="009E47BB" w:rsidRPr="00FD34FC" w:rsidRDefault="009E47BB" w:rsidP="009E47BB">
            <w:pPr>
              <w:adjustRightInd w:val="0"/>
              <w:rPr>
                <w:sz w:val="24"/>
                <w:szCs w:val="24"/>
                <w:lang w:val="en-ID"/>
              </w:rPr>
            </w:pP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78F65D89"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,000</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1E6F5266"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,246</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2FB8CFD3"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,009</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6009910A"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,000</w:t>
            </w:r>
          </w:p>
        </w:tc>
        <w:tc>
          <w:tcPr>
            <w:tcW w:w="1134" w:type="dxa"/>
            <w:tcBorders>
              <w:top w:val="single" w:sz="8" w:space="0" w:color="AEAEAE"/>
              <w:left w:val="single" w:sz="8" w:space="0" w:color="E0E0E0"/>
              <w:bottom w:val="single" w:sz="8" w:space="0" w:color="AEAEAE"/>
              <w:right w:val="nil"/>
            </w:tcBorders>
            <w:shd w:val="clear" w:color="auto" w:fill="FFFFFF"/>
          </w:tcPr>
          <w:p w14:paraId="6A0E2018"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,000</w:t>
            </w:r>
          </w:p>
        </w:tc>
      </w:tr>
      <w:tr w:rsidR="009E47BB" w:rsidRPr="00FD34FC" w14:paraId="58233606" w14:textId="77777777" w:rsidTr="009E47BB">
        <w:trPr>
          <w:cantSplit/>
        </w:trPr>
        <w:tc>
          <w:tcPr>
            <w:tcW w:w="567" w:type="dxa"/>
            <w:vMerge/>
            <w:tcBorders>
              <w:top w:val="single" w:sz="8" w:space="0" w:color="152935"/>
              <w:left w:val="nil"/>
              <w:bottom w:val="nil"/>
              <w:right w:val="nil"/>
            </w:tcBorders>
            <w:shd w:val="clear" w:color="auto" w:fill="E0E0E0"/>
          </w:tcPr>
          <w:p w14:paraId="78F76D7B" w14:textId="77777777" w:rsidR="009E47BB" w:rsidRPr="00FD34FC" w:rsidRDefault="009E47BB" w:rsidP="009E47BB">
            <w:pPr>
              <w:adjustRightInd w:val="0"/>
              <w:rPr>
                <w:rFonts w:ascii="Arial" w:hAnsi="Arial" w:cs="Arial"/>
                <w:color w:val="010205"/>
                <w:sz w:val="18"/>
                <w:szCs w:val="18"/>
                <w:lang w:val="en-ID"/>
              </w:rPr>
            </w:pPr>
          </w:p>
        </w:tc>
        <w:tc>
          <w:tcPr>
            <w:tcW w:w="1843" w:type="dxa"/>
            <w:tcBorders>
              <w:top w:val="single" w:sz="8" w:space="0" w:color="AEAEAE"/>
              <w:left w:val="nil"/>
              <w:bottom w:val="nil"/>
              <w:right w:val="nil"/>
            </w:tcBorders>
            <w:shd w:val="clear" w:color="auto" w:fill="E0E0E0"/>
          </w:tcPr>
          <w:p w14:paraId="4730094F"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N</w:t>
            </w:r>
          </w:p>
        </w:tc>
        <w:tc>
          <w:tcPr>
            <w:tcW w:w="851" w:type="dxa"/>
            <w:tcBorders>
              <w:top w:val="single" w:sz="8" w:space="0" w:color="AEAEAE"/>
              <w:left w:val="nil"/>
              <w:bottom w:val="nil"/>
              <w:right w:val="single" w:sz="8" w:space="0" w:color="E0E0E0"/>
            </w:tcBorders>
            <w:shd w:val="clear" w:color="auto" w:fill="FFFFFF"/>
          </w:tcPr>
          <w:p w14:paraId="18E1FED5"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850" w:type="dxa"/>
            <w:tcBorders>
              <w:top w:val="single" w:sz="8" w:space="0" w:color="AEAEAE"/>
              <w:left w:val="single" w:sz="8" w:space="0" w:color="E0E0E0"/>
              <w:bottom w:val="nil"/>
              <w:right w:val="single" w:sz="8" w:space="0" w:color="E0E0E0"/>
            </w:tcBorders>
            <w:shd w:val="clear" w:color="auto" w:fill="FFFFFF"/>
          </w:tcPr>
          <w:p w14:paraId="30F9F0C5"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851" w:type="dxa"/>
            <w:tcBorders>
              <w:top w:val="single" w:sz="8" w:space="0" w:color="AEAEAE"/>
              <w:left w:val="single" w:sz="8" w:space="0" w:color="E0E0E0"/>
              <w:bottom w:val="nil"/>
              <w:right w:val="single" w:sz="8" w:space="0" w:color="E0E0E0"/>
            </w:tcBorders>
            <w:shd w:val="clear" w:color="auto" w:fill="FFFFFF"/>
          </w:tcPr>
          <w:p w14:paraId="7F9682AA"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850" w:type="dxa"/>
            <w:tcBorders>
              <w:top w:val="single" w:sz="8" w:space="0" w:color="AEAEAE"/>
              <w:left w:val="single" w:sz="8" w:space="0" w:color="E0E0E0"/>
              <w:bottom w:val="nil"/>
              <w:right w:val="single" w:sz="8" w:space="0" w:color="E0E0E0"/>
            </w:tcBorders>
            <w:shd w:val="clear" w:color="auto" w:fill="FFFFFF"/>
          </w:tcPr>
          <w:p w14:paraId="4C1FB070"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992" w:type="dxa"/>
            <w:tcBorders>
              <w:top w:val="single" w:sz="8" w:space="0" w:color="AEAEAE"/>
              <w:left w:val="single" w:sz="8" w:space="0" w:color="E0E0E0"/>
              <w:bottom w:val="nil"/>
              <w:right w:val="single" w:sz="8" w:space="0" w:color="E0E0E0"/>
            </w:tcBorders>
            <w:shd w:val="clear" w:color="auto" w:fill="FFFFFF"/>
          </w:tcPr>
          <w:p w14:paraId="76C09C1D"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1134" w:type="dxa"/>
            <w:tcBorders>
              <w:top w:val="single" w:sz="8" w:space="0" w:color="AEAEAE"/>
              <w:left w:val="single" w:sz="8" w:space="0" w:color="E0E0E0"/>
              <w:bottom w:val="nil"/>
              <w:right w:val="nil"/>
            </w:tcBorders>
            <w:shd w:val="clear" w:color="auto" w:fill="FFFFFF"/>
          </w:tcPr>
          <w:p w14:paraId="56320629"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r>
      <w:tr w:rsidR="009E47BB" w:rsidRPr="00FD34FC" w14:paraId="4F71B7D6" w14:textId="77777777" w:rsidTr="009E47BB">
        <w:trPr>
          <w:cantSplit/>
        </w:trPr>
        <w:tc>
          <w:tcPr>
            <w:tcW w:w="567" w:type="dxa"/>
            <w:vMerge w:val="restart"/>
            <w:tcBorders>
              <w:top w:val="single" w:sz="8" w:space="0" w:color="AEAEAE"/>
              <w:left w:val="nil"/>
              <w:bottom w:val="nil"/>
              <w:right w:val="nil"/>
            </w:tcBorders>
            <w:shd w:val="clear" w:color="auto" w:fill="E0E0E0"/>
          </w:tcPr>
          <w:p w14:paraId="59DC69EE"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X5.2</w:t>
            </w:r>
          </w:p>
        </w:tc>
        <w:tc>
          <w:tcPr>
            <w:tcW w:w="1843" w:type="dxa"/>
            <w:tcBorders>
              <w:top w:val="single" w:sz="8" w:space="0" w:color="AEAEAE"/>
              <w:left w:val="nil"/>
              <w:bottom w:val="single" w:sz="8" w:space="0" w:color="AEAEAE"/>
              <w:right w:val="nil"/>
            </w:tcBorders>
            <w:shd w:val="clear" w:color="auto" w:fill="E0E0E0"/>
          </w:tcPr>
          <w:p w14:paraId="77D8C2EC"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Pearson Correlation</w:t>
            </w:r>
          </w:p>
        </w:tc>
        <w:tc>
          <w:tcPr>
            <w:tcW w:w="851" w:type="dxa"/>
            <w:tcBorders>
              <w:top w:val="single" w:sz="8" w:space="0" w:color="AEAEAE"/>
              <w:left w:val="nil"/>
              <w:bottom w:val="single" w:sz="8" w:space="0" w:color="AEAEAE"/>
              <w:right w:val="single" w:sz="8" w:space="0" w:color="E0E0E0"/>
            </w:tcBorders>
            <w:shd w:val="clear" w:color="auto" w:fill="FFFFFF"/>
          </w:tcPr>
          <w:p w14:paraId="51BAD46A"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,602</w:t>
            </w:r>
            <w:r w:rsidRPr="00FD34FC">
              <w:rPr>
                <w:rFonts w:ascii="Arial" w:hAnsi="Arial" w:cs="Arial"/>
                <w:color w:val="010205"/>
                <w:sz w:val="18"/>
                <w:szCs w:val="18"/>
                <w:vertAlign w:val="superscript"/>
                <w:lang w:val="en-ID"/>
              </w:rPr>
              <w:t>**</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0773C9F1"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1</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0016D774"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,011</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075439C3"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,516</w:t>
            </w:r>
            <w:r w:rsidRPr="00FD34FC">
              <w:rPr>
                <w:rFonts w:ascii="Arial" w:hAnsi="Arial" w:cs="Arial"/>
                <w:color w:val="010205"/>
                <w:sz w:val="18"/>
                <w:szCs w:val="18"/>
                <w:vertAlign w:val="superscript"/>
                <w:lang w:val="en-ID"/>
              </w:rPr>
              <w:t>**</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45389F4B"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,249</w:t>
            </w:r>
          </w:p>
        </w:tc>
        <w:tc>
          <w:tcPr>
            <w:tcW w:w="1134" w:type="dxa"/>
            <w:tcBorders>
              <w:top w:val="single" w:sz="8" w:space="0" w:color="AEAEAE"/>
              <w:left w:val="single" w:sz="8" w:space="0" w:color="E0E0E0"/>
              <w:bottom w:val="single" w:sz="8" w:space="0" w:color="AEAEAE"/>
              <w:right w:val="nil"/>
            </w:tcBorders>
            <w:shd w:val="clear" w:color="auto" w:fill="FFFFFF"/>
          </w:tcPr>
          <w:p w14:paraId="2843E33F"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,707</w:t>
            </w:r>
            <w:r w:rsidRPr="00FD34FC">
              <w:rPr>
                <w:rFonts w:ascii="Arial" w:hAnsi="Arial" w:cs="Arial"/>
                <w:color w:val="010205"/>
                <w:sz w:val="18"/>
                <w:szCs w:val="18"/>
                <w:vertAlign w:val="superscript"/>
                <w:lang w:val="en-ID"/>
              </w:rPr>
              <w:t>**</w:t>
            </w:r>
          </w:p>
        </w:tc>
      </w:tr>
      <w:tr w:rsidR="009E47BB" w:rsidRPr="00FD34FC" w14:paraId="123B53F0" w14:textId="77777777" w:rsidTr="009E47BB">
        <w:trPr>
          <w:cantSplit/>
        </w:trPr>
        <w:tc>
          <w:tcPr>
            <w:tcW w:w="567" w:type="dxa"/>
            <w:vMerge/>
            <w:tcBorders>
              <w:top w:val="single" w:sz="8" w:space="0" w:color="AEAEAE"/>
              <w:left w:val="nil"/>
              <w:bottom w:val="nil"/>
              <w:right w:val="nil"/>
            </w:tcBorders>
            <w:shd w:val="clear" w:color="auto" w:fill="E0E0E0"/>
          </w:tcPr>
          <w:p w14:paraId="58A65F50" w14:textId="77777777" w:rsidR="009E47BB" w:rsidRPr="00FD34FC" w:rsidRDefault="009E47BB" w:rsidP="009E47BB">
            <w:pPr>
              <w:adjustRightInd w:val="0"/>
              <w:rPr>
                <w:rFonts w:ascii="Arial" w:hAnsi="Arial" w:cs="Arial"/>
                <w:color w:val="010205"/>
                <w:sz w:val="18"/>
                <w:szCs w:val="18"/>
                <w:lang w:val="en-ID"/>
              </w:rPr>
            </w:pPr>
          </w:p>
        </w:tc>
        <w:tc>
          <w:tcPr>
            <w:tcW w:w="1843" w:type="dxa"/>
            <w:tcBorders>
              <w:top w:val="single" w:sz="8" w:space="0" w:color="AEAEAE"/>
              <w:left w:val="nil"/>
              <w:bottom w:val="single" w:sz="8" w:space="0" w:color="AEAEAE"/>
              <w:right w:val="nil"/>
            </w:tcBorders>
            <w:shd w:val="clear" w:color="auto" w:fill="E0E0E0"/>
          </w:tcPr>
          <w:p w14:paraId="01A36059"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Sig. (2-tailed)</w:t>
            </w:r>
          </w:p>
        </w:tc>
        <w:tc>
          <w:tcPr>
            <w:tcW w:w="851" w:type="dxa"/>
            <w:tcBorders>
              <w:top w:val="single" w:sz="8" w:space="0" w:color="AEAEAE"/>
              <w:left w:val="nil"/>
              <w:bottom w:val="single" w:sz="8" w:space="0" w:color="AEAEAE"/>
              <w:right w:val="single" w:sz="8" w:space="0" w:color="E0E0E0"/>
            </w:tcBorders>
            <w:shd w:val="clear" w:color="auto" w:fill="FFFFFF"/>
          </w:tcPr>
          <w:p w14:paraId="73B3F977"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,000</w:t>
            </w:r>
          </w:p>
        </w:tc>
        <w:tc>
          <w:tcPr>
            <w:tcW w:w="850"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5A7640D8" w14:textId="77777777" w:rsidR="009E47BB" w:rsidRPr="00FD34FC" w:rsidRDefault="009E47BB" w:rsidP="009E47BB">
            <w:pPr>
              <w:adjustRightInd w:val="0"/>
              <w:rPr>
                <w:sz w:val="24"/>
                <w:szCs w:val="24"/>
                <w:lang w:val="en-ID"/>
              </w:rPr>
            </w:pP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05A2722B"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,956</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44028AFA"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,004</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309A6ADE"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,185</w:t>
            </w:r>
          </w:p>
        </w:tc>
        <w:tc>
          <w:tcPr>
            <w:tcW w:w="1134" w:type="dxa"/>
            <w:tcBorders>
              <w:top w:val="single" w:sz="8" w:space="0" w:color="AEAEAE"/>
              <w:left w:val="single" w:sz="8" w:space="0" w:color="E0E0E0"/>
              <w:bottom w:val="single" w:sz="8" w:space="0" w:color="AEAEAE"/>
              <w:right w:val="nil"/>
            </w:tcBorders>
            <w:shd w:val="clear" w:color="auto" w:fill="FFFFFF"/>
          </w:tcPr>
          <w:p w14:paraId="2F029C85"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,000</w:t>
            </w:r>
          </w:p>
        </w:tc>
      </w:tr>
      <w:tr w:rsidR="009E47BB" w:rsidRPr="00FD34FC" w14:paraId="2AA457C8" w14:textId="77777777" w:rsidTr="009E47BB">
        <w:trPr>
          <w:cantSplit/>
        </w:trPr>
        <w:tc>
          <w:tcPr>
            <w:tcW w:w="567" w:type="dxa"/>
            <w:vMerge/>
            <w:tcBorders>
              <w:top w:val="single" w:sz="8" w:space="0" w:color="AEAEAE"/>
              <w:left w:val="nil"/>
              <w:bottom w:val="nil"/>
              <w:right w:val="nil"/>
            </w:tcBorders>
            <w:shd w:val="clear" w:color="auto" w:fill="E0E0E0"/>
          </w:tcPr>
          <w:p w14:paraId="090FEBD1" w14:textId="77777777" w:rsidR="009E47BB" w:rsidRPr="00FD34FC" w:rsidRDefault="009E47BB" w:rsidP="009E47BB">
            <w:pPr>
              <w:adjustRightInd w:val="0"/>
              <w:rPr>
                <w:rFonts w:ascii="Arial" w:hAnsi="Arial" w:cs="Arial"/>
                <w:color w:val="010205"/>
                <w:sz w:val="18"/>
                <w:szCs w:val="18"/>
                <w:lang w:val="en-ID"/>
              </w:rPr>
            </w:pPr>
          </w:p>
        </w:tc>
        <w:tc>
          <w:tcPr>
            <w:tcW w:w="1843" w:type="dxa"/>
            <w:tcBorders>
              <w:top w:val="single" w:sz="8" w:space="0" w:color="AEAEAE"/>
              <w:left w:val="nil"/>
              <w:bottom w:val="nil"/>
              <w:right w:val="nil"/>
            </w:tcBorders>
            <w:shd w:val="clear" w:color="auto" w:fill="E0E0E0"/>
          </w:tcPr>
          <w:p w14:paraId="42D66B4C"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N</w:t>
            </w:r>
          </w:p>
        </w:tc>
        <w:tc>
          <w:tcPr>
            <w:tcW w:w="851" w:type="dxa"/>
            <w:tcBorders>
              <w:top w:val="single" w:sz="8" w:space="0" w:color="AEAEAE"/>
              <w:left w:val="nil"/>
              <w:bottom w:val="nil"/>
              <w:right w:val="single" w:sz="8" w:space="0" w:color="E0E0E0"/>
            </w:tcBorders>
            <w:shd w:val="clear" w:color="auto" w:fill="FFFFFF"/>
          </w:tcPr>
          <w:p w14:paraId="36DF0931"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850" w:type="dxa"/>
            <w:tcBorders>
              <w:top w:val="single" w:sz="8" w:space="0" w:color="AEAEAE"/>
              <w:left w:val="single" w:sz="8" w:space="0" w:color="E0E0E0"/>
              <w:bottom w:val="nil"/>
              <w:right w:val="single" w:sz="8" w:space="0" w:color="E0E0E0"/>
            </w:tcBorders>
            <w:shd w:val="clear" w:color="auto" w:fill="FFFFFF"/>
          </w:tcPr>
          <w:p w14:paraId="25707AB0"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851" w:type="dxa"/>
            <w:tcBorders>
              <w:top w:val="single" w:sz="8" w:space="0" w:color="AEAEAE"/>
              <w:left w:val="single" w:sz="8" w:space="0" w:color="E0E0E0"/>
              <w:bottom w:val="nil"/>
              <w:right w:val="single" w:sz="8" w:space="0" w:color="E0E0E0"/>
            </w:tcBorders>
            <w:shd w:val="clear" w:color="auto" w:fill="FFFFFF"/>
          </w:tcPr>
          <w:p w14:paraId="671F7C44"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850" w:type="dxa"/>
            <w:tcBorders>
              <w:top w:val="single" w:sz="8" w:space="0" w:color="AEAEAE"/>
              <w:left w:val="single" w:sz="8" w:space="0" w:color="E0E0E0"/>
              <w:bottom w:val="nil"/>
              <w:right w:val="single" w:sz="8" w:space="0" w:color="E0E0E0"/>
            </w:tcBorders>
            <w:shd w:val="clear" w:color="auto" w:fill="FFFFFF"/>
          </w:tcPr>
          <w:p w14:paraId="3DEF1DBC"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992" w:type="dxa"/>
            <w:tcBorders>
              <w:top w:val="single" w:sz="8" w:space="0" w:color="AEAEAE"/>
              <w:left w:val="single" w:sz="8" w:space="0" w:color="E0E0E0"/>
              <w:bottom w:val="nil"/>
              <w:right w:val="single" w:sz="8" w:space="0" w:color="E0E0E0"/>
            </w:tcBorders>
            <w:shd w:val="clear" w:color="auto" w:fill="FFFFFF"/>
          </w:tcPr>
          <w:p w14:paraId="195497C1"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1134" w:type="dxa"/>
            <w:tcBorders>
              <w:top w:val="single" w:sz="8" w:space="0" w:color="AEAEAE"/>
              <w:left w:val="single" w:sz="8" w:space="0" w:color="E0E0E0"/>
              <w:bottom w:val="nil"/>
              <w:right w:val="nil"/>
            </w:tcBorders>
            <w:shd w:val="clear" w:color="auto" w:fill="FFFFFF"/>
          </w:tcPr>
          <w:p w14:paraId="5D4E9483"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r>
      <w:tr w:rsidR="009E47BB" w:rsidRPr="00FD34FC" w14:paraId="4C68B434" w14:textId="77777777" w:rsidTr="009E47BB">
        <w:trPr>
          <w:cantSplit/>
        </w:trPr>
        <w:tc>
          <w:tcPr>
            <w:tcW w:w="567" w:type="dxa"/>
            <w:vMerge w:val="restart"/>
            <w:tcBorders>
              <w:top w:val="single" w:sz="8" w:space="0" w:color="AEAEAE"/>
              <w:left w:val="nil"/>
              <w:bottom w:val="nil"/>
              <w:right w:val="nil"/>
            </w:tcBorders>
            <w:shd w:val="clear" w:color="auto" w:fill="E0E0E0"/>
          </w:tcPr>
          <w:p w14:paraId="7DC86699"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X5.3</w:t>
            </w:r>
          </w:p>
        </w:tc>
        <w:tc>
          <w:tcPr>
            <w:tcW w:w="1843" w:type="dxa"/>
            <w:tcBorders>
              <w:top w:val="single" w:sz="8" w:space="0" w:color="AEAEAE"/>
              <w:left w:val="nil"/>
              <w:bottom w:val="single" w:sz="8" w:space="0" w:color="AEAEAE"/>
              <w:right w:val="nil"/>
            </w:tcBorders>
            <w:shd w:val="clear" w:color="auto" w:fill="E0E0E0"/>
          </w:tcPr>
          <w:p w14:paraId="0C14FEB6"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Pearson Correlation</w:t>
            </w:r>
          </w:p>
        </w:tc>
        <w:tc>
          <w:tcPr>
            <w:tcW w:w="851" w:type="dxa"/>
            <w:tcBorders>
              <w:top w:val="single" w:sz="8" w:space="0" w:color="AEAEAE"/>
              <w:left w:val="nil"/>
              <w:bottom w:val="single" w:sz="8" w:space="0" w:color="AEAEAE"/>
              <w:right w:val="single" w:sz="8" w:space="0" w:color="E0E0E0"/>
            </w:tcBorders>
            <w:shd w:val="clear" w:color="auto" w:fill="FFFFFF"/>
          </w:tcPr>
          <w:p w14:paraId="1C7C3ACD"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,219</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64E8842A"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,011</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47233A37"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1</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2D7D2C98"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,259</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36248A2D"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,205</w:t>
            </w:r>
          </w:p>
        </w:tc>
        <w:tc>
          <w:tcPr>
            <w:tcW w:w="1134" w:type="dxa"/>
            <w:tcBorders>
              <w:top w:val="single" w:sz="8" w:space="0" w:color="AEAEAE"/>
              <w:left w:val="single" w:sz="8" w:space="0" w:color="E0E0E0"/>
              <w:bottom w:val="single" w:sz="8" w:space="0" w:color="AEAEAE"/>
              <w:right w:val="nil"/>
            </w:tcBorders>
            <w:shd w:val="clear" w:color="auto" w:fill="FFFFFF"/>
          </w:tcPr>
          <w:p w14:paraId="32D5BAB6"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,445</w:t>
            </w:r>
            <w:r w:rsidRPr="00FD34FC">
              <w:rPr>
                <w:rFonts w:ascii="Arial" w:hAnsi="Arial" w:cs="Arial"/>
                <w:color w:val="010205"/>
                <w:sz w:val="18"/>
                <w:szCs w:val="18"/>
                <w:vertAlign w:val="superscript"/>
                <w:lang w:val="en-ID"/>
              </w:rPr>
              <w:t>*</w:t>
            </w:r>
          </w:p>
        </w:tc>
      </w:tr>
      <w:tr w:rsidR="009E47BB" w:rsidRPr="00FD34FC" w14:paraId="04EFA7A5" w14:textId="77777777" w:rsidTr="009E47BB">
        <w:trPr>
          <w:cantSplit/>
        </w:trPr>
        <w:tc>
          <w:tcPr>
            <w:tcW w:w="567" w:type="dxa"/>
            <w:vMerge/>
            <w:tcBorders>
              <w:top w:val="single" w:sz="8" w:space="0" w:color="AEAEAE"/>
              <w:left w:val="nil"/>
              <w:bottom w:val="nil"/>
              <w:right w:val="nil"/>
            </w:tcBorders>
            <w:shd w:val="clear" w:color="auto" w:fill="E0E0E0"/>
          </w:tcPr>
          <w:p w14:paraId="67D611CB" w14:textId="77777777" w:rsidR="009E47BB" w:rsidRPr="00FD34FC" w:rsidRDefault="009E47BB" w:rsidP="009E47BB">
            <w:pPr>
              <w:adjustRightInd w:val="0"/>
              <w:rPr>
                <w:rFonts w:ascii="Arial" w:hAnsi="Arial" w:cs="Arial"/>
                <w:color w:val="010205"/>
                <w:sz w:val="18"/>
                <w:szCs w:val="18"/>
                <w:lang w:val="en-ID"/>
              </w:rPr>
            </w:pPr>
          </w:p>
        </w:tc>
        <w:tc>
          <w:tcPr>
            <w:tcW w:w="1843" w:type="dxa"/>
            <w:tcBorders>
              <w:top w:val="single" w:sz="8" w:space="0" w:color="AEAEAE"/>
              <w:left w:val="nil"/>
              <w:bottom w:val="single" w:sz="8" w:space="0" w:color="AEAEAE"/>
              <w:right w:val="nil"/>
            </w:tcBorders>
            <w:shd w:val="clear" w:color="auto" w:fill="E0E0E0"/>
          </w:tcPr>
          <w:p w14:paraId="1A758FF6"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Sig. (2-tailed)</w:t>
            </w:r>
          </w:p>
        </w:tc>
        <w:tc>
          <w:tcPr>
            <w:tcW w:w="851" w:type="dxa"/>
            <w:tcBorders>
              <w:top w:val="single" w:sz="8" w:space="0" w:color="AEAEAE"/>
              <w:left w:val="nil"/>
              <w:bottom w:val="single" w:sz="8" w:space="0" w:color="AEAEAE"/>
              <w:right w:val="single" w:sz="8" w:space="0" w:color="E0E0E0"/>
            </w:tcBorders>
            <w:shd w:val="clear" w:color="auto" w:fill="FFFFFF"/>
          </w:tcPr>
          <w:p w14:paraId="2B208378"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,246</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196067CA"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,956</w:t>
            </w:r>
          </w:p>
        </w:tc>
        <w:tc>
          <w:tcPr>
            <w:tcW w:w="851"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227A7804" w14:textId="77777777" w:rsidR="009E47BB" w:rsidRPr="00FD34FC" w:rsidRDefault="009E47BB" w:rsidP="009E47BB">
            <w:pPr>
              <w:adjustRightInd w:val="0"/>
              <w:rPr>
                <w:sz w:val="24"/>
                <w:szCs w:val="24"/>
                <w:lang w:val="en-ID"/>
              </w:rPr>
            </w:pP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4F5AFDCE"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,168</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70C7A532"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,278</w:t>
            </w:r>
          </w:p>
        </w:tc>
        <w:tc>
          <w:tcPr>
            <w:tcW w:w="1134" w:type="dxa"/>
            <w:tcBorders>
              <w:top w:val="single" w:sz="8" w:space="0" w:color="AEAEAE"/>
              <w:left w:val="single" w:sz="8" w:space="0" w:color="E0E0E0"/>
              <w:bottom w:val="single" w:sz="8" w:space="0" w:color="AEAEAE"/>
              <w:right w:val="nil"/>
            </w:tcBorders>
            <w:shd w:val="clear" w:color="auto" w:fill="FFFFFF"/>
          </w:tcPr>
          <w:p w14:paraId="36195571"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,014</w:t>
            </w:r>
          </w:p>
        </w:tc>
      </w:tr>
      <w:tr w:rsidR="009E47BB" w:rsidRPr="00FD34FC" w14:paraId="76298D2B" w14:textId="77777777" w:rsidTr="009E47BB">
        <w:trPr>
          <w:cantSplit/>
        </w:trPr>
        <w:tc>
          <w:tcPr>
            <w:tcW w:w="567" w:type="dxa"/>
            <w:vMerge/>
            <w:tcBorders>
              <w:top w:val="single" w:sz="8" w:space="0" w:color="AEAEAE"/>
              <w:left w:val="nil"/>
              <w:bottom w:val="nil"/>
              <w:right w:val="nil"/>
            </w:tcBorders>
            <w:shd w:val="clear" w:color="auto" w:fill="E0E0E0"/>
          </w:tcPr>
          <w:p w14:paraId="78FF2560" w14:textId="77777777" w:rsidR="009E47BB" w:rsidRPr="00FD34FC" w:rsidRDefault="009E47BB" w:rsidP="009E47BB">
            <w:pPr>
              <w:adjustRightInd w:val="0"/>
              <w:rPr>
                <w:rFonts w:ascii="Arial" w:hAnsi="Arial" w:cs="Arial"/>
                <w:color w:val="010205"/>
                <w:sz w:val="18"/>
                <w:szCs w:val="18"/>
                <w:lang w:val="en-ID"/>
              </w:rPr>
            </w:pPr>
          </w:p>
        </w:tc>
        <w:tc>
          <w:tcPr>
            <w:tcW w:w="1843" w:type="dxa"/>
            <w:tcBorders>
              <w:top w:val="single" w:sz="8" w:space="0" w:color="AEAEAE"/>
              <w:left w:val="nil"/>
              <w:bottom w:val="nil"/>
              <w:right w:val="nil"/>
            </w:tcBorders>
            <w:shd w:val="clear" w:color="auto" w:fill="E0E0E0"/>
          </w:tcPr>
          <w:p w14:paraId="6F49DC2B"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N</w:t>
            </w:r>
          </w:p>
        </w:tc>
        <w:tc>
          <w:tcPr>
            <w:tcW w:w="851" w:type="dxa"/>
            <w:tcBorders>
              <w:top w:val="single" w:sz="8" w:space="0" w:color="AEAEAE"/>
              <w:left w:val="nil"/>
              <w:bottom w:val="nil"/>
              <w:right w:val="single" w:sz="8" w:space="0" w:color="E0E0E0"/>
            </w:tcBorders>
            <w:shd w:val="clear" w:color="auto" w:fill="FFFFFF"/>
          </w:tcPr>
          <w:p w14:paraId="7F90470B"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850" w:type="dxa"/>
            <w:tcBorders>
              <w:top w:val="single" w:sz="8" w:space="0" w:color="AEAEAE"/>
              <w:left w:val="single" w:sz="8" w:space="0" w:color="E0E0E0"/>
              <w:bottom w:val="nil"/>
              <w:right w:val="single" w:sz="8" w:space="0" w:color="E0E0E0"/>
            </w:tcBorders>
            <w:shd w:val="clear" w:color="auto" w:fill="FFFFFF"/>
          </w:tcPr>
          <w:p w14:paraId="5D0260B6"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851" w:type="dxa"/>
            <w:tcBorders>
              <w:top w:val="single" w:sz="8" w:space="0" w:color="AEAEAE"/>
              <w:left w:val="single" w:sz="8" w:space="0" w:color="E0E0E0"/>
              <w:bottom w:val="nil"/>
              <w:right w:val="single" w:sz="8" w:space="0" w:color="E0E0E0"/>
            </w:tcBorders>
            <w:shd w:val="clear" w:color="auto" w:fill="FFFFFF"/>
          </w:tcPr>
          <w:p w14:paraId="3F451FBA"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850" w:type="dxa"/>
            <w:tcBorders>
              <w:top w:val="single" w:sz="8" w:space="0" w:color="AEAEAE"/>
              <w:left w:val="single" w:sz="8" w:space="0" w:color="E0E0E0"/>
              <w:bottom w:val="nil"/>
              <w:right w:val="single" w:sz="8" w:space="0" w:color="E0E0E0"/>
            </w:tcBorders>
            <w:shd w:val="clear" w:color="auto" w:fill="FFFFFF"/>
          </w:tcPr>
          <w:p w14:paraId="59DEF4D7"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992" w:type="dxa"/>
            <w:tcBorders>
              <w:top w:val="single" w:sz="8" w:space="0" w:color="AEAEAE"/>
              <w:left w:val="single" w:sz="8" w:space="0" w:color="E0E0E0"/>
              <w:bottom w:val="nil"/>
              <w:right w:val="single" w:sz="8" w:space="0" w:color="E0E0E0"/>
            </w:tcBorders>
            <w:shd w:val="clear" w:color="auto" w:fill="FFFFFF"/>
          </w:tcPr>
          <w:p w14:paraId="5963C6E1"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1134" w:type="dxa"/>
            <w:tcBorders>
              <w:top w:val="single" w:sz="8" w:space="0" w:color="AEAEAE"/>
              <w:left w:val="single" w:sz="8" w:space="0" w:color="E0E0E0"/>
              <w:bottom w:val="nil"/>
              <w:right w:val="nil"/>
            </w:tcBorders>
            <w:shd w:val="clear" w:color="auto" w:fill="FFFFFF"/>
          </w:tcPr>
          <w:p w14:paraId="63D1795B"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r>
      <w:tr w:rsidR="009E47BB" w:rsidRPr="00FD34FC" w14:paraId="15168895" w14:textId="77777777" w:rsidTr="009E47BB">
        <w:trPr>
          <w:cantSplit/>
        </w:trPr>
        <w:tc>
          <w:tcPr>
            <w:tcW w:w="567" w:type="dxa"/>
            <w:vMerge w:val="restart"/>
            <w:tcBorders>
              <w:top w:val="single" w:sz="8" w:space="0" w:color="AEAEAE"/>
              <w:left w:val="nil"/>
              <w:bottom w:val="nil"/>
              <w:right w:val="nil"/>
            </w:tcBorders>
            <w:shd w:val="clear" w:color="auto" w:fill="E0E0E0"/>
          </w:tcPr>
          <w:p w14:paraId="3319A727"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X5.4</w:t>
            </w:r>
          </w:p>
        </w:tc>
        <w:tc>
          <w:tcPr>
            <w:tcW w:w="1843" w:type="dxa"/>
            <w:tcBorders>
              <w:top w:val="single" w:sz="8" w:space="0" w:color="AEAEAE"/>
              <w:left w:val="nil"/>
              <w:bottom w:val="single" w:sz="8" w:space="0" w:color="AEAEAE"/>
              <w:right w:val="nil"/>
            </w:tcBorders>
            <w:shd w:val="clear" w:color="auto" w:fill="E0E0E0"/>
          </w:tcPr>
          <w:p w14:paraId="7A2E58CF"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Pearson Correlation</w:t>
            </w:r>
          </w:p>
        </w:tc>
        <w:tc>
          <w:tcPr>
            <w:tcW w:w="851" w:type="dxa"/>
            <w:tcBorders>
              <w:top w:val="single" w:sz="8" w:space="0" w:color="AEAEAE"/>
              <w:left w:val="nil"/>
              <w:bottom w:val="single" w:sz="8" w:space="0" w:color="AEAEAE"/>
              <w:right w:val="single" w:sz="8" w:space="0" w:color="E0E0E0"/>
            </w:tcBorders>
            <w:shd w:val="clear" w:color="auto" w:fill="FFFFFF"/>
          </w:tcPr>
          <w:p w14:paraId="5F11EEA4"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,469</w:t>
            </w:r>
            <w:r w:rsidRPr="00FD34FC">
              <w:rPr>
                <w:rFonts w:ascii="Arial" w:hAnsi="Arial" w:cs="Arial"/>
                <w:color w:val="010205"/>
                <w:sz w:val="18"/>
                <w:szCs w:val="18"/>
                <w:vertAlign w:val="superscript"/>
                <w:lang w:val="en-ID"/>
              </w:rPr>
              <w:t>**</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4DFCE3B7"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,516</w:t>
            </w:r>
            <w:r w:rsidRPr="00FD34FC">
              <w:rPr>
                <w:rFonts w:ascii="Arial" w:hAnsi="Arial" w:cs="Arial"/>
                <w:color w:val="010205"/>
                <w:sz w:val="18"/>
                <w:szCs w:val="18"/>
                <w:vertAlign w:val="superscript"/>
                <w:lang w:val="en-ID"/>
              </w:rPr>
              <w:t>**</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79B8D106"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,259</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4237C273"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1</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702B8593"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,243</w:t>
            </w:r>
          </w:p>
        </w:tc>
        <w:tc>
          <w:tcPr>
            <w:tcW w:w="1134" w:type="dxa"/>
            <w:tcBorders>
              <w:top w:val="single" w:sz="8" w:space="0" w:color="AEAEAE"/>
              <w:left w:val="single" w:sz="8" w:space="0" w:color="E0E0E0"/>
              <w:bottom w:val="single" w:sz="8" w:space="0" w:color="AEAEAE"/>
              <w:right w:val="nil"/>
            </w:tcBorders>
            <w:shd w:val="clear" w:color="auto" w:fill="FFFFFF"/>
          </w:tcPr>
          <w:p w14:paraId="50B04366"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,723</w:t>
            </w:r>
            <w:r w:rsidRPr="00FD34FC">
              <w:rPr>
                <w:rFonts w:ascii="Arial" w:hAnsi="Arial" w:cs="Arial"/>
                <w:color w:val="010205"/>
                <w:sz w:val="18"/>
                <w:szCs w:val="18"/>
                <w:vertAlign w:val="superscript"/>
                <w:lang w:val="en-ID"/>
              </w:rPr>
              <w:t>**</w:t>
            </w:r>
          </w:p>
        </w:tc>
      </w:tr>
      <w:tr w:rsidR="009E47BB" w:rsidRPr="00FD34FC" w14:paraId="6C575EAC" w14:textId="77777777" w:rsidTr="009E47BB">
        <w:trPr>
          <w:cantSplit/>
        </w:trPr>
        <w:tc>
          <w:tcPr>
            <w:tcW w:w="567" w:type="dxa"/>
            <w:vMerge/>
            <w:tcBorders>
              <w:top w:val="single" w:sz="8" w:space="0" w:color="AEAEAE"/>
              <w:left w:val="nil"/>
              <w:bottom w:val="nil"/>
              <w:right w:val="nil"/>
            </w:tcBorders>
            <w:shd w:val="clear" w:color="auto" w:fill="E0E0E0"/>
          </w:tcPr>
          <w:p w14:paraId="1C827E85" w14:textId="77777777" w:rsidR="009E47BB" w:rsidRPr="00FD34FC" w:rsidRDefault="009E47BB" w:rsidP="009E47BB">
            <w:pPr>
              <w:adjustRightInd w:val="0"/>
              <w:rPr>
                <w:rFonts w:ascii="Arial" w:hAnsi="Arial" w:cs="Arial"/>
                <w:color w:val="010205"/>
                <w:sz w:val="18"/>
                <w:szCs w:val="18"/>
                <w:lang w:val="en-ID"/>
              </w:rPr>
            </w:pPr>
          </w:p>
        </w:tc>
        <w:tc>
          <w:tcPr>
            <w:tcW w:w="1843" w:type="dxa"/>
            <w:tcBorders>
              <w:top w:val="single" w:sz="8" w:space="0" w:color="AEAEAE"/>
              <w:left w:val="nil"/>
              <w:bottom w:val="single" w:sz="8" w:space="0" w:color="AEAEAE"/>
              <w:right w:val="nil"/>
            </w:tcBorders>
            <w:shd w:val="clear" w:color="auto" w:fill="E0E0E0"/>
          </w:tcPr>
          <w:p w14:paraId="553C653E"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Sig. (2-tailed)</w:t>
            </w:r>
          </w:p>
        </w:tc>
        <w:tc>
          <w:tcPr>
            <w:tcW w:w="851" w:type="dxa"/>
            <w:tcBorders>
              <w:top w:val="single" w:sz="8" w:space="0" w:color="AEAEAE"/>
              <w:left w:val="nil"/>
              <w:bottom w:val="single" w:sz="8" w:space="0" w:color="AEAEAE"/>
              <w:right w:val="single" w:sz="8" w:space="0" w:color="E0E0E0"/>
            </w:tcBorders>
            <w:shd w:val="clear" w:color="auto" w:fill="FFFFFF"/>
          </w:tcPr>
          <w:p w14:paraId="0904ECD2"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,009</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1CFDD9FB"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,004</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51A033AC"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,168</w:t>
            </w:r>
          </w:p>
        </w:tc>
        <w:tc>
          <w:tcPr>
            <w:tcW w:w="850"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09EB1DE3" w14:textId="77777777" w:rsidR="009E47BB" w:rsidRPr="00FD34FC" w:rsidRDefault="009E47BB" w:rsidP="009E47BB">
            <w:pPr>
              <w:adjustRightInd w:val="0"/>
              <w:rPr>
                <w:sz w:val="24"/>
                <w:szCs w:val="24"/>
                <w:lang w:val="en-ID"/>
              </w:rPr>
            </w:pP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1BE63D1F"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,195</w:t>
            </w:r>
          </w:p>
        </w:tc>
        <w:tc>
          <w:tcPr>
            <w:tcW w:w="1134" w:type="dxa"/>
            <w:tcBorders>
              <w:top w:val="single" w:sz="8" w:space="0" w:color="AEAEAE"/>
              <w:left w:val="single" w:sz="8" w:space="0" w:color="E0E0E0"/>
              <w:bottom w:val="single" w:sz="8" w:space="0" w:color="AEAEAE"/>
              <w:right w:val="nil"/>
            </w:tcBorders>
            <w:shd w:val="clear" w:color="auto" w:fill="FFFFFF"/>
          </w:tcPr>
          <w:p w14:paraId="6AC395D1"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,000</w:t>
            </w:r>
          </w:p>
        </w:tc>
      </w:tr>
      <w:tr w:rsidR="009E47BB" w:rsidRPr="00FD34FC" w14:paraId="2E178315" w14:textId="77777777" w:rsidTr="009E47BB">
        <w:trPr>
          <w:cantSplit/>
        </w:trPr>
        <w:tc>
          <w:tcPr>
            <w:tcW w:w="567" w:type="dxa"/>
            <w:vMerge/>
            <w:tcBorders>
              <w:top w:val="single" w:sz="8" w:space="0" w:color="AEAEAE"/>
              <w:left w:val="nil"/>
              <w:bottom w:val="nil"/>
              <w:right w:val="nil"/>
            </w:tcBorders>
            <w:shd w:val="clear" w:color="auto" w:fill="E0E0E0"/>
          </w:tcPr>
          <w:p w14:paraId="6ED7CDF7" w14:textId="77777777" w:rsidR="009E47BB" w:rsidRPr="00FD34FC" w:rsidRDefault="009E47BB" w:rsidP="009E47BB">
            <w:pPr>
              <w:adjustRightInd w:val="0"/>
              <w:rPr>
                <w:rFonts w:ascii="Arial" w:hAnsi="Arial" w:cs="Arial"/>
                <w:color w:val="010205"/>
                <w:sz w:val="18"/>
                <w:szCs w:val="18"/>
                <w:lang w:val="en-ID"/>
              </w:rPr>
            </w:pPr>
          </w:p>
        </w:tc>
        <w:tc>
          <w:tcPr>
            <w:tcW w:w="1843" w:type="dxa"/>
            <w:tcBorders>
              <w:top w:val="single" w:sz="8" w:space="0" w:color="AEAEAE"/>
              <w:left w:val="nil"/>
              <w:bottom w:val="nil"/>
              <w:right w:val="nil"/>
            </w:tcBorders>
            <w:shd w:val="clear" w:color="auto" w:fill="E0E0E0"/>
          </w:tcPr>
          <w:p w14:paraId="680562B5"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N</w:t>
            </w:r>
          </w:p>
        </w:tc>
        <w:tc>
          <w:tcPr>
            <w:tcW w:w="851" w:type="dxa"/>
            <w:tcBorders>
              <w:top w:val="single" w:sz="8" w:space="0" w:color="AEAEAE"/>
              <w:left w:val="nil"/>
              <w:bottom w:val="nil"/>
              <w:right w:val="single" w:sz="8" w:space="0" w:color="E0E0E0"/>
            </w:tcBorders>
            <w:shd w:val="clear" w:color="auto" w:fill="FFFFFF"/>
          </w:tcPr>
          <w:p w14:paraId="31A89BD6"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850" w:type="dxa"/>
            <w:tcBorders>
              <w:top w:val="single" w:sz="8" w:space="0" w:color="AEAEAE"/>
              <w:left w:val="single" w:sz="8" w:space="0" w:color="E0E0E0"/>
              <w:bottom w:val="nil"/>
              <w:right w:val="single" w:sz="8" w:space="0" w:color="E0E0E0"/>
            </w:tcBorders>
            <w:shd w:val="clear" w:color="auto" w:fill="FFFFFF"/>
          </w:tcPr>
          <w:p w14:paraId="2C6F31AB"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851" w:type="dxa"/>
            <w:tcBorders>
              <w:top w:val="single" w:sz="8" w:space="0" w:color="AEAEAE"/>
              <w:left w:val="single" w:sz="8" w:space="0" w:color="E0E0E0"/>
              <w:bottom w:val="nil"/>
              <w:right w:val="single" w:sz="8" w:space="0" w:color="E0E0E0"/>
            </w:tcBorders>
            <w:shd w:val="clear" w:color="auto" w:fill="FFFFFF"/>
          </w:tcPr>
          <w:p w14:paraId="40D12731"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850" w:type="dxa"/>
            <w:tcBorders>
              <w:top w:val="single" w:sz="8" w:space="0" w:color="AEAEAE"/>
              <w:left w:val="single" w:sz="8" w:space="0" w:color="E0E0E0"/>
              <w:bottom w:val="nil"/>
              <w:right w:val="single" w:sz="8" w:space="0" w:color="E0E0E0"/>
            </w:tcBorders>
            <w:shd w:val="clear" w:color="auto" w:fill="FFFFFF"/>
          </w:tcPr>
          <w:p w14:paraId="32D953E0"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992" w:type="dxa"/>
            <w:tcBorders>
              <w:top w:val="single" w:sz="8" w:space="0" w:color="AEAEAE"/>
              <w:left w:val="single" w:sz="8" w:space="0" w:color="E0E0E0"/>
              <w:bottom w:val="nil"/>
              <w:right w:val="single" w:sz="8" w:space="0" w:color="E0E0E0"/>
            </w:tcBorders>
            <w:shd w:val="clear" w:color="auto" w:fill="FFFFFF"/>
          </w:tcPr>
          <w:p w14:paraId="56738061"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1134" w:type="dxa"/>
            <w:tcBorders>
              <w:top w:val="single" w:sz="8" w:space="0" w:color="AEAEAE"/>
              <w:left w:val="single" w:sz="8" w:space="0" w:color="E0E0E0"/>
              <w:bottom w:val="nil"/>
              <w:right w:val="nil"/>
            </w:tcBorders>
            <w:shd w:val="clear" w:color="auto" w:fill="FFFFFF"/>
          </w:tcPr>
          <w:p w14:paraId="2810F86F"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r>
      <w:tr w:rsidR="009E47BB" w:rsidRPr="00FD34FC" w14:paraId="172680CB" w14:textId="77777777" w:rsidTr="009E47BB">
        <w:trPr>
          <w:cantSplit/>
        </w:trPr>
        <w:tc>
          <w:tcPr>
            <w:tcW w:w="567" w:type="dxa"/>
            <w:vMerge w:val="restart"/>
            <w:tcBorders>
              <w:top w:val="single" w:sz="8" w:space="0" w:color="AEAEAE"/>
              <w:left w:val="nil"/>
              <w:bottom w:val="nil"/>
              <w:right w:val="nil"/>
            </w:tcBorders>
            <w:shd w:val="clear" w:color="auto" w:fill="E0E0E0"/>
          </w:tcPr>
          <w:p w14:paraId="570C7E6A"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X5.5</w:t>
            </w:r>
          </w:p>
        </w:tc>
        <w:tc>
          <w:tcPr>
            <w:tcW w:w="1843" w:type="dxa"/>
            <w:tcBorders>
              <w:top w:val="single" w:sz="8" w:space="0" w:color="AEAEAE"/>
              <w:left w:val="nil"/>
              <w:bottom w:val="single" w:sz="8" w:space="0" w:color="AEAEAE"/>
              <w:right w:val="nil"/>
            </w:tcBorders>
            <w:shd w:val="clear" w:color="auto" w:fill="E0E0E0"/>
          </w:tcPr>
          <w:p w14:paraId="155A94C8"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Pearson Correlation</w:t>
            </w:r>
          </w:p>
        </w:tc>
        <w:tc>
          <w:tcPr>
            <w:tcW w:w="851" w:type="dxa"/>
            <w:tcBorders>
              <w:top w:val="single" w:sz="8" w:space="0" w:color="AEAEAE"/>
              <w:left w:val="nil"/>
              <w:bottom w:val="single" w:sz="8" w:space="0" w:color="AEAEAE"/>
              <w:right w:val="single" w:sz="8" w:space="0" w:color="E0E0E0"/>
            </w:tcBorders>
            <w:shd w:val="clear" w:color="auto" w:fill="FFFFFF"/>
          </w:tcPr>
          <w:p w14:paraId="4F0A8230"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,645</w:t>
            </w:r>
            <w:r w:rsidRPr="00FD34FC">
              <w:rPr>
                <w:rFonts w:ascii="Arial" w:hAnsi="Arial" w:cs="Arial"/>
                <w:color w:val="010205"/>
                <w:sz w:val="18"/>
                <w:szCs w:val="18"/>
                <w:vertAlign w:val="superscript"/>
                <w:lang w:val="en-ID"/>
              </w:rPr>
              <w:t>**</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61315ADB"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,249</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3D776138"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,205</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27D97D22"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,243</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5DA24862"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1</w:t>
            </w:r>
          </w:p>
        </w:tc>
        <w:tc>
          <w:tcPr>
            <w:tcW w:w="1134" w:type="dxa"/>
            <w:tcBorders>
              <w:top w:val="single" w:sz="8" w:space="0" w:color="AEAEAE"/>
              <w:left w:val="single" w:sz="8" w:space="0" w:color="E0E0E0"/>
              <w:bottom w:val="single" w:sz="8" w:space="0" w:color="AEAEAE"/>
              <w:right w:val="nil"/>
            </w:tcBorders>
            <w:shd w:val="clear" w:color="auto" w:fill="FFFFFF"/>
          </w:tcPr>
          <w:p w14:paraId="35BFB8EF"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,702</w:t>
            </w:r>
            <w:r w:rsidRPr="00FD34FC">
              <w:rPr>
                <w:rFonts w:ascii="Arial" w:hAnsi="Arial" w:cs="Arial"/>
                <w:color w:val="010205"/>
                <w:sz w:val="18"/>
                <w:szCs w:val="18"/>
                <w:vertAlign w:val="superscript"/>
                <w:lang w:val="en-ID"/>
              </w:rPr>
              <w:t>**</w:t>
            </w:r>
          </w:p>
        </w:tc>
      </w:tr>
      <w:tr w:rsidR="009E47BB" w:rsidRPr="00FD34FC" w14:paraId="0D2046E0" w14:textId="77777777" w:rsidTr="009E47BB">
        <w:trPr>
          <w:cantSplit/>
        </w:trPr>
        <w:tc>
          <w:tcPr>
            <w:tcW w:w="567" w:type="dxa"/>
            <w:vMerge/>
            <w:tcBorders>
              <w:top w:val="single" w:sz="8" w:space="0" w:color="AEAEAE"/>
              <w:left w:val="nil"/>
              <w:bottom w:val="nil"/>
              <w:right w:val="nil"/>
            </w:tcBorders>
            <w:shd w:val="clear" w:color="auto" w:fill="E0E0E0"/>
          </w:tcPr>
          <w:p w14:paraId="3B27A8AA" w14:textId="77777777" w:rsidR="009E47BB" w:rsidRPr="00FD34FC" w:rsidRDefault="009E47BB" w:rsidP="009E47BB">
            <w:pPr>
              <w:adjustRightInd w:val="0"/>
              <w:rPr>
                <w:rFonts w:ascii="Arial" w:hAnsi="Arial" w:cs="Arial"/>
                <w:color w:val="010205"/>
                <w:sz w:val="18"/>
                <w:szCs w:val="18"/>
                <w:lang w:val="en-ID"/>
              </w:rPr>
            </w:pPr>
          </w:p>
        </w:tc>
        <w:tc>
          <w:tcPr>
            <w:tcW w:w="1843" w:type="dxa"/>
            <w:tcBorders>
              <w:top w:val="single" w:sz="8" w:space="0" w:color="AEAEAE"/>
              <w:left w:val="nil"/>
              <w:bottom w:val="single" w:sz="8" w:space="0" w:color="AEAEAE"/>
              <w:right w:val="nil"/>
            </w:tcBorders>
            <w:shd w:val="clear" w:color="auto" w:fill="E0E0E0"/>
          </w:tcPr>
          <w:p w14:paraId="7B7E4F15"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Sig. (2-tailed)</w:t>
            </w:r>
          </w:p>
        </w:tc>
        <w:tc>
          <w:tcPr>
            <w:tcW w:w="851" w:type="dxa"/>
            <w:tcBorders>
              <w:top w:val="single" w:sz="8" w:space="0" w:color="AEAEAE"/>
              <w:left w:val="nil"/>
              <w:bottom w:val="single" w:sz="8" w:space="0" w:color="AEAEAE"/>
              <w:right w:val="single" w:sz="8" w:space="0" w:color="E0E0E0"/>
            </w:tcBorders>
            <w:shd w:val="clear" w:color="auto" w:fill="FFFFFF"/>
          </w:tcPr>
          <w:p w14:paraId="37ACC3DA"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,000</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79E25955"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,185</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7B8A1B98"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,278</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7C519106"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,195</w:t>
            </w:r>
          </w:p>
        </w:tc>
        <w:tc>
          <w:tcPr>
            <w:tcW w:w="992"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6035884A" w14:textId="77777777" w:rsidR="009E47BB" w:rsidRPr="00FD34FC" w:rsidRDefault="009E47BB" w:rsidP="009E47BB">
            <w:pPr>
              <w:adjustRightInd w:val="0"/>
              <w:rPr>
                <w:sz w:val="24"/>
                <w:szCs w:val="24"/>
                <w:lang w:val="en-ID"/>
              </w:rPr>
            </w:pPr>
          </w:p>
        </w:tc>
        <w:tc>
          <w:tcPr>
            <w:tcW w:w="1134" w:type="dxa"/>
            <w:tcBorders>
              <w:top w:val="single" w:sz="8" w:space="0" w:color="AEAEAE"/>
              <w:left w:val="single" w:sz="8" w:space="0" w:color="E0E0E0"/>
              <w:bottom w:val="single" w:sz="8" w:space="0" w:color="AEAEAE"/>
              <w:right w:val="nil"/>
            </w:tcBorders>
            <w:shd w:val="clear" w:color="auto" w:fill="FFFFFF"/>
          </w:tcPr>
          <w:p w14:paraId="00BA7B7E"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,000</w:t>
            </w:r>
          </w:p>
        </w:tc>
      </w:tr>
      <w:tr w:rsidR="009E47BB" w:rsidRPr="00FD34FC" w14:paraId="51348CFD" w14:textId="77777777" w:rsidTr="009E47BB">
        <w:trPr>
          <w:cantSplit/>
        </w:trPr>
        <w:tc>
          <w:tcPr>
            <w:tcW w:w="567" w:type="dxa"/>
            <w:vMerge/>
            <w:tcBorders>
              <w:top w:val="single" w:sz="8" w:space="0" w:color="AEAEAE"/>
              <w:left w:val="nil"/>
              <w:bottom w:val="nil"/>
              <w:right w:val="nil"/>
            </w:tcBorders>
            <w:shd w:val="clear" w:color="auto" w:fill="E0E0E0"/>
          </w:tcPr>
          <w:p w14:paraId="2A4BB866" w14:textId="77777777" w:rsidR="009E47BB" w:rsidRPr="00FD34FC" w:rsidRDefault="009E47BB" w:rsidP="009E47BB">
            <w:pPr>
              <w:adjustRightInd w:val="0"/>
              <w:rPr>
                <w:rFonts w:ascii="Arial" w:hAnsi="Arial" w:cs="Arial"/>
                <w:color w:val="010205"/>
                <w:sz w:val="18"/>
                <w:szCs w:val="18"/>
                <w:lang w:val="en-ID"/>
              </w:rPr>
            </w:pPr>
          </w:p>
        </w:tc>
        <w:tc>
          <w:tcPr>
            <w:tcW w:w="1843" w:type="dxa"/>
            <w:tcBorders>
              <w:top w:val="single" w:sz="8" w:space="0" w:color="AEAEAE"/>
              <w:left w:val="nil"/>
              <w:bottom w:val="nil"/>
              <w:right w:val="nil"/>
            </w:tcBorders>
            <w:shd w:val="clear" w:color="auto" w:fill="E0E0E0"/>
          </w:tcPr>
          <w:p w14:paraId="35EDE8CD"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N</w:t>
            </w:r>
          </w:p>
        </w:tc>
        <w:tc>
          <w:tcPr>
            <w:tcW w:w="851" w:type="dxa"/>
            <w:tcBorders>
              <w:top w:val="single" w:sz="8" w:space="0" w:color="AEAEAE"/>
              <w:left w:val="nil"/>
              <w:bottom w:val="nil"/>
              <w:right w:val="single" w:sz="8" w:space="0" w:color="E0E0E0"/>
            </w:tcBorders>
            <w:shd w:val="clear" w:color="auto" w:fill="FFFFFF"/>
          </w:tcPr>
          <w:p w14:paraId="0308C419"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850" w:type="dxa"/>
            <w:tcBorders>
              <w:top w:val="single" w:sz="8" w:space="0" w:color="AEAEAE"/>
              <w:left w:val="single" w:sz="8" w:space="0" w:color="E0E0E0"/>
              <w:bottom w:val="nil"/>
              <w:right w:val="single" w:sz="8" w:space="0" w:color="E0E0E0"/>
            </w:tcBorders>
            <w:shd w:val="clear" w:color="auto" w:fill="FFFFFF"/>
          </w:tcPr>
          <w:p w14:paraId="0257B71F"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851" w:type="dxa"/>
            <w:tcBorders>
              <w:top w:val="single" w:sz="8" w:space="0" w:color="AEAEAE"/>
              <w:left w:val="single" w:sz="8" w:space="0" w:color="E0E0E0"/>
              <w:bottom w:val="nil"/>
              <w:right w:val="single" w:sz="8" w:space="0" w:color="E0E0E0"/>
            </w:tcBorders>
            <w:shd w:val="clear" w:color="auto" w:fill="FFFFFF"/>
          </w:tcPr>
          <w:p w14:paraId="7A18D10A"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850" w:type="dxa"/>
            <w:tcBorders>
              <w:top w:val="single" w:sz="8" w:space="0" w:color="AEAEAE"/>
              <w:left w:val="single" w:sz="8" w:space="0" w:color="E0E0E0"/>
              <w:bottom w:val="nil"/>
              <w:right w:val="single" w:sz="8" w:space="0" w:color="E0E0E0"/>
            </w:tcBorders>
            <w:shd w:val="clear" w:color="auto" w:fill="FFFFFF"/>
          </w:tcPr>
          <w:p w14:paraId="251866FD"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992" w:type="dxa"/>
            <w:tcBorders>
              <w:top w:val="single" w:sz="8" w:space="0" w:color="AEAEAE"/>
              <w:left w:val="single" w:sz="8" w:space="0" w:color="E0E0E0"/>
              <w:bottom w:val="nil"/>
              <w:right w:val="single" w:sz="8" w:space="0" w:color="E0E0E0"/>
            </w:tcBorders>
            <w:shd w:val="clear" w:color="auto" w:fill="FFFFFF"/>
          </w:tcPr>
          <w:p w14:paraId="3433BB92"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1134" w:type="dxa"/>
            <w:tcBorders>
              <w:top w:val="single" w:sz="8" w:space="0" w:color="AEAEAE"/>
              <w:left w:val="single" w:sz="8" w:space="0" w:color="E0E0E0"/>
              <w:bottom w:val="nil"/>
              <w:right w:val="nil"/>
            </w:tcBorders>
            <w:shd w:val="clear" w:color="auto" w:fill="FFFFFF"/>
          </w:tcPr>
          <w:p w14:paraId="3FAFAAB4"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r>
      <w:tr w:rsidR="009E47BB" w:rsidRPr="00FD34FC" w14:paraId="0C06A7F4" w14:textId="77777777" w:rsidTr="009E47BB">
        <w:trPr>
          <w:cantSplit/>
        </w:trPr>
        <w:tc>
          <w:tcPr>
            <w:tcW w:w="567" w:type="dxa"/>
            <w:vMerge w:val="restart"/>
            <w:tcBorders>
              <w:top w:val="single" w:sz="8" w:space="0" w:color="AEAEAE"/>
              <w:left w:val="nil"/>
              <w:bottom w:val="single" w:sz="8" w:space="0" w:color="152935"/>
              <w:right w:val="nil"/>
            </w:tcBorders>
            <w:shd w:val="clear" w:color="auto" w:fill="E0E0E0"/>
          </w:tcPr>
          <w:p w14:paraId="68119854"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Total.X5</w:t>
            </w:r>
          </w:p>
        </w:tc>
        <w:tc>
          <w:tcPr>
            <w:tcW w:w="1843" w:type="dxa"/>
            <w:tcBorders>
              <w:top w:val="single" w:sz="8" w:space="0" w:color="AEAEAE"/>
              <w:left w:val="nil"/>
              <w:bottom w:val="single" w:sz="8" w:space="0" w:color="AEAEAE"/>
              <w:right w:val="nil"/>
            </w:tcBorders>
            <w:shd w:val="clear" w:color="auto" w:fill="E0E0E0"/>
          </w:tcPr>
          <w:p w14:paraId="060DC73B"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Pearson Correlation</w:t>
            </w:r>
          </w:p>
        </w:tc>
        <w:tc>
          <w:tcPr>
            <w:tcW w:w="851" w:type="dxa"/>
            <w:tcBorders>
              <w:top w:val="single" w:sz="8" w:space="0" w:color="AEAEAE"/>
              <w:left w:val="nil"/>
              <w:bottom w:val="single" w:sz="8" w:space="0" w:color="AEAEAE"/>
              <w:right w:val="single" w:sz="8" w:space="0" w:color="E0E0E0"/>
            </w:tcBorders>
            <w:shd w:val="clear" w:color="auto" w:fill="FFFFFF"/>
          </w:tcPr>
          <w:p w14:paraId="59A0C772"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,858</w:t>
            </w:r>
            <w:r w:rsidRPr="00FD34FC">
              <w:rPr>
                <w:rFonts w:ascii="Arial" w:hAnsi="Arial" w:cs="Arial"/>
                <w:color w:val="010205"/>
                <w:sz w:val="18"/>
                <w:szCs w:val="18"/>
                <w:vertAlign w:val="superscript"/>
                <w:lang w:val="en-ID"/>
              </w:rPr>
              <w:t>**</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08105648"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,707</w:t>
            </w:r>
            <w:r w:rsidRPr="00FD34FC">
              <w:rPr>
                <w:rFonts w:ascii="Arial" w:hAnsi="Arial" w:cs="Arial"/>
                <w:color w:val="010205"/>
                <w:sz w:val="18"/>
                <w:szCs w:val="18"/>
                <w:vertAlign w:val="superscript"/>
                <w:lang w:val="en-ID"/>
              </w:rPr>
              <w:t>**</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75CAB0EA"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,445</w:t>
            </w:r>
            <w:r w:rsidRPr="00FD34FC">
              <w:rPr>
                <w:rFonts w:ascii="Arial" w:hAnsi="Arial" w:cs="Arial"/>
                <w:color w:val="010205"/>
                <w:sz w:val="18"/>
                <w:szCs w:val="18"/>
                <w:vertAlign w:val="superscript"/>
                <w:lang w:val="en-ID"/>
              </w:rPr>
              <w:t>*</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7BF1FA04"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,723</w:t>
            </w:r>
            <w:r w:rsidRPr="00FD34FC">
              <w:rPr>
                <w:rFonts w:ascii="Arial" w:hAnsi="Arial" w:cs="Arial"/>
                <w:color w:val="010205"/>
                <w:sz w:val="18"/>
                <w:szCs w:val="18"/>
                <w:vertAlign w:val="superscript"/>
                <w:lang w:val="en-ID"/>
              </w:rPr>
              <w:t>**</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0D1152C8"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,702</w:t>
            </w:r>
            <w:r w:rsidRPr="00FD34FC">
              <w:rPr>
                <w:rFonts w:ascii="Arial" w:hAnsi="Arial" w:cs="Arial"/>
                <w:color w:val="010205"/>
                <w:sz w:val="18"/>
                <w:szCs w:val="18"/>
                <w:vertAlign w:val="superscript"/>
                <w:lang w:val="en-ID"/>
              </w:rPr>
              <w:t>**</w:t>
            </w:r>
          </w:p>
        </w:tc>
        <w:tc>
          <w:tcPr>
            <w:tcW w:w="1134" w:type="dxa"/>
            <w:tcBorders>
              <w:top w:val="single" w:sz="8" w:space="0" w:color="AEAEAE"/>
              <w:left w:val="single" w:sz="8" w:space="0" w:color="E0E0E0"/>
              <w:bottom w:val="single" w:sz="8" w:space="0" w:color="AEAEAE"/>
              <w:right w:val="nil"/>
            </w:tcBorders>
            <w:shd w:val="clear" w:color="auto" w:fill="FFFFFF"/>
          </w:tcPr>
          <w:p w14:paraId="6CA188B6"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1</w:t>
            </w:r>
          </w:p>
        </w:tc>
      </w:tr>
      <w:tr w:rsidR="009E47BB" w:rsidRPr="00FD34FC" w14:paraId="40D08A36" w14:textId="77777777" w:rsidTr="009E47BB">
        <w:trPr>
          <w:cantSplit/>
        </w:trPr>
        <w:tc>
          <w:tcPr>
            <w:tcW w:w="567" w:type="dxa"/>
            <w:vMerge/>
            <w:tcBorders>
              <w:top w:val="single" w:sz="8" w:space="0" w:color="AEAEAE"/>
              <w:left w:val="nil"/>
              <w:bottom w:val="single" w:sz="8" w:space="0" w:color="152935"/>
              <w:right w:val="nil"/>
            </w:tcBorders>
            <w:shd w:val="clear" w:color="auto" w:fill="E0E0E0"/>
          </w:tcPr>
          <w:p w14:paraId="7665FC9A" w14:textId="77777777" w:rsidR="009E47BB" w:rsidRPr="00FD34FC" w:rsidRDefault="009E47BB" w:rsidP="009E47BB">
            <w:pPr>
              <w:adjustRightInd w:val="0"/>
              <w:rPr>
                <w:rFonts w:ascii="Arial" w:hAnsi="Arial" w:cs="Arial"/>
                <w:color w:val="010205"/>
                <w:sz w:val="18"/>
                <w:szCs w:val="18"/>
                <w:lang w:val="en-ID"/>
              </w:rPr>
            </w:pPr>
          </w:p>
        </w:tc>
        <w:tc>
          <w:tcPr>
            <w:tcW w:w="1843" w:type="dxa"/>
            <w:tcBorders>
              <w:top w:val="single" w:sz="8" w:space="0" w:color="AEAEAE"/>
              <w:left w:val="nil"/>
              <w:bottom w:val="single" w:sz="8" w:space="0" w:color="AEAEAE"/>
              <w:right w:val="nil"/>
            </w:tcBorders>
            <w:shd w:val="clear" w:color="auto" w:fill="E0E0E0"/>
          </w:tcPr>
          <w:p w14:paraId="41988C4B"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Sig. (2-tailed)</w:t>
            </w:r>
          </w:p>
        </w:tc>
        <w:tc>
          <w:tcPr>
            <w:tcW w:w="851" w:type="dxa"/>
            <w:tcBorders>
              <w:top w:val="single" w:sz="8" w:space="0" w:color="AEAEAE"/>
              <w:left w:val="nil"/>
              <w:bottom w:val="single" w:sz="8" w:space="0" w:color="AEAEAE"/>
              <w:right w:val="single" w:sz="8" w:space="0" w:color="E0E0E0"/>
            </w:tcBorders>
            <w:shd w:val="clear" w:color="auto" w:fill="FFFFFF"/>
          </w:tcPr>
          <w:p w14:paraId="144AE5E7"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,000</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18627B6E"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,000</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1525DA65"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,014</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68380757"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,000</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487E8CB7"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,000</w:t>
            </w:r>
          </w:p>
        </w:tc>
        <w:tc>
          <w:tcPr>
            <w:tcW w:w="1134" w:type="dxa"/>
            <w:tcBorders>
              <w:top w:val="single" w:sz="8" w:space="0" w:color="AEAEAE"/>
              <w:left w:val="single" w:sz="8" w:space="0" w:color="E0E0E0"/>
              <w:bottom w:val="single" w:sz="8" w:space="0" w:color="AEAEAE"/>
              <w:right w:val="nil"/>
            </w:tcBorders>
            <w:shd w:val="clear" w:color="auto" w:fill="FFFFFF"/>
            <w:vAlign w:val="center"/>
          </w:tcPr>
          <w:p w14:paraId="39E928D7" w14:textId="77777777" w:rsidR="009E47BB" w:rsidRPr="00FD34FC" w:rsidRDefault="009E47BB" w:rsidP="009E47BB">
            <w:pPr>
              <w:adjustRightInd w:val="0"/>
              <w:rPr>
                <w:sz w:val="24"/>
                <w:szCs w:val="24"/>
                <w:lang w:val="en-ID"/>
              </w:rPr>
            </w:pPr>
          </w:p>
        </w:tc>
      </w:tr>
      <w:tr w:rsidR="009E47BB" w:rsidRPr="00FD34FC" w14:paraId="39F97401" w14:textId="77777777" w:rsidTr="009E47BB">
        <w:trPr>
          <w:cantSplit/>
        </w:trPr>
        <w:tc>
          <w:tcPr>
            <w:tcW w:w="567" w:type="dxa"/>
            <w:vMerge/>
            <w:tcBorders>
              <w:top w:val="single" w:sz="8" w:space="0" w:color="AEAEAE"/>
              <w:left w:val="nil"/>
              <w:bottom w:val="single" w:sz="8" w:space="0" w:color="152935"/>
              <w:right w:val="nil"/>
            </w:tcBorders>
            <w:shd w:val="clear" w:color="auto" w:fill="E0E0E0"/>
          </w:tcPr>
          <w:p w14:paraId="1B5305BF" w14:textId="77777777" w:rsidR="009E47BB" w:rsidRPr="00FD34FC" w:rsidRDefault="009E47BB" w:rsidP="009E47BB">
            <w:pPr>
              <w:adjustRightInd w:val="0"/>
              <w:rPr>
                <w:sz w:val="24"/>
                <w:szCs w:val="24"/>
                <w:lang w:val="en-ID"/>
              </w:rPr>
            </w:pPr>
          </w:p>
        </w:tc>
        <w:tc>
          <w:tcPr>
            <w:tcW w:w="1843" w:type="dxa"/>
            <w:tcBorders>
              <w:top w:val="single" w:sz="8" w:space="0" w:color="AEAEAE"/>
              <w:left w:val="nil"/>
              <w:bottom w:val="single" w:sz="8" w:space="0" w:color="152935"/>
              <w:right w:val="nil"/>
            </w:tcBorders>
            <w:shd w:val="clear" w:color="auto" w:fill="E0E0E0"/>
          </w:tcPr>
          <w:p w14:paraId="5B1038D7" w14:textId="77777777" w:rsidR="009E47BB" w:rsidRPr="00FD34FC" w:rsidRDefault="009E47BB" w:rsidP="009E47BB">
            <w:pPr>
              <w:adjustRightInd w:val="0"/>
              <w:spacing w:line="320" w:lineRule="atLeast"/>
              <w:ind w:left="60" w:right="60"/>
              <w:rPr>
                <w:rFonts w:ascii="Arial" w:hAnsi="Arial" w:cs="Arial"/>
                <w:color w:val="264A60"/>
                <w:sz w:val="18"/>
                <w:szCs w:val="18"/>
                <w:lang w:val="en-ID"/>
              </w:rPr>
            </w:pPr>
            <w:r w:rsidRPr="00FD34FC">
              <w:rPr>
                <w:rFonts w:ascii="Arial" w:hAnsi="Arial" w:cs="Arial"/>
                <w:color w:val="264A60"/>
                <w:sz w:val="18"/>
                <w:szCs w:val="18"/>
                <w:lang w:val="en-ID"/>
              </w:rPr>
              <w:t>N</w:t>
            </w:r>
          </w:p>
        </w:tc>
        <w:tc>
          <w:tcPr>
            <w:tcW w:w="851" w:type="dxa"/>
            <w:tcBorders>
              <w:top w:val="single" w:sz="8" w:space="0" w:color="AEAEAE"/>
              <w:left w:val="nil"/>
              <w:bottom w:val="single" w:sz="8" w:space="0" w:color="152935"/>
              <w:right w:val="single" w:sz="8" w:space="0" w:color="E0E0E0"/>
            </w:tcBorders>
            <w:shd w:val="clear" w:color="auto" w:fill="FFFFFF"/>
          </w:tcPr>
          <w:p w14:paraId="186182C0"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850" w:type="dxa"/>
            <w:tcBorders>
              <w:top w:val="single" w:sz="8" w:space="0" w:color="AEAEAE"/>
              <w:left w:val="single" w:sz="8" w:space="0" w:color="E0E0E0"/>
              <w:bottom w:val="single" w:sz="8" w:space="0" w:color="152935"/>
              <w:right w:val="single" w:sz="8" w:space="0" w:color="E0E0E0"/>
            </w:tcBorders>
            <w:shd w:val="clear" w:color="auto" w:fill="FFFFFF"/>
          </w:tcPr>
          <w:p w14:paraId="6FE1AFC7"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851" w:type="dxa"/>
            <w:tcBorders>
              <w:top w:val="single" w:sz="8" w:space="0" w:color="AEAEAE"/>
              <w:left w:val="single" w:sz="8" w:space="0" w:color="E0E0E0"/>
              <w:bottom w:val="single" w:sz="8" w:space="0" w:color="152935"/>
              <w:right w:val="single" w:sz="8" w:space="0" w:color="E0E0E0"/>
            </w:tcBorders>
            <w:shd w:val="clear" w:color="auto" w:fill="FFFFFF"/>
          </w:tcPr>
          <w:p w14:paraId="40214FB1"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850" w:type="dxa"/>
            <w:tcBorders>
              <w:top w:val="single" w:sz="8" w:space="0" w:color="AEAEAE"/>
              <w:left w:val="single" w:sz="8" w:space="0" w:color="E0E0E0"/>
              <w:bottom w:val="single" w:sz="8" w:space="0" w:color="152935"/>
              <w:right w:val="single" w:sz="8" w:space="0" w:color="E0E0E0"/>
            </w:tcBorders>
            <w:shd w:val="clear" w:color="auto" w:fill="FFFFFF"/>
          </w:tcPr>
          <w:p w14:paraId="58FB1071"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992" w:type="dxa"/>
            <w:tcBorders>
              <w:top w:val="single" w:sz="8" w:space="0" w:color="AEAEAE"/>
              <w:left w:val="single" w:sz="8" w:space="0" w:color="E0E0E0"/>
              <w:bottom w:val="single" w:sz="8" w:space="0" w:color="152935"/>
              <w:right w:val="single" w:sz="8" w:space="0" w:color="E0E0E0"/>
            </w:tcBorders>
            <w:shd w:val="clear" w:color="auto" w:fill="FFFFFF"/>
          </w:tcPr>
          <w:p w14:paraId="32B2A268"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c>
          <w:tcPr>
            <w:tcW w:w="1134" w:type="dxa"/>
            <w:tcBorders>
              <w:top w:val="single" w:sz="8" w:space="0" w:color="AEAEAE"/>
              <w:left w:val="single" w:sz="8" w:space="0" w:color="E0E0E0"/>
              <w:bottom w:val="single" w:sz="8" w:space="0" w:color="152935"/>
              <w:right w:val="nil"/>
            </w:tcBorders>
            <w:shd w:val="clear" w:color="auto" w:fill="FFFFFF"/>
          </w:tcPr>
          <w:p w14:paraId="0A0D4414" w14:textId="77777777" w:rsidR="009E47BB" w:rsidRPr="00FD34FC" w:rsidRDefault="009E47BB" w:rsidP="009E47BB">
            <w:pPr>
              <w:adjustRightInd w:val="0"/>
              <w:spacing w:line="320" w:lineRule="atLeast"/>
              <w:ind w:left="60" w:right="60"/>
              <w:jc w:val="right"/>
              <w:rPr>
                <w:rFonts w:ascii="Arial" w:hAnsi="Arial" w:cs="Arial"/>
                <w:color w:val="010205"/>
                <w:sz w:val="18"/>
                <w:szCs w:val="18"/>
                <w:lang w:val="en-ID"/>
              </w:rPr>
            </w:pPr>
            <w:r w:rsidRPr="00FD34FC">
              <w:rPr>
                <w:rFonts w:ascii="Arial" w:hAnsi="Arial" w:cs="Arial"/>
                <w:color w:val="010205"/>
                <w:sz w:val="18"/>
                <w:szCs w:val="18"/>
                <w:lang w:val="en-ID"/>
              </w:rPr>
              <w:t>30</w:t>
            </w:r>
          </w:p>
        </w:tc>
      </w:tr>
      <w:tr w:rsidR="009E47BB" w:rsidRPr="00FD34FC" w14:paraId="17F1B4B4" w14:textId="77777777" w:rsidTr="009E47BB">
        <w:trPr>
          <w:cantSplit/>
        </w:trPr>
        <w:tc>
          <w:tcPr>
            <w:tcW w:w="7938" w:type="dxa"/>
            <w:gridSpan w:val="8"/>
            <w:tcBorders>
              <w:top w:val="nil"/>
              <w:left w:val="nil"/>
              <w:bottom w:val="nil"/>
              <w:right w:val="nil"/>
            </w:tcBorders>
            <w:shd w:val="clear" w:color="auto" w:fill="FFFFFF"/>
          </w:tcPr>
          <w:p w14:paraId="31E421CE" w14:textId="77777777" w:rsidR="009E47BB" w:rsidRPr="00FD34FC" w:rsidRDefault="009E47BB" w:rsidP="009E47BB">
            <w:pPr>
              <w:adjustRightInd w:val="0"/>
              <w:spacing w:line="320" w:lineRule="atLeast"/>
              <w:ind w:left="60" w:right="60"/>
              <w:rPr>
                <w:rFonts w:ascii="Arial" w:hAnsi="Arial" w:cs="Arial"/>
                <w:color w:val="010205"/>
                <w:sz w:val="18"/>
                <w:szCs w:val="18"/>
                <w:lang w:val="en-ID"/>
              </w:rPr>
            </w:pPr>
            <w:r w:rsidRPr="00FD34FC">
              <w:rPr>
                <w:rFonts w:ascii="Arial" w:hAnsi="Arial" w:cs="Arial"/>
                <w:color w:val="010205"/>
                <w:sz w:val="18"/>
                <w:szCs w:val="18"/>
                <w:lang w:val="en-ID"/>
              </w:rPr>
              <w:t>**. Correlation is significant at the 0.01 level (2-tailed).</w:t>
            </w:r>
          </w:p>
        </w:tc>
      </w:tr>
      <w:tr w:rsidR="009E47BB" w:rsidRPr="00FD34FC" w14:paraId="693C8A20" w14:textId="77777777" w:rsidTr="009E47BB">
        <w:trPr>
          <w:cantSplit/>
        </w:trPr>
        <w:tc>
          <w:tcPr>
            <w:tcW w:w="7938" w:type="dxa"/>
            <w:gridSpan w:val="8"/>
            <w:tcBorders>
              <w:top w:val="nil"/>
              <w:left w:val="nil"/>
              <w:bottom w:val="nil"/>
              <w:right w:val="nil"/>
            </w:tcBorders>
            <w:shd w:val="clear" w:color="auto" w:fill="FFFFFF"/>
          </w:tcPr>
          <w:p w14:paraId="2EAE2134" w14:textId="77777777" w:rsidR="009E47BB" w:rsidRPr="00FD34FC" w:rsidRDefault="009E47BB" w:rsidP="009E47BB">
            <w:pPr>
              <w:adjustRightInd w:val="0"/>
              <w:spacing w:line="320" w:lineRule="atLeast"/>
              <w:ind w:left="60" w:right="60"/>
              <w:rPr>
                <w:rFonts w:ascii="Arial" w:hAnsi="Arial" w:cs="Arial"/>
                <w:color w:val="010205"/>
                <w:sz w:val="18"/>
                <w:szCs w:val="18"/>
                <w:lang w:val="en-ID"/>
              </w:rPr>
            </w:pPr>
            <w:r w:rsidRPr="00FD34FC">
              <w:rPr>
                <w:rFonts w:ascii="Arial" w:hAnsi="Arial" w:cs="Arial"/>
                <w:color w:val="010205"/>
                <w:sz w:val="18"/>
                <w:szCs w:val="18"/>
                <w:lang w:val="en-ID"/>
              </w:rPr>
              <w:t>*. Correlation is significant at the 0.05 level (2-tailed).</w:t>
            </w:r>
          </w:p>
        </w:tc>
      </w:tr>
    </w:tbl>
    <w:p w14:paraId="528BDD58" w14:textId="77777777" w:rsidR="009E47BB" w:rsidRPr="00FD34FC" w:rsidRDefault="009E47BB" w:rsidP="009E47BB">
      <w:pPr>
        <w:adjustRightInd w:val="0"/>
        <w:spacing w:line="400" w:lineRule="atLeast"/>
        <w:rPr>
          <w:sz w:val="24"/>
          <w:szCs w:val="24"/>
          <w:lang w:val="en-ID"/>
        </w:rPr>
      </w:pPr>
    </w:p>
    <w:p w14:paraId="4DC552DA" w14:textId="77777777" w:rsidR="009E47BB" w:rsidRPr="00181116" w:rsidRDefault="009E47BB" w:rsidP="009E47BB">
      <w:pPr>
        <w:adjustRightInd w:val="0"/>
        <w:jc w:val="both"/>
        <w:rPr>
          <w:rFonts w:ascii="Times New Roman" w:hAnsi="Times New Roman" w:cs="Times New Roman"/>
          <w:b/>
          <w:sz w:val="24"/>
          <w:szCs w:val="24"/>
        </w:rPr>
      </w:pPr>
      <w:r w:rsidRPr="00181116">
        <w:rPr>
          <w:rFonts w:ascii="Times New Roman" w:hAnsi="Times New Roman" w:cs="Times New Roman"/>
          <w:b/>
          <w:sz w:val="24"/>
          <w:szCs w:val="24"/>
        </w:rPr>
        <w:lastRenderedPageBreak/>
        <w:t>Lampiran 14</w:t>
      </w:r>
    </w:p>
    <w:p w14:paraId="2A5680B7" w14:textId="6B6E2FD7" w:rsidR="009E47BB" w:rsidRPr="00181116" w:rsidRDefault="009E47BB" w:rsidP="00181116">
      <w:pPr>
        <w:tabs>
          <w:tab w:val="left" w:pos="1701"/>
        </w:tabs>
        <w:spacing w:line="480" w:lineRule="auto"/>
        <w:jc w:val="both"/>
        <w:rPr>
          <w:rFonts w:ascii="Times New Roman" w:hAnsi="Times New Roman" w:cs="Times New Roman"/>
          <w:b/>
          <w:sz w:val="24"/>
          <w:szCs w:val="24"/>
        </w:rPr>
      </w:pPr>
      <w:r w:rsidRPr="00181116">
        <w:rPr>
          <w:rFonts w:ascii="Times New Roman" w:hAnsi="Times New Roman" w:cs="Times New Roman"/>
          <w:b/>
          <w:sz w:val="24"/>
          <w:szCs w:val="24"/>
        </w:rPr>
        <w:t xml:space="preserve">Uji </w:t>
      </w:r>
      <w:proofErr w:type="spellStart"/>
      <w:r w:rsidRPr="00181116">
        <w:rPr>
          <w:rFonts w:ascii="Times New Roman" w:hAnsi="Times New Roman" w:cs="Times New Roman"/>
          <w:b/>
          <w:sz w:val="24"/>
          <w:szCs w:val="24"/>
        </w:rPr>
        <w:t>Reliabilitas</w:t>
      </w:r>
      <w:proofErr w:type="spellEnd"/>
      <w:r w:rsidRPr="00181116">
        <w:rPr>
          <w:rFonts w:ascii="Times New Roman" w:hAnsi="Times New Roman" w:cs="Times New Roman"/>
          <w:b/>
          <w:sz w:val="24"/>
          <w:szCs w:val="24"/>
        </w:rPr>
        <w:t xml:space="preserve"> </w:t>
      </w:r>
      <w:proofErr w:type="spellStart"/>
      <w:r w:rsidRPr="00181116">
        <w:rPr>
          <w:rFonts w:ascii="Times New Roman" w:hAnsi="Times New Roman" w:cs="Times New Roman"/>
          <w:b/>
          <w:sz w:val="24"/>
          <w:szCs w:val="24"/>
        </w:rPr>
        <w:t>Variabel</w:t>
      </w:r>
      <w:proofErr w:type="spellEnd"/>
      <w:r w:rsidRPr="00181116">
        <w:rPr>
          <w:rFonts w:ascii="Times New Roman" w:hAnsi="Times New Roman" w:cs="Times New Roman"/>
          <w:b/>
          <w:sz w:val="24"/>
          <w:szCs w:val="24"/>
        </w:rPr>
        <w:t xml:space="preserve"> </w:t>
      </w:r>
      <w:proofErr w:type="spellStart"/>
      <w:r w:rsidRPr="00181116">
        <w:rPr>
          <w:rFonts w:ascii="Times New Roman" w:hAnsi="Times New Roman" w:cs="Times New Roman"/>
          <w:b/>
          <w:sz w:val="24"/>
          <w:szCs w:val="24"/>
        </w:rPr>
        <w:t>Kepatuhan</w:t>
      </w:r>
      <w:proofErr w:type="spellEnd"/>
      <w:r w:rsidRPr="00181116">
        <w:rPr>
          <w:rFonts w:ascii="Times New Roman" w:hAnsi="Times New Roman" w:cs="Times New Roman"/>
          <w:b/>
          <w:sz w:val="24"/>
          <w:szCs w:val="24"/>
        </w:rPr>
        <w:t xml:space="preserve"> Wajib Pajak (Y)</w:t>
      </w:r>
    </w:p>
    <w:tbl>
      <w:tblPr>
        <w:tblW w:w="40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0"/>
        <w:gridCol w:w="1153"/>
        <w:gridCol w:w="1030"/>
        <w:gridCol w:w="1030"/>
      </w:tblGrid>
      <w:tr w:rsidR="009E47BB" w:rsidRPr="003C7BBD" w14:paraId="0BDF9C9B" w14:textId="77777777" w:rsidTr="009E47BB">
        <w:trPr>
          <w:cantSplit/>
        </w:trPr>
        <w:tc>
          <w:tcPr>
            <w:tcW w:w="4073" w:type="dxa"/>
            <w:gridSpan w:val="4"/>
            <w:tcBorders>
              <w:top w:val="nil"/>
              <w:left w:val="nil"/>
              <w:bottom w:val="nil"/>
              <w:right w:val="nil"/>
            </w:tcBorders>
            <w:shd w:val="clear" w:color="auto" w:fill="FFFFFF"/>
            <w:vAlign w:val="center"/>
          </w:tcPr>
          <w:p w14:paraId="5394BB3B" w14:textId="77777777" w:rsidR="009E47BB" w:rsidRPr="003C7BBD" w:rsidRDefault="009E47BB" w:rsidP="009E47BB">
            <w:pPr>
              <w:adjustRightInd w:val="0"/>
              <w:spacing w:line="320" w:lineRule="atLeast"/>
              <w:ind w:left="60" w:right="60"/>
              <w:jc w:val="center"/>
              <w:rPr>
                <w:rFonts w:ascii="Arial" w:hAnsi="Arial" w:cs="Arial"/>
                <w:color w:val="010205"/>
                <w:lang w:val="en-ID"/>
              </w:rPr>
            </w:pPr>
            <w:r w:rsidRPr="003C7BBD">
              <w:rPr>
                <w:rFonts w:ascii="Arial" w:hAnsi="Arial" w:cs="Arial"/>
                <w:b/>
                <w:bCs/>
                <w:color w:val="010205"/>
                <w:lang w:val="en-ID"/>
              </w:rPr>
              <w:t>Case Processing Summary</w:t>
            </w:r>
          </w:p>
        </w:tc>
      </w:tr>
      <w:tr w:rsidR="009E47BB" w:rsidRPr="003C7BBD" w14:paraId="425918C4" w14:textId="77777777" w:rsidTr="009E47BB">
        <w:trPr>
          <w:cantSplit/>
        </w:trPr>
        <w:tc>
          <w:tcPr>
            <w:tcW w:w="2013" w:type="dxa"/>
            <w:gridSpan w:val="2"/>
            <w:tcBorders>
              <w:top w:val="nil"/>
              <w:left w:val="nil"/>
              <w:bottom w:val="single" w:sz="8" w:space="0" w:color="152935"/>
              <w:right w:val="nil"/>
            </w:tcBorders>
            <w:shd w:val="clear" w:color="auto" w:fill="FFFFFF"/>
            <w:vAlign w:val="bottom"/>
          </w:tcPr>
          <w:p w14:paraId="1C879571" w14:textId="77777777" w:rsidR="009E47BB" w:rsidRPr="003C7BBD" w:rsidRDefault="009E47BB" w:rsidP="009E47BB">
            <w:pPr>
              <w:adjustRightInd w:val="0"/>
              <w:rPr>
                <w:sz w:val="24"/>
                <w:szCs w:val="24"/>
                <w:lang w:val="en-ID"/>
              </w:rPr>
            </w:pPr>
          </w:p>
        </w:tc>
        <w:tc>
          <w:tcPr>
            <w:tcW w:w="1030" w:type="dxa"/>
            <w:tcBorders>
              <w:top w:val="nil"/>
              <w:left w:val="nil"/>
              <w:bottom w:val="single" w:sz="8" w:space="0" w:color="152935"/>
              <w:right w:val="single" w:sz="8" w:space="0" w:color="E0E0E0"/>
            </w:tcBorders>
            <w:shd w:val="clear" w:color="auto" w:fill="FFFFFF"/>
            <w:vAlign w:val="bottom"/>
          </w:tcPr>
          <w:p w14:paraId="187CCD32" w14:textId="77777777" w:rsidR="009E47BB" w:rsidRPr="003C7BBD" w:rsidRDefault="009E47BB" w:rsidP="009E47BB">
            <w:pPr>
              <w:adjustRightInd w:val="0"/>
              <w:spacing w:line="320" w:lineRule="atLeast"/>
              <w:ind w:left="60" w:right="60"/>
              <w:jc w:val="center"/>
              <w:rPr>
                <w:rFonts w:ascii="Arial" w:hAnsi="Arial" w:cs="Arial"/>
                <w:color w:val="264A60"/>
                <w:sz w:val="18"/>
                <w:szCs w:val="18"/>
                <w:lang w:val="en-ID"/>
              </w:rPr>
            </w:pPr>
            <w:r w:rsidRPr="003C7BBD">
              <w:rPr>
                <w:rFonts w:ascii="Arial" w:hAnsi="Arial" w:cs="Arial"/>
                <w:color w:val="264A60"/>
                <w:sz w:val="18"/>
                <w:szCs w:val="18"/>
                <w:lang w:val="en-ID"/>
              </w:rPr>
              <w:t>N</w:t>
            </w:r>
          </w:p>
        </w:tc>
        <w:tc>
          <w:tcPr>
            <w:tcW w:w="1030" w:type="dxa"/>
            <w:tcBorders>
              <w:top w:val="nil"/>
              <w:left w:val="single" w:sz="8" w:space="0" w:color="E0E0E0"/>
              <w:bottom w:val="single" w:sz="8" w:space="0" w:color="152935"/>
              <w:right w:val="nil"/>
            </w:tcBorders>
            <w:shd w:val="clear" w:color="auto" w:fill="FFFFFF"/>
            <w:vAlign w:val="bottom"/>
          </w:tcPr>
          <w:p w14:paraId="06D8B309" w14:textId="77777777" w:rsidR="009E47BB" w:rsidRPr="003C7BBD" w:rsidRDefault="009E47BB" w:rsidP="009E47BB">
            <w:pPr>
              <w:adjustRightInd w:val="0"/>
              <w:spacing w:line="320" w:lineRule="atLeast"/>
              <w:ind w:left="60" w:right="60"/>
              <w:jc w:val="center"/>
              <w:rPr>
                <w:rFonts w:ascii="Arial" w:hAnsi="Arial" w:cs="Arial"/>
                <w:color w:val="264A60"/>
                <w:sz w:val="18"/>
                <w:szCs w:val="18"/>
                <w:lang w:val="en-ID"/>
              </w:rPr>
            </w:pPr>
            <w:r w:rsidRPr="003C7BBD">
              <w:rPr>
                <w:rFonts w:ascii="Arial" w:hAnsi="Arial" w:cs="Arial"/>
                <w:color w:val="264A60"/>
                <w:sz w:val="18"/>
                <w:szCs w:val="18"/>
                <w:lang w:val="en-ID"/>
              </w:rPr>
              <w:t>%</w:t>
            </w:r>
          </w:p>
        </w:tc>
      </w:tr>
      <w:tr w:rsidR="009E47BB" w:rsidRPr="003C7BBD" w14:paraId="11E90390" w14:textId="77777777" w:rsidTr="009E47BB">
        <w:trPr>
          <w:cantSplit/>
        </w:trPr>
        <w:tc>
          <w:tcPr>
            <w:tcW w:w="860" w:type="dxa"/>
            <w:vMerge w:val="restart"/>
            <w:tcBorders>
              <w:top w:val="single" w:sz="8" w:space="0" w:color="152935"/>
              <w:left w:val="nil"/>
              <w:bottom w:val="single" w:sz="8" w:space="0" w:color="152935"/>
              <w:right w:val="nil"/>
            </w:tcBorders>
            <w:shd w:val="clear" w:color="auto" w:fill="E0E0E0"/>
          </w:tcPr>
          <w:p w14:paraId="6F17EF64" w14:textId="77777777" w:rsidR="009E47BB" w:rsidRPr="003C7BBD" w:rsidRDefault="009E47BB" w:rsidP="009E47BB">
            <w:pPr>
              <w:adjustRightInd w:val="0"/>
              <w:spacing w:line="320" w:lineRule="atLeast"/>
              <w:ind w:left="60" w:right="60"/>
              <w:rPr>
                <w:rFonts w:ascii="Arial" w:hAnsi="Arial" w:cs="Arial"/>
                <w:color w:val="264A60"/>
                <w:sz w:val="18"/>
                <w:szCs w:val="18"/>
                <w:lang w:val="en-ID"/>
              </w:rPr>
            </w:pPr>
            <w:r w:rsidRPr="003C7BBD">
              <w:rPr>
                <w:rFonts w:ascii="Arial" w:hAnsi="Arial" w:cs="Arial"/>
                <w:color w:val="264A60"/>
                <w:sz w:val="18"/>
                <w:szCs w:val="18"/>
                <w:lang w:val="en-ID"/>
              </w:rPr>
              <w:t>Cases</w:t>
            </w:r>
          </w:p>
        </w:tc>
        <w:tc>
          <w:tcPr>
            <w:tcW w:w="1153" w:type="dxa"/>
            <w:tcBorders>
              <w:top w:val="single" w:sz="8" w:space="0" w:color="152935"/>
              <w:left w:val="nil"/>
              <w:bottom w:val="single" w:sz="8" w:space="0" w:color="AEAEAE"/>
              <w:right w:val="nil"/>
            </w:tcBorders>
            <w:shd w:val="clear" w:color="auto" w:fill="E0E0E0"/>
          </w:tcPr>
          <w:p w14:paraId="0447C784" w14:textId="77777777" w:rsidR="009E47BB" w:rsidRPr="003C7BBD" w:rsidRDefault="009E47BB" w:rsidP="009E47BB">
            <w:pPr>
              <w:adjustRightInd w:val="0"/>
              <w:spacing w:line="320" w:lineRule="atLeast"/>
              <w:ind w:left="60" w:right="60"/>
              <w:rPr>
                <w:rFonts w:ascii="Arial" w:hAnsi="Arial" w:cs="Arial"/>
                <w:color w:val="264A60"/>
                <w:sz w:val="18"/>
                <w:szCs w:val="18"/>
                <w:lang w:val="en-ID"/>
              </w:rPr>
            </w:pPr>
            <w:r w:rsidRPr="003C7BBD">
              <w:rPr>
                <w:rFonts w:ascii="Arial" w:hAnsi="Arial" w:cs="Arial"/>
                <w:color w:val="264A60"/>
                <w:sz w:val="18"/>
                <w:szCs w:val="18"/>
                <w:lang w:val="en-ID"/>
              </w:rPr>
              <w:t>Valid</w:t>
            </w:r>
          </w:p>
        </w:tc>
        <w:tc>
          <w:tcPr>
            <w:tcW w:w="1030" w:type="dxa"/>
            <w:tcBorders>
              <w:top w:val="single" w:sz="8" w:space="0" w:color="152935"/>
              <w:left w:val="nil"/>
              <w:bottom w:val="single" w:sz="8" w:space="0" w:color="AEAEAE"/>
              <w:right w:val="single" w:sz="8" w:space="0" w:color="E0E0E0"/>
            </w:tcBorders>
            <w:shd w:val="clear" w:color="auto" w:fill="FFFFFF"/>
          </w:tcPr>
          <w:p w14:paraId="50BDD3EA" w14:textId="77777777" w:rsidR="009E47BB" w:rsidRPr="003C7BBD" w:rsidRDefault="009E47BB" w:rsidP="009E47BB">
            <w:pPr>
              <w:adjustRightInd w:val="0"/>
              <w:spacing w:line="320" w:lineRule="atLeast"/>
              <w:ind w:left="60" w:right="60"/>
              <w:jc w:val="right"/>
              <w:rPr>
                <w:rFonts w:ascii="Arial" w:hAnsi="Arial" w:cs="Arial"/>
                <w:color w:val="010205"/>
                <w:sz w:val="18"/>
                <w:szCs w:val="18"/>
                <w:lang w:val="en-ID"/>
              </w:rPr>
            </w:pPr>
            <w:r w:rsidRPr="003C7BBD">
              <w:rPr>
                <w:rFonts w:ascii="Arial" w:hAnsi="Arial" w:cs="Arial"/>
                <w:color w:val="010205"/>
                <w:sz w:val="18"/>
                <w:szCs w:val="18"/>
                <w:lang w:val="en-ID"/>
              </w:rPr>
              <w:t>30</w:t>
            </w:r>
          </w:p>
        </w:tc>
        <w:tc>
          <w:tcPr>
            <w:tcW w:w="1030" w:type="dxa"/>
            <w:tcBorders>
              <w:top w:val="single" w:sz="8" w:space="0" w:color="152935"/>
              <w:left w:val="single" w:sz="8" w:space="0" w:color="E0E0E0"/>
              <w:bottom w:val="single" w:sz="8" w:space="0" w:color="AEAEAE"/>
              <w:right w:val="nil"/>
            </w:tcBorders>
            <w:shd w:val="clear" w:color="auto" w:fill="FFFFFF"/>
          </w:tcPr>
          <w:p w14:paraId="1D77A45B" w14:textId="77777777" w:rsidR="009E47BB" w:rsidRPr="003C7BBD" w:rsidRDefault="009E47BB" w:rsidP="009E47BB">
            <w:pPr>
              <w:adjustRightInd w:val="0"/>
              <w:spacing w:line="320" w:lineRule="atLeast"/>
              <w:ind w:left="60" w:right="60"/>
              <w:jc w:val="right"/>
              <w:rPr>
                <w:rFonts w:ascii="Arial" w:hAnsi="Arial" w:cs="Arial"/>
                <w:color w:val="010205"/>
                <w:sz w:val="18"/>
                <w:szCs w:val="18"/>
                <w:lang w:val="en-ID"/>
              </w:rPr>
            </w:pPr>
            <w:r w:rsidRPr="003C7BBD">
              <w:rPr>
                <w:rFonts w:ascii="Arial" w:hAnsi="Arial" w:cs="Arial"/>
                <w:color w:val="010205"/>
                <w:sz w:val="18"/>
                <w:szCs w:val="18"/>
                <w:lang w:val="en-ID"/>
              </w:rPr>
              <w:t>100.0</w:t>
            </w:r>
          </w:p>
        </w:tc>
      </w:tr>
      <w:tr w:rsidR="009E47BB" w:rsidRPr="003C7BBD" w14:paraId="25C2FC97" w14:textId="77777777" w:rsidTr="009E47BB">
        <w:trPr>
          <w:cantSplit/>
        </w:trPr>
        <w:tc>
          <w:tcPr>
            <w:tcW w:w="860" w:type="dxa"/>
            <w:vMerge/>
            <w:tcBorders>
              <w:top w:val="single" w:sz="8" w:space="0" w:color="152935"/>
              <w:left w:val="nil"/>
              <w:bottom w:val="single" w:sz="8" w:space="0" w:color="152935"/>
              <w:right w:val="nil"/>
            </w:tcBorders>
            <w:shd w:val="clear" w:color="auto" w:fill="E0E0E0"/>
          </w:tcPr>
          <w:p w14:paraId="333A703F" w14:textId="77777777" w:rsidR="009E47BB" w:rsidRPr="003C7BBD" w:rsidRDefault="009E47BB" w:rsidP="009E47BB">
            <w:pPr>
              <w:adjustRightInd w:val="0"/>
              <w:rPr>
                <w:rFonts w:ascii="Arial" w:hAnsi="Arial" w:cs="Arial"/>
                <w:color w:val="010205"/>
                <w:sz w:val="18"/>
                <w:szCs w:val="18"/>
                <w:lang w:val="en-ID"/>
              </w:rPr>
            </w:pPr>
          </w:p>
        </w:tc>
        <w:tc>
          <w:tcPr>
            <w:tcW w:w="1153" w:type="dxa"/>
            <w:tcBorders>
              <w:top w:val="single" w:sz="8" w:space="0" w:color="AEAEAE"/>
              <w:left w:val="nil"/>
              <w:bottom w:val="single" w:sz="8" w:space="0" w:color="AEAEAE"/>
              <w:right w:val="nil"/>
            </w:tcBorders>
            <w:shd w:val="clear" w:color="auto" w:fill="E0E0E0"/>
          </w:tcPr>
          <w:p w14:paraId="63F0FEEB" w14:textId="77777777" w:rsidR="009E47BB" w:rsidRPr="003C7BBD" w:rsidRDefault="009E47BB" w:rsidP="009E47BB">
            <w:pPr>
              <w:adjustRightInd w:val="0"/>
              <w:spacing w:line="320" w:lineRule="atLeast"/>
              <w:ind w:left="60" w:right="60"/>
              <w:rPr>
                <w:rFonts w:ascii="Arial" w:hAnsi="Arial" w:cs="Arial"/>
                <w:color w:val="264A60"/>
                <w:sz w:val="18"/>
                <w:szCs w:val="18"/>
                <w:lang w:val="en-ID"/>
              </w:rPr>
            </w:pPr>
            <w:proofErr w:type="spellStart"/>
            <w:r w:rsidRPr="003C7BBD">
              <w:rPr>
                <w:rFonts w:ascii="Arial" w:hAnsi="Arial" w:cs="Arial"/>
                <w:color w:val="264A60"/>
                <w:sz w:val="18"/>
                <w:szCs w:val="18"/>
                <w:lang w:val="en-ID"/>
              </w:rPr>
              <w:t>Excluded</w:t>
            </w:r>
            <w:r w:rsidRPr="003C7BBD">
              <w:rPr>
                <w:rFonts w:ascii="Arial" w:hAnsi="Arial" w:cs="Arial"/>
                <w:color w:val="264A60"/>
                <w:sz w:val="18"/>
                <w:szCs w:val="18"/>
                <w:vertAlign w:val="superscript"/>
                <w:lang w:val="en-ID"/>
              </w:rPr>
              <w:t>a</w:t>
            </w:r>
            <w:proofErr w:type="spellEnd"/>
          </w:p>
        </w:tc>
        <w:tc>
          <w:tcPr>
            <w:tcW w:w="1030" w:type="dxa"/>
            <w:tcBorders>
              <w:top w:val="single" w:sz="8" w:space="0" w:color="AEAEAE"/>
              <w:left w:val="nil"/>
              <w:bottom w:val="single" w:sz="8" w:space="0" w:color="AEAEAE"/>
              <w:right w:val="single" w:sz="8" w:space="0" w:color="E0E0E0"/>
            </w:tcBorders>
            <w:shd w:val="clear" w:color="auto" w:fill="FFFFFF"/>
          </w:tcPr>
          <w:p w14:paraId="2F707C00" w14:textId="77777777" w:rsidR="009E47BB" w:rsidRPr="003C7BBD" w:rsidRDefault="009E47BB" w:rsidP="009E47BB">
            <w:pPr>
              <w:adjustRightInd w:val="0"/>
              <w:spacing w:line="320" w:lineRule="atLeast"/>
              <w:ind w:left="60" w:right="60"/>
              <w:jc w:val="right"/>
              <w:rPr>
                <w:rFonts w:ascii="Arial" w:hAnsi="Arial" w:cs="Arial"/>
                <w:color w:val="010205"/>
                <w:sz w:val="18"/>
                <w:szCs w:val="18"/>
                <w:lang w:val="en-ID"/>
              </w:rPr>
            </w:pPr>
            <w:r w:rsidRPr="003C7BBD">
              <w:rPr>
                <w:rFonts w:ascii="Arial" w:hAnsi="Arial" w:cs="Arial"/>
                <w:color w:val="010205"/>
                <w:sz w:val="18"/>
                <w:szCs w:val="18"/>
                <w:lang w:val="en-ID"/>
              </w:rPr>
              <w:t>0</w:t>
            </w:r>
          </w:p>
        </w:tc>
        <w:tc>
          <w:tcPr>
            <w:tcW w:w="1030" w:type="dxa"/>
            <w:tcBorders>
              <w:top w:val="single" w:sz="8" w:space="0" w:color="AEAEAE"/>
              <w:left w:val="single" w:sz="8" w:space="0" w:color="E0E0E0"/>
              <w:bottom w:val="single" w:sz="8" w:space="0" w:color="AEAEAE"/>
              <w:right w:val="nil"/>
            </w:tcBorders>
            <w:shd w:val="clear" w:color="auto" w:fill="FFFFFF"/>
          </w:tcPr>
          <w:p w14:paraId="0951E4CB" w14:textId="77777777" w:rsidR="009E47BB" w:rsidRPr="003C7BBD" w:rsidRDefault="009E47BB" w:rsidP="009E47BB">
            <w:pPr>
              <w:adjustRightInd w:val="0"/>
              <w:spacing w:line="320" w:lineRule="atLeast"/>
              <w:ind w:left="60" w:right="60"/>
              <w:jc w:val="right"/>
              <w:rPr>
                <w:rFonts w:ascii="Arial" w:hAnsi="Arial" w:cs="Arial"/>
                <w:color w:val="010205"/>
                <w:sz w:val="18"/>
                <w:szCs w:val="18"/>
                <w:lang w:val="en-ID"/>
              </w:rPr>
            </w:pPr>
            <w:r w:rsidRPr="003C7BBD">
              <w:rPr>
                <w:rFonts w:ascii="Arial" w:hAnsi="Arial" w:cs="Arial"/>
                <w:color w:val="010205"/>
                <w:sz w:val="18"/>
                <w:szCs w:val="18"/>
                <w:lang w:val="en-ID"/>
              </w:rPr>
              <w:t>.0</w:t>
            </w:r>
          </w:p>
        </w:tc>
      </w:tr>
      <w:tr w:rsidR="009E47BB" w:rsidRPr="003C7BBD" w14:paraId="2121A815" w14:textId="77777777" w:rsidTr="009E47BB">
        <w:trPr>
          <w:cantSplit/>
        </w:trPr>
        <w:tc>
          <w:tcPr>
            <w:tcW w:w="860" w:type="dxa"/>
            <w:vMerge/>
            <w:tcBorders>
              <w:top w:val="single" w:sz="8" w:space="0" w:color="152935"/>
              <w:left w:val="nil"/>
              <w:bottom w:val="single" w:sz="8" w:space="0" w:color="152935"/>
              <w:right w:val="nil"/>
            </w:tcBorders>
            <w:shd w:val="clear" w:color="auto" w:fill="E0E0E0"/>
          </w:tcPr>
          <w:p w14:paraId="4460F337" w14:textId="77777777" w:rsidR="009E47BB" w:rsidRPr="003C7BBD" w:rsidRDefault="009E47BB" w:rsidP="009E47BB">
            <w:pPr>
              <w:adjustRightInd w:val="0"/>
              <w:rPr>
                <w:rFonts w:ascii="Arial" w:hAnsi="Arial" w:cs="Arial"/>
                <w:color w:val="010205"/>
                <w:sz w:val="18"/>
                <w:szCs w:val="18"/>
                <w:lang w:val="en-ID"/>
              </w:rPr>
            </w:pPr>
          </w:p>
        </w:tc>
        <w:tc>
          <w:tcPr>
            <w:tcW w:w="1153" w:type="dxa"/>
            <w:tcBorders>
              <w:top w:val="single" w:sz="8" w:space="0" w:color="AEAEAE"/>
              <w:left w:val="nil"/>
              <w:bottom w:val="single" w:sz="8" w:space="0" w:color="152935"/>
              <w:right w:val="nil"/>
            </w:tcBorders>
            <w:shd w:val="clear" w:color="auto" w:fill="E0E0E0"/>
          </w:tcPr>
          <w:p w14:paraId="565F4DF6" w14:textId="77777777" w:rsidR="009E47BB" w:rsidRPr="003C7BBD" w:rsidRDefault="009E47BB" w:rsidP="009E47BB">
            <w:pPr>
              <w:adjustRightInd w:val="0"/>
              <w:spacing w:line="320" w:lineRule="atLeast"/>
              <w:ind w:left="60" w:right="60"/>
              <w:rPr>
                <w:rFonts w:ascii="Arial" w:hAnsi="Arial" w:cs="Arial"/>
                <w:color w:val="264A60"/>
                <w:sz w:val="18"/>
                <w:szCs w:val="18"/>
                <w:lang w:val="en-ID"/>
              </w:rPr>
            </w:pPr>
            <w:r w:rsidRPr="003C7BBD">
              <w:rPr>
                <w:rFonts w:ascii="Arial" w:hAnsi="Arial" w:cs="Arial"/>
                <w:color w:val="264A60"/>
                <w:sz w:val="18"/>
                <w:szCs w:val="18"/>
                <w:lang w:val="en-ID"/>
              </w:rPr>
              <w:t>Total</w:t>
            </w:r>
          </w:p>
        </w:tc>
        <w:tc>
          <w:tcPr>
            <w:tcW w:w="1030" w:type="dxa"/>
            <w:tcBorders>
              <w:top w:val="single" w:sz="8" w:space="0" w:color="AEAEAE"/>
              <w:left w:val="nil"/>
              <w:bottom w:val="single" w:sz="8" w:space="0" w:color="152935"/>
              <w:right w:val="single" w:sz="8" w:space="0" w:color="E0E0E0"/>
            </w:tcBorders>
            <w:shd w:val="clear" w:color="auto" w:fill="FFFFFF"/>
          </w:tcPr>
          <w:p w14:paraId="213EAD10" w14:textId="77777777" w:rsidR="009E47BB" w:rsidRPr="003C7BBD" w:rsidRDefault="009E47BB" w:rsidP="009E47BB">
            <w:pPr>
              <w:adjustRightInd w:val="0"/>
              <w:spacing w:line="320" w:lineRule="atLeast"/>
              <w:ind w:left="60" w:right="60"/>
              <w:jc w:val="right"/>
              <w:rPr>
                <w:rFonts w:ascii="Arial" w:hAnsi="Arial" w:cs="Arial"/>
                <w:color w:val="010205"/>
                <w:sz w:val="18"/>
                <w:szCs w:val="18"/>
                <w:lang w:val="en-ID"/>
              </w:rPr>
            </w:pPr>
            <w:r w:rsidRPr="003C7BBD">
              <w:rPr>
                <w:rFonts w:ascii="Arial" w:hAnsi="Arial" w:cs="Arial"/>
                <w:color w:val="010205"/>
                <w:sz w:val="18"/>
                <w:szCs w:val="18"/>
                <w:lang w:val="en-ID"/>
              </w:rPr>
              <w:t>30</w:t>
            </w:r>
          </w:p>
        </w:tc>
        <w:tc>
          <w:tcPr>
            <w:tcW w:w="1030" w:type="dxa"/>
            <w:tcBorders>
              <w:top w:val="single" w:sz="8" w:space="0" w:color="AEAEAE"/>
              <w:left w:val="single" w:sz="8" w:space="0" w:color="E0E0E0"/>
              <w:bottom w:val="single" w:sz="8" w:space="0" w:color="152935"/>
              <w:right w:val="nil"/>
            </w:tcBorders>
            <w:shd w:val="clear" w:color="auto" w:fill="FFFFFF"/>
          </w:tcPr>
          <w:p w14:paraId="7C81F85B" w14:textId="77777777" w:rsidR="009E47BB" w:rsidRPr="003C7BBD" w:rsidRDefault="009E47BB" w:rsidP="009E47BB">
            <w:pPr>
              <w:adjustRightInd w:val="0"/>
              <w:spacing w:line="320" w:lineRule="atLeast"/>
              <w:ind w:left="60" w:right="60"/>
              <w:jc w:val="right"/>
              <w:rPr>
                <w:rFonts w:ascii="Arial" w:hAnsi="Arial" w:cs="Arial"/>
                <w:color w:val="010205"/>
                <w:sz w:val="18"/>
                <w:szCs w:val="18"/>
                <w:lang w:val="en-ID"/>
              </w:rPr>
            </w:pPr>
            <w:r w:rsidRPr="003C7BBD">
              <w:rPr>
                <w:rFonts w:ascii="Arial" w:hAnsi="Arial" w:cs="Arial"/>
                <w:color w:val="010205"/>
                <w:sz w:val="18"/>
                <w:szCs w:val="18"/>
                <w:lang w:val="en-ID"/>
              </w:rPr>
              <w:t>100.0</w:t>
            </w:r>
          </w:p>
        </w:tc>
      </w:tr>
      <w:tr w:rsidR="009E47BB" w:rsidRPr="003C7BBD" w14:paraId="00270758" w14:textId="77777777" w:rsidTr="009E47BB">
        <w:trPr>
          <w:cantSplit/>
        </w:trPr>
        <w:tc>
          <w:tcPr>
            <w:tcW w:w="4073" w:type="dxa"/>
            <w:gridSpan w:val="4"/>
            <w:tcBorders>
              <w:top w:val="nil"/>
              <w:left w:val="nil"/>
              <w:bottom w:val="nil"/>
              <w:right w:val="nil"/>
            </w:tcBorders>
            <w:shd w:val="clear" w:color="auto" w:fill="FFFFFF"/>
          </w:tcPr>
          <w:p w14:paraId="2339EC32" w14:textId="77777777" w:rsidR="009E47BB" w:rsidRPr="003C7BBD" w:rsidRDefault="009E47BB" w:rsidP="009E47BB">
            <w:pPr>
              <w:adjustRightInd w:val="0"/>
              <w:spacing w:line="320" w:lineRule="atLeast"/>
              <w:ind w:left="60" w:right="60"/>
              <w:rPr>
                <w:rFonts w:ascii="Arial" w:hAnsi="Arial" w:cs="Arial"/>
                <w:color w:val="010205"/>
                <w:sz w:val="18"/>
                <w:szCs w:val="18"/>
                <w:lang w:val="en-ID"/>
              </w:rPr>
            </w:pPr>
            <w:r w:rsidRPr="003C7BBD">
              <w:rPr>
                <w:rFonts w:ascii="Arial" w:hAnsi="Arial" w:cs="Arial"/>
                <w:color w:val="010205"/>
                <w:sz w:val="18"/>
                <w:szCs w:val="18"/>
                <w:lang w:val="en-ID"/>
              </w:rPr>
              <w:t>a. Listwise deletion based on all variables in the procedure.</w:t>
            </w:r>
          </w:p>
        </w:tc>
      </w:tr>
    </w:tbl>
    <w:p w14:paraId="745171E3" w14:textId="77777777" w:rsidR="009E47BB" w:rsidRPr="003C7BBD" w:rsidRDefault="009E47BB" w:rsidP="009E47BB">
      <w:pPr>
        <w:adjustRightInd w:val="0"/>
        <w:rPr>
          <w:sz w:val="24"/>
          <w:szCs w:val="24"/>
          <w:lang w:val="en-ID"/>
        </w:rPr>
      </w:pPr>
    </w:p>
    <w:p w14:paraId="738B1723" w14:textId="77777777" w:rsidR="009E47BB" w:rsidRPr="001E05A2" w:rsidRDefault="009E47BB" w:rsidP="009E47BB">
      <w:pPr>
        <w:adjustRightInd w:val="0"/>
        <w:rPr>
          <w:sz w:val="24"/>
          <w:szCs w:val="24"/>
          <w:lang w:val="en-ID"/>
        </w:rPr>
      </w:pPr>
    </w:p>
    <w:tbl>
      <w:tblPr>
        <w:tblW w:w="32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27"/>
        <w:gridCol w:w="1401"/>
      </w:tblGrid>
      <w:tr w:rsidR="009E47BB" w:rsidRPr="001E05A2" w14:paraId="33E1C466" w14:textId="77777777">
        <w:trPr>
          <w:cantSplit/>
        </w:trPr>
        <w:tc>
          <w:tcPr>
            <w:tcW w:w="3227" w:type="dxa"/>
            <w:gridSpan w:val="2"/>
            <w:tcBorders>
              <w:top w:val="nil"/>
              <w:left w:val="nil"/>
              <w:bottom w:val="nil"/>
              <w:right w:val="nil"/>
            </w:tcBorders>
            <w:shd w:val="clear" w:color="auto" w:fill="FFFFFF"/>
            <w:vAlign w:val="center"/>
          </w:tcPr>
          <w:p w14:paraId="3A0383BD" w14:textId="77777777" w:rsidR="009E47BB" w:rsidRPr="001E05A2" w:rsidRDefault="009E47BB" w:rsidP="009E47BB">
            <w:pPr>
              <w:adjustRightInd w:val="0"/>
              <w:spacing w:line="320" w:lineRule="atLeast"/>
              <w:ind w:left="60" w:right="60"/>
              <w:jc w:val="center"/>
              <w:rPr>
                <w:rFonts w:ascii="Arial" w:hAnsi="Arial" w:cs="Arial"/>
                <w:color w:val="010205"/>
                <w:lang w:val="en-ID"/>
              </w:rPr>
            </w:pPr>
            <w:r w:rsidRPr="001E05A2">
              <w:rPr>
                <w:rFonts w:ascii="Arial" w:hAnsi="Arial" w:cs="Arial"/>
                <w:b/>
                <w:bCs/>
                <w:color w:val="010205"/>
                <w:lang w:val="en-ID"/>
              </w:rPr>
              <w:t>Reliability Statistics</w:t>
            </w:r>
          </w:p>
        </w:tc>
      </w:tr>
      <w:tr w:rsidR="009E47BB" w:rsidRPr="001E05A2" w14:paraId="0465CF9D" w14:textId="77777777">
        <w:trPr>
          <w:cantSplit/>
        </w:trPr>
        <w:tc>
          <w:tcPr>
            <w:tcW w:w="1826" w:type="dxa"/>
            <w:tcBorders>
              <w:top w:val="nil"/>
              <w:left w:val="nil"/>
              <w:bottom w:val="single" w:sz="8" w:space="0" w:color="152935"/>
              <w:right w:val="single" w:sz="8" w:space="0" w:color="E0E0E0"/>
            </w:tcBorders>
            <w:shd w:val="clear" w:color="auto" w:fill="FFFFFF"/>
            <w:vAlign w:val="bottom"/>
          </w:tcPr>
          <w:p w14:paraId="7738559E" w14:textId="77777777" w:rsidR="009E47BB" w:rsidRPr="001E05A2" w:rsidRDefault="009E47BB" w:rsidP="009E47BB">
            <w:pPr>
              <w:adjustRightInd w:val="0"/>
              <w:spacing w:line="320" w:lineRule="atLeast"/>
              <w:ind w:left="60" w:right="60"/>
              <w:jc w:val="center"/>
              <w:rPr>
                <w:rFonts w:ascii="Arial" w:hAnsi="Arial" w:cs="Arial"/>
                <w:color w:val="264A60"/>
                <w:sz w:val="18"/>
                <w:szCs w:val="18"/>
                <w:lang w:val="en-ID"/>
              </w:rPr>
            </w:pPr>
            <w:r w:rsidRPr="001E05A2">
              <w:rPr>
                <w:rFonts w:ascii="Arial" w:hAnsi="Arial" w:cs="Arial"/>
                <w:color w:val="264A60"/>
                <w:sz w:val="18"/>
                <w:szCs w:val="18"/>
                <w:lang w:val="en-ID"/>
              </w:rPr>
              <w:t>Cronbach's Alpha</w:t>
            </w:r>
          </w:p>
        </w:tc>
        <w:tc>
          <w:tcPr>
            <w:tcW w:w="1401" w:type="dxa"/>
            <w:tcBorders>
              <w:top w:val="nil"/>
              <w:left w:val="single" w:sz="8" w:space="0" w:color="E0E0E0"/>
              <w:bottom w:val="single" w:sz="8" w:space="0" w:color="152935"/>
              <w:right w:val="nil"/>
            </w:tcBorders>
            <w:shd w:val="clear" w:color="auto" w:fill="FFFFFF"/>
            <w:vAlign w:val="bottom"/>
          </w:tcPr>
          <w:p w14:paraId="47398310" w14:textId="77777777" w:rsidR="009E47BB" w:rsidRPr="001E05A2" w:rsidRDefault="009E47BB" w:rsidP="009E47BB">
            <w:pPr>
              <w:adjustRightInd w:val="0"/>
              <w:spacing w:line="320" w:lineRule="atLeast"/>
              <w:ind w:left="60" w:right="60"/>
              <w:jc w:val="center"/>
              <w:rPr>
                <w:rFonts w:ascii="Arial" w:hAnsi="Arial" w:cs="Arial"/>
                <w:color w:val="264A60"/>
                <w:sz w:val="18"/>
                <w:szCs w:val="18"/>
                <w:lang w:val="en-ID"/>
              </w:rPr>
            </w:pPr>
            <w:r w:rsidRPr="001E05A2">
              <w:rPr>
                <w:rFonts w:ascii="Arial" w:hAnsi="Arial" w:cs="Arial"/>
                <w:color w:val="264A60"/>
                <w:sz w:val="18"/>
                <w:szCs w:val="18"/>
                <w:lang w:val="en-ID"/>
              </w:rPr>
              <w:t>N of Items</w:t>
            </w:r>
          </w:p>
        </w:tc>
      </w:tr>
      <w:tr w:rsidR="009E47BB" w:rsidRPr="001E05A2" w14:paraId="057C71CE" w14:textId="77777777">
        <w:trPr>
          <w:cantSplit/>
        </w:trPr>
        <w:tc>
          <w:tcPr>
            <w:tcW w:w="1826" w:type="dxa"/>
            <w:tcBorders>
              <w:top w:val="single" w:sz="8" w:space="0" w:color="152935"/>
              <w:left w:val="nil"/>
              <w:bottom w:val="single" w:sz="8" w:space="0" w:color="152935"/>
              <w:right w:val="single" w:sz="8" w:space="0" w:color="E0E0E0"/>
            </w:tcBorders>
            <w:shd w:val="clear" w:color="auto" w:fill="FFFFFF"/>
          </w:tcPr>
          <w:p w14:paraId="50DA627F"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,757</w:t>
            </w:r>
          </w:p>
        </w:tc>
        <w:tc>
          <w:tcPr>
            <w:tcW w:w="1401" w:type="dxa"/>
            <w:tcBorders>
              <w:top w:val="single" w:sz="8" w:space="0" w:color="152935"/>
              <w:left w:val="single" w:sz="8" w:space="0" w:color="E0E0E0"/>
              <w:bottom w:val="single" w:sz="8" w:space="0" w:color="152935"/>
              <w:right w:val="nil"/>
            </w:tcBorders>
            <w:shd w:val="clear" w:color="auto" w:fill="FFFFFF"/>
          </w:tcPr>
          <w:p w14:paraId="65017F45"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6</w:t>
            </w:r>
          </w:p>
        </w:tc>
      </w:tr>
    </w:tbl>
    <w:p w14:paraId="1226A95B" w14:textId="77777777" w:rsidR="009E47BB" w:rsidRPr="001E05A2" w:rsidRDefault="009E47BB" w:rsidP="009E47BB">
      <w:pPr>
        <w:adjustRightInd w:val="0"/>
        <w:spacing w:line="400" w:lineRule="atLeast"/>
        <w:rPr>
          <w:sz w:val="24"/>
          <w:szCs w:val="24"/>
          <w:lang w:val="en-ID"/>
        </w:rPr>
      </w:pPr>
    </w:p>
    <w:p w14:paraId="703BC067" w14:textId="77777777" w:rsidR="009E47BB" w:rsidRPr="001E05A2" w:rsidRDefault="009E47BB" w:rsidP="009E47BB">
      <w:pPr>
        <w:adjustRightInd w:val="0"/>
        <w:rPr>
          <w:sz w:val="24"/>
          <w:szCs w:val="24"/>
          <w:lang w:val="en-ID"/>
        </w:rPr>
      </w:pPr>
    </w:p>
    <w:tbl>
      <w:tblPr>
        <w:tblW w:w="88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82"/>
        <w:gridCol w:w="1968"/>
        <w:gridCol w:w="1968"/>
        <w:gridCol w:w="1968"/>
        <w:gridCol w:w="1968"/>
      </w:tblGrid>
      <w:tr w:rsidR="009E47BB" w:rsidRPr="001E05A2" w14:paraId="2646D369" w14:textId="77777777">
        <w:trPr>
          <w:cantSplit/>
        </w:trPr>
        <w:tc>
          <w:tcPr>
            <w:tcW w:w="8851" w:type="dxa"/>
            <w:gridSpan w:val="5"/>
            <w:tcBorders>
              <w:top w:val="nil"/>
              <w:left w:val="nil"/>
              <w:bottom w:val="nil"/>
              <w:right w:val="nil"/>
            </w:tcBorders>
            <w:shd w:val="clear" w:color="auto" w:fill="FFFFFF"/>
            <w:vAlign w:val="center"/>
          </w:tcPr>
          <w:p w14:paraId="3F512009" w14:textId="77777777" w:rsidR="009E47BB" w:rsidRPr="001E05A2" w:rsidRDefault="009E47BB" w:rsidP="009E47BB">
            <w:pPr>
              <w:adjustRightInd w:val="0"/>
              <w:spacing w:line="320" w:lineRule="atLeast"/>
              <w:ind w:left="60" w:right="60"/>
              <w:jc w:val="center"/>
              <w:rPr>
                <w:rFonts w:ascii="Arial" w:hAnsi="Arial" w:cs="Arial"/>
                <w:color w:val="010205"/>
                <w:lang w:val="en-ID"/>
              </w:rPr>
            </w:pPr>
            <w:r w:rsidRPr="001E05A2">
              <w:rPr>
                <w:rFonts w:ascii="Arial" w:hAnsi="Arial" w:cs="Arial"/>
                <w:b/>
                <w:bCs/>
                <w:color w:val="010205"/>
                <w:lang w:val="en-ID"/>
              </w:rPr>
              <w:t>Item-Total Statistics</w:t>
            </w:r>
          </w:p>
        </w:tc>
      </w:tr>
      <w:tr w:rsidR="009E47BB" w:rsidRPr="001E05A2" w14:paraId="5E236699" w14:textId="77777777">
        <w:trPr>
          <w:cantSplit/>
        </w:trPr>
        <w:tc>
          <w:tcPr>
            <w:tcW w:w="983" w:type="dxa"/>
            <w:tcBorders>
              <w:top w:val="nil"/>
              <w:left w:val="nil"/>
              <w:bottom w:val="single" w:sz="8" w:space="0" w:color="152935"/>
              <w:right w:val="nil"/>
            </w:tcBorders>
            <w:shd w:val="clear" w:color="auto" w:fill="FFFFFF"/>
            <w:vAlign w:val="bottom"/>
          </w:tcPr>
          <w:p w14:paraId="06292A55" w14:textId="77777777" w:rsidR="009E47BB" w:rsidRPr="001E05A2" w:rsidRDefault="009E47BB" w:rsidP="009E47BB">
            <w:pPr>
              <w:adjustRightInd w:val="0"/>
              <w:rPr>
                <w:sz w:val="24"/>
                <w:szCs w:val="24"/>
                <w:lang w:val="en-ID"/>
              </w:rPr>
            </w:pPr>
          </w:p>
        </w:tc>
        <w:tc>
          <w:tcPr>
            <w:tcW w:w="1967" w:type="dxa"/>
            <w:tcBorders>
              <w:top w:val="nil"/>
              <w:left w:val="nil"/>
              <w:bottom w:val="single" w:sz="8" w:space="0" w:color="152935"/>
              <w:right w:val="single" w:sz="8" w:space="0" w:color="E0E0E0"/>
            </w:tcBorders>
            <w:shd w:val="clear" w:color="auto" w:fill="FFFFFF"/>
            <w:vAlign w:val="bottom"/>
          </w:tcPr>
          <w:p w14:paraId="7449A16B" w14:textId="77777777" w:rsidR="009E47BB" w:rsidRPr="001E05A2" w:rsidRDefault="009E47BB" w:rsidP="009E47BB">
            <w:pPr>
              <w:adjustRightInd w:val="0"/>
              <w:spacing w:line="320" w:lineRule="atLeast"/>
              <w:ind w:left="60" w:right="60"/>
              <w:jc w:val="center"/>
              <w:rPr>
                <w:rFonts w:ascii="Arial" w:hAnsi="Arial" w:cs="Arial"/>
                <w:color w:val="264A60"/>
                <w:sz w:val="18"/>
                <w:szCs w:val="18"/>
                <w:lang w:val="en-ID"/>
              </w:rPr>
            </w:pPr>
            <w:r w:rsidRPr="001E05A2">
              <w:rPr>
                <w:rFonts w:ascii="Arial" w:hAnsi="Arial" w:cs="Arial"/>
                <w:color w:val="264A60"/>
                <w:sz w:val="18"/>
                <w:szCs w:val="18"/>
                <w:lang w:val="en-ID"/>
              </w:rPr>
              <w:t>Scale Mean if Item Deleted</w:t>
            </w:r>
          </w:p>
        </w:tc>
        <w:tc>
          <w:tcPr>
            <w:tcW w:w="1967" w:type="dxa"/>
            <w:tcBorders>
              <w:top w:val="nil"/>
              <w:left w:val="single" w:sz="8" w:space="0" w:color="E0E0E0"/>
              <w:bottom w:val="single" w:sz="8" w:space="0" w:color="152935"/>
              <w:right w:val="single" w:sz="8" w:space="0" w:color="E0E0E0"/>
            </w:tcBorders>
            <w:shd w:val="clear" w:color="auto" w:fill="FFFFFF"/>
            <w:vAlign w:val="bottom"/>
          </w:tcPr>
          <w:p w14:paraId="47C27BF5" w14:textId="77777777" w:rsidR="009E47BB" w:rsidRPr="001E05A2" w:rsidRDefault="009E47BB" w:rsidP="009E47BB">
            <w:pPr>
              <w:adjustRightInd w:val="0"/>
              <w:spacing w:line="320" w:lineRule="atLeast"/>
              <w:ind w:left="60" w:right="60"/>
              <w:jc w:val="center"/>
              <w:rPr>
                <w:rFonts w:ascii="Arial" w:hAnsi="Arial" w:cs="Arial"/>
                <w:color w:val="264A60"/>
                <w:sz w:val="18"/>
                <w:szCs w:val="18"/>
                <w:lang w:val="en-ID"/>
              </w:rPr>
            </w:pPr>
            <w:r w:rsidRPr="001E05A2">
              <w:rPr>
                <w:rFonts w:ascii="Arial" w:hAnsi="Arial" w:cs="Arial"/>
                <w:color w:val="264A60"/>
                <w:sz w:val="18"/>
                <w:szCs w:val="18"/>
                <w:lang w:val="en-ID"/>
              </w:rPr>
              <w:t>Scale Variance if Item Deleted</w:t>
            </w:r>
          </w:p>
        </w:tc>
        <w:tc>
          <w:tcPr>
            <w:tcW w:w="1967" w:type="dxa"/>
            <w:tcBorders>
              <w:top w:val="nil"/>
              <w:left w:val="single" w:sz="8" w:space="0" w:color="E0E0E0"/>
              <w:bottom w:val="single" w:sz="8" w:space="0" w:color="152935"/>
              <w:right w:val="single" w:sz="8" w:space="0" w:color="E0E0E0"/>
            </w:tcBorders>
            <w:shd w:val="clear" w:color="auto" w:fill="FFFFFF"/>
            <w:vAlign w:val="bottom"/>
          </w:tcPr>
          <w:p w14:paraId="0B1A4A09" w14:textId="77777777" w:rsidR="009E47BB" w:rsidRPr="001E05A2" w:rsidRDefault="009E47BB" w:rsidP="009E47BB">
            <w:pPr>
              <w:adjustRightInd w:val="0"/>
              <w:spacing w:line="320" w:lineRule="atLeast"/>
              <w:ind w:left="60" w:right="60"/>
              <w:jc w:val="center"/>
              <w:rPr>
                <w:rFonts w:ascii="Arial" w:hAnsi="Arial" w:cs="Arial"/>
                <w:color w:val="264A60"/>
                <w:sz w:val="18"/>
                <w:szCs w:val="18"/>
                <w:lang w:val="en-ID"/>
              </w:rPr>
            </w:pPr>
            <w:r w:rsidRPr="001E05A2">
              <w:rPr>
                <w:rFonts w:ascii="Arial" w:hAnsi="Arial" w:cs="Arial"/>
                <w:color w:val="264A60"/>
                <w:sz w:val="18"/>
                <w:szCs w:val="18"/>
                <w:lang w:val="en-ID"/>
              </w:rPr>
              <w:t>Corrected Item-Total Correlation</w:t>
            </w:r>
          </w:p>
        </w:tc>
        <w:tc>
          <w:tcPr>
            <w:tcW w:w="1967" w:type="dxa"/>
            <w:tcBorders>
              <w:top w:val="nil"/>
              <w:left w:val="single" w:sz="8" w:space="0" w:color="E0E0E0"/>
              <w:bottom w:val="single" w:sz="8" w:space="0" w:color="152935"/>
              <w:right w:val="nil"/>
            </w:tcBorders>
            <w:shd w:val="clear" w:color="auto" w:fill="FFFFFF"/>
            <w:vAlign w:val="bottom"/>
          </w:tcPr>
          <w:p w14:paraId="0A97018E" w14:textId="77777777" w:rsidR="009E47BB" w:rsidRPr="001E05A2" w:rsidRDefault="009E47BB" w:rsidP="009E47BB">
            <w:pPr>
              <w:adjustRightInd w:val="0"/>
              <w:spacing w:line="320" w:lineRule="atLeast"/>
              <w:ind w:left="60" w:right="60"/>
              <w:jc w:val="center"/>
              <w:rPr>
                <w:rFonts w:ascii="Arial" w:hAnsi="Arial" w:cs="Arial"/>
                <w:color w:val="264A60"/>
                <w:sz w:val="18"/>
                <w:szCs w:val="18"/>
                <w:lang w:val="en-ID"/>
              </w:rPr>
            </w:pPr>
            <w:r w:rsidRPr="001E05A2">
              <w:rPr>
                <w:rFonts w:ascii="Arial" w:hAnsi="Arial" w:cs="Arial"/>
                <w:color w:val="264A60"/>
                <w:sz w:val="18"/>
                <w:szCs w:val="18"/>
                <w:lang w:val="en-ID"/>
              </w:rPr>
              <w:t>Cronbach's Alpha if Item Deleted</w:t>
            </w:r>
          </w:p>
        </w:tc>
      </w:tr>
      <w:tr w:rsidR="009E47BB" w:rsidRPr="001E05A2" w14:paraId="376A138E" w14:textId="77777777">
        <w:trPr>
          <w:cantSplit/>
        </w:trPr>
        <w:tc>
          <w:tcPr>
            <w:tcW w:w="983" w:type="dxa"/>
            <w:tcBorders>
              <w:top w:val="single" w:sz="8" w:space="0" w:color="152935"/>
              <w:left w:val="nil"/>
              <w:bottom w:val="single" w:sz="8" w:space="0" w:color="AEAEAE"/>
              <w:right w:val="nil"/>
            </w:tcBorders>
            <w:shd w:val="clear" w:color="auto" w:fill="E0E0E0"/>
          </w:tcPr>
          <w:p w14:paraId="0F23D666" w14:textId="77777777" w:rsidR="009E47BB" w:rsidRPr="001E05A2" w:rsidRDefault="009E47BB" w:rsidP="009E47BB">
            <w:pPr>
              <w:adjustRightInd w:val="0"/>
              <w:spacing w:line="320" w:lineRule="atLeast"/>
              <w:ind w:left="60" w:right="60"/>
              <w:rPr>
                <w:rFonts w:ascii="Arial" w:hAnsi="Arial" w:cs="Arial"/>
                <w:color w:val="264A60"/>
                <w:sz w:val="18"/>
                <w:szCs w:val="18"/>
                <w:lang w:val="en-ID"/>
              </w:rPr>
            </w:pPr>
            <w:r w:rsidRPr="001E05A2">
              <w:rPr>
                <w:rFonts w:ascii="Arial" w:hAnsi="Arial" w:cs="Arial"/>
                <w:color w:val="264A60"/>
                <w:sz w:val="18"/>
                <w:szCs w:val="18"/>
                <w:lang w:val="en-ID"/>
              </w:rPr>
              <w:t>Y.1</w:t>
            </w:r>
          </w:p>
        </w:tc>
        <w:tc>
          <w:tcPr>
            <w:tcW w:w="1967" w:type="dxa"/>
            <w:tcBorders>
              <w:top w:val="single" w:sz="8" w:space="0" w:color="152935"/>
              <w:left w:val="nil"/>
              <w:bottom w:val="single" w:sz="8" w:space="0" w:color="AEAEAE"/>
              <w:right w:val="single" w:sz="8" w:space="0" w:color="E0E0E0"/>
            </w:tcBorders>
            <w:shd w:val="clear" w:color="auto" w:fill="FFFFFF"/>
          </w:tcPr>
          <w:p w14:paraId="6CE4C039"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20,4667</w:t>
            </w:r>
          </w:p>
        </w:tc>
        <w:tc>
          <w:tcPr>
            <w:tcW w:w="1967" w:type="dxa"/>
            <w:tcBorders>
              <w:top w:val="single" w:sz="8" w:space="0" w:color="152935"/>
              <w:left w:val="single" w:sz="8" w:space="0" w:color="E0E0E0"/>
              <w:bottom w:val="single" w:sz="8" w:space="0" w:color="AEAEAE"/>
              <w:right w:val="single" w:sz="8" w:space="0" w:color="E0E0E0"/>
            </w:tcBorders>
            <w:shd w:val="clear" w:color="auto" w:fill="FFFFFF"/>
          </w:tcPr>
          <w:p w14:paraId="1EAF3B40"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4,947</w:t>
            </w:r>
          </w:p>
        </w:tc>
        <w:tc>
          <w:tcPr>
            <w:tcW w:w="1967" w:type="dxa"/>
            <w:tcBorders>
              <w:top w:val="single" w:sz="8" w:space="0" w:color="152935"/>
              <w:left w:val="single" w:sz="8" w:space="0" w:color="E0E0E0"/>
              <w:bottom w:val="single" w:sz="8" w:space="0" w:color="AEAEAE"/>
              <w:right w:val="single" w:sz="8" w:space="0" w:color="E0E0E0"/>
            </w:tcBorders>
            <w:shd w:val="clear" w:color="auto" w:fill="FFFFFF"/>
          </w:tcPr>
          <w:p w14:paraId="4380D97F"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,583</w:t>
            </w:r>
          </w:p>
        </w:tc>
        <w:tc>
          <w:tcPr>
            <w:tcW w:w="1967" w:type="dxa"/>
            <w:tcBorders>
              <w:top w:val="single" w:sz="8" w:space="0" w:color="152935"/>
              <w:left w:val="single" w:sz="8" w:space="0" w:color="E0E0E0"/>
              <w:bottom w:val="single" w:sz="8" w:space="0" w:color="AEAEAE"/>
              <w:right w:val="nil"/>
            </w:tcBorders>
            <w:shd w:val="clear" w:color="auto" w:fill="FFFFFF"/>
          </w:tcPr>
          <w:p w14:paraId="4124AF69"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,699</w:t>
            </w:r>
          </w:p>
        </w:tc>
      </w:tr>
      <w:tr w:rsidR="009E47BB" w:rsidRPr="001E05A2" w14:paraId="73876CE1" w14:textId="77777777">
        <w:trPr>
          <w:cantSplit/>
        </w:trPr>
        <w:tc>
          <w:tcPr>
            <w:tcW w:w="983" w:type="dxa"/>
            <w:tcBorders>
              <w:top w:val="single" w:sz="8" w:space="0" w:color="AEAEAE"/>
              <w:left w:val="nil"/>
              <w:bottom w:val="single" w:sz="8" w:space="0" w:color="AEAEAE"/>
              <w:right w:val="nil"/>
            </w:tcBorders>
            <w:shd w:val="clear" w:color="auto" w:fill="E0E0E0"/>
          </w:tcPr>
          <w:p w14:paraId="7B7D0234" w14:textId="77777777" w:rsidR="009E47BB" w:rsidRPr="001E05A2" w:rsidRDefault="009E47BB" w:rsidP="009E47BB">
            <w:pPr>
              <w:adjustRightInd w:val="0"/>
              <w:spacing w:line="320" w:lineRule="atLeast"/>
              <w:ind w:left="60" w:right="60"/>
              <w:rPr>
                <w:rFonts w:ascii="Arial" w:hAnsi="Arial" w:cs="Arial"/>
                <w:color w:val="264A60"/>
                <w:sz w:val="18"/>
                <w:szCs w:val="18"/>
                <w:lang w:val="en-ID"/>
              </w:rPr>
            </w:pPr>
            <w:r w:rsidRPr="001E05A2">
              <w:rPr>
                <w:rFonts w:ascii="Arial" w:hAnsi="Arial" w:cs="Arial"/>
                <w:color w:val="264A60"/>
                <w:sz w:val="18"/>
                <w:szCs w:val="18"/>
                <w:lang w:val="en-ID"/>
              </w:rPr>
              <w:t>Y.2</w:t>
            </w:r>
          </w:p>
        </w:tc>
        <w:tc>
          <w:tcPr>
            <w:tcW w:w="1967" w:type="dxa"/>
            <w:tcBorders>
              <w:top w:val="single" w:sz="8" w:space="0" w:color="AEAEAE"/>
              <w:left w:val="nil"/>
              <w:bottom w:val="single" w:sz="8" w:space="0" w:color="AEAEAE"/>
              <w:right w:val="single" w:sz="8" w:space="0" w:color="E0E0E0"/>
            </w:tcBorders>
            <w:shd w:val="clear" w:color="auto" w:fill="FFFFFF"/>
          </w:tcPr>
          <w:p w14:paraId="05CA7A02"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20,3667</w:t>
            </w:r>
          </w:p>
        </w:tc>
        <w:tc>
          <w:tcPr>
            <w:tcW w:w="1967" w:type="dxa"/>
            <w:tcBorders>
              <w:top w:val="single" w:sz="8" w:space="0" w:color="AEAEAE"/>
              <w:left w:val="single" w:sz="8" w:space="0" w:color="E0E0E0"/>
              <w:bottom w:val="single" w:sz="8" w:space="0" w:color="AEAEAE"/>
              <w:right w:val="single" w:sz="8" w:space="0" w:color="E0E0E0"/>
            </w:tcBorders>
            <w:shd w:val="clear" w:color="auto" w:fill="FFFFFF"/>
          </w:tcPr>
          <w:p w14:paraId="43B74E9B"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5,413</w:t>
            </w:r>
          </w:p>
        </w:tc>
        <w:tc>
          <w:tcPr>
            <w:tcW w:w="1967" w:type="dxa"/>
            <w:tcBorders>
              <w:top w:val="single" w:sz="8" w:space="0" w:color="AEAEAE"/>
              <w:left w:val="single" w:sz="8" w:space="0" w:color="E0E0E0"/>
              <w:bottom w:val="single" w:sz="8" w:space="0" w:color="AEAEAE"/>
              <w:right w:val="single" w:sz="8" w:space="0" w:color="E0E0E0"/>
            </w:tcBorders>
            <w:shd w:val="clear" w:color="auto" w:fill="FFFFFF"/>
          </w:tcPr>
          <w:p w14:paraId="6A4F6CC5"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,455</w:t>
            </w:r>
          </w:p>
        </w:tc>
        <w:tc>
          <w:tcPr>
            <w:tcW w:w="1967" w:type="dxa"/>
            <w:tcBorders>
              <w:top w:val="single" w:sz="8" w:space="0" w:color="AEAEAE"/>
              <w:left w:val="single" w:sz="8" w:space="0" w:color="E0E0E0"/>
              <w:bottom w:val="single" w:sz="8" w:space="0" w:color="AEAEAE"/>
              <w:right w:val="nil"/>
            </w:tcBorders>
            <w:shd w:val="clear" w:color="auto" w:fill="FFFFFF"/>
          </w:tcPr>
          <w:p w14:paraId="040CA0F4"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,733</w:t>
            </w:r>
          </w:p>
        </w:tc>
      </w:tr>
      <w:tr w:rsidR="009E47BB" w:rsidRPr="001E05A2" w14:paraId="2816D89E" w14:textId="77777777">
        <w:trPr>
          <w:cantSplit/>
        </w:trPr>
        <w:tc>
          <w:tcPr>
            <w:tcW w:w="983" w:type="dxa"/>
            <w:tcBorders>
              <w:top w:val="single" w:sz="8" w:space="0" w:color="AEAEAE"/>
              <w:left w:val="nil"/>
              <w:bottom w:val="single" w:sz="8" w:space="0" w:color="AEAEAE"/>
              <w:right w:val="nil"/>
            </w:tcBorders>
            <w:shd w:val="clear" w:color="auto" w:fill="E0E0E0"/>
          </w:tcPr>
          <w:p w14:paraId="2D68F571" w14:textId="77777777" w:rsidR="009E47BB" w:rsidRPr="001E05A2" w:rsidRDefault="009E47BB" w:rsidP="009E47BB">
            <w:pPr>
              <w:adjustRightInd w:val="0"/>
              <w:spacing w:line="320" w:lineRule="atLeast"/>
              <w:ind w:left="60" w:right="60"/>
              <w:rPr>
                <w:rFonts w:ascii="Arial" w:hAnsi="Arial" w:cs="Arial"/>
                <w:color w:val="264A60"/>
                <w:sz w:val="18"/>
                <w:szCs w:val="18"/>
                <w:lang w:val="en-ID"/>
              </w:rPr>
            </w:pPr>
            <w:r w:rsidRPr="001E05A2">
              <w:rPr>
                <w:rFonts w:ascii="Arial" w:hAnsi="Arial" w:cs="Arial"/>
                <w:color w:val="264A60"/>
                <w:sz w:val="18"/>
                <w:szCs w:val="18"/>
                <w:lang w:val="en-ID"/>
              </w:rPr>
              <w:t>Y.3</w:t>
            </w:r>
          </w:p>
        </w:tc>
        <w:tc>
          <w:tcPr>
            <w:tcW w:w="1967" w:type="dxa"/>
            <w:tcBorders>
              <w:top w:val="single" w:sz="8" w:space="0" w:color="AEAEAE"/>
              <w:left w:val="nil"/>
              <w:bottom w:val="single" w:sz="8" w:space="0" w:color="AEAEAE"/>
              <w:right w:val="single" w:sz="8" w:space="0" w:color="E0E0E0"/>
            </w:tcBorders>
            <w:shd w:val="clear" w:color="auto" w:fill="FFFFFF"/>
          </w:tcPr>
          <w:p w14:paraId="2E9CB3B6"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20,3667</w:t>
            </w:r>
          </w:p>
        </w:tc>
        <w:tc>
          <w:tcPr>
            <w:tcW w:w="1967" w:type="dxa"/>
            <w:tcBorders>
              <w:top w:val="single" w:sz="8" w:space="0" w:color="AEAEAE"/>
              <w:left w:val="single" w:sz="8" w:space="0" w:color="E0E0E0"/>
              <w:bottom w:val="single" w:sz="8" w:space="0" w:color="AEAEAE"/>
              <w:right w:val="single" w:sz="8" w:space="0" w:color="E0E0E0"/>
            </w:tcBorders>
            <w:shd w:val="clear" w:color="auto" w:fill="FFFFFF"/>
          </w:tcPr>
          <w:p w14:paraId="4CA727C8"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5,206</w:t>
            </w:r>
          </w:p>
        </w:tc>
        <w:tc>
          <w:tcPr>
            <w:tcW w:w="1967" w:type="dxa"/>
            <w:tcBorders>
              <w:top w:val="single" w:sz="8" w:space="0" w:color="AEAEAE"/>
              <w:left w:val="single" w:sz="8" w:space="0" w:color="E0E0E0"/>
              <w:bottom w:val="single" w:sz="8" w:space="0" w:color="AEAEAE"/>
              <w:right w:val="single" w:sz="8" w:space="0" w:color="E0E0E0"/>
            </w:tcBorders>
            <w:shd w:val="clear" w:color="auto" w:fill="FFFFFF"/>
          </w:tcPr>
          <w:p w14:paraId="43ADF541"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,540</w:t>
            </w:r>
          </w:p>
        </w:tc>
        <w:tc>
          <w:tcPr>
            <w:tcW w:w="1967" w:type="dxa"/>
            <w:tcBorders>
              <w:top w:val="single" w:sz="8" w:space="0" w:color="AEAEAE"/>
              <w:left w:val="single" w:sz="8" w:space="0" w:color="E0E0E0"/>
              <w:bottom w:val="single" w:sz="8" w:space="0" w:color="AEAEAE"/>
              <w:right w:val="nil"/>
            </w:tcBorders>
            <w:shd w:val="clear" w:color="auto" w:fill="FFFFFF"/>
          </w:tcPr>
          <w:p w14:paraId="03A6910A"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,713</w:t>
            </w:r>
          </w:p>
        </w:tc>
      </w:tr>
      <w:tr w:rsidR="009E47BB" w:rsidRPr="001E05A2" w14:paraId="56969B88" w14:textId="77777777">
        <w:trPr>
          <w:cantSplit/>
        </w:trPr>
        <w:tc>
          <w:tcPr>
            <w:tcW w:w="983" w:type="dxa"/>
            <w:tcBorders>
              <w:top w:val="single" w:sz="8" w:space="0" w:color="AEAEAE"/>
              <w:left w:val="nil"/>
              <w:bottom w:val="single" w:sz="8" w:space="0" w:color="AEAEAE"/>
              <w:right w:val="nil"/>
            </w:tcBorders>
            <w:shd w:val="clear" w:color="auto" w:fill="E0E0E0"/>
          </w:tcPr>
          <w:p w14:paraId="0F80F0C8" w14:textId="77777777" w:rsidR="009E47BB" w:rsidRPr="001E05A2" w:rsidRDefault="009E47BB" w:rsidP="009E47BB">
            <w:pPr>
              <w:adjustRightInd w:val="0"/>
              <w:spacing w:line="320" w:lineRule="atLeast"/>
              <w:ind w:left="60" w:right="60"/>
              <w:rPr>
                <w:rFonts w:ascii="Arial" w:hAnsi="Arial" w:cs="Arial"/>
                <w:color w:val="264A60"/>
                <w:sz w:val="18"/>
                <w:szCs w:val="18"/>
                <w:lang w:val="en-ID"/>
              </w:rPr>
            </w:pPr>
            <w:r w:rsidRPr="001E05A2">
              <w:rPr>
                <w:rFonts w:ascii="Arial" w:hAnsi="Arial" w:cs="Arial"/>
                <w:color w:val="264A60"/>
                <w:sz w:val="18"/>
                <w:szCs w:val="18"/>
                <w:lang w:val="en-ID"/>
              </w:rPr>
              <w:t>Y.4</w:t>
            </w:r>
          </w:p>
        </w:tc>
        <w:tc>
          <w:tcPr>
            <w:tcW w:w="1967" w:type="dxa"/>
            <w:tcBorders>
              <w:top w:val="single" w:sz="8" w:space="0" w:color="AEAEAE"/>
              <w:left w:val="nil"/>
              <w:bottom w:val="single" w:sz="8" w:space="0" w:color="AEAEAE"/>
              <w:right w:val="single" w:sz="8" w:space="0" w:color="E0E0E0"/>
            </w:tcBorders>
            <w:shd w:val="clear" w:color="auto" w:fill="FFFFFF"/>
          </w:tcPr>
          <w:p w14:paraId="60A1D1CA"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20,4000</w:t>
            </w:r>
          </w:p>
        </w:tc>
        <w:tc>
          <w:tcPr>
            <w:tcW w:w="1967" w:type="dxa"/>
            <w:tcBorders>
              <w:top w:val="single" w:sz="8" w:space="0" w:color="AEAEAE"/>
              <w:left w:val="single" w:sz="8" w:space="0" w:color="E0E0E0"/>
              <w:bottom w:val="single" w:sz="8" w:space="0" w:color="AEAEAE"/>
              <w:right w:val="single" w:sz="8" w:space="0" w:color="E0E0E0"/>
            </w:tcBorders>
            <w:shd w:val="clear" w:color="auto" w:fill="FFFFFF"/>
          </w:tcPr>
          <w:p w14:paraId="3AFA27DF"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5,352</w:t>
            </w:r>
          </w:p>
        </w:tc>
        <w:tc>
          <w:tcPr>
            <w:tcW w:w="1967" w:type="dxa"/>
            <w:tcBorders>
              <w:top w:val="single" w:sz="8" w:space="0" w:color="AEAEAE"/>
              <w:left w:val="single" w:sz="8" w:space="0" w:color="E0E0E0"/>
              <w:bottom w:val="single" w:sz="8" w:space="0" w:color="AEAEAE"/>
              <w:right w:val="single" w:sz="8" w:space="0" w:color="E0E0E0"/>
            </w:tcBorders>
            <w:shd w:val="clear" w:color="auto" w:fill="FFFFFF"/>
          </w:tcPr>
          <w:p w14:paraId="29D868A9"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,381</w:t>
            </w:r>
          </w:p>
        </w:tc>
        <w:tc>
          <w:tcPr>
            <w:tcW w:w="1967" w:type="dxa"/>
            <w:tcBorders>
              <w:top w:val="single" w:sz="8" w:space="0" w:color="AEAEAE"/>
              <w:left w:val="single" w:sz="8" w:space="0" w:color="E0E0E0"/>
              <w:bottom w:val="single" w:sz="8" w:space="0" w:color="AEAEAE"/>
              <w:right w:val="nil"/>
            </w:tcBorders>
            <w:shd w:val="clear" w:color="auto" w:fill="FFFFFF"/>
          </w:tcPr>
          <w:p w14:paraId="6E33DC48"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,754</w:t>
            </w:r>
          </w:p>
        </w:tc>
      </w:tr>
      <w:tr w:rsidR="009E47BB" w:rsidRPr="001E05A2" w14:paraId="4BE322D7" w14:textId="77777777">
        <w:trPr>
          <w:cantSplit/>
        </w:trPr>
        <w:tc>
          <w:tcPr>
            <w:tcW w:w="983" w:type="dxa"/>
            <w:tcBorders>
              <w:top w:val="single" w:sz="8" w:space="0" w:color="AEAEAE"/>
              <w:left w:val="nil"/>
              <w:bottom w:val="single" w:sz="8" w:space="0" w:color="AEAEAE"/>
              <w:right w:val="nil"/>
            </w:tcBorders>
            <w:shd w:val="clear" w:color="auto" w:fill="E0E0E0"/>
          </w:tcPr>
          <w:p w14:paraId="6AD9A777" w14:textId="77777777" w:rsidR="009E47BB" w:rsidRPr="001E05A2" w:rsidRDefault="009E47BB" w:rsidP="009E47BB">
            <w:pPr>
              <w:adjustRightInd w:val="0"/>
              <w:spacing w:line="320" w:lineRule="atLeast"/>
              <w:ind w:left="60" w:right="60"/>
              <w:rPr>
                <w:rFonts w:ascii="Arial" w:hAnsi="Arial" w:cs="Arial"/>
                <w:color w:val="264A60"/>
                <w:sz w:val="18"/>
                <w:szCs w:val="18"/>
                <w:lang w:val="en-ID"/>
              </w:rPr>
            </w:pPr>
            <w:r w:rsidRPr="001E05A2">
              <w:rPr>
                <w:rFonts w:ascii="Arial" w:hAnsi="Arial" w:cs="Arial"/>
                <w:color w:val="264A60"/>
                <w:sz w:val="18"/>
                <w:szCs w:val="18"/>
                <w:lang w:val="en-ID"/>
              </w:rPr>
              <w:t>Y.5</w:t>
            </w:r>
          </w:p>
        </w:tc>
        <w:tc>
          <w:tcPr>
            <w:tcW w:w="1967" w:type="dxa"/>
            <w:tcBorders>
              <w:top w:val="single" w:sz="8" w:space="0" w:color="AEAEAE"/>
              <w:left w:val="nil"/>
              <w:bottom w:val="single" w:sz="8" w:space="0" w:color="AEAEAE"/>
              <w:right w:val="single" w:sz="8" w:space="0" w:color="E0E0E0"/>
            </w:tcBorders>
            <w:shd w:val="clear" w:color="auto" w:fill="FFFFFF"/>
          </w:tcPr>
          <w:p w14:paraId="3AFA721F"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20,6333</w:t>
            </w:r>
          </w:p>
        </w:tc>
        <w:tc>
          <w:tcPr>
            <w:tcW w:w="1967" w:type="dxa"/>
            <w:tcBorders>
              <w:top w:val="single" w:sz="8" w:space="0" w:color="AEAEAE"/>
              <w:left w:val="single" w:sz="8" w:space="0" w:color="E0E0E0"/>
              <w:bottom w:val="single" w:sz="8" w:space="0" w:color="AEAEAE"/>
              <w:right w:val="single" w:sz="8" w:space="0" w:color="E0E0E0"/>
            </w:tcBorders>
            <w:shd w:val="clear" w:color="auto" w:fill="FFFFFF"/>
          </w:tcPr>
          <w:p w14:paraId="34F8ECB3"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4,654</w:t>
            </w:r>
          </w:p>
        </w:tc>
        <w:tc>
          <w:tcPr>
            <w:tcW w:w="1967" w:type="dxa"/>
            <w:tcBorders>
              <w:top w:val="single" w:sz="8" w:space="0" w:color="AEAEAE"/>
              <w:left w:val="single" w:sz="8" w:space="0" w:color="E0E0E0"/>
              <w:bottom w:val="single" w:sz="8" w:space="0" w:color="AEAEAE"/>
              <w:right w:val="single" w:sz="8" w:space="0" w:color="E0E0E0"/>
            </w:tcBorders>
            <w:shd w:val="clear" w:color="auto" w:fill="FFFFFF"/>
          </w:tcPr>
          <w:p w14:paraId="4C9D55E9"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,604</w:t>
            </w:r>
          </w:p>
        </w:tc>
        <w:tc>
          <w:tcPr>
            <w:tcW w:w="1967" w:type="dxa"/>
            <w:tcBorders>
              <w:top w:val="single" w:sz="8" w:space="0" w:color="AEAEAE"/>
              <w:left w:val="single" w:sz="8" w:space="0" w:color="E0E0E0"/>
              <w:bottom w:val="single" w:sz="8" w:space="0" w:color="AEAEAE"/>
              <w:right w:val="nil"/>
            </w:tcBorders>
            <w:shd w:val="clear" w:color="auto" w:fill="FFFFFF"/>
          </w:tcPr>
          <w:p w14:paraId="4AF59F0A"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,691</w:t>
            </w:r>
          </w:p>
        </w:tc>
      </w:tr>
      <w:tr w:rsidR="009E47BB" w:rsidRPr="001E05A2" w14:paraId="30E3ED31" w14:textId="77777777">
        <w:trPr>
          <w:cantSplit/>
        </w:trPr>
        <w:tc>
          <w:tcPr>
            <w:tcW w:w="983" w:type="dxa"/>
            <w:tcBorders>
              <w:top w:val="single" w:sz="8" w:space="0" w:color="AEAEAE"/>
              <w:left w:val="nil"/>
              <w:bottom w:val="single" w:sz="8" w:space="0" w:color="152935"/>
              <w:right w:val="nil"/>
            </w:tcBorders>
            <w:shd w:val="clear" w:color="auto" w:fill="E0E0E0"/>
          </w:tcPr>
          <w:p w14:paraId="63BC74A2" w14:textId="77777777" w:rsidR="009E47BB" w:rsidRPr="001E05A2" w:rsidRDefault="009E47BB" w:rsidP="009E47BB">
            <w:pPr>
              <w:adjustRightInd w:val="0"/>
              <w:spacing w:line="320" w:lineRule="atLeast"/>
              <w:ind w:left="60" w:right="60"/>
              <w:rPr>
                <w:rFonts w:ascii="Arial" w:hAnsi="Arial" w:cs="Arial"/>
                <w:color w:val="264A60"/>
                <w:sz w:val="18"/>
                <w:szCs w:val="18"/>
                <w:lang w:val="en-ID"/>
              </w:rPr>
            </w:pPr>
            <w:r w:rsidRPr="001E05A2">
              <w:rPr>
                <w:rFonts w:ascii="Arial" w:hAnsi="Arial" w:cs="Arial"/>
                <w:color w:val="264A60"/>
                <w:sz w:val="18"/>
                <w:szCs w:val="18"/>
                <w:lang w:val="en-ID"/>
              </w:rPr>
              <w:t>Y.6</w:t>
            </w:r>
          </w:p>
        </w:tc>
        <w:tc>
          <w:tcPr>
            <w:tcW w:w="1967" w:type="dxa"/>
            <w:tcBorders>
              <w:top w:val="single" w:sz="8" w:space="0" w:color="AEAEAE"/>
              <w:left w:val="nil"/>
              <w:bottom w:val="single" w:sz="8" w:space="0" w:color="152935"/>
              <w:right w:val="single" w:sz="8" w:space="0" w:color="E0E0E0"/>
            </w:tcBorders>
            <w:shd w:val="clear" w:color="auto" w:fill="FFFFFF"/>
          </w:tcPr>
          <w:p w14:paraId="4FD36595"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20,4333</w:t>
            </w:r>
          </w:p>
        </w:tc>
        <w:tc>
          <w:tcPr>
            <w:tcW w:w="1967" w:type="dxa"/>
            <w:tcBorders>
              <w:top w:val="single" w:sz="8" w:space="0" w:color="AEAEAE"/>
              <w:left w:val="single" w:sz="8" w:space="0" w:color="E0E0E0"/>
              <w:bottom w:val="single" w:sz="8" w:space="0" w:color="152935"/>
              <w:right w:val="single" w:sz="8" w:space="0" w:color="E0E0E0"/>
            </w:tcBorders>
            <w:shd w:val="clear" w:color="auto" w:fill="FFFFFF"/>
          </w:tcPr>
          <w:p w14:paraId="7BECF332"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5,082</w:t>
            </w:r>
          </w:p>
        </w:tc>
        <w:tc>
          <w:tcPr>
            <w:tcW w:w="1967" w:type="dxa"/>
            <w:tcBorders>
              <w:top w:val="single" w:sz="8" w:space="0" w:color="AEAEAE"/>
              <w:left w:val="single" w:sz="8" w:space="0" w:color="E0E0E0"/>
              <w:bottom w:val="single" w:sz="8" w:space="0" w:color="152935"/>
              <w:right w:val="single" w:sz="8" w:space="0" w:color="E0E0E0"/>
            </w:tcBorders>
            <w:shd w:val="clear" w:color="auto" w:fill="FFFFFF"/>
          </w:tcPr>
          <w:p w14:paraId="4C3ABED9"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,445</w:t>
            </w:r>
          </w:p>
        </w:tc>
        <w:tc>
          <w:tcPr>
            <w:tcW w:w="1967" w:type="dxa"/>
            <w:tcBorders>
              <w:top w:val="single" w:sz="8" w:space="0" w:color="AEAEAE"/>
              <w:left w:val="single" w:sz="8" w:space="0" w:color="E0E0E0"/>
              <w:bottom w:val="single" w:sz="8" w:space="0" w:color="152935"/>
              <w:right w:val="nil"/>
            </w:tcBorders>
            <w:shd w:val="clear" w:color="auto" w:fill="FFFFFF"/>
          </w:tcPr>
          <w:p w14:paraId="04B86413"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,738</w:t>
            </w:r>
          </w:p>
        </w:tc>
      </w:tr>
    </w:tbl>
    <w:p w14:paraId="330F44CC" w14:textId="77777777" w:rsidR="009E47BB" w:rsidRPr="001E05A2" w:rsidRDefault="009E47BB" w:rsidP="009E47BB">
      <w:pPr>
        <w:adjustRightInd w:val="0"/>
        <w:spacing w:line="400" w:lineRule="atLeast"/>
        <w:rPr>
          <w:sz w:val="24"/>
          <w:szCs w:val="24"/>
          <w:lang w:val="en-ID"/>
        </w:rPr>
      </w:pPr>
    </w:p>
    <w:p w14:paraId="4A1BF38B" w14:textId="77777777" w:rsidR="00230143" w:rsidRDefault="00230143" w:rsidP="009E47BB">
      <w:pPr>
        <w:adjustRightInd w:val="0"/>
        <w:jc w:val="both"/>
        <w:rPr>
          <w:rFonts w:ascii="Times New Roman" w:hAnsi="Times New Roman" w:cs="Times New Roman"/>
          <w:b/>
          <w:sz w:val="24"/>
          <w:szCs w:val="24"/>
        </w:rPr>
      </w:pPr>
    </w:p>
    <w:p w14:paraId="1BEA9D1A" w14:textId="1239AFDA" w:rsidR="009E47BB" w:rsidRPr="00181116" w:rsidRDefault="009E47BB" w:rsidP="009E47BB">
      <w:pPr>
        <w:adjustRightInd w:val="0"/>
        <w:jc w:val="both"/>
        <w:rPr>
          <w:rFonts w:ascii="Times New Roman" w:hAnsi="Times New Roman" w:cs="Times New Roman"/>
          <w:b/>
          <w:sz w:val="24"/>
          <w:szCs w:val="24"/>
        </w:rPr>
      </w:pPr>
      <w:r w:rsidRPr="00181116">
        <w:rPr>
          <w:rFonts w:ascii="Times New Roman" w:hAnsi="Times New Roman" w:cs="Times New Roman"/>
          <w:b/>
          <w:sz w:val="24"/>
          <w:szCs w:val="24"/>
        </w:rPr>
        <w:lastRenderedPageBreak/>
        <w:t>Lampiran 15</w:t>
      </w:r>
    </w:p>
    <w:p w14:paraId="2CCE566C" w14:textId="185F3BA5" w:rsidR="009E47BB" w:rsidRPr="00181116" w:rsidRDefault="009E47BB" w:rsidP="00181116">
      <w:pPr>
        <w:tabs>
          <w:tab w:val="left" w:pos="1701"/>
        </w:tabs>
        <w:spacing w:line="480" w:lineRule="auto"/>
        <w:jc w:val="both"/>
        <w:rPr>
          <w:rFonts w:ascii="Times New Roman" w:hAnsi="Times New Roman" w:cs="Times New Roman"/>
          <w:b/>
          <w:sz w:val="24"/>
          <w:szCs w:val="24"/>
        </w:rPr>
      </w:pPr>
      <w:r w:rsidRPr="00181116">
        <w:rPr>
          <w:rFonts w:ascii="Times New Roman" w:hAnsi="Times New Roman" w:cs="Times New Roman"/>
          <w:b/>
          <w:sz w:val="24"/>
          <w:szCs w:val="24"/>
        </w:rPr>
        <w:t xml:space="preserve">Uji </w:t>
      </w:r>
      <w:proofErr w:type="spellStart"/>
      <w:r w:rsidRPr="00181116">
        <w:rPr>
          <w:rFonts w:ascii="Times New Roman" w:hAnsi="Times New Roman" w:cs="Times New Roman"/>
          <w:b/>
          <w:sz w:val="24"/>
          <w:szCs w:val="24"/>
        </w:rPr>
        <w:t>Reliabilitas</w:t>
      </w:r>
      <w:proofErr w:type="spellEnd"/>
      <w:r w:rsidRPr="00181116">
        <w:rPr>
          <w:rFonts w:ascii="Times New Roman" w:hAnsi="Times New Roman" w:cs="Times New Roman"/>
          <w:b/>
          <w:sz w:val="24"/>
          <w:szCs w:val="24"/>
        </w:rPr>
        <w:t xml:space="preserve"> </w:t>
      </w:r>
      <w:proofErr w:type="spellStart"/>
      <w:proofErr w:type="gramStart"/>
      <w:r w:rsidRPr="00181116">
        <w:rPr>
          <w:rFonts w:ascii="Times New Roman" w:hAnsi="Times New Roman" w:cs="Times New Roman"/>
          <w:b/>
          <w:sz w:val="24"/>
          <w:szCs w:val="24"/>
        </w:rPr>
        <w:t>Variabel</w:t>
      </w:r>
      <w:proofErr w:type="spellEnd"/>
      <w:r w:rsidRPr="00181116">
        <w:rPr>
          <w:rFonts w:ascii="Times New Roman" w:hAnsi="Times New Roman" w:cs="Times New Roman"/>
          <w:b/>
          <w:sz w:val="24"/>
          <w:szCs w:val="24"/>
        </w:rPr>
        <w:t xml:space="preserve">  </w:t>
      </w:r>
      <w:proofErr w:type="spellStart"/>
      <w:r w:rsidRPr="00181116">
        <w:rPr>
          <w:rFonts w:ascii="Times New Roman" w:hAnsi="Times New Roman" w:cs="Times New Roman"/>
          <w:b/>
          <w:sz w:val="24"/>
          <w:szCs w:val="24"/>
        </w:rPr>
        <w:t>Kesadaran</w:t>
      </w:r>
      <w:proofErr w:type="spellEnd"/>
      <w:proofErr w:type="gramEnd"/>
      <w:r w:rsidRPr="00181116">
        <w:rPr>
          <w:rFonts w:ascii="Times New Roman" w:hAnsi="Times New Roman" w:cs="Times New Roman"/>
          <w:b/>
          <w:sz w:val="24"/>
          <w:szCs w:val="24"/>
        </w:rPr>
        <w:t xml:space="preserve"> Wajib Pajak (X1)</w:t>
      </w:r>
    </w:p>
    <w:tbl>
      <w:tblPr>
        <w:tblW w:w="40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0"/>
        <w:gridCol w:w="1153"/>
        <w:gridCol w:w="1030"/>
        <w:gridCol w:w="1030"/>
      </w:tblGrid>
      <w:tr w:rsidR="009E47BB" w:rsidRPr="00107F4A" w14:paraId="6FDF07AD" w14:textId="77777777" w:rsidTr="009E47BB">
        <w:trPr>
          <w:cantSplit/>
        </w:trPr>
        <w:tc>
          <w:tcPr>
            <w:tcW w:w="4073" w:type="dxa"/>
            <w:gridSpan w:val="4"/>
            <w:tcBorders>
              <w:top w:val="nil"/>
              <w:left w:val="nil"/>
              <w:bottom w:val="nil"/>
              <w:right w:val="nil"/>
            </w:tcBorders>
            <w:shd w:val="clear" w:color="auto" w:fill="FFFFFF"/>
            <w:vAlign w:val="center"/>
          </w:tcPr>
          <w:p w14:paraId="02D63C96" w14:textId="77777777" w:rsidR="009E47BB" w:rsidRPr="00107F4A" w:rsidRDefault="009E47BB" w:rsidP="009E47BB">
            <w:pPr>
              <w:adjustRightInd w:val="0"/>
              <w:spacing w:line="320" w:lineRule="atLeast"/>
              <w:ind w:left="60" w:right="60"/>
              <w:jc w:val="center"/>
              <w:rPr>
                <w:rFonts w:ascii="Arial" w:hAnsi="Arial" w:cs="Arial"/>
                <w:color w:val="010205"/>
              </w:rPr>
            </w:pPr>
            <w:r w:rsidRPr="00107F4A">
              <w:rPr>
                <w:rFonts w:ascii="Arial" w:hAnsi="Arial" w:cs="Arial"/>
                <w:b/>
                <w:bCs/>
                <w:color w:val="010205"/>
              </w:rPr>
              <w:t>Case Processing Summary</w:t>
            </w:r>
          </w:p>
        </w:tc>
      </w:tr>
      <w:tr w:rsidR="009E47BB" w:rsidRPr="00107F4A" w14:paraId="225C1B47" w14:textId="77777777" w:rsidTr="009E47BB">
        <w:trPr>
          <w:cantSplit/>
        </w:trPr>
        <w:tc>
          <w:tcPr>
            <w:tcW w:w="2013" w:type="dxa"/>
            <w:gridSpan w:val="2"/>
            <w:tcBorders>
              <w:top w:val="nil"/>
              <w:left w:val="nil"/>
              <w:bottom w:val="single" w:sz="8" w:space="0" w:color="152935"/>
              <w:right w:val="nil"/>
            </w:tcBorders>
            <w:shd w:val="clear" w:color="auto" w:fill="FFFFFF"/>
            <w:vAlign w:val="bottom"/>
          </w:tcPr>
          <w:p w14:paraId="5A36791A" w14:textId="77777777" w:rsidR="009E47BB" w:rsidRPr="00107F4A" w:rsidRDefault="009E47BB" w:rsidP="009E47BB">
            <w:pPr>
              <w:adjustRightInd w:val="0"/>
              <w:rPr>
                <w:sz w:val="24"/>
                <w:szCs w:val="24"/>
              </w:rPr>
            </w:pPr>
          </w:p>
        </w:tc>
        <w:tc>
          <w:tcPr>
            <w:tcW w:w="1030" w:type="dxa"/>
            <w:tcBorders>
              <w:top w:val="nil"/>
              <w:left w:val="nil"/>
              <w:bottom w:val="single" w:sz="8" w:space="0" w:color="152935"/>
              <w:right w:val="single" w:sz="8" w:space="0" w:color="E0E0E0"/>
            </w:tcBorders>
            <w:shd w:val="clear" w:color="auto" w:fill="FFFFFF"/>
            <w:vAlign w:val="bottom"/>
          </w:tcPr>
          <w:p w14:paraId="76D0B195" w14:textId="77777777" w:rsidR="009E47BB" w:rsidRPr="00107F4A" w:rsidRDefault="009E47BB" w:rsidP="009E47BB">
            <w:pPr>
              <w:adjustRightInd w:val="0"/>
              <w:spacing w:line="320" w:lineRule="atLeast"/>
              <w:ind w:left="60" w:right="60"/>
              <w:jc w:val="center"/>
              <w:rPr>
                <w:rFonts w:ascii="Arial" w:hAnsi="Arial" w:cs="Arial"/>
                <w:color w:val="264A60"/>
                <w:sz w:val="18"/>
                <w:szCs w:val="18"/>
              </w:rPr>
            </w:pPr>
            <w:r w:rsidRPr="00107F4A">
              <w:rPr>
                <w:rFonts w:ascii="Arial" w:hAnsi="Arial" w:cs="Arial"/>
                <w:color w:val="264A60"/>
                <w:sz w:val="18"/>
                <w:szCs w:val="18"/>
              </w:rPr>
              <w:t>N</w:t>
            </w:r>
          </w:p>
        </w:tc>
        <w:tc>
          <w:tcPr>
            <w:tcW w:w="1030" w:type="dxa"/>
            <w:tcBorders>
              <w:top w:val="nil"/>
              <w:left w:val="single" w:sz="8" w:space="0" w:color="E0E0E0"/>
              <w:bottom w:val="single" w:sz="8" w:space="0" w:color="152935"/>
              <w:right w:val="nil"/>
            </w:tcBorders>
            <w:shd w:val="clear" w:color="auto" w:fill="FFFFFF"/>
            <w:vAlign w:val="bottom"/>
          </w:tcPr>
          <w:p w14:paraId="3F39AAD9" w14:textId="77777777" w:rsidR="009E47BB" w:rsidRPr="00107F4A" w:rsidRDefault="009E47BB" w:rsidP="009E47BB">
            <w:pPr>
              <w:adjustRightInd w:val="0"/>
              <w:spacing w:line="320" w:lineRule="atLeast"/>
              <w:ind w:left="60" w:right="60"/>
              <w:jc w:val="center"/>
              <w:rPr>
                <w:rFonts w:ascii="Arial" w:hAnsi="Arial" w:cs="Arial"/>
                <w:color w:val="264A60"/>
                <w:sz w:val="18"/>
                <w:szCs w:val="18"/>
              </w:rPr>
            </w:pPr>
            <w:r w:rsidRPr="00107F4A">
              <w:rPr>
                <w:rFonts w:ascii="Arial" w:hAnsi="Arial" w:cs="Arial"/>
                <w:color w:val="264A60"/>
                <w:sz w:val="18"/>
                <w:szCs w:val="18"/>
              </w:rPr>
              <w:t>%</w:t>
            </w:r>
          </w:p>
        </w:tc>
      </w:tr>
      <w:tr w:rsidR="009E47BB" w:rsidRPr="00107F4A" w14:paraId="58C9B2F9" w14:textId="77777777" w:rsidTr="009E47BB">
        <w:trPr>
          <w:cantSplit/>
        </w:trPr>
        <w:tc>
          <w:tcPr>
            <w:tcW w:w="860" w:type="dxa"/>
            <w:vMerge w:val="restart"/>
            <w:tcBorders>
              <w:top w:val="single" w:sz="8" w:space="0" w:color="152935"/>
              <w:left w:val="nil"/>
              <w:bottom w:val="single" w:sz="8" w:space="0" w:color="152935"/>
              <w:right w:val="nil"/>
            </w:tcBorders>
            <w:shd w:val="clear" w:color="auto" w:fill="E0E0E0"/>
          </w:tcPr>
          <w:p w14:paraId="428F4178" w14:textId="77777777" w:rsidR="009E47BB" w:rsidRPr="00107F4A" w:rsidRDefault="009E47BB" w:rsidP="009E47BB">
            <w:pPr>
              <w:adjustRightInd w:val="0"/>
              <w:spacing w:line="320" w:lineRule="atLeast"/>
              <w:ind w:left="60" w:right="60"/>
              <w:rPr>
                <w:rFonts w:ascii="Arial" w:hAnsi="Arial" w:cs="Arial"/>
                <w:color w:val="264A60"/>
                <w:sz w:val="18"/>
                <w:szCs w:val="18"/>
              </w:rPr>
            </w:pPr>
            <w:r w:rsidRPr="00107F4A">
              <w:rPr>
                <w:rFonts w:ascii="Arial" w:hAnsi="Arial" w:cs="Arial"/>
                <w:color w:val="264A60"/>
                <w:sz w:val="18"/>
                <w:szCs w:val="18"/>
              </w:rPr>
              <w:t>Cases</w:t>
            </w:r>
          </w:p>
        </w:tc>
        <w:tc>
          <w:tcPr>
            <w:tcW w:w="1153" w:type="dxa"/>
            <w:tcBorders>
              <w:top w:val="single" w:sz="8" w:space="0" w:color="152935"/>
              <w:left w:val="nil"/>
              <w:bottom w:val="single" w:sz="8" w:space="0" w:color="AEAEAE"/>
              <w:right w:val="nil"/>
            </w:tcBorders>
            <w:shd w:val="clear" w:color="auto" w:fill="E0E0E0"/>
          </w:tcPr>
          <w:p w14:paraId="0CCF67CC" w14:textId="77777777" w:rsidR="009E47BB" w:rsidRPr="00107F4A" w:rsidRDefault="009E47BB" w:rsidP="009E47BB">
            <w:pPr>
              <w:adjustRightInd w:val="0"/>
              <w:spacing w:line="320" w:lineRule="atLeast"/>
              <w:ind w:left="60" w:right="60"/>
              <w:rPr>
                <w:rFonts w:ascii="Arial" w:hAnsi="Arial" w:cs="Arial"/>
                <w:color w:val="264A60"/>
                <w:sz w:val="18"/>
                <w:szCs w:val="18"/>
              </w:rPr>
            </w:pPr>
            <w:r w:rsidRPr="00107F4A">
              <w:rPr>
                <w:rFonts w:ascii="Arial" w:hAnsi="Arial" w:cs="Arial"/>
                <w:color w:val="264A60"/>
                <w:sz w:val="18"/>
                <w:szCs w:val="18"/>
              </w:rPr>
              <w:t>Valid</w:t>
            </w:r>
          </w:p>
        </w:tc>
        <w:tc>
          <w:tcPr>
            <w:tcW w:w="1030" w:type="dxa"/>
            <w:tcBorders>
              <w:top w:val="single" w:sz="8" w:space="0" w:color="152935"/>
              <w:left w:val="nil"/>
              <w:bottom w:val="single" w:sz="8" w:space="0" w:color="AEAEAE"/>
              <w:right w:val="single" w:sz="8" w:space="0" w:color="E0E0E0"/>
            </w:tcBorders>
            <w:shd w:val="clear" w:color="auto" w:fill="FFFFFF"/>
          </w:tcPr>
          <w:p w14:paraId="0BCDB05D" w14:textId="77777777" w:rsidR="009E47BB" w:rsidRPr="00107F4A" w:rsidRDefault="009E47BB" w:rsidP="009E47BB">
            <w:pPr>
              <w:adjustRightInd w:val="0"/>
              <w:spacing w:line="320" w:lineRule="atLeast"/>
              <w:ind w:left="60" w:right="60"/>
              <w:jc w:val="right"/>
              <w:rPr>
                <w:rFonts w:ascii="Arial" w:hAnsi="Arial" w:cs="Arial"/>
                <w:color w:val="010205"/>
                <w:sz w:val="18"/>
                <w:szCs w:val="18"/>
              </w:rPr>
            </w:pPr>
            <w:r w:rsidRPr="00107F4A">
              <w:rPr>
                <w:rFonts w:ascii="Arial" w:hAnsi="Arial" w:cs="Arial"/>
                <w:color w:val="010205"/>
                <w:sz w:val="18"/>
                <w:szCs w:val="18"/>
              </w:rPr>
              <w:t>30</w:t>
            </w:r>
          </w:p>
        </w:tc>
        <w:tc>
          <w:tcPr>
            <w:tcW w:w="1030" w:type="dxa"/>
            <w:tcBorders>
              <w:top w:val="single" w:sz="8" w:space="0" w:color="152935"/>
              <w:left w:val="single" w:sz="8" w:space="0" w:color="E0E0E0"/>
              <w:bottom w:val="single" w:sz="8" w:space="0" w:color="AEAEAE"/>
              <w:right w:val="nil"/>
            </w:tcBorders>
            <w:shd w:val="clear" w:color="auto" w:fill="FFFFFF"/>
          </w:tcPr>
          <w:p w14:paraId="6CF39C8D" w14:textId="77777777" w:rsidR="009E47BB" w:rsidRPr="00107F4A" w:rsidRDefault="009E47BB" w:rsidP="009E47BB">
            <w:pPr>
              <w:adjustRightInd w:val="0"/>
              <w:spacing w:line="320" w:lineRule="atLeast"/>
              <w:ind w:left="60" w:right="60"/>
              <w:jc w:val="right"/>
              <w:rPr>
                <w:rFonts w:ascii="Arial" w:hAnsi="Arial" w:cs="Arial"/>
                <w:color w:val="010205"/>
                <w:sz w:val="18"/>
                <w:szCs w:val="18"/>
              </w:rPr>
            </w:pPr>
            <w:r w:rsidRPr="00107F4A">
              <w:rPr>
                <w:rFonts w:ascii="Arial" w:hAnsi="Arial" w:cs="Arial"/>
                <w:color w:val="010205"/>
                <w:sz w:val="18"/>
                <w:szCs w:val="18"/>
              </w:rPr>
              <w:t>100.0</w:t>
            </w:r>
          </w:p>
        </w:tc>
      </w:tr>
      <w:tr w:rsidR="009E47BB" w:rsidRPr="00107F4A" w14:paraId="48609BAE" w14:textId="77777777" w:rsidTr="009E47BB">
        <w:trPr>
          <w:cantSplit/>
        </w:trPr>
        <w:tc>
          <w:tcPr>
            <w:tcW w:w="860" w:type="dxa"/>
            <w:vMerge/>
            <w:tcBorders>
              <w:top w:val="single" w:sz="8" w:space="0" w:color="152935"/>
              <w:left w:val="nil"/>
              <w:bottom w:val="single" w:sz="8" w:space="0" w:color="152935"/>
              <w:right w:val="nil"/>
            </w:tcBorders>
            <w:shd w:val="clear" w:color="auto" w:fill="E0E0E0"/>
          </w:tcPr>
          <w:p w14:paraId="4CE3EE12" w14:textId="77777777" w:rsidR="009E47BB" w:rsidRPr="00107F4A" w:rsidRDefault="009E47BB" w:rsidP="009E47BB">
            <w:pPr>
              <w:adjustRightInd w:val="0"/>
              <w:rPr>
                <w:rFonts w:ascii="Arial" w:hAnsi="Arial" w:cs="Arial"/>
                <w:color w:val="010205"/>
                <w:sz w:val="18"/>
                <w:szCs w:val="18"/>
              </w:rPr>
            </w:pPr>
          </w:p>
        </w:tc>
        <w:tc>
          <w:tcPr>
            <w:tcW w:w="1153" w:type="dxa"/>
            <w:tcBorders>
              <w:top w:val="single" w:sz="8" w:space="0" w:color="AEAEAE"/>
              <w:left w:val="nil"/>
              <w:bottom w:val="single" w:sz="8" w:space="0" w:color="AEAEAE"/>
              <w:right w:val="nil"/>
            </w:tcBorders>
            <w:shd w:val="clear" w:color="auto" w:fill="E0E0E0"/>
          </w:tcPr>
          <w:p w14:paraId="5F310CCB" w14:textId="77777777" w:rsidR="009E47BB" w:rsidRPr="00107F4A" w:rsidRDefault="009E47BB" w:rsidP="009E47BB">
            <w:pPr>
              <w:adjustRightInd w:val="0"/>
              <w:spacing w:line="320" w:lineRule="atLeast"/>
              <w:ind w:left="60" w:right="60"/>
              <w:rPr>
                <w:rFonts w:ascii="Arial" w:hAnsi="Arial" w:cs="Arial"/>
                <w:color w:val="264A60"/>
                <w:sz w:val="18"/>
                <w:szCs w:val="18"/>
              </w:rPr>
            </w:pPr>
            <w:proofErr w:type="spellStart"/>
            <w:r w:rsidRPr="00107F4A">
              <w:rPr>
                <w:rFonts w:ascii="Arial" w:hAnsi="Arial" w:cs="Arial"/>
                <w:color w:val="264A60"/>
                <w:sz w:val="18"/>
                <w:szCs w:val="18"/>
              </w:rPr>
              <w:t>Excluded</w:t>
            </w:r>
            <w:r w:rsidRPr="00107F4A">
              <w:rPr>
                <w:rFonts w:ascii="Arial" w:hAnsi="Arial" w:cs="Arial"/>
                <w:color w:val="264A60"/>
                <w:sz w:val="18"/>
                <w:szCs w:val="18"/>
                <w:vertAlign w:val="superscript"/>
              </w:rPr>
              <w:t>a</w:t>
            </w:r>
            <w:proofErr w:type="spellEnd"/>
          </w:p>
        </w:tc>
        <w:tc>
          <w:tcPr>
            <w:tcW w:w="1030" w:type="dxa"/>
            <w:tcBorders>
              <w:top w:val="single" w:sz="8" w:space="0" w:color="AEAEAE"/>
              <w:left w:val="nil"/>
              <w:bottom w:val="single" w:sz="8" w:space="0" w:color="AEAEAE"/>
              <w:right w:val="single" w:sz="8" w:space="0" w:color="E0E0E0"/>
            </w:tcBorders>
            <w:shd w:val="clear" w:color="auto" w:fill="FFFFFF"/>
          </w:tcPr>
          <w:p w14:paraId="77C4A2EE" w14:textId="77777777" w:rsidR="009E47BB" w:rsidRPr="00107F4A" w:rsidRDefault="009E47BB" w:rsidP="009E47BB">
            <w:pPr>
              <w:adjustRightInd w:val="0"/>
              <w:spacing w:line="320" w:lineRule="atLeast"/>
              <w:ind w:left="60" w:right="60"/>
              <w:jc w:val="right"/>
              <w:rPr>
                <w:rFonts w:ascii="Arial" w:hAnsi="Arial" w:cs="Arial"/>
                <w:color w:val="010205"/>
                <w:sz w:val="18"/>
                <w:szCs w:val="18"/>
              </w:rPr>
            </w:pPr>
            <w:r w:rsidRPr="00107F4A">
              <w:rPr>
                <w:rFonts w:ascii="Arial" w:hAnsi="Arial" w:cs="Arial"/>
                <w:color w:val="010205"/>
                <w:sz w:val="18"/>
                <w:szCs w:val="18"/>
              </w:rPr>
              <w:t>0</w:t>
            </w:r>
          </w:p>
        </w:tc>
        <w:tc>
          <w:tcPr>
            <w:tcW w:w="1030" w:type="dxa"/>
            <w:tcBorders>
              <w:top w:val="single" w:sz="8" w:space="0" w:color="AEAEAE"/>
              <w:left w:val="single" w:sz="8" w:space="0" w:color="E0E0E0"/>
              <w:bottom w:val="single" w:sz="8" w:space="0" w:color="AEAEAE"/>
              <w:right w:val="nil"/>
            </w:tcBorders>
            <w:shd w:val="clear" w:color="auto" w:fill="FFFFFF"/>
          </w:tcPr>
          <w:p w14:paraId="4DAB86D6" w14:textId="77777777" w:rsidR="009E47BB" w:rsidRPr="00107F4A" w:rsidRDefault="009E47BB" w:rsidP="009E47BB">
            <w:pPr>
              <w:adjustRightInd w:val="0"/>
              <w:spacing w:line="320" w:lineRule="atLeast"/>
              <w:ind w:left="60" w:right="60"/>
              <w:jc w:val="right"/>
              <w:rPr>
                <w:rFonts w:ascii="Arial" w:hAnsi="Arial" w:cs="Arial"/>
                <w:color w:val="010205"/>
                <w:sz w:val="18"/>
                <w:szCs w:val="18"/>
              </w:rPr>
            </w:pPr>
            <w:r w:rsidRPr="00107F4A">
              <w:rPr>
                <w:rFonts w:ascii="Arial" w:hAnsi="Arial" w:cs="Arial"/>
                <w:color w:val="010205"/>
                <w:sz w:val="18"/>
                <w:szCs w:val="18"/>
              </w:rPr>
              <w:t>.0</w:t>
            </w:r>
          </w:p>
        </w:tc>
      </w:tr>
      <w:tr w:rsidR="009E47BB" w:rsidRPr="00107F4A" w14:paraId="7308E153" w14:textId="77777777" w:rsidTr="009E47BB">
        <w:trPr>
          <w:cantSplit/>
        </w:trPr>
        <w:tc>
          <w:tcPr>
            <w:tcW w:w="860" w:type="dxa"/>
            <w:vMerge/>
            <w:tcBorders>
              <w:top w:val="single" w:sz="8" w:space="0" w:color="152935"/>
              <w:left w:val="nil"/>
              <w:bottom w:val="single" w:sz="8" w:space="0" w:color="152935"/>
              <w:right w:val="nil"/>
            </w:tcBorders>
            <w:shd w:val="clear" w:color="auto" w:fill="E0E0E0"/>
          </w:tcPr>
          <w:p w14:paraId="3D41372E" w14:textId="77777777" w:rsidR="009E47BB" w:rsidRPr="00107F4A" w:rsidRDefault="009E47BB" w:rsidP="009E47BB">
            <w:pPr>
              <w:adjustRightInd w:val="0"/>
              <w:rPr>
                <w:rFonts w:ascii="Arial" w:hAnsi="Arial" w:cs="Arial"/>
                <w:color w:val="010205"/>
                <w:sz w:val="18"/>
                <w:szCs w:val="18"/>
              </w:rPr>
            </w:pPr>
          </w:p>
        </w:tc>
        <w:tc>
          <w:tcPr>
            <w:tcW w:w="1153" w:type="dxa"/>
            <w:tcBorders>
              <w:top w:val="single" w:sz="8" w:space="0" w:color="AEAEAE"/>
              <w:left w:val="nil"/>
              <w:bottom w:val="single" w:sz="8" w:space="0" w:color="152935"/>
              <w:right w:val="nil"/>
            </w:tcBorders>
            <w:shd w:val="clear" w:color="auto" w:fill="E0E0E0"/>
          </w:tcPr>
          <w:p w14:paraId="09EEB8CE" w14:textId="77777777" w:rsidR="009E47BB" w:rsidRPr="00107F4A" w:rsidRDefault="009E47BB" w:rsidP="009E47BB">
            <w:pPr>
              <w:adjustRightInd w:val="0"/>
              <w:spacing w:line="320" w:lineRule="atLeast"/>
              <w:ind w:left="60" w:right="60"/>
              <w:rPr>
                <w:rFonts w:ascii="Arial" w:hAnsi="Arial" w:cs="Arial"/>
                <w:color w:val="264A60"/>
                <w:sz w:val="18"/>
                <w:szCs w:val="18"/>
              </w:rPr>
            </w:pPr>
            <w:r w:rsidRPr="00107F4A">
              <w:rPr>
                <w:rFonts w:ascii="Arial" w:hAnsi="Arial" w:cs="Arial"/>
                <w:color w:val="264A60"/>
                <w:sz w:val="18"/>
                <w:szCs w:val="18"/>
              </w:rPr>
              <w:t>Total</w:t>
            </w:r>
          </w:p>
        </w:tc>
        <w:tc>
          <w:tcPr>
            <w:tcW w:w="1030" w:type="dxa"/>
            <w:tcBorders>
              <w:top w:val="single" w:sz="8" w:space="0" w:color="AEAEAE"/>
              <w:left w:val="nil"/>
              <w:bottom w:val="single" w:sz="8" w:space="0" w:color="152935"/>
              <w:right w:val="single" w:sz="8" w:space="0" w:color="E0E0E0"/>
            </w:tcBorders>
            <w:shd w:val="clear" w:color="auto" w:fill="FFFFFF"/>
          </w:tcPr>
          <w:p w14:paraId="26346931" w14:textId="77777777" w:rsidR="009E47BB" w:rsidRPr="00107F4A" w:rsidRDefault="009E47BB" w:rsidP="009E47BB">
            <w:pPr>
              <w:adjustRightInd w:val="0"/>
              <w:spacing w:line="320" w:lineRule="atLeast"/>
              <w:ind w:left="60" w:right="60"/>
              <w:jc w:val="right"/>
              <w:rPr>
                <w:rFonts w:ascii="Arial" w:hAnsi="Arial" w:cs="Arial"/>
                <w:color w:val="010205"/>
                <w:sz w:val="18"/>
                <w:szCs w:val="18"/>
              </w:rPr>
            </w:pPr>
            <w:r w:rsidRPr="00107F4A">
              <w:rPr>
                <w:rFonts w:ascii="Arial" w:hAnsi="Arial" w:cs="Arial"/>
                <w:color w:val="010205"/>
                <w:sz w:val="18"/>
                <w:szCs w:val="18"/>
              </w:rPr>
              <w:t>30</w:t>
            </w:r>
          </w:p>
        </w:tc>
        <w:tc>
          <w:tcPr>
            <w:tcW w:w="1030" w:type="dxa"/>
            <w:tcBorders>
              <w:top w:val="single" w:sz="8" w:space="0" w:color="AEAEAE"/>
              <w:left w:val="single" w:sz="8" w:space="0" w:color="E0E0E0"/>
              <w:bottom w:val="single" w:sz="8" w:space="0" w:color="152935"/>
              <w:right w:val="nil"/>
            </w:tcBorders>
            <w:shd w:val="clear" w:color="auto" w:fill="FFFFFF"/>
          </w:tcPr>
          <w:p w14:paraId="43B432AD" w14:textId="77777777" w:rsidR="009E47BB" w:rsidRPr="00107F4A" w:rsidRDefault="009E47BB" w:rsidP="009E47BB">
            <w:pPr>
              <w:adjustRightInd w:val="0"/>
              <w:spacing w:line="320" w:lineRule="atLeast"/>
              <w:ind w:left="60" w:right="60"/>
              <w:jc w:val="right"/>
              <w:rPr>
                <w:rFonts w:ascii="Arial" w:hAnsi="Arial" w:cs="Arial"/>
                <w:color w:val="010205"/>
                <w:sz w:val="18"/>
                <w:szCs w:val="18"/>
              </w:rPr>
            </w:pPr>
            <w:r w:rsidRPr="00107F4A">
              <w:rPr>
                <w:rFonts w:ascii="Arial" w:hAnsi="Arial" w:cs="Arial"/>
                <w:color w:val="010205"/>
                <w:sz w:val="18"/>
                <w:szCs w:val="18"/>
              </w:rPr>
              <w:t>100.0</w:t>
            </w:r>
          </w:p>
        </w:tc>
      </w:tr>
      <w:tr w:rsidR="009E47BB" w:rsidRPr="00107F4A" w14:paraId="7678AB8C" w14:textId="77777777" w:rsidTr="009E47BB">
        <w:trPr>
          <w:cantSplit/>
        </w:trPr>
        <w:tc>
          <w:tcPr>
            <w:tcW w:w="4073" w:type="dxa"/>
            <w:gridSpan w:val="4"/>
            <w:tcBorders>
              <w:top w:val="nil"/>
              <w:left w:val="nil"/>
              <w:bottom w:val="nil"/>
              <w:right w:val="nil"/>
            </w:tcBorders>
            <w:shd w:val="clear" w:color="auto" w:fill="FFFFFF"/>
          </w:tcPr>
          <w:p w14:paraId="36B91C1F" w14:textId="77777777" w:rsidR="009E47BB" w:rsidRPr="00107F4A" w:rsidRDefault="009E47BB" w:rsidP="009E47BB">
            <w:pPr>
              <w:adjustRightInd w:val="0"/>
              <w:spacing w:line="320" w:lineRule="atLeast"/>
              <w:ind w:left="60" w:right="60"/>
              <w:rPr>
                <w:rFonts w:ascii="Arial" w:hAnsi="Arial" w:cs="Arial"/>
                <w:color w:val="010205"/>
                <w:sz w:val="18"/>
                <w:szCs w:val="18"/>
              </w:rPr>
            </w:pPr>
            <w:r w:rsidRPr="00107F4A">
              <w:rPr>
                <w:rFonts w:ascii="Arial" w:hAnsi="Arial" w:cs="Arial"/>
                <w:color w:val="010205"/>
                <w:sz w:val="18"/>
                <w:szCs w:val="18"/>
              </w:rPr>
              <w:t>a. Listwise deletion based on all variables in the procedure.</w:t>
            </w:r>
          </w:p>
        </w:tc>
      </w:tr>
    </w:tbl>
    <w:p w14:paraId="0E5A1558" w14:textId="77777777" w:rsidR="009E47BB" w:rsidRPr="003C7BBD" w:rsidRDefault="009E47BB" w:rsidP="009E47BB">
      <w:pPr>
        <w:adjustRightInd w:val="0"/>
        <w:rPr>
          <w:sz w:val="24"/>
          <w:szCs w:val="24"/>
          <w:lang w:val="en-ID"/>
        </w:rPr>
      </w:pPr>
    </w:p>
    <w:p w14:paraId="30F191A2" w14:textId="77777777" w:rsidR="009E47BB" w:rsidRPr="001E05A2" w:rsidRDefault="009E47BB" w:rsidP="009E47BB">
      <w:pPr>
        <w:adjustRightInd w:val="0"/>
        <w:rPr>
          <w:sz w:val="24"/>
          <w:szCs w:val="24"/>
          <w:lang w:val="en-ID"/>
        </w:rPr>
      </w:pPr>
    </w:p>
    <w:tbl>
      <w:tblPr>
        <w:tblW w:w="32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27"/>
        <w:gridCol w:w="1401"/>
      </w:tblGrid>
      <w:tr w:rsidR="009E47BB" w:rsidRPr="001E05A2" w14:paraId="6DB48123" w14:textId="77777777">
        <w:trPr>
          <w:cantSplit/>
        </w:trPr>
        <w:tc>
          <w:tcPr>
            <w:tcW w:w="3227" w:type="dxa"/>
            <w:gridSpan w:val="2"/>
            <w:tcBorders>
              <w:top w:val="nil"/>
              <w:left w:val="nil"/>
              <w:bottom w:val="nil"/>
              <w:right w:val="nil"/>
            </w:tcBorders>
            <w:shd w:val="clear" w:color="auto" w:fill="FFFFFF"/>
            <w:vAlign w:val="center"/>
          </w:tcPr>
          <w:p w14:paraId="3E6CC453" w14:textId="77777777" w:rsidR="009E47BB" w:rsidRPr="001E05A2" w:rsidRDefault="009E47BB" w:rsidP="009E47BB">
            <w:pPr>
              <w:adjustRightInd w:val="0"/>
              <w:spacing w:line="320" w:lineRule="atLeast"/>
              <w:ind w:left="60" w:right="60"/>
              <w:jc w:val="center"/>
              <w:rPr>
                <w:rFonts w:ascii="Arial" w:hAnsi="Arial" w:cs="Arial"/>
                <w:color w:val="010205"/>
                <w:lang w:val="en-ID"/>
              </w:rPr>
            </w:pPr>
            <w:r w:rsidRPr="001E05A2">
              <w:rPr>
                <w:rFonts w:ascii="Arial" w:hAnsi="Arial" w:cs="Arial"/>
                <w:b/>
                <w:bCs/>
                <w:color w:val="010205"/>
                <w:lang w:val="en-ID"/>
              </w:rPr>
              <w:t>Reliability Statistics</w:t>
            </w:r>
          </w:p>
        </w:tc>
      </w:tr>
      <w:tr w:rsidR="009E47BB" w:rsidRPr="001E05A2" w14:paraId="48014A14" w14:textId="77777777">
        <w:trPr>
          <w:cantSplit/>
        </w:trPr>
        <w:tc>
          <w:tcPr>
            <w:tcW w:w="1826" w:type="dxa"/>
            <w:tcBorders>
              <w:top w:val="nil"/>
              <w:left w:val="nil"/>
              <w:bottom w:val="single" w:sz="8" w:space="0" w:color="152935"/>
              <w:right w:val="single" w:sz="8" w:space="0" w:color="E0E0E0"/>
            </w:tcBorders>
            <w:shd w:val="clear" w:color="auto" w:fill="FFFFFF"/>
            <w:vAlign w:val="bottom"/>
          </w:tcPr>
          <w:p w14:paraId="40CB0584" w14:textId="77777777" w:rsidR="009E47BB" w:rsidRPr="001E05A2" w:rsidRDefault="009E47BB" w:rsidP="009E47BB">
            <w:pPr>
              <w:adjustRightInd w:val="0"/>
              <w:spacing w:line="320" w:lineRule="atLeast"/>
              <w:ind w:left="60" w:right="60"/>
              <w:jc w:val="center"/>
              <w:rPr>
                <w:rFonts w:ascii="Arial" w:hAnsi="Arial" w:cs="Arial"/>
                <w:color w:val="264A60"/>
                <w:sz w:val="18"/>
                <w:szCs w:val="18"/>
                <w:lang w:val="en-ID"/>
              </w:rPr>
            </w:pPr>
            <w:r w:rsidRPr="001E05A2">
              <w:rPr>
                <w:rFonts w:ascii="Arial" w:hAnsi="Arial" w:cs="Arial"/>
                <w:color w:val="264A60"/>
                <w:sz w:val="18"/>
                <w:szCs w:val="18"/>
                <w:lang w:val="en-ID"/>
              </w:rPr>
              <w:t>Cronbach's Alpha</w:t>
            </w:r>
          </w:p>
        </w:tc>
        <w:tc>
          <w:tcPr>
            <w:tcW w:w="1401" w:type="dxa"/>
            <w:tcBorders>
              <w:top w:val="nil"/>
              <w:left w:val="single" w:sz="8" w:space="0" w:color="E0E0E0"/>
              <w:bottom w:val="single" w:sz="8" w:space="0" w:color="152935"/>
              <w:right w:val="nil"/>
            </w:tcBorders>
            <w:shd w:val="clear" w:color="auto" w:fill="FFFFFF"/>
            <w:vAlign w:val="bottom"/>
          </w:tcPr>
          <w:p w14:paraId="479F5EB6" w14:textId="77777777" w:rsidR="009E47BB" w:rsidRPr="001E05A2" w:rsidRDefault="009E47BB" w:rsidP="009E47BB">
            <w:pPr>
              <w:adjustRightInd w:val="0"/>
              <w:spacing w:line="320" w:lineRule="atLeast"/>
              <w:ind w:left="60" w:right="60"/>
              <w:jc w:val="center"/>
              <w:rPr>
                <w:rFonts w:ascii="Arial" w:hAnsi="Arial" w:cs="Arial"/>
                <w:color w:val="264A60"/>
                <w:sz w:val="18"/>
                <w:szCs w:val="18"/>
                <w:lang w:val="en-ID"/>
              </w:rPr>
            </w:pPr>
            <w:r w:rsidRPr="001E05A2">
              <w:rPr>
                <w:rFonts w:ascii="Arial" w:hAnsi="Arial" w:cs="Arial"/>
                <w:color w:val="264A60"/>
                <w:sz w:val="18"/>
                <w:szCs w:val="18"/>
                <w:lang w:val="en-ID"/>
              </w:rPr>
              <w:t>N of Items</w:t>
            </w:r>
          </w:p>
        </w:tc>
      </w:tr>
      <w:tr w:rsidR="009E47BB" w:rsidRPr="001E05A2" w14:paraId="172F3C8A" w14:textId="77777777">
        <w:trPr>
          <w:cantSplit/>
        </w:trPr>
        <w:tc>
          <w:tcPr>
            <w:tcW w:w="1826" w:type="dxa"/>
            <w:tcBorders>
              <w:top w:val="single" w:sz="8" w:space="0" w:color="152935"/>
              <w:left w:val="nil"/>
              <w:bottom w:val="single" w:sz="8" w:space="0" w:color="152935"/>
              <w:right w:val="single" w:sz="8" w:space="0" w:color="E0E0E0"/>
            </w:tcBorders>
            <w:shd w:val="clear" w:color="auto" w:fill="FFFFFF"/>
          </w:tcPr>
          <w:p w14:paraId="7483B28F"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,707</w:t>
            </w:r>
          </w:p>
        </w:tc>
        <w:tc>
          <w:tcPr>
            <w:tcW w:w="1401" w:type="dxa"/>
            <w:tcBorders>
              <w:top w:val="single" w:sz="8" w:space="0" w:color="152935"/>
              <w:left w:val="single" w:sz="8" w:space="0" w:color="E0E0E0"/>
              <w:bottom w:val="single" w:sz="8" w:space="0" w:color="152935"/>
              <w:right w:val="nil"/>
            </w:tcBorders>
            <w:shd w:val="clear" w:color="auto" w:fill="FFFFFF"/>
          </w:tcPr>
          <w:p w14:paraId="7B661B38"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4</w:t>
            </w:r>
          </w:p>
        </w:tc>
      </w:tr>
    </w:tbl>
    <w:p w14:paraId="0A324417" w14:textId="77777777" w:rsidR="009E47BB" w:rsidRPr="001E05A2" w:rsidRDefault="009E47BB" w:rsidP="009E47BB">
      <w:pPr>
        <w:adjustRightInd w:val="0"/>
        <w:spacing w:line="400" w:lineRule="atLeast"/>
        <w:rPr>
          <w:sz w:val="24"/>
          <w:szCs w:val="24"/>
          <w:lang w:val="en-ID"/>
        </w:rPr>
      </w:pPr>
    </w:p>
    <w:p w14:paraId="456AE48C" w14:textId="77777777" w:rsidR="009E47BB" w:rsidRPr="001E05A2" w:rsidRDefault="009E47BB" w:rsidP="009E47BB">
      <w:pPr>
        <w:adjustRightInd w:val="0"/>
        <w:rPr>
          <w:sz w:val="24"/>
          <w:szCs w:val="24"/>
          <w:lang w:val="en-ID"/>
        </w:rPr>
      </w:pPr>
    </w:p>
    <w:tbl>
      <w:tblPr>
        <w:tblW w:w="88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82"/>
        <w:gridCol w:w="1968"/>
        <w:gridCol w:w="1968"/>
        <w:gridCol w:w="1968"/>
        <w:gridCol w:w="1968"/>
      </w:tblGrid>
      <w:tr w:rsidR="009E47BB" w:rsidRPr="001E05A2" w14:paraId="01CBFC7B" w14:textId="77777777">
        <w:trPr>
          <w:cantSplit/>
        </w:trPr>
        <w:tc>
          <w:tcPr>
            <w:tcW w:w="8851" w:type="dxa"/>
            <w:gridSpan w:val="5"/>
            <w:tcBorders>
              <w:top w:val="nil"/>
              <w:left w:val="nil"/>
              <w:bottom w:val="nil"/>
              <w:right w:val="nil"/>
            </w:tcBorders>
            <w:shd w:val="clear" w:color="auto" w:fill="FFFFFF"/>
            <w:vAlign w:val="center"/>
          </w:tcPr>
          <w:p w14:paraId="30CE9F8F" w14:textId="77777777" w:rsidR="009E47BB" w:rsidRPr="001E05A2" w:rsidRDefault="009E47BB" w:rsidP="009E47BB">
            <w:pPr>
              <w:adjustRightInd w:val="0"/>
              <w:spacing w:line="320" w:lineRule="atLeast"/>
              <w:ind w:left="60" w:right="60"/>
              <w:jc w:val="center"/>
              <w:rPr>
                <w:rFonts w:ascii="Arial" w:hAnsi="Arial" w:cs="Arial"/>
                <w:color w:val="010205"/>
                <w:lang w:val="en-ID"/>
              </w:rPr>
            </w:pPr>
            <w:r w:rsidRPr="001E05A2">
              <w:rPr>
                <w:rFonts w:ascii="Arial" w:hAnsi="Arial" w:cs="Arial"/>
                <w:b/>
                <w:bCs/>
                <w:color w:val="010205"/>
                <w:lang w:val="en-ID"/>
              </w:rPr>
              <w:t>Item-Total Statistics</w:t>
            </w:r>
          </w:p>
        </w:tc>
      </w:tr>
      <w:tr w:rsidR="009E47BB" w:rsidRPr="001E05A2" w14:paraId="11DE4A0C" w14:textId="77777777">
        <w:trPr>
          <w:cantSplit/>
        </w:trPr>
        <w:tc>
          <w:tcPr>
            <w:tcW w:w="983" w:type="dxa"/>
            <w:tcBorders>
              <w:top w:val="nil"/>
              <w:left w:val="nil"/>
              <w:bottom w:val="single" w:sz="8" w:space="0" w:color="152935"/>
              <w:right w:val="nil"/>
            </w:tcBorders>
            <w:shd w:val="clear" w:color="auto" w:fill="FFFFFF"/>
            <w:vAlign w:val="bottom"/>
          </w:tcPr>
          <w:p w14:paraId="09A1B1C2" w14:textId="77777777" w:rsidR="009E47BB" w:rsidRPr="001E05A2" w:rsidRDefault="009E47BB" w:rsidP="009E47BB">
            <w:pPr>
              <w:adjustRightInd w:val="0"/>
              <w:rPr>
                <w:sz w:val="24"/>
                <w:szCs w:val="24"/>
                <w:lang w:val="en-ID"/>
              </w:rPr>
            </w:pPr>
          </w:p>
        </w:tc>
        <w:tc>
          <w:tcPr>
            <w:tcW w:w="1967" w:type="dxa"/>
            <w:tcBorders>
              <w:top w:val="nil"/>
              <w:left w:val="nil"/>
              <w:bottom w:val="single" w:sz="8" w:space="0" w:color="152935"/>
              <w:right w:val="single" w:sz="8" w:space="0" w:color="E0E0E0"/>
            </w:tcBorders>
            <w:shd w:val="clear" w:color="auto" w:fill="FFFFFF"/>
            <w:vAlign w:val="bottom"/>
          </w:tcPr>
          <w:p w14:paraId="1B2D265D" w14:textId="77777777" w:rsidR="009E47BB" w:rsidRPr="001E05A2" w:rsidRDefault="009E47BB" w:rsidP="009E47BB">
            <w:pPr>
              <w:adjustRightInd w:val="0"/>
              <w:spacing w:line="320" w:lineRule="atLeast"/>
              <w:ind w:left="60" w:right="60"/>
              <w:jc w:val="center"/>
              <w:rPr>
                <w:rFonts w:ascii="Arial" w:hAnsi="Arial" w:cs="Arial"/>
                <w:color w:val="264A60"/>
                <w:sz w:val="18"/>
                <w:szCs w:val="18"/>
                <w:lang w:val="en-ID"/>
              </w:rPr>
            </w:pPr>
            <w:r w:rsidRPr="001E05A2">
              <w:rPr>
                <w:rFonts w:ascii="Arial" w:hAnsi="Arial" w:cs="Arial"/>
                <w:color w:val="264A60"/>
                <w:sz w:val="18"/>
                <w:szCs w:val="18"/>
                <w:lang w:val="en-ID"/>
              </w:rPr>
              <w:t>Scale Mean if Item Deleted</w:t>
            </w:r>
          </w:p>
        </w:tc>
        <w:tc>
          <w:tcPr>
            <w:tcW w:w="1967" w:type="dxa"/>
            <w:tcBorders>
              <w:top w:val="nil"/>
              <w:left w:val="single" w:sz="8" w:space="0" w:color="E0E0E0"/>
              <w:bottom w:val="single" w:sz="8" w:space="0" w:color="152935"/>
              <w:right w:val="single" w:sz="8" w:space="0" w:color="E0E0E0"/>
            </w:tcBorders>
            <w:shd w:val="clear" w:color="auto" w:fill="FFFFFF"/>
            <w:vAlign w:val="bottom"/>
          </w:tcPr>
          <w:p w14:paraId="2E2581D0" w14:textId="77777777" w:rsidR="009E47BB" w:rsidRPr="001E05A2" w:rsidRDefault="009E47BB" w:rsidP="009E47BB">
            <w:pPr>
              <w:adjustRightInd w:val="0"/>
              <w:spacing w:line="320" w:lineRule="atLeast"/>
              <w:ind w:left="60" w:right="60"/>
              <w:jc w:val="center"/>
              <w:rPr>
                <w:rFonts w:ascii="Arial" w:hAnsi="Arial" w:cs="Arial"/>
                <w:color w:val="264A60"/>
                <w:sz w:val="18"/>
                <w:szCs w:val="18"/>
                <w:lang w:val="en-ID"/>
              </w:rPr>
            </w:pPr>
            <w:r w:rsidRPr="001E05A2">
              <w:rPr>
                <w:rFonts w:ascii="Arial" w:hAnsi="Arial" w:cs="Arial"/>
                <w:color w:val="264A60"/>
                <w:sz w:val="18"/>
                <w:szCs w:val="18"/>
                <w:lang w:val="en-ID"/>
              </w:rPr>
              <w:t>Scale Variance if Item Deleted</w:t>
            </w:r>
          </w:p>
        </w:tc>
        <w:tc>
          <w:tcPr>
            <w:tcW w:w="1967" w:type="dxa"/>
            <w:tcBorders>
              <w:top w:val="nil"/>
              <w:left w:val="single" w:sz="8" w:space="0" w:color="E0E0E0"/>
              <w:bottom w:val="single" w:sz="8" w:space="0" w:color="152935"/>
              <w:right w:val="single" w:sz="8" w:space="0" w:color="E0E0E0"/>
            </w:tcBorders>
            <w:shd w:val="clear" w:color="auto" w:fill="FFFFFF"/>
            <w:vAlign w:val="bottom"/>
          </w:tcPr>
          <w:p w14:paraId="6FF1D074" w14:textId="77777777" w:rsidR="009E47BB" w:rsidRPr="001E05A2" w:rsidRDefault="009E47BB" w:rsidP="009E47BB">
            <w:pPr>
              <w:adjustRightInd w:val="0"/>
              <w:spacing w:line="320" w:lineRule="atLeast"/>
              <w:ind w:left="60" w:right="60"/>
              <w:jc w:val="center"/>
              <w:rPr>
                <w:rFonts w:ascii="Arial" w:hAnsi="Arial" w:cs="Arial"/>
                <w:color w:val="264A60"/>
                <w:sz w:val="18"/>
                <w:szCs w:val="18"/>
                <w:lang w:val="en-ID"/>
              </w:rPr>
            </w:pPr>
            <w:r w:rsidRPr="001E05A2">
              <w:rPr>
                <w:rFonts w:ascii="Arial" w:hAnsi="Arial" w:cs="Arial"/>
                <w:color w:val="264A60"/>
                <w:sz w:val="18"/>
                <w:szCs w:val="18"/>
                <w:lang w:val="en-ID"/>
              </w:rPr>
              <w:t>Corrected Item-Total Correlation</w:t>
            </w:r>
          </w:p>
        </w:tc>
        <w:tc>
          <w:tcPr>
            <w:tcW w:w="1967" w:type="dxa"/>
            <w:tcBorders>
              <w:top w:val="nil"/>
              <w:left w:val="single" w:sz="8" w:space="0" w:color="E0E0E0"/>
              <w:bottom w:val="single" w:sz="8" w:space="0" w:color="152935"/>
              <w:right w:val="nil"/>
            </w:tcBorders>
            <w:shd w:val="clear" w:color="auto" w:fill="FFFFFF"/>
            <w:vAlign w:val="bottom"/>
          </w:tcPr>
          <w:p w14:paraId="2AD6EA11" w14:textId="77777777" w:rsidR="009E47BB" w:rsidRPr="001E05A2" w:rsidRDefault="009E47BB" w:rsidP="009E47BB">
            <w:pPr>
              <w:adjustRightInd w:val="0"/>
              <w:spacing w:line="320" w:lineRule="atLeast"/>
              <w:ind w:left="60" w:right="60"/>
              <w:jc w:val="center"/>
              <w:rPr>
                <w:rFonts w:ascii="Arial" w:hAnsi="Arial" w:cs="Arial"/>
                <w:color w:val="264A60"/>
                <w:sz w:val="18"/>
                <w:szCs w:val="18"/>
                <w:lang w:val="en-ID"/>
              </w:rPr>
            </w:pPr>
            <w:r w:rsidRPr="001E05A2">
              <w:rPr>
                <w:rFonts w:ascii="Arial" w:hAnsi="Arial" w:cs="Arial"/>
                <w:color w:val="264A60"/>
                <w:sz w:val="18"/>
                <w:szCs w:val="18"/>
                <w:lang w:val="en-ID"/>
              </w:rPr>
              <w:t>Cronbach's Alpha if Item Deleted</w:t>
            </w:r>
          </w:p>
        </w:tc>
      </w:tr>
      <w:tr w:rsidR="009E47BB" w:rsidRPr="001E05A2" w14:paraId="08B632DB" w14:textId="77777777">
        <w:trPr>
          <w:cantSplit/>
        </w:trPr>
        <w:tc>
          <w:tcPr>
            <w:tcW w:w="983" w:type="dxa"/>
            <w:tcBorders>
              <w:top w:val="single" w:sz="8" w:space="0" w:color="152935"/>
              <w:left w:val="nil"/>
              <w:bottom w:val="single" w:sz="8" w:space="0" w:color="AEAEAE"/>
              <w:right w:val="nil"/>
            </w:tcBorders>
            <w:shd w:val="clear" w:color="auto" w:fill="E0E0E0"/>
          </w:tcPr>
          <w:p w14:paraId="17CB66DC" w14:textId="77777777" w:rsidR="009E47BB" w:rsidRPr="001E05A2" w:rsidRDefault="009E47BB" w:rsidP="009E47BB">
            <w:pPr>
              <w:adjustRightInd w:val="0"/>
              <w:spacing w:line="320" w:lineRule="atLeast"/>
              <w:ind w:left="60" w:right="60"/>
              <w:rPr>
                <w:rFonts w:ascii="Arial" w:hAnsi="Arial" w:cs="Arial"/>
                <w:color w:val="264A60"/>
                <w:sz w:val="18"/>
                <w:szCs w:val="18"/>
                <w:lang w:val="en-ID"/>
              </w:rPr>
            </w:pPr>
            <w:r w:rsidRPr="001E05A2">
              <w:rPr>
                <w:rFonts w:ascii="Arial" w:hAnsi="Arial" w:cs="Arial"/>
                <w:color w:val="264A60"/>
                <w:sz w:val="18"/>
                <w:szCs w:val="18"/>
                <w:lang w:val="en-ID"/>
              </w:rPr>
              <w:t>X1.1</w:t>
            </w:r>
          </w:p>
        </w:tc>
        <w:tc>
          <w:tcPr>
            <w:tcW w:w="1967" w:type="dxa"/>
            <w:tcBorders>
              <w:top w:val="single" w:sz="8" w:space="0" w:color="152935"/>
              <w:left w:val="nil"/>
              <w:bottom w:val="single" w:sz="8" w:space="0" w:color="AEAEAE"/>
              <w:right w:val="single" w:sz="8" w:space="0" w:color="E0E0E0"/>
            </w:tcBorders>
            <w:shd w:val="clear" w:color="auto" w:fill="FFFFFF"/>
          </w:tcPr>
          <w:p w14:paraId="7135B7BF"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12,6667</w:t>
            </w:r>
          </w:p>
        </w:tc>
        <w:tc>
          <w:tcPr>
            <w:tcW w:w="1967" w:type="dxa"/>
            <w:tcBorders>
              <w:top w:val="single" w:sz="8" w:space="0" w:color="152935"/>
              <w:left w:val="single" w:sz="8" w:space="0" w:color="E0E0E0"/>
              <w:bottom w:val="single" w:sz="8" w:space="0" w:color="AEAEAE"/>
              <w:right w:val="single" w:sz="8" w:space="0" w:color="E0E0E0"/>
            </w:tcBorders>
            <w:shd w:val="clear" w:color="auto" w:fill="FFFFFF"/>
          </w:tcPr>
          <w:p w14:paraId="34D71293"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2,851</w:t>
            </w:r>
          </w:p>
        </w:tc>
        <w:tc>
          <w:tcPr>
            <w:tcW w:w="1967" w:type="dxa"/>
            <w:tcBorders>
              <w:top w:val="single" w:sz="8" w:space="0" w:color="152935"/>
              <w:left w:val="single" w:sz="8" w:space="0" w:color="E0E0E0"/>
              <w:bottom w:val="single" w:sz="8" w:space="0" w:color="AEAEAE"/>
              <w:right w:val="single" w:sz="8" w:space="0" w:color="E0E0E0"/>
            </w:tcBorders>
            <w:shd w:val="clear" w:color="auto" w:fill="FFFFFF"/>
          </w:tcPr>
          <w:p w14:paraId="39F0525E"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,439</w:t>
            </w:r>
          </w:p>
        </w:tc>
        <w:tc>
          <w:tcPr>
            <w:tcW w:w="1967" w:type="dxa"/>
            <w:tcBorders>
              <w:top w:val="single" w:sz="8" w:space="0" w:color="152935"/>
              <w:left w:val="single" w:sz="8" w:space="0" w:color="E0E0E0"/>
              <w:bottom w:val="single" w:sz="8" w:space="0" w:color="AEAEAE"/>
              <w:right w:val="nil"/>
            </w:tcBorders>
            <w:shd w:val="clear" w:color="auto" w:fill="FFFFFF"/>
          </w:tcPr>
          <w:p w14:paraId="5394A621"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,679</w:t>
            </w:r>
          </w:p>
        </w:tc>
      </w:tr>
      <w:tr w:rsidR="009E47BB" w:rsidRPr="001E05A2" w14:paraId="6ACE8189" w14:textId="77777777">
        <w:trPr>
          <w:cantSplit/>
        </w:trPr>
        <w:tc>
          <w:tcPr>
            <w:tcW w:w="983" w:type="dxa"/>
            <w:tcBorders>
              <w:top w:val="single" w:sz="8" w:space="0" w:color="AEAEAE"/>
              <w:left w:val="nil"/>
              <w:bottom w:val="single" w:sz="8" w:space="0" w:color="AEAEAE"/>
              <w:right w:val="nil"/>
            </w:tcBorders>
            <w:shd w:val="clear" w:color="auto" w:fill="E0E0E0"/>
          </w:tcPr>
          <w:p w14:paraId="50C9C07E" w14:textId="77777777" w:rsidR="009E47BB" w:rsidRPr="001E05A2" w:rsidRDefault="009E47BB" w:rsidP="009E47BB">
            <w:pPr>
              <w:adjustRightInd w:val="0"/>
              <w:spacing w:line="320" w:lineRule="atLeast"/>
              <w:ind w:left="60" w:right="60"/>
              <w:rPr>
                <w:rFonts w:ascii="Arial" w:hAnsi="Arial" w:cs="Arial"/>
                <w:color w:val="264A60"/>
                <w:sz w:val="18"/>
                <w:szCs w:val="18"/>
                <w:lang w:val="en-ID"/>
              </w:rPr>
            </w:pPr>
            <w:r w:rsidRPr="001E05A2">
              <w:rPr>
                <w:rFonts w:ascii="Arial" w:hAnsi="Arial" w:cs="Arial"/>
                <w:color w:val="264A60"/>
                <w:sz w:val="18"/>
                <w:szCs w:val="18"/>
                <w:lang w:val="en-ID"/>
              </w:rPr>
              <w:t>X1.2</w:t>
            </w:r>
          </w:p>
        </w:tc>
        <w:tc>
          <w:tcPr>
            <w:tcW w:w="1967" w:type="dxa"/>
            <w:tcBorders>
              <w:top w:val="single" w:sz="8" w:space="0" w:color="AEAEAE"/>
              <w:left w:val="nil"/>
              <w:bottom w:val="single" w:sz="8" w:space="0" w:color="AEAEAE"/>
              <w:right w:val="single" w:sz="8" w:space="0" w:color="E0E0E0"/>
            </w:tcBorders>
            <w:shd w:val="clear" w:color="auto" w:fill="FFFFFF"/>
          </w:tcPr>
          <w:p w14:paraId="66EA7FCE"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12,3667</w:t>
            </w:r>
          </w:p>
        </w:tc>
        <w:tc>
          <w:tcPr>
            <w:tcW w:w="1967" w:type="dxa"/>
            <w:tcBorders>
              <w:top w:val="single" w:sz="8" w:space="0" w:color="AEAEAE"/>
              <w:left w:val="single" w:sz="8" w:space="0" w:color="E0E0E0"/>
              <w:bottom w:val="single" w:sz="8" w:space="0" w:color="AEAEAE"/>
              <w:right w:val="single" w:sz="8" w:space="0" w:color="E0E0E0"/>
            </w:tcBorders>
            <w:shd w:val="clear" w:color="auto" w:fill="FFFFFF"/>
          </w:tcPr>
          <w:p w14:paraId="4D360077"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3,344</w:t>
            </w:r>
          </w:p>
        </w:tc>
        <w:tc>
          <w:tcPr>
            <w:tcW w:w="1967" w:type="dxa"/>
            <w:tcBorders>
              <w:top w:val="single" w:sz="8" w:space="0" w:color="AEAEAE"/>
              <w:left w:val="single" w:sz="8" w:space="0" w:color="E0E0E0"/>
              <w:bottom w:val="single" w:sz="8" w:space="0" w:color="AEAEAE"/>
              <w:right w:val="single" w:sz="8" w:space="0" w:color="E0E0E0"/>
            </w:tcBorders>
            <w:shd w:val="clear" w:color="auto" w:fill="FFFFFF"/>
          </w:tcPr>
          <w:p w14:paraId="2BBCAE06"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,354</w:t>
            </w:r>
          </w:p>
        </w:tc>
        <w:tc>
          <w:tcPr>
            <w:tcW w:w="1967" w:type="dxa"/>
            <w:tcBorders>
              <w:top w:val="single" w:sz="8" w:space="0" w:color="AEAEAE"/>
              <w:left w:val="single" w:sz="8" w:space="0" w:color="E0E0E0"/>
              <w:bottom w:val="single" w:sz="8" w:space="0" w:color="AEAEAE"/>
              <w:right w:val="nil"/>
            </w:tcBorders>
            <w:shd w:val="clear" w:color="auto" w:fill="FFFFFF"/>
          </w:tcPr>
          <w:p w14:paraId="006CD907"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,718</w:t>
            </w:r>
          </w:p>
        </w:tc>
      </w:tr>
      <w:tr w:rsidR="009E47BB" w:rsidRPr="001E05A2" w14:paraId="32E7E02F" w14:textId="77777777">
        <w:trPr>
          <w:cantSplit/>
        </w:trPr>
        <w:tc>
          <w:tcPr>
            <w:tcW w:w="983" w:type="dxa"/>
            <w:tcBorders>
              <w:top w:val="single" w:sz="8" w:space="0" w:color="AEAEAE"/>
              <w:left w:val="nil"/>
              <w:bottom w:val="single" w:sz="8" w:space="0" w:color="AEAEAE"/>
              <w:right w:val="nil"/>
            </w:tcBorders>
            <w:shd w:val="clear" w:color="auto" w:fill="E0E0E0"/>
          </w:tcPr>
          <w:p w14:paraId="0F4C541E" w14:textId="77777777" w:rsidR="009E47BB" w:rsidRPr="001E05A2" w:rsidRDefault="009E47BB" w:rsidP="009E47BB">
            <w:pPr>
              <w:adjustRightInd w:val="0"/>
              <w:spacing w:line="320" w:lineRule="atLeast"/>
              <w:ind w:left="60" w:right="60"/>
              <w:rPr>
                <w:rFonts w:ascii="Arial" w:hAnsi="Arial" w:cs="Arial"/>
                <w:color w:val="264A60"/>
                <w:sz w:val="18"/>
                <w:szCs w:val="18"/>
                <w:lang w:val="en-ID"/>
              </w:rPr>
            </w:pPr>
            <w:r w:rsidRPr="001E05A2">
              <w:rPr>
                <w:rFonts w:ascii="Arial" w:hAnsi="Arial" w:cs="Arial"/>
                <w:color w:val="264A60"/>
                <w:sz w:val="18"/>
                <w:szCs w:val="18"/>
                <w:lang w:val="en-ID"/>
              </w:rPr>
              <w:t>X1.3</w:t>
            </w:r>
          </w:p>
        </w:tc>
        <w:tc>
          <w:tcPr>
            <w:tcW w:w="1967" w:type="dxa"/>
            <w:tcBorders>
              <w:top w:val="single" w:sz="8" w:space="0" w:color="AEAEAE"/>
              <w:left w:val="nil"/>
              <w:bottom w:val="single" w:sz="8" w:space="0" w:color="AEAEAE"/>
              <w:right w:val="single" w:sz="8" w:space="0" w:color="E0E0E0"/>
            </w:tcBorders>
            <w:shd w:val="clear" w:color="auto" w:fill="FFFFFF"/>
          </w:tcPr>
          <w:p w14:paraId="7E43BEC3"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12,3333</w:t>
            </w:r>
          </w:p>
        </w:tc>
        <w:tc>
          <w:tcPr>
            <w:tcW w:w="1967" w:type="dxa"/>
            <w:tcBorders>
              <w:top w:val="single" w:sz="8" w:space="0" w:color="AEAEAE"/>
              <w:left w:val="single" w:sz="8" w:space="0" w:color="E0E0E0"/>
              <w:bottom w:val="single" w:sz="8" w:space="0" w:color="AEAEAE"/>
              <w:right w:val="single" w:sz="8" w:space="0" w:color="E0E0E0"/>
            </w:tcBorders>
            <w:shd w:val="clear" w:color="auto" w:fill="FFFFFF"/>
          </w:tcPr>
          <w:p w14:paraId="07FA4411"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2,920</w:t>
            </w:r>
          </w:p>
        </w:tc>
        <w:tc>
          <w:tcPr>
            <w:tcW w:w="1967" w:type="dxa"/>
            <w:tcBorders>
              <w:top w:val="single" w:sz="8" w:space="0" w:color="AEAEAE"/>
              <w:left w:val="single" w:sz="8" w:space="0" w:color="E0E0E0"/>
              <w:bottom w:val="single" w:sz="8" w:space="0" w:color="AEAEAE"/>
              <w:right w:val="single" w:sz="8" w:space="0" w:color="E0E0E0"/>
            </w:tcBorders>
            <w:shd w:val="clear" w:color="auto" w:fill="FFFFFF"/>
          </w:tcPr>
          <w:p w14:paraId="2711F228"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,547</w:t>
            </w:r>
          </w:p>
        </w:tc>
        <w:tc>
          <w:tcPr>
            <w:tcW w:w="1967" w:type="dxa"/>
            <w:tcBorders>
              <w:top w:val="single" w:sz="8" w:space="0" w:color="AEAEAE"/>
              <w:left w:val="single" w:sz="8" w:space="0" w:color="E0E0E0"/>
              <w:bottom w:val="single" w:sz="8" w:space="0" w:color="AEAEAE"/>
              <w:right w:val="nil"/>
            </w:tcBorders>
            <w:shd w:val="clear" w:color="auto" w:fill="FFFFFF"/>
          </w:tcPr>
          <w:p w14:paraId="7683A1EC"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,615</w:t>
            </w:r>
          </w:p>
        </w:tc>
      </w:tr>
      <w:tr w:rsidR="009E47BB" w:rsidRPr="001E05A2" w14:paraId="751D42E6" w14:textId="77777777">
        <w:trPr>
          <w:cantSplit/>
        </w:trPr>
        <w:tc>
          <w:tcPr>
            <w:tcW w:w="983" w:type="dxa"/>
            <w:tcBorders>
              <w:top w:val="single" w:sz="8" w:space="0" w:color="AEAEAE"/>
              <w:left w:val="nil"/>
              <w:bottom w:val="single" w:sz="8" w:space="0" w:color="152935"/>
              <w:right w:val="nil"/>
            </w:tcBorders>
            <w:shd w:val="clear" w:color="auto" w:fill="E0E0E0"/>
          </w:tcPr>
          <w:p w14:paraId="049031E3" w14:textId="77777777" w:rsidR="009E47BB" w:rsidRPr="001E05A2" w:rsidRDefault="009E47BB" w:rsidP="009E47BB">
            <w:pPr>
              <w:adjustRightInd w:val="0"/>
              <w:spacing w:line="320" w:lineRule="atLeast"/>
              <w:ind w:left="60" w:right="60"/>
              <w:rPr>
                <w:rFonts w:ascii="Arial" w:hAnsi="Arial" w:cs="Arial"/>
                <w:color w:val="264A60"/>
                <w:sz w:val="18"/>
                <w:szCs w:val="18"/>
                <w:lang w:val="en-ID"/>
              </w:rPr>
            </w:pPr>
            <w:r w:rsidRPr="001E05A2">
              <w:rPr>
                <w:rFonts w:ascii="Arial" w:hAnsi="Arial" w:cs="Arial"/>
                <w:color w:val="264A60"/>
                <w:sz w:val="18"/>
                <w:szCs w:val="18"/>
                <w:lang w:val="en-ID"/>
              </w:rPr>
              <w:t>X1.4</w:t>
            </w:r>
          </w:p>
        </w:tc>
        <w:tc>
          <w:tcPr>
            <w:tcW w:w="1967" w:type="dxa"/>
            <w:tcBorders>
              <w:top w:val="single" w:sz="8" w:space="0" w:color="AEAEAE"/>
              <w:left w:val="nil"/>
              <w:bottom w:val="single" w:sz="8" w:space="0" w:color="152935"/>
              <w:right w:val="single" w:sz="8" w:space="0" w:color="E0E0E0"/>
            </w:tcBorders>
            <w:shd w:val="clear" w:color="auto" w:fill="FFFFFF"/>
          </w:tcPr>
          <w:p w14:paraId="2AD67788"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12,2333</w:t>
            </w:r>
          </w:p>
        </w:tc>
        <w:tc>
          <w:tcPr>
            <w:tcW w:w="1967" w:type="dxa"/>
            <w:tcBorders>
              <w:top w:val="single" w:sz="8" w:space="0" w:color="AEAEAE"/>
              <w:left w:val="single" w:sz="8" w:space="0" w:color="E0E0E0"/>
              <w:bottom w:val="single" w:sz="8" w:space="0" w:color="152935"/>
              <w:right w:val="single" w:sz="8" w:space="0" w:color="E0E0E0"/>
            </w:tcBorders>
            <w:shd w:val="clear" w:color="auto" w:fill="FFFFFF"/>
          </w:tcPr>
          <w:p w14:paraId="00B45A60"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2,254</w:t>
            </w:r>
          </w:p>
        </w:tc>
        <w:tc>
          <w:tcPr>
            <w:tcW w:w="1967" w:type="dxa"/>
            <w:tcBorders>
              <w:top w:val="single" w:sz="8" w:space="0" w:color="AEAEAE"/>
              <w:left w:val="single" w:sz="8" w:space="0" w:color="E0E0E0"/>
              <w:bottom w:val="single" w:sz="8" w:space="0" w:color="152935"/>
              <w:right w:val="single" w:sz="8" w:space="0" w:color="E0E0E0"/>
            </w:tcBorders>
            <w:shd w:val="clear" w:color="auto" w:fill="FFFFFF"/>
          </w:tcPr>
          <w:p w14:paraId="21FBD0AC"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,656</w:t>
            </w:r>
          </w:p>
        </w:tc>
        <w:tc>
          <w:tcPr>
            <w:tcW w:w="1967" w:type="dxa"/>
            <w:tcBorders>
              <w:top w:val="single" w:sz="8" w:space="0" w:color="AEAEAE"/>
              <w:left w:val="single" w:sz="8" w:space="0" w:color="E0E0E0"/>
              <w:bottom w:val="single" w:sz="8" w:space="0" w:color="152935"/>
              <w:right w:val="nil"/>
            </w:tcBorders>
            <w:shd w:val="clear" w:color="auto" w:fill="FFFFFF"/>
          </w:tcPr>
          <w:p w14:paraId="54810803"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,526</w:t>
            </w:r>
          </w:p>
        </w:tc>
      </w:tr>
    </w:tbl>
    <w:p w14:paraId="7E9C77F9" w14:textId="77777777" w:rsidR="009E47BB" w:rsidRPr="001E05A2" w:rsidRDefault="009E47BB" w:rsidP="009E47BB">
      <w:pPr>
        <w:adjustRightInd w:val="0"/>
        <w:spacing w:line="400" w:lineRule="atLeast"/>
        <w:rPr>
          <w:sz w:val="24"/>
          <w:szCs w:val="24"/>
          <w:lang w:val="en-ID"/>
        </w:rPr>
      </w:pPr>
    </w:p>
    <w:p w14:paraId="53B38690" w14:textId="77777777" w:rsidR="009E47BB" w:rsidRPr="003C7BBD" w:rsidRDefault="009E47BB" w:rsidP="009E47BB">
      <w:pPr>
        <w:adjustRightInd w:val="0"/>
        <w:spacing w:line="400" w:lineRule="atLeast"/>
        <w:rPr>
          <w:sz w:val="24"/>
          <w:szCs w:val="24"/>
          <w:lang w:val="en-ID"/>
        </w:rPr>
      </w:pPr>
    </w:p>
    <w:p w14:paraId="514EB8DF" w14:textId="77777777" w:rsidR="009E47BB" w:rsidRPr="00B108AB" w:rsidRDefault="009E47BB" w:rsidP="009E47BB">
      <w:pPr>
        <w:tabs>
          <w:tab w:val="left" w:pos="1701"/>
        </w:tabs>
        <w:spacing w:line="480" w:lineRule="auto"/>
        <w:jc w:val="both"/>
        <w:rPr>
          <w:b/>
          <w:szCs w:val="24"/>
        </w:rPr>
      </w:pPr>
    </w:p>
    <w:p w14:paraId="1765A031" w14:textId="77777777" w:rsidR="00230143" w:rsidRDefault="00230143" w:rsidP="009E47BB">
      <w:pPr>
        <w:adjustRightInd w:val="0"/>
        <w:jc w:val="both"/>
        <w:rPr>
          <w:rFonts w:ascii="Times New Roman" w:hAnsi="Times New Roman" w:cs="Times New Roman"/>
          <w:b/>
          <w:sz w:val="24"/>
          <w:szCs w:val="24"/>
        </w:rPr>
      </w:pPr>
    </w:p>
    <w:p w14:paraId="154D6DC9" w14:textId="2D5B01ED" w:rsidR="009E47BB" w:rsidRPr="00181116" w:rsidRDefault="009E47BB" w:rsidP="009E47BB">
      <w:pPr>
        <w:adjustRightInd w:val="0"/>
        <w:jc w:val="both"/>
        <w:rPr>
          <w:rFonts w:ascii="Times New Roman" w:hAnsi="Times New Roman" w:cs="Times New Roman"/>
          <w:b/>
          <w:sz w:val="24"/>
          <w:szCs w:val="24"/>
        </w:rPr>
      </w:pPr>
      <w:r w:rsidRPr="00181116">
        <w:rPr>
          <w:rFonts w:ascii="Times New Roman" w:hAnsi="Times New Roman" w:cs="Times New Roman"/>
          <w:b/>
          <w:sz w:val="24"/>
          <w:szCs w:val="24"/>
        </w:rPr>
        <w:lastRenderedPageBreak/>
        <w:t>Lampiran 16</w:t>
      </w:r>
    </w:p>
    <w:p w14:paraId="0B853428" w14:textId="60F86B80" w:rsidR="009E47BB" w:rsidRPr="00181116" w:rsidRDefault="009E47BB" w:rsidP="00181116">
      <w:pPr>
        <w:tabs>
          <w:tab w:val="left" w:pos="1701"/>
        </w:tabs>
        <w:spacing w:line="480" w:lineRule="auto"/>
        <w:jc w:val="both"/>
        <w:rPr>
          <w:rFonts w:ascii="Times New Roman" w:hAnsi="Times New Roman" w:cs="Times New Roman"/>
          <w:b/>
          <w:sz w:val="24"/>
          <w:szCs w:val="24"/>
        </w:rPr>
      </w:pPr>
      <w:r w:rsidRPr="00181116">
        <w:rPr>
          <w:rFonts w:ascii="Times New Roman" w:hAnsi="Times New Roman" w:cs="Times New Roman"/>
          <w:b/>
          <w:sz w:val="24"/>
          <w:szCs w:val="24"/>
        </w:rPr>
        <w:t xml:space="preserve">Uji </w:t>
      </w:r>
      <w:proofErr w:type="spellStart"/>
      <w:r w:rsidRPr="00181116">
        <w:rPr>
          <w:rFonts w:ascii="Times New Roman" w:hAnsi="Times New Roman" w:cs="Times New Roman"/>
          <w:b/>
          <w:sz w:val="24"/>
          <w:szCs w:val="24"/>
        </w:rPr>
        <w:t>Reliabilitas</w:t>
      </w:r>
      <w:proofErr w:type="spellEnd"/>
      <w:r w:rsidRPr="00181116">
        <w:rPr>
          <w:rFonts w:ascii="Times New Roman" w:hAnsi="Times New Roman" w:cs="Times New Roman"/>
          <w:b/>
          <w:sz w:val="24"/>
          <w:szCs w:val="24"/>
        </w:rPr>
        <w:t xml:space="preserve"> </w:t>
      </w:r>
      <w:proofErr w:type="spellStart"/>
      <w:r w:rsidRPr="00181116">
        <w:rPr>
          <w:rFonts w:ascii="Times New Roman" w:hAnsi="Times New Roman" w:cs="Times New Roman"/>
          <w:b/>
          <w:sz w:val="24"/>
          <w:szCs w:val="24"/>
        </w:rPr>
        <w:t>Variabel</w:t>
      </w:r>
      <w:proofErr w:type="spellEnd"/>
      <w:r w:rsidRPr="00181116">
        <w:rPr>
          <w:rFonts w:ascii="Times New Roman" w:hAnsi="Times New Roman" w:cs="Times New Roman"/>
          <w:b/>
          <w:sz w:val="24"/>
          <w:szCs w:val="24"/>
        </w:rPr>
        <w:t xml:space="preserve"> </w:t>
      </w:r>
      <w:proofErr w:type="spellStart"/>
      <w:r w:rsidRPr="00181116">
        <w:rPr>
          <w:rFonts w:ascii="Times New Roman" w:hAnsi="Times New Roman" w:cs="Times New Roman"/>
          <w:b/>
          <w:sz w:val="24"/>
          <w:szCs w:val="24"/>
        </w:rPr>
        <w:t>Self Assessment</w:t>
      </w:r>
      <w:proofErr w:type="spellEnd"/>
      <w:r w:rsidRPr="00181116">
        <w:rPr>
          <w:rFonts w:ascii="Times New Roman" w:hAnsi="Times New Roman" w:cs="Times New Roman"/>
          <w:b/>
          <w:sz w:val="24"/>
          <w:szCs w:val="24"/>
        </w:rPr>
        <w:t xml:space="preserve"> System (X2)</w:t>
      </w:r>
    </w:p>
    <w:tbl>
      <w:tblPr>
        <w:tblW w:w="40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0"/>
        <w:gridCol w:w="1153"/>
        <w:gridCol w:w="1030"/>
        <w:gridCol w:w="1030"/>
      </w:tblGrid>
      <w:tr w:rsidR="009E47BB" w:rsidRPr="00107F4A" w14:paraId="66EFD461" w14:textId="77777777" w:rsidTr="009E47BB">
        <w:trPr>
          <w:cantSplit/>
        </w:trPr>
        <w:tc>
          <w:tcPr>
            <w:tcW w:w="4073" w:type="dxa"/>
            <w:gridSpan w:val="4"/>
            <w:tcBorders>
              <w:top w:val="nil"/>
              <w:left w:val="nil"/>
              <w:bottom w:val="nil"/>
              <w:right w:val="nil"/>
            </w:tcBorders>
            <w:shd w:val="clear" w:color="auto" w:fill="FFFFFF"/>
            <w:vAlign w:val="center"/>
          </w:tcPr>
          <w:p w14:paraId="102E9AA8" w14:textId="77777777" w:rsidR="009E47BB" w:rsidRPr="00107F4A" w:rsidRDefault="009E47BB" w:rsidP="009E47BB">
            <w:pPr>
              <w:adjustRightInd w:val="0"/>
              <w:spacing w:line="320" w:lineRule="atLeast"/>
              <w:ind w:left="60" w:right="60"/>
              <w:jc w:val="center"/>
              <w:rPr>
                <w:rFonts w:ascii="Arial" w:hAnsi="Arial" w:cs="Arial"/>
                <w:color w:val="010205"/>
              </w:rPr>
            </w:pPr>
            <w:r w:rsidRPr="00107F4A">
              <w:rPr>
                <w:rFonts w:ascii="Arial" w:hAnsi="Arial" w:cs="Arial"/>
                <w:b/>
                <w:bCs/>
                <w:color w:val="010205"/>
              </w:rPr>
              <w:t>Case Processing Summary</w:t>
            </w:r>
          </w:p>
        </w:tc>
      </w:tr>
      <w:tr w:rsidR="009E47BB" w:rsidRPr="00107F4A" w14:paraId="0EC6810F" w14:textId="77777777" w:rsidTr="009E47BB">
        <w:trPr>
          <w:cantSplit/>
        </w:trPr>
        <w:tc>
          <w:tcPr>
            <w:tcW w:w="2013" w:type="dxa"/>
            <w:gridSpan w:val="2"/>
            <w:tcBorders>
              <w:top w:val="nil"/>
              <w:left w:val="nil"/>
              <w:bottom w:val="single" w:sz="8" w:space="0" w:color="152935"/>
              <w:right w:val="nil"/>
            </w:tcBorders>
            <w:shd w:val="clear" w:color="auto" w:fill="FFFFFF"/>
            <w:vAlign w:val="bottom"/>
          </w:tcPr>
          <w:p w14:paraId="19B373AB" w14:textId="77777777" w:rsidR="009E47BB" w:rsidRPr="00107F4A" w:rsidRDefault="009E47BB" w:rsidP="009E47BB">
            <w:pPr>
              <w:adjustRightInd w:val="0"/>
              <w:rPr>
                <w:sz w:val="24"/>
                <w:szCs w:val="24"/>
              </w:rPr>
            </w:pPr>
          </w:p>
        </w:tc>
        <w:tc>
          <w:tcPr>
            <w:tcW w:w="1030" w:type="dxa"/>
            <w:tcBorders>
              <w:top w:val="nil"/>
              <w:left w:val="nil"/>
              <w:bottom w:val="single" w:sz="8" w:space="0" w:color="152935"/>
              <w:right w:val="single" w:sz="8" w:space="0" w:color="E0E0E0"/>
            </w:tcBorders>
            <w:shd w:val="clear" w:color="auto" w:fill="FFFFFF"/>
            <w:vAlign w:val="bottom"/>
          </w:tcPr>
          <w:p w14:paraId="14692637" w14:textId="77777777" w:rsidR="009E47BB" w:rsidRPr="00107F4A" w:rsidRDefault="009E47BB" w:rsidP="009E47BB">
            <w:pPr>
              <w:adjustRightInd w:val="0"/>
              <w:spacing w:line="320" w:lineRule="atLeast"/>
              <w:ind w:left="60" w:right="60"/>
              <w:jc w:val="center"/>
              <w:rPr>
                <w:rFonts w:ascii="Arial" w:hAnsi="Arial" w:cs="Arial"/>
                <w:color w:val="264A60"/>
                <w:sz w:val="18"/>
                <w:szCs w:val="18"/>
              </w:rPr>
            </w:pPr>
            <w:r w:rsidRPr="00107F4A">
              <w:rPr>
                <w:rFonts w:ascii="Arial" w:hAnsi="Arial" w:cs="Arial"/>
                <w:color w:val="264A60"/>
                <w:sz w:val="18"/>
                <w:szCs w:val="18"/>
              </w:rPr>
              <w:t>N</w:t>
            </w:r>
          </w:p>
        </w:tc>
        <w:tc>
          <w:tcPr>
            <w:tcW w:w="1030" w:type="dxa"/>
            <w:tcBorders>
              <w:top w:val="nil"/>
              <w:left w:val="single" w:sz="8" w:space="0" w:color="E0E0E0"/>
              <w:bottom w:val="single" w:sz="8" w:space="0" w:color="152935"/>
              <w:right w:val="nil"/>
            </w:tcBorders>
            <w:shd w:val="clear" w:color="auto" w:fill="FFFFFF"/>
            <w:vAlign w:val="bottom"/>
          </w:tcPr>
          <w:p w14:paraId="20EBBD36" w14:textId="77777777" w:rsidR="009E47BB" w:rsidRPr="00107F4A" w:rsidRDefault="009E47BB" w:rsidP="009E47BB">
            <w:pPr>
              <w:adjustRightInd w:val="0"/>
              <w:spacing w:line="320" w:lineRule="atLeast"/>
              <w:ind w:left="60" w:right="60"/>
              <w:jc w:val="center"/>
              <w:rPr>
                <w:rFonts w:ascii="Arial" w:hAnsi="Arial" w:cs="Arial"/>
                <w:color w:val="264A60"/>
                <w:sz w:val="18"/>
                <w:szCs w:val="18"/>
              </w:rPr>
            </w:pPr>
            <w:r w:rsidRPr="00107F4A">
              <w:rPr>
                <w:rFonts w:ascii="Arial" w:hAnsi="Arial" w:cs="Arial"/>
                <w:color w:val="264A60"/>
                <w:sz w:val="18"/>
                <w:szCs w:val="18"/>
              </w:rPr>
              <w:t>%</w:t>
            </w:r>
          </w:p>
        </w:tc>
      </w:tr>
      <w:tr w:rsidR="009E47BB" w:rsidRPr="00107F4A" w14:paraId="124F19D2" w14:textId="77777777" w:rsidTr="009E47BB">
        <w:trPr>
          <w:cantSplit/>
        </w:trPr>
        <w:tc>
          <w:tcPr>
            <w:tcW w:w="860" w:type="dxa"/>
            <w:vMerge w:val="restart"/>
            <w:tcBorders>
              <w:top w:val="single" w:sz="8" w:space="0" w:color="152935"/>
              <w:left w:val="nil"/>
              <w:bottom w:val="single" w:sz="8" w:space="0" w:color="152935"/>
              <w:right w:val="nil"/>
            </w:tcBorders>
            <w:shd w:val="clear" w:color="auto" w:fill="E0E0E0"/>
          </w:tcPr>
          <w:p w14:paraId="7051D804" w14:textId="77777777" w:rsidR="009E47BB" w:rsidRPr="00107F4A" w:rsidRDefault="009E47BB" w:rsidP="009E47BB">
            <w:pPr>
              <w:adjustRightInd w:val="0"/>
              <w:spacing w:line="320" w:lineRule="atLeast"/>
              <w:ind w:left="60" w:right="60"/>
              <w:rPr>
                <w:rFonts w:ascii="Arial" w:hAnsi="Arial" w:cs="Arial"/>
                <w:color w:val="264A60"/>
                <w:sz w:val="18"/>
                <w:szCs w:val="18"/>
              </w:rPr>
            </w:pPr>
            <w:r w:rsidRPr="00107F4A">
              <w:rPr>
                <w:rFonts w:ascii="Arial" w:hAnsi="Arial" w:cs="Arial"/>
                <w:color w:val="264A60"/>
                <w:sz w:val="18"/>
                <w:szCs w:val="18"/>
              </w:rPr>
              <w:t>Cases</w:t>
            </w:r>
          </w:p>
        </w:tc>
        <w:tc>
          <w:tcPr>
            <w:tcW w:w="1153" w:type="dxa"/>
            <w:tcBorders>
              <w:top w:val="single" w:sz="8" w:space="0" w:color="152935"/>
              <w:left w:val="nil"/>
              <w:bottom w:val="single" w:sz="8" w:space="0" w:color="AEAEAE"/>
              <w:right w:val="nil"/>
            </w:tcBorders>
            <w:shd w:val="clear" w:color="auto" w:fill="E0E0E0"/>
          </w:tcPr>
          <w:p w14:paraId="0ED8FACE" w14:textId="77777777" w:rsidR="009E47BB" w:rsidRPr="00107F4A" w:rsidRDefault="009E47BB" w:rsidP="009E47BB">
            <w:pPr>
              <w:adjustRightInd w:val="0"/>
              <w:spacing w:line="320" w:lineRule="atLeast"/>
              <w:ind w:left="60" w:right="60"/>
              <w:rPr>
                <w:rFonts w:ascii="Arial" w:hAnsi="Arial" w:cs="Arial"/>
                <w:color w:val="264A60"/>
                <w:sz w:val="18"/>
                <w:szCs w:val="18"/>
              </w:rPr>
            </w:pPr>
            <w:r w:rsidRPr="00107F4A">
              <w:rPr>
                <w:rFonts w:ascii="Arial" w:hAnsi="Arial" w:cs="Arial"/>
                <w:color w:val="264A60"/>
                <w:sz w:val="18"/>
                <w:szCs w:val="18"/>
              </w:rPr>
              <w:t>Valid</w:t>
            </w:r>
          </w:p>
        </w:tc>
        <w:tc>
          <w:tcPr>
            <w:tcW w:w="1030" w:type="dxa"/>
            <w:tcBorders>
              <w:top w:val="single" w:sz="8" w:space="0" w:color="152935"/>
              <w:left w:val="nil"/>
              <w:bottom w:val="single" w:sz="8" w:space="0" w:color="AEAEAE"/>
              <w:right w:val="single" w:sz="8" w:space="0" w:color="E0E0E0"/>
            </w:tcBorders>
            <w:shd w:val="clear" w:color="auto" w:fill="FFFFFF"/>
          </w:tcPr>
          <w:p w14:paraId="351A734C" w14:textId="77777777" w:rsidR="009E47BB" w:rsidRPr="00107F4A" w:rsidRDefault="009E47BB" w:rsidP="009E47BB">
            <w:pPr>
              <w:adjustRightInd w:val="0"/>
              <w:spacing w:line="320" w:lineRule="atLeast"/>
              <w:ind w:left="60" w:right="60"/>
              <w:jc w:val="right"/>
              <w:rPr>
                <w:rFonts w:ascii="Arial" w:hAnsi="Arial" w:cs="Arial"/>
                <w:color w:val="010205"/>
                <w:sz w:val="18"/>
                <w:szCs w:val="18"/>
              </w:rPr>
            </w:pPr>
            <w:r w:rsidRPr="00107F4A">
              <w:rPr>
                <w:rFonts w:ascii="Arial" w:hAnsi="Arial" w:cs="Arial"/>
                <w:color w:val="010205"/>
                <w:sz w:val="18"/>
                <w:szCs w:val="18"/>
              </w:rPr>
              <w:t>30</w:t>
            </w:r>
          </w:p>
        </w:tc>
        <w:tc>
          <w:tcPr>
            <w:tcW w:w="1030" w:type="dxa"/>
            <w:tcBorders>
              <w:top w:val="single" w:sz="8" w:space="0" w:color="152935"/>
              <w:left w:val="single" w:sz="8" w:space="0" w:color="E0E0E0"/>
              <w:bottom w:val="single" w:sz="8" w:space="0" w:color="AEAEAE"/>
              <w:right w:val="nil"/>
            </w:tcBorders>
            <w:shd w:val="clear" w:color="auto" w:fill="FFFFFF"/>
          </w:tcPr>
          <w:p w14:paraId="52C608DE" w14:textId="77777777" w:rsidR="009E47BB" w:rsidRPr="00107F4A" w:rsidRDefault="009E47BB" w:rsidP="009E47BB">
            <w:pPr>
              <w:adjustRightInd w:val="0"/>
              <w:spacing w:line="320" w:lineRule="atLeast"/>
              <w:ind w:left="60" w:right="60"/>
              <w:jc w:val="right"/>
              <w:rPr>
                <w:rFonts w:ascii="Arial" w:hAnsi="Arial" w:cs="Arial"/>
                <w:color w:val="010205"/>
                <w:sz w:val="18"/>
                <w:szCs w:val="18"/>
              </w:rPr>
            </w:pPr>
            <w:r w:rsidRPr="00107F4A">
              <w:rPr>
                <w:rFonts w:ascii="Arial" w:hAnsi="Arial" w:cs="Arial"/>
                <w:color w:val="010205"/>
                <w:sz w:val="18"/>
                <w:szCs w:val="18"/>
              </w:rPr>
              <w:t>100.0</w:t>
            </w:r>
          </w:p>
        </w:tc>
      </w:tr>
      <w:tr w:rsidR="009E47BB" w:rsidRPr="00107F4A" w14:paraId="64977A6C" w14:textId="77777777" w:rsidTr="009E47BB">
        <w:trPr>
          <w:cantSplit/>
        </w:trPr>
        <w:tc>
          <w:tcPr>
            <w:tcW w:w="860" w:type="dxa"/>
            <w:vMerge/>
            <w:tcBorders>
              <w:top w:val="single" w:sz="8" w:space="0" w:color="152935"/>
              <w:left w:val="nil"/>
              <w:bottom w:val="single" w:sz="8" w:space="0" w:color="152935"/>
              <w:right w:val="nil"/>
            </w:tcBorders>
            <w:shd w:val="clear" w:color="auto" w:fill="E0E0E0"/>
          </w:tcPr>
          <w:p w14:paraId="7F9E59B6" w14:textId="77777777" w:rsidR="009E47BB" w:rsidRPr="00107F4A" w:rsidRDefault="009E47BB" w:rsidP="009E47BB">
            <w:pPr>
              <w:adjustRightInd w:val="0"/>
              <w:rPr>
                <w:rFonts w:ascii="Arial" w:hAnsi="Arial" w:cs="Arial"/>
                <w:color w:val="010205"/>
                <w:sz w:val="18"/>
                <w:szCs w:val="18"/>
              </w:rPr>
            </w:pPr>
          </w:p>
        </w:tc>
        <w:tc>
          <w:tcPr>
            <w:tcW w:w="1153" w:type="dxa"/>
            <w:tcBorders>
              <w:top w:val="single" w:sz="8" w:space="0" w:color="AEAEAE"/>
              <w:left w:val="nil"/>
              <w:bottom w:val="single" w:sz="8" w:space="0" w:color="AEAEAE"/>
              <w:right w:val="nil"/>
            </w:tcBorders>
            <w:shd w:val="clear" w:color="auto" w:fill="E0E0E0"/>
          </w:tcPr>
          <w:p w14:paraId="78E4A5CE" w14:textId="77777777" w:rsidR="009E47BB" w:rsidRPr="00107F4A" w:rsidRDefault="009E47BB" w:rsidP="009E47BB">
            <w:pPr>
              <w:adjustRightInd w:val="0"/>
              <w:spacing w:line="320" w:lineRule="atLeast"/>
              <w:ind w:left="60" w:right="60"/>
              <w:rPr>
                <w:rFonts w:ascii="Arial" w:hAnsi="Arial" w:cs="Arial"/>
                <w:color w:val="264A60"/>
                <w:sz w:val="18"/>
                <w:szCs w:val="18"/>
              </w:rPr>
            </w:pPr>
            <w:proofErr w:type="spellStart"/>
            <w:r w:rsidRPr="00107F4A">
              <w:rPr>
                <w:rFonts w:ascii="Arial" w:hAnsi="Arial" w:cs="Arial"/>
                <w:color w:val="264A60"/>
                <w:sz w:val="18"/>
                <w:szCs w:val="18"/>
              </w:rPr>
              <w:t>Excluded</w:t>
            </w:r>
            <w:r w:rsidRPr="00107F4A">
              <w:rPr>
                <w:rFonts w:ascii="Arial" w:hAnsi="Arial" w:cs="Arial"/>
                <w:color w:val="264A60"/>
                <w:sz w:val="18"/>
                <w:szCs w:val="18"/>
                <w:vertAlign w:val="superscript"/>
              </w:rPr>
              <w:t>a</w:t>
            </w:r>
            <w:proofErr w:type="spellEnd"/>
          </w:p>
        </w:tc>
        <w:tc>
          <w:tcPr>
            <w:tcW w:w="1030" w:type="dxa"/>
            <w:tcBorders>
              <w:top w:val="single" w:sz="8" w:space="0" w:color="AEAEAE"/>
              <w:left w:val="nil"/>
              <w:bottom w:val="single" w:sz="8" w:space="0" w:color="AEAEAE"/>
              <w:right w:val="single" w:sz="8" w:space="0" w:color="E0E0E0"/>
            </w:tcBorders>
            <w:shd w:val="clear" w:color="auto" w:fill="FFFFFF"/>
          </w:tcPr>
          <w:p w14:paraId="76B9D86D" w14:textId="77777777" w:rsidR="009E47BB" w:rsidRPr="00107F4A" w:rsidRDefault="009E47BB" w:rsidP="009E47BB">
            <w:pPr>
              <w:adjustRightInd w:val="0"/>
              <w:spacing w:line="320" w:lineRule="atLeast"/>
              <w:ind w:left="60" w:right="60"/>
              <w:jc w:val="right"/>
              <w:rPr>
                <w:rFonts w:ascii="Arial" w:hAnsi="Arial" w:cs="Arial"/>
                <w:color w:val="010205"/>
                <w:sz w:val="18"/>
                <w:szCs w:val="18"/>
              </w:rPr>
            </w:pPr>
            <w:r w:rsidRPr="00107F4A">
              <w:rPr>
                <w:rFonts w:ascii="Arial" w:hAnsi="Arial" w:cs="Arial"/>
                <w:color w:val="010205"/>
                <w:sz w:val="18"/>
                <w:szCs w:val="18"/>
              </w:rPr>
              <w:t>0</w:t>
            </w:r>
          </w:p>
        </w:tc>
        <w:tc>
          <w:tcPr>
            <w:tcW w:w="1030" w:type="dxa"/>
            <w:tcBorders>
              <w:top w:val="single" w:sz="8" w:space="0" w:color="AEAEAE"/>
              <w:left w:val="single" w:sz="8" w:space="0" w:color="E0E0E0"/>
              <w:bottom w:val="single" w:sz="8" w:space="0" w:color="AEAEAE"/>
              <w:right w:val="nil"/>
            </w:tcBorders>
            <w:shd w:val="clear" w:color="auto" w:fill="FFFFFF"/>
          </w:tcPr>
          <w:p w14:paraId="52B0D2E5" w14:textId="77777777" w:rsidR="009E47BB" w:rsidRPr="00107F4A" w:rsidRDefault="009E47BB" w:rsidP="009E47BB">
            <w:pPr>
              <w:adjustRightInd w:val="0"/>
              <w:spacing w:line="320" w:lineRule="atLeast"/>
              <w:ind w:left="60" w:right="60"/>
              <w:jc w:val="right"/>
              <w:rPr>
                <w:rFonts w:ascii="Arial" w:hAnsi="Arial" w:cs="Arial"/>
                <w:color w:val="010205"/>
                <w:sz w:val="18"/>
                <w:szCs w:val="18"/>
              </w:rPr>
            </w:pPr>
            <w:r w:rsidRPr="00107F4A">
              <w:rPr>
                <w:rFonts w:ascii="Arial" w:hAnsi="Arial" w:cs="Arial"/>
                <w:color w:val="010205"/>
                <w:sz w:val="18"/>
                <w:szCs w:val="18"/>
              </w:rPr>
              <w:t>.0</w:t>
            </w:r>
          </w:p>
        </w:tc>
      </w:tr>
      <w:tr w:rsidR="009E47BB" w:rsidRPr="00107F4A" w14:paraId="27B7FEAD" w14:textId="77777777" w:rsidTr="009E47BB">
        <w:trPr>
          <w:cantSplit/>
        </w:trPr>
        <w:tc>
          <w:tcPr>
            <w:tcW w:w="860" w:type="dxa"/>
            <w:vMerge/>
            <w:tcBorders>
              <w:top w:val="single" w:sz="8" w:space="0" w:color="152935"/>
              <w:left w:val="nil"/>
              <w:bottom w:val="single" w:sz="8" w:space="0" w:color="152935"/>
              <w:right w:val="nil"/>
            </w:tcBorders>
            <w:shd w:val="clear" w:color="auto" w:fill="E0E0E0"/>
          </w:tcPr>
          <w:p w14:paraId="22407C45" w14:textId="77777777" w:rsidR="009E47BB" w:rsidRPr="00107F4A" w:rsidRDefault="009E47BB" w:rsidP="009E47BB">
            <w:pPr>
              <w:adjustRightInd w:val="0"/>
              <w:rPr>
                <w:rFonts w:ascii="Arial" w:hAnsi="Arial" w:cs="Arial"/>
                <w:color w:val="010205"/>
                <w:sz w:val="18"/>
                <w:szCs w:val="18"/>
              </w:rPr>
            </w:pPr>
          </w:p>
        </w:tc>
        <w:tc>
          <w:tcPr>
            <w:tcW w:w="1153" w:type="dxa"/>
            <w:tcBorders>
              <w:top w:val="single" w:sz="8" w:space="0" w:color="AEAEAE"/>
              <w:left w:val="nil"/>
              <w:bottom w:val="single" w:sz="8" w:space="0" w:color="152935"/>
              <w:right w:val="nil"/>
            </w:tcBorders>
            <w:shd w:val="clear" w:color="auto" w:fill="E0E0E0"/>
          </w:tcPr>
          <w:p w14:paraId="1EEC2049" w14:textId="77777777" w:rsidR="009E47BB" w:rsidRPr="00107F4A" w:rsidRDefault="009E47BB" w:rsidP="009E47BB">
            <w:pPr>
              <w:adjustRightInd w:val="0"/>
              <w:spacing w:line="320" w:lineRule="atLeast"/>
              <w:ind w:left="60" w:right="60"/>
              <w:rPr>
                <w:rFonts w:ascii="Arial" w:hAnsi="Arial" w:cs="Arial"/>
                <w:color w:val="264A60"/>
                <w:sz w:val="18"/>
                <w:szCs w:val="18"/>
              </w:rPr>
            </w:pPr>
            <w:r w:rsidRPr="00107F4A">
              <w:rPr>
                <w:rFonts w:ascii="Arial" w:hAnsi="Arial" w:cs="Arial"/>
                <w:color w:val="264A60"/>
                <w:sz w:val="18"/>
                <w:szCs w:val="18"/>
              </w:rPr>
              <w:t>Total</w:t>
            </w:r>
          </w:p>
        </w:tc>
        <w:tc>
          <w:tcPr>
            <w:tcW w:w="1030" w:type="dxa"/>
            <w:tcBorders>
              <w:top w:val="single" w:sz="8" w:space="0" w:color="AEAEAE"/>
              <w:left w:val="nil"/>
              <w:bottom w:val="single" w:sz="8" w:space="0" w:color="152935"/>
              <w:right w:val="single" w:sz="8" w:space="0" w:color="E0E0E0"/>
            </w:tcBorders>
            <w:shd w:val="clear" w:color="auto" w:fill="FFFFFF"/>
          </w:tcPr>
          <w:p w14:paraId="639F535B" w14:textId="77777777" w:rsidR="009E47BB" w:rsidRPr="00107F4A" w:rsidRDefault="009E47BB" w:rsidP="009E47BB">
            <w:pPr>
              <w:adjustRightInd w:val="0"/>
              <w:spacing w:line="320" w:lineRule="atLeast"/>
              <w:ind w:left="60" w:right="60"/>
              <w:jc w:val="right"/>
              <w:rPr>
                <w:rFonts w:ascii="Arial" w:hAnsi="Arial" w:cs="Arial"/>
                <w:color w:val="010205"/>
                <w:sz w:val="18"/>
                <w:szCs w:val="18"/>
              </w:rPr>
            </w:pPr>
            <w:r w:rsidRPr="00107F4A">
              <w:rPr>
                <w:rFonts w:ascii="Arial" w:hAnsi="Arial" w:cs="Arial"/>
                <w:color w:val="010205"/>
                <w:sz w:val="18"/>
                <w:szCs w:val="18"/>
              </w:rPr>
              <w:t>30</w:t>
            </w:r>
          </w:p>
        </w:tc>
        <w:tc>
          <w:tcPr>
            <w:tcW w:w="1030" w:type="dxa"/>
            <w:tcBorders>
              <w:top w:val="single" w:sz="8" w:space="0" w:color="AEAEAE"/>
              <w:left w:val="single" w:sz="8" w:space="0" w:color="E0E0E0"/>
              <w:bottom w:val="single" w:sz="8" w:space="0" w:color="152935"/>
              <w:right w:val="nil"/>
            </w:tcBorders>
            <w:shd w:val="clear" w:color="auto" w:fill="FFFFFF"/>
          </w:tcPr>
          <w:p w14:paraId="724DA4CB" w14:textId="77777777" w:rsidR="009E47BB" w:rsidRPr="00107F4A" w:rsidRDefault="009E47BB" w:rsidP="009E47BB">
            <w:pPr>
              <w:adjustRightInd w:val="0"/>
              <w:spacing w:line="320" w:lineRule="atLeast"/>
              <w:ind w:left="60" w:right="60"/>
              <w:jc w:val="right"/>
              <w:rPr>
                <w:rFonts w:ascii="Arial" w:hAnsi="Arial" w:cs="Arial"/>
                <w:color w:val="010205"/>
                <w:sz w:val="18"/>
                <w:szCs w:val="18"/>
              </w:rPr>
            </w:pPr>
            <w:r w:rsidRPr="00107F4A">
              <w:rPr>
                <w:rFonts w:ascii="Arial" w:hAnsi="Arial" w:cs="Arial"/>
                <w:color w:val="010205"/>
                <w:sz w:val="18"/>
                <w:szCs w:val="18"/>
              </w:rPr>
              <w:t>100.0</w:t>
            </w:r>
          </w:p>
        </w:tc>
      </w:tr>
      <w:tr w:rsidR="009E47BB" w:rsidRPr="00107F4A" w14:paraId="3FE8A144" w14:textId="77777777" w:rsidTr="009E47BB">
        <w:trPr>
          <w:cantSplit/>
        </w:trPr>
        <w:tc>
          <w:tcPr>
            <w:tcW w:w="4073" w:type="dxa"/>
            <w:gridSpan w:val="4"/>
            <w:tcBorders>
              <w:top w:val="nil"/>
              <w:left w:val="nil"/>
              <w:bottom w:val="nil"/>
              <w:right w:val="nil"/>
            </w:tcBorders>
            <w:shd w:val="clear" w:color="auto" w:fill="FFFFFF"/>
          </w:tcPr>
          <w:p w14:paraId="58B2014C" w14:textId="77777777" w:rsidR="009E47BB" w:rsidRPr="00107F4A" w:rsidRDefault="009E47BB" w:rsidP="009E47BB">
            <w:pPr>
              <w:adjustRightInd w:val="0"/>
              <w:spacing w:line="320" w:lineRule="atLeast"/>
              <w:ind w:left="60" w:right="60"/>
              <w:rPr>
                <w:rFonts w:ascii="Arial" w:hAnsi="Arial" w:cs="Arial"/>
                <w:color w:val="010205"/>
                <w:sz w:val="18"/>
                <w:szCs w:val="18"/>
              </w:rPr>
            </w:pPr>
            <w:r w:rsidRPr="00107F4A">
              <w:rPr>
                <w:rFonts w:ascii="Arial" w:hAnsi="Arial" w:cs="Arial"/>
                <w:color w:val="010205"/>
                <w:sz w:val="18"/>
                <w:szCs w:val="18"/>
              </w:rPr>
              <w:t>a. Listwise deletion based on all variables in the procedure.</w:t>
            </w:r>
          </w:p>
        </w:tc>
      </w:tr>
    </w:tbl>
    <w:p w14:paraId="5A7F93AE" w14:textId="77777777" w:rsidR="009E47BB" w:rsidRPr="003C7BBD" w:rsidRDefault="009E47BB" w:rsidP="009E47BB">
      <w:pPr>
        <w:adjustRightInd w:val="0"/>
        <w:rPr>
          <w:sz w:val="24"/>
          <w:szCs w:val="24"/>
          <w:lang w:val="en-ID"/>
        </w:rPr>
      </w:pPr>
    </w:p>
    <w:p w14:paraId="6B515C37" w14:textId="77777777" w:rsidR="009E47BB" w:rsidRPr="001E05A2" w:rsidRDefault="009E47BB" w:rsidP="009E47BB">
      <w:pPr>
        <w:adjustRightInd w:val="0"/>
        <w:rPr>
          <w:sz w:val="24"/>
          <w:szCs w:val="24"/>
          <w:lang w:val="en-ID"/>
        </w:rPr>
      </w:pPr>
    </w:p>
    <w:tbl>
      <w:tblPr>
        <w:tblW w:w="32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27"/>
        <w:gridCol w:w="1401"/>
      </w:tblGrid>
      <w:tr w:rsidR="009E47BB" w:rsidRPr="001E05A2" w14:paraId="0E6B3A3E" w14:textId="77777777">
        <w:trPr>
          <w:cantSplit/>
        </w:trPr>
        <w:tc>
          <w:tcPr>
            <w:tcW w:w="3227" w:type="dxa"/>
            <w:gridSpan w:val="2"/>
            <w:tcBorders>
              <w:top w:val="nil"/>
              <w:left w:val="nil"/>
              <w:bottom w:val="nil"/>
              <w:right w:val="nil"/>
            </w:tcBorders>
            <w:shd w:val="clear" w:color="auto" w:fill="FFFFFF"/>
            <w:vAlign w:val="center"/>
          </w:tcPr>
          <w:p w14:paraId="2B4B9A4D" w14:textId="77777777" w:rsidR="009E47BB" w:rsidRPr="001E05A2" w:rsidRDefault="009E47BB" w:rsidP="009E47BB">
            <w:pPr>
              <w:adjustRightInd w:val="0"/>
              <w:spacing w:line="320" w:lineRule="atLeast"/>
              <w:ind w:left="60" w:right="60"/>
              <w:jc w:val="center"/>
              <w:rPr>
                <w:rFonts w:ascii="Arial" w:hAnsi="Arial" w:cs="Arial"/>
                <w:color w:val="010205"/>
                <w:lang w:val="en-ID"/>
              </w:rPr>
            </w:pPr>
            <w:r w:rsidRPr="001E05A2">
              <w:rPr>
                <w:rFonts w:ascii="Arial" w:hAnsi="Arial" w:cs="Arial"/>
                <w:b/>
                <w:bCs/>
                <w:color w:val="010205"/>
                <w:lang w:val="en-ID"/>
              </w:rPr>
              <w:t>Reliability Statistics</w:t>
            </w:r>
          </w:p>
        </w:tc>
      </w:tr>
      <w:tr w:rsidR="009E47BB" w:rsidRPr="001E05A2" w14:paraId="360D1E0C" w14:textId="77777777">
        <w:trPr>
          <w:cantSplit/>
        </w:trPr>
        <w:tc>
          <w:tcPr>
            <w:tcW w:w="1826" w:type="dxa"/>
            <w:tcBorders>
              <w:top w:val="nil"/>
              <w:left w:val="nil"/>
              <w:bottom w:val="single" w:sz="8" w:space="0" w:color="152935"/>
              <w:right w:val="single" w:sz="8" w:space="0" w:color="E0E0E0"/>
            </w:tcBorders>
            <w:shd w:val="clear" w:color="auto" w:fill="FFFFFF"/>
            <w:vAlign w:val="bottom"/>
          </w:tcPr>
          <w:p w14:paraId="42A60DD4" w14:textId="77777777" w:rsidR="009E47BB" w:rsidRPr="001E05A2" w:rsidRDefault="009E47BB" w:rsidP="009E47BB">
            <w:pPr>
              <w:adjustRightInd w:val="0"/>
              <w:spacing w:line="320" w:lineRule="atLeast"/>
              <w:ind w:left="60" w:right="60"/>
              <w:jc w:val="center"/>
              <w:rPr>
                <w:rFonts w:ascii="Arial" w:hAnsi="Arial" w:cs="Arial"/>
                <w:color w:val="264A60"/>
                <w:sz w:val="18"/>
                <w:szCs w:val="18"/>
                <w:lang w:val="en-ID"/>
              </w:rPr>
            </w:pPr>
            <w:r w:rsidRPr="001E05A2">
              <w:rPr>
                <w:rFonts w:ascii="Arial" w:hAnsi="Arial" w:cs="Arial"/>
                <w:color w:val="264A60"/>
                <w:sz w:val="18"/>
                <w:szCs w:val="18"/>
                <w:lang w:val="en-ID"/>
              </w:rPr>
              <w:t>Cronbach's Alpha</w:t>
            </w:r>
          </w:p>
        </w:tc>
        <w:tc>
          <w:tcPr>
            <w:tcW w:w="1401" w:type="dxa"/>
            <w:tcBorders>
              <w:top w:val="nil"/>
              <w:left w:val="single" w:sz="8" w:space="0" w:color="E0E0E0"/>
              <w:bottom w:val="single" w:sz="8" w:space="0" w:color="152935"/>
              <w:right w:val="nil"/>
            </w:tcBorders>
            <w:shd w:val="clear" w:color="auto" w:fill="FFFFFF"/>
            <w:vAlign w:val="bottom"/>
          </w:tcPr>
          <w:p w14:paraId="776D456B" w14:textId="77777777" w:rsidR="009E47BB" w:rsidRPr="001E05A2" w:rsidRDefault="009E47BB" w:rsidP="009E47BB">
            <w:pPr>
              <w:adjustRightInd w:val="0"/>
              <w:spacing w:line="320" w:lineRule="atLeast"/>
              <w:ind w:left="60" w:right="60"/>
              <w:jc w:val="center"/>
              <w:rPr>
                <w:rFonts w:ascii="Arial" w:hAnsi="Arial" w:cs="Arial"/>
                <w:color w:val="264A60"/>
                <w:sz w:val="18"/>
                <w:szCs w:val="18"/>
                <w:lang w:val="en-ID"/>
              </w:rPr>
            </w:pPr>
            <w:r w:rsidRPr="001E05A2">
              <w:rPr>
                <w:rFonts w:ascii="Arial" w:hAnsi="Arial" w:cs="Arial"/>
                <w:color w:val="264A60"/>
                <w:sz w:val="18"/>
                <w:szCs w:val="18"/>
                <w:lang w:val="en-ID"/>
              </w:rPr>
              <w:t>N of Items</w:t>
            </w:r>
          </w:p>
        </w:tc>
      </w:tr>
      <w:tr w:rsidR="009E47BB" w:rsidRPr="001E05A2" w14:paraId="314330B8" w14:textId="77777777">
        <w:trPr>
          <w:cantSplit/>
        </w:trPr>
        <w:tc>
          <w:tcPr>
            <w:tcW w:w="1826" w:type="dxa"/>
            <w:tcBorders>
              <w:top w:val="single" w:sz="8" w:space="0" w:color="152935"/>
              <w:left w:val="nil"/>
              <w:bottom w:val="single" w:sz="8" w:space="0" w:color="152935"/>
              <w:right w:val="single" w:sz="8" w:space="0" w:color="E0E0E0"/>
            </w:tcBorders>
            <w:shd w:val="clear" w:color="auto" w:fill="FFFFFF"/>
          </w:tcPr>
          <w:p w14:paraId="304675B9"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,778</w:t>
            </w:r>
          </w:p>
        </w:tc>
        <w:tc>
          <w:tcPr>
            <w:tcW w:w="1401" w:type="dxa"/>
            <w:tcBorders>
              <w:top w:val="single" w:sz="8" w:space="0" w:color="152935"/>
              <w:left w:val="single" w:sz="8" w:space="0" w:color="E0E0E0"/>
              <w:bottom w:val="single" w:sz="8" w:space="0" w:color="152935"/>
              <w:right w:val="nil"/>
            </w:tcBorders>
            <w:shd w:val="clear" w:color="auto" w:fill="FFFFFF"/>
          </w:tcPr>
          <w:p w14:paraId="1A1EF900"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6</w:t>
            </w:r>
          </w:p>
        </w:tc>
      </w:tr>
    </w:tbl>
    <w:p w14:paraId="79B0D3C3" w14:textId="77777777" w:rsidR="009E47BB" w:rsidRPr="001E05A2" w:rsidRDefault="009E47BB" w:rsidP="009E47BB">
      <w:pPr>
        <w:adjustRightInd w:val="0"/>
        <w:spacing w:line="400" w:lineRule="atLeast"/>
        <w:rPr>
          <w:sz w:val="24"/>
          <w:szCs w:val="24"/>
          <w:lang w:val="en-ID"/>
        </w:rPr>
      </w:pPr>
    </w:p>
    <w:p w14:paraId="0FB8E6A4" w14:textId="77777777" w:rsidR="009E47BB" w:rsidRPr="001E05A2" w:rsidRDefault="009E47BB" w:rsidP="009E47BB">
      <w:pPr>
        <w:adjustRightInd w:val="0"/>
        <w:rPr>
          <w:sz w:val="24"/>
          <w:szCs w:val="24"/>
          <w:lang w:val="en-ID"/>
        </w:rPr>
      </w:pPr>
    </w:p>
    <w:tbl>
      <w:tblPr>
        <w:tblW w:w="88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82"/>
        <w:gridCol w:w="1968"/>
        <w:gridCol w:w="1968"/>
        <w:gridCol w:w="1968"/>
        <w:gridCol w:w="1968"/>
      </w:tblGrid>
      <w:tr w:rsidR="009E47BB" w:rsidRPr="001E05A2" w14:paraId="72D0DAC2" w14:textId="77777777">
        <w:trPr>
          <w:cantSplit/>
        </w:trPr>
        <w:tc>
          <w:tcPr>
            <w:tcW w:w="8851" w:type="dxa"/>
            <w:gridSpan w:val="5"/>
            <w:tcBorders>
              <w:top w:val="nil"/>
              <w:left w:val="nil"/>
              <w:bottom w:val="nil"/>
              <w:right w:val="nil"/>
            </w:tcBorders>
            <w:shd w:val="clear" w:color="auto" w:fill="FFFFFF"/>
            <w:vAlign w:val="center"/>
          </w:tcPr>
          <w:p w14:paraId="4374CC5D" w14:textId="77777777" w:rsidR="009E47BB" w:rsidRPr="001E05A2" w:rsidRDefault="009E47BB" w:rsidP="009E47BB">
            <w:pPr>
              <w:adjustRightInd w:val="0"/>
              <w:spacing w:line="320" w:lineRule="atLeast"/>
              <w:ind w:left="60" w:right="60"/>
              <w:jc w:val="center"/>
              <w:rPr>
                <w:rFonts w:ascii="Arial" w:hAnsi="Arial" w:cs="Arial"/>
                <w:color w:val="010205"/>
                <w:lang w:val="en-ID"/>
              </w:rPr>
            </w:pPr>
            <w:r w:rsidRPr="001E05A2">
              <w:rPr>
                <w:rFonts w:ascii="Arial" w:hAnsi="Arial" w:cs="Arial"/>
                <w:b/>
                <w:bCs/>
                <w:color w:val="010205"/>
                <w:lang w:val="en-ID"/>
              </w:rPr>
              <w:t>Item-Total Statistics</w:t>
            </w:r>
          </w:p>
        </w:tc>
      </w:tr>
      <w:tr w:rsidR="009E47BB" w:rsidRPr="001E05A2" w14:paraId="38CB75D8" w14:textId="77777777">
        <w:trPr>
          <w:cantSplit/>
        </w:trPr>
        <w:tc>
          <w:tcPr>
            <w:tcW w:w="983" w:type="dxa"/>
            <w:tcBorders>
              <w:top w:val="nil"/>
              <w:left w:val="nil"/>
              <w:bottom w:val="single" w:sz="8" w:space="0" w:color="152935"/>
              <w:right w:val="nil"/>
            </w:tcBorders>
            <w:shd w:val="clear" w:color="auto" w:fill="FFFFFF"/>
            <w:vAlign w:val="bottom"/>
          </w:tcPr>
          <w:p w14:paraId="51652F8C" w14:textId="77777777" w:rsidR="009E47BB" w:rsidRPr="001E05A2" w:rsidRDefault="009E47BB" w:rsidP="009E47BB">
            <w:pPr>
              <w:adjustRightInd w:val="0"/>
              <w:rPr>
                <w:sz w:val="24"/>
                <w:szCs w:val="24"/>
                <w:lang w:val="en-ID"/>
              </w:rPr>
            </w:pPr>
          </w:p>
        </w:tc>
        <w:tc>
          <w:tcPr>
            <w:tcW w:w="1967" w:type="dxa"/>
            <w:tcBorders>
              <w:top w:val="nil"/>
              <w:left w:val="nil"/>
              <w:bottom w:val="single" w:sz="8" w:space="0" w:color="152935"/>
              <w:right w:val="single" w:sz="8" w:space="0" w:color="E0E0E0"/>
            </w:tcBorders>
            <w:shd w:val="clear" w:color="auto" w:fill="FFFFFF"/>
            <w:vAlign w:val="bottom"/>
          </w:tcPr>
          <w:p w14:paraId="31DDFD6E" w14:textId="77777777" w:rsidR="009E47BB" w:rsidRPr="001E05A2" w:rsidRDefault="009E47BB" w:rsidP="009E47BB">
            <w:pPr>
              <w:adjustRightInd w:val="0"/>
              <w:spacing w:line="320" w:lineRule="atLeast"/>
              <w:ind w:left="60" w:right="60"/>
              <w:jc w:val="center"/>
              <w:rPr>
                <w:rFonts w:ascii="Arial" w:hAnsi="Arial" w:cs="Arial"/>
                <w:color w:val="264A60"/>
                <w:sz w:val="18"/>
                <w:szCs w:val="18"/>
                <w:lang w:val="en-ID"/>
              </w:rPr>
            </w:pPr>
            <w:r w:rsidRPr="001E05A2">
              <w:rPr>
                <w:rFonts w:ascii="Arial" w:hAnsi="Arial" w:cs="Arial"/>
                <w:color w:val="264A60"/>
                <w:sz w:val="18"/>
                <w:szCs w:val="18"/>
                <w:lang w:val="en-ID"/>
              </w:rPr>
              <w:t>Scale Mean if Item Deleted</w:t>
            </w:r>
          </w:p>
        </w:tc>
        <w:tc>
          <w:tcPr>
            <w:tcW w:w="1967" w:type="dxa"/>
            <w:tcBorders>
              <w:top w:val="nil"/>
              <w:left w:val="single" w:sz="8" w:space="0" w:color="E0E0E0"/>
              <w:bottom w:val="single" w:sz="8" w:space="0" w:color="152935"/>
              <w:right w:val="single" w:sz="8" w:space="0" w:color="E0E0E0"/>
            </w:tcBorders>
            <w:shd w:val="clear" w:color="auto" w:fill="FFFFFF"/>
            <w:vAlign w:val="bottom"/>
          </w:tcPr>
          <w:p w14:paraId="2C502A32" w14:textId="77777777" w:rsidR="009E47BB" w:rsidRPr="001E05A2" w:rsidRDefault="009E47BB" w:rsidP="009E47BB">
            <w:pPr>
              <w:adjustRightInd w:val="0"/>
              <w:spacing w:line="320" w:lineRule="atLeast"/>
              <w:ind w:left="60" w:right="60"/>
              <w:jc w:val="center"/>
              <w:rPr>
                <w:rFonts w:ascii="Arial" w:hAnsi="Arial" w:cs="Arial"/>
                <w:color w:val="264A60"/>
                <w:sz w:val="18"/>
                <w:szCs w:val="18"/>
                <w:lang w:val="en-ID"/>
              </w:rPr>
            </w:pPr>
            <w:r w:rsidRPr="001E05A2">
              <w:rPr>
                <w:rFonts w:ascii="Arial" w:hAnsi="Arial" w:cs="Arial"/>
                <w:color w:val="264A60"/>
                <w:sz w:val="18"/>
                <w:szCs w:val="18"/>
                <w:lang w:val="en-ID"/>
              </w:rPr>
              <w:t>Scale Variance if Item Deleted</w:t>
            </w:r>
          </w:p>
        </w:tc>
        <w:tc>
          <w:tcPr>
            <w:tcW w:w="1967" w:type="dxa"/>
            <w:tcBorders>
              <w:top w:val="nil"/>
              <w:left w:val="single" w:sz="8" w:space="0" w:color="E0E0E0"/>
              <w:bottom w:val="single" w:sz="8" w:space="0" w:color="152935"/>
              <w:right w:val="single" w:sz="8" w:space="0" w:color="E0E0E0"/>
            </w:tcBorders>
            <w:shd w:val="clear" w:color="auto" w:fill="FFFFFF"/>
            <w:vAlign w:val="bottom"/>
          </w:tcPr>
          <w:p w14:paraId="1A6F93B6" w14:textId="77777777" w:rsidR="009E47BB" w:rsidRPr="001E05A2" w:rsidRDefault="009E47BB" w:rsidP="009E47BB">
            <w:pPr>
              <w:adjustRightInd w:val="0"/>
              <w:spacing w:line="320" w:lineRule="atLeast"/>
              <w:ind w:left="60" w:right="60"/>
              <w:jc w:val="center"/>
              <w:rPr>
                <w:rFonts w:ascii="Arial" w:hAnsi="Arial" w:cs="Arial"/>
                <w:color w:val="264A60"/>
                <w:sz w:val="18"/>
                <w:szCs w:val="18"/>
                <w:lang w:val="en-ID"/>
              </w:rPr>
            </w:pPr>
            <w:r w:rsidRPr="001E05A2">
              <w:rPr>
                <w:rFonts w:ascii="Arial" w:hAnsi="Arial" w:cs="Arial"/>
                <w:color w:val="264A60"/>
                <w:sz w:val="18"/>
                <w:szCs w:val="18"/>
                <w:lang w:val="en-ID"/>
              </w:rPr>
              <w:t>Corrected Item-Total Correlation</w:t>
            </w:r>
          </w:p>
        </w:tc>
        <w:tc>
          <w:tcPr>
            <w:tcW w:w="1967" w:type="dxa"/>
            <w:tcBorders>
              <w:top w:val="nil"/>
              <w:left w:val="single" w:sz="8" w:space="0" w:color="E0E0E0"/>
              <w:bottom w:val="single" w:sz="8" w:space="0" w:color="152935"/>
              <w:right w:val="nil"/>
            </w:tcBorders>
            <w:shd w:val="clear" w:color="auto" w:fill="FFFFFF"/>
            <w:vAlign w:val="bottom"/>
          </w:tcPr>
          <w:p w14:paraId="458274E6" w14:textId="77777777" w:rsidR="009E47BB" w:rsidRPr="001E05A2" w:rsidRDefault="009E47BB" w:rsidP="009E47BB">
            <w:pPr>
              <w:adjustRightInd w:val="0"/>
              <w:spacing w:line="320" w:lineRule="atLeast"/>
              <w:ind w:left="60" w:right="60"/>
              <w:jc w:val="center"/>
              <w:rPr>
                <w:rFonts w:ascii="Arial" w:hAnsi="Arial" w:cs="Arial"/>
                <w:color w:val="264A60"/>
                <w:sz w:val="18"/>
                <w:szCs w:val="18"/>
                <w:lang w:val="en-ID"/>
              </w:rPr>
            </w:pPr>
            <w:r w:rsidRPr="001E05A2">
              <w:rPr>
                <w:rFonts w:ascii="Arial" w:hAnsi="Arial" w:cs="Arial"/>
                <w:color w:val="264A60"/>
                <w:sz w:val="18"/>
                <w:szCs w:val="18"/>
                <w:lang w:val="en-ID"/>
              </w:rPr>
              <w:t>Cronbach's Alpha if Item Deleted</w:t>
            </w:r>
          </w:p>
        </w:tc>
      </w:tr>
      <w:tr w:rsidR="009E47BB" w:rsidRPr="001E05A2" w14:paraId="665B1FFA" w14:textId="77777777">
        <w:trPr>
          <w:cantSplit/>
        </w:trPr>
        <w:tc>
          <w:tcPr>
            <w:tcW w:w="983" w:type="dxa"/>
            <w:tcBorders>
              <w:top w:val="single" w:sz="8" w:space="0" w:color="152935"/>
              <w:left w:val="nil"/>
              <w:bottom w:val="single" w:sz="8" w:space="0" w:color="AEAEAE"/>
              <w:right w:val="nil"/>
            </w:tcBorders>
            <w:shd w:val="clear" w:color="auto" w:fill="E0E0E0"/>
          </w:tcPr>
          <w:p w14:paraId="7074B496" w14:textId="77777777" w:rsidR="009E47BB" w:rsidRPr="001E05A2" w:rsidRDefault="009E47BB" w:rsidP="009E47BB">
            <w:pPr>
              <w:adjustRightInd w:val="0"/>
              <w:spacing w:line="320" w:lineRule="atLeast"/>
              <w:ind w:left="60" w:right="60"/>
              <w:rPr>
                <w:rFonts w:ascii="Arial" w:hAnsi="Arial" w:cs="Arial"/>
                <w:color w:val="264A60"/>
                <w:sz w:val="18"/>
                <w:szCs w:val="18"/>
                <w:lang w:val="en-ID"/>
              </w:rPr>
            </w:pPr>
            <w:r w:rsidRPr="001E05A2">
              <w:rPr>
                <w:rFonts w:ascii="Arial" w:hAnsi="Arial" w:cs="Arial"/>
                <w:color w:val="264A60"/>
                <w:sz w:val="18"/>
                <w:szCs w:val="18"/>
                <w:lang w:val="en-ID"/>
              </w:rPr>
              <w:t>X2.1</w:t>
            </w:r>
          </w:p>
        </w:tc>
        <w:tc>
          <w:tcPr>
            <w:tcW w:w="1967" w:type="dxa"/>
            <w:tcBorders>
              <w:top w:val="single" w:sz="8" w:space="0" w:color="152935"/>
              <w:left w:val="nil"/>
              <w:bottom w:val="single" w:sz="8" w:space="0" w:color="AEAEAE"/>
              <w:right w:val="single" w:sz="8" w:space="0" w:color="E0E0E0"/>
            </w:tcBorders>
            <w:shd w:val="clear" w:color="auto" w:fill="FFFFFF"/>
          </w:tcPr>
          <w:p w14:paraId="4840C585"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20,8667</w:t>
            </w:r>
          </w:p>
        </w:tc>
        <w:tc>
          <w:tcPr>
            <w:tcW w:w="1967" w:type="dxa"/>
            <w:tcBorders>
              <w:top w:val="single" w:sz="8" w:space="0" w:color="152935"/>
              <w:left w:val="single" w:sz="8" w:space="0" w:color="E0E0E0"/>
              <w:bottom w:val="single" w:sz="8" w:space="0" w:color="AEAEAE"/>
              <w:right w:val="single" w:sz="8" w:space="0" w:color="E0E0E0"/>
            </w:tcBorders>
            <w:shd w:val="clear" w:color="auto" w:fill="FFFFFF"/>
          </w:tcPr>
          <w:p w14:paraId="77E64FDC"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5,913</w:t>
            </w:r>
          </w:p>
        </w:tc>
        <w:tc>
          <w:tcPr>
            <w:tcW w:w="1967" w:type="dxa"/>
            <w:tcBorders>
              <w:top w:val="single" w:sz="8" w:space="0" w:color="152935"/>
              <w:left w:val="single" w:sz="8" w:space="0" w:color="E0E0E0"/>
              <w:bottom w:val="single" w:sz="8" w:space="0" w:color="AEAEAE"/>
              <w:right w:val="single" w:sz="8" w:space="0" w:color="E0E0E0"/>
            </w:tcBorders>
            <w:shd w:val="clear" w:color="auto" w:fill="FFFFFF"/>
          </w:tcPr>
          <w:p w14:paraId="5992B53D"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,617</w:t>
            </w:r>
          </w:p>
        </w:tc>
        <w:tc>
          <w:tcPr>
            <w:tcW w:w="1967" w:type="dxa"/>
            <w:tcBorders>
              <w:top w:val="single" w:sz="8" w:space="0" w:color="152935"/>
              <w:left w:val="single" w:sz="8" w:space="0" w:color="E0E0E0"/>
              <w:bottom w:val="single" w:sz="8" w:space="0" w:color="AEAEAE"/>
              <w:right w:val="nil"/>
            </w:tcBorders>
            <w:shd w:val="clear" w:color="auto" w:fill="FFFFFF"/>
          </w:tcPr>
          <w:p w14:paraId="6C3FCAFC"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,722</w:t>
            </w:r>
          </w:p>
        </w:tc>
      </w:tr>
      <w:tr w:rsidR="009E47BB" w:rsidRPr="001E05A2" w14:paraId="61B471FD" w14:textId="77777777">
        <w:trPr>
          <w:cantSplit/>
        </w:trPr>
        <w:tc>
          <w:tcPr>
            <w:tcW w:w="983" w:type="dxa"/>
            <w:tcBorders>
              <w:top w:val="single" w:sz="8" w:space="0" w:color="AEAEAE"/>
              <w:left w:val="nil"/>
              <w:bottom w:val="single" w:sz="8" w:space="0" w:color="AEAEAE"/>
              <w:right w:val="nil"/>
            </w:tcBorders>
            <w:shd w:val="clear" w:color="auto" w:fill="E0E0E0"/>
          </w:tcPr>
          <w:p w14:paraId="50E6B287" w14:textId="77777777" w:rsidR="009E47BB" w:rsidRPr="001E05A2" w:rsidRDefault="009E47BB" w:rsidP="009E47BB">
            <w:pPr>
              <w:adjustRightInd w:val="0"/>
              <w:spacing w:line="320" w:lineRule="atLeast"/>
              <w:ind w:left="60" w:right="60"/>
              <w:rPr>
                <w:rFonts w:ascii="Arial" w:hAnsi="Arial" w:cs="Arial"/>
                <w:color w:val="264A60"/>
                <w:sz w:val="18"/>
                <w:szCs w:val="18"/>
                <w:lang w:val="en-ID"/>
              </w:rPr>
            </w:pPr>
            <w:r w:rsidRPr="001E05A2">
              <w:rPr>
                <w:rFonts w:ascii="Arial" w:hAnsi="Arial" w:cs="Arial"/>
                <w:color w:val="264A60"/>
                <w:sz w:val="18"/>
                <w:szCs w:val="18"/>
                <w:lang w:val="en-ID"/>
              </w:rPr>
              <w:t>X2.2</w:t>
            </w:r>
          </w:p>
        </w:tc>
        <w:tc>
          <w:tcPr>
            <w:tcW w:w="1967" w:type="dxa"/>
            <w:tcBorders>
              <w:top w:val="single" w:sz="8" w:space="0" w:color="AEAEAE"/>
              <w:left w:val="nil"/>
              <w:bottom w:val="single" w:sz="8" w:space="0" w:color="AEAEAE"/>
              <w:right w:val="single" w:sz="8" w:space="0" w:color="E0E0E0"/>
            </w:tcBorders>
            <w:shd w:val="clear" w:color="auto" w:fill="FFFFFF"/>
          </w:tcPr>
          <w:p w14:paraId="3D5BD6C9"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20,9333</w:t>
            </w:r>
          </w:p>
        </w:tc>
        <w:tc>
          <w:tcPr>
            <w:tcW w:w="1967" w:type="dxa"/>
            <w:tcBorders>
              <w:top w:val="single" w:sz="8" w:space="0" w:color="AEAEAE"/>
              <w:left w:val="single" w:sz="8" w:space="0" w:color="E0E0E0"/>
              <w:bottom w:val="single" w:sz="8" w:space="0" w:color="AEAEAE"/>
              <w:right w:val="single" w:sz="8" w:space="0" w:color="E0E0E0"/>
            </w:tcBorders>
            <w:shd w:val="clear" w:color="auto" w:fill="FFFFFF"/>
          </w:tcPr>
          <w:p w14:paraId="074BAC86"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6,133</w:t>
            </w:r>
          </w:p>
        </w:tc>
        <w:tc>
          <w:tcPr>
            <w:tcW w:w="1967" w:type="dxa"/>
            <w:tcBorders>
              <w:top w:val="single" w:sz="8" w:space="0" w:color="AEAEAE"/>
              <w:left w:val="single" w:sz="8" w:space="0" w:color="E0E0E0"/>
              <w:bottom w:val="single" w:sz="8" w:space="0" w:color="AEAEAE"/>
              <w:right w:val="single" w:sz="8" w:space="0" w:color="E0E0E0"/>
            </w:tcBorders>
            <w:shd w:val="clear" w:color="auto" w:fill="FFFFFF"/>
          </w:tcPr>
          <w:p w14:paraId="7D263970"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,574</w:t>
            </w:r>
          </w:p>
        </w:tc>
        <w:tc>
          <w:tcPr>
            <w:tcW w:w="1967" w:type="dxa"/>
            <w:tcBorders>
              <w:top w:val="single" w:sz="8" w:space="0" w:color="AEAEAE"/>
              <w:left w:val="single" w:sz="8" w:space="0" w:color="E0E0E0"/>
              <w:bottom w:val="single" w:sz="8" w:space="0" w:color="AEAEAE"/>
              <w:right w:val="nil"/>
            </w:tcBorders>
            <w:shd w:val="clear" w:color="auto" w:fill="FFFFFF"/>
          </w:tcPr>
          <w:p w14:paraId="3E7676B2"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,733</w:t>
            </w:r>
          </w:p>
        </w:tc>
      </w:tr>
      <w:tr w:rsidR="009E47BB" w:rsidRPr="001E05A2" w14:paraId="55B5C4A5" w14:textId="77777777">
        <w:trPr>
          <w:cantSplit/>
        </w:trPr>
        <w:tc>
          <w:tcPr>
            <w:tcW w:w="983" w:type="dxa"/>
            <w:tcBorders>
              <w:top w:val="single" w:sz="8" w:space="0" w:color="AEAEAE"/>
              <w:left w:val="nil"/>
              <w:bottom w:val="single" w:sz="8" w:space="0" w:color="AEAEAE"/>
              <w:right w:val="nil"/>
            </w:tcBorders>
            <w:shd w:val="clear" w:color="auto" w:fill="E0E0E0"/>
          </w:tcPr>
          <w:p w14:paraId="6285E341" w14:textId="77777777" w:rsidR="009E47BB" w:rsidRPr="001E05A2" w:rsidRDefault="009E47BB" w:rsidP="009E47BB">
            <w:pPr>
              <w:adjustRightInd w:val="0"/>
              <w:spacing w:line="320" w:lineRule="atLeast"/>
              <w:ind w:left="60" w:right="60"/>
              <w:rPr>
                <w:rFonts w:ascii="Arial" w:hAnsi="Arial" w:cs="Arial"/>
                <w:color w:val="264A60"/>
                <w:sz w:val="18"/>
                <w:szCs w:val="18"/>
                <w:lang w:val="en-ID"/>
              </w:rPr>
            </w:pPr>
            <w:r w:rsidRPr="001E05A2">
              <w:rPr>
                <w:rFonts w:ascii="Arial" w:hAnsi="Arial" w:cs="Arial"/>
                <w:color w:val="264A60"/>
                <w:sz w:val="18"/>
                <w:szCs w:val="18"/>
                <w:lang w:val="en-ID"/>
              </w:rPr>
              <w:t>X2.3</w:t>
            </w:r>
          </w:p>
        </w:tc>
        <w:tc>
          <w:tcPr>
            <w:tcW w:w="1967" w:type="dxa"/>
            <w:tcBorders>
              <w:top w:val="single" w:sz="8" w:space="0" w:color="AEAEAE"/>
              <w:left w:val="nil"/>
              <w:bottom w:val="single" w:sz="8" w:space="0" w:color="AEAEAE"/>
              <w:right w:val="single" w:sz="8" w:space="0" w:color="E0E0E0"/>
            </w:tcBorders>
            <w:shd w:val="clear" w:color="auto" w:fill="FFFFFF"/>
          </w:tcPr>
          <w:p w14:paraId="456C277A"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21,1667</w:t>
            </w:r>
          </w:p>
        </w:tc>
        <w:tc>
          <w:tcPr>
            <w:tcW w:w="1967" w:type="dxa"/>
            <w:tcBorders>
              <w:top w:val="single" w:sz="8" w:space="0" w:color="AEAEAE"/>
              <w:left w:val="single" w:sz="8" w:space="0" w:color="E0E0E0"/>
              <w:bottom w:val="single" w:sz="8" w:space="0" w:color="AEAEAE"/>
              <w:right w:val="single" w:sz="8" w:space="0" w:color="E0E0E0"/>
            </w:tcBorders>
            <w:shd w:val="clear" w:color="auto" w:fill="FFFFFF"/>
          </w:tcPr>
          <w:p w14:paraId="61335E9E"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6,144</w:t>
            </w:r>
          </w:p>
        </w:tc>
        <w:tc>
          <w:tcPr>
            <w:tcW w:w="1967" w:type="dxa"/>
            <w:tcBorders>
              <w:top w:val="single" w:sz="8" w:space="0" w:color="AEAEAE"/>
              <w:left w:val="single" w:sz="8" w:space="0" w:color="E0E0E0"/>
              <w:bottom w:val="single" w:sz="8" w:space="0" w:color="AEAEAE"/>
              <w:right w:val="single" w:sz="8" w:space="0" w:color="E0E0E0"/>
            </w:tcBorders>
            <w:shd w:val="clear" w:color="auto" w:fill="FFFFFF"/>
          </w:tcPr>
          <w:p w14:paraId="0AC1B170"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,458</w:t>
            </w:r>
          </w:p>
        </w:tc>
        <w:tc>
          <w:tcPr>
            <w:tcW w:w="1967" w:type="dxa"/>
            <w:tcBorders>
              <w:top w:val="single" w:sz="8" w:space="0" w:color="AEAEAE"/>
              <w:left w:val="single" w:sz="8" w:space="0" w:color="E0E0E0"/>
              <w:bottom w:val="single" w:sz="8" w:space="0" w:color="AEAEAE"/>
              <w:right w:val="nil"/>
            </w:tcBorders>
            <w:shd w:val="clear" w:color="auto" w:fill="FFFFFF"/>
          </w:tcPr>
          <w:p w14:paraId="43C0C797"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,763</w:t>
            </w:r>
          </w:p>
        </w:tc>
      </w:tr>
      <w:tr w:rsidR="009E47BB" w:rsidRPr="001E05A2" w14:paraId="0D8B7478" w14:textId="77777777">
        <w:trPr>
          <w:cantSplit/>
        </w:trPr>
        <w:tc>
          <w:tcPr>
            <w:tcW w:w="983" w:type="dxa"/>
            <w:tcBorders>
              <w:top w:val="single" w:sz="8" w:space="0" w:color="AEAEAE"/>
              <w:left w:val="nil"/>
              <w:bottom w:val="single" w:sz="8" w:space="0" w:color="AEAEAE"/>
              <w:right w:val="nil"/>
            </w:tcBorders>
            <w:shd w:val="clear" w:color="auto" w:fill="E0E0E0"/>
          </w:tcPr>
          <w:p w14:paraId="3945D126" w14:textId="77777777" w:rsidR="009E47BB" w:rsidRPr="001E05A2" w:rsidRDefault="009E47BB" w:rsidP="009E47BB">
            <w:pPr>
              <w:adjustRightInd w:val="0"/>
              <w:spacing w:line="320" w:lineRule="atLeast"/>
              <w:ind w:left="60" w:right="60"/>
              <w:rPr>
                <w:rFonts w:ascii="Arial" w:hAnsi="Arial" w:cs="Arial"/>
                <w:color w:val="264A60"/>
                <w:sz w:val="18"/>
                <w:szCs w:val="18"/>
                <w:lang w:val="en-ID"/>
              </w:rPr>
            </w:pPr>
            <w:r w:rsidRPr="001E05A2">
              <w:rPr>
                <w:rFonts w:ascii="Arial" w:hAnsi="Arial" w:cs="Arial"/>
                <w:color w:val="264A60"/>
                <w:sz w:val="18"/>
                <w:szCs w:val="18"/>
                <w:lang w:val="en-ID"/>
              </w:rPr>
              <w:t>X2.4</w:t>
            </w:r>
          </w:p>
        </w:tc>
        <w:tc>
          <w:tcPr>
            <w:tcW w:w="1967" w:type="dxa"/>
            <w:tcBorders>
              <w:top w:val="single" w:sz="8" w:space="0" w:color="AEAEAE"/>
              <w:left w:val="nil"/>
              <w:bottom w:val="single" w:sz="8" w:space="0" w:color="AEAEAE"/>
              <w:right w:val="single" w:sz="8" w:space="0" w:color="E0E0E0"/>
            </w:tcBorders>
            <w:shd w:val="clear" w:color="auto" w:fill="FFFFFF"/>
          </w:tcPr>
          <w:p w14:paraId="4675652A"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20,7667</w:t>
            </w:r>
          </w:p>
        </w:tc>
        <w:tc>
          <w:tcPr>
            <w:tcW w:w="1967" w:type="dxa"/>
            <w:tcBorders>
              <w:top w:val="single" w:sz="8" w:space="0" w:color="AEAEAE"/>
              <w:left w:val="single" w:sz="8" w:space="0" w:color="E0E0E0"/>
              <w:bottom w:val="single" w:sz="8" w:space="0" w:color="AEAEAE"/>
              <w:right w:val="single" w:sz="8" w:space="0" w:color="E0E0E0"/>
            </w:tcBorders>
            <w:shd w:val="clear" w:color="auto" w:fill="FFFFFF"/>
          </w:tcPr>
          <w:p w14:paraId="20B6C53D"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5,633</w:t>
            </w:r>
          </w:p>
        </w:tc>
        <w:tc>
          <w:tcPr>
            <w:tcW w:w="1967" w:type="dxa"/>
            <w:tcBorders>
              <w:top w:val="single" w:sz="8" w:space="0" w:color="AEAEAE"/>
              <w:left w:val="single" w:sz="8" w:space="0" w:color="E0E0E0"/>
              <w:bottom w:val="single" w:sz="8" w:space="0" w:color="AEAEAE"/>
              <w:right w:val="single" w:sz="8" w:space="0" w:color="E0E0E0"/>
            </w:tcBorders>
            <w:shd w:val="clear" w:color="auto" w:fill="FFFFFF"/>
          </w:tcPr>
          <w:p w14:paraId="1EB98BDB"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,619</w:t>
            </w:r>
          </w:p>
        </w:tc>
        <w:tc>
          <w:tcPr>
            <w:tcW w:w="1967" w:type="dxa"/>
            <w:tcBorders>
              <w:top w:val="single" w:sz="8" w:space="0" w:color="AEAEAE"/>
              <w:left w:val="single" w:sz="8" w:space="0" w:color="E0E0E0"/>
              <w:bottom w:val="single" w:sz="8" w:space="0" w:color="AEAEAE"/>
              <w:right w:val="nil"/>
            </w:tcBorders>
            <w:shd w:val="clear" w:color="auto" w:fill="FFFFFF"/>
          </w:tcPr>
          <w:p w14:paraId="4F370A1A"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,719</w:t>
            </w:r>
          </w:p>
        </w:tc>
      </w:tr>
      <w:tr w:rsidR="009E47BB" w:rsidRPr="001E05A2" w14:paraId="0927FFEB" w14:textId="77777777">
        <w:trPr>
          <w:cantSplit/>
        </w:trPr>
        <w:tc>
          <w:tcPr>
            <w:tcW w:w="983" w:type="dxa"/>
            <w:tcBorders>
              <w:top w:val="single" w:sz="8" w:space="0" w:color="AEAEAE"/>
              <w:left w:val="nil"/>
              <w:bottom w:val="single" w:sz="8" w:space="0" w:color="AEAEAE"/>
              <w:right w:val="nil"/>
            </w:tcBorders>
            <w:shd w:val="clear" w:color="auto" w:fill="E0E0E0"/>
          </w:tcPr>
          <w:p w14:paraId="39FFDE16" w14:textId="77777777" w:rsidR="009E47BB" w:rsidRPr="001E05A2" w:rsidRDefault="009E47BB" w:rsidP="009E47BB">
            <w:pPr>
              <w:adjustRightInd w:val="0"/>
              <w:spacing w:line="320" w:lineRule="atLeast"/>
              <w:ind w:left="60" w:right="60"/>
              <w:rPr>
                <w:rFonts w:ascii="Arial" w:hAnsi="Arial" w:cs="Arial"/>
                <w:color w:val="264A60"/>
                <w:sz w:val="18"/>
                <w:szCs w:val="18"/>
                <w:lang w:val="en-ID"/>
              </w:rPr>
            </w:pPr>
            <w:r w:rsidRPr="001E05A2">
              <w:rPr>
                <w:rFonts w:ascii="Arial" w:hAnsi="Arial" w:cs="Arial"/>
                <w:color w:val="264A60"/>
                <w:sz w:val="18"/>
                <w:szCs w:val="18"/>
                <w:lang w:val="en-ID"/>
              </w:rPr>
              <w:t>X2.5</w:t>
            </w:r>
          </w:p>
        </w:tc>
        <w:tc>
          <w:tcPr>
            <w:tcW w:w="1967" w:type="dxa"/>
            <w:tcBorders>
              <w:top w:val="single" w:sz="8" w:space="0" w:color="AEAEAE"/>
              <w:left w:val="nil"/>
              <w:bottom w:val="single" w:sz="8" w:space="0" w:color="AEAEAE"/>
              <w:right w:val="single" w:sz="8" w:space="0" w:color="E0E0E0"/>
            </w:tcBorders>
            <w:shd w:val="clear" w:color="auto" w:fill="FFFFFF"/>
          </w:tcPr>
          <w:p w14:paraId="27F7B834"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21,0667</w:t>
            </w:r>
          </w:p>
        </w:tc>
        <w:tc>
          <w:tcPr>
            <w:tcW w:w="1967" w:type="dxa"/>
            <w:tcBorders>
              <w:top w:val="single" w:sz="8" w:space="0" w:color="AEAEAE"/>
              <w:left w:val="single" w:sz="8" w:space="0" w:color="E0E0E0"/>
              <w:bottom w:val="single" w:sz="8" w:space="0" w:color="AEAEAE"/>
              <w:right w:val="single" w:sz="8" w:space="0" w:color="E0E0E0"/>
            </w:tcBorders>
            <w:shd w:val="clear" w:color="auto" w:fill="FFFFFF"/>
          </w:tcPr>
          <w:p w14:paraId="65625DEF"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6,409</w:t>
            </w:r>
          </w:p>
        </w:tc>
        <w:tc>
          <w:tcPr>
            <w:tcW w:w="1967" w:type="dxa"/>
            <w:tcBorders>
              <w:top w:val="single" w:sz="8" w:space="0" w:color="AEAEAE"/>
              <w:left w:val="single" w:sz="8" w:space="0" w:color="E0E0E0"/>
              <w:bottom w:val="single" w:sz="8" w:space="0" w:color="AEAEAE"/>
              <w:right w:val="single" w:sz="8" w:space="0" w:color="E0E0E0"/>
            </w:tcBorders>
            <w:shd w:val="clear" w:color="auto" w:fill="FFFFFF"/>
          </w:tcPr>
          <w:p w14:paraId="09BA78C3"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,450</w:t>
            </w:r>
          </w:p>
        </w:tc>
        <w:tc>
          <w:tcPr>
            <w:tcW w:w="1967" w:type="dxa"/>
            <w:tcBorders>
              <w:top w:val="single" w:sz="8" w:space="0" w:color="AEAEAE"/>
              <w:left w:val="single" w:sz="8" w:space="0" w:color="E0E0E0"/>
              <w:bottom w:val="single" w:sz="8" w:space="0" w:color="AEAEAE"/>
              <w:right w:val="nil"/>
            </w:tcBorders>
            <w:shd w:val="clear" w:color="auto" w:fill="FFFFFF"/>
          </w:tcPr>
          <w:p w14:paraId="51B789A2"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,763</w:t>
            </w:r>
          </w:p>
        </w:tc>
      </w:tr>
      <w:tr w:rsidR="009E47BB" w:rsidRPr="001E05A2" w14:paraId="22ABFC98" w14:textId="77777777">
        <w:trPr>
          <w:cantSplit/>
        </w:trPr>
        <w:tc>
          <w:tcPr>
            <w:tcW w:w="983" w:type="dxa"/>
            <w:tcBorders>
              <w:top w:val="single" w:sz="8" w:space="0" w:color="AEAEAE"/>
              <w:left w:val="nil"/>
              <w:bottom w:val="single" w:sz="8" w:space="0" w:color="152935"/>
              <w:right w:val="nil"/>
            </w:tcBorders>
            <w:shd w:val="clear" w:color="auto" w:fill="E0E0E0"/>
          </w:tcPr>
          <w:p w14:paraId="5E919BB5" w14:textId="77777777" w:rsidR="009E47BB" w:rsidRPr="001E05A2" w:rsidRDefault="009E47BB" w:rsidP="009E47BB">
            <w:pPr>
              <w:adjustRightInd w:val="0"/>
              <w:spacing w:line="320" w:lineRule="atLeast"/>
              <w:ind w:left="60" w:right="60"/>
              <w:rPr>
                <w:rFonts w:ascii="Arial" w:hAnsi="Arial" w:cs="Arial"/>
                <w:color w:val="264A60"/>
                <w:sz w:val="18"/>
                <w:szCs w:val="18"/>
                <w:lang w:val="en-ID"/>
              </w:rPr>
            </w:pPr>
            <w:r w:rsidRPr="001E05A2">
              <w:rPr>
                <w:rFonts w:ascii="Arial" w:hAnsi="Arial" w:cs="Arial"/>
                <w:color w:val="264A60"/>
                <w:sz w:val="18"/>
                <w:szCs w:val="18"/>
                <w:lang w:val="en-ID"/>
              </w:rPr>
              <w:t>X2.6</w:t>
            </w:r>
          </w:p>
        </w:tc>
        <w:tc>
          <w:tcPr>
            <w:tcW w:w="1967" w:type="dxa"/>
            <w:tcBorders>
              <w:top w:val="single" w:sz="8" w:space="0" w:color="AEAEAE"/>
              <w:left w:val="nil"/>
              <w:bottom w:val="single" w:sz="8" w:space="0" w:color="152935"/>
              <w:right w:val="single" w:sz="8" w:space="0" w:color="E0E0E0"/>
            </w:tcBorders>
            <w:shd w:val="clear" w:color="auto" w:fill="FFFFFF"/>
          </w:tcPr>
          <w:p w14:paraId="130F5795"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20,8667</w:t>
            </w:r>
          </w:p>
        </w:tc>
        <w:tc>
          <w:tcPr>
            <w:tcW w:w="1967" w:type="dxa"/>
            <w:tcBorders>
              <w:top w:val="single" w:sz="8" w:space="0" w:color="AEAEAE"/>
              <w:left w:val="single" w:sz="8" w:space="0" w:color="E0E0E0"/>
              <w:bottom w:val="single" w:sz="8" w:space="0" w:color="152935"/>
              <w:right w:val="single" w:sz="8" w:space="0" w:color="E0E0E0"/>
            </w:tcBorders>
            <w:shd w:val="clear" w:color="auto" w:fill="FFFFFF"/>
          </w:tcPr>
          <w:p w14:paraId="4E9FA706"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6,602</w:t>
            </w:r>
          </w:p>
        </w:tc>
        <w:tc>
          <w:tcPr>
            <w:tcW w:w="1967" w:type="dxa"/>
            <w:tcBorders>
              <w:top w:val="single" w:sz="8" w:space="0" w:color="AEAEAE"/>
              <w:left w:val="single" w:sz="8" w:space="0" w:color="E0E0E0"/>
              <w:bottom w:val="single" w:sz="8" w:space="0" w:color="152935"/>
              <w:right w:val="single" w:sz="8" w:space="0" w:color="E0E0E0"/>
            </w:tcBorders>
            <w:shd w:val="clear" w:color="auto" w:fill="FFFFFF"/>
          </w:tcPr>
          <w:p w14:paraId="5DD77E59"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,442</w:t>
            </w:r>
          </w:p>
        </w:tc>
        <w:tc>
          <w:tcPr>
            <w:tcW w:w="1967" w:type="dxa"/>
            <w:tcBorders>
              <w:top w:val="single" w:sz="8" w:space="0" w:color="AEAEAE"/>
              <w:left w:val="single" w:sz="8" w:space="0" w:color="E0E0E0"/>
              <w:bottom w:val="single" w:sz="8" w:space="0" w:color="152935"/>
              <w:right w:val="nil"/>
            </w:tcBorders>
            <w:shd w:val="clear" w:color="auto" w:fill="FFFFFF"/>
          </w:tcPr>
          <w:p w14:paraId="2F170F20"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,764</w:t>
            </w:r>
          </w:p>
        </w:tc>
      </w:tr>
    </w:tbl>
    <w:p w14:paraId="3B060F03" w14:textId="77777777" w:rsidR="009E47BB" w:rsidRPr="001E05A2" w:rsidRDefault="009E47BB" w:rsidP="009E47BB">
      <w:pPr>
        <w:adjustRightInd w:val="0"/>
        <w:spacing w:line="400" w:lineRule="atLeast"/>
        <w:rPr>
          <w:sz w:val="24"/>
          <w:szCs w:val="24"/>
          <w:lang w:val="en-ID"/>
        </w:rPr>
      </w:pPr>
    </w:p>
    <w:p w14:paraId="3095D859" w14:textId="77777777" w:rsidR="00230143" w:rsidRDefault="00230143" w:rsidP="009E47BB">
      <w:pPr>
        <w:adjustRightInd w:val="0"/>
        <w:jc w:val="both"/>
        <w:rPr>
          <w:rFonts w:ascii="Times New Roman" w:hAnsi="Times New Roman" w:cs="Times New Roman"/>
          <w:b/>
          <w:sz w:val="24"/>
          <w:szCs w:val="24"/>
        </w:rPr>
      </w:pPr>
    </w:p>
    <w:p w14:paraId="122DE290" w14:textId="30BF2908" w:rsidR="009E47BB" w:rsidRPr="00181116" w:rsidRDefault="009E47BB" w:rsidP="009E47BB">
      <w:pPr>
        <w:adjustRightInd w:val="0"/>
        <w:jc w:val="both"/>
        <w:rPr>
          <w:rFonts w:ascii="Times New Roman" w:hAnsi="Times New Roman" w:cs="Times New Roman"/>
          <w:b/>
          <w:sz w:val="24"/>
          <w:szCs w:val="24"/>
        </w:rPr>
      </w:pPr>
      <w:r w:rsidRPr="00181116">
        <w:rPr>
          <w:rFonts w:ascii="Times New Roman" w:hAnsi="Times New Roman" w:cs="Times New Roman"/>
          <w:b/>
          <w:sz w:val="24"/>
          <w:szCs w:val="24"/>
        </w:rPr>
        <w:lastRenderedPageBreak/>
        <w:t>Lampiran 17</w:t>
      </w:r>
    </w:p>
    <w:p w14:paraId="50DB5620" w14:textId="648F8566" w:rsidR="009E47BB" w:rsidRPr="00181116" w:rsidRDefault="009E47BB" w:rsidP="00181116">
      <w:pPr>
        <w:tabs>
          <w:tab w:val="left" w:pos="1701"/>
        </w:tabs>
        <w:spacing w:line="480" w:lineRule="auto"/>
        <w:jc w:val="both"/>
        <w:rPr>
          <w:rFonts w:ascii="Times New Roman" w:hAnsi="Times New Roman" w:cs="Times New Roman"/>
          <w:b/>
          <w:sz w:val="24"/>
          <w:szCs w:val="24"/>
        </w:rPr>
      </w:pPr>
      <w:r w:rsidRPr="00181116">
        <w:rPr>
          <w:rFonts w:ascii="Times New Roman" w:hAnsi="Times New Roman" w:cs="Times New Roman"/>
          <w:b/>
          <w:sz w:val="24"/>
          <w:szCs w:val="24"/>
        </w:rPr>
        <w:t xml:space="preserve">Uji </w:t>
      </w:r>
      <w:proofErr w:type="spellStart"/>
      <w:r w:rsidRPr="00181116">
        <w:rPr>
          <w:rFonts w:ascii="Times New Roman" w:hAnsi="Times New Roman" w:cs="Times New Roman"/>
          <w:b/>
          <w:sz w:val="24"/>
          <w:szCs w:val="24"/>
        </w:rPr>
        <w:t>Reliabilitas</w:t>
      </w:r>
      <w:proofErr w:type="spellEnd"/>
      <w:r w:rsidRPr="00181116">
        <w:rPr>
          <w:rFonts w:ascii="Times New Roman" w:hAnsi="Times New Roman" w:cs="Times New Roman"/>
          <w:b/>
          <w:sz w:val="24"/>
          <w:szCs w:val="24"/>
        </w:rPr>
        <w:t xml:space="preserve"> </w:t>
      </w:r>
      <w:proofErr w:type="spellStart"/>
      <w:r w:rsidRPr="00181116">
        <w:rPr>
          <w:rFonts w:ascii="Times New Roman" w:hAnsi="Times New Roman" w:cs="Times New Roman"/>
          <w:b/>
          <w:sz w:val="24"/>
          <w:szCs w:val="24"/>
        </w:rPr>
        <w:t>Variabel</w:t>
      </w:r>
      <w:proofErr w:type="spellEnd"/>
      <w:r w:rsidRPr="00181116">
        <w:rPr>
          <w:rFonts w:ascii="Times New Roman" w:hAnsi="Times New Roman" w:cs="Times New Roman"/>
          <w:b/>
          <w:sz w:val="24"/>
          <w:szCs w:val="24"/>
        </w:rPr>
        <w:t xml:space="preserve"> </w:t>
      </w:r>
      <w:proofErr w:type="spellStart"/>
      <w:r w:rsidRPr="00181116">
        <w:rPr>
          <w:rFonts w:ascii="Times New Roman" w:hAnsi="Times New Roman" w:cs="Times New Roman"/>
          <w:b/>
          <w:sz w:val="24"/>
          <w:szCs w:val="24"/>
        </w:rPr>
        <w:t>Pelayanan</w:t>
      </w:r>
      <w:proofErr w:type="spellEnd"/>
      <w:r w:rsidRPr="00181116">
        <w:rPr>
          <w:rFonts w:ascii="Times New Roman" w:hAnsi="Times New Roman" w:cs="Times New Roman"/>
          <w:b/>
          <w:sz w:val="24"/>
          <w:szCs w:val="24"/>
        </w:rPr>
        <w:t xml:space="preserve"> </w:t>
      </w:r>
      <w:proofErr w:type="spellStart"/>
      <w:r w:rsidRPr="00181116">
        <w:rPr>
          <w:rFonts w:ascii="Times New Roman" w:hAnsi="Times New Roman" w:cs="Times New Roman"/>
          <w:b/>
          <w:sz w:val="24"/>
          <w:szCs w:val="24"/>
        </w:rPr>
        <w:t>Fiskus</w:t>
      </w:r>
      <w:proofErr w:type="spellEnd"/>
      <w:r w:rsidRPr="00181116">
        <w:rPr>
          <w:rFonts w:ascii="Times New Roman" w:hAnsi="Times New Roman" w:cs="Times New Roman"/>
          <w:b/>
          <w:sz w:val="24"/>
          <w:szCs w:val="24"/>
        </w:rPr>
        <w:t xml:space="preserve"> (X3)</w:t>
      </w:r>
    </w:p>
    <w:tbl>
      <w:tblPr>
        <w:tblW w:w="40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0"/>
        <w:gridCol w:w="1153"/>
        <w:gridCol w:w="1030"/>
        <w:gridCol w:w="1030"/>
      </w:tblGrid>
      <w:tr w:rsidR="009E47BB" w:rsidRPr="00107F4A" w14:paraId="220AF14E" w14:textId="77777777" w:rsidTr="009E47BB">
        <w:trPr>
          <w:cantSplit/>
        </w:trPr>
        <w:tc>
          <w:tcPr>
            <w:tcW w:w="4073" w:type="dxa"/>
            <w:gridSpan w:val="4"/>
            <w:tcBorders>
              <w:top w:val="nil"/>
              <w:left w:val="nil"/>
              <w:bottom w:val="nil"/>
              <w:right w:val="nil"/>
            </w:tcBorders>
            <w:shd w:val="clear" w:color="auto" w:fill="FFFFFF"/>
            <w:vAlign w:val="center"/>
          </w:tcPr>
          <w:p w14:paraId="0983D83A" w14:textId="77777777" w:rsidR="009E47BB" w:rsidRPr="00107F4A" w:rsidRDefault="009E47BB" w:rsidP="009E47BB">
            <w:pPr>
              <w:adjustRightInd w:val="0"/>
              <w:spacing w:line="320" w:lineRule="atLeast"/>
              <w:ind w:left="60" w:right="60"/>
              <w:jc w:val="center"/>
              <w:rPr>
                <w:rFonts w:ascii="Arial" w:hAnsi="Arial" w:cs="Arial"/>
                <w:color w:val="010205"/>
              </w:rPr>
            </w:pPr>
            <w:r w:rsidRPr="00107F4A">
              <w:rPr>
                <w:rFonts w:ascii="Arial" w:hAnsi="Arial" w:cs="Arial"/>
                <w:b/>
                <w:bCs/>
                <w:color w:val="010205"/>
              </w:rPr>
              <w:t>Case Processing Summary</w:t>
            </w:r>
          </w:p>
        </w:tc>
      </w:tr>
      <w:tr w:rsidR="009E47BB" w:rsidRPr="00107F4A" w14:paraId="6D77BA34" w14:textId="77777777" w:rsidTr="009E47BB">
        <w:trPr>
          <w:cantSplit/>
        </w:trPr>
        <w:tc>
          <w:tcPr>
            <w:tcW w:w="2013" w:type="dxa"/>
            <w:gridSpan w:val="2"/>
            <w:tcBorders>
              <w:top w:val="nil"/>
              <w:left w:val="nil"/>
              <w:bottom w:val="single" w:sz="8" w:space="0" w:color="152935"/>
              <w:right w:val="nil"/>
            </w:tcBorders>
            <w:shd w:val="clear" w:color="auto" w:fill="FFFFFF"/>
            <w:vAlign w:val="bottom"/>
          </w:tcPr>
          <w:p w14:paraId="18D7F4B6" w14:textId="77777777" w:rsidR="009E47BB" w:rsidRPr="00107F4A" w:rsidRDefault="009E47BB" w:rsidP="009E47BB">
            <w:pPr>
              <w:adjustRightInd w:val="0"/>
              <w:rPr>
                <w:sz w:val="24"/>
                <w:szCs w:val="24"/>
              </w:rPr>
            </w:pPr>
          </w:p>
        </w:tc>
        <w:tc>
          <w:tcPr>
            <w:tcW w:w="1030" w:type="dxa"/>
            <w:tcBorders>
              <w:top w:val="nil"/>
              <w:left w:val="nil"/>
              <w:bottom w:val="single" w:sz="8" w:space="0" w:color="152935"/>
              <w:right w:val="single" w:sz="8" w:space="0" w:color="E0E0E0"/>
            </w:tcBorders>
            <w:shd w:val="clear" w:color="auto" w:fill="FFFFFF"/>
            <w:vAlign w:val="bottom"/>
          </w:tcPr>
          <w:p w14:paraId="2FD3A683" w14:textId="77777777" w:rsidR="009E47BB" w:rsidRPr="00107F4A" w:rsidRDefault="009E47BB" w:rsidP="009E47BB">
            <w:pPr>
              <w:adjustRightInd w:val="0"/>
              <w:spacing w:line="320" w:lineRule="atLeast"/>
              <w:ind w:left="60" w:right="60"/>
              <w:jc w:val="center"/>
              <w:rPr>
                <w:rFonts w:ascii="Arial" w:hAnsi="Arial" w:cs="Arial"/>
                <w:color w:val="264A60"/>
                <w:sz w:val="18"/>
                <w:szCs w:val="18"/>
              </w:rPr>
            </w:pPr>
            <w:r w:rsidRPr="00107F4A">
              <w:rPr>
                <w:rFonts w:ascii="Arial" w:hAnsi="Arial" w:cs="Arial"/>
                <w:color w:val="264A60"/>
                <w:sz w:val="18"/>
                <w:szCs w:val="18"/>
              </w:rPr>
              <w:t>N</w:t>
            </w:r>
          </w:p>
        </w:tc>
        <w:tc>
          <w:tcPr>
            <w:tcW w:w="1030" w:type="dxa"/>
            <w:tcBorders>
              <w:top w:val="nil"/>
              <w:left w:val="single" w:sz="8" w:space="0" w:color="E0E0E0"/>
              <w:bottom w:val="single" w:sz="8" w:space="0" w:color="152935"/>
              <w:right w:val="nil"/>
            </w:tcBorders>
            <w:shd w:val="clear" w:color="auto" w:fill="FFFFFF"/>
            <w:vAlign w:val="bottom"/>
          </w:tcPr>
          <w:p w14:paraId="65A7B280" w14:textId="77777777" w:rsidR="009E47BB" w:rsidRPr="00107F4A" w:rsidRDefault="009E47BB" w:rsidP="009E47BB">
            <w:pPr>
              <w:adjustRightInd w:val="0"/>
              <w:spacing w:line="320" w:lineRule="atLeast"/>
              <w:ind w:left="60" w:right="60"/>
              <w:jc w:val="center"/>
              <w:rPr>
                <w:rFonts w:ascii="Arial" w:hAnsi="Arial" w:cs="Arial"/>
                <w:color w:val="264A60"/>
                <w:sz w:val="18"/>
                <w:szCs w:val="18"/>
              </w:rPr>
            </w:pPr>
            <w:r w:rsidRPr="00107F4A">
              <w:rPr>
                <w:rFonts w:ascii="Arial" w:hAnsi="Arial" w:cs="Arial"/>
                <w:color w:val="264A60"/>
                <w:sz w:val="18"/>
                <w:szCs w:val="18"/>
              </w:rPr>
              <w:t>%</w:t>
            </w:r>
          </w:p>
        </w:tc>
      </w:tr>
      <w:tr w:rsidR="009E47BB" w:rsidRPr="00107F4A" w14:paraId="1F83B4EE" w14:textId="77777777" w:rsidTr="009E47BB">
        <w:trPr>
          <w:cantSplit/>
        </w:trPr>
        <w:tc>
          <w:tcPr>
            <w:tcW w:w="860" w:type="dxa"/>
            <w:vMerge w:val="restart"/>
            <w:tcBorders>
              <w:top w:val="single" w:sz="8" w:space="0" w:color="152935"/>
              <w:left w:val="nil"/>
              <w:bottom w:val="single" w:sz="8" w:space="0" w:color="152935"/>
              <w:right w:val="nil"/>
            </w:tcBorders>
            <w:shd w:val="clear" w:color="auto" w:fill="E0E0E0"/>
          </w:tcPr>
          <w:p w14:paraId="252F57B3" w14:textId="77777777" w:rsidR="009E47BB" w:rsidRPr="00107F4A" w:rsidRDefault="009E47BB" w:rsidP="009E47BB">
            <w:pPr>
              <w:adjustRightInd w:val="0"/>
              <w:spacing w:line="320" w:lineRule="atLeast"/>
              <w:ind w:left="60" w:right="60"/>
              <w:rPr>
                <w:rFonts w:ascii="Arial" w:hAnsi="Arial" w:cs="Arial"/>
                <w:color w:val="264A60"/>
                <w:sz w:val="18"/>
                <w:szCs w:val="18"/>
              </w:rPr>
            </w:pPr>
            <w:r w:rsidRPr="00107F4A">
              <w:rPr>
                <w:rFonts w:ascii="Arial" w:hAnsi="Arial" w:cs="Arial"/>
                <w:color w:val="264A60"/>
                <w:sz w:val="18"/>
                <w:szCs w:val="18"/>
              </w:rPr>
              <w:t>Cases</w:t>
            </w:r>
          </w:p>
        </w:tc>
        <w:tc>
          <w:tcPr>
            <w:tcW w:w="1153" w:type="dxa"/>
            <w:tcBorders>
              <w:top w:val="single" w:sz="8" w:space="0" w:color="152935"/>
              <w:left w:val="nil"/>
              <w:bottom w:val="single" w:sz="8" w:space="0" w:color="AEAEAE"/>
              <w:right w:val="nil"/>
            </w:tcBorders>
            <w:shd w:val="clear" w:color="auto" w:fill="E0E0E0"/>
          </w:tcPr>
          <w:p w14:paraId="24443CC7" w14:textId="77777777" w:rsidR="009E47BB" w:rsidRPr="00107F4A" w:rsidRDefault="009E47BB" w:rsidP="009E47BB">
            <w:pPr>
              <w:adjustRightInd w:val="0"/>
              <w:spacing w:line="320" w:lineRule="atLeast"/>
              <w:ind w:left="60" w:right="60"/>
              <w:rPr>
                <w:rFonts w:ascii="Arial" w:hAnsi="Arial" w:cs="Arial"/>
                <w:color w:val="264A60"/>
                <w:sz w:val="18"/>
                <w:szCs w:val="18"/>
              </w:rPr>
            </w:pPr>
            <w:r w:rsidRPr="00107F4A">
              <w:rPr>
                <w:rFonts w:ascii="Arial" w:hAnsi="Arial" w:cs="Arial"/>
                <w:color w:val="264A60"/>
                <w:sz w:val="18"/>
                <w:szCs w:val="18"/>
              </w:rPr>
              <w:t>Valid</w:t>
            </w:r>
          </w:p>
        </w:tc>
        <w:tc>
          <w:tcPr>
            <w:tcW w:w="1030" w:type="dxa"/>
            <w:tcBorders>
              <w:top w:val="single" w:sz="8" w:space="0" w:color="152935"/>
              <w:left w:val="nil"/>
              <w:bottom w:val="single" w:sz="8" w:space="0" w:color="AEAEAE"/>
              <w:right w:val="single" w:sz="8" w:space="0" w:color="E0E0E0"/>
            </w:tcBorders>
            <w:shd w:val="clear" w:color="auto" w:fill="FFFFFF"/>
          </w:tcPr>
          <w:p w14:paraId="68DC7475" w14:textId="77777777" w:rsidR="009E47BB" w:rsidRPr="00107F4A" w:rsidRDefault="009E47BB" w:rsidP="009E47BB">
            <w:pPr>
              <w:adjustRightInd w:val="0"/>
              <w:spacing w:line="320" w:lineRule="atLeast"/>
              <w:ind w:left="60" w:right="60"/>
              <w:jc w:val="right"/>
              <w:rPr>
                <w:rFonts w:ascii="Arial" w:hAnsi="Arial" w:cs="Arial"/>
                <w:color w:val="010205"/>
                <w:sz w:val="18"/>
                <w:szCs w:val="18"/>
              </w:rPr>
            </w:pPr>
            <w:r w:rsidRPr="00107F4A">
              <w:rPr>
                <w:rFonts w:ascii="Arial" w:hAnsi="Arial" w:cs="Arial"/>
                <w:color w:val="010205"/>
                <w:sz w:val="18"/>
                <w:szCs w:val="18"/>
              </w:rPr>
              <w:t>30</w:t>
            </w:r>
          </w:p>
        </w:tc>
        <w:tc>
          <w:tcPr>
            <w:tcW w:w="1030" w:type="dxa"/>
            <w:tcBorders>
              <w:top w:val="single" w:sz="8" w:space="0" w:color="152935"/>
              <w:left w:val="single" w:sz="8" w:space="0" w:color="E0E0E0"/>
              <w:bottom w:val="single" w:sz="8" w:space="0" w:color="AEAEAE"/>
              <w:right w:val="nil"/>
            </w:tcBorders>
            <w:shd w:val="clear" w:color="auto" w:fill="FFFFFF"/>
          </w:tcPr>
          <w:p w14:paraId="6C6CA85C" w14:textId="77777777" w:rsidR="009E47BB" w:rsidRPr="00107F4A" w:rsidRDefault="009E47BB" w:rsidP="009E47BB">
            <w:pPr>
              <w:adjustRightInd w:val="0"/>
              <w:spacing w:line="320" w:lineRule="atLeast"/>
              <w:ind w:left="60" w:right="60"/>
              <w:jc w:val="right"/>
              <w:rPr>
                <w:rFonts w:ascii="Arial" w:hAnsi="Arial" w:cs="Arial"/>
                <w:color w:val="010205"/>
                <w:sz w:val="18"/>
                <w:szCs w:val="18"/>
              </w:rPr>
            </w:pPr>
            <w:r w:rsidRPr="00107F4A">
              <w:rPr>
                <w:rFonts w:ascii="Arial" w:hAnsi="Arial" w:cs="Arial"/>
                <w:color w:val="010205"/>
                <w:sz w:val="18"/>
                <w:szCs w:val="18"/>
              </w:rPr>
              <w:t>100.0</w:t>
            </w:r>
          </w:p>
        </w:tc>
      </w:tr>
      <w:tr w:rsidR="009E47BB" w:rsidRPr="00107F4A" w14:paraId="221B4CD6" w14:textId="77777777" w:rsidTr="009E47BB">
        <w:trPr>
          <w:cantSplit/>
        </w:trPr>
        <w:tc>
          <w:tcPr>
            <w:tcW w:w="860" w:type="dxa"/>
            <w:vMerge/>
            <w:tcBorders>
              <w:top w:val="single" w:sz="8" w:space="0" w:color="152935"/>
              <w:left w:val="nil"/>
              <w:bottom w:val="single" w:sz="8" w:space="0" w:color="152935"/>
              <w:right w:val="nil"/>
            </w:tcBorders>
            <w:shd w:val="clear" w:color="auto" w:fill="E0E0E0"/>
          </w:tcPr>
          <w:p w14:paraId="1AC0CA55" w14:textId="77777777" w:rsidR="009E47BB" w:rsidRPr="00107F4A" w:rsidRDefault="009E47BB" w:rsidP="009E47BB">
            <w:pPr>
              <w:adjustRightInd w:val="0"/>
              <w:rPr>
                <w:rFonts w:ascii="Arial" w:hAnsi="Arial" w:cs="Arial"/>
                <w:color w:val="010205"/>
                <w:sz w:val="18"/>
                <w:szCs w:val="18"/>
              </w:rPr>
            </w:pPr>
          </w:p>
        </w:tc>
        <w:tc>
          <w:tcPr>
            <w:tcW w:w="1153" w:type="dxa"/>
            <w:tcBorders>
              <w:top w:val="single" w:sz="8" w:space="0" w:color="AEAEAE"/>
              <w:left w:val="nil"/>
              <w:bottom w:val="single" w:sz="8" w:space="0" w:color="AEAEAE"/>
              <w:right w:val="nil"/>
            </w:tcBorders>
            <w:shd w:val="clear" w:color="auto" w:fill="E0E0E0"/>
          </w:tcPr>
          <w:p w14:paraId="711ED75F" w14:textId="77777777" w:rsidR="009E47BB" w:rsidRPr="00107F4A" w:rsidRDefault="009E47BB" w:rsidP="009E47BB">
            <w:pPr>
              <w:adjustRightInd w:val="0"/>
              <w:spacing w:line="320" w:lineRule="atLeast"/>
              <w:ind w:left="60" w:right="60"/>
              <w:rPr>
                <w:rFonts w:ascii="Arial" w:hAnsi="Arial" w:cs="Arial"/>
                <w:color w:val="264A60"/>
                <w:sz w:val="18"/>
                <w:szCs w:val="18"/>
              </w:rPr>
            </w:pPr>
            <w:proofErr w:type="spellStart"/>
            <w:r w:rsidRPr="00107F4A">
              <w:rPr>
                <w:rFonts w:ascii="Arial" w:hAnsi="Arial" w:cs="Arial"/>
                <w:color w:val="264A60"/>
                <w:sz w:val="18"/>
                <w:szCs w:val="18"/>
              </w:rPr>
              <w:t>Excluded</w:t>
            </w:r>
            <w:r w:rsidRPr="00107F4A">
              <w:rPr>
                <w:rFonts w:ascii="Arial" w:hAnsi="Arial" w:cs="Arial"/>
                <w:color w:val="264A60"/>
                <w:sz w:val="18"/>
                <w:szCs w:val="18"/>
                <w:vertAlign w:val="superscript"/>
              </w:rPr>
              <w:t>a</w:t>
            </w:r>
            <w:proofErr w:type="spellEnd"/>
          </w:p>
        </w:tc>
        <w:tc>
          <w:tcPr>
            <w:tcW w:w="1030" w:type="dxa"/>
            <w:tcBorders>
              <w:top w:val="single" w:sz="8" w:space="0" w:color="AEAEAE"/>
              <w:left w:val="nil"/>
              <w:bottom w:val="single" w:sz="8" w:space="0" w:color="AEAEAE"/>
              <w:right w:val="single" w:sz="8" w:space="0" w:color="E0E0E0"/>
            </w:tcBorders>
            <w:shd w:val="clear" w:color="auto" w:fill="FFFFFF"/>
          </w:tcPr>
          <w:p w14:paraId="47395611" w14:textId="77777777" w:rsidR="009E47BB" w:rsidRPr="00107F4A" w:rsidRDefault="009E47BB" w:rsidP="009E47BB">
            <w:pPr>
              <w:adjustRightInd w:val="0"/>
              <w:spacing w:line="320" w:lineRule="atLeast"/>
              <w:ind w:left="60" w:right="60"/>
              <w:jc w:val="right"/>
              <w:rPr>
                <w:rFonts w:ascii="Arial" w:hAnsi="Arial" w:cs="Arial"/>
                <w:color w:val="010205"/>
                <w:sz w:val="18"/>
                <w:szCs w:val="18"/>
              </w:rPr>
            </w:pPr>
            <w:r w:rsidRPr="00107F4A">
              <w:rPr>
                <w:rFonts w:ascii="Arial" w:hAnsi="Arial" w:cs="Arial"/>
                <w:color w:val="010205"/>
                <w:sz w:val="18"/>
                <w:szCs w:val="18"/>
              </w:rPr>
              <w:t>0</w:t>
            </w:r>
          </w:p>
        </w:tc>
        <w:tc>
          <w:tcPr>
            <w:tcW w:w="1030" w:type="dxa"/>
            <w:tcBorders>
              <w:top w:val="single" w:sz="8" w:space="0" w:color="AEAEAE"/>
              <w:left w:val="single" w:sz="8" w:space="0" w:color="E0E0E0"/>
              <w:bottom w:val="single" w:sz="8" w:space="0" w:color="AEAEAE"/>
              <w:right w:val="nil"/>
            </w:tcBorders>
            <w:shd w:val="clear" w:color="auto" w:fill="FFFFFF"/>
          </w:tcPr>
          <w:p w14:paraId="7DA79C12" w14:textId="77777777" w:rsidR="009E47BB" w:rsidRPr="00107F4A" w:rsidRDefault="009E47BB" w:rsidP="009E47BB">
            <w:pPr>
              <w:adjustRightInd w:val="0"/>
              <w:spacing w:line="320" w:lineRule="atLeast"/>
              <w:ind w:left="60" w:right="60"/>
              <w:jc w:val="right"/>
              <w:rPr>
                <w:rFonts w:ascii="Arial" w:hAnsi="Arial" w:cs="Arial"/>
                <w:color w:val="010205"/>
                <w:sz w:val="18"/>
                <w:szCs w:val="18"/>
              </w:rPr>
            </w:pPr>
            <w:r w:rsidRPr="00107F4A">
              <w:rPr>
                <w:rFonts w:ascii="Arial" w:hAnsi="Arial" w:cs="Arial"/>
                <w:color w:val="010205"/>
                <w:sz w:val="18"/>
                <w:szCs w:val="18"/>
              </w:rPr>
              <w:t>.0</w:t>
            </w:r>
          </w:p>
        </w:tc>
      </w:tr>
      <w:tr w:rsidR="009E47BB" w:rsidRPr="00107F4A" w14:paraId="15F1BC44" w14:textId="77777777" w:rsidTr="009E47BB">
        <w:trPr>
          <w:cantSplit/>
        </w:trPr>
        <w:tc>
          <w:tcPr>
            <w:tcW w:w="860" w:type="dxa"/>
            <w:vMerge/>
            <w:tcBorders>
              <w:top w:val="single" w:sz="8" w:space="0" w:color="152935"/>
              <w:left w:val="nil"/>
              <w:bottom w:val="single" w:sz="8" w:space="0" w:color="152935"/>
              <w:right w:val="nil"/>
            </w:tcBorders>
            <w:shd w:val="clear" w:color="auto" w:fill="E0E0E0"/>
          </w:tcPr>
          <w:p w14:paraId="0C5F6F9C" w14:textId="77777777" w:rsidR="009E47BB" w:rsidRPr="00107F4A" w:rsidRDefault="009E47BB" w:rsidP="009E47BB">
            <w:pPr>
              <w:adjustRightInd w:val="0"/>
              <w:rPr>
                <w:rFonts w:ascii="Arial" w:hAnsi="Arial" w:cs="Arial"/>
                <w:color w:val="010205"/>
                <w:sz w:val="18"/>
                <w:szCs w:val="18"/>
              </w:rPr>
            </w:pPr>
          </w:p>
        </w:tc>
        <w:tc>
          <w:tcPr>
            <w:tcW w:w="1153" w:type="dxa"/>
            <w:tcBorders>
              <w:top w:val="single" w:sz="8" w:space="0" w:color="AEAEAE"/>
              <w:left w:val="nil"/>
              <w:bottom w:val="single" w:sz="8" w:space="0" w:color="152935"/>
              <w:right w:val="nil"/>
            </w:tcBorders>
            <w:shd w:val="clear" w:color="auto" w:fill="E0E0E0"/>
          </w:tcPr>
          <w:p w14:paraId="44495A2F" w14:textId="77777777" w:rsidR="009E47BB" w:rsidRPr="00107F4A" w:rsidRDefault="009E47BB" w:rsidP="009E47BB">
            <w:pPr>
              <w:adjustRightInd w:val="0"/>
              <w:spacing w:line="320" w:lineRule="atLeast"/>
              <w:ind w:left="60" w:right="60"/>
              <w:rPr>
                <w:rFonts w:ascii="Arial" w:hAnsi="Arial" w:cs="Arial"/>
                <w:color w:val="264A60"/>
                <w:sz w:val="18"/>
                <w:szCs w:val="18"/>
              </w:rPr>
            </w:pPr>
            <w:r w:rsidRPr="00107F4A">
              <w:rPr>
                <w:rFonts w:ascii="Arial" w:hAnsi="Arial" w:cs="Arial"/>
                <w:color w:val="264A60"/>
                <w:sz w:val="18"/>
                <w:szCs w:val="18"/>
              </w:rPr>
              <w:t>Total</w:t>
            </w:r>
          </w:p>
        </w:tc>
        <w:tc>
          <w:tcPr>
            <w:tcW w:w="1030" w:type="dxa"/>
            <w:tcBorders>
              <w:top w:val="single" w:sz="8" w:space="0" w:color="AEAEAE"/>
              <w:left w:val="nil"/>
              <w:bottom w:val="single" w:sz="8" w:space="0" w:color="152935"/>
              <w:right w:val="single" w:sz="8" w:space="0" w:color="E0E0E0"/>
            </w:tcBorders>
            <w:shd w:val="clear" w:color="auto" w:fill="FFFFFF"/>
          </w:tcPr>
          <w:p w14:paraId="4D15A4D9" w14:textId="77777777" w:rsidR="009E47BB" w:rsidRPr="00107F4A" w:rsidRDefault="009E47BB" w:rsidP="009E47BB">
            <w:pPr>
              <w:adjustRightInd w:val="0"/>
              <w:spacing w:line="320" w:lineRule="atLeast"/>
              <w:ind w:left="60" w:right="60"/>
              <w:jc w:val="right"/>
              <w:rPr>
                <w:rFonts w:ascii="Arial" w:hAnsi="Arial" w:cs="Arial"/>
                <w:color w:val="010205"/>
                <w:sz w:val="18"/>
                <w:szCs w:val="18"/>
              </w:rPr>
            </w:pPr>
            <w:r w:rsidRPr="00107F4A">
              <w:rPr>
                <w:rFonts w:ascii="Arial" w:hAnsi="Arial" w:cs="Arial"/>
                <w:color w:val="010205"/>
                <w:sz w:val="18"/>
                <w:szCs w:val="18"/>
              </w:rPr>
              <w:t>30</w:t>
            </w:r>
          </w:p>
        </w:tc>
        <w:tc>
          <w:tcPr>
            <w:tcW w:w="1030" w:type="dxa"/>
            <w:tcBorders>
              <w:top w:val="single" w:sz="8" w:space="0" w:color="AEAEAE"/>
              <w:left w:val="single" w:sz="8" w:space="0" w:color="E0E0E0"/>
              <w:bottom w:val="single" w:sz="8" w:space="0" w:color="152935"/>
              <w:right w:val="nil"/>
            </w:tcBorders>
            <w:shd w:val="clear" w:color="auto" w:fill="FFFFFF"/>
          </w:tcPr>
          <w:p w14:paraId="526208A0" w14:textId="77777777" w:rsidR="009E47BB" w:rsidRPr="00107F4A" w:rsidRDefault="009E47BB" w:rsidP="009E47BB">
            <w:pPr>
              <w:adjustRightInd w:val="0"/>
              <w:spacing w:line="320" w:lineRule="atLeast"/>
              <w:ind w:left="60" w:right="60"/>
              <w:jc w:val="right"/>
              <w:rPr>
                <w:rFonts w:ascii="Arial" w:hAnsi="Arial" w:cs="Arial"/>
                <w:color w:val="010205"/>
                <w:sz w:val="18"/>
                <w:szCs w:val="18"/>
              </w:rPr>
            </w:pPr>
            <w:r w:rsidRPr="00107F4A">
              <w:rPr>
                <w:rFonts w:ascii="Arial" w:hAnsi="Arial" w:cs="Arial"/>
                <w:color w:val="010205"/>
                <w:sz w:val="18"/>
                <w:szCs w:val="18"/>
              </w:rPr>
              <w:t>100.0</w:t>
            </w:r>
          </w:p>
        </w:tc>
      </w:tr>
      <w:tr w:rsidR="009E47BB" w:rsidRPr="00107F4A" w14:paraId="51C9245F" w14:textId="77777777" w:rsidTr="009E47BB">
        <w:trPr>
          <w:cantSplit/>
        </w:trPr>
        <w:tc>
          <w:tcPr>
            <w:tcW w:w="4073" w:type="dxa"/>
            <w:gridSpan w:val="4"/>
            <w:tcBorders>
              <w:top w:val="nil"/>
              <w:left w:val="nil"/>
              <w:bottom w:val="nil"/>
              <w:right w:val="nil"/>
            </w:tcBorders>
            <w:shd w:val="clear" w:color="auto" w:fill="FFFFFF"/>
          </w:tcPr>
          <w:p w14:paraId="75D043E2" w14:textId="77777777" w:rsidR="009E47BB" w:rsidRPr="00107F4A" w:rsidRDefault="009E47BB" w:rsidP="009E47BB">
            <w:pPr>
              <w:adjustRightInd w:val="0"/>
              <w:spacing w:line="320" w:lineRule="atLeast"/>
              <w:ind w:left="60" w:right="60"/>
              <w:rPr>
                <w:rFonts w:ascii="Arial" w:hAnsi="Arial" w:cs="Arial"/>
                <w:color w:val="010205"/>
                <w:sz w:val="18"/>
                <w:szCs w:val="18"/>
              </w:rPr>
            </w:pPr>
            <w:r w:rsidRPr="00107F4A">
              <w:rPr>
                <w:rFonts w:ascii="Arial" w:hAnsi="Arial" w:cs="Arial"/>
                <w:color w:val="010205"/>
                <w:sz w:val="18"/>
                <w:szCs w:val="18"/>
              </w:rPr>
              <w:t>a. Listwise deletion based on all variables in the procedure.</w:t>
            </w:r>
          </w:p>
        </w:tc>
      </w:tr>
    </w:tbl>
    <w:p w14:paraId="2C852050" w14:textId="77777777" w:rsidR="009E47BB" w:rsidRPr="00982D41" w:rsidRDefault="009E47BB" w:rsidP="009E47BB">
      <w:pPr>
        <w:adjustRightInd w:val="0"/>
        <w:rPr>
          <w:sz w:val="24"/>
          <w:szCs w:val="24"/>
          <w:lang w:val="en-ID"/>
        </w:rPr>
      </w:pPr>
    </w:p>
    <w:p w14:paraId="0A3561B3" w14:textId="77777777" w:rsidR="009E47BB" w:rsidRPr="001E05A2" w:rsidRDefault="009E47BB" w:rsidP="009E47BB">
      <w:pPr>
        <w:adjustRightInd w:val="0"/>
        <w:rPr>
          <w:sz w:val="24"/>
          <w:szCs w:val="24"/>
          <w:lang w:val="en-ID"/>
        </w:rPr>
      </w:pPr>
    </w:p>
    <w:tbl>
      <w:tblPr>
        <w:tblW w:w="32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27"/>
        <w:gridCol w:w="1401"/>
      </w:tblGrid>
      <w:tr w:rsidR="009E47BB" w:rsidRPr="001E05A2" w14:paraId="24196430" w14:textId="77777777">
        <w:trPr>
          <w:cantSplit/>
        </w:trPr>
        <w:tc>
          <w:tcPr>
            <w:tcW w:w="3227" w:type="dxa"/>
            <w:gridSpan w:val="2"/>
            <w:tcBorders>
              <w:top w:val="nil"/>
              <w:left w:val="nil"/>
              <w:bottom w:val="nil"/>
              <w:right w:val="nil"/>
            </w:tcBorders>
            <w:shd w:val="clear" w:color="auto" w:fill="FFFFFF"/>
            <w:vAlign w:val="center"/>
          </w:tcPr>
          <w:p w14:paraId="3CF1D231" w14:textId="77777777" w:rsidR="009E47BB" w:rsidRPr="001E05A2" w:rsidRDefault="009E47BB" w:rsidP="009E47BB">
            <w:pPr>
              <w:adjustRightInd w:val="0"/>
              <w:spacing w:line="320" w:lineRule="atLeast"/>
              <w:ind w:left="60" w:right="60"/>
              <w:jc w:val="center"/>
              <w:rPr>
                <w:rFonts w:ascii="Arial" w:hAnsi="Arial" w:cs="Arial"/>
                <w:color w:val="010205"/>
                <w:lang w:val="en-ID"/>
              </w:rPr>
            </w:pPr>
            <w:r w:rsidRPr="001E05A2">
              <w:rPr>
                <w:rFonts w:ascii="Arial" w:hAnsi="Arial" w:cs="Arial"/>
                <w:b/>
                <w:bCs/>
                <w:color w:val="010205"/>
                <w:lang w:val="en-ID"/>
              </w:rPr>
              <w:t>Reliability Statistics</w:t>
            </w:r>
          </w:p>
        </w:tc>
      </w:tr>
      <w:tr w:rsidR="009E47BB" w:rsidRPr="001E05A2" w14:paraId="0322B657" w14:textId="77777777">
        <w:trPr>
          <w:cantSplit/>
        </w:trPr>
        <w:tc>
          <w:tcPr>
            <w:tcW w:w="1826" w:type="dxa"/>
            <w:tcBorders>
              <w:top w:val="nil"/>
              <w:left w:val="nil"/>
              <w:bottom w:val="single" w:sz="8" w:space="0" w:color="152935"/>
              <w:right w:val="single" w:sz="8" w:space="0" w:color="E0E0E0"/>
            </w:tcBorders>
            <w:shd w:val="clear" w:color="auto" w:fill="FFFFFF"/>
            <w:vAlign w:val="bottom"/>
          </w:tcPr>
          <w:p w14:paraId="7D255CBA" w14:textId="77777777" w:rsidR="009E47BB" w:rsidRPr="001E05A2" w:rsidRDefault="009E47BB" w:rsidP="009E47BB">
            <w:pPr>
              <w:adjustRightInd w:val="0"/>
              <w:spacing w:line="320" w:lineRule="atLeast"/>
              <w:ind w:left="60" w:right="60"/>
              <w:jc w:val="center"/>
              <w:rPr>
                <w:rFonts w:ascii="Arial" w:hAnsi="Arial" w:cs="Arial"/>
                <w:color w:val="264A60"/>
                <w:sz w:val="18"/>
                <w:szCs w:val="18"/>
                <w:lang w:val="en-ID"/>
              </w:rPr>
            </w:pPr>
            <w:r w:rsidRPr="001E05A2">
              <w:rPr>
                <w:rFonts w:ascii="Arial" w:hAnsi="Arial" w:cs="Arial"/>
                <w:color w:val="264A60"/>
                <w:sz w:val="18"/>
                <w:szCs w:val="18"/>
                <w:lang w:val="en-ID"/>
              </w:rPr>
              <w:t>Cronbach's Alpha</w:t>
            </w:r>
          </w:p>
        </w:tc>
        <w:tc>
          <w:tcPr>
            <w:tcW w:w="1401" w:type="dxa"/>
            <w:tcBorders>
              <w:top w:val="nil"/>
              <w:left w:val="single" w:sz="8" w:space="0" w:color="E0E0E0"/>
              <w:bottom w:val="single" w:sz="8" w:space="0" w:color="152935"/>
              <w:right w:val="nil"/>
            </w:tcBorders>
            <w:shd w:val="clear" w:color="auto" w:fill="FFFFFF"/>
            <w:vAlign w:val="bottom"/>
          </w:tcPr>
          <w:p w14:paraId="1D633CDD" w14:textId="77777777" w:rsidR="009E47BB" w:rsidRPr="001E05A2" w:rsidRDefault="009E47BB" w:rsidP="009E47BB">
            <w:pPr>
              <w:adjustRightInd w:val="0"/>
              <w:spacing w:line="320" w:lineRule="atLeast"/>
              <w:ind w:left="60" w:right="60"/>
              <w:jc w:val="center"/>
              <w:rPr>
                <w:rFonts w:ascii="Arial" w:hAnsi="Arial" w:cs="Arial"/>
                <w:color w:val="264A60"/>
                <w:sz w:val="18"/>
                <w:szCs w:val="18"/>
                <w:lang w:val="en-ID"/>
              </w:rPr>
            </w:pPr>
            <w:r w:rsidRPr="001E05A2">
              <w:rPr>
                <w:rFonts w:ascii="Arial" w:hAnsi="Arial" w:cs="Arial"/>
                <w:color w:val="264A60"/>
                <w:sz w:val="18"/>
                <w:szCs w:val="18"/>
                <w:lang w:val="en-ID"/>
              </w:rPr>
              <w:t>N of Items</w:t>
            </w:r>
          </w:p>
        </w:tc>
      </w:tr>
      <w:tr w:rsidR="009E47BB" w:rsidRPr="001E05A2" w14:paraId="569A81EB" w14:textId="77777777">
        <w:trPr>
          <w:cantSplit/>
        </w:trPr>
        <w:tc>
          <w:tcPr>
            <w:tcW w:w="1826" w:type="dxa"/>
            <w:tcBorders>
              <w:top w:val="single" w:sz="8" w:space="0" w:color="152935"/>
              <w:left w:val="nil"/>
              <w:bottom w:val="single" w:sz="8" w:space="0" w:color="152935"/>
              <w:right w:val="single" w:sz="8" w:space="0" w:color="E0E0E0"/>
            </w:tcBorders>
            <w:shd w:val="clear" w:color="auto" w:fill="FFFFFF"/>
          </w:tcPr>
          <w:p w14:paraId="65B9E917"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,728</w:t>
            </w:r>
          </w:p>
        </w:tc>
        <w:tc>
          <w:tcPr>
            <w:tcW w:w="1401" w:type="dxa"/>
            <w:tcBorders>
              <w:top w:val="single" w:sz="8" w:space="0" w:color="152935"/>
              <w:left w:val="single" w:sz="8" w:space="0" w:color="E0E0E0"/>
              <w:bottom w:val="single" w:sz="8" w:space="0" w:color="152935"/>
              <w:right w:val="nil"/>
            </w:tcBorders>
            <w:shd w:val="clear" w:color="auto" w:fill="FFFFFF"/>
          </w:tcPr>
          <w:p w14:paraId="28300E1F"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4</w:t>
            </w:r>
          </w:p>
        </w:tc>
      </w:tr>
    </w:tbl>
    <w:p w14:paraId="0076F93B" w14:textId="77777777" w:rsidR="009E47BB" w:rsidRPr="001E05A2" w:rsidRDefault="009E47BB" w:rsidP="009E47BB">
      <w:pPr>
        <w:adjustRightInd w:val="0"/>
        <w:spacing w:line="400" w:lineRule="atLeast"/>
        <w:rPr>
          <w:sz w:val="24"/>
          <w:szCs w:val="24"/>
          <w:lang w:val="en-ID"/>
        </w:rPr>
      </w:pPr>
    </w:p>
    <w:p w14:paraId="6F43EC47" w14:textId="77777777" w:rsidR="009E47BB" w:rsidRPr="001E05A2" w:rsidRDefault="009E47BB" w:rsidP="009E47BB">
      <w:pPr>
        <w:adjustRightInd w:val="0"/>
        <w:rPr>
          <w:sz w:val="24"/>
          <w:szCs w:val="24"/>
          <w:lang w:val="en-ID"/>
        </w:rPr>
      </w:pPr>
    </w:p>
    <w:tbl>
      <w:tblPr>
        <w:tblW w:w="88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82"/>
        <w:gridCol w:w="1968"/>
        <w:gridCol w:w="1968"/>
        <w:gridCol w:w="1968"/>
        <w:gridCol w:w="1968"/>
      </w:tblGrid>
      <w:tr w:rsidR="009E47BB" w:rsidRPr="001E05A2" w14:paraId="05EE2C01" w14:textId="77777777">
        <w:trPr>
          <w:cantSplit/>
        </w:trPr>
        <w:tc>
          <w:tcPr>
            <w:tcW w:w="8851" w:type="dxa"/>
            <w:gridSpan w:val="5"/>
            <w:tcBorders>
              <w:top w:val="nil"/>
              <w:left w:val="nil"/>
              <w:bottom w:val="nil"/>
              <w:right w:val="nil"/>
            </w:tcBorders>
            <w:shd w:val="clear" w:color="auto" w:fill="FFFFFF"/>
            <w:vAlign w:val="center"/>
          </w:tcPr>
          <w:p w14:paraId="1BCC4134" w14:textId="77777777" w:rsidR="009E47BB" w:rsidRPr="001E05A2" w:rsidRDefault="009E47BB" w:rsidP="009E47BB">
            <w:pPr>
              <w:adjustRightInd w:val="0"/>
              <w:spacing w:line="320" w:lineRule="atLeast"/>
              <w:ind w:left="60" w:right="60"/>
              <w:jc w:val="center"/>
              <w:rPr>
                <w:rFonts w:ascii="Arial" w:hAnsi="Arial" w:cs="Arial"/>
                <w:color w:val="010205"/>
                <w:lang w:val="en-ID"/>
              </w:rPr>
            </w:pPr>
            <w:r w:rsidRPr="001E05A2">
              <w:rPr>
                <w:rFonts w:ascii="Arial" w:hAnsi="Arial" w:cs="Arial"/>
                <w:b/>
                <w:bCs/>
                <w:color w:val="010205"/>
                <w:lang w:val="en-ID"/>
              </w:rPr>
              <w:t>Item-Total Statistics</w:t>
            </w:r>
          </w:p>
        </w:tc>
      </w:tr>
      <w:tr w:rsidR="009E47BB" w:rsidRPr="001E05A2" w14:paraId="1224B6B8" w14:textId="77777777">
        <w:trPr>
          <w:cantSplit/>
        </w:trPr>
        <w:tc>
          <w:tcPr>
            <w:tcW w:w="983" w:type="dxa"/>
            <w:tcBorders>
              <w:top w:val="nil"/>
              <w:left w:val="nil"/>
              <w:bottom w:val="single" w:sz="8" w:space="0" w:color="152935"/>
              <w:right w:val="nil"/>
            </w:tcBorders>
            <w:shd w:val="clear" w:color="auto" w:fill="FFFFFF"/>
            <w:vAlign w:val="bottom"/>
          </w:tcPr>
          <w:p w14:paraId="1D1ADA1D" w14:textId="77777777" w:rsidR="009E47BB" w:rsidRPr="001E05A2" w:rsidRDefault="009E47BB" w:rsidP="009E47BB">
            <w:pPr>
              <w:adjustRightInd w:val="0"/>
              <w:rPr>
                <w:sz w:val="24"/>
                <w:szCs w:val="24"/>
                <w:lang w:val="en-ID"/>
              </w:rPr>
            </w:pPr>
          </w:p>
        </w:tc>
        <w:tc>
          <w:tcPr>
            <w:tcW w:w="1967" w:type="dxa"/>
            <w:tcBorders>
              <w:top w:val="nil"/>
              <w:left w:val="nil"/>
              <w:bottom w:val="single" w:sz="8" w:space="0" w:color="152935"/>
              <w:right w:val="single" w:sz="8" w:space="0" w:color="E0E0E0"/>
            </w:tcBorders>
            <w:shd w:val="clear" w:color="auto" w:fill="FFFFFF"/>
            <w:vAlign w:val="bottom"/>
          </w:tcPr>
          <w:p w14:paraId="2A2E4368" w14:textId="77777777" w:rsidR="009E47BB" w:rsidRPr="001E05A2" w:rsidRDefault="009E47BB" w:rsidP="009E47BB">
            <w:pPr>
              <w:adjustRightInd w:val="0"/>
              <w:spacing w:line="320" w:lineRule="atLeast"/>
              <w:ind w:left="60" w:right="60"/>
              <w:jc w:val="center"/>
              <w:rPr>
                <w:rFonts w:ascii="Arial" w:hAnsi="Arial" w:cs="Arial"/>
                <w:color w:val="264A60"/>
                <w:sz w:val="18"/>
                <w:szCs w:val="18"/>
                <w:lang w:val="en-ID"/>
              </w:rPr>
            </w:pPr>
            <w:r w:rsidRPr="001E05A2">
              <w:rPr>
                <w:rFonts w:ascii="Arial" w:hAnsi="Arial" w:cs="Arial"/>
                <w:color w:val="264A60"/>
                <w:sz w:val="18"/>
                <w:szCs w:val="18"/>
                <w:lang w:val="en-ID"/>
              </w:rPr>
              <w:t>Scale Mean if Item Deleted</w:t>
            </w:r>
          </w:p>
        </w:tc>
        <w:tc>
          <w:tcPr>
            <w:tcW w:w="1967" w:type="dxa"/>
            <w:tcBorders>
              <w:top w:val="nil"/>
              <w:left w:val="single" w:sz="8" w:space="0" w:color="E0E0E0"/>
              <w:bottom w:val="single" w:sz="8" w:space="0" w:color="152935"/>
              <w:right w:val="single" w:sz="8" w:space="0" w:color="E0E0E0"/>
            </w:tcBorders>
            <w:shd w:val="clear" w:color="auto" w:fill="FFFFFF"/>
            <w:vAlign w:val="bottom"/>
          </w:tcPr>
          <w:p w14:paraId="4BDCC173" w14:textId="77777777" w:rsidR="009E47BB" w:rsidRPr="001E05A2" w:rsidRDefault="009E47BB" w:rsidP="009E47BB">
            <w:pPr>
              <w:adjustRightInd w:val="0"/>
              <w:spacing w:line="320" w:lineRule="atLeast"/>
              <w:ind w:left="60" w:right="60"/>
              <w:jc w:val="center"/>
              <w:rPr>
                <w:rFonts w:ascii="Arial" w:hAnsi="Arial" w:cs="Arial"/>
                <w:color w:val="264A60"/>
                <w:sz w:val="18"/>
                <w:szCs w:val="18"/>
                <w:lang w:val="en-ID"/>
              </w:rPr>
            </w:pPr>
            <w:r w:rsidRPr="001E05A2">
              <w:rPr>
                <w:rFonts w:ascii="Arial" w:hAnsi="Arial" w:cs="Arial"/>
                <w:color w:val="264A60"/>
                <w:sz w:val="18"/>
                <w:szCs w:val="18"/>
                <w:lang w:val="en-ID"/>
              </w:rPr>
              <w:t>Scale Variance if Item Deleted</w:t>
            </w:r>
          </w:p>
        </w:tc>
        <w:tc>
          <w:tcPr>
            <w:tcW w:w="1967" w:type="dxa"/>
            <w:tcBorders>
              <w:top w:val="nil"/>
              <w:left w:val="single" w:sz="8" w:space="0" w:color="E0E0E0"/>
              <w:bottom w:val="single" w:sz="8" w:space="0" w:color="152935"/>
              <w:right w:val="single" w:sz="8" w:space="0" w:color="E0E0E0"/>
            </w:tcBorders>
            <w:shd w:val="clear" w:color="auto" w:fill="FFFFFF"/>
            <w:vAlign w:val="bottom"/>
          </w:tcPr>
          <w:p w14:paraId="6EF63C5B" w14:textId="77777777" w:rsidR="009E47BB" w:rsidRPr="001E05A2" w:rsidRDefault="009E47BB" w:rsidP="009E47BB">
            <w:pPr>
              <w:adjustRightInd w:val="0"/>
              <w:spacing w:line="320" w:lineRule="atLeast"/>
              <w:ind w:left="60" w:right="60"/>
              <w:jc w:val="center"/>
              <w:rPr>
                <w:rFonts w:ascii="Arial" w:hAnsi="Arial" w:cs="Arial"/>
                <w:color w:val="264A60"/>
                <w:sz w:val="18"/>
                <w:szCs w:val="18"/>
                <w:lang w:val="en-ID"/>
              </w:rPr>
            </w:pPr>
            <w:r w:rsidRPr="001E05A2">
              <w:rPr>
                <w:rFonts w:ascii="Arial" w:hAnsi="Arial" w:cs="Arial"/>
                <w:color w:val="264A60"/>
                <w:sz w:val="18"/>
                <w:szCs w:val="18"/>
                <w:lang w:val="en-ID"/>
              </w:rPr>
              <w:t>Corrected Item-Total Correlation</w:t>
            </w:r>
          </w:p>
        </w:tc>
        <w:tc>
          <w:tcPr>
            <w:tcW w:w="1967" w:type="dxa"/>
            <w:tcBorders>
              <w:top w:val="nil"/>
              <w:left w:val="single" w:sz="8" w:space="0" w:color="E0E0E0"/>
              <w:bottom w:val="single" w:sz="8" w:space="0" w:color="152935"/>
              <w:right w:val="nil"/>
            </w:tcBorders>
            <w:shd w:val="clear" w:color="auto" w:fill="FFFFFF"/>
            <w:vAlign w:val="bottom"/>
          </w:tcPr>
          <w:p w14:paraId="77765841" w14:textId="77777777" w:rsidR="009E47BB" w:rsidRPr="001E05A2" w:rsidRDefault="009E47BB" w:rsidP="009E47BB">
            <w:pPr>
              <w:adjustRightInd w:val="0"/>
              <w:spacing w:line="320" w:lineRule="atLeast"/>
              <w:ind w:left="60" w:right="60"/>
              <w:jc w:val="center"/>
              <w:rPr>
                <w:rFonts w:ascii="Arial" w:hAnsi="Arial" w:cs="Arial"/>
                <w:color w:val="264A60"/>
                <w:sz w:val="18"/>
                <w:szCs w:val="18"/>
                <w:lang w:val="en-ID"/>
              </w:rPr>
            </w:pPr>
            <w:r w:rsidRPr="001E05A2">
              <w:rPr>
                <w:rFonts w:ascii="Arial" w:hAnsi="Arial" w:cs="Arial"/>
                <w:color w:val="264A60"/>
                <w:sz w:val="18"/>
                <w:szCs w:val="18"/>
                <w:lang w:val="en-ID"/>
              </w:rPr>
              <w:t>Cronbach's Alpha if Item Deleted</w:t>
            </w:r>
          </w:p>
        </w:tc>
      </w:tr>
      <w:tr w:rsidR="009E47BB" w:rsidRPr="001E05A2" w14:paraId="5416DE6A" w14:textId="77777777">
        <w:trPr>
          <w:cantSplit/>
        </w:trPr>
        <w:tc>
          <w:tcPr>
            <w:tcW w:w="983" w:type="dxa"/>
            <w:tcBorders>
              <w:top w:val="single" w:sz="8" w:space="0" w:color="152935"/>
              <w:left w:val="nil"/>
              <w:bottom w:val="single" w:sz="8" w:space="0" w:color="AEAEAE"/>
              <w:right w:val="nil"/>
            </w:tcBorders>
            <w:shd w:val="clear" w:color="auto" w:fill="E0E0E0"/>
          </w:tcPr>
          <w:p w14:paraId="2582631F" w14:textId="77777777" w:rsidR="009E47BB" w:rsidRPr="001E05A2" w:rsidRDefault="009E47BB" w:rsidP="009E47BB">
            <w:pPr>
              <w:adjustRightInd w:val="0"/>
              <w:spacing w:line="320" w:lineRule="atLeast"/>
              <w:ind w:left="60" w:right="60"/>
              <w:rPr>
                <w:rFonts w:ascii="Arial" w:hAnsi="Arial" w:cs="Arial"/>
                <w:color w:val="264A60"/>
                <w:sz w:val="18"/>
                <w:szCs w:val="18"/>
                <w:lang w:val="en-ID"/>
              </w:rPr>
            </w:pPr>
            <w:r w:rsidRPr="001E05A2">
              <w:rPr>
                <w:rFonts w:ascii="Arial" w:hAnsi="Arial" w:cs="Arial"/>
                <w:color w:val="264A60"/>
                <w:sz w:val="18"/>
                <w:szCs w:val="18"/>
                <w:lang w:val="en-ID"/>
              </w:rPr>
              <w:t>X3.1</w:t>
            </w:r>
          </w:p>
        </w:tc>
        <w:tc>
          <w:tcPr>
            <w:tcW w:w="1967" w:type="dxa"/>
            <w:tcBorders>
              <w:top w:val="single" w:sz="8" w:space="0" w:color="152935"/>
              <w:left w:val="nil"/>
              <w:bottom w:val="single" w:sz="8" w:space="0" w:color="AEAEAE"/>
              <w:right w:val="single" w:sz="8" w:space="0" w:color="E0E0E0"/>
            </w:tcBorders>
            <w:shd w:val="clear" w:color="auto" w:fill="FFFFFF"/>
          </w:tcPr>
          <w:p w14:paraId="16217188"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12,8333</w:t>
            </w:r>
          </w:p>
        </w:tc>
        <w:tc>
          <w:tcPr>
            <w:tcW w:w="1967" w:type="dxa"/>
            <w:tcBorders>
              <w:top w:val="single" w:sz="8" w:space="0" w:color="152935"/>
              <w:left w:val="single" w:sz="8" w:space="0" w:color="E0E0E0"/>
              <w:bottom w:val="single" w:sz="8" w:space="0" w:color="AEAEAE"/>
              <w:right w:val="single" w:sz="8" w:space="0" w:color="E0E0E0"/>
            </w:tcBorders>
            <w:shd w:val="clear" w:color="auto" w:fill="FFFFFF"/>
          </w:tcPr>
          <w:p w14:paraId="1C0D3D02"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2,695</w:t>
            </w:r>
          </w:p>
        </w:tc>
        <w:tc>
          <w:tcPr>
            <w:tcW w:w="1967" w:type="dxa"/>
            <w:tcBorders>
              <w:top w:val="single" w:sz="8" w:space="0" w:color="152935"/>
              <w:left w:val="single" w:sz="8" w:space="0" w:color="E0E0E0"/>
              <w:bottom w:val="single" w:sz="8" w:space="0" w:color="AEAEAE"/>
              <w:right w:val="single" w:sz="8" w:space="0" w:color="E0E0E0"/>
            </w:tcBorders>
            <w:shd w:val="clear" w:color="auto" w:fill="FFFFFF"/>
          </w:tcPr>
          <w:p w14:paraId="42EA3DF5"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,536</w:t>
            </w:r>
          </w:p>
        </w:tc>
        <w:tc>
          <w:tcPr>
            <w:tcW w:w="1967" w:type="dxa"/>
            <w:tcBorders>
              <w:top w:val="single" w:sz="8" w:space="0" w:color="152935"/>
              <w:left w:val="single" w:sz="8" w:space="0" w:color="E0E0E0"/>
              <w:bottom w:val="single" w:sz="8" w:space="0" w:color="AEAEAE"/>
              <w:right w:val="nil"/>
            </w:tcBorders>
            <w:shd w:val="clear" w:color="auto" w:fill="FFFFFF"/>
          </w:tcPr>
          <w:p w14:paraId="2F57BDBE"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,658</w:t>
            </w:r>
          </w:p>
        </w:tc>
      </w:tr>
      <w:tr w:rsidR="009E47BB" w:rsidRPr="001E05A2" w14:paraId="11AB3434" w14:textId="77777777">
        <w:trPr>
          <w:cantSplit/>
        </w:trPr>
        <w:tc>
          <w:tcPr>
            <w:tcW w:w="983" w:type="dxa"/>
            <w:tcBorders>
              <w:top w:val="single" w:sz="8" w:space="0" w:color="AEAEAE"/>
              <w:left w:val="nil"/>
              <w:bottom w:val="single" w:sz="8" w:space="0" w:color="AEAEAE"/>
              <w:right w:val="nil"/>
            </w:tcBorders>
            <w:shd w:val="clear" w:color="auto" w:fill="E0E0E0"/>
          </w:tcPr>
          <w:p w14:paraId="0C5F71C9" w14:textId="77777777" w:rsidR="009E47BB" w:rsidRPr="001E05A2" w:rsidRDefault="009E47BB" w:rsidP="009E47BB">
            <w:pPr>
              <w:adjustRightInd w:val="0"/>
              <w:spacing w:line="320" w:lineRule="atLeast"/>
              <w:ind w:left="60" w:right="60"/>
              <w:rPr>
                <w:rFonts w:ascii="Arial" w:hAnsi="Arial" w:cs="Arial"/>
                <w:color w:val="264A60"/>
                <w:sz w:val="18"/>
                <w:szCs w:val="18"/>
                <w:lang w:val="en-ID"/>
              </w:rPr>
            </w:pPr>
            <w:r w:rsidRPr="001E05A2">
              <w:rPr>
                <w:rFonts w:ascii="Arial" w:hAnsi="Arial" w:cs="Arial"/>
                <w:color w:val="264A60"/>
                <w:sz w:val="18"/>
                <w:szCs w:val="18"/>
                <w:lang w:val="en-ID"/>
              </w:rPr>
              <w:t>X3.2</w:t>
            </w:r>
          </w:p>
        </w:tc>
        <w:tc>
          <w:tcPr>
            <w:tcW w:w="1967" w:type="dxa"/>
            <w:tcBorders>
              <w:top w:val="single" w:sz="8" w:space="0" w:color="AEAEAE"/>
              <w:left w:val="nil"/>
              <w:bottom w:val="single" w:sz="8" w:space="0" w:color="AEAEAE"/>
              <w:right w:val="single" w:sz="8" w:space="0" w:color="E0E0E0"/>
            </w:tcBorders>
            <w:shd w:val="clear" w:color="auto" w:fill="FFFFFF"/>
          </w:tcPr>
          <w:p w14:paraId="449CE75D"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12,5000</w:t>
            </w:r>
          </w:p>
        </w:tc>
        <w:tc>
          <w:tcPr>
            <w:tcW w:w="1967" w:type="dxa"/>
            <w:tcBorders>
              <w:top w:val="single" w:sz="8" w:space="0" w:color="AEAEAE"/>
              <w:left w:val="single" w:sz="8" w:space="0" w:color="E0E0E0"/>
              <w:bottom w:val="single" w:sz="8" w:space="0" w:color="AEAEAE"/>
              <w:right w:val="single" w:sz="8" w:space="0" w:color="E0E0E0"/>
            </w:tcBorders>
            <w:shd w:val="clear" w:color="auto" w:fill="FFFFFF"/>
          </w:tcPr>
          <w:p w14:paraId="5264AF3B"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3,431</w:t>
            </w:r>
          </w:p>
        </w:tc>
        <w:tc>
          <w:tcPr>
            <w:tcW w:w="1967" w:type="dxa"/>
            <w:tcBorders>
              <w:top w:val="single" w:sz="8" w:space="0" w:color="AEAEAE"/>
              <w:left w:val="single" w:sz="8" w:space="0" w:color="E0E0E0"/>
              <w:bottom w:val="single" w:sz="8" w:space="0" w:color="AEAEAE"/>
              <w:right w:val="single" w:sz="8" w:space="0" w:color="E0E0E0"/>
            </w:tcBorders>
            <w:shd w:val="clear" w:color="auto" w:fill="FFFFFF"/>
          </w:tcPr>
          <w:p w14:paraId="7BA3391B"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,401</w:t>
            </w:r>
          </w:p>
        </w:tc>
        <w:tc>
          <w:tcPr>
            <w:tcW w:w="1967" w:type="dxa"/>
            <w:tcBorders>
              <w:top w:val="single" w:sz="8" w:space="0" w:color="AEAEAE"/>
              <w:left w:val="single" w:sz="8" w:space="0" w:color="E0E0E0"/>
              <w:bottom w:val="single" w:sz="8" w:space="0" w:color="AEAEAE"/>
              <w:right w:val="nil"/>
            </w:tcBorders>
            <w:shd w:val="clear" w:color="auto" w:fill="FFFFFF"/>
          </w:tcPr>
          <w:p w14:paraId="3FD2B65F"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,728</w:t>
            </w:r>
          </w:p>
        </w:tc>
      </w:tr>
      <w:tr w:rsidR="009E47BB" w:rsidRPr="001E05A2" w14:paraId="77F914ED" w14:textId="77777777">
        <w:trPr>
          <w:cantSplit/>
        </w:trPr>
        <w:tc>
          <w:tcPr>
            <w:tcW w:w="983" w:type="dxa"/>
            <w:tcBorders>
              <w:top w:val="single" w:sz="8" w:space="0" w:color="AEAEAE"/>
              <w:left w:val="nil"/>
              <w:bottom w:val="single" w:sz="8" w:space="0" w:color="AEAEAE"/>
              <w:right w:val="nil"/>
            </w:tcBorders>
            <w:shd w:val="clear" w:color="auto" w:fill="E0E0E0"/>
          </w:tcPr>
          <w:p w14:paraId="6FFE72A0" w14:textId="77777777" w:rsidR="009E47BB" w:rsidRPr="001E05A2" w:rsidRDefault="009E47BB" w:rsidP="009E47BB">
            <w:pPr>
              <w:adjustRightInd w:val="0"/>
              <w:spacing w:line="320" w:lineRule="atLeast"/>
              <w:ind w:left="60" w:right="60"/>
              <w:rPr>
                <w:rFonts w:ascii="Arial" w:hAnsi="Arial" w:cs="Arial"/>
                <w:color w:val="264A60"/>
                <w:sz w:val="18"/>
                <w:szCs w:val="18"/>
                <w:lang w:val="en-ID"/>
              </w:rPr>
            </w:pPr>
            <w:r w:rsidRPr="001E05A2">
              <w:rPr>
                <w:rFonts w:ascii="Arial" w:hAnsi="Arial" w:cs="Arial"/>
                <w:color w:val="264A60"/>
                <w:sz w:val="18"/>
                <w:szCs w:val="18"/>
                <w:lang w:val="en-ID"/>
              </w:rPr>
              <w:t>X3.3</w:t>
            </w:r>
          </w:p>
        </w:tc>
        <w:tc>
          <w:tcPr>
            <w:tcW w:w="1967" w:type="dxa"/>
            <w:tcBorders>
              <w:top w:val="single" w:sz="8" w:space="0" w:color="AEAEAE"/>
              <w:left w:val="nil"/>
              <w:bottom w:val="single" w:sz="8" w:space="0" w:color="AEAEAE"/>
              <w:right w:val="single" w:sz="8" w:space="0" w:color="E0E0E0"/>
            </w:tcBorders>
            <w:shd w:val="clear" w:color="auto" w:fill="FFFFFF"/>
          </w:tcPr>
          <w:p w14:paraId="0F8045C3"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12,4667</w:t>
            </w:r>
          </w:p>
        </w:tc>
        <w:tc>
          <w:tcPr>
            <w:tcW w:w="1967" w:type="dxa"/>
            <w:tcBorders>
              <w:top w:val="single" w:sz="8" w:space="0" w:color="AEAEAE"/>
              <w:left w:val="single" w:sz="8" w:space="0" w:color="E0E0E0"/>
              <w:bottom w:val="single" w:sz="8" w:space="0" w:color="AEAEAE"/>
              <w:right w:val="single" w:sz="8" w:space="0" w:color="E0E0E0"/>
            </w:tcBorders>
            <w:shd w:val="clear" w:color="auto" w:fill="FFFFFF"/>
          </w:tcPr>
          <w:p w14:paraId="4700F107"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2,878</w:t>
            </w:r>
          </w:p>
        </w:tc>
        <w:tc>
          <w:tcPr>
            <w:tcW w:w="1967" w:type="dxa"/>
            <w:tcBorders>
              <w:top w:val="single" w:sz="8" w:space="0" w:color="AEAEAE"/>
              <w:left w:val="single" w:sz="8" w:space="0" w:color="E0E0E0"/>
              <w:bottom w:val="single" w:sz="8" w:space="0" w:color="AEAEAE"/>
              <w:right w:val="single" w:sz="8" w:space="0" w:color="E0E0E0"/>
            </w:tcBorders>
            <w:shd w:val="clear" w:color="auto" w:fill="FFFFFF"/>
          </w:tcPr>
          <w:p w14:paraId="0A2B7350"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,596</w:t>
            </w:r>
          </w:p>
        </w:tc>
        <w:tc>
          <w:tcPr>
            <w:tcW w:w="1967" w:type="dxa"/>
            <w:tcBorders>
              <w:top w:val="single" w:sz="8" w:space="0" w:color="AEAEAE"/>
              <w:left w:val="single" w:sz="8" w:space="0" w:color="E0E0E0"/>
              <w:bottom w:val="single" w:sz="8" w:space="0" w:color="AEAEAE"/>
              <w:right w:val="nil"/>
            </w:tcBorders>
            <w:shd w:val="clear" w:color="auto" w:fill="FFFFFF"/>
          </w:tcPr>
          <w:p w14:paraId="3FF36867"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,624</w:t>
            </w:r>
          </w:p>
        </w:tc>
      </w:tr>
      <w:tr w:rsidR="009E47BB" w:rsidRPr="001E05A2" w14:paraId="660EF6A0" w14:textId="77777777">
        <w:trPr>
          <w:cantSplit/>
        </w:trPr>
        <w:tc>
          <w:tcPr>
            <w:tcW w:w="983" w:type="dxa"/>
            <w:tcBorders>
              <w:top w:val="single" w:sz="8" w:space="0" w:color="AEAEAE"/>
              <w:left w:val="nil"/>
              <w:bottom w:val="single" w:sz="8" w:space="0" w:color="152935"/>
              <w:right w:val="nil"/>
            </w:tcBorders>
            <w:shd w:val="clear" w:color="auto" w:fill="E0E0E0"/>
          </w:tcPr>
          <w:p w14:paraId="29A4BC50" w14:textId="77777777" w:rsidR="009E47BB" w:rsidRPr="001E05A2" w:rsidRDefault="009E47BB" w:rsidP="009E47BB">
            <w:pPr>
              <w:adjustRightInd w:val="0"/>
              <w:spacing w:line="320" w:lineRule="atLeast"/>
              <w:ind w:left="60" w:right="60"/>
              <w:rPr>
                <w:rFonts w:ascii="Arial" w:hAnsi="Arial" w:cs="Arial"/>
                <w:color w:val="264A60"/>
                <w:sz w:val="18"/>
                <w:szCs w:val="18"/>
                <w:lang w:val="en-ID"/>
              </w:rPr>
            </w:pPr>
            <w:r w:rsidRPr="001E05A2">
              <w:rPr>
                <w:rFonts w:ascii="Arial" w:hAnsi="Arial" w:cs="Arial"/>
                <w:color w:val="264A60"/>
                <w:sz w:val="18"/>
                <w:szCs w:val="18"/>
                <w:lang w:val="en-ID"/>
              </w:rPr>
              <w:t>X3.4</w:t>
            </w:r>
          </w:p>
        </w:tc>
        <w:tc>
          <w:tcPr>
            <w:tcW w:w="1967" w:type="dxa"/>
            <w:tcBorders>
              <w:top w:val="single" w:sz="8" w:space="0" w:color="AEAEAE"/>
              <w:left w:val="nil"/>
              <w:bottom w:val="single" w:sz="8" w:space="0" w:color="152935"/>
              <w:right w:val="single" w:sz="8" w:space="0" w:color="E0E0E0"/>
            </w:tcBorders>
            <w:shd w:val="clear" w:color="auto" w:fill="FFFFFF"/>
          </w:tcPr>
          <w:p w14:paraId="2FD9186A"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12,4000</w:t>
            </w:r>
          </w:p>
        </w:tc>
        <w:tc>
          <w:tcPr>
            <w:tcW w:w="1967" w:type="dxa"/>
            <w:tcBorders>
              <w:top w:val="single" w:sz="8" w:space="0" w:color="AEAEAE"/>
              <w:left w:val="single" w:sz="8" w:space="0" w:color="E0E0E0"/>
              <w:bottom w:val="single" w:sz="8" w:space="0" w:color="152935"/>
              <w:right w:val="single" w:sz="8" w:space="0" w:color="E0E0E0"/>
            </w:tcBorders>
            <w:shd w:val="clear" w:color="auto" w:fill="FFFFFF"/>
          </w:tcPr>
          <w:p w14:paraId="368A5BB2"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2,662</w:t>
            </w:r>
          </w:p>
        </w:tc>
        <w:tc>
          <w:tcPr>
            <w:tcW w:w="1967" w:type="dxa"/>
            <w:tcBorders>
              <w:top w:val="single" w:sz="8" w:space="0" w:color="AEAEAE"/>
              <w:left w:val="single" w:sz="8" w:space="0" w:color="E0E0E0"/>
              <w:bottom w:val="single" w:sz="8" w:space="0" w:color="152935"/>
              <w:right w:val="single" w:sz="8" w:space="0" w:color="E0E0E0"/>
            </w:tcBorders>
            <w:shd w:val="clear" w:color="auto" w:fill="FFFFFF"/>
          </w:tcPr>
          <w:p w14:paraId="74EC968D"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,553</w:t>
            </w:r>
          </w:p>
        </w:tc>
        <w:tc>
          <w:tcPr>
            <w:tcW w:w="1967" w:type="dxa"/>
            <w:tcBorders>
              <w:top w:val="single" w:sz="8" w:space="0" w:color="AEAEAE"/>
              <w:left w:val="single" w:sz="8" w:space="0" w:color="E0E0E0"/>
              <w:bottom w:val="single" w:sz="8" w:space="0" w:color="152935"/>
              <w:right w:val="nil"/>
            </w:tcBorders>
            <w:shd w:val="clear" w:color="auto" w:fill="FFFFFF"/>
          </w:tcPr>
          <w:p w14:paraId="335885BA"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,646</w:t>
            </w:r>
          </w:p>
        </w:tc>
      </w:tr>
    </w:tbl>
    <w:p w14:paraId="671851F5" w14:textId="77777777" w:rsidR="009E47BB" w:rsidRPr="001E05A2" w:rsidRDefault="009E47BB" w:rsidP="009E47BB">
      <w:pPr>
        <w:adjustRightInd w:val="0"/>
        <w:spacing w:line="400" w:lineRule="atLeast"/>
        <w:rPr>
          <w:sz w:val="24"/>
          <w:szCs w:val="24"/>
          <w:lang w:val="en-ID"/>
        </w:rPr>
      </w:pPr>
    </w:p>
    <w:p w14:paraId="2B0D0B2F" w14:textId="77777777" w:rsidR="009E47BB" w:rsidRPr="00982D41" w:rsidRDefault="009E47BB" w:rsidP="009E47BB">
      <w:pPr>
        <w:adjustRightInd w:val="0"/>
        <w:spacing w:line="400" w:lineRule="atLeast"/>
        <w:rPr>
          <w:sz w:val="24"/>
          <w:szCs w:val="24"/>
          <w:lang w:val="en-ID"/>
        </w:rPr>
      </w:pPr>
    </w:p>
    <w:p w14:paraId="038DF402" w14:textId="77777777" w:rsidR="009E47BB" w:rsidRPr="00B108AB" w:rsidRDefault="009E47BB" w:rsidP="009E47BB">
      <w:pPr>
        <w:adjustRightInd w:val="0"/>
        <w:spacing w:line="400" w:lineRule="atLeast"/>
        <w:rPr>
          <w:szCs w:val="24"/>
        </w:rPr>
      </w:pPr>
    </w:p>
    <w:p w14:paraId="404C25E7" w14:textId="77777777" w:rsidR="00230143" w:rsidRDefault="00230143" w:rsidP="009E47BB">
      <w:pPr>
        <w:adjustRightInd w:val="0"/>
        <w:jc w:val="both"/>
        <w:rPr>
          <w:rFonts w:ascii="Times New Roman" w:hAnsi="Times New Roman" w:cs="Times New Roman"/>
          <w:b/>
          <w:sz w:val="24"/>
          <w:szCs w:val="24"/>
        </w:rPr>
      </w:pPr>
    </w:p>
    <w:p w14:paraId="02E733BA" w14:textId="7F9989E5" w:rsidR="009E47BB" w:rsidRPr="00181116" w:rsidRDefault="009E47BB" w:rsidP="009E47BB">
      <w:pPr>
        <w:adjustRightInd w:val="0"/>
        <w:jc w:val="both"/>
        <w:rPr>
          <w:rFonts w:ascii="Times New Roman" w:hAnsi="Times New Roman" w:cs="Times New Roman"/>
          <w:b/>
          <w:sz w:val="24"/>
          <w:szCs w:val="24"/>
        </w:rPr>
      </w:pPr>
      <w:r w:rsidRPr="00181116">
        <w:rPr>
          <w:rFonts w:ascii="Times New Roman" w:hAnsi="Times New Roman" w:cs="Times New Roman"/>
          <w:b/>
          <w:sz w:val="24"/>
          <w:szCs w:val="24"/>
        </w:rPr>
        <w:lastRenderedPageBreak/>
        <w:t>Lampiran 18</w:t>
      </w:r>
    </w:p>
    <w:p w14:paraId="03FFCDB6" w14:textId="77EF166D" w:rsidR="009E47BB" w:rsidRPr="00181116" w:rsidRDefault="009E47BB" w:rsidP="00181116">
      <w:pPr>
        <w:tabs>
          <w:tab w:val="left" w:pos="1701"/>
        </w:tabs>
        <w:spacing w:line="480" w:lineRule="auto"/>
        <w:jc w:val="both"/>
        <w:rPr>
          <w:rFonts w:ascii="Times New Roman" w:hAnsi="Times New Roman" w:cs="Times New Roman"/>
          <w:b/>
          <w:sz w:val="24"/>
          <w:szCs w:val="24"/>
        </w:rPr>
      </w:pPr>
      <w:r w:rsidRPr="00181116">
        <w:rPr>
          <w:rFonts w:ascii="Times New Roman" w:hAnsi="Times New Roman" w:cs="Times New Roman"/>
          <w:b/>
          <w:sz w:val="24"/>
          <w:szCs w:val="24"/>
        </w:rPr>
        <w:t xml:space="preserve">Uji </w:t>
      </w:r>
      <w:proofErr w:type="spellStart"/>
      <w:r w:rsidRPr="00181116">
        <w:rPr>
          <w:rFonts w:ascii="Times New Roman" w:hAnsi="Times New Roman" w:cs="Times New Roman"/>
          <w:b/>
          <w:sz w:val="24"/>
          <w:szCs w:val="24"/>
        </w:rPr>
        <w:t>Reliabilitas</w:t>
      </w:r>
      <w:proofErr w:type="spellEnd"/>
      <w:r w:rsidRPr="00181116">
        <w:rPr>
          <w:rFonts w:ascii="Times New Roman" w:hAnsi="Times New Roman" w:cs="Times New Roman"/>
          <w:b/>
          <w:sz w:val="24"/>
          <w:szCs w:val="24"/>
        </w:rPr>
        <w:t xml:space="preserve"> </w:t>
      </w:r>
      <w:proofErr w:type="spellStart"/>
      <w:r w:rsidRPr="00181116">
        <w:rPr>
          <w:rFonts w:ascii="Times New Roman" w:hAnsi="Times New Roman" w:cs="Times New Roman"/>
          <w:b/>
          <w:sz w:val="24"/>
          <w:szCs w:val="24"/>
        </w:rPr>
        <w:t>Variabel</w:t>
      </w:r>
      <w:proofErr w:type="spellEnd"/>
      <w:r w:rsidRPr="00181116">
        <w:rPr>
          <w:rFonts w:ascii="Times New Roman" w:hAnsi="Times New Roman" w:cs="Times New Roman"/>
          <w:b/>
          <w:sz w:val="24"/>
          <w:szCs w:val="24"/>
        </w:rPr>
        <w:t xml:space="preserve"> </w:t>
      </w:r>
      <w:proofErr w:type="spellStart"/>
      <w:r w:rsidRPr="00181116">
        <w:rPr>
          <w:rFonts w:ascii="Times New Roman" w:hAnsi="Times New Roman" w:cs="Times New Roman"/>
          <w:b/>
          <w:sz w:val="24"/>
          <w:szCs w:val="24"/>
        </w:rPr>
        <w:t>Penerapan</w:t>
      </w:r>
      <w:proofErr w:type="spellEnd"/>
      <w:r w:rsidRPr="00181116">
        <w:rPr>
          <w:rFonts w:ascii="Times New Roman" w:hAnsi="Times New Roman" w:cs="Times New Roman"/>
          <w:b/>
          <w:sz w:val="24"/>
          <w:szCs w:val="24"/>
        </w:rPr>
        <w:t xml:space="preserve"> E-Billing (X4)</w:t>
      </w:r>
    </w:p>
    <w:tbl>
      <w:tblPr>
        <w:tblW w:w="40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0"/>
        <w:gridCol w:w="1153"/>
        <w:gridCol w:w="1030"/>
        <w:gridCol w:w="1030"/>
      </w:tblGrid>
      <w:tr w:rsidR="009E47BB" w:rsidRPr="00982D41" w14:paraId="56D619A7" w14:textId="77777777" w:rsidTr="009E47BB">
        <w:trPr>
          <w:cantSplit/>
        </w:trPr>
        <w:tc>
          <w:tcPr>
            <w:tcW w:w="4073" w:type="dxa"/>
            <w:gridSpan w:val="4"/>
            <w:tcBorders>
              <w:top w:val="nil"/>
              <w:left w:val="nil"/>
              <w:bottom w:val="nil"/>
              <w:right w:val="nil"/>
            </w:tcBorders>
            <w:shd w:val="clear" w:color="auto" w:fill="FFFFFF"/>
            <w:vAlign w:val="center"/>
          </w:tcPr>
          <w:p w14:paraId="07836569" w14:textId="77777777" w:rsidR="009E47BB" w:rsidRPr="00982D41" w:rsidRDefault="009E47BB" w:rsidP="009E47BB">
            <w:pPr>
              <w:adjustRightInd w:val="0"/>
              <w:spacing w:line="320" w:lineRule="atLeast"/>
              <w:ind w:left="60" w:right="60"/>
              <w:jc w:val="center"/>
              <w:rPr>
                <w:rFonts w:ascii="Arial" w:hAnsi="Arial" w:cs="Arial"/>
                <w:color w:val="010205"/>
                <w:lang w:val="en-ID"/>
              </w:rPr>
            </w:pPr>
            <w:r w:rsidRPr="00982D41">
              <w:rPr>
                <w:rFonts w:ascii="Arial" w:hAnsi="Arial" w:cs="Arial"/>
                <w:b/>
                <w:bCs/>
                <w:color w:val="010205"/>
                <w:lang w:val="en-ID"/>
              </w:rPr>
              <w:t>Case Processing Summary</w:t>
            </w:r>
          </w:p>
        </w:tc>
      </w:tr>
      <w:tr w:rsidR="009E47BB" w:rsidRPr="00982D41" w14:paraId="0F36AC45" w14:textId="77777777" w:rsidTr="009E47BB">
        <w:trPr>
          <w:cantSplit/>
        </w:trPr>
        <w:tc>
          <w:tcPr>
            <w:tcW w:w="2013" w:type="dxa"/>
            <w:gridSpan w:val="2"/>
            <w:tcBorders>
              <w:top w:val="nil"/>
              <w:left w:val="nil"/>
              <w:bottom w:val="single" w:sz="8" w:space="0" w:color="152935"/>
              <w:right w:val="nil"/>
            </w:tcBorders>
            <w:shd w:val="clear" w:color="auto" w:fill="FFFFFF"/>
            <w:vAlign w:val="bottom"/>
          </w:tcPr>
          <w:p w14:paraId="6EA2F175" w14:textId="77777777" w:rsidR="009E47BB" w:rsidRPr="00982D41" w:rsidRDefault="009E47BB" w:rsidP="009E47BB">
            <w:pPr>
              <w:adjustRightInd w:val="0"/>
              <w:rPr>
                <w:sz w:val="24"/>
                <w:szCs w:val="24"/>
                <w:lang w:val="en-ID"/>
              </w:rPr>
            </w:pPr>
          </w:p>
        </w:tc>
        <w:tc>
          <w:tcPr>
            <w:tcW w:w="1030" w:type="dxa"/>
            <w:tcBorders>
              <w:top w:val="nil"/>
              <w:left w:val="nil"/>
              <w:bottom w:val="single" w:sz="8" w:space="0" w:color="152935"/>
              <w:right w:val="single" w:sz="8" w:space="0" w:color="E0E0E0"/>
            </w:tcBorders>
            <w:shd w:val="clear" w:color="auto" w:fill="FFFFFF"/>
            <w:vAlign w:val="bottom"/>
          </w:tcPr>
          <w:p w14:paraId="7C1614E1" w14:textId="77777777" w:rsidR="009E47BB" w:rsidRPr="00982D41" w:rsidRDefault="009E47BB" w:rsidP="009E47BB">
            <w:pPr>
              <w:adjustRightInd w:val="0"/>
              <w:spacing w:line="320" w:lineRule="atLeast"/>
              <w:ind w:left="60" w:right="60"/>
              <w:jc w:val="center"/>
              <w:rPr>
                <w:rFonts w:ascii="Arial" w:hAnsi="Arial" w:cs="Arial"/>
                <w:color w:val="264A60"/>
                <w:sz w:val="18"/>
                <w:szCs w:val="18"/>
                <w:lang w:val="en-ID"/>
              </w:rPr>
            </w:pPr>
            <w:r w:rsidRPr="00982D41">
              <w:rPr>
                <w:rFonts w:ascii="Arial" w:hAnsi="Arial" w:cs="Arial"/>
                <w:color w:val="264A60"/>
                <w:sz w:val="18"/>
                <w:szCs w:val="18"/>
                <w:lang w:val="en-ID"/>
              </w:rPr>
              <w:t>N</w:t>
            </w:r>
          </w:p>
        </w:tc>
        <w:tc>
          <w:tcPr>
            <w:tcW w:w="1030" w:type="dxa"/>
            <w:tcBorders>
              <w:top w:val="nil"/>
              <w:left w:val="single" w:sz="8" w:space="0" w:color="E0E0E0"/>
              <w:bottom w:val="single" w:sz="8" w:space="0" w:color="152935"/>
              <w:right w:val="nil"/>
            </w:tcBorders>
            <w:shd w:val="clear" w:color="auto" w:fill="FFFFFF"/>
            <w:vAlign w:val="bottom"/>
          </w:tcPr>
          <w:p w14:paraId="762BF3D8" w14:textId="77777777" w:rsidR="009E47BB" w:rsidRPr="00982D41" w:rsidRDefault="009E47BB" w:rsidP="009E47BB">
            <w:pPr>
              <w:adjustRightInd w:val="0"/>
              <w:spacing w:line="320" w:lineRule="atLeast"/>
              <w:ind w:left="60" w:right="60"/>
              <w:jc w:val="center"/>
              <w:rPr>
                <w:rFonts w:ascii="Arial" w:hAnsi="Arial" w:cs="Arial"/>
                <w:color w:val="264A60"/>
                <w:sz w:val="18"/>
                <w:szCs w:val="18"/>
                <w:lang w:val="en-ID"/>
              </w:rPr>
            </w:pPr>
            <w:r w:rsidRPr="00982D41">
              <w:rPr>
                <w:rFonts w:ascii="Arial" w:hAnsi="Arial" w:cs="Arial"/>
                <w:color w:val="264A60"/>
                <w:sz w:val="18"/>
                <w:szCs w:val="18"/>
                <w:lang w:val="en-ID"/>
              </w:rPr>
              <w:t>%</w:t>
            </w:r>
          </w:p>
        </w:tc>
      </w:tr>
      <w:tr w:rsidR="009E47BB" w:rsidRPr="00982D41" w14:paraId="45505C3F" w14:textId="77777777" w:rsidTr="009E47BB">
        <w:trPr>
          <w:cantSplit/>
        </w:trPr>
        <w:tc>
          <w:tcPr>
            <w:tcW w:w="860" w:type="dxa"/>
            <w:vMerge w:val="restart"/>
            <w:tcBorders>
              <w:top w:val="single" w:sz="8" w:space="0" w:color="152935"/>
              <w:left w:val="nil"/>
              <w:bottom w:val="single" w:sz="8" w:space="0" w:color="152935"/>
              <w:right w:val="nil"/>
            </w:tcBorders>
            <w:shd w:val="clear" w:color="auto" w:fill="E0E0E0"/>
          </w:tcPr>
          <w:p w14:paraId="3F7B7DDA" w14:textId="77777777" w:rsidR="009E47BB" w:rsidRPr="00982D41" w:rsidRDefault="009E47BB" w:rsidP="009E47BB">
            <w:pPr>
              <w:adjustRightInd w:val="0"/>
              <w:spacing w:line="320" w:lineRule="atLeast"/>
              <w:ind w:left="60" w:right="60"/>
              <w:rPr>
                <w:rFonts w:ascii="Arial" w:hAnsi="Arial" w:cs="Arial"/>
                <w:color w:val="264A60"/>
                <w:sz w:val="18"/>
                <w:szCs w:val="18"/>
                <w:lang w:val="en-ID"/>
              </w:rPr>
            </w:pPr>
            <w:r w:rsidRPr="00982D41">
              <w:rPr>
                <w:rFonts w:ascii="Arial" w:hAnsi="Arial" w:cs="Arial"/>
                <w:color w:val="264A60"/>
                <w:sz w:val="18"/>
                <w:szCs w:val="18"/>
                <w:lang w:val="en-ID"/>
              </w:rPr>
              <w:t>Cases</w:t>
            </w:r>
          </w:p>
        </w:tc>
        <w:tc>
          <w:tcPr>
            <w:tcW w:w="1153" w:type="dxa"/>
            <w:tcBorders>
              <w:top w:val="single" w:sz="8" w:space="0" w:color="152935"/>
              <w:left w:val="nil"/>
              <w:bottom w:val="single" w:sz="8" w:space="0" w:color="AEAEAE"/>
              <w:right w:val="nil"/>
            </w:tcBorders>
            <w:shd w:val="clear" w:color="auto" w:fill="E0E0E0"/>
          </w:tcPr>
          <w:p w14:paraId="7F97E32B" w14:textId="77777777" w:rsidR="009E47BB" w:rsidRPr="00982D41" w:rsidRDefault="009E47BB" w:rsidP="009E47BB">
            <w:pPr>
              <w:adjustRightInd w:val="0"/>
              <w:spacing w:line="320" w:lineRule="atLeast"/>
              <w:ind w:left="60" w:right="60"/>
              <w:rPr>
                <w:rFonts w:ascii="Arial" w:hAnsi="Arial" w:cs="Arial"/>
                <w:color w:val="264A60"/>
                <w:sz w:val="18"/>
                <w:szCs w:val="18"/>
                <w:lang w:val="en-ID"/>
              </w:rPr>
            </w:pPr>
            <w:r w:rsidRPr="00982D41">
              <w:rPr>
                <w:rFonts w:ascii="Arial" w:hAnsi="Arial" w:cs="Arial"/>
                <w:color w:val="264A60"/>
                <w:sz w:val="18"/>
                <w:szCs w:val="18"/>
                <w:lang w:val="en-ID"/>
              </w:rPr>
              <w:t>Valid</w:t>
            </w:r>
          </w:p>
        </w:tc>
        <w:tc>
          <w:tcPr>
            <w:tcW w:w="1030" w:type="dxa"/>
            <w:tcBorders>
              <w:top w:val="single" w:sz="8" w:space="0" w:color="152935"/>
              <w:left w:val="nil"/>
              <w:bottom w:val="single" w:sz="8" w:space="0" w:color="AEAEAE"/>
              <w:right w:val="single" w:sz="8" w:space="0" w:color="E0E0E0"/>
            </w:tcBorders>
            <w:shd w:val="clear" w:color="auto" w:fill="FFFFFF"/>
          </w:tcPr>
          <w:p w14:paraId="00F2D3B3" w14:textId="77777777" w:rsidR="009E47BB" w:rsidRPr="00982D41" w:rsidRDefault="009E47BB" w:rsidP="009E47BB">
            <w:pPr>
              <w:adjustRightInd w:val="0"/>
              <w:spacing w:line="320" w:lineRule="atLeast"/>
              <w:ind w:left="60" w:right="60"/>
              <w:jc w:val="right"/>
              <w:rPr>
                <w:rFonts w:ascii="Arial" w:hAnsi="Arial" w:cs="Arial"/>
                <w:color w:val="010205"/>
                <w:sz w:val="18"/>
                <w:szCs w:val="18"/>
                <w:lang w:val="en-ID"/>
              </w:rPr>
            </w:pPr>
            <w:r w:rsidRPr="00982D41">
              <w:rPr>
                <w:rFonts w:ascii="Arial" w:hAnsi="Arial" w:cs="Arial"/>
                <w:color w:val="010205"/>
                <w:sz w:val="18"/>
                <w:szCs w:val="18"/>
                <w:lang w:val="en-ID"/>
              </w:rPr>
              <w:t>30</w:t>
            </w:r>
          </w:p>
        </w:tc>
        <w:tc>
          <w:tcPr>
            <w:tcW w:w="1030" w:type="dxa"/>
            <w:tcBorders>
              <w:top w:val="single" w:sz="8" w:space="0" w:color="152935"/>
              <w:left w:val="single" w:sz="8" w:space="0" w:color="E0E0E0"/>
              <w:bottom w:val="single" w:sz="8" w:space="0" w:color="AEAEAE"/>
              <w:right w:val="nil"/>
            </w:tcBorders>
            <w:shd w:val="clear" w:color="auto" w:fill="FFFFFF"/>
          </w:tcPr>
          <w:p w14:paraId="7EB01CDE" w14:textId="77777777" w:rsidR="009E47BB" w:rsidRPr="00982D41" w:rsidRDefault="009E47BB" w:rsidP="009E47BB">
            <w:pPr>
              <w:adjustRightInd w:val="0"/>
              <w:spacing w:line="320" w:lineRule="atLeast"/>
              <w:ind w:left="60" w:right="60"/>
              <w:jc w:val="right"/>
              <w:rPr>
                <w:rFonts w:ascii="Arial" w:hAnsi="Arial" w:cs="Arial"/>
                <w:color w:val="010205"/>
                <w:sz w:val="18"/>
                <w:szCs w:val="18"/>
                <w:lang w:val="en-ID"/>
              </w:rPr>
            </w:pPr>
            <w:r w:rsidRPr="00982D41">
              <w:rPr>
                <w:rFonts w:ascii="Arial" w:hAnsi="Arial" w:cs="Arial"/>
                <w:color w:val="010205"/>
                <w:sz w:val="18"/>
                <w:szCs w:val="18"/>
                <w:lang w:val="en-ID"/>
              </w:rPr>
              <w:t>100.0</w:t>
            </w:r>
          </w:p>
        </w:tc>
      </w:tr>
      <w:tr w:rsidR="009E47BB" w:rsidRPr="00982D41" w14:paraId="60C83661" w14:textId="77777777" w:rsidTr="009E47BB">
        <w:trPr>
          <w:cantSplit/>
        </w:trPr>
        <w:tc>
          <w:tcPr>
            <w:tcW w:w="860" w:type="dxa"/>
            <w:vMerge/>
            <w:tcBorders>
              <w:top w:val="single" w:sz="8" w:space="0" w:color="152935"/>
              <w:left w:val="nil"/>
              <w:bottom w:val="single" w:sz="8" w:space="0" w:color="152935"/>
              <w:right w:val="nil"/>
            </w:tcBorders>
            <w:shd w:val="clear" w:color="auto" w:fill="E0E0E0"/>
          </w:tcPr>
          <w:p w14:paraId="36EFBBF9" w14:textId="77777777" w:rsidR="009E47BB" w:rsidRPr="00982D41" w:rsidRDefault="009E47BB" w:rsidP="009E47BB">
            <w:pPr>
              <w:adjustRightInd w:val="0"/>
              <w:rPr>
                <w:rFonts w:ascii="Arial" w:hAnsi="Arial" w:cs="Arial"/>
                <w:color w:val="010205"/>
                <w:sz w:val="18"/>
                <w:szCs w:val="18"/>
                <w:lang w:val="en-ID"/>
              </w:rPr>
            </w:pPr>
          </w:p>
        </w:tc>
        <w:tc>
          <w:tcPr>
            <w:tcW w:w="1153" w:type="dxa"/>
            <w:tcBorders>
              <w:top w:val="single" w:sz="8" w:space="0" w:color="AEAEAE"/>
              <w:left w:val="nil"/>
              <w:bottom w:val="single" w:sz="8" w:space="0" w:color="AEAEAE"/>
              <w:right w:val="nil"/>
            </w:tcBorders>
            <w:shd w:val="clear" w:color="auto" w:fill="E0E0E0"/>
          </w:tcPr>
          <w:p w14:paraId="260B0631" w14:textId="77777777" w:rsidR="009E47BB" w:rsidRPr="00982D41" w:rsidRDefault="009E47BB" w:rsidP="009E47BB">
            <w:pPr>
              <w:adjustRightInd w:val="0"/>
              <w:spacing w:line="320" w:lineRule="atLeast"/>
              <w:ind w:left="60" w:right="60"/>
              <w:rPr>
                <w:rFonts w:ascii="Arial" w:hAnsi="Arial" w:cs="Arial"/>
                <w:color w:val="264A60"/>
                <w:sz w:val="18"/>
                <w:szCs w:val="18"/>
                <w:lang w:val="en-ID"/>
              </w:rPr>
            </w:pPr>
            <w:proofErr w:type="spellStart"/>
            <w:r w:rsidRPr="00982D41">
              <w:rPr>
                <w:rFonts w:ascii="Arial" w:hAnsi="Arial" w:cs="Arial"/>
                <w:color w:val="264A60"/>
                <w:sz w:val="18"/>
                <w:szCs w:val="18"/>
                <w:lang w:val="en-ID"/>
              </w:rPr>
              <w:t>Excluded</w:t>
            </w:r>
            <w:r w:rsidRPr="00982D41">
              <w:rPr>
                <w:rFonts w:ascii="Arial" w:hAnsi="Arial" w:cs="Arial"/>
                <w:color w:val="264A60"/>
                <w:sz w:val="18"/>
                <w:szCs w:val="18"/>
                <w:vertAlign w:val="superscript"/>
                <w:lang w:val="en-ID"/>
              </w:rPr>
              <w:t>a</w:t>
            </w:r>
            <w:proofErr w:type="spellEnd"/>
          </w:p>
        </w:tc>
        <w:tc>
          <w:tcPr>
            <w:tcW w:w="1030" w:type="dxa"/>
            <w:tcBorders>
              <w:top w:val="single" w:sz="8" w:space="0" w:color="AEAEAE"/>
              <w:left w:val="nil"/>
              <w:bottom w:val="single" w:sz="8" w:space="0" w:color="AEAEAE"/>
              <w:right w:val="single" w:sz="8" w:space="0" w:color="E0E0E0"/>
            </w:tcBorders>
            <w:shd w:val="clear" w:color="auto" w:fill="FFFFFF"/>
          </w:tcPr>
          <w:p w14:paraId="0FF94B43" w14:textId="77777777" w:rsidR="009E47BB" w:rsidRPr="00982D41" w:rsidRDefault="009E47BB" w:rsidP="009E47BB">
            <w:pPr>
              <w:adjustRightInd w:val="0"/>
              <w:spacing w:line="320" w:lineRule="atLeast"/>
              <w:ind w:left="60" w:right="60"/>
              <w:jc w:val="right"/>
              <w:rPr>
                <w:rFonts w:ascii="Arial" w:hAnsi="Arial" w:cs="Arial"/>
                <w:color w:val="010205"/>
                <w:sz w:val="18"/>
                <w:szCs w:val="18"/>
                <w:lang w:val="en-ID"/>
              </w:rPr>
            </w:pPr>
            <w:r w:rsidRPr="00982D41">
              <w:rPr>
                <w:rFonts w:ascii="Arial" w:hAnsi="Arial" w:cs="Arial"/>
                <w:color w:val="010205"/>
                <w:sz w:val="18"/>
                <w:szCs w:val="18"/>
                <w:lang w:val="en-ID"/>
              </w:rPr>
              <w:t>0</w:t>
            </w:r>
          </w:p>
        </w:tc>
        <w:tc>
          <w:tcPr>
            <w:tcW w:w="1030" w:type="dxa"/>
            <w:tcBorders>
              <w:top w:val="single" w:sz="8" w:space="0" w:color="AEAEAE"/>
              <w:left w:val="single" w:sz="8" w:space="0" w:color="E0E0E0"/>
              <w:bottom w:val="single" w:sz="8" w:space="0" w:color="AEAEAE"/>
              <w:right w:val="nil"/>
            </w:tcBorders>
            <w:shd w:val="clear" w:color="auto" w:fill="FFFFFF"/>
          </w:tcPr>
          <w:p w14:paraId="69C90B6D" w14:textId="77777777" w:rsidR="009E47BB" w:rsidRPr="00982D41" w:rsidRDefault="009E47BB" w:rsidP="009E47BB">
            <w:pPr>
              <w:adjustRightInd w:val="0"/>
              <w:spacing w:line="320" w:lineRule="atLeast"/>
              <w:ind w:left="60" w:right="60"/>
              <w:jc w:val="right"/>
              <w:rPr>
                <w:rFonts w:ascii="Arial" w:hAnsi="Arial" w:cs="Arial"/>
                <w:color w:val="010205"/>
                <w:sz w:val="18"/>
                <w:szCs w:val="18"/>
                <w:lang w:val="en-ID"/>
              </w:rPr>
            </w:pPr>
            <w:r w:rsidRPr="00982D41">
              <w:rPr>
                <w:rFonts w:ascii="Arial" w:hAnsi="Arial" w:cs="Arial"/>
                <w:color w:val="010205"/>
                <w:sz w:val="18"/>
                <w:szCs w:val="18"/>
                <w:lang w:val="en-ID"/>
              </w:rPr>
              <w:t>.0</w:t>
            </w:r>
          </w:p>
        </w:tc>
      </w:tr>
      <w:tr w:rsidR="009E47BB" w:rsidRPr="00982D41" w14:paraId="618750AB" w14:textId="77777777" w:rsidTr="009E47BB">
        <w:trPr>
          <w:cantSplit/>
        </w:trPr>
        <w:tc>
          <w:tcPr>
            <w:tcW w:w="860" w:type="dxa"/>
            <w:vMerge/>
            <w:tcBorders>
              <w:top w:val="single" w:sz="8" w:space="0" w:color="152935"/>
              <w:left w:val="nil"/>
              <w:bottom w:val="single" w:sz="8" w:space="0" w:color="152935"/>
              <w:right w:val="nil"/>
            </w:tcBorders>
            <w:shd w:val="clear" w:color="auto" w:fill="E0E0E0"/>
          </w:tcPr>
          <w:p w14:paraId="7BDB02A6" w14:textId="77777777" w:rsidR="009E47BB" w:rsidRPr="00982D41" w:rsidRDefault="009E47BB" w:rsidP="009E47BB">
            <w:pPr>
              <w:adjustRightInd w:val="0"/>
              <w:rPr>
                <w:rFonts w:ascii="Arial" w:hAnsi="Arial" w:cs="Arial"/>
                <w:color w:val="010205"/>
                <w:sz w:val="18"/>
                <w:szCs w:val="18"/>
                <w:lang w:val="en-ID"/>
              </w:rPr>
            </w:pPr>
          </w:p>
        </w:tc>
        <w:tc>
          <w:tcPr>
            <w:tcW w:w="1153" w:type="dxa"/>
            <w:tcBorders>
              <w:top w:val="single" w:sz="8" w:space="0" w:color="AEAEAE"/>
              <w:left w:val="nil"/>
              <w:bottom w:val="single" w:sz="8" w:space="0" w:color="152935"/>
              <w:right w:val="nil"/>
            </w:tcBorders>
            <w:shd w:val="clear" w:color="auto" w:fill="E0E0E0"/>
          </w:tcPr>
          <w:p w14:paraId="1C018B39" w14:textId="77777777" w:rsidR="009E47BB" w:rsidRPr="00982D41" w:rsidRDefault="009E47BB" w:rsidP="009E47BB">
            <w:pPr>
              <w:adjustRightInd w:val="0"/>
              <w:spacing w:line="320" w:lineRule="atLeast"/>
              <w:ind w:left="60" w:right="60"/>
              <w:rPr>
                <w:rFonts w:ascii="Arial" w:hAnsi="Arial" w:cs="Arial"/>
                <w:color w:val="264A60"/>
                <w:sz w:val="18"/>
                <w:szCs w:val="18"/>
                <w:lang w:val="en-ID"/>
              </w:rPr>
            </w:pPr>
            <w:r w:rsidRPr="00982D41">
              <w:rPr>
                <w:rFonts w:ascii="Arial" w:hAnsi="Arial" w:cs="Arial"/>
                <w:color w:val="264A60"/>
                <w:sz w:val="18"/>
                <w:szCs w:val="18"/>
                <w:lang w:val="en-ID"/>
              </w:rPr>
              <w:t>Total</w:t>
            </w:r>
          </w:p>
        </w:tc>
        <w:tc>
          <w:tcPr>
            <w:tcW w:w="1030" w:type="dxa"/>
            <w:tcBorders>
              <w:top w:val="single" w:sz="8" w:space="0" w:color="AEAEAE"/>
              <w:left w:val="nil"/>
              <w:bottom w:val="single" w:sz="8" w:space="0" w:color="152935"/>
              <w:right w:val="single" w:sz="8" w:space="0" w:color="E0E0E0"/>
            </w:tcBorders>
            <w:shd w:val="clear" w:color="auto" w:fill="FFFFFF"/>
          </w:tcPr>
          <w:p w14:paraId="0246D95C" w14:textId="77777777" w:rsidR="009E47BB" w:rsidRPr="00982D41" w:rsidRDefault="009E47BB" w:rsidP="009E47BB">
            <w:pPr>
              <w:adjustRightInd w:val="0"/>
              <w:spacing w:line="320" w:lineRule="atLeast"/>
              <w:ind w:left="60" w:right="60"/>
              <w:jc w:val="right"/>
              <w:rPr>
                <w:rFonts w:ascii="Arial" w:hAnsi="Arial" w:cs="Arial"/>
                <w:color w:val="010205"/>
                <w:sz w:val="18"/>
                <w:szCs w:val="18"/>
                <w:lang w:val="en-ID"/>
              </w:rPr>
            </w:pPr>
            <w:r w:rsidRPr="00982D41">
              <w:rPr>
                <w:rFonts w:ascii="Arial" w:hAnsi="Arial" w:cs="Arial"/>
                <w:color w:val="010205"/>
                <w:sz w:val="18"/>
                <w:szCs w:val="18"/>
                <w:lang w:val="en-ID"/>
              </w:rPr>
              <w:t>30</w:t>
            </w:r>
          </w:p>
        </w:tc>
        <w:tc>
          <w:tcPr>
            <w:tcW w:w="1030" w:type="dxa"/>
            <w:tcBorders>
              <w:top w:val="single" w:sz="8" w:space="0" w:color="AEAEAE"/>
              <w:left w:val="single" w:sz="8" w:space="0" w:color="E0E0E0"/>
              <w:bottom w:val="single" w:sz="8" w:space="0" w:color="152935"/>
              <w:right w:val="nil"/>
            </w:tcBorders>
            <w:shd w:val="clear" w:color="auto" w:fill="FFFFFF"/>
          </w:tcPr>
          <w:p w14:paraId="730D551E" w14:textId="77777777" w:rsidR="009E47BB" w:rsidRPr="00982D41" w:rsidRDefault="009E47BB" w:rsidP="009E47BB">
            <w:pPr>
              <w:adjustRightInd w:val="0"/>
              <w:spacing w:line="320" w:lineRule="atLeast"/>
              <w:ind w:left="60" w:right="60"/>
              <w:jc w:val="right"/>
              <w:rPr>
                <w:rFonts w:ascii="Arial" w:hAnsi="Arial" w:cs="Arial"/>
                <w:color w:val="010205"/>
                <w:sz w:val="18"/>
                <w:szCs w:val="18"/>
                <w:lang w:val="en-ID"/>
              </w:rPr>
            </w:pPr>
            <w:r w:rsidRPr="00982D41">
              <w:rPr>
                <w:rFonts w:ascii="Arial" w:hAnsi="Arial" w:cs="Arial"/>
                <w:color w:val="010205"/>
                <w:sz w:val="18"/>
                <w:szCs w:val="18"/>
                <w:lang w:val="en-ID"/>
              </w:rPr>
              <w:t>100.0</w:t>
            </w:r>
          </w:p>
        </w:tc>
      </w:tr>
      <w:tr w:rsidR="009E47BB" w:rsidRPr="00982D41" w14:paraId="5741761B" w14:textId="77777777" w:rsidTr="009E47BB">
        <w:trPr>
          <w:cantSplit/>
        </w:trPr>
        <w:tc>
          <w:tcPr>
            <w:tcW w:w="4073" w:type="dxa"/>
            <w:gridSpan w:val="4"/>
            <w:tcBorders>
              <w:top w:val="nil"/>
              <w:left w:val="nil"/>
              <w:bottom w:val="nil"/>
              <w:right w:val="nil"/>
            </w:tcBorders>
            <w:shd w:val="clear" w:color="auto" w:fill="FFFFFF"/>
          </w:tcPr>
          <w:p w14:paraId="1F2E88C3" w14:textId="77777777" w:rsidR="009E47BB" w:rsidRPr="00982D41" w:rsidRDefault="009E47BB" w:rsidP="009E47BB">
            <w:pPr>
              <w:adjustRightInd w:val="0"/>
              <w:spacing w:line="320" w:lineRule="atLeast"/>
              <w:ind w:left="60" w:right="60"/>
              <w:rPr>
                <w:rFonts w:ascii="Arial" w:hAnsi="Arial" w:cs="Arial"/>
                <w:color w:val="010205"/>
                <w:sz w:val="18"/>
                <w:szCs w:val="18"/>
                <w:lang w:val="en-ID"/>
              </w:rPr>
            </w:pPr>
            <w:r w:rsidRPr="00982D41">
              <w:rPr>
                <w:rFonts w:ascii="Arial" w:hAnsi="Arial" w:cs="Arial"/>
                <w:color w:val="010205"/>
                <w:sz w:val="18"/>
                <w:szCs w:val="18"/>
                <w:lang w:val="en-ID"/>
              </w:rPr>
              <w:t>a. Listwise deletion based on all variables in the procedure.</w:t>
            </w:r>
          </w:p>
        </w:tc>
      </w:tr>
    </w:tbl>
    <w:p w14:paraId="055CDEC7" w14:textId="77777777" w:rsidR="009E47BB" w:rsidRPr="00982D41" w:rsidRDefault="009E47BB" w:rsidP="009E47BB">
      <w:pPr>
        <w:adjustRightInd w:val="0"/>
        <w:rPr>
          <w:sz w:val="24"/>
          <w:szCs w:val="24"/>
          <w:lang w:val="en-ID"/>
        </w:rPr>
      </w:pPr>
    </w:p>
    <w:p w14:paraId="56DB1A29" w14:textId="77777777" w:rsidR="009E47BB" w:rsidRPr="001E05A2" w:rsidRDefault="009E47BB" w:rsidP="009E47BB">
      <w:pPr>
        <w:adjustRightInd w:val="0"/>
        <w:rPr>
          <w:sz w:val="24"/>
          <w:szCs w:val="24"/>
          <w:lang w:val="en-ID"/>
        </w:rPr>
      </w:pPr>
    </w:p>
    <w:tbl>
      <w:tblPr>
        <w:tblW w:w="32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27"/>
        <w:gridCol w:w="1401"/>
      </w:tblGrid>
      <w:tr w:rsidR="009E47BB" w:rsidRPr="001E05A2" w14:paraId="1D92273F" w14:textId="77777777">
        <w:trPr>
          <w:cantSplit/>
        </w:trPr>
        <w:tc>
          <w:tcPr>
            <w:tcW w:w="3227" w:type="dxa"/>
            <w:gridSpan w:val="2"/>
            <w:tcBorders>
              <w:top w:val="nil"/>
              <w:left w:val="nil"/>
              <w:bottom w:val="nil"/>
              <w:right w:val="nil"/>
            </w:tcBorders>
            <w:shd w:val="clear" w:color="auto" w:fill="FFFFFF"/>
            <w:vAlign w:val="center"/>
          </w:tcPr>
          <w:p w14:paraId="2E8774A2" w14:textId="77777777" w:rsidR="009E47BB" w:rsidRPr="001E05A2" w:rsidRDefault="009E47BB" w:rsidP="009E47BB">
            <w:pPr>
              <w:adjustRightInd w:val="0"/>
              <w:spacing w:line="320" w:lineRule="atLeast"/>
              <w:ind w:left="60" w:right="60"/>
              <w:jc w:val="center"/>
              <w:rPr>
                <w:rFonts w:ascii="Arial" w:hAnsi="Arial" w:cs="Arial"/>
                <w:color w:val="010205"/>
                <w:lang w:val="en-ID"/>
              </w:rPr>
            </w:pPr>
            <w:r w:rsidRPr="001E05A2">
              <w:rPr>
                <w:rFonts w:ascii="Arial" w:hAnsi="Arial" w:cs="Arial"/>
                <w:b/>
                <w:bCs/>
                <w:color w:val="010205"/>
                <w:lang w:val="en-ID"/>
              </w:rPr>
              <w:t>Reliability Statistics</w:t>
            </w:r>
          </w:p>
        </w:tc>
      </w:tr>
      <w:tr w:rsidR="009E47BB" w:rsidRPr="001E05A2" w14:paraId="096EBB60" w14:textId="77777777">
        <w:trPr>
          <w:cantSplit/>
        </w:trPr>
        <w:tc>
          <w:tcPr>
            <w:tcW w:w="1826" w:type="dxa"/>
            <w:tcBorders>
              <w:top w:val="nil"/>
              <w:left w:val="nil"/>
              <w:bottom w:val="single" w:sz="8" w:space="0" w:color="152935"/>
              <w:right w:val="single" w:sz="8" w:space="0" w:color="E0E0E0"/>
            </w:tcBorders>
            <w:shd w:val="clear" w:color="auto" w:fill="FFFFFF"/>
            <w:vAlign w:val="bottom"/>
          </w:tcPr>
          <w:p w14:paraId="0AF85ECD" w14:textId="77777777" w:rsidR="009E47BB" w:rsidRPr="001E05A2" w:rsidRDefault="009E47BB" w:rsidP="009E47BB">
            <w:pPr>
              <w:adjustRightInd w:val="0"/>
              <w:spacing w:line="320" w:lineRule="atLeast"/>
              <w:ind w:left="60" w:right="60"/>
              <w:jc w:val="center"/>
              <w:rPr>
                <w:rFonts w:ascii="Arial" w:hAnsi="Arial" w:cs="Arial"/>
                <w:color w:val="264A60"/>
                <w:sz w:val="18"/>
                <w:szCs w:val="18"/>
                <w:lang w:val="en-ID"/>
              </w:rPr>
            </w:pPr>
            <w:r w:rsidRPr="001E05A2">
              <w:rPr>
                <w:rFonts w:ascii="Arial" w:hAnsi="Arial" w:cs="Arial"/>
                <w:color w:val="264A60"/>
                <w:sz w:val="18"/>
                <w:szCs w:val="18"/>
                <w:lang w:val="en-ID"/>
              </w:rPr>
              <w:t>Cronbach's Alpha</w:t>
            </w:r>
          </w:p>
        </w:tc>
        <w:tc>
          <w:tcPr>
            <w:tcW w:w="1401" w:type="dxa"/>
            <w:tcBorders>
              <w:top w:val="nil"/>
              <w:left w:val="single" w:sz="8" w:space="0" w:color="E0E0E0"/>
              <w:bottom w:val="single" w:sz="8" w:space="0" w:color="152935"/>
              <w:right w:val="nil"/>
            </w:tcBorders>
            <w:shd w:val="clear" w:color="auto" w:fill="FFFFFF"/>
            <w:vAlign w:val="bottom"/>
          </w:tcPr>
          <w:p w14:paraId="755999D0" w14:textId="77777777" w:rsidR="009E47BB" w:rsidRPr="001E05A2" w:rsidRDefault="009E47BB" w:rsidP="009E47BB">
            <w:pPr>
              <w:adjustRightInd w:val="0"/>
              <w:spacing w:line="320" w:lineRule="atLeast"/>
              <w:ind w:left="60" w:right="60"/>
              <w:jc w:val="center"/>
              <w:rPr>
                <w:rFonts w:ascii="Arial" w:hAnsi="Arial" w:cs="Arial"/>
                <w:color w:val="264A60"/>
                <w:sz w:val="18"/>
                <w:szCs w:val="18"/>
                <w:lang w:val="en-ID"/>
              </w:rPr>
            </w:pPr>
            <w:r w:rsidRPr="001E05A2">
              <w:rPr>
                <w:rFonts w:ascii="Arial" w:hAnsi="Arial" w:cs="Arial"/>
                <w:color w:val="264A60"/>
                <w:sz w:val="18"/>
                <w:szCs w:val="18"/>
                <w:lang w:val="en-ID"/>
              </w:rPr>
              <w:t>N of Items</w:t>
            </w:r>
          </w:p>
        </w:tc>
      </w:tr>
      <w:tr w:rsidR="009E47BB" w:rsidRPr="001E05A2" w14:paraId="1E4BFADF" w14:textId="77777777">
        <w:trPr>
          <w:cantSplit/>
        </w:trPr>
        <w:tc>
          <w:tcPr>
            <w:tcW w:w="1826" w:type="dxa"/>
            <w:tcBorders>
              <w:top w:val="single" w:sz="8" w:space="0" w:color="152935"/>
              <w:left w:val="nil"/>
              <w:bottom w:val="single" w:sz="8" w:space="0" w:color="152935"/>
              <w:right w:val="single" w:sz="8" w:space="0" w:color="E0E0E0"/>
            </w:tcBorders>
            <w:shd w:val="clear" w:color="auto" w:fill="FFFFFF"/>
          </w:tcPr>
          <w:p w14:paraId="7816FA42"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,724</w:t>
            </w:r>
          </w:p>
        </w:tc>
        <w:tc>
          <w:tcPr>
            <w:tcW w:w="1401" w:type="dxa"/>
            <w:tcBorders>
              <w:top w:val="single" w:sz="8" w:space="0" w:color="152935"/>
              <w:left w:val="single" w:sz="8" w:space="0" w:color="E0E0E0"/>
              <w:bottom w:val="single" w:sz="8" w:space="0" w:color="152935"/>
              <w:right w:val="nil"/>
            </w:tcBorders>
            <w:shd w:val="clear" w:color="auto" w:fill="FFFFFF"/>
          </w:tcPr>
          <w:p w14:paraId="248BB282"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5</w:t>
            </w:r>
          </w:p>
        </w:tc>
      </w:tr>
    </w:tbl>
    <w:p w14:paraId="63E40817" w14:textId="77777777" w:rsidR="009E47BB" w:rsidRPr="001E05A2" w:rsidRDefault="009E47BB" w:rsidP="009E47BB">
      <w:pPr>
        <w:adjustRightInd w:val="0"/>
        <w:spacing w:line="400" w:lineRule="atLeast"/>
        <w:rPr>
          <w:sz w:val="24"/>
          <w:szCs w:val="24"/>
          <w:lang w:val="en-ID"/>
        </w:rPr>
      </w:pPr>
    </w:p>
    <w:p w14:paraId="3E173458" w14:textId="77777777" w:rsidR="009E47BB" w:rsidRPr="001E05A2" w:rsidRDefault="009E47BB" w:rsidP="009E47BB">
      <w:pPr>
        <w:adjustRightInd w:val="0"/>
        <w:rPr>
          <w:sz w:val="24"/>
          <w:szCs w:val="24"/>
          <w:lang w:val="en-ID"/>
        </w:rPr>
      </w:pPr>
    </w:p>
    <w:tbl>
      <w:tblPr>
        <w:tblW w:w="88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82"/>
        <w:gridCol w:w="1968"/>
        <w:gridCol w:w="1968"/>
        <w:gridCol w:w="1968"/>
        <w:gridCol w:w="1968"/>
      </w:tblGrid>
      <w:tr w:rsidR="009E47BB" w:rsidRPr="001E05A2" w14:paraId="7F7045E9" w14:textId="77777777">
        <w:trPr>
          <w:cantSplit/>
        </w:trPr>
        <w:tc>
          <w:tcPr>
            <w:tcW w:w="8851" w:type="dxa"/>
            <w:gridSpan w:val="5"/>
            <w:tcBorders>
              <w:top w:val="nil"/>
              <w:left w:val="nil"/>
              <w:bottom w:val="nil"/>
              <w:right w:val="nil"/>
            </w:tcBorders>
            <w:shd w:val="clear" w:color="auto" w:fill="FFFFFF"/>
            <w:vAlign w:val="center"/>
          </w:tcPr>
          <w:p w14:paraId="1B3FF394" w14:textId="77777777" w:rsidR="009E47BB" w:rsidRPr="001E05A2" w:rsidRDefault="009E47BB" w:rsidP="009E47BB">
            <w:pPr>
              <w:adjustRightInd w:val="0"/>
              <w:spacing w:line="320" w:lineRule="atLeast"/>
              <w:ind w:left="60" w:right="60"/>
              <w:jc w:val="center"/>
              <w:rPr>
                <w:rFonts w:ascii="Arial" w:hAnsi="Arial" w:cs="Arial"/>
                <w:color w:val="010205"/>
                <w:lang w:val="en-ID"/>
              </w:rPr>
            </w:pPr>
            <w:r w:rsidRPr="001E05A2">
              <w:rPr>
                <w:rFonts w:ascii="Arial" w:hAnsi="Arial" w:cs="Arial"/>
                <w:b/>
                <w:bCs/>
                <w:color w:val="010205"/>
                <w:lang w:val="en-ID"/>
              </w:rPr>
              <w:t>Item-Total Statistics</w:t>
            </w:r>
          </w:p>
        </w:tc>
      </w:tr>
      <w:tr w:rsidR="009E47BB" w:rsidRPr="001E05A2" w14:paraId="000A4235" w14:textId="77777777">
        <w:trPr>
          <w:cantSplit/>
        </w:trPr>
        <w:tc>
          <w:tcPr>
            <w:tcW w:w="983" w:type="dxa"/>
            <w:tcBorders>
              <w:top w:val="nil"/>
              <w:left w:val="nil"/>
              <w:bottom w:val="single" w:sz="8" w:space="0" w:color="152935"/>
              <w:right w:val="nil"/>
            </w:tcBorders>
            <w:shd w:val="clear" w:color="auto" w:fill="FFFFFF"/>
            <w:vAlign w:val="bottom"/>
          </w:tcPr>
          <w:p w14:paraId="1136F0FC" w14:textId="77777777" w:rsidR="009E47BB" w:rsidRPr="001E05A2" w:rsidRDefault="009E47BB" w:rsidP="009E47BB">
            <w:pPr>
              <w:adjustRightInd w:val="0"/>
              <w:rPr>
                <w:sz w:val="24"/>
                <w:szCs w:val="24"/>
                <w:lang w:val="en-ID"/>
              </w:rPr>
            </w:pPr>
          </w:p>
        </w:tc>
        <w:tc>
          <w:tcPr>
            <w:tcW w:w="1967" w:type="dxa"/>
            <w:tcBorders>
              <w:top w:val="nil"/>
              <w:left w:val="nil"/>
              <w:bottom w:val="single" w:sz="8" w:space="0" w:color="152935"/>
              <w:right w:val="single" w:sz="8" w:space="0" w:color="E0E0E0"/>
            </w:tcBorders>
            <w:shd w:val="clear" w:color="auto" w:fill="FFFFFF"/>
            <w:vAlign w:val="bottom"/>
          </w:tcPr>
          <w:p w14:paraId="03C7B869" w14:textId="77777777" w:rsidR="009E47BB" w:rsidRPr="001E05A2" w:rsidRDefault="009E47BB" w:rsidP="009E47BB">
            <w:pPr>
              <w:adjustRightInd w:val="0"/>
              <w:spacing w:line="320" w:lineRule="atLeast"/>
              <w:ind w:left="60" w:right="60"/>
              <w:jc w:val="center"/>
              <w:rPr>
                <w:rFonts w:ascii="Arial" w:hAnsi="Arial" w:cs="Arial"/>
                <w:color w:val="264A60"/>
                <w:sz w:val="18"/>
                <w:szCs w:val="18"/>
                <w:lang w:val="en-ID"/>
              </w:rPr>
            </w:pPr>
            <w:r w:rsidRPr="001E05A2">
              <w:rPr>
                <w:rFonts w:ascii="Arial" w:hAnsi="Arial" w:cs="Arial"/>
                <w:color w:val="264A60"/>
                <w:sz w:val="18"/>
                <w:szCs w:val="18"/>
                <w:lang w:val="en-ID"/>
              </w:rPr>
              <w:t>Scale Mean if Item Deleted</w:t>
            </w:r>
          </w:p>
        </w:tc>
        <w:tc>
          <w:tcPr>
            <w:tcW w:w="1967" w:type="dxa"/>
            <w:tcBorders>
              <w:top w:val="nil"/>
              <w:left w:val="single" w:sz="8" w:space="0" w:color="E0E0E0"/>
              <w:bottom w:val="single" w:sz="8" w:space="0" w:color="152935"/>
              <w:right w:val="single" w:sz="8" w:space="0" w:color="E0E0E0"/>
            </w:tcBorders>
            <w:shd w:val="clear" w:color="auto" w:fill="FFFFFF"/>
            <w:vAlign w:val="bottom"/>
          </w:tcPr>
          <w:p w14:paraId="1FFA44DA" w14:textId="77777777" w:rsidR="009E47BB" w:rsidRPr="001E05A2" w:rsidRDefault="009E47BB" w:rsidP="009E47BB">
            <w:pPr>
              <w:adjustRightInd w:val="0"/>
              <w:spacing w:line="320" w:lineRule="atLeast"/>
              <w:ind w:left="60" w:right="60"/>
              <w:jc w:val="center"/>
              <w:rPr>
                <w:rFonts w:ascii="Arial" w:hAnsi="Arial" w:cs="Arial"/>
                <w:color w:val="264A60"/>
                <w:sz w:val="18"/>
                <w:szCs w:val="18"/>
                <w:lang w:val="en-ID"/>
              </w:rPr>
            </w:pPr>
            <w:r w:rsidRPr="001E05A2">
              <w:rPr>
                <w:rFonts w:ascii="Arial" w:hAnsi="Arial" w:cs="Arial"/>
                <w:color w:val="264A60"/>
                <w:sz w:val="18"/>
                <w:szCs w:val="18"/>
                <w:lang w:val="en-ID"/>
              </w:rPr>
              <w:t>Scale Variance if Item Deleted</w:t>
            </w:r>
          </w:p>
        </w:tc>
        <w:tc>
          <w:tcPr>
            <w:tcW w:w="1967" w:type="dxa"/>
            <w:tcBorders>
              <w:top w:val="nil"/>
              <w:left w:val="single" w:sz="8" w:space="0" w:color="E0E0E0"/>
              <w:bottom w:val="single" w:sz="8" w:space="0" w:color="152935"/>
              <w:right w:val="single" w:sz="8" w:space="0" w:color="E0E0E0"/>
            </w:tcBorders>
            <w:shd w:val="clear" w:color="auto" w:fill="FFFFFF"/>
            <w:vAlign w:val="bottom"/>
          </w:tcPr>
          <w:p w14:paraId="5F301538" w14:textId="77777777" w:rsidR="009E47BB" w:rsidRPr="001E05A2" w:rsidRDefault="009E47BB" w:rsidP="009E47BB">
            <w:pPr>
              <w:adjustRightInd w:val="0"/>
              <w:spacing w:line="320" w:lineRule="atLeast"/>
              <w:ind w:left="60" w:right="60"/>
              <w:jc w:val="center"/>
              <w:rPr>
                <w:rFonts w:ascii="Arial" w:hAnsi="Arial" w:cs="Arial"/>
                <w:color w:val="264A60"/>
                <w:sz w:val="18"/>
                <w:szCs w:val="18"/>
                <w:lang w:val="en-ID"/>
              </w:rPr>
            </w:pPr>
            <w:r w:rsidRPr="001E05A2">
              <w:rPr>
                <w:rFonts w:ascii="Arial" w:hAnsi="Arial" w:cs="Arial"/>
                <w:color w:val="264A60"/>
                <w:sz w:val="18"/>
                <w:szCs w:val="18"/>
                <w:lang w:val="en-ID"/>
              </w:rPr>
              <w:t>Corrected Item-Total Correlation</w:t>
            </w:r>
          </w:p>
        </w:tc>
        <w:tc>
          <w:tcPr>
            <w:tcW w:w="1967" w:type="dxa"/>
            <w:tcBorders>
              <w:top w:val="nil"/>
              <w:left w:val="single" w:sz="8" w:space="0" w:color="E0E0E0"/>
              <w:bottom w:val="single" w:sz="8" w:space="0" w:color="152935"/>
              <w:right w:val="nil"/>
            </w:tcBorders>
            <w:shd w:val="clear" w:color="auto" w:fill="FFFFFF"/>
            <w:vAlign w:val="bottom"/>
          </w:tcPr>
          <w:p w14:paraId="52AADDC2" w14:textId="77777777" w:rsidR="009E47BB" w:rsidRPr="001E05A2" w:rsidRDefault="009E47BB" w:rsidP="009E47BB">
            <w:pPr>
              <w:adjustRightInd w:val="0"/>
              <w:spacing w:line="320" w:lineRule="atLeast"/>
              <w:ind w:left="60" w:right="60"/>
              <w:jc w:val="center"/>
              <w:rPr>
                <w:rFonts w:ascii="Arial" w:hAnsi="Arial" w:cs="Arial"/>
                <w:color w:val="264A60"/>
                <w:sz w:val="18"/>
                <w:szCs w:val="18"/>
                <w:lang w:val="en-ID"/>
              </w:rPr>
            </w:pPr>
            <w:r w:rsidRPr="001E05A2">
              <w:rPr>
                <w:rFonts w:ascii="Arial" w:hAnsi="Arial" w:cs="Arial"/>
                <w:color w:val="264A60"/>
                <w:sz w:val="18"/>
                <w:szCs w:val="18"/>
                <w:lang w:val="en-ID"/>
              </w:rPr>
              <w:t>Cronbach's Alpha if Item Deleted</w:t>
            </w:r>
          </w:p>
        </w:tc>
      </w:tr>
      <w:tr w:rsidR="009E47BB" w:rsidRPr="001E05A2" w14:paraId="416B2CA0" w14:textId="77777777">
        <w:trPr>
          <w:cantSplit/>
        </w:trPr>
        <w:tc>
          <w:tcPr>
            <w:tcW w:w="983" w:type="dxa"/>
            <w:tcBorders>
              <w:top w:val="single" w:sz="8" w:space="0" w:color="152935"/>
              <w:left w:val="nil"/>
              <w:bottom w:val="single" w:sz="8" w:space="0" w:color="AEAEAE"/>
              <w:right w:val="nil"/>
            </w:tcBorders>
            <w:shd w:val="clear" w:color="auto" w:fill="E0E0E0"/>
          </w:tcPr>
          <w:p w14:paraId="249A9FDB" w14:textId="77777777" w:rsidR="009E47BB" w:rsidRPr="001E05A2" w:rsidRDefault="009E47BB" w:rsidP="009E47BB">
            <w:pPr>
              <w:adjustRightInd w:val="0"/>
              <w:spacing w:line="320" w:lineRule="atLeast"/>
              <w:ind w:left="60" w:right="60"/>
              <w:rPr>
                <w:rFonts w:ascii="Arial" w:hAnsi="Arial" w:cs="Arial"/>
                <w:color w:val="264A60"/>
                <w:sz w:val="18"/>
                <w:szCs w:val="18"/>
                <w:lang w:val="en-ID"/>
              </w:rPr>
            </w:pPr>
            <w:r w:rsidRPr="001E05A2">
              <w:rPr>
                <w:rFonts w:ascii="Arial" w:hAnsi="Arial" w:cs="Arial"/>
                <w:color w:val="264A60"/>
                <w:sz w:val="18"/>
                <w:szCs w:val="18"/>
                <w:lang w:val="en-ID"/>
              </w:rPr>
              <w:t>X4.1</w:t>
            </w:r>
          </w:p>
        </w:tc>
        <w:tc>
          <w:tcPr>
            <w:tcW w:w="1967" w:type="dxa"/>
            <w:tcBorders>
              <w:top w:val="single" w:sz="8" w:space="0" w:color="152935"/>
              <w:left w:val="nil"/>
              <w:bottom w:val="single" w:sz="8" w:space="0" w:color="AEAEAE"/>
              <w:right w:val="single" w:sz="8" w:space="0" w:color="E0E0E0"/>
            </w:tcBorders>
            <w:shd w:val="clear" w:color="auto" w:fill="FFFFFF"/>
          </w:tcPr>
          <w:p w14:paraId="5AF35BAA"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16,6333</w:t>
            </w:r>
          </w:p>
        </w:tc>
        <w:tc>
          <w:tcPr>
            <w:tcW w:w="1967" w:type="dxa"/>
            <w:tcBorders>
              <w:top w:val="single" w:sz="8" w:space="0" w:color="152935"/>
              <w:left w:val="single" w:sz="8" w:space="0" w:color="E0E0E0"/>
              <w:bottom w:val="single" w:sz="8" w:space="0" w:color="AEAEAE"/>
              <w:right w:val="single" w:sz="8" w:space="0" w:color="E0E0E0"/>
            </w:tcBorders>
            <w:shd w:val="clear" w:color="auto" w:fill="FFFFFF"/>
          </w:tcPr>
          <w:p w14:paraId="45107EB2"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3,964</w:t>
            </w:r>
          </w:p>
        </w:tc>
        <w:tc>
          <w:tcPr>
            <w:tcW w:w="1967" w:type="dxa"/>
            <w:tcBorders>
              <w:top w:val="single" w:sz="8" w:space="0" w:color="152935"/>
              <w:left w:val="single" w:sz="8" w:space="0" w:color="E0E0E0"/>
              <w:bottom w:val="single" w:sz="8" w:space="0" w:color="AEAEAE"/>
              <w:right w:val="single" w:sz="8" w:space="0" w:color="E0E0E0"/>
            </w:tcBorders>
            <w:shd w:val="clear" w:color="auto" w:fill="FFFFFF"/>
          </w:tcPr>
          <w:p w14:paraId="24D948C2"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,566</w:t>
            </w:r>
          </w:p>
        </w:tc>
        <w:tc>
          <w:tcPr>
            <w:tcW w:w="1967" w:type="dxa"/>
            <w:tcBorders>
              <w:top w:val="single" w:sz="8" w:space="0" w:color="152935"/>
              <w:left w:val="single" w:sz="8" w:space="0" w:color="E0E0E0"/>
              <w:bottom w:val="single" w:sz="8" w:space="0" w:color="AEAEAE"/>
              <w:right w:val="nil"/>
            </w:tcBorders>
            <w:shd w:val="clear" w:color="auto" w:fill="FFFFFF"/>
          </w:tcPr>
          <w:p w14:paraId="3EC90900"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,645</w:t>
            </w:r>
          </w:p>
        </w:tc>
      </w:tr>
      <w:tr w:rsidR="009E47BB" w:rsidRPr="001E05A2" w14:paraId="68F4D7A9" w14:textId="77777777">
        <w:trPr>
          <w:cantSplit/>
        </w:trPr>
        <w:tc>
          <w:tcPr>
            <w:tcW w:w="983" w:type="dxa"/>
            <w:tcBorders>
              <w:top w:val="single" w:sz="8" w:space="0" w:color="AEAEAE"/>
              <w:left w:val="nil"/>
              <w:bottom w:val="single" w:sz="8" w:space="0" w:color="AEAEAE"/>
              <w:right w:val="nil"/>
            </w:tcBorders>
            <w:shd w:val="clear" w:color="auto" w:fill="E0E0E0"/>
          </w:tcPr>
          <w:p w14:paraId="479BD7FB" w14:textId="77777777" w:rsidR="009E47BB" w:rsidRPr="001E05A2" w:rsidRDefault="009E47BB" w:rsidP="009E47BB">
            <w:pPr>
              <w:adjustRightInd w:val="0"/>
              <w:spacing w:line="320" w:lineRule="atLeast"/>
              <w:ind w:left="60" w:right="60"/>
              <w:rPr>
                <w:rFonts w:ascii="Arial" w:hAnsi="Arial" w:cs="Arial"/>
                <w:color w:val="264A60"/>
                <w:sz w:val="18"/>
                <w:szCs w:val="18"/>
                <w:lang w:val="en-ID"/>
              </w:rPr>
            </w:pPr>
            <w:r w:rsidRPr="001E05A2">
              <w:rPr>
                <w:rFonts w:ascii="Arial" w:hAnsi="Arial" w:cs="Arial"/>
                <w:color w:val="264A60"/>
                <w:sz w:val="18"/>
                <w:szCs w:val="18"/>
                <w:lang w:val="en-ID"/>
              </w:rPr>
              <w:t>X4.2</w:t>
            </w:r>
          </w:p>
        </w:tc>
        <w:tc>
          <w:tcPr>
            <w:tcW w:w="1967" w:type="dxa"/>
            <w:tcBorders>
              <w:top w:val="single" w:sz="8" w:space="0" w:color="AEAEAE"/>
              <w:left w:val="nil"/>
              <w:bottom w:val="single" w:sz="8" w:space="0" w:color="AEAEAE"/>
              <w:right w:val="single" w:sz="8" w:space="0" w:color="E0E0E0"/>
            </w:tcBorders>
            <w:shd w:val="clear" w:color="auto" w:fill="FFFFFF"/>
          </w:tcPr>
          <w:p w14:paraId="40B99A91"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16,8333</w:t>
            </w:r>
          </w:p>
        </w:tc>
        <w:tc>
          <w:tcPr>
            <w:tcW w:w="1967" w:type="dxa"/>
            <w:tcBorders>
              <w:top w:val="single" w:sz="8" w:space="0" w:color="AEAEAE"/>
              <w:left w:val="single" w:sz="8" w:space="0" w:color="E0E0E0"/>
              <w:bottom w:val="single" w:sz="8" w:space="0" w:color="AEAEAE"/>
              <w:right w:val="single" w:sz="8" w:space="0" w:color="E0E0E0"/>
            </w:tcBorders>
            <w:shd w:val="clear" w:color="auto" w:fill="FFFFFF"/>
          </w:tcPr>
          <w:p w14:paraId="2B6B731C"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4,351</w:t>
            </w:r>
          </w:p>
        </w:tc>
        <w:tc>
          <w:tcPr>
            <w:tcW w:w="1967" w:type="dxa"/>
            <w:tcBorders>
              <w:top w:val="single" w:sz="8" w:space="0" w:color="AEAEAE"/>
              <w:left w:val="single" w:sz="8" w:space="0" w:color="E0E0E0"/>
              <w:bottom w:val="single" w:sz="8" w:space="0" w:color="AEAEAE"/>
              <w:right w:val="single" w:sz="8" w:space="0" w:color="E0E0E0"/>
            </w:tcBorders>
            <w:shd w:val="clear" w:color="auto" w:fill="FFFFFF"/>
          </w:tcPr>
          <w:p w14:paraId="542BC91F"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,387</w:t>
            </w:r>
          </w:p>
        </w:tc>
        <w:tc>
          <w:tcPr>
            <w:tcW w:w="1967" w:type="dxa"/>
            <w:tcBorders>
              <w:top w:val="single" w:sz="8" w:space="0" w:color="AEAEAE"/>
              <w:left w:val="single" w:sz="8" w:space="0" w:color="E0E0E0"/>
              <w:bottom w:val="single" w:sz="8" w:space="0" w:color="AEAEAE"/>
              <w:right w:val="nil"/>
            </w:tcBorders>
            <w:shd w:val="clear" w:color="auto" w:fill="FFFFFF"/>
          </w:tcPr>
          <w:p w14:paraId="2ECF7CD6"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,714</w:t>
            </w:r>
          </w:p>
        </w:tc>
      </w:tr>
      <w:tr w:rsidR="009E47BB" w:rsidRPr="001E05A2" w14:paraId="00C98400" w14:textId="77777777">
        <w:trPr>
          <w:cantSplit/>
        </w:trPr>
        <w:tc>
          <w:tcPr>
            <w:tcW w:w="983" w:type="dxa"/>
            <w:tcBorders>
              <w:top w:val="single" w:sz="8" w:space="0" w:color="AEAEAE"/>
              <w:left w:val="nil"/>
              <w:bottom w:val="single" w:sz="8" w:space="0" w:color="AEAEAE"/>
              <w:right w:val="nil"/>
            </w:tcBorders>
            <w:shd w:val="clear" w:color="auto" w:fill="E0E0E0"/>
          </w:tcPr>
          <w:p w14:paraId="140257E6" w14:textId="77777777" w:rsidR="009E47BB" w:rsidRPr="001E05A2" w:rsidRDefault="009E47BB" w:rsidP="009E47BB">
            <w:pPr>
              <w:adjustRightInd w:val="0"/>
              <w:spacing w:line="320" w:lineRule="atLeast"/>
              <w:ind w:left="60" w:right="60"/>
              <w:rPr>
                <w:rFonts w:ascii="Arial" w:hAnsi="Arial" w:cs="Arial"/>
                <w:color w:val="264A60"/>
                <w:sz w:val="18"/>
                <w:szCs w:val="18"/>
                <w:lang w:val="en-ID"/>
              </w:rPr>
            </w:pPr>
            <w:r w:rsidRPr="001E05A2">
              <w:rPr>
                <w:rFonts w:ascii="Arial" w:hAnsi="Arial" w:cs="Arial"/>
                <w:color w:val="264A60"/>
                <w:sz w:val="18"/>
                <w:szCs w:val="18"/>
                <w:lang w:val="en-ID"/>
              </w:rPr>
              <w:t>X4.3</w:t>
            </w:r>
          </w:p>
        </w:tc>
        <w:tc>
          <w:tcPr>
            <w:tcW w:w="1967" w:type="dxa"/>
            <w:tcBorders>
              <w:top w:val="single" w:sz="8" w:space="0" w:color="AEAEAE"/>
              <w:left w:val="nil"/>
              <w:bottom w:val="single" w:sz="8" w:space="0" w:color="AEAEAE"/>
              <w:right w:val="single" w:sz="8" w:space="0" w:color="E0E0E0"/>
            </w:tcBorders>
            <w:shd w:val="clear" w:color="auto" w:fill="FFFFFF"/>
          </w:tcPr>
          <w:p w14:paraId="38F2BC71"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16,4667</w:t>
            </w:r>
          </w:p>
        </w:tc>
        <w:tc>
          <w:tcPr>
            <w:tcW w:w="1967" w:type="dxa"/>
            <w:tcBorders>
              <w:top w:val="single" w:sz="8" w:space="0" w:color="AEAEAE"/>
              <w:left w:val="single" w:sz="8" w:space="0" w:color="E0E0E0"/>
              <w:bottom w:val="single" w:sz="8" w:space="0" w:color="AEAEAE"/>
              <w:right w:val="single" w:sz="8" w:space="0" w:color="E0E0E0"/>
            </w:tcBorders>
            <w:shd w:val="clear" w:color="auto" w:fill="FFFFFF"/>
          </w:tcPr>
          <w:p w14:paraId="53340322"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3,568</w:t>
            </w:r>
          </w:p>
        </w:tc>
        <w:tc>
          <w:tcPr>
            <w:tcW w:w="1967" w:type="dxa"/>
            <w:tcBorders>
              <w:top w:val="single" w:sz="8" w:space="0" w:color="AEAEAE"/>
              <w:left w:val="single" w:sz="8" w:space="0" w:color="E0E0E0"/>
              <w:bottom w:val="single" w:sz="8" w:space="0" w:color="AEAEAE"/>
              <w:right w:val="single" w:sz="8" w:space="0" w:color="E0E0E0"/>
            </w:tcBorders>
            <w:shd w:val="clear" w:color="auto" w:fill="FFFFFF"/>
          </w:tcPr>
          <w:p w14:paraId="0D68FF27"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,599</w:t>
            </w:r>
          </w:p>
        </w:tc>
        <w:tc>
          <w:tcPr>
            <w:tcW w:w="1967" w:type="dxa"/>
            <w:tcBorders>
              <w:top w:val="single" w:sz="8" w:space="0" w:color="AEAEAE"/>
              <w:left w:val="single" w:sz="8" w:space="0" w:color="E0E0E0"/>
              <w:bottom w:val="single" w:sz="8" w:space="0" w:color="AEAEAE"/>
              <w:right w:val="nil"/>
            </w:tcBorders>
            <w:shd w:val="clear" w:color="auto" w:fill="FFFFFF"/>
          </w:tcPr>
          <w:p w14:paraId="10113FCE"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,626</w:t>
            </w:r>
          </w:p>
        </w:tc>
      </w:tr>
      <w:tr w:rsidR="009E47BB" w:rsidRPr="001E05A2" w14:paraId="55DF8A5B" w14:textId="77777777">
        <w:trPr>
          <w:cantSplit/>
        </w:trPr>
        <w:tc>
          <w:tcPr>
            <w:tcW w:w="983" w:type="dxa"/>
            <w:tcBorders>
              <w:top w:val="single" w:sz="8" w:space="0" w:color="AEAEAE"/>
              <w:left w:val="nil"/>
              <w:bottom w:val="single" w:sz="8" w:space="0" w:color="AEAEAE"/>
              <w:right w:val="nil"/>
            </w:tcBorders>
            <w:shd w:val="clear" w:color="auto" w:fill="E0E0E0"/>
          </w:tcPr>
          <w:p w14:paraId="4DD9B663" w14:textId="77777777" w:rsidR="009E47BB" w:rsidRPr="001E05A2" w:rsidRDefault="009E47BB" w:rsidP="009E47BB">
            <w:pPr>
              <w:adjustRightInd w:val="0"/>
              <w:spacing w:line="320" w:lineRule="atLeast"/>
              <w:ind w:left="60" w:right="60"/>
              <w:rPr>
                <w:rFonts w:ascii="Arial" w:hAnsi="Arial" w:cs="Arial"/>
                <w:color w:val="264A60"/>
                <w:sz w:val="18"/>
                <w:szCs w:val="18"/>
                <w:lang w:val="en-ID"/>
              </w:rPr>
            </w:pPr>
            <w:r w:rsidRPr="001E05A2">
              <w:rPr>
                <w:rFonts w:ascii="Arial" w:hAnsi="Arial" w:cs="Arial"/>
                <w:color w:val="264A60"/>
                <w:sz w:val="18"/>
                <w:szCs w:val="18"/>
                <w:lang w:val="en-ID"/>
              </w:rPr>
              <w:t>X4.4</w:t>
            </w:r>
          </w:p>
        </w:tc>
        <w:tc>
          <w:tcPr>
            <w:tcW w:w="1967" w:type="dxa"/>
            <w:tcBorders>
              <w:top w:val="single" w:sz="8" w:space="0" w:color="AEAEAE"/>
              <w:left w:val="nil"/>
              <w:bottom w:val="single" w:sz="8" w:space="0" w:color="AEAEAE"/>
              <w:right w:val="single" w:sz="8" w:space="0" w:color="E0E0E0"/>
            </w:tcBorders>
            <w:shd w:val="clear" w:color="auto" w:fill="FFFFFF"/>
          </w:tcPr>
          <w:p w14:paraId="3436CB42"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16,7333</w:t>
            </w:r>
          </w:p>
        </w:tc>
        <w:tc>
          <w:tcPr>
            <w:tcW w:w="1967" w:type="dxa"/>
            <w:tcBorders>
              <w:top w:val="single" w:sz="8" w:space="0" w:color="AEAEAE"/>
              <w:left w:val="single" w:sz="8" w:space="0" w:color="E0E0E0"/>
              <w:bottom w:val="single" w:sz="8" w:space="0" w:color="AEAEAE"/>
              <w:right w:val="single" w:sz="8" w:space="0" w:color="E0E0E0"/>
            </w:tcBorders>
            <w:shd w:val="clear" w:color="auto" w:fill="FFFFFF"/>
          </w:tcPr>
          <w:p w14:paraId="3520795F"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4,202</w:t>
            </w:r>
          </w:p>
        </w:tc>
        <w:tc>
          <w:tcPr>
            <w:tcW w:w="1967" w:type="dxa"/>
            <w:tcBorders>
              <w:top w:val="single" w:sz="8" w:space="0" w:color="AEAEAE"/>
              <w:left w:val="single" w:sz="8" w:space="0" w:color="E0E0E0"/>
              <w:bottom w:val="single" w:sz="8" w:space="0" w:color="AEAEAE"/>
              <w:right w:val="single" w:sz="8" w:space="0" w:color="E0E0E0"/>
            </w:tcBorders>
            <w:shd w:val="clear" w:color="auto" w:fill="FFFFFF"/>
          </w:tcPr>
          <w:p w14:paraId="39DCF58C"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,475</w:t>
            </w:r>
          </w:p>
        </w:tc>
        <w:tc>
          <w:tcPr>
            <w:tcW w:w="1967" w:type="dxa"/>
            <w:tcBorders>
              <w:top w:val="single" w:sz="8" w:space="0" w:color="AEAEAE"/>
              <w:left w:val="single" w:sz="8" w:space="0" w:color="E0E0E0"/>
              <w:bottom w:val="single" w:sz="8" w:space="0" w:color="AEAEAE"/>
              <w:right w:val="nil"/>
            </w:tcBorders>
            <w:shd w:val="clear" w:color="auto" w:fill="FFFFFF"/>
          </w:tcPr>
          <w:p w14:paraId="6CC4D300"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,681</w:t>
            </w:r>
          </w:p>
        </w:tc>
      </w:tr>
      <w:tr w:rsidR="009E47BB" w:rsidRPr="001E05A2" w14:paraId="11B8C714" w14:textId="77777777">
        <w:trPr>
          <w:cantSplit/>
        </w:trPr>
        <w:tc>
          <w:tcPr>
            <w:tcW w:w="983" w:type="dxa"/>
            <w:tcBorders>
              <w:top w:val="single" w:sz="8" w:space="0" w:color="AEAEAE"/>
              <w:left w:val="nil"/>
              <w:bottom w:val="single" w:sz="8" w:space="0" w:color="152935"/>
              <w:right w:val="nil"/>
            </w:tcBorders>
            <w:shd w:val="clear" w:color="auto" w:fill="E0E0E0"/>
          </w:tcPr>
          <w:p w14:paraId="7BCB9980" w14:textId="77777777" w:rsidR="009E47BB" w:rsidRPr="001E05A2" w:rsidRDefault="009E47BB" w:rsidP="009E47BB">
            <w:pPr>
              <w:adjustRightInd w:val="0"/>
              <w:spacing w:line="320" w:lineRule="atLeast"/>
              <w:ind w:left="60" w:right="60"/>
              <w:rPr>
                <w:rFonts w:ascii="Arial" w:hAnsi="Arial" w:cs="Arial"/>
                <w:color w:val="264A60"/>
                <w:sz w:val="18"/>
                <w:szCs w:val="18"/>
                <w:lang w:val="en-ID"/>
              </w:rPr>
            </w:pPr>
            <w:r w:rsidRPr="001E05A2">
              <w:rPr>
                <w:rFonts w:ascii="Arial" w:hAnsi="Arial" w:cs="Arial"/>
                <w:color w:val="264A60"/>
                <w:sz w:val="18"/>
                <w:szCs w:val="18"/>
                <w:lang w:val="en-ID"/>
              </w:rPr>
              <w:t>X4.5</w:t>
            </w:r>
          </w:p>
        </w:tc>
        <w:tc>
          <w:tcPr>
            <w:tcW w:w="1967" w:type="dxa"/>
            <w:tcBorders>
              <w:top w:val="single" w:sz="8" w:space="0" w:color="AEAEAE"/>
              <w:left w:val="nil"/>
              <w:bottom w:val="single" w:sz="8" w:space="0" w:color="152935"/>
              <w:right w:val="single" w:sz="8" w:space="0" w:color="E0E0E0"/>
            </w:tcBorders>
            <w:shd w:val="clear" w:color="auto" w:fill="FFFFFF"/>
          </w:tcPr>
          <w:p w14:paraId="4CCCB88A"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16,5333</w:t>
            </w:r>
          </w:p>
        </w:tc>
        <w:tc>
          <w:tcPr>
            <w:tcW w:w="1967" w:type="dxa"/>
            <w:tcBorders>
              <w:top w:val="single" w:sz="8" w:space="0" w:color="AEAEAE"/>
              <w:left w:val="single" w:sz="8" w:space="0" w:color="E0E0E0"/>
              <w:bottom w:val="single" w:sz="8" w:space="0" w:color="152935"/>
              <w:right w:val="single" w:sz="8" w:space="0" w:color="E0E0E0"/>
            </w:tcBorders>
            <w:shd w:val="clear" w:color="auto" w:fill="FFFFFF"/>
          </w:tcPr>
          <w:p w14:paraId="64D0557B"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4,533</w:t>
            </w:r>
          </w:p>
        </w:tc>
        <w:tc>
          <w:tcPr>
            <w:tcW w:w="1967" w:type="dxa"/>
            <w:tcBorders>
              <w:top w:val="single" w:sz="8" w:space="0" w:color="AEAEAE"/>
              <w:left w:val="single" w:sz="8" w:space="0" w:color="E0E0E0"/>
              <w:bottom w:val="single" w:sz="8" w:space="0" w:color="152935"/>
              <w:right w:val="single" w:sz="8" w:space="0" w:color="E0E0E0"/>
            </w:tcBorders>
            <w:shd w:val="clear" w:color="auto" w:fill="FFFFFF"/>
          </w:tcPr>
          <w:p w14:paraId="276C373C"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,398</w:t>
            </w:r>
          </w:p>
        </w:tc>
        <w:tc>
          <w:tcPr>
            <w:tcW w:w="1967" w:type="dxa"/>
            <w:tcBorders>
              <w:top w:val="single" w:sz="8" w:space="0" w:color="AEAEAE"/>
              <w:left w:val="single" w:sz="8" w:space="0" w:color="E0E0E0"/>
              <w:bottom w:val="single" w:sz="8" w:space="0" w:color="152935"/>
              <w:right w:val="nil"/>
            </w:tcBorders>
            <w:shd w:val="clear" w:color="auto" w:fill="FFFFFF"/>
          </w:tcPr>
          <w:p w14:paraId="7D8FD3AE"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,708</w:t>
            </w:r>
          </w:p>
        </w:tc>
      </w:tr>
    </w:tbl>
    <w:p w14:paraId="78BA1052" w14:textId="77777777" w:rsidR="009E47BB" w:rsidRPr="001E05A2" w:rsidRDefault="009E47BB" w:rsidP="009E47BB">
      <w:pPr>
        <w:adjustRightInd w:val="0"/>
        <w:spacing w:line="400" w:lineRule="atLeast"/>
        <w:rPr>
          <w:sz w:val="24"/>
          <w:szCs w:val="24"/>
          <w:lang w:val="en-ID"/>
        </w:rPr>
      </w:pPr>
    </w:p>
    <w:p w14:paraId="67DAAC0B" w14:textId="77777777" w:rsidR="00181116" w:rsidRDefault="00181116" w:rsidP="009E47BB">
      <w:pPr>
        <w:adjustRightInd w:val="0"/>
        <w:jc w:val="both"/>
        <w:rPr>
          <w:rFonts w:ascii="Times New Roman" w:hAnsi="Times New Roman" w:cs="Times New Roman"/>
          <w:b/>
          <w:sz w:val="24"/>
          <w:szCs w:val="24"/>
        </w:rPr>
      </w:pPr>
    </w:p>
    <w:p w14:paraId="576B1248" w14:textId="77777777" w:rsidR="00230143" w:rsidRDefault="00230143" w:rsidP="009E47BB">
      <w:pPr>
        <w:adjustRightInd w:val="0"/>
        <w:jc w:val="both"/>
        <w:rPr>
          <w:rFonts w:ascii="Times New Roman" w:hAnsi="Times New Roman" w:cs="Times New Roman"/>
          <w:b/>
          <w:sz w:val="24"/>
          <w:szCs w:val="24"/>
        </w:rPr>
      </w:pPr>
    </w:p>
    <w:p w14:paraId="16B0D71C" w14:textId="4456F7BE" w:rsidR="009E47BB" w:rsidRPr="00181116" w:rsidRDefault="009E47BB" w:rsidP="009E47BB">
      <w:pPr>
        <w:adjustRightInd w:val="0"/>
        <w:jc w:val="both"/>
        <w:rPr>
          <w:rFonts w:ascii="Times New Roman" w:hAnsi="Times New Roman" w:cs="Times New Roman"/>
          <w:b/>
          <w:sz w:val="24"/>
          <w:szCs w:val="24"/>
        </w:rPr>
      </w:pPr>
      <w:r w:rsidRPr="00181116">
        <w:rPr>
          <w:rFonts w:ascii="Times New Roman" w:hAnsi="Times New Roman" w:cs="Times New Roman"/>
          <w:b/>
          <w:sz w:val="24"/>
          <w:szCs w:val="24"/>
        </w:rPr>
        <w:lastRenderedPageBreak/>
        <w:t>Lampiran 19</w:t>
      </w:r>
    </w:p>
    <w:p w14:paraId="3B7BAABC" w14:textId="5FF2929A" w:rsidR="009E47BB" w:rsidRPr="00181116" w:rsidRDefault="009E47BB" w:rsidP="00181116">
      <w:pPr>
        <w:tabs>
          <w:tab w:val="left" w:pos="1701"/>
        </w:tabs>
        <w:spacing w:line="480" w:lineRule="auto"/>
        <w:jc w:val="both"/>
        <w:rPr>
          <w:rFonts w:ascii="Times New Roman" w:hAnsi="Times New Roman" w:cs="Times New Roman"/>
          <w:b/>
          <w:sz w:val="24"/>
          <w:szCs w:val="24"/>
        </w:rPr>
      </w:pPr>
      <w:r w:rsidRPr="00181116">
        <w:rPr>
          <w:rFonts w:ascii="Times New Roman" w:hAnsi="Times New Roman" w:cs="Times New Roman"/>
          <w:b/>
          <w:sz w:val="24"/>
          <w:szCs w:val="24"/>
        </w:rPr>
        <w:t xml:space="preserve">Uji </w:t>
      </w:r>
      <w:proofErr w:type="spellStart"/>
      <w:r w:rsidRPr="00181116">
        <w:rPr>
          <w:rFonts w:ascii="Times New Roman" w:hAnsi="Times New Roman" w:cs="Times New Roman"/>
          <w:b/>
          <w:sz w:val="24"/>
          <w:szCs w:val="24"/>
        </w:rPr>
        <w:t>Reliabilitas</w:t>
      </w:r>
      <w:proofErr w:type="spellEnd"/>
      <w:r w:rsidRPr="00181116">
        <w:rPr>
          <w:rFonts w:ascii="Times New Roman" w:hAnsi="Times New Roman" w:cs="Times New Roman"/>
          <w:b/>
          <w:sz w:val="24"/>
          <w:szCs w:val="24"/>
        </w:rPr>
        <w:t xml:space="preserve"> </w:t>
      </w:r>
      <w:proofErr w:type="spellStart"/>
      <w:r w:rsidRPr="00181116">
        <w:rPr>
          <w:rFonts w:ascii="Times New Roman" w:hAnsi="Times New Roman" w:cs="Times New Roman"/>
          <w:b/>
          <w:sz w:val="24"/>
          <w:szCs w:val="24"/>
        </w:rPr>
        <w:t>Variabel</w:t>
      </w:r>
      <w:proofErr w:type="spellEnd"/>
      <w:r w:rsidRPr="00181116">
        <w:rPr>
          <w:rFonts w:ascii="Times New Roman" w:hAnsi="Times New Roman" w:cs="Times New Roman"/>
          <w:b/>
          <w:sz w:val="24"/>
          <w:szCs w:val="24"/>
        </w:rPr>
        <w:t xml:space="preserve"> </w:t>
      </w:r>
      <w:proofErr w:type="spellStart"/>
      <w:r w:rsidRPr="00181116">
        <w:rPr>
          <w:rFonts w:ascii="Times New Roman" w:hAnsi="Times New Roman" w:cs="Times New Roman"/>
          <w:b/>
          <w:sz w:val="24"/>
          <w:szCs w:val="24"/>
        </w:rPr>
        <w:t>Sanksi</w:t>
      </w:r>
      <w:proofErr w:type="spellEnd"/>
      <w:r w:rsidRPr="00181116">
        <w:rPr>
          <w:rFonts w:ascii="Times New Roman" w:hAnsi="Times New Roman" w:cs="Times New Roman"/>
          <w:b/>
          <w:sz w:val="24"/>
          <w:szCs w:val="24"/>
        </w:rPr>
        <w:t xml:space="preserve"> </w:t>
      </w:r>
      <w:proofErr w:type="spellStart"/>
      <w:r w:rsidRPr="00181116">
        <w:rPr>
          <w:rFonts w:ascii="Times New Roman" w:hAnsi="Times New Roman" w:cs="Times New Roman"/>
          <w:b/>
          <w:sz w:val="24"/>
          <w:szCs w:val="24"/>
        </w:rPr>
        <w:t>Perpajakan</w:t>
      </w:r>
      <w:proofErr w:type="spellEnd"/>
      <w:r w:rsidRPr="00181116">
        <w:rPr>
          <w:rFonts w:ascii="Times New Roman" w:hAnsi="Times New Roman" w:cs="Times New Roman"/>
          <w:b/>
          <w:sz w:val="24"/>
          <w:szCs w:val="24"/>
        </w:rPr>
        <w:t xml:space="preserve"> (X5)</w:t>
      </w:r>
    </w:p>
    <w:tbl>
      <w:tblPr>
        <w:tblW w:w="40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0"/>
        <w:gridCol w:w="1153"/>
        <w:gridCol w:w="1030"/>
        <w:gridCol w:w="1030"/>
      </w:tblGrid>
      <w:tr w:rsidR="009E47BB" w:rsidRPr="00982D41" w14:paraId="664F7A32" w14:textId="77777777">
        <w:trPr>
          <w:cantSplit/>
        </w:trPr>
        <w:tc>
          <w:tcPr>
            <w:tcW w:w="4070" w:type="dxa"/>
            <w:gridSpan w:val="4"/>
            <w:tcBorders>
              <w:top w:val="nil"/>
              <w:left w:val="nil"/>
              <w:bottom w:val="nil"/>
              <w:right w:val="nil"/>
            </w:tcBorders>
            <w:shd w:val="clear" w:color="auto" w:fill="FFFFFF"/>
            <w:vAlign w:val="center"/>
          </w:tcPr>
          <w:p w14:paraId="1251C717" w14:textId="77777777" w:rsidR="009E47BB" w:rsidRPr="00982D41" w:rsidRDefault="009E47BB" w:rsidP="009E47BB">
            <w:pPr>
              <w:adjustRightInd w:val="0"/>
              <w:spacing w:line="320" w:lineRule="atLeast"/>
              <w:ind w:left="60" w:right="60"/>
              <w:jc w:val="center"/>
              <w:rPr>
                <w:rFonts w:ascii="Arial" w:hAnsi="Arial" w:cs="Arial"/>
                <w:color w:val="010205"/>
                <w:lang w:val="en-ID"/>
              </w:rPr>
            </w:pPr>
            <w:r w:rsidRPr="00982D41">
              <w:rPr>
                <w:rFonts w:ascii="Arial" w:hAnsi="Arial" w:cs="Arial"/>
                <w:b/>
                <w:bCs/>
                <w:color w:val="010205"/>
                <w:lang w:val="en-ID"/>
              </w:rPr>
              <w:t>Case Processing Summary</w:t>
            </w:r>
          </w:p>
        </w:tc>
      </w:tr>
      <w:tr w:rsidR="009E47BB" w:rsidRPr="00982D41" w14:paraId="573E48B8" w14:textId="77777777">
        <w:trPr>
          <w:cantSplit/>
        </w:trPr>
        <w:tc>
          <w:tcPr>
            <w:tcW w:w="2012" w:type="dxa"/>
            <w:gridSpan w:val="2"/>
            <w:tcBorders>
              <w:top w:val="nil"/>
              <w:left w:val="nil"/>
              <w:bottom w:val="single" w:sz="8" w:space="0" w:color="152935"/>
              <w:right w:val="nil"/>
            </w:tcBorders>
            <w:shd w:val="clear" w:color="auto" w:fill="FFFFFF"/>
            <w:vAlign w:val="bottom"/>
          </w:tcPr>
          <w:p w14:paraId="120FBCE3" w14:textId="77777777" w:rsidR="009E47BB" w:rsidRPr="00982D41" w:rsidRDefault="009E47BB" w:rsidP="009E47BB">
            <w:pPr>
              <w:adjustRightInd w:val="0"/>
              <w:rPr>
                <w:sz w:val="24"/>
                <w:szCs w:val="24"/>
                <w:lang w:val="en-ID"/>
              </w:rPr>
            </w:pPr>
          </w:p>
        </w:tc>
        <w:tc>
          <w:tcPr>
            <w:tcW w:w="1029" w:type="dxa"/>
            <w:tcBorders>
              <w:top w:val="nil"/>
              <w:left w:val="nil"/>
              <w:bottom w:val="single" w:sz="8" w:space="0" w:color="152935"/>
              <w:right w:val="single" w:sz="8" w:space="0" w:color="E0E0E0"/>
            </w:tcBorders>
            <w:shd w:val="clear" w:color="auto" w:fill="FFFFFF"/>
            <w:vAlign w:val="bottom"/>
          </w:tcPr>
          <w:p w14:paraId="00CE1973" w14:textId="77777777" w:rsidR="009E47BB" w:rsidRPr="00982D41" w:rsidRDefault="009E47BB" w:rsidP="009E47BB">
            <w:pPr>
              <w:adjustRightInd w:val="0"/>
              <w:spacing w:line="320" w:lineRule="atLeast"/>
              <w:ind w:left="60" w:right="60"/>
              <w:jc w:val="center"/>
              <w:rPr>
                <w:rFonts w:ascii="Arial" w:hAnsi="Arial" w:cs="Arial"/>
                <w:color w:val="264A60"/>
                <w:sz w:val="18"/>
                <w:szCs w:val="18"/>
                <w:lang w:val="en-ID"/>
              </w:rPr>
            </w:pPr>
            <w:r w:rsidRPr="00982D41">
              <w:rPr>
                <w:rFonts w:ascii="Arial" w:hAnsi="Arial" w:cs="Arial"/>
                <w:color w:val="264A60"/>
                <w:sz w:val="18"/>
                <w:szCs w:val="18"/>
                <w:lang w:val="en-ID"/>
              </w:rPr>
              <w:t>N</w:t>
            </w:r>
          </w:p>
        </w:tc>
        <w:tc>
          <w:tcPr>
            <w:tcW w:w="1029" w:type="dxa"/>
            <w:tcBorders>
              <w:top w:val="nil"/>
              <w:left w:val="single" w:sz="8" w:space="0" w:color="E0E0E0"/>
              <w:bottom w:val="single" w:sz="8" w:space="0" w:color="152935"/>
              <w:right w:val="nil"/>
            </w:tcBorders>
            <w:shd w:val="clear" w:color="auto" w:fill="FFFFFF"/>
            <w:vAlign w:val="bottom"/>
          </w:tcPr>
          <w:p w14:paraId="7DB3011A" w14:textId="77777777" w:rsidR="009E47BB" w:rsidRPr="00982D41" w:rsidRDefault="009E47BB" w:rsidP="009E47BB">
            <w:pPr>
              <w:adjustRightInd w:val="0"/>
              <w:spacing w:line="320" w:lineRule="atLeast"/>
              <w:ind w:left="60" w:right="60"/>
              <w:jc w:val="center"/>
              <w:rPr>
                <w:rFonts w:ascii="Arial" w:hAnsi="Arial" w:cs="Arial"/>
                <w:color w:val="264A60"/>
                <w:sz w:val="18"/>
                <w:szCs w:val="18"/>
                <w:lang w:val="en-ID"/>
              </w:rPr>
            </w:pPr>
            <w:r w:rsidRPr="00982D41">
              <w:rPr>
                <w:rFonts w:ascii="Arial" w:hAnsi="Arial" w:cs="Arial"/>
                <w:color w:val="264A60"/>
                <w:sz w:val="18"/>
                <w:szCs w:val="18"/>
                <w:lang w:val="en-ID"/>
              </w:rPr>
              <w:t>%</w:t>
            </w:r>
          </w:p>
        </w:tc>
      </w:tr>
      <w:tr w:rsidR="009E47BB" w:rsidRPr="00982D41" w14:paraId="32E24AEF" w14:textId="77777777">
        <w:trPr>
          <w:cantSplit/>
        </w:trPr>
        <w:tc>
          <w:tcPr>
            <w:tcW w:w="860" w:type="dxa"/>
            <w:vMerge w:val="restart"/>
            <w:tcBorders>
              <w:top w:val="single" w:sz="8" w:space="0" w:color="152935"/>
              <w:left w:val="nil"/>
              <w:bottom w:val="single" w:sz="8" w:space="0" w:color="152935"/>
              <w:right w:val="nil"/>
            </w:tcBorders>
            <w:shd w:val="clear" w:color="auto" w:fill="E0E0E0"/>
          </w:tcPr>
          <w:p w14:paraId="0B788D0B" w14:textId="77777777" w:rsidR="009E47BB" w:rsidRPr="00982D41" w:rsidRDefault="009E47BB" w:rsidP="009E47BB">
            <w:pPr>
              <w:adjustRightInd w:val="0"/>
              <w:spacing w:line="320" w:lineRule="atLeast"/>
              <w:ind w:left="60" w:right="60"/>
              <w:rPr>
                <w:rFonts w:ascii="Arial" w:hAnsi="Arial" w:cs="Arial"/>
                <w:color w:val="264A60"/>
                <w:sz w:val="18"/>
                <w:szCs w:val="18"/>
                <w:lang w:val="en-ID"/>
              </w:rPr>
            </w:pPr>
            <w:r w:rsidRPr="00982D41">
              <w:rPr>
                <w:rFonts w:ascii="Arial" w:hAnsi="Arial" w:cs="Arial"/>
                <w:color w:val="264A60"/>
                <w:sz w:val="18"/>
                <w:szCs w:val="18"/>
                <w:lang w:val="en-ID"/>
              </w:rPr>
              <w:t>Cases</w:t>
            </w:r>
          </w:p>
        </w:tc>
        <w:tc>
          <w:tcPr>
            <w:tcW w:w="1152" w:type="dxa"/>
            <w:tcBorders>
              <w:top w:val="single" w:sz="8" w:space="0" w:color="152935"/>
              <w:left w:val="nil"/>
              <w:bottom w:val="single" w:sz="8" w:space="0" w:color="AEAEAE"/>
              <w:right w:val="nil"/>
            </w:tcBorders>
            <w:shd w:val="clear" w:color="auto" w:fill="E0E0E0"/>
          </w:tcPr>
          <w:p w14:paraId="2AC79C70" w14:textId="77777777" w:rsidR="009E47BB" w:rsidRPr="00982D41" w:rsidRDefault="009E47BB" w:rsidP="009E47BB">
            <w:pPr>
              <w:adjustRightInd w:val="0"/>
              <w:spacing w:line="320" w:lineRule="atLeast"/>
              <w:ind w:left="60" w:right="60"/>
              <w:rPr>
                <w:rFonts w:ascii="Arial" w:hAnsi="Arial" w:cs="Arial"/>
                <w:color w:val="264A60"/>
                <w:sz w:val="18"/>
                <w:szCs w:val="18"/>
                <w:lang w:val="en-ID"/>
              </w:rPr>
            </w:pPr>
            <w:r w:rsidRPr="00982D41">
              <w:rPr>
                <w:rFonts w:ascii="Arial" w:hAnsi="Arial" w:cs="Arial"/>
                <w:color w:val="264A60"/>
                <w:sz w:val="18"/>
                <w:szCs w:val="18"/>
                <w:lang w:val="en-ID"/>
              </w:rPr>
              <w:t>Valid</w:t>
            </w:r>
          </w:p>
        </w:tc>
        <w:tc>
          <w:tcPr>
            <w:tcW w:w="1029" w:type="dxa"/>
            <w:tcBorders>
              <w:top w:val="single" w:sz="8" w:space="0" w:color="152935"/>
              <w:left w:val="nil"/>
              <w:bottom w:val="single" w:sz="8" w:space="0" w:color="AEAEAE"/>
              <w:right w:val="single" w:sz="8" w:space="0" w:color="E0E0E0"/>
            </w:tcBorders>
            <w:shd w:val="clear" w:color="auto" w:fill="FFFFFF"/>
          </w:tcPr>
          <w:p w14:paraId="46C94C6E" w14:textId="77777777" w:rsidR="009E47BB" w:rsidRPr="00982D41" w:rsidRDefault="009E47BB" w:rsidP="009E47BB">
            <w:pPr>
              <w:adjustRightInd w:val="0"/>
              <w:spacing w:line="320" w:lineRule="atLeast"/>
              <w:ind w:left="60" w:right="60"/>
              <w:jc w:val="right"/>
              <w:rPr>
                <w:rFonts w:ascii="Arial" w:hAnsi="Arial" w:cs="Arial"/>
                <w:color w:val="010205"/>
                <w:sz w:val="18"/>
                <w:szCs w:val="18"/>
                <w:lang w:val="en-ID"/>
              </w:rPr>
            </w:pPr>
            <w:r w:rsidRPr="00982D41">
              <w:rPr>
                <w:rFonts w:ascii="Arial" w:hAnsi="Arial" w:cs="Arial"/>
                <w:color w:val="010205"/>
                <w:sz w:val="18"/>
                <w:szCs w:val="18"/>
                <w:lang w:val="en-ID"/>
              </w:rPr>
              <w:t>30</w:t>
            </w:r>
          </w:p>
        </w:tc>
        <w:tc>
          <w:tcPr>
            <w:tcW w:w="1029" w:type="dxa"/>
            <w:tcBorders>
              <w:top w:val="single" w:sz="8" w:space="0" w:color="152935"/>
              <w:left w:val="single" w:sz="8" w:space="0" w:color="E0E0E0"/>
              <w:bottom w:val="single" w:sz="8" w:space="0" w:color="AEAEAE"/>
              <w:right w:val="nil"/>
            </w:tcBorders>
            <w:shd w:val="clear" w:color="auto" w:fill="FFFFFF"/>
          </w:tcPr>
          <w:p w14:paraId="3385E656" w14:textId="77777777" w:rsidR="009E47BB" w:rsidRPr="00982D41" w:rsidRDefault="009E47BB" w:rsidP="009E47BB">
            <w:pPr>
              <w:adjustRightInd w:val="0"/>
              <w:spacing w:line="320" w:lineRule="atLeast"/>
              <w:ind w:left="60" w:right="60"/>
              <w:jc w:val="right"/>
              <w:rPr>
                <w:rFonts w:ascii="Arial" w:hAnsi="Arial" w:cs="Arial"/>
                <w:color w:val="010205"/>
                <w:sz w:val="18"/>
                <w:szCs w:val="18"/>
                <w:lang w:val="en-ID"/>
              </w:rPr>
            </w:pPr>
            <w:r w:rsidRPr="00982D41">
              <w:rPr>
                <w:rFonts w:ascii="Arial" w:hAnsi="Arial" w:cs="Arial"/>
                <w:color w:val="010205"/>
                <w:sz w:val="18"/>
                <w:szCs w:val="18"/>
                <w:lang w:val="en-ID"/>
              </w:rPr>
              <w:t>100.0</w:t>
            </w:r>
          </w:p>
        </w:tc>
      </w:tr>
      <w:tr w:rsidR="009E47BB" w:rsidRPr="00982D41" w14:paraId="747E1D72" w14:textId="77777777">
        <w:trPr>
          <w:cantSplit/>
        </w:trPr>
        <w:tc>
          <w:tcPr>
            <w:tcW w:w="860" w:type="dxa"/>
            <w:vMerge/>
            <w:tcBorders>
              <w:top w:val="single" w:sz="8" w:space="0" w:color="152935"/>
              <w:left w:val="nil"/>
              <w:bottom w:val="single" w:sz="8" w:space="0" w:color="152935"/>
              <w:right w:val="nil"/>
            </w:tcBorders>
            <w:shd w:val="clear" w:color="auto" w:fill="E0E0E0"/>
          </w:tcPr>
          <w:p w14:paraId="2E617690" w14:textId="77777777" w:rsidR="009E47BB" w:rsidRPr="00982D41" w:rsidRDefault="009E47BB" w:rsidP="009E47BB">
            <w:pPr>
              <w:adjustRightInd w:val="0"/>
              <w:rPr>
                <w:rFonts w:ascii="Arial" w:hAnsi="Arial" w:cs="Arial"/>
                <w:color w:val="010205"/>
                <w:sz w:val="18"/>
                <w:szCs w:val="18"/>
                <w:lang w:val="en-ID"/>
              </w:rPr>
            </w:pPr>
          </w:p>
        </w:tc>
        <w:tc>
          <w:tcPr>
            <w:tcW w:w="1152" w:type="dxa"/>
            <w:tcBorders>
              <w:top w:val="single" w:sz="8" w:space="0" w:color="AEAEAE"/>
              <w:left w:val="nil"/>
              <w:bottom w:val="single" w:sz="8" w:space="0" w:color="AEAEAE"/>
              <w:right w:val="nil"/>
            </w:tcBorders>
            <w:shd w:val="clear" w:color="auto" w:fill="E0E0E0"/>
          </w:tcPr>
          <w:p w14:paraId="6C0E2D94" w14:textId="77777777" w:rsidR="009E47BB" w:rsidRPr="00982D41" w:rsidRDefault="009E47BB" w:rsidP="009E47BB">
            <w:pPr>
              <w:adjustRightInd w:val="0"/>
              <w:spacing w:line="320" w:lineRule="atLeast"/>
              <w:ind w:left="60" w:right="60"/>
              <w:rPr>
                <w:rFonts w:ascii="Arial" w:hAnsi="Arial" w:cs="Arial"/>
                <w:color w:val="264A60"/>
                <w:sz w:val="18"/>
                <w:szCs w:val="18"/>
                <w:lang w:val="en-ID"/>
              </w:rPr>
            </w:pPr>
            <w:proofErr w:type="spellStart"/>
            <w:r w:rsidRPr="00982D41">
              <w:rPr>
                <w:rFonts w:ascii="Arial" w:hAnsi="Arial" w:cs="Arial"/>
                <w:color w:val="264A60"/>
                <w:sz w:val="18"/>
                <w:szCs w:val="18"/>
                <w:lang w:val="en-ID"/>
              </w:rPr>
              <w:t>Excluded</w:t>
            </w:r>
            <w:r w:rsidRPr="00982D41">
              <w:rPr>
                <w:rFonts w:ascii="Arial" w:hAnsi="Arial" w:cs="Arial"/>
                <w:color w:val="264A60"/>
                <w:sz w:val="18"/>
                <w:szCs w:val="18"/>
                <w:vertAlign w:val="superscript"/>
                <w:lang w:val="en-ID"/>
              </w:rPr>
              <w:t>a</w:t>
            </w:r>
            <w:proofErr w:type="spellEnd"/>
          </w:p>
        </w:tc>
        <w:tc>
          <w:tcPr>
            <w:tcW w:w="1029" w:type="dxa"/>
            <w:tcBorders>
              <w:top w:val="single" w:sz="8" w:space="0" w:color="AEAEAE"/>
              <w:left w:val="nil"/>
              <w:bottom w:val="single" w:sz="8" w:space="0" w:color="AEAEAE"/>
              <w:right w:val="single" w:sz="8" w:space="0" w:color="E0E0E0"/>
            </w:tcBorders>
            <w:shd w:val="clear" w:color="auto" w:fill="FFFFFF"/>
          </w:tcPr>
          <w:p w14:paraId="76F77A9A" w14:textId="77777777" w:rsidR="009E47BB" w:rsidRPr="00982D41" w:rsidRDefault="009E47BB" w:rsidP="009E47BB">
            <w:pPr>
              <w:adjustRightInd w:val="0"/>
              <w:spacing w:line="320" w:lineRule="atLeast"/>
              <w:ind w:left="60" w:right="60"/>
              <w:jc w:val="right"/>
              <w:rPr>
                <w:rFonts w:ascii="Arial" w:hAnsi="Arial" w:cs="Arial"/>
                <w:color w:val="010205"/>
                <w:sz w:val="18"/>
                <w:szCs w:val="18"/>
                <w:lang w:val="en-ID"/>
              </w:rPr>
            </w:pPr>
            <w:r w:rsidRPr="00982D41">
              <w:rPr>
                <w:rFonts w:ascii="Arial" w:hAnsi="Arial" w:cs="Arial"/>
                <w:color w:val="010205"/>
                <w:sz w:val="18"/>
                <w:szCs w:val="18"/>
                <w:lang w:val="en-ID"/>
              </w:rPr>
              <w:t>0</w:t>
            </w:r>
          </w:p>
        </w:tc>
        <w:tc>
          <w:tcPr>
            <w:tcW w:w="1029" w:type="dxa"/>
            <w:tcBorders>
              <w:top w:val="single" w:sz="8" w:space="0" w:color="AEAEAE"/>
              <w:left w:val="single" w:sz="8" w:space="0" w:color="E0E0E0"/>
              <w:bottom w:val="single" w:sz="8" w:space="0" w:color="AEAEAE"/>
              <w:right w:val="nil"/>
            </w:tcBorders>
            <w:shd w:val="clear" w:color="auto" w:fill="FFFFFF"/>
          </w:tcPr>
          <w:p w14:paraId="0F275F42" w14:textId="77777777" w:rsidR="009E47BB" w:rsidRPr="00982D41" w:rsidRDefault="009E47BB" w:rsidP="009E47BB">
            <w:pPr>
              <w:adjustRightInd w:val="0"/>
              <w:spacing w:line="320" w:lineRule="atLeast"/>
              <w:ind w:left="60" w:right="60"/>
              <w:jc w:val="right"/>
              <w:rPr>
                <w:rFonts w:ascii="Arial" w:hAnsi="Arial" w:cs="Arial"/>
                <w:color w:val="010205"/>
                <w:sz w:val="18"/>
                <w:szCs w:val="18"/>
                <w:lang w:val="en-ID"/>
              </w:rPr>
            </w:pPr>
            <w:r w:rsidRPr="00982D41">
              <w:rPr>
                <w:rFonts w:ascii="Arial" w:hAnsi="Arial" w:cs="Arial"/>
                <w:color w:val="010205"/>
                <w:sz w:val="18"/>
                <w:szCs w:val="18"/>
                <w:lang w:val="en-ID"/>
              </w:rPr>
              <w:t>.0</w:t>
            </w:r>
          </w:p>
        </w:tc>
      </w:tr>
      <w:tr w:rsidR="009E47BB" w:rsidRPr="00982D41" w14:paraId="16F2B710" w14:textId="77777777">
        <w:trPr>
          <w:cantSplit/>
        </w:trPr>
        <w:tc>
          <w:tcPr>
            <w:tcW w:w="860" w:type="dxa"/>
            <w:vMerge/>
            <w:tcBorders>
              <w:top w:val="single" w:sz="8" w:space="0" w:color="152935"/>
              <w:left w:val="nil"/>
              <w:bottom w:val="single" w:sz="8" w:space="0" w:color="152935"/>
              <w:right w:val="nil"/>
            </w:tcBorders>
            <w:shd w:val="clear" w:color="auto" w:fill="E0E0E0"/>
          </w:tcPr>
          <w:p w14:paraId="253CA0A4" w14:textId="77777777" w:rsidR="009E47BB" w:rsidRPr="00982D41" w:rsidRDefault="009E47BB" w:rsidP="009E47BB">
            <w:pPr>
              <w:adjustRightInd w:val="0"/>
              <w:rPr>
                <w:rFonts w:ascii="Arial" w:hAnsi="Arial" w:cs="Arial"/>
                <w:color w:val="010205"/>
                <w:sz w:val="18"/>
                <w:szCs w:val="18"/>
                <w:lang w:val="en-ID"/>
              </w:rPr>
            </w:pPr>
          </w:p>
        </w:tc>
        <w:tc>
          <w:tcPr>
            <w:tcW w:w="1152" w:type="dxa"/>
            <w:tcBorders>
              <w:top w:val="single" w:sz="8" w:space="0" w:color="AEAEAE"/>
              <w:left w:val="nil"/>
              <w:bottom w:val="single" w:sz="8" w:space="0" w:color="152935"/>
              <w:right w:val="nil"/>
            </w:tcBorders>
            <w:shd w:val="clear" w:color="auto" w:fill="E0E0E0"/>
          </w:tcPr>
          <w:p w14:paraId="21EB81BB" w14:textId="77777777" w:rsidR="009E47BB" w:rsidRPr="00982D41" w:rsidRDefault="009E47BB" w:rsidP="009E47BB">
            <w:pPr>
              <w:adjustRightInd w:val="0"/>
              <w:spacing w:line="320" w:lineRule="atLeast"/>
              <w:ind w:left="60" w:right="60"/>
              <w:rPr>
                <w:rFonts w:ascii="Arial" w:hAnsi="Arial" w:cs="Arial"/>
                <w:color w:val="264A60"/>
                <w:sz w:val="18"/>
                <w:szCs w:val="18"/>
                <w:lang w:val="en-ID"/>
              </w:rPr>
            </w:pPr>
            <w:r w:rsidRPr="00982D41">
              <w:rPr>
                <w:rFonts w:ascii="Arial" w:hAnsi="Arial" w:cs="Arial"/>
                <w:color w:val="264A60"/>
                <w:sz w:val="18"/>
                <w:szCs w:val="18"/>
                <w:lang w:val="en-ID"/>
              </w:rPr>
              <w:t>Total</w:t>
            </w:r>
          </w:p>
        </w:tc>
        <w:tc>
          <w:tcPr>
            <w:tcW w:w="1029" w:type="dxa"/>
            <w:tcBorders>
              <w:top w:val="single" w:sz="8" w:space="0" w:color="AEAEAE"/>
              <w:left w:val="nil"/>
              <w:bottom w:val="single" w:sz="8" w:space="0" w:color="152935"/>
              <w:right w:val="single" w:sz="8" w:space="0" w:color="E0E0E0"/>
            </w:tcBorders>
            <w:shd w:val="clear" w:color="auto" w:fill="FFFFFF"/>
          </w:tcPr>
          <w:p w14:paraId="62DCA7B7" w14:textId="77777777" w:rsidR="009E47BB" w:rsidRPr="00982D41" w:rsidRDefault="009E47BB" w:rsidP="009E47BB">
            <w:pPr>
              <w:adjustRightInd w:val="0"/>
              <w:spacing w:line="320" w:lineRule="atLeast"/>
              <w:ind w:left="60" w:right="60"/>
              <w:jc w:val="right"/>
              <w:rPr>
                <w:rFonts w:ascii="Arial" w:hAnsi="Arial" w:cs="Arial"/>
                <w:color w:val="010205"/>
                <w:sz w:val="18"/>
                <w:szCs w:val="18"/>
                <w:lang w:val="en-ID"/>
              </w:rPr>
            </w:pPr>
            <w:r w:rsidRPr="00982D41">
              <w:rPr>
                <w:rFonts w:ascii="Arial" w:hAnsi="Arial" w:cs="Arial"/>
                <w:color w:val="010205"/>
                <w:sz w:val="18"/>
                <w:szCs w:val="18"/>
                <w:lang w:val="en-ID"/>
              </w:rPr>
              <w:t>30</w:t>
            </w:r>
          </w:p>
        </w:tc>
        <w:tc>
          <w:tcPr>
            <w:tcW w:w="1029" w:type="dxa"/>
            <w:tcBorders>
              <w:top w:val="single" w:sz="8" w:space="0" w:color="AEAEAE"/>
              <w:left w:val="single" w:sz="8" w:space="0" w:color="E0E0E0"/>
              <w:bottom w:val="single" w:sz="8" w:space="0" w:color="152935"/>
              <w:right w:val="nil"/>
            </w:tcBorders>
            <w:shd w:val="clear" w:color="auto" w:fill="FFFFFF"/>
          </w:tcPr>
          <w:p w14:paraId="461B0DF1" w14:textId="77777777" w:rsidR="009E47BB" w:rsidRPr="00982D41" w:rsidRDefault="009E47BB" w:rsidP="009E47BB">
            <w:pPr>
              <w:adjustRightInd w:val="0"/>
              <w:spacing w:line="320" w:lineRule="atLeast"/>
              <w:ind w:left="60" w:right="60"/>
              <w:jc w:val="right"/>
              <w:rPr>
                <w:rFonts w:ascii="Arial" w:hAnsi="Arial" w:cs="Arial"/>
                <w:color w:val="010205"/>
                <w:sz w:val="18"/>
                <w:szCs w:val="18"/>
                <w:lang w:val="en-ID"/>
              </w:rPr>
            </w:pPr>
            <w:r w:rsidRPr="00982D41">
              <w:rPr>
                <w:rFonts w:ascii="Arial" w:hAnsi="Arial" w:cs="Arial"/>
                <w:color w:val="010205"/>
                <w:sz w:val="18"/>
                <w:szCs w:val="18"/>
                <w:lang w:val="en-ID"/>
              </w:rPr>
              <w:t>100.0</w:t>
            </w:r>
          </w:p>
        </w:tc>
      </w:tr>
      <w:tr w:rsidR="009E47BB" w:rsidRPr="00982D41" w14:paraId="6BB1AFA8" w14:textId="77777777">
        <w:trPr>
          <w:cantSplit/>
        </w:trPr>
        <w:tc>
          <w:tcPr>
            <w:tcW w:w="4070" w:type="dxa"/>
            <w:gridSpan w:val="4"/>
            <w:tcBorders>
              <w:top w:val="nil"/>
              <w:left w:val="nil"/>
              <w:bottom w:val="nil"/>
              <w:right w:val="nil"/>
            </w:tcBorders>
            <w:shd w:val="clear" w:color="auto" w:fill="FFFFFF"/>
          </w:tcPr>
          <w:p w14:paraId="7865927D" w14:textId="77777777" w:rsidR="009E47BB" w:rsidRPr="00982D41" w:rsidRDefault="009E47BB" w:rsidP="009E47BB">
            <w:pPr>
              <w:adjustRightInd w:val="0"/>
              <w:spacing w:line="320" w:lineRule="atLeast"/>
              <w:ind w:left="60" w:right="60"/>
              <w:rPr>
                <w:rFonts w:ascii="Arial" w:hAnsi="Arial" w:cs="Arial"/>
                <w:color w:val="010205"/>
                <w:sz w:val="18"/>
                <w:szCs w:val="18"/>
                <w:lang w:val="en-ID"/>
              </w:rPr>
            </w:pPr>
            <w:r w:rsidRPr="00982D41">
              <w:rPr>
                <w:rFonts w:ascii="Arial" w:hAnsi="Arial" w:cs="Arial"/>
                <w:color w:val="010205"/>
                <w:sz w:val="18"/>
                <w:szCs w:val="18"/>
                <w:lang w:val="en-ID"/>
              </w:rPr>
              <w:t>a. Listwise deletion based on all variables in the procedure.</w:t>
            </w:r>
          </w:p>
        </w:tc>
      </w:tr>
    </w:tbl>
    <w:p w14:paraId="1AACAFC0" w14:textId="77777777" w:rsidR="009E47BB" w:rsidRPr="00982D41" w:rsidRDefault="009E47BB" w:rsidP="009E47BB">
      <w:pPr>
        <w:adjustRightInd w:val="0"/>
        <w:rPr>
          <w:sz w:val="24"/>
          <w:szCs w:val="24"/>
          <w:lang w:val="en-ID"/>
        </w:rPr>
      </w:pPr>
    </w:p>
    <w:p w14:paraId="6DDF2BFE" w14:textId="77777777" w:rsidR="009E47BB" w:rsidRPr="001E05A2" w:rsidRDefault="009E47BB" w:rsidP="009E47BB">
      <w:pPr>
        <w:adjustRightInd w:val="0"/>
        <w:rPr>
          <w:sz w:val="24"/>
          <w:szCs w:val="24"/>
          <w:lang w:val="en-ID"/>
        </w:rPr>
      </w:pPr>
    </w:p>
    <w:tbl>
      <w:tblPr>
        <w:tblW w:w="32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27"/>
        <w:gridCol w:w="1401"/>
      </w:tblGrid>
      <w:tr w:rsidR="009E47BB" w:rsidRPr="001E05A2" w14:paraId="2BE15A35" w14:textId="77777777">
        <w:trPr>
          <w:cantSplit/>
        </w:trPr>
        <w:tc>
          <w:tcPr>
            <w:tcW w:w="3227" w:type="dxa"/>
            <w:gridSpan w:val="2"/>
            <w:tcBorders>
              <w:top w:val="nil"/>
              <w:left w:val="nil"/>
              <w:bottom w:val="nil"/>
              <w:right w:val="nil"/>
            </w:tcBorders>
            <w:shd w:val="clear" w:color="auto" w:fill="FFFFFF"/>
            <w:vAlign w:val="center"/>
          </w:tcPr>
          <w:p w14:paraId="25A7A7E9" w14:textId="77777777" w:rsidR="009E47BB" w:rsidRPr="001E05A2" w:rsidRDefault="009E47BB" w:rsidP="009E47BB">
            <w:pPr>
              <w:adjustRightInd w:val="0"/>
              <w:spacing w:line="320" w:lineRule="atLeast"/>
              <w:ind w:left="60" w:right="60"/>
              <w:jc w:val="center"/>
              <w:rPr>
                <w:rFonts w:ascii="Arial" w:hAnsi="Arial" w:cs="Arial"/>
                <w:color w:val="010205"/>
                <w:lang w:val="en-ID"/>
              </w:rPr>
            </w:pPr>
            <w:r w:rsidRPr="001E05A2">
              <w:rPr>
                <w:rFonts w:ascii="Arial" w:hAnsi="Arial" w:cs="Arial"/>
                <w:b/>
                <w:bCs/>
                <w:color w:val="010205"/>
                <w:lang w:val="en-ID"/>
              </w:rPr>
              <w:t>Reliability Statistics</w:t>
            </w:r>
          </w:p>
        </w:tc>
      </w:tr>
      <w:tr w:rsidR="009E47BB" w:rsidRPr="001E05A2" w14:paraId="5B384F83" w14:textId="77777777">
        <w:trPr>
          <w:cantSplit/>
        </w:trPr>
        <w:tc>
          <w:tcPr>
            <w:tcW w:w="1826" w:type="dxa"/>
            <w:tcBorders>
              <w:top w:val="nil"/>
              <w:left w:val="nil"/>
              <w:bottom w:val="single" w:sz="8" w:space="0" w:color="152935"/>
              <w:right w:val="single" w:sz="8" w:space="0" w:color="E0E0E0"/>
            </w:tcBorders>
            <w:shd w:val="clear" w:color="auto" w:fill="FFFFFF"/>
            <w:vAlign w:val="bottom"/>
          </w:tcPr>
          <w:p w14:paraId="7F4E5E72" w14:textId="77777777" w:rsidR="009E47BB" w:rsidRPr="001E05A2" w:rsidRDefault="009E47BB" w:rsidP="009E47BB">
            <w:pPr>
              <w:adjustRightInd w:val="0"/>
              <w:spacing w:line="320" w:lineRule="atLeast"/>
              <w:ind w:left="60" w:right="60"/>
              <w:jc w:val="center"/>
              <w:rPr>
                <w:rFonts w:ascii="Arial" w:hAnsi="Arial" w:cs="Arial"/>
                <w:color w:val="264A60"/>
                <w:sz w:val="18"/>
                <w:szCs w:val="18"/>
                <w:lang w:val="en-ID"/>
              </w:rPr>
            </w:pPr>
            <w:r w:rsidRPr="001E05A2">
              <w:rPr>
                <w:rFonts w:ascii="Arial" w:hAnsi="Arial" w:cs="Arial"/>
                <w:color w:val="264A60"/>
                <w:sz w:val="18"/>
                <w:szCs w:val="18"/>
                <w:lang w:val="en-ID"/>
              </w:rPr>
              <w:t>Cronbach's Alpha</w:t>
            </w:r>
          </w:p>
        </w:tc>
        <w:tc>
          <w:tcPr>
            <w:tcW w:w="1401" w:type="dxa"/>
            <w:tcBorders>
              <w:top w:val="nil"/>
              <w:left w:val="single" w:sz="8" w:space="0" w:color="E0E0E0"/>
              <w:bottom w:val="single" w:sz="8" w:space="0" w:color="152935"/>
              <w:right w:val="nil"/>
            </w:tcBorders>
            <w:shd w:val="clear" w:color="auto" w:fill="FFFFFF"/>
            <w:vAlign w:val="bottom"/>
          </w:tcPr>
          <w:p w14:paraId="7C8A2848" w14:textId="77777777" w:rsidR="009E47BB" w:rsidRPr="001E05A2" w:rsidRDefault="009E47BB" w:rsidP="009E47BB">
            <w:pPr>
              <w:adjustRightInd w:val="0"/>
              <w:spacing w:line="320" w:lineRule="atLeast"/>
              <w:ind w:left="60" w:right="60"/>
              <w:jc w:val="center"/>
              <w:rPr>
                <w:rFonts w:ascii="Arial" w:hAnsi="Arial" w:cs="Arial"/>
                <w:color w:val="264A60"/>
                <w:sz w:val="18"/>
                <w:szCs w:val="18"/>
                <w:lang w:val="en-ID"/>
              </w:rPr>
            </w:pPr>
            <w:r w:rsidRPr="001E05A2">
              <w:rPr>
                <w:rFonts w:ascii="Arial" w:hAnsi="Arial" w:cs="Arial"/>
                <w:color w:val="264A60"/>
                <w:sz w:val="18"/>
                <w:szCs w:val="18"/>
                <w:lang w:val="en-ID"/>
              </w:rPr>
              <w:t>N of Items</w:t>
            </w:r>
          </w:p>
        </w:tc>
      </w:tr>
      <w:tr w:rsidR="009E47BB" w:rsidRPr="001E05A2" w14:paraId="41653995" w14:textId="77777777">
        <w:trPr>
          <w:cantSplit/>
        </w:trPr>
        <w:tc>
          <w:tcPr>
            <w:tcW w:w="1826" w:type="dxa"/>
            <w:tcBorders>
              <w:top w:val="single" w:sz="8" w:space="0" w:color="152935"/>
              <w:left w:val="nil"/>
              <w:bottom w:val="single" w:sz="8" w:space="0" w:color="152935"/>
              <w:right w:val="single" w:sz="8" w:space="0" w:color="E0E0E0"/>
            </w:tcBorders>
            <w:shd w:val="clear" w:color="auto" w:fill="FFFFFF"/>
          </w:tcPr>
          <w:p w14:paraId="1A4F2A16"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,723</w:t>
            </w:r>
          </w:p>
        </w:tc>
        <w:tc>
          <w:tcPr>
            <w:tcW w:w="1401" w:type="dxa"/>
            <w:tcBorders>
              <w:top w:val="single" w:sz="8" w:space="0" w:color="152935"/>
              <w:left w:val="single" w:sz="8" w:space="0" w:color="E0E0E0"/>
              <w:bottom w:val="single" w:sz="8" w:space="0" w:color="152935"/>
              <w:right w:val="nil"/>
            </w:tcBorders>
            <w:shd w:val="clear" w:color="auto" w:fill="FFFFFF"/>
          </w:tcPr>
          <w:p w14:paraId="6A0E4B22"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5</w:t>
            </w:r>
          </w:p>
        </w:tc>
      </w:tr>
    </w:tbl>
    <w:p w14:paraId="635EE7FC" w14:textId="77777777" w:rsidR="009E47BB" w:rsidRPr="001E05A2" w:rsidRDefault="009E47BB" w:rsidP="009E47BB">
      <w:pPr>
        <w:adjustRightInd w:val="0"/>
        <w:spacing w:line="400" w:lineRule="atLeast"/>
        <w:rPr>
          <w:sz w:val="24"/>
          <w:szCs w:val="24"/>
          <w:lang w:val="en-ID"/>
        </w:rPr>
      </w:pPr>
    </w:p>
    <w:p w14:paraId="4AF6AD1A" w14:textId="77777777" w:rsidR="009E47BB" w:rsidRPr="001E05A2" w:rsidRDefault="009E47BB" w:rsidP="009E47BB">
      <w:pPr>
        <w:adjustRightInd w:val="0"/>
        <w:rPr>
          <w:sz w:val="24"/>
          <w:szCs w:val="24"/>
          <w:lang w:val="en-ID"/>
        </w:rPr>
      </w:pPr>
    </w:p>
    <w:tbl>
      <w:tblPr>
        <w:tblW w:w="88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82"/>
        <w:gridCol w:w="1968"/>
        <w:gridCol w:w="1968"/>
        <w:gridCol w:w="1968"/>
        <w:gridCol w:w="1968"/>
      </w:tblGrid>
      <w:tr w:rsidR="009E47BB" w:rsidRPr="001E05A2" w14:paraId="77BA6807" w14:textId="77777777">
        <w:trPr>
          <w:cantSplit/>
        </w:trPr>
        <w:tc>
          <w:tcPr>
            <w:tcW w:w="8851" w:type="dxa"/>
            <w:gridSpan w:val="5"/>
            <w:tcBorders>
              <w:top w:val="nil"/>
              <w:left w:val="nil"/>
              <w:bottom w:val="nil"/>
              <w:right w:val="nil"/>
            </w:tcBorders>
            <w:shd w:val="clear" w:color="auto" w:fill="FFFFFF"/>
            <w:vAlign w:val="center"/>
          </w:tcPr>
          <w:p w14:paraId="745B9044" w14:textId="77777777" w:rsidR="009E47BB" w:rsidRPr="001E05A2" w:rsidRDefault="009E47BB" w:rsidP="009E47BB">
            <w:pPr>
              <w:adjustRightInd w:val="0"/>
              <w:spacing w:line="320" w:lineRule="atLeast"/>
              <w:ind w:left="60" w:right="60"/>
              <w:jc w:val="center"/>
              <w:rPr>
                <w:rFonts w:ascii="Arial" w:hAnsi="Arial" w:cs="Arial"/>
                <w:color w:val="010205"/>
                <w:lang w:val="en-ID"/>
              </w:rPr>
            </w:pPr>
            <w:r w:rsidRPr="001E05A2">
              <w:rPr>
                <w:rFonts w:ascii="Arial" w:hAnsi="Arial" w:cs="Arial"/>
                <w:b/>
                <w:bCs/>
                <w:color w:val="010205"/>
                <w:lang w:val="en-ID"/>
              </w:rPr>
              <w:t>Item-Total Statistics</w:t>
            </w:r>
          </w:p>
        </w:tc>
      </w:tr>
      <w:tr w:rsidR="009E47BB" w:rsidRPr="001E05A2" w14:paraId="6E6C05E5" w14:textId="77777777">
        <w:trPr>
          <w:cantSplit/>
        </w:trPr>
        <w:tc>
          <w:tcPr>
            <w:tcW w:w="983" w:type="dxa"/>
            <w:tcBorders>
              <w:top w:val="nil"/>
              <w:left w:val="nil"/>
              <w:bottom w:val="single" w:sz="8" w:space="0" w:color="152935"/>
              <w:right w:val="nil"/>
            </w:tcBorders>
            <w:shd w:val="clear" w:color="auto" w:fill="FFFFFF"/>
            <w:vAlign w:val="bottom"/>
          </w:tcPr>
          <w:p w14:paraId="4535C0F7" w14:textId="77777777" w:rsidR="009E47BB" w:rsidRPr="001E05A2" w:rsidRDefault="009E47BB" w:rsidP="009E47BB">
            <w:pPr>
              <w:adjustRightInd w:val="0"/>
              <w:rPr>
                <w:sz w:val="24"/>
                <w:szCs w:val="24"/>
                <w:lang w:val="en-ID"/>
              </w:rPr>
            </w:pPr>
          </w:p>
        </w:tc>
        <w:tc>
          <w:tcPr>
            <w:tcW w:w="1967" w:type="dxa"/>
            <w:tcBorders>
              <w:top w:val="nil"/>
              <w:left w:val="nil"/>
              <w:bottom w:val="single" w:sz="8" w:space="0" w:color="152935"/>
              <w:right w:val="single" w:sz="8" w:space="0" w:color="E0E0E0"/>
            </w:tcBorders>
            <w:shd w:val="clear" w:color="auto" w:fill="FFFFFF"/>
            <w:vAlign w:val="bottom"/>
          </w:tcPr>
          <w:p w14:paraId="3A389747" w14:textId="77777777" w:rsidR="009E47BB" w:rsidRPr="001E05A2" w:rsidRDefault="009E47BB" w:rsidP="009E47BB">
            <w:pPr>
              <w:adjustRightInd w:val="0"/>
              <w:spacing w:line="320" w:lineRule="atLeast"/>
              <w:ind w:left="60" w:right="60"/>
              <w:jc w:val="center"/>
              <w:rPr>
                <w:rFonts w:ascii="Arial" w:hAnsi="Arial" w:cs="Arial"/>
                <w:color w:val="264A60"/>
                <w:sz w:val="18"/>
                <w:szCs w:val="18"/>
                <w:lang w:val="en-ID"/>
              </w:rPr>
            </w:pPr>
            <w:r w:rsidRPr="001E05A2">
              <w:rPr>
                <w:rFonts w:ascii="Arial" w:hAnsi="Arial" w:cs="Arial"/>
                <w:color w:val="264A60"/>
                <w:sz w:val="18"/>
                <w:szCs w:val="18"/>
                <w:lang w:val="en-ID"/>
              </w:rPr>
              <w:t>Scale Mean if Item Deleted</w:t>
            </w:r>
          </w:p>
        </w:tc>
        <w:tc>
          <w:tcPr>
            <w:tcW w:w="1967" w:type="dxa"/>
            <w:tcBorders>
              <w:top w:val="nil"/>
              <w:left w:val="single" w:sz="8" w:space="0" w:color="E0E0E0"/>
              <w:bottom w:val="single" w:sz="8" w:space="0" w:color="152935"/>
              <w:right w:val="single" w:sz="8" w:space="0" w:color="E0E0E0"/>
            </w:tcBorders>
            <w:shd w:val="clear" w:color="auto" w:fill="FFFFFF"/>
            <w:vAlign w:val="bottom"/>
          </w:tcPr>
          <w:p w14:paraId="28104693" w14:textId="77777777" w:rsidR="009E47BB" w:rsidRPr="001E05A2" w:rsidRDefault="009E47BB" w:rsidP="009E47BB">
            <w:pPr>
              <w:adjustRightInd w:val="0"/>
              <w:spacing w:line="320" w:lineRule="atLeast"/>
              <w:ind w:left="60" w:right="60"/>
              <w:jc w:val="center"/>
              <w:rPr>
                <w:rFonts w:ascii="Arial" w:hAnsi="Arial" w:cs="Arial"/>
                <w:color w:val="264A60"/>
                <w:sz w:val="18"/>
                <w:szCs w:val="18"/>
                <w:lang w:val="en-ID"/>
              </w:rPr>
            </w:pPr>
            <w:r w:rsidRPr="001E05A2">
              <w:rPr>
                <w:rFonts w:ascii="Arial" w:hAnsi="Arial" w:cs="Arial"/>
                <w:color w:val="264A60"/>
                <w:sz w:val="18"/>
                <w:szCs w:val="18"/>
                <w:lang w:val="en-ID"/>
              </w:rPr>
              <w:t>Scale Variance if Item Deleted</w:t>
            </w:r>
          </w:p>
        </w:tc>
        <w:tc>
          <w:tcPr>
            <w:tcW w:w="1967" w:type="dxa"/>
            <w:tcBorders>
              <w:top w:val="nil"/>
              <w:left w:val="single" w:sz="8" w:space="0" w:color="E0E0E0"/>
              <w:bottom w:val="single" w:sz="8" w:space="0" w:color="152935"/>
              <w:right w:val="single" w:sz="8" w:space="0" w:color="E0E0E0"/>
            </w:tcBorders>
            <w:shd w:val="clear" w:color="auto" w:fill="FFFFFF"/>
            <w:vAlign w:val="bottom"/>
          </w:tcPr>
          <w:p w14:paraId="13704FB2" w14:textId="77777777" w:rsidR="009E47BB" w:rsidRPr="001E05A2" w:rsidRDefault="009E47BB" w:rsidP="009E47BB">
            <w:pPr>
              <w:adjustRightInd w:val="0"/>
              <w:spacing w:line="320" w:lineRule="atLeast"/>
              <w:ind w:left="60" w:right="60"/>
              <w:jc w:val="center"/>
              <w:rPr>
                <w:rFonts w:ascii="Arial" w:hAnsi="Arial" w:cs="Arial"/>
                <w:color w:val="264A60"/>
                <w:sz w:val="18"/>
                <w:szCs w:val="18"/>
                <w:lang w:val="en-ID"/>
              </w:rPr>
            </w:pPr>
            <w:r w:rsidRPr="001E05A2">
              <w:rPr>
                <w:rFonts w:ascii="Arial" w:hAnsi="Arial" w:cs="Arial"/>
                <w:color w:val="264A60"/>
                <w:sz w:val="18"/>
                <w:szCs w:val="18"/>
                <w:lang w:val="en-ID"/>
              </w:rPr>
              <w:t>Corrected Item-Total Correlation</w:t>
            </w:r>
          </w:p>
        </w:tc>
        <w:tc>
          <w:tcPr>
            <w:tcW w:w="1967" w:type="dxa"/>
            <w:tcBorders>
              <w:top w:val="nil"/>
              <w:left w:val="single" w:sz="8" w:space="0" w:color="E0E0E0"/>
              <w:bottom w:val="single" w:sz="8" w:space="0" w:color="152935"/>
              <w:right w:val="nil"/>
            </w:tcBorders>
            <w:shd w:val="clear" w:color="auto" w:fill="FFFFFF"/>
            <w:vAlign w:val="bottom"/>
          </w:tcPr>
          <w:p w14:paraId="56AE0E6B" w14:textId="77777777" w:rsidR="009E47BB" w:rsidRPr="001E05A2" w:rsidRDefault="009E47BB" w:rsidP="009E47BB">
            <w:pPr>
              <w:adjustRightInd w:val="0"/>
              <w:spacing w:line="320" w:lineRule="atLeast"/>
              <w:ind w:left="60" w:right="60"/>
              <w:jc w:val="center"/>
              <w:rPr>
                <w:rFonts w:ascii="Arial" w:hAnsi="Arial" w:cs="Arial"/>
                <w:color w:val="264A60"/>
                <w:sz w:val="18"/>
                <w:szCs w:val="18"/>
                <w:lang w:val="en-ID"/>
              </w:rPr>
            </w:pPr>
            <w:r w:rsidRPr="001E05A2">
              <w:rPr>
                <w:rFonts w:ascii="Arial" w:hAnsi="Arial" w:cs="Arial"/>
                <w:color w:val="264A60"/>
                <w:sz w:val="18"/>
                <w:szCs w:val="18"/>
                <w:lang w:val="en-ID"/>
              </w:rPr>
              <w:t>Cronbach's Alpha if Item Deleted</w:t>
            </w:r>
          </w:p>
        </w:tc>
      </w:tr>
      <w:tr w:rsidR="009E47BB" w:rsidRPr="001E05A2" w14:paraId="1885FBF2" w14:textId="77777777">
        <w:trPr>
          <w:cantSplit/>
        </w:trPr>
        <w:tc>
          <w:tcPr>
            <w:tcW w:w="983" w:type="dxa"/>
            <w:tcBorders>
              <w:top w:val="single" w:sz="8" w:space="0" w:color="152935"/>
              <w:left w:val="nil"/>
              <w:bottom w:val="single" w:sz="8" w:space="0" w:color="AEAEAE"/>
              <w:right w:val="nil"/>
            </w:tcBorders>
            <w:shd w:val="clear" w:color="auto" w:fill="E0E0E0"/>
          </w:tcPr>
          <w:p w14:paraId="412B1907" w14:textId="77777777" w:rsidR="009E47BB" w:rsidRPr="001E05A2" w:rsidRDefault="009E47BB" w:rsidP="009E47BB">
            <w:pPr>
              <w:adjustRightInd w:val="0"/>
              <w:spacing w:line="320" w:lineRule="atLeast"/>
              <w:ind w:left="60" w:right="60"/>
              <w:rPr>
                <w:rFonts w:ascii="Arial" w:hAnsi="Arial" w:cs="Arial"/>
                <w:color w:val="264A60"/>
                <w:sz w:val="18"/>
                <w:szCs w:val="18"/>
                <w:lang w:val="en-ID"/>
              </w:rPr>
            </w:pPr>
            <w:r w:rsidRPr="001E05A2">
              <w:rPr>
                <w:rFonts w:ascii="Arial" w:hAnsi="Arial" w:cs="Arial"/>
                <w:color w:val="264A60"/>
                <w:sz w:val="18"/>
                <w:szCs w:val="18"/>
                <w:lang w:val="en-ID"/>
              </w:rPr>
              <w:t>X5.1</w:t>
            </w:r>
          </w:p>
        </w:tc>
        <w:tc>
          <w:tcPr>
            <w:tcW w:w="1967" w:type="dxa"/>
            <w:tcBorders>
              <w:top w:val="single" w:sz="8" w:space="0" w:color="152935"/>
              <w:left w:val="nil"/>
              <w:bottom w:val="single" w:sz="8" w:space="0" w:color="AEAEAE"/>
              <w:right w:val="single" w:sz="8" w:space="0" w:color="E0E0E0"/>
            </w:tcBorders>
            <w:shd w:val="clear" w:color="auto" w:fill="FFFFFF"/>
          </w:tcPr>
          <w:p w14:paraId="2D6BFEAE"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17,4667</w:t>
            </w:r>
          </w:p>
        </w:tc>
        <w:tc>
          <w:tcPr>
            <w:tcW w:w="1967" w:type="dxa"/>
            <w:tcBorders>
              <w:top w:val="single" w:sz="8" w:space="0" w:color="152935"/>
              <w:left w:val="single" w:sz="8" w:space="0" w:color="E0E0E0"/>
              <w:bottom w:val="single" w:sz="8" w:space="0" w:color="AEAEAE"/>
              <w:right w:val="single" w:sz="8" w:space="0" w:color="E0E0E0"/>
            </w:tcBorders>
            <w:shd w:val="clear" w:color="auto" w:fill="FFFFFF"/>
          </w:tcPr>
          <w:p w14:paraId="23162A96"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2,740</w:t>
            </w:r>
          </w:p>
        </w:tc>
        <w:tc>
          <w:tcPr>
            <w:tcW w:w="1967" w:type="dxa"/>
            <w:tcBorders>
              <w:top w:val="single" w:sz="8" w:space="0" w:color="152935"/>
              <w:left w:val="single" w:sz="8" w:space="0" w:color="E0E0E0"/>
              <w:bottom w:val="single" w:sz="8" w:space="0" w:color="AEAEAE"/>
              <w:right w:val="single" w:sz="8" w:space="0" w:color="E0E0E0"/>
            </w:tcBorders>
            <w:shd w:val="clear" w:color="auto" w:fill="FFFFFF"/>
          </w:tcPr>
          <w:p w14:paraId="246C7A03"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,754</w:t>
            </w:r>
          </w:p>
        </w:tc>
        <w:tc>
          <w:tcPr>
            <w:tcW w:w="1967" w:type="dxa"/>
            <w:tcBorders>
              <w:top w:val="single" w:sz="8" w:space="0" w:color="152935"/>
              <w:left w:val="single" w:sz="8" w:space="0" w:color="E0E0E0"/>
              <w:bottom w:val="single" w:sz="8" w:space="0" w:color="AEAEAE"/>
              <w:right w:val="nil"/>
            </w:tcBorders>
            <w:shd w:val="clear" w:color="auto" w:fill="FFFFFF"/>
          </w:tcPr>
          <w:p w14:paraId="70917D6F"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,573</w:t>
            </w:r>
          </w:p>
        </w:tc>
      </w:tr>
      <w:tr w:rsidR="009E47BB" w:rsidRPr="001E05A2" w14:paraId="52F4FB35" w14:textId="77777777">
        <w:trPr>
          <w:cantSplit/>
        </w:trPr>
        <w:tc>
          <w:tcPr>
            <w:tcW w:w="983" w:type="dxa"/>
            <w:tcBorders>
              <w:top w:val="single" w:sz="8" w:space="0" w:color="AEAEAE"/>
              <w:left w:val="nil"/>
              <w:bottom w:val="single" w:sz="8" w:space="0" w:color="AEAEAE"/>
              <w:right w:val="nil"/>
            </w:tcBorders>
            <w:shd w:val="clear" w:color="auto" w:fill="E0E0E0"/>
          </w:tcPr>
          <w:p w14:paraId="671F26B0" w14:textId="77777777" w:rsidR="009E47BB" w:rsidRPr="001E05A2" w:rsidRDefault="009E47BB" w:rsidP="009E47BB">
            <w:pPr>
              <w:adjustRightInd w:val="0"/>
              <w:spacing w:line="320" w:lineRule="atLeast"/>
              <w:ind w:left="60" w:right="60"/>
              <w:rPr>
                <w:rFonts w:ascii="Arial" w:hAnsi="Arial" w:cs="Arial"/>
                <w:color w:val="264A60"/>
                <w:sz w:val="18"/>
                <w:szCs w:val="18"/>
                <w:lang w:val="en-ID"/>
              </w:rPr>
            </w:pPr>
            <w:r w:rsidRPr="001E05A2">
              <w:rPr>
                <w:rFonts w:ascii="Arial" w:hAnsi="Arial" w:cs="Arial"/>
                <w:color w:val="264A60"/>
                <w:sz w:val="18"/>
                <w:szCs w:val="18"/>
                <w:lang w:val="en-ID"/>
              </w:rPr>
              <w:t>X5.2</w:t>
            </w:r>
          </w:p>
        </w:tc>
        <w:tc>
          <w:tcPr>
            <w:tcW w:w="1967" w:type="dxa"/>
            <w:tcBorders>
              <w:top w:val="single" w:sz="8" w:space="0" w:color="AEAEAE"/>
              <w:left w:val="nil"/>
              <w:bottom w:val="single" w:sz="8" w:space="0" w:color="AEAEAE"/>
              <w:right w:val="single" w:sz="8" w:space="0" w:color="E0E0E0"/>
            </w:tcBorders>
            <w:shd w:val="clear" w:color="auto" w:fill="FFFFFF"/>
          </w:tcPr>
          <w:p w14:paraId="311C1B7C"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17,5667</w:t>
            </w:r>
          </w:p>
        </w:tc>
        <w:tc>
          <w:tcPr>
            <w:tcW w:w="1967" w:type="dxa"/>
            <w:tcBorders>
              <w:top w:val="single" w:sz="8" w:space="0" w:color="AEAEAE"/>
              <w:left w:val="single" w:sz="8" w:space="0" w:color="E0E0E0"/>
              <w:bottom w:val="single" w:sz="8" w:space="0" w:color="AEAEAE"/>
              <w:right w:val="single" w:sz="8" w:space="0" w:color="E0E0E0"/>
            </w:tcBorders>
            <w:shd w:val="clear" w:color="auto" w:fill="FFFFFF"/>
          </w:tcPr>
          <w:p w14:paraId="1E572CF4"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2,944</w:t>
            </w:r>
          </w:p>
        </w:tc>
        <w:tc>
          <w:tcPr>
            <w:tcW w:w="1967" w:type="dxa"/>
            <w:tcBorders>
              <w:top w:val="single" w:sz="8" w:space="0" w:color="AEAEAE"/>
              <w:left w:val="single" w:sz="8" w:space="0" w:color="E0E0E0"/>
              <w:bottom w:val="single" w:sz="8" w:space="0" w:color="AEAEAE"/>
              <w:right w:val="single" w:sz="8" w:space="0" w:color="E0E0E0"/>
            </w:tcBorders>
            <w:shd w:val="clear" w:color="auto" w:fill="FFFFFF"/>
          </w:tcPr>
          <w:p w14:paraId="11645C5E"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,491</w:t>
            </w:r>
          </w:p>
        </w:tc>
        <w:tc>
          <w:tcPr>
            <w:tcW w:w="1967" w:type="dxa"/>
            <w:tcBorders>
              <w:top w:val="single" w:sz="8" w:space="0" w:color="AEAEAE"/>
              <w:left w:val="single" w:sz="8" w:space="0" w:color="E0E0E0"/>
              <w:bottom w:val="single" w:sz="8" w:space="0" w:color="AEAEAE"/>
              <w:right w:val="nil"/>
            </w:tcBorders>
            <w:shd w:val="clear" w:color="auto" w:fill="FFFFFF"/>
          </w:tcPr>
          <w:p w14:paraId="52383FD0"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,674</w:t>
            </w:r>
          </w:p>
        </w:tc>
      </w:tr>
      <w:tr w:rsidR="009E47BB" w:rsidRPr="001E05A2" w14:paraId="416CD113" w14:textId="77777777">
        <w:trPr>
          <w:cantSplit/>
        </w:trPr>
        <w:tc>
          <w:tcPr>
            <w:tcW w:w="983" w:type="dxa"/>
            <w:tcBorders>
              <w:top w:val="single" w:sz="8" w:space="0" w:color="AEAEAE"/>
              <w:left w:val="nil"/>
              <w:bottom w:val="single" w:sz="8" w:space="0" w:color="AEAEAE"/>
              <w:right w:val="nil"/>
            </w:tcBorders>
            <w:shd w:val="clear" w:color="auto" w:fill="E0E0E0"/>
          </w:tcPr>
          <w:p w14:paraId="1B5608A2" w14:textId="77777777" w:rsidR="009E47BB" w:rsidRPr="001E05A2" w:rsidRDefault="009E47BB" w:rsidP="009E47BB">
            <w:pPr>
              <w:adjustRightInd w:val="0"/>
              <w:spacing w:line="320" w:lineRule="atLeast"/>
              <w:ind w:left="60" w:right="60"/>
              <w:rPr>
                <w:rFonts w:ascii="Arial" w:hAnsi="Arial" w:cs="Arial"/>
                <w:color w:val="264A60"/>
                <w:sz w:val="18"/>
                <w:szCs w:val="18"/>
                <w:lang w:val="en-ID"/>
              </w:rPr>
            </w:pPr>
            <w:r w:rsidRPr="001E05A2">
              <w:rPr>
                <w:rFonts w:ascii="Arial" w:hAnsi="Arial" w:cs="Arial"/>
                <w:color w:val="264A60"/>
                <w:sz w:val="18"/>
                <w:szCs w:val="18"/>
                <w:lang w:val="en-ID"/>
              </w:rPr>
              <w:t>X5.3</w:t>
            </w:r>
          </w:p>
        </w:tc>
        <w:tc>
          <w:tcPr>
            <w:tcW w:w="1967" w:type="dxa"/>
            <w:tcBorders>
              <w:top w:val="single" w:sz="8" w:space="0" w:color="AEAEAE"/>
              <w:left w:val="nil"/>
              <w:bottom w:val="single" w:sz="8" w:space="0" w:color="AEAEAE"/>
              <w:right w:val="single" w:sz="8" w:space="0" w:color="E0E0E0"/>
            </w:tcBorders>
            <w:shd w:val="clear" w:color="auto" w:fill="FFFFFF"/>
          </w:tcPr>
          <w:p w14:paraId="4E95E34D"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17,4333</w:t>
            </w:r>
          </w:p>
        </w:tc>
        <w:tc>
          <w:tcPr>
            <w:tcW w:w="1967" w:type="dxa"/>
            <w:tcBorders>
              <w:top w:val="single" w:sz="8" w:space="0" w:color="AEAEAE"/>
              <w:left w:val="single" w:sz="8" w:space="0" w:color="E0E0E0"/>
              <w:bottom w:val="single" w:sz="8" w:space="0" w:color="AEAEAE"/>
              <w:right w:val="single" w:sz="8" w:space="0" w:color="E0E0E0"/>
            </w:tcBorders>
            <w:shd w:val="clear" w:color="auto" w:fill="FFFFFF"/>
          </w:tcPr>
          <w:p w14:paraId="673DE081"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3,771</w:t>
            </w:r>
          </w:p>
        </w:tc>
        <w:tc>
          <w:tcPr>
            <w:tcW w:w="1967" w:type="dxa"/>
            <w:tcBorders>
              <w:top w:val="single" w:sz="8" w:space="0" w:color="AEAEAE"/>
              <w:left w:val="single" w:sz="8" w:space="0" w:color="E0E0E0"/>
              <w:bottom w:val="single" w:sz="8" w:space="0" w:color="AEAEAE"/>
              <w:right w:val="single" w:sz="8" w:space="0" w:color="E0E0E0"/>
            </w:tcBorders>
            <w:shd w:val="clear" w:color="auto" w:fill="FFFFFF"/>
          </w:tcPr>
          <w:p w14:paraId="4BDAA568"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,224</w:t>
            </w:r>
          </w:p>
        </w:tc>
        <w:tc>
          <w:tcPr>
            <w:tcW w:w="1967" w:type="dxa"/>
            <w:tcBorders>
              <w:top w:val="single" w:sz="8" w:space="0" w:color="AEAEAE"/>
              <w:left w:val="single" w:sz="8" w:space="0" w:color="E0E0E0"/>
              <w:bottom w:val="single" w:sz="8" w:space="0" w:color="AEAEAE"/>
              <w:right w:val="nil"/>
            </w:tcBorders>
            <w:shd w:val="clear" w:color="auto" w:fill="FFFFFF"/>
          </w:tcPr>
          <w:p w14:paraId="1E0859E1"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,758</w:t>
            </w:r>
          </w:p>
        </w:tc>
      </w:tr>
      <w:tr w:rsidR="009E47BB" w:rsidRPr="001E05A2" w14:paraId="496E605F" w14:textId="77777777">
        <w:trPr>
          <w:cantSplit/>
        </w:trPr>
        <w:tc>
          <w:tcPr>
            <w:tcW w:w="983" w:type="dxa"/>
            <w:tcBorders>
              <w:top w:val="single" w:sz="8" w:space="0" w:color="AEAEAE"/>
              <w:left w:val="nil"/>
              <w:bottom w:val="single" w:sz="8" w:space="0" w:color="AEAEAE"/>
              <w:right w:val="nil"/>
            </w:tcBorders>
            <w:shd w:val="clear" w:color="auto" w:fill="E0E0E0"/>
          </w:tcPr>
          <w:p w14:paraId="069D928F" w14:textId="77777777" w:rsidR="009E47BB" w:rsidRPr="001E05A2" w:rsidRDefault="009E47BB" w:rsidP="009E47BB">
            <w:pPr>
              <w:adjustRightInd w:val="0"/>
              <w:spacing w:line="320" w:lineRule="atLeast"/>
              <w:ind w:left="60" w:right="60"/>
              <w:rPr>
                <w:rFonts w:ascii="Arial" w:hAnsi="Arial" w:cs="Arial"/>
                <w:color w:val="264A60"/>
                <w:sz w:val="18"/>
                <w:szCs w:val="18"/>
                <w:lang w:val="en-ID"/>
              </w:rPr>
            </w:pPr>
            <w:r w:rsidRPr="001E05A2">
              <w:rPr>
                <w:rFonts w:ascii="Arial" w:hAnsi="Arial" w:cs="Arial"/>
                <w:color w:val="264A60"/>
                <w:sz w:val="18"/>
                <w:szCs w:val="18"/>
                <w:lang w:val="en-ID"/>
              </w:rPr>
              <w:t>X5.4</w:t>
            </w:r>
          </w:p>
        </w:tc>
        <w:tc>
          <w:tcPr>
            <w:tcW w:w="1967" w:type="dxa"/>
            <w:tcBorders>
              <w:top w:val="single" w:sz="8" w:space="0" w:color="AEAEAE"/>
              <w:left w:val="nil"/>
              <w:bottom w:val="single" w:sz="8" w:space="0" w:color="AEAEAE"/>
              <w:right w:val="single" w:sz="8" w:space="0" w:color="E0E0E0"/>
            </w:tcBorders>
            <w:shd w:val="clear" w:color="auto" w:fill="FFFFFF"/>
          </w:tcPr>
          <w:p w14:paraId="660C2474"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17,4333</w:t>
            </w:r>
          </w:p>
        </w:tc>
        <w:tc>
          <w:tcPr>
            <w:tcW w:w="1967" w:type="dxa"/>
            <w:tcBorders>
              <w:top w:val="single" w:sz="8" w:space="0" w:color="AEAEAE"/>
              <w:left w:val="single" w:sz="8" w:space="0" w:color="E0E0E0"/>
              <w:bottom w:val="single" w:sz="8" w:space="0" w:color="AEAEAE"/>
              <w:right w:val="single" w:sz="8" w:space="0" w:color="E0E0E0"/>
            </w:tcBorders>
            <w:shd w:val="clear" w:color="auto" w:fill="FFFFFF"/>
          </w:tcPr>
          <w:p w14:paraId="7ADF724B"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2,944</w:t>
            </w:r>
          </w:p>
        </w:tc>
        <w:tc>
          <w:tcPr>
            <w:tcW w:w="1967" w:type="dxa"/>
            <w:tcBorders>
              <w:top w:val="single" w:sz="8" w:space="0" w:color="AEAEAE"/>
              <w:left w:val="single" w:sz="8" w:space="0" w:color="E0E0E0"/>
              <w:bottom w:val="single" w:sz="8" w:space="0" w:color="AEAEAE"/>
              <w:right w:val="single" w:sz="8" w:space="0" w:color="E0E0E0"/>
            </w:tcBorders>
            <w:shd w:val="clear" w:color="auto" w:fill="FFFFFF"/>
          </w:tcPr>
          <w:p w14:paraId="6930A69F"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,525</w:t>
            </w:r>
          </w:p>
        </w:tc>
        <w:tc>
          <w:tcPr>
            <w:tcW w:w="1967" w:type="dxa"/>
            <w:tcBorders>
              <w:top w:val="single" w:sz="8" w:space="0" w:color="AEAEAE"/>
              <w:left w:val="single" w:sz="8" w:space="0" w:color="E0E0E0"/>
              <w:bottom w:val="single" w:sz="8" w:space="0" w:color="AEAEAE"/>
              <w:right w:val="nil"/>
            </w:tcBorders>
            <w:shd w:val="clear" w:color="auto" w:fill="FFFFFF"/>
          </w:tcPr>
          <w:p w14:paraId="0A7519E0"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,659</w:t>
            </w:r>
          </w:p>
        </w:tc>
      </w:tr>
      <w:tr w:rsidR="009E47BB" w:rsidRPr="001E05A2" w14:paraId="3AEA3BF9" w14:textId="77777777">
        <w:trPr>
          <w:cantSplit/>
        </w:trPr>
        <w:tc>
          <w:tcPr>
            <w:tcW w:w="983" w:type="dxa"/>
            <w:tcBorders>
              <w:top w:val="single" w:sz="8" w:space="0" w:color="AEAEAE"/>
              <w:left w:val="nil"/>
              <w:bottom w:val="single" w:sz="8" w:space="0" w:color="152935"/>
              <w:right w:val="nil"/>
            </w:tcBorders>
            <w:shd w:val="clear" w:color="auto" w:fill="E0E0E0"/>
          </w:tcPr>
          <w:p w14:paraId="2A73E69E" w14:textId="77777777" w:rsidR="009E47BB" w:rsidRPr="001E05A2" w:rsidRDefault="009E47BB" w:rsidP="009E47BB">
            <w:pPr>
              <w:adjustRightInd w:val="0"/>
              <w:spacing w:line="320" w:lineRule="atLeast"/>
              <w:ind w:left="60" w:right="60"/>
              <w:rPr>
                <w:rFonts w:ascii="Arial" w:hAnsi="Arial" w:cs="Arial"/>
                <w:color w:val="264A60"/>
                <w:sz w:val="18"/>
                <w:szCs w:val="18"/>
                <w:lang w:val="en-ID"/>
              </w:rPr>
            </w:pPr>
            <w:r w:rsidRPr="001E05A2">
              <w:rPr>
                <w:rFonts w:ascii="Arial" w:hAnsi="Arial" w:cs="Arial"/>
                <w:color w:val="264A60"/>
                <w:sz w:val="18"/>
                <w:szCs w:val="18"/>
                <w:lang w:val="en-ID"/>
              </w:rPr>
              <w:t>X5.5</w:t>
            </w:r>
          </w:p>
        </w:tc>
        <w:tc>
          <w:tcPr>
            <w:tcW w:w="1967" w:type="dxa"/>
            <w:tcBorders>
              <w:top w:val="single" w:sz="8" w:space="0" w:color="AEAEAE"/>
              <w:left w:val="nil"/>
              <w:bottom w:val="single" w:sz="8" w:space="0" w:color="152935"/>
              <w:right w:val="single" w:sz="8" w:space="0" w:color="E0E0E0"/>
            </w:tcBorders>
            <w:shd w:val="clear" w:color="auto" w:fill="FFFFFF"/>
          </w:tcPr>
          <w:p w14:paraId="3B630787"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17,5667</w:t>
            </w:r>
          </w:p>
        </w:tc>
        <w:tc>
          <w:tcPr>
            <w:tcW w:w="1967" w:type="dxa"/>
            <w:tcBorders>
              <w:top w:val="single" w:sz="8" w:space="0" w:color="AEAEAE"/>
              <w:left w:val="single" w:sz="8" w:space="0" w:color="E0E0E0"/>
              <w:bottom w:val="single" w:sz="8" w:space="0" w:color="152935"/>
              <w:right w:val="single" w:sz="8" w:space="0" w:color="E0E0E0"/>
            </w:tcBorders>
            <w:shd w:val="clear" w:color="auto" w:fill="FFFFFF"/>
          </w:tcPr>
          <w:p w14:paraId="61248E7F"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2,875</w:t>
            </w:r>
          </w:p>
        </w:tc>
        <w:tc>
          <w:tcPr>
            <w:tcW w:w="1967" w:type="dxa"/>
            <w:tcBorders>
              <w:top w:val="single" w:sz="8" w:space="0" w:color="AEAEAE"/>
              <w:left w:val="single" w:sz="8" w:space="0" w:color="E0E0E0"/>
              <w:bottom w:val="single" w:sz="8" w:space="0" w:color="152935"/>
              <w:right w:val="single" w:sz="8" w:space="0" w:color="E0E0E0"/>
            </w:tcBorders>
            <w:shd w:val="clear" w:color="auto" w:fill="FFFFFF"/>
          </w:tcPr>
          <w:p w14:paraId="527B90C7"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,461</w:t>
            </w:r>
          </w:p>
        </w:tc>
        <w:tc>
          <w:tcPr>
            <w:tcW w:w="1967" w:type="dxa"/>
            <w:tcBorders>
              <w:top w:val="single" w:sz="8" w:space="0" w:color="AEAEAE"/>
              <w:left w:val="single" w:sz="8" w:space="0" w:color="E0E0E0"/>
              <w:bottom w:val="single" w:sz="8" w:space="0" w:color="152935"/>
              <w:right w:val="nil"/>
            </w:tcBorders>
            <w:shd w:val="clear" w:color="auto" w:fill="FFFFFF"/>
          </w:tcPr>
          <w:p w14:paraId="696DF8AF"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,690</w:t>
            </w:r>
          </w:p>
        </w:tc>
      </w:tr>
    </w:tbl>
    <w:p w14:paraId="470B9699" w14:textId="77777777" w:rsidR="009E47BB" w:rsidRDefault="009E47BB" w:rsidP="009E47BB">
      <w:pPr>
        <w:adjustRightInd w:val="0"/>
        <w:spacing w:line="400" w:lineRule="atLeast"/>
        <w:rPr>
          <w:sz w:val="24"/>
          <w:szCs w:val="24"/>
          <w:lang w:val="en-ID"/>
        </w:rPr>
      </w:pPr>
    </w:p>
    <w:p w14:paraId="42C84CD3" w14:textId="77777777" w:rsidR="0051628A" w:rsidRPr="001E05A2" w:rsidRDefault="0051628A" w:rsidP="009E47BB">
      <w:pPr>
        <w:adjustRightInd w:val="0"/>
        <w:spacing w:line="400" w:lineRule="atLeast"/>
        <w:rPr>
          <w:sz w:val="24"/>
          <w:szCs w:val="24"/>
          <w:lang w:val="en-ID"/>
        </w:rPr>
      </w:pPr>
    </w:p>
    <w:p w14:paraId="153BFFF2" w14:textId="77777777" w:rsidR="00230143" w:rsidRDefault="00230143" w:rsidP="009E47BB">
      <w:pPr>
        <w:jc w:val="both"/>
        <w:rPr>
          <w:rFonts w:ascii="Times New Roman" w:hAnsi="Times New Roman" w:cs="Times New Roman"/>
          <w:b/>
          <w:sz w:val="24"/>
          <w:szCs w:val="28"/>
        </w:rPr>
      </w:pPr>
    </w:p>
    <w:p w14:paraId="4C5BC076" w14:textId="41A94154" w:rsidR="009E47BB" w:rsidRPr="00181116" w:rsidRDefault="009E47BB" w:rsidP="009E47BB">
      <w:pPr>
        <w:jc w:val="both"/>
        <w:rPr>
          <w:rFonts w:ascii="Times New Roman" w:hAnsi="Times New Roman" w:cs="Times New Roman"/>
          <w:b/>
          <w:sz w:val="24"/>
          <w:szCs w:val="28"/>
        </w:rPr>
      </w:pPr>
      <w:r w:rsidRPr="00181116">
        <w:rPr>
          <w:rFonts w:ascii="Times New Roman" w:hAnsi="Times New Roman" w:cs="Times New Roman"/>
          <w:b/>
          <w:sz w:val="24"/>
          <w:szCs w:val="28"/>
        </w:rPr>
        <w:lastRenderedPageBreak/>
        <w:t>Lampiran 20</w:t>
      </w:r>
    </w:p>
    <w:p w14:paraId="76F347BB" w14:textId="77777777" w:rsidR="009E47BB" w:rsidRPr="00181116" w:rsidRDefault="009E47BB" w:rsidP="009E47BB">
      <w:pPr>
        <w:tabs>
          <w:tab w:val="left" w:pos="1701"/>
        </w:tabs>
        <w:spacing w:line="480" w:lineRule="auto"/>
        <w:jc w:val="both"/>
        <w:rPr>
          <w:rFonts w:ascii="Times New Roman" w:hAnsi="Times New Roman" w:cs="Times New Roman"/>
          <w:b/>
          <w:sz w:val="24"/>
          <w:szCs w:val="28"/>
        </w:rPr>
      </w:pPr>
      <w:r w:rsidRPr="00181116">
        <w:rPr>
          <w:rFonts w:ascii="Times New Roman" w:hAnsi="Times New Roman" w:cs="Times New Roman"/>
          <w:b/>
          <w:sz w:val="24"/>
          <w:szCs w:val="28"/>
        </w:rPr>
        <w:t xml:space="preserve">Data </w:t>
      </w:r>
      <w:proofErr w:type="spellStart"/>
      <w:r w:rsidRPr="00181116">
        <w:rPr>
          <w:rFonts w:ascii="Times New Roman" w:hAnsi="Times New Roman" w:cs="Times New Roman"/>
          <w:b/>
          <w:sz w:val="24"/>
          <w:szCs w:val="28"/>
        </w:rPr>
        <w:t>Penelitian</w:t>
      </w:r>
      <w:proofErr w:type="spellEnd"/>
      <w:r w:rsidRPr="00181116">
        <w:rPr>
          <w:rFonts w:ascii="Times New Roman" w:hAnsi="Times New Roman" w:cs="Times New Roman"/>
          <w:b/>
          <w:sz w:val="24"/>
          <w:szCs w:val="28"/>
        </w:rPr>
        <w:t xml:space="preserve"> </w:t>
      </w:r>
      <w:proofErr w:type="spellStart"/>
      <w:r w:rsidRPr="00181116">
        <w:rPr>
          <w:rFonts w:ascii="Times New Roman" w:hAnsi="Times New Roman" w:cs="Times New Roman"/>
          <w:b/>
          <w:sz w:val="24"/>
          <w:szCs w:val="28"/>
        </w:rPr>
        <w:t>Variabel</w:t>
      </w:r>
      <w:proofErr w:type="spellEnd"/>
      <w:r w:rsidRPr="00181116">
        <w:rPr>
          <w:rFonts w:ascii="Times New Roman" w:hAnsi="Times New Roman" w:cs="Times New Roman"/>
          <w:b/>
          <w:sz w:val="24"/>
          <w:szCs w:val="28"/>
        </w:rPr>
        <w:t xml:space="preserve"> </w:t>
      </w:r>
      <w:proofErr w:type="spellStart"/>
      <w:r w:rsidRPr="00181116">
        <w:rPr>
          <w:rFonts w:ascii="Times New Roman" w:hAnsi="Times New Roman" w:cs="Times New Roman"/>
          <w:b/>
          <w:color w:val="000000"/>
          <w:sz w:val="24"/>
          <w:szCs w:val="28"/>
        </w:rPr>
        <w:t>Kepatuhan</w:t>
      </w:r>
      <w:proofErr w:type="spellEnd"/>
      <w:r w:rsidRPr="00181116">
        <w:rPr>
          <w:rFonts w:ascii="Times New Roman" w:hAnsi="Times New Roman" w:cs="Times New Roman"/>
          <w:b/>
          <w:color w:val="000000"/>
          <w:sz w:val="24"/>
          <w:szCs w:val="28"/>
        </w:rPr>
        <w:t xml:space="preserve"> Wajib Pajak (Y)</w:t>
      </w:r>
    </w:p>
    <w:tbl>
      <w:tblPr>
        <w:tblW w:w="8657" w:type="dxa"/>
        <w:tblLook w:val="04A0" w:firstRow="1" w:lastRow="0" w:firstColumn="1" w:lastColumn="0" w:noHBand="0" w:noVBand="1"/>
      </w:tblPr>
      <w:tblGrid>
        <w:gridCol w:w="1310"/>
        <w:gridCol w:w="1080"/>
        <w:gridCol w:w="1080"/>
        <w:gridCol w:w="1080"/>
        <w:gridCol w:w="1080"/>
        <w:gridCol w:w="1080"/>
        <w:gridCol w:w="1080"/>
        <w:gridCol w:w="1080"/>
      </w:tblGrid>
      <w:tr w:rsidR="009E47BB" w:rsidRPr="001E05A2" w14:paraId="2071D76F" w14:textId="77777777" w:rsidTr="009E47BB">
        <w:trPr>
          <w:trHeight w:val="315"/>
        </w:trPr>
        <w:tc>
          <w:tcPr>
            <w:tcW w:w="1097"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6E13BB1B" w14:textId="77777777" w:rsidR="009E47BB" w:rsidRPr="001E05A2" w:rsidRDefault="009E47BB" w:rsidP="009E47BB">
            <w:pPr>
              <w:jc w:val="center"/>
              <w:rPr>
                <w:color w:val="000000"/>
                <w:sz w:val="24"/>
                <w:szCs w:val="24"/>
                <w:lang w:val="en-ID" w:eastAsia="en-ID"/>
              </w:rPr>
            </w:pPr>
            <w:proofErr w:type="spellStart"/>
            <w:r w:rsidRPr="001E05A2">
              <w:rPr>
                <w:color w:val="000000"/>
                <w:sz w:val="24"/>
                <w:szCs w:val="24"/>
                <w:lang w:val="en-ID" w:eastAsia="en-ID"/>
              </w:rPr>
              <w:t>Nomor</w:t>
            </w:r>
            <w:proofErr w:type="spellEnd"/>
            <w:r w:rsidRPr="001E05A2">
              <w:rPr>
                <w:color w:val="000000"/>
                <w:sz w:val="24"/>
                <w:szCs w:val="24"/>
                <w:lang w:val="en-ID" w:eastAsia="en-ID"/>
              </w:rPr>
              <w:t xml:space="preserve"> </w:t>
            </w:r>
            <w:proofErr w:type="spellStart"/>
            <w:r w:rsidRPr="001E05A2">
              <w:rPr>
                <w:color w:val="000000"/>
                <w:sz w:val="24"/>
                <w:szCs w:val="24"/>
                <w:lang w:val="en-ID" w:eastAsia="en-ID"/>
              </w:rPr>
              <w:t>Responden</w:t>
            </w:r>
            <w:proofErr w:type="spellEnd"/>
          </w:p>
        </w:tc>
        <w:tc>
          <w:tcPr>
            <w:tcW w:w="6480" w:type="dxa"/>
            <w:gridSpan w:val="6"/>
            <w:tcBorders>
              <w:top w:val="single" w:sz="4" w:space="0" w:color="auto"/>
              <w:left w:val="nil"/>
              <w:bottom w:val="single" w:sz="4" w:space="0" w:color="auto"/>
              <w:right w:val="nil"/>
            </w:tcBorders>
            <w:shd w:val="clear" w:color="000000" w:fill="D0CECE"/>
            <w:noWrap/>
            <w:vAlign w:val="bottom"/>
            <w:hideMark/>
          </w:tcPr>
          <w:p w14:paraId="05FDE37D" w14:textId="77777777" w:rsidR="009E47BB" w:rsidRPr="001E05A2" w:rsidRDefault="009E47BB" w:rsidP="009E47BB">
            <w:pPr>
              <w:jc w:val="center"/>
              <w:rPr>
                <w:color w:val="000000"/>
                <w:sz w:val="24"/>
                <w:szCs w:val="24"/>
                <w:lang w:val="en-ID" w:eastAsia="en-ID"/>
              </w:rPr>
            </w:pPr>
            <w:proofErr w:type="spellStart"/>
            <w:r w:rsidRPr="001E05A2">
              <w:rPr>
                <w:color w:val="000000"/>
                <w:sz w:val="24"/>
                <w:szCs w:val="24"/>
                <w:lang w:val="en-ID" w:eastAsia="en-ID"/>
              </w:rPr>
              <w:t>Tabulasi</w:t>
            </w:r>
            <w:proofErr w:type="spellEnd"/>
            <w:r w:rsidRPr="001E05A2">
              <w:rPr>
                <w:color w:val="000000"/>
                <w:sz w:val="24"/>
                <w:szCs w:val="24"/>
                <w:lang w:val="en-ID" w:eastAsia="en-ID"/>
              </w:rPr>
              <w:t xml:space="preserve"> </w:t>
            </w:r>
            <w:proofErr w:type="spellStart"/>
            <w:r w:rsidRPr="001E05A2">
              <w:rPr>
                <w:color w:val="000000"/>
                <w:sz w:val="24"/>
                <w:szCs w:val="24"/>
                <w:lang w:val="en-ID" w:eastAsia="en-ID"/>
              </w:rPr>
              <w:t>Variabel</w:t>
            </w:r>
            <w:proofErr w:type="spellEnd"/>
            <w:r w:rsidRPr="001E05A2">
              <w:rPr>
                <w:color w:val="000000"/>
                <w:sz w:val="24"/>
                <w:szCs w:val="24"/>
                <w:lang w:val="en-ID" w:eastAsia="en-ID"/>
              </w:rPr>
              <w:t xml:space="preserve"> </w:t>
            </w:r>
            <w:proofErr w:type="spellStart"/>
            <w:r w:rsidRPr="001E05A2">
              <w:rPr>
                <w:color w:val="000000"/>
                <w:sz w:val="24"/>
                <w:szCs w:val="24"/>
                <w:lang w:val="en-ID" w:eastAsia="en-ID"/>
              </w:rPr>
              <w:t>Kepatuhan</w:t>
            </w:r>
            <w:proofErr w:type="spellEnd"/>
            <w:r w:rsidRPr="001E05A2">
              <w:rPr>
                <w:color w:val="000000"/>
                <w:sz w:val="24"/>
                <w:szCs w:val="24"/>
                <w:lang w:val="en-ID" w:eastAsia="en-ID"/>
              </w:rPr>
              <w:t xml:space="preserve"> Wajib Pajak (Y)</w:t>
            </w:r>
          </w:p>
        </w:tc>
        <w:tc>
          <w:tcPr>
            <w:tcW w:w="1080"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780CDC7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Skor Total</w:t>
            </w:r>
          </w:p>
        </w:tc>
      </w:tr>
      <w:tr w:rsidR="009E47BB" w:rsidRPr="001E05A2" w14:paraId="50A63F2B" w14:textId="77777777" w:rsidTr="009E47BB">
        <w:trPr>
          <w:trHeight w:val="315"/>
        </w:trPr>
        <w:tc>
          <w:tcPr>
            <w:tcW w:w="1097" w:type="dxa"/>
            <w:vMerge/>
            <w:tcBorders>
              <w:top w:val="single" w:sz="4" w:space="0" w:color="auto"/>
              <w:left w:val="single" w:sz="4" w:space="0" w:color="auto"/>
              <w:bottom w:val="single" w:sz="4" w:space="0" w:color="auto"/>
              <w:right w:val="single" w:sz="4" w:space="0" w:color="auto"/>
            </w:tcBorders>
            <w:vAlign w:val="center"/>
            <w:hideMark/>
          </w:tcPr>
          <w:p w14:paraId="4A6284E1" w14:textId="77777777" w:rsidR="009E47BB" w:rsidRPr="001E05A2" w:rsidRDefault="009E47BB" w:rsidP="009E47BB">
            <w:pPr>
              <w:rPr>
                <w:color w:val="000000"/>
                <w:sz w:val="24"/>
                <w:szCs w:val="24"/>
                <w:lang w:val="en-ID" w:eastAsia="en-ID"/>
              </w:rPr>
            </w:pPr>
          </w:p>
        </w:tc>
        <w:tc>
          <w:tcPr>
            <w:tcW w:w="1080" w:type="dxa"/>
            <w:tcBorders>
              <w:top w:val="nil"/>
              <w:left w:val="nil"/>
              <w:bottom w:val="single" w:sz="4" w:space="0" w:color="auto"/>
              <w:right w:val="single" w:sz="4" w:space="0" w:color="auto"/>
            </w:tcBorders>
            <w:shd w:val="clear" w:color="000000" w:fill="D0CECE"/>
            <w:noWrap/>
            <w:vAlign w:val="center"/>
            <w:hideMark/>
          </w:tcPr>
          <w:p w14:paraId="4090977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Y.1</w:t>
            </w:r>
          </w:p>
        </w:tc>
        <w:tc>
          <w:tcPr>
            <w:tcW w:w="1080" w:type="dxa"/>
            <w:tcBorders>
              <w:top w:val="nil"/>
              <w:left w:val="nil"/>
              <w:bottom w:val="single" w:sz="4" w:space="0" w:color="auto"/>
              <w:right w:val="single" w:sz="4" w:space="0" w:color="auto"/>
            </w:tcBorders>
            <w:shd w:val="clear" w:color="000000" w:fill="D0CECE"/>
            <w:noWrap/>
            <w:vAlign w:val="center"/>
            <w:hideMark/>
          </w:tcPr>
          <w:p w14:paraId="0610518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Y.2</w:t>
            </w:r>
          </w:p>
        </w:tc>
        <w:tc>
          <w:tcPr>
            <w:tcW w:w="1080" w:type="dxa"/>
            <w:tcBorders>
              <w:top w:val="nil"/>
              <w:left w:val="nil"/>
              <w:bottom w:val="single" w:sz="4" w:space="0" w:color="auto"/>
              <w:right w:val="single" w:sz="4" w:space="0" w:color="auto"/>
            </w:tcBorders>
            <w:shd w:val="clear" w:color="000000" w:fill="D0CECE"/>
            <w:noWrap/>
            <w:vAlign w:val="center"/>
            <w:hideMark/>
          </w:tcPr>
          <w:p w14:paraId="3B148DF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Y.3</w:t>
            </w:r>
          </w:p>
        </w:tc>
        <w:tc>
          <w:tcPr>
            <w:tcW w:w="1080" w:type="dxa"/>
            <w:tcBorders>
              <w:top w:val="nil"/>
              <w:left w:val="nil"/>
              <w:bottom w:val="single" w:sz="4" w:space="0" w:color="auto"/>
              <w:right w:val="single" w:sz="4" w:space="0" w:color="auto"/>
            </w:tcBorders>
            <w:shd w:val="clear" w:color="000000" w:fill="D0CECE"/>
            <w:noWrap/>
            <w:vAlign w:val="center"/>
            <w:hideMark/>
          </w:tcPr>
          <w:p w14:paraId="1E9657F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Y.4</w:t>
            </w:r>
          </w:p>
        </w:tc>
        <w:tc>
          <w:tcPr>
            <w:tcW w:w="1080" w:type="dxa"/>
            <w:tcBorders>
              <w:top w:val="nil"/>
              <w:left w:val="nil"/>
              <w:bottom w:val="single" w:sz="4" w:space="0" w:color="auto"/>
              <w:right w:val="single" w:sz="4" w:space="0" w:color="auto"/>
            </w:tcBorders>
            <w:shd w:val="clear" w:color="000000" w:fill="D0CECE"/>
            <w:noWrap/>
            <w:vAlign w:val="center"/>
            <w:hideMark/>
          </w:tcPr>
          <w:p w14:paraId="08B8F9B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Y.5</w:t>
            </w:r>
          </w:p>
        </w:tc>
        <w:tc>
          <w:tcPr>
            <w:tcW w:w="1080" w:type="dxa"/>
            <w:tcBorders>
              <w:top w:val="nil"/>
              <w:left w:val="nil"/>
              <w:bottom w:val="single" w:sz="4" w:space="0" w:color="auto"/>
              <w:right w:val="single" w:sz="4" w:space="0" w:color="auto"/>
            </w:tcBorders>
            <w:shd w:val="clear" w:color="000000" w:fill="D0CECE"/>
            <w:noWrap/>
            <w:vAlign w:val="center"/>
            <w:hideMark/>
          </w:tcPr>
          <w:p w14:paraId="3B50C5A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Y.6</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24BBB89E" w14:textId="77777777" w:rsidR="009E47BB" w:rsidRPr="001E05A2" w:rsidRDefault="009E47BB" w:rsidP="009E47BB">
            <w:pPr>
              <w:rPr>
                <w:color w:val="000000"/>
                <w:sz w:val="24"/>
                <w:szCs w:val="24"/>
                <w:lang w:val="en-ID" w:eastAsia="en-ID"/>
              </w:rPr>
            </w:pPr>
          </w:p>
        </w:tc>
      </w:tr>
      <w:tr w:rsidR="009E47BB" w:rsidRPr="001E05A2" w14:paraId="7ECC31FB"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14D2303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w:t>
            </w:r>
          </w:p>
        </w:tc>
        <w:tc>
          <w:tcPr>
            <w:tcW w:w="1080" w:type="dxa"/>
            <w:tcBorders>
              <w:top w:val="nil"/>
              <w:left w:val="nil"/>
              <w:bottom w:val="single" w:sz="4" w:space="0" w:color="auto"/>
              <w:right w:val="single" w:sz="4" w:space="0" w:color="auto"/>
            </w:tcBorders>
            <w:shd w:val="clear" w:color="auto" w:fill="auto"/>
            <w:noWrap/>
            <w:vAlign w:val="center"/>
            <w:hideMark/>
          </w:tcPr>
          <w:p w14:paraId="5E8F539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B85A90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1B1889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2D1108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973A31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444B55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4AECF05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27</w:t>
            </w:r>
          </w:p>
        </w:tc>
      </w:tr>
      <w:tr w:rsidR="009E47BB" w:rsidRPr="001E05A2" w14:paraId="5168418F"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7AA6733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w:t>
            </w:r>
          </w:p>
        </w:tc>
        <w:tc>
          <w:tcPr>
            <w:tcW w:w="1080" w:type="dxa"/>
            <w:tcBorders>
              <w:top w:val="nil"/>
              <w:left w:val="nil"/>
              <w:bottom w:val="single" w:sz="4" w:space="0" w:color="auto"/>
              <w:right w:val="single" w:sz="4" w:space="0" w:color="auto"/>
            </w:tcBorders>
            <w:shd w:val="clear" w:color="auto" w:fill="auto"/>
            <w:noWrap/>
            <w:vAlign w:val="center"/>
            <w:hideMark/>
          </w:tcPr>
          <w:p w14:paraId="5E9F5A7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25DDAA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599E93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C94FE2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AE7252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08A889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2DA5EC5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26</w:t>
            </w:r>
          </w:p>
        </w:tc>
      </w:tr>
      <w:tr w:rsidR="009E47BB" w:rsidRPr="001E05A2" w14:paraId="23DC52A2"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7A7EC2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701A9E6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83ADAC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4E7377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548AFA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08722B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B4C5F4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6BF151C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28</w:t>
            </w:r>
          </w:p>
        </w:tc>
      </w:tr>
      <w:tr w:rsidR="009E47BB" w:rsidRPr="001E05A2" w14:paraId="265B41FE"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565AE1F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79CE8F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9A2838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A9CC19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ABC694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91F4F9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13E01E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32DB691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26</w:t>
            </w:r>
          </w:p>
        </w:tc>
      </w:tr>
      <w:tr w:rsidR="009E47BB" w:rsidRPr="001E05A2" w14:paraId="57185784"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15FF6E5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337C00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CCE21D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AF4D40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D77E83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C14F11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A72725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23999C9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27</w:t>
            </w:r>
          </w:p>
        </w:tc>
      </w:tr>
      <w:tr w:rsidR="009E47BB" w:rsidRPr="001E05A2" w14:paraId="28866B15"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5BE251E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6</w:t>
            </w:r>
          </w:p>
        </w:tc>
        <w:tc>
          <w:tcPr>
            <w:tcW w:w="1080" w:type="dxa"/>
            <w:tcBorders>
              <w:top w:val="nil"/>
              <w:left w:val="nil"/>
              <w:bottom w:val="single" w:sz="4" w:space="0" w:color="auto"/>
              <w:right w:val="single" w:sz="4" w:space="0" w:color="auto"/>
            </w:tcBorders>
            <w:shd w:val="clear" w:color="auto" w:fill="auto"/>
            <w:noWrap/>
            <w:vAlign w:val="center"/>
            <w:hideMark/>
          </w:tcPr>
          <w:p w14:paraId="146DA4F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D5DCC6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2785CB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E8ADB7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013048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4A293A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4C064B5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26</w:t>
            </w:r>
          </w:p>
        </w:tc>
      </w:tr>
      <w:tr w:rsidR="009E47BB" w:rsidRPr="001E05A2" w14:paraId="11BF137E"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7C6C9D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7</w:t>
            </w:r>
          </w:p>
        </w:tc>
        <w:tc>
          <w:tcPr>
            <w:tcW w:w="1080" w:type="dxa"/>
            <w:tcBorders>
              <w:top w:val="nil"/>
              <w:left w:val="nil"/>
              <w:bottom w:val="single" w:sz="4" w:space="0" w:color="auto"/>
              <w:right w:val="single" w:sz="4" w:space="0" w:color="auto"/>
            </w:tcBorders>
            <w:shd w:val="clear" w:color="auto" w:fill="auto"/>
            <w:noWrap/>
            <w:vAlign w:val="center"/>
            <w:hideMark/>
          </w:tcPr>
          <w:p w14:paraId="303AF6D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11C112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CCB2C3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96ADC3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38E2AD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00DD77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6E10B36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28</w:t>
            </w:r>
          </w:p>
        </w:tc>
      </w:tr>
      <w:tr w:rsidR="009E47BB" w:rsidRPr="001E05A2" w14:paraId="30813F8C"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A5B8E8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8</w:t>
            </w:r>
          </w:p>
        </w:tc>
        <w:tc>
          <w:tcPr>
            <w:tcW w:w="1080" w:type="dxa"/>
            <w:tcBorders>
              <w:top w:val="nil"/>
              <w:left w:val="nil"/>
              <w:bottom w:val="single" w:sz="4" w:space="0" w:color="auto"/>
              <w:right w:val="single" w:sz="4" w:space="0" w:color="auto"/>
            </w:tcBorders>
            <w:shd w:val="clear" w:color="auto" w:fill="auto"/>
            <w:noWrap/>
            <w:vAlign w:val="center"/>
            <w:hideMark/>
          </w:tcPr>
          <w:p w14:paraId="5577D55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7141487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70851A5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D4FC4F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3844C18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40C0300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280059C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19</w:t>
            </w:r>
          </w:p>
        </w:tc>
      </w:tr>
      <w:tr w:rsidR="009E47BB" w:rsidRPr="001E05A2" w14:paraId="529F1717"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96FBB4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9</w:t>
            </w:r>
          </w:p>
        </w:tc>
        <w:tc>
          <w:tcPr>
            <w:tcW w:w="1080" w:type="dxa"/>
            <w:tcBorders>
              <w:top w:val="nil"/>
              <w:left w:val="nil"/>
              <w:bottom w:val="single" w:sz="4" w:space="0" w:color="auto"/>
              <w:right w:val="single" w:sz="4" w:space="0" w:color="auto"/>
            </w:tcBorders>
            <w:shd w:val="clear" w:color="auto" w:fill="auto"/>
            <w:noWrap/>
            <w:vAlign w:val="center"/>
            <w:hideMark/>
          </w:tcPr>
          <w:p w14:paraId="7E71197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3EBCA2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7B7B3E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D7D8E6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4CD6F1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82CC06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17DE9FA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26</w:t>
            </w:r>
          </w:p>
        </w:tc>
      </w:tr>
      <w:tr w:rsidR="009E47BB" w:rsidRPr="001E05A2" w14:paraId="6A43480C"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3C45B64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10</w:t>
            </w:r>
          </w:p>
        </w:tc>
        <w:tc>
          <w:tcPr>
            <w:tcW w:w="1080" w:type="dxa"/>
            <w:tcBorders>
              <w:top w:val="nil"/>
              <w:left w:val="nil"/>
              <w:bottom w:val="single" w:sz="4" w:space="0" w:color="auto"/>
              <w:right w:val="single" w:sz="4" w:space="0" w:color="auto"/>
            </w:tcBorders>
            <w:shd w:val="clear" w:color="auto" w:fill="auto"/>
            <w:noWrap/>
            <w:vAlign w:val="center"/>
            <w:hideMark/>
          </w:tcPr>
          <w:p w14:paraId="596DC0D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628BE12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B49885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3F0005B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7EE6FE7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EBDDB2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548E183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20</w:t>
            </w:r>
          </w:p>
        </w:tc>
      </w:tr>
      <w:tr w:rsidR="009E47BB" w:rsidRPr="001E05A2" w14:paraId="126230C6"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322FE74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11</w:t>
            </w:r>
          </w:p>
        </w:tc>
        <w:tc>
          <w:tcPr>
            <w:tcW w:w="1080" w:type="dxa"/>
            <w:tcBorders>
              <w:top w:val="nil"/>
              <w:left w:val="nil"/>
              <w:bottom w:val="single" w:sz="4" w:space="0" w:color="auto"/>
              <w:right w:val="single" w:sz="4" w:space="0" w:color="auto"/>
            </w:tcBorders>
            <w:shd w:val="clear" w:color="auto" w:fill="auto"/>
            <w:noWrap/>
            <w:vAlign w:val="center"/>
            <w:hideMark/>
          </w:tcPr>
          <w:p w14:paraId="72C940D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DCAAB4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31A0E8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9ABFFF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686DBE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EAE0EF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36811DD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26</w:t>
            </w:r>
          </w:p>
        </w:tc>
      </w:tr>
      <w:tr w:rsidR="009E47BB" w:rsidRPr="001E05A2" w14:paraId="23DF5FA0"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5BF5DED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12</w:t>
            </w:r>
          </w:p>
        </w:tc>
        <w:tc>
          <w:tcPr>
            <w:tcW w:w="1080" w:type="dxa"/>
            <w:tcBorders>
              <w:top w:val="nil"/>
              <w:left w:val="nil"/>
              <w:bottom w:val="single" w:sz="4" w:space="0" w:color="auto"/>
              <w:right w:val="single" w:sz="4" w:space="0" w:color="auto"/>
            </w:tcBorders>
            <w:shd w:val="clear" w:color="auto" w:fill="auto"/>
            <w:noWrap/>
            <w:vAlign w:val="center"/>
            <w:hideMark/>
          </w:tcPr>
          <w:p w14:paraId="0272BFD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735630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2624126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0E2DF9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2AA94B5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BBBF45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349A709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21</w:t>
            </w:r>
          </w:p>
        </w:tc>
      </w:tr>
      <w:tr w:rsidR="009E47BB" w:rsidRPr="001E05A2" w14:paraId="0EA4A3AD"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B644B2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13</w:t>
            </w:r>
          </w:p>
        </w:tc>
        <w:tc>
          <w:tcPr>
            <w:tcW w:w="1080" w:type="dxa"/>
            <w:tcBorders>
              <w:top w:val="nil"/>
              <w:left w:val="nil"/>
              <w:bottom w:val="single" w:sz="4" w:space="0" w:color="auto"/>
              <w:right w:val="single" w:sz="4" w:space="0" w:color="auto"/>
            </w:tcBorders>
            <w:shd w:val="clear" w:color="auto" w:fill="auto"/>
            <w:noWrap/>
            <w:vAlign w:val="center"/>
            <w:hideMark/>
          </w:tcPr>
          <w:p w14:paraId="61A2E7D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41A4D51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B8F666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757C30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7CE2908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ACF7DE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251E18A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23</w:t>
            </w:r>
          </w:p>
        </w:tc>
      </w:tr>
      <w:tr w:rsidR="009E47BB" w:rsidRPr="001E05A2" w14:paraId="4F0DFEFD"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5D27D1A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14</w:t>
            </w:r>
          </w:p>
        </w:tc>
        <w:tc>
          <w:tcPr>
            <w:tcW w:w="1080" w:type="dxa"/>
            <w:tcBorders>
              <w:top w:val="nil"/>
              <w:left w:val="nil"/>
              <w:bottom w:val="single" w:sz="4" w:space="0" w:color="auto"/>
              <w:right w:val="single" w:sz="4" w:space="0" w:color="auto"/>
            </w:tcBorders>
            <w:shd w:val="clear" w:color="auto" w:fill="auto"/>
            <w:noWrap/>
            <w:vAlign w:val="center"/>
            <w:hideMark/>
          </w:tcPr>
          <w:p w14:paraId="5BA1E6A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D1A745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AEE78D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99D8E6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C6D63F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BA0739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75801E0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26</w:t>
            </w:r>
          </w:p>
        </w:tc>
      </w:tr>
      <w:tr w:rsidR="009E47BB" w:rsidRPr="001E05A2" w14:paraId="5289E2AF"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6FC0C2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15</w:t>
            </w:r>
          </w:p>
        </w:tc>
        <w:tc>
          <w:tcPr>
            <w:tcW w:w="1080" w:type="dxa"/>
            <w:tcBorders>
              <w:top w:val="nil"/>
              <w:left w:val="nil"/>
              <w:bottom w:val="single" w:sz="4" w:space="0" w:color="auto"/>
              <w:right w:val="single" w:sz="4" w:space="0" w:color="auto"/>
            </w:tcBorders>
            <w:shd w:val="clear" w:color="auto" w:fill="auto"/>
            <w:noWrap/>
            <w:vAlign w:val="center"/>
            <w:hideMark/>
          </w:tcPr>
          <w:p w14:paraId="6E6AD84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13F8312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338172E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822502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768C2A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900512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1C35AF1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22</w:t>
            </w:r>
          </w:p>
        </w:tc>
      </w:tr>
      <w:tr w:rsidR="009E47BB" w:rsidRPr="001E05A2" w14:paraId="79C7FD69"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0ECA46A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16</w:t>
            </w:r>
          </w:p>
        </w:tc>
        <w:tc>
          <w:tcPr>
            <w:tcW w:w="1080" w:type="dxa"/>
            <w:tcBorders>
              <w:top w:val="nil"/>
              <w:left w:val="nil"/>
              <w:bottom w:val="single" w:sz="4" w:space="0" w:color="auto"/>
              <w:right w:val="single" w:sz="4" w:space="0" w:color="auto"/>
            </w:tcBorders>
            <w:shd w:val="clear" w:color="auto" w:fill="auto"/>
            <w:noWrap/>
            <w:vAlign w:val="center"/>
            <w:hideMark/>
          </w:tcPr>
          <w:p w14:paraId="0105C19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4E0DC4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16E830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7A4970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043B7D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0EFD4E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6BC82F3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23</w:t>
            </w:r>
          </w:p>
        </w:tc>
      </w:tr>
      <w:tr w:rsidR="009E47BB" w:rsidRPr="001E05A2" w14:paraId="35EC77D7"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08519A6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17</w:t>
            </w:r>
          </w:p>
        </w:tc>
        <w:tc>
          <w:tcPr>
            <w:tcW w:w="1080" w:type="dxa"/>
            <w:tcBorders>
              <w:top w:val="nil"/>
              <w:left w:val="nil"/>
              <w:bottom w:val="single" w:sz="4" w:space="0" w:color="auto"/>
              <w:right w:val="single" w:sz="4" w:space="0" w:color="auto"/>
            </w:tcBorders>
            <w:shd w:val="clear" w:color="auto" w:fill="auto"/>
            <w:noWrap/>
            <w:vAlign w:val="center"/>
            <w:hideMark/>
          </w:tcPr>
          <w:p w14:paraId="3D9D6BF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B43909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A0EAAA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FB497B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E2C136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BF22A4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544D561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28</w:t>
            </w:r>
          </w:p>
        </w:tc>
      </w:tr>
      <w:tr w:rsidR="009E47BB" w:rsidRPr="001E05A2" w14:paraId="5AF9AE7C"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BBE318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18</w:t>
            </w:r>
          </w:p>
        </w:tc>
        <w:tc>
          <w:tcPr>
            <w:tcW w:w="1080" w:type="dxa"/>
            <w:tcBorders>
              <w:top w:val="nil"/>
              <w:left w:val="nil"/>
              <w:bottom w:val="single" w:sz="4" w:space="0" w:color="auto"/>
              <w:right w:val="single" w:sz="4" w:space="0" w:color="auto"/>
            </w:tcBorders>
            <w:shd w:val="clear" w:color="auto" w:fill="auto"/>
            <w:noWrap/>
            <w:vAlign w:val="center"/>
            <w:hideMark/>
          </w:tcPr>
          <w:p w14:paraId="5A7EA0E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6F03CE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95D221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4F2953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953414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9FC735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34E1F17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26</w:t>
            </w:r>
          </w:p>
        </w:tc>
      </w:tr>
      <w:tr w:rsidR="009E47BB" w:rsidRPr="001E05A2" w14:paraId="211E539F"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37A7AAB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19</w:t>
            </w:r>
          </w:p>
        </w:tc>
        <w:tc>
          <w:tcPr>
            <w:tcW w:w="1080" w:type="dxa"/>
            <w:tcBorders>
              <w:top w:val="nil"/>
              <w:left w:val="nil"/>
              <w:bottom w:val="single" w:sz="4" w:space="0" w:color="auto"/>
              <w:right w:val="single" w:sz="4" w:space="0" w:color="auto"/>
            </w:tcBorders>
            <w:shd w:val="clear" w:color="auto" w:fill="auto"/>
            <w:noWrap/>
            <w:vAlign w:val="center"/>
            <w:hideMark/>
          </w:tcPr>
          <w:p w14:paraId="364DA00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B01DD9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19E3BD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E6ADFC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518B1E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F6EFE5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401FDAE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28</w:t>
            </w:r>
          </w:p>
        </w:tc>
      </w:tr>
      <w:tr w:rsidR="009E47BB" w:rsidRPr="001E05A2" w14:paraId="50A72228"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37AC3F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20</w:t>
            </w:r>
          </w:p>
        </w:tc>
        <w:tc>
          <w:tcPr>
            <w:tcW w:w="1080" w:type="dxa"/>
            <w:tcBorders>
              <w:top w:val="nil"/>
              <w:left w:val="nil"/>
              <w:bottom w:val="single" w:sz="4" w:space="0" w:color="auto"/>
              <w:right w:val="single" w:sz="4" w:space="0" w:color="auto"/>
            </w:tcBorders>
            <w:shd w:val="clear" w:color="auto" w:fill="auto"/>
            <w:noWrap/>
            <w:vAlign w:val="center"/>
            <w:hideMark/>
          </w:tcPr>
          <w:p w14:paraId="37BCC65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011580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46C259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3EB128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C31DA5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F9248F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0A072F1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26</w:t>
            </w:r>
          </w:p>
        </w:tc>
      </w:tr>
      <w:tr w:rsidR="009E47BB" w:rsidRPr="001E05A2" w14:paraId="5CD936FF"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36D6425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21</w:t>
            </w:r>
          </w:p>
        </w:tc>
        <w:tc>
          <w:tcPr>
            <w:tcW w:w="1080" w:type="dxa"/>
            <w:tcBorders>
              <w:top w:val="nil"/>
              <w:left w:val="nil"/>
              <w:bottom w:val="single" w:sz="4" w:space="0" w:color="auto"/>
              <w:right w:val="single" w:sz="4" w:space="0" w:color="auto"/>
            </w:tcBorders>
            <w:shd w:val="clear" w:color="auto" w:fill="auto"/>
            <w:noWrap/>
            <w:vAlign w:val="center"/>
            <w:hideMark/>
          </w:tcPr>
          <w:p w14:paraId="54BB7CA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7A9572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6822AA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AAAD8D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74E060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74A047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4D9B60B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28</w:t>
            </w:r>
          </w:p>
        </w:tc>
      </w:tr>
      <w:tr w:rsidR="009E47BB" w:rsidRPr="001E05A2" w14:paraId="4C149441"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141FC68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22</w:t>
            </w:r>
          </w:p>
        </w:tc>
        <w:tc>
          <w:tcPr>
            <w:tcW w:w="1080" w:type="dxa"/>
            <w:tcBorders>
              <w:top w:val="nil"/>
              <w:left w:val="nil"/>
              <w:bottom w:val="single" w:sz="4" w:space="0" w:color="auto"/>
              <w:right w:val="single" w:sz="4" w:space="0" w:color="auto"/>
            </w:tcBorders>
            <w:shd w:val="clear" w:color="auto" w:fill="auto"/>
            <w:noWrap/>
            <w:vAlign w:val="center"/>
            <w:hideMark/>
          </w:tcPr>
          <w:p w14:paraId="2210067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BD5639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459851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952E3C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BF7F8E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31523B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2D08F7B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27</w:t>
            </w:r>
          </w:p>
        </w:tc>
      </w:tr>
      <w:tr w:rsidR="009E47BB" w:rsidRPr="001E05A2" w14:paraId="3162F9FF"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C885AD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23</w:t>
            </w:r>
          </w:p>
        </w:tc>
        <w:tc>
          <w:tcPr>
            <w:tcW w:w="1080" w:type="dxa"/>
            <w:tcBorders>
              <w:top w:val="nil"/>
              <w:left w:val="nil"/>
              <w:bottom w:val="single" w:sz="4" w:space="0" w:color="auto"/>
              <w:right w:val="single" w:sz="4" w:space="0" w:color="auto"/>
            </w:tcBorders>
            <w:shd w:val="clear" w:color="auto" w:fill="auto"/>
            <w:noWrap/>
            <w:vAlign w:val="center"/>
            <w:hideMark/>
          </w:tcPr>
          <w:p w14:paraId="261243D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5C1AFD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283233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BEBE97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467B82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A10355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2ADB128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26</w:t>
            </w:r>
          </w:p>
        </w:tc>
      </w:tr>
      <w:tr w:rsidR="009E47BB" w:rsidRPr="001E05A2" w14:paraId="7CDD5B20"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3D1D788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lastRenderedPageBreak/>
              <w:t>24</w:t>
            </w:r>
          </w:p>
        </w:tc>
        <w:tc>
          <w:tcPr>
            <w:tcW w:w="1080" w:type="dxa"/>
            <w:tcBorders>
              <w:top w:val="nil"/>
              <w:left w:val="nil"/>
              <w:bottom w:val="single" w:sz="4" w:space="0" w:color="auto"/>
              <w:right w:val="single" w:sz="4" w:space="0" w:color="auto"/>
            </w:tcBorders>
            <w:shd w:val="clear" w:color="auto" w:fill="auto"/>
            <w:noWrap/>
            <w:vAlign w:val="center"/>
            <w:hideMark/>
          </w:tcPr>
          <w:p w14:paraId="2EA5215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FFDDC9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903F3E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7B0D27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586E82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384567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06F4EAB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28</w:t>
            </w:r>
          </w:p>
        </w:tc>
      </w:tr>
      <w:tr w:rsidR="009E47BB" w:rsidRPr="001E05A2" w14:paraId="05F8E6DC"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52FDC30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25</w:t>
            </w:r>
          </w:p>
        </w:tc>
        <w:tc>
          <w:tcPr>
            <w:tcW w:w="1080" w:type="dxa"/>
            <w:tcBorders>
              <w:top w:val="nil"/>
              <w:left w:val="nil"/>
              <w:bottom w:val="single" w:sz="4" w:space="0" w:color="auto"/>
              <w:right w:val="single" w:sz="4" w:space="0" w:color="auto"/>
            </w:tcBorders>
            <w:shd w:val="clear" w:color="auto" w:fill="auto"/>
            <w:noWrap/>
            <w:vAlign w:val="center"/>
            <w:hideMark/>
          </w:tcPr>
          <w:p w14:paraId="6C2EB1E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66B37F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A4EEB2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0A00AA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6C4F66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D2D38D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1AE95F4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27</w:t>
            </w:r>
          </w:p>
        </w:tc>
      </w:tr>
      <w:tr w:rsidR="009E47BB" w:rsidRPr="001E05A2" w14:paraId="542F103C"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38BD450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26</w:t>
            </w:r>
          </w:p>
        </w:tc>
        <w:tc>
          <w:tcPr>
            <w:tcW w:w="1080" w:type="dxa"/>
            <w:tcBorders>
              <w:top w:val="nil"/>
              <w:left w:val="nil"/>
              <w:bottom w:val="single" w:sz="4" w:space="0" w:color="auto"/>
              <w:right w:val="single" w:sz="4" w:space="0" w:color="auto"/>
            </w:tcBorders>
            <w:shd w:val="clear" w:color="auto" w:fill="auto"/>
            <w:noWrap/>
            <w:vAlign w:val="center"/>
            <w:hideMark/>
          </w:tcPr>
          <w:p w14:paraId="500D5BA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B83090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CFD9A0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80A9B2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9EF82E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47EDB2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61AA0FD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27</w:t>
            </w:r>
          </w:p>
        </w:tc>
      </w:tr>
      <w:tr w:rsidR="009E47BB" w:rsidRPr="001E05A2" w14:paraId="6D3A223C"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C8EB92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27</w:t>
            </w:r>
          </w:p>
        </w:tc>
        <w:tc>
          <w:tcPr>
            <w:tcW w:w="1080" w:type="dxa"/>
            <w:tcBorders>
              <w:top w:val="nil"/>
              <w:left w:val="nil"/>
              <w:bottom w:val="single" w:sz="4" w:space="0" w:color="auto"/>
              <w:right w:val="single" w:sz="4" w:space="0" w:color="auto"/>
            </w:tcBorders>
            <w:shd w:val="clear" w:color="auto" w:fill="auto"/>
            <w:noWrap/>
            <w:vAlign w:val="center"/>
            <w:hideMark/>
          </w:tcPr>
          <w:p w14:paraId="7A628B9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1934D4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B08294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3257BF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0126D0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DEE8B4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73610CE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28</w:t>
            </w:r>
          </w:p>
        </w:tc>
      </w:tr>
      <w:tr w:rsidR="009E47BB" w:rsidRPr="001E05A2" w14:paraId="1039DEBA"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A4049E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28</w:t>
            </w:r>
          </w:p>
        </w:tc>
        <w:tc>
          <w:tcPr>
            <w:tcW w:w="1080" w:type="dxa"/>
            <w:tcBorders>
              <w:top w:val="nil"/>
              <w:left w:val="nil"/>
              <w:bottom w:val="single" w:sz="4" w:space="0" w:color="auto"/>
              <w:right w:val="single" w:sz="4" w:space="0" w:color="auto"/>
            </w:tcBorders>
            <w:shd w:val="clear" w:color="auto" w:fill="auto"/>
            <w:noWrap/>
            <w:vAlign w:val="center"/>
            <w:hideMark/>
          </w:tcPr>
          <w:p w14:paraId="3F60620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F9EC14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86A775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7724D9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71801D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F0B300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4B3D783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24</w:t>
            </w:r>
          </w:p>
        </w:tc>
      </w:tr>
      <w:tr w:rsidR="009E47BB" w:rsidRPr="001E05A2" w14:paraId="37ADDFD3"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17224C0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29</w:t>
            </w:r>
          </w:p>
        </w:tc>
        <w:tc>
          <w:tcPr>
            <w:tcW w:w="1080" w:type="dxa"/>
            <w:tcBorders>
              <w:top w:val="nil"/>
              <w:left w:val="nil"/>
              <w:bottom w:val="single" w:sz="4" w:space="0" w:color="auto"/>
              <w:right w:val="single" w:sz="4" w:space="0" w:color="auto"/>
            </w:tcBorders>
            <w:shd w:val="clear" w:color="auto" w:fill="auto"/>
            <w:noWrap/>
            <w:vAlign w:val="center"/>
            <w:hideMark/>
          </w:tcPr>
          <w:p w14:paraId="19CA925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0B5BD9A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DB8FC2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CAD8DD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927B47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342418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6FD774E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22</w:t>
            </w:r>
          </w:p>
        </w:tc>
      </w:tr>
      <w:tr w:rsidR="009E47BB" w:rsidRPr="001E05A2" w14:paraId="3BA9EA56"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47063D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30</w:t>
            </w:r>
          </w:p>
        </w:tc>
        <w:tc>
          <w:tcPr>
            <w:tcW w:w="1080" w:type="dxa"/>
            <w:tcBorders>
              <w:top w:val="nil"/>
              <w:left w:val="nil"/>
              <w:bottom w:val="single" w:sz="4" w:space="0" w:color="auto"/>
              <w:right w:val="single" w:sz="4" w:space="0" w:color="auto"/>
            </w:tcBorders>
            <w:shd w:val="clear" w:color="auto" w:fill="auto"/>
            <w:noWrap/>
            <w:vAlign w:val="center"/>
            <w:hideMark/>
          </w:tcPr>
          <w:p w14:paraId="06B20B5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768D35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B8114F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20EF9F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43983A3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1FE46E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52F27CC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23</w:t>
            </w:r>
          </w:p>
        </w:tc>
      </w:tr>
      <w:tr w:rsidR="009E47BB" w:rsidRPr="001E05A2" w14:paraId="2EA60223"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008FAB6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31</w:t>
            </w:r>
          </w:p>
        </w:tc>
        <w:tc>
          <w:tcPr>
            <w:tcW w:w="1080" w:type="dxa"/>
            <w:tcBorders>
              <w:top w:val="nil"/>
              <w:left w:val="nil"/>
              <w:bottom w:val="single" w:sz="4" w:space="0" w:color="auto"/>
              <w:right w:val="single" w:sz="4" w:space="0" w:color="auto"/>
            </w:tcBorders>
            <w:shd w:val="clear" w:color="auto" w:fill="auto"/>
            <w:noWrap/>
            <w:vAlign w:val="center"/>
            <w:hideMark/>
          </w:tcPr>
          <w:p w14:paraId="22AE5C5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6184C1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D2D052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32CBBF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633093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EF5FFD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4E65B38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27</w:t>
            </w:r>
          </w:p>
        </w:tc>
      </w:tr>
      <w:tr w:rsidR="009E47BB" w:rsidRPr="001E05A2" w14:paraId="5CF2A2F6"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31ACD15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32</w:t>
            </w:r>
          </w:p>
        </w:tc>
        <w:tc>
          <w:tcPr>
            <w:tcW w:w="1080" w:type="dxa"/>
            <w:tcBorders>
              <w:top w:val="nil"/>
              <w:left w:val="nil"/>
              <w:bottom w:val="single" w:sz="4" w:space="0" w:color="auto"/>
              <w:right w:val="single" w:sz="4" w:space="0" w:color="auto"/>
            </w:tcBorders>
            <w:shd w:val="clear" w:color="auto" w:fill="auto"/>
            <w:noWrap/>
            <w:vAlign w:val="center"/>
            <w:hideMark/>
          </w:tcPr>
          <w:p w14:paraId="4DE8655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784161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151452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5D5E0B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91AFBF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B40F5A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161C764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27</w:t>
            </w:r>
          </w:p>
        </w:tc>
      </w:tr>
      <w:tr w:rsidR="009E47BB" w:rsidRPr="001E05A2" w14:paraId="0BB3A75F"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362AC6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33</w:t>
            </w:r>
          </w:p>
        </w:tc>
        <w:tc>
          <w:tcPr>
            <w:tcW w:w="1080" w:type="dxa"/>
            <w:tcBorders>
              <w:top w:val="nil"/>
              <w:left w:val="nil"/>
              <w:bottom w:val="single" w:sz="4" w:space="0" w:color="auto"/>
              <w:right w:val="single" w:sz="4" w:space="0" w:color="auto"/>
            </w:tcBorders>
            <w:shd w:val="clear" w:color="auto" w:fill="auto"/>
            <w:noWrap/>
            <w:vAlign w:val="center"/>
            <w:hideMark/>
          </w:tcPr>
          <w:p w14:paraId="5B7CE0F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0CFD6C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070333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B6A90E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2462E1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963BE7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728FA4D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25</w:t>
            </w:r>
          </w:p>
        </w:tc>
      </w:tr>
      <w:tr w:rsidR="009E47BB" w:rsidRPr="001E05A2" w14:paraId="624E0478"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0628A44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34</w:t>
            </w:r>
          </w:p>
        </w:tc>
        <w:tc>
          <w:tcPr>
            <w:tcW w:w="1080" w:type="dxa"/>
            <w:tcBorders>
              <w:top w:val="nil"/>
              <w:left w:val="nil"/>
              <w:bottom w:val="single" w:sz="4" w:space="0" w:color="auto"/>
              <w:right w:val="single" w:sz="4" w:space="0" w:color="auto"/>
            </w:tcBorders>
            <w:shd w:val="clear" w:color="auto" w:fill="auto"/>
            <w:noWrap/>
            <w:vAlign w:val="center"/>
            <w:hideMark/>
          </w:tcPr>
          <w:p w14:paraId="60331D8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40150F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618BC3A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9DEF40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943A5A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335CE1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4230B9A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23</w:t>
            </w:r>
          </w:p>
        </w:tc>
      </w:tr>
      <w:tr w:rsidR="009E47BB" w:rsidRPr="001E05A2" w14:paraId="5FDEBEC8"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60E5C2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35</w:t>
            </w:r>
          </w:p>
        </w:tc>
        <w:tc>
          <w:tcPr>
            <w:tcW w:w="1080" w:type="dxa"/>
            <w:tcBorders>
              <w:top w:val="nil"/>
              <w:left w:val="nil"/>
              <w:bottom w:val="single" w:sz="4" w:space="0" w:color="auto"/>
              <w:right w:val="single" w:sz="4" w:space="0" w:color="auto"/>
            </w:tcBorders>
            <w:shd w:val="clear" w:color="auto" w:fill="auto"/>
            <w:noWrap/>
            <w:vAlign w:val="center"/>
            <w:hideMark/>
          </w:tcPr>
          <w:p w14:paraId="4FF298A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8D790B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0D6B57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7FC3D9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2D2CB7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BD3EAA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5BDD9D0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27</w:t>
            </w:r>
          </w:p>
        </w:tc>
      </w:tr>
      <w:tr w:rsidR="009E47BB" w:rsidRPr="001E05A2" w14:paraId="7888DF65"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7F49EE4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36</w:t>
            </w:r>
          </w:p>
        </w:tc>
        <w:tc>
          <w:tcPr>
            <w:tcW w:w="1080" w:type="dxa"/>
            <w:tcBorders>
              <w:top w:val="nil"/>
              <w:left w:val="nil"/>
              <w:bottom w:val="single" w:sz="4" w:space="0" w:color="auto"/>
              <w:right w:val="single" w:sz="4" w:space="0" w:color="auto"/>
            </w:tcBorders>
            <w:shd w:val="clear" w:color="auto" w:fill="auto"/>
            <w:noWrap/>
            <w:vAlign w:val="center"/>
            <w:hideMark/>
          </w:tcPr>
          <w:p w14:paraId="5247CC2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770A9D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830B8F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03461A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493048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722A11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468BB41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25</w:t>
            </w:r>
          </w:p>
        </w:tc>
      </w:tr>
      <w:tr w:rsidR="009E47BB" w:rsidRPr="001E05A2" w14:paraId="384FAA7D"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35EF2E5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37</w:t>
            </w:r>
          </w:p>
        </w:tc>
        <w:tc>
          <w:tcPr>
            <w:tcW w:w="1080" w:type="dxa"/>
            <w:tcBorders>
              <w:top w:val="nil"/>
              <w:left w:val="nil"/>
              <w:bottom w:val="single" w:sz="4" w:space="0" w:color="auto"/>
              <w:right w:val="single" w:sz="4" w:space="0" w:color="auto"/>
            </w:tcBorders>
            <w:shd w:val="clear" w:color="auto" w:fill="auto"/>
            <w:noWrap/>
            <w:vAlign w:val="center"/>
            <w:hideMark/>
          </w:tcPr>
          <w:p w14:paraId="33D2654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9831C5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5E247F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4F0725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75FBE7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F199D2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54AE285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26</w:t>
            </w:r>
          </w:p>
        </w:tc>
      </w:tr>
      <w:tr w:rsidR="009E47BB" w:rsidRPr="001E05A2" w14:paraId="461A5302"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34C5F6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38</w:t>
            </w:r>
          </w:p>
        </w:tc>
        <w:tc>
          <w:tcPr>
            <w:tcW w:w="1080" w:type="dxa"/>
            <w:tcBorders>
              <w:top w:val="nil"/>
              <w:left w:val="nil"/>
              <w:bottom w:val="single" w:sz="4" w:space="0" w:color="auto"/>
              <w:right w:val="single" w:sz="4" w:space="0" w:color="auto"/>
            </w:tcBorders>
            <w:shd w:val="clear" w:color="auto" w:fill="auto"/>
            <w:noWrap/>
            <w:vAlign w:val="center"/>
            <w:hideMark/>
          </w:tcPr>
          <w:p w14:paraId="03F555D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5EA643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C1315F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33DFD3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C2917E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F87C83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6719067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28</w:t>
            </w:r>
          </w:p>
        </w:tc>
      </w:tr>
      <w:tr w:rsidR="009E47BB" w:rsidRPr="001E05A2" w14:paraId="07CACACA"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7AEF41A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39</w:t>
            </w:r>
          </w:p>
        </w:tc>
        <w:tc>
          <w:tcPr>
            <w:tcW w:w="1080" w:type="dxa"/>
            <w:tcBorders>
              <w:top w:val="nil"/>
              <w:left w:val="nil"/>
              <w:bottom w:val="single" w:sz="4" w:space="0" w:color="auto"/>
              <w:right w:val="single" w:sz="4" w:space="0" w:color="auto"/>
            </w:tcBorders>
            <w:shd w:val="clear" w:color="auto" w:fill="auto"/>
            <w:noWrap/>
            <w:vAlign w:val="center"/>
            <w:hideMark/>
          </w:tcPr>
          <w:p w14:paraId="47B679E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E6FBC2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F93171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8E89F4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F34025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949EA3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73AB258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27</w:t>
            </w:r>
          </w:p>
        </w:tc>
      </w:tr>
      <w:tr w:rsidR="009E47BB" w:rsidRPr="001E05A2" w14:paraId="3E0A2065"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09D263D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40</w:t>
            </w:r>
          </w:p>
        </w:tc>
        <w:tc>
          <w:tcPr>
            <w:tcW w:w="1080" w:type="dxa"/>
            <w:tcBorders>
              <w:top w:val="nil"/>
              <w:left w:val="nil"/>
              <w:bottom w:val="single" w:sz="4" w:space="0" w:color="auto"/>
              <w:right w:val="single" w:sz="4" w:space="0" w:color="auto"/>
            </w:tcBorders>
            <w:shd w:val="clear" w:color="auto" w:fill="auto"/>
            <w:noWrap/>
            <w:vAlign w:val="center"/>
            <w:hideMark/>
          </w:tcPr>
          <w:p w14:paraId="674D6C1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037F27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D5E7A3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C83F49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D4AFF7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136BA4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6B94944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27</w:t>
            </w:r>
          </w:p>
        </w:tc>
      </w:tr>
      <w:tr w:rsidR="009E47BB" w:rsidRPr="001E05A2" w14:paraId="04A7322D"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589950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41</w:t>
            </w:r>
          </w:p>
        </w:tc>
        <w:tc>
          <w:tcPr>
            <w:tcW w:w="1080" w:type="dxa"/>
            <w:tcBorders>
              <w:top w:val="nil"/>
              <w:left w:val="nil"/>
              <w:bottom w:val="single" w:sz="4" w:space="0" w:color="auto"/>
              <w:right w:val="single" w:sz="4" w:space="0" w:color="auto"/>
            </w:tcBorders>
            <w:shd w:val="clear" w:color="auto" w:fill="auto"/>
            <w:noWrap/>
            <w:vAlign w:val="center"/>
            <w:hideMark/>
          </w:tcPr>
          <w:p w14:paraId="2A276C0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5677E9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E7035F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1D3B0D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1339C4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3FEC21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1F68704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26</w:t>
            </w:r>
          </w:p>
        </w:tc>
      </w:tr>
      <w:tr w:rsidR="009E47BB" w:rsidRPr="001E05A2" w14:paraId="7B5E414C"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1D3CA38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42</w:t>
            </w:r>
          </w:p>
        </w:tc>
        <w:tc>
          <w:tcPr>
            <w:tcW w:w="1080" w:type="dxa"/>
            <w:tcBorders>
              <w:top w:val="nil"/>
              <w:left w:val="nil"/>
              <w:bottom w:val="single" w:sz="4" w:space="0" w:color="auto"/>
              <w:right w:val="single" w:sz="4" w:space="0" w:color="auto"/>
            </w:tcBorders>
            <w:shd w:val="clear" w:color="auto" w:fill="auto"/>
            <w:noWrap/>
            <w:vAlign w:val="center"/>
            <w:hideMark/>
          </w:tcPr>
          <w:p w14:paraId="3A5AD20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937474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68B6639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81811F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0E7616B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351FFC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5BCDA5C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21</w:t>
            </w:r>
          </w:p>
        </w:tc>
      </w:tr>
      <w:tr w:rsidR="009E47BB" w:rsidRPr="001E05A2" w14:paraId="503616FA"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9FBF7A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43</w:t>
            </w:r>
          </w:p>
        </w:tc>
        <w:tc>
          <w:tcPr>
            <w:tcW w:w="1080" w:type="dxa"/>
            <w:tcBorders>
              <w:top w:val="nil"/>
              <w:left w:val="nil"/>
              <w:bottom w:val="single" w:sz="4" w:space="0" w:color="auto"/>
              <w:right w:val="single" w:sz="4" w:space="0" w:color="auto"/>
            </w:tcBorders>
            <w:shd w:val="clear" w:color="auto" w:fill="auto"/>
            <w:noWrap/>
            <w:vAlign w:val="center"/>
            <w:hideMark/>
          </w:tcPr>
          <w:p w14:paraId="02594D1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36EF296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013F0D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80A6CB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72F8E2A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11BC90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31FCF45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23</w:t>
            </w:r>
          </w:p>
        </w:tc>
      </w:tr>
      <w:tr w:rsidR="009E47BB" w:rsidRPr="001E05A2" w14:paraId="42D241C0"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61C543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44</w:t>
            </w:r>
          </w:p>
        </w:tc>
        <w:tc>
          <w:tcPr>
            <w:tcW w:w="1080" w:type="dxa"/>
            <w:tcBorders>
              <w:top w:val="nil"/>
              <w:left w:val="nil"/>
              <w:bottom w:val="single" w:sz="4" w:space="0" w:color="auto"/>
              <w:right w:val="single" w:sz="4" w:space="0" w:color="auto"/>
            </w:tcBorders>
            <w:shd w:val="clear" w:color="auto" w:fill="auto"/>
            <w:noWrap/>
            <w:vAlign w:val="center"/>
            <w:hideMark/>
          </w:tcPr>
          <w:p w14:paraId="47D7317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592B07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788FBE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D34C6F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CC23A8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24C922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6E90C49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26</w:t>
            </w:r>
          </w:p>
        </w:tc>
      </w:tr>
      <w:tr w:rsidR="009E47BB" w:rsidRPr="001E05A2" w14:paraId="7DD6DC23"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1731307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45</w:t>
            </w:r>
          </w:p>
        </w:tc>
        <w:tc>
          <w:tcPr>
            <w:tcW w:w="1080" w:type="dxa"/>
            <w:tcBorders>
              <w:top w:val="nil"/>
              <w:left w:val="nil"/>
              <w:bottom w:val="single" w:sz="4" w:space="0" w:color="auto"/>
              <w:right w:val="single" w:sz="4" w:space="0" w:color="auto"/>
            </w:tcBorders>
            <w:shd w:val="clear" w:color="auto" w:fill="auto"/>
            <w:noWrap/>
            <w:vAlign w:val="center"/>
            <w:hideMark/>
          </w:tcPr>
          <w:p w14:paraId="551C937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4452982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2FA3A1B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37F3D3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35B99F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C2E09F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6D41513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22</w:t>
            </w:r>
          </w:p>
        </w:tc>
      </w:tr>
      <w:tr w:rsidR="009E47BB" w:rsidRPr="001E05A2" w14:paraId="2E3D3C45"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36C82D7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46</w:t>
            </w:r>
          </w:p>
        </w:tc>
        <w:tc>
          <w:tcPr>
            <w:tcW w:w="1080" w:type="dxa"/>
            <w:tcBorders>
              <w:top w:val="nil"/>
              <w:left w:val="nil"/>
              <w:bottom w:val="single" w:sz="4" w:space="0" w:color="auto"/>
              <w:right w:val="single" w:sz="4" w:space="0" w:color="auto"/>
            </w:tcBorders>
            <w:shd w:val="clear" w:color="auto" w:fill="auto"/>
            <w:noWrap/>
            <w:vAlign w:val="center"/>
            <w:hideMark/>
          </w:tcPr>
          <w:p w14:paraId="388506B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25FAE8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BB7BAF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28CD04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F1FFEC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97CF15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2943EF3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23</w:t>
            </w:r>
          </w:p>
        </w:tc>
      </w:tr>
      <w:tr w:rsidR="009E47BB" w:rsidRPr="001E05A2" w14:paraId="29653631"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7E3DDF6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47</w:t>
            </w:r>
          </w:p>
        </w:tc>
        <w:tc>
          <w:tcPr>
            <w:tcW w:w="1080" w:type="dxa"/>
            <w:tcBorders>
              <w:top w:val="nil"/>
              <w:left w:val="nil"/>
              <w:bottom w:val="single" w:sz="4" w:space="0" w:color="auto"/>
              <w:right w:val="single" w:sz="4" w:space="0" w:color="auto"/>
            </w:tcBorders>
            <w:shd w:val="clear" w:color="auto" w:fill="auto"/>
            <w:noWrap/>
            <w:vAlign w:val="center"/>
            <w:hideMark/>
          </w:tcPr>
          <w:p w14:paraId="26AF94E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8F06E1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ABCFC3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F25A8B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2C67EB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3F85DE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5A37CAA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28</w:t>
            </w:r>
          </w:p>
        </w:tc>
      </w:tr>
      <w:tr w:rsidR="009E47BB" w:rsidRPr="001E05A2" w14:paraId="7A6AFE9C"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ADCB60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48</w:t>
            </w:r>
          </w:p>
        </w:tc>
        <w:tc>
          <w:tcPr>
            <w:tcW w:w="1080" w:type="dxa"/>
            <w:tcBorders>
              <w:top w:val="nil"/>
              <w:left w:val="nil"/>
              <w:bottom w:val="single" w:sz="4" w:space="0" w:color="auto"/>
              <w:right w:val="single" w:sz="4" w:space="0" w:color="auto"/>
            </w:tcBorders>
            <w:shd w:val="clear" w:color="auto" w:fill="auto"/>
            <w:noWrap/>
            <w:vAlign w:val="center"/>
            <w:hideMark/>
          </w:tcPr>
          <w:p w14:paraId="703F847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FCA320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AEE448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1C7F74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F65A7B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9E02AA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57D0A58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26</w:t>
            </w:r>
          </w:p>
        </w:tc>
      </w:tr>
      <w:tr w:rsidR="009E47BB" w:rsidRPr="001E05A2" w14:paraId="745699F8"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75B6AD5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49</w:t>
            </w:r>
          </w:p>
        </w:tc>
        <w:tc>
          <w:tcPr>
            <w:tcW w:w="1080" w:type="dxa"/>
            <w:tcBorders>
              <w:top w:val="nil"/>
              <w:left w:val="nil"/>
              <w:bottom w:val="single" w:sz="4" w:space="0" w:color="auto"/>
              <w:right w:val="single" w:sz="4" w:space="0" w:color="auto"/>
            </w:tcBorders>
            <w:shd w:val="clear" w:color="auto" w:fill="auto"/>
            <w:noWrap/>
            <w:vAlign w:val="center"/>
            <w:hideMark/>
          </w:tcPr>
          <w:p w14:paraId="7C23E5F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83B654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9A9B93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F349F4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0CEFDC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FEB4BE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30CAEF9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28</w:t>
            </w:r>
          </w:p>
        </w:tc>
      </w:tr>
      <w:tr w:rsidR="009E47BB" w:rsidRPr="001E05A2" w14:paraId="10951090"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395DB3A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50</w:t>
            </w:r>
          </w:p>
        </w:tc>
        <w:tc>
          <w:tcPr>
            <w:tcW w:w="1080" w:type="dxa"/>
            <w:tcBorders>
              <w:top w:val="nil"/>
              <w:left w:val="nil"/>
              <w:bottom w:val="single" w:sz="4" w:space="0" w:color="auto"/>
              <w:right w:val="single" w:sz="4" w:space="0" w:color="auto"/>
            </w:tcBorders>
            <w:shd w:val="clear" w:color="auto" w:fill="auto"/>
            <w:noWrap/>
            <w:vAlign w:val="center"/>
            <w:hideMark/>
          </w:tcPr>
          <w:p w14:paraId="5AC30C5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7BCBE7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EE4C8A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9F2A98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D5F5BD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E541EB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5C2B9F8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26</w:t>
            </w:r>
          </w:p>
        </w:tc>
      </w:tr>
      <w:tr w:rsidR="009E47BB" w:rsidRPr="001E05A2" w14:paraId="1699E9CA"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1A90F1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lastRenderedPageBreak/>
              <w:t>51</w:t>
            </w:r>
          </w:p>
        </w:tc>
        <w:tc>
          <w:tcPr>
            <w:tcW w:w="1080" w:type="dxa"/>
            <w:tcBorders>
              <w:top w:val="nil"/>
              <w:left w:val="nil"/>
              <w:bottom w:val="single" w:sz="4" w:space="0" w:color="auto"/>
              <w:right w:val="single" w:sz="4" w:space="0" w:color="auto"/>
            </w:tcBorders>
            <w:shd w:val="clear" w:color="auto" w:fill="auto"/>
            <w:noWrap/>
            <w:vAlign w:val="center"/>
            <w:hideMark/>
          </w:tcPr>
          <w:p w14:paraId="0DB5010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3F6612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DFA2B0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15169D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B5501D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735690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270C1BF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28</w:t>
            </w:r>
          </w:p>
        </w:tc>
      </w:tr>
      <w:tr w:rsidR="009E47BB" w:rsidRPr="001E05A2" w14:paraId="3FDBD860"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9AAA50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52</w:t>
            </w:r>
          </w:p>
        </w:tc>
        <w:tc>
          <w:tcPr>
            <w:tcW w:w="1080" w:type="dxa"/>
            <w:tcBorders>
              <w:top w:val="nil"/>
              <w:left w:val="nil"/>
              <w:bottom w:val="single" w:sz="4" w:space="0" w:color="auto"/>
              <w:right w:val="single" w:sz="4" w:space="0" w:color="auto"/>
            </w:tcBorders>
            <w:shd w:val="clear" w:color="auto" w:fill="auto"/>
            <w:noWrap/>
            <w:vAlign w:val="center"/>
            <w:hideMark/>
          </w:tcPr>
          <w:p w14:paraId="128AC62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0E1A01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AC8445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FF376B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A1EC0B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8D3418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3B86DD1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27</w:t>
            </w:r>
          </w:p>
        </w:tc>
      </w:tr>
      <w:tr w:rsidR="009E47BB" w:rsidRPr="001E05A2" w14:paraId="4581B015"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7008B6B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53</w:t>
            </w:r>
          </w:p>
        </w:tc>
        <w:tc>
          <w:tcPr>
            <w:tcW w:w="1080" w:type="dxa"/>
            <w:tcBorders>
              <w:top w:val="nil"/>
              <w:left w:val="nil"/>
              <w:bottom w:val="single" w:sz="4" w:space="0" w:color="auto"/>
              <w:right w:val="single" w:sz="4" w:space="0" w:color="auto"/>
            </w:tcBorders>
            <w:shd w:val="clear" w:color="auto" w:fill="auto"/>
            <w:noWrap/>
            <w:vAlign w:val="center"/>
            <w:hideMark/>
          </w:tcPr>
          <w:p w14:paraId="19573EA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30BB6A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36C108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3C299F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B99051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86579A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17F8F95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26</w:t>
            </w:r>
          </w:p>
        </w:tc>
      </w:tr>
      <w:tr w:rsidR="009E47BB" w:rsidRPr="001E05A2" w14:paraId="11D3B714"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1B4CE1A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54</w:t>
            </w:r>
          </w:p>
        </w:tc>
        <w:tc>
          <w:tcPr>
            <w:tcW w:w="1080" w:type="dxa"/>
            <w:tcBorders>
              <w:top w:val="nil"/>
              <w:left w:val="nil"/>
              <w:bottom w:val="single" w:sz="4" w:space="0" w:color="auto"/>
              <w:right w:val="single" w:sz="4" w:space="0" w:color="auto"/>
            </w:tcBorders>
            <w:shd w:val="clear" w:color="auto" w:fill="auto"/>
            <w:noWrap/>
            <w:vAlign w:val="center"/>
            <w:hideMark/>
          </w:tcPr>
          <w:p w14:paraId="6F7AB80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1F40E3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AD203B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5E52BA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3C81A3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EA21EB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5C8267C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28</w:t>
            </w:r>
          </w:p>
        </w:tc>
      </w:tr>
      <w:tr w:rsidR="009E47BB" w:rsidRPr="001E05A2" w14:paraId="6BDECD2B"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02232AD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55</w:t>
            </w:r>
          </w:p>
        </w:tc>
        <w:tc>
          <w:tcPr>
            <w:tcW w:w="1080" w:type="dxa"/>
            <w:tcBorders>
              <w:top w:val="nil"/>
              <w:left w:val="nil"/>
              <w:bottom w:val="single" w:sz="4" w:space="0" w:color="auto"/>
              <w:right w:val="single" w:sz="4" w:space="0" w:color="auto"/>
            </w:tcBorders>
            <w:shd w:val="clear" w:color="auto" w:fill="auto"/>
            <w:noWrap/>
            <w:vAlign w:val="center"/>
            <w:hideMark/>
          </w:tcPr>
          <w:p w14:paraId="1A2E88B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6409B5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7936F6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E25C1B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985A11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680A7F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20B8C80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27</w:t>
            </w:r>
          </w:p>
        </w:tc>
      </w:tr>
      <w:tr w:rsidR="009E47BB" w:rsidRPr="001E05A2" w14:paraId="2A55E6BD"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5D71EAE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56</w:t>
            </w:r>
          </w:p>
        </w:tc>
        <w:tc>
          <w:tcPr>
            <w:tcW w:w="1080" w:type="dxa"/>
            <w:tcBorders>
              <w:top w:val="nil"/>
              <w:left w:val="nil"/>
              <w:bottom w:val="single" w:sz="4" w:space="0" w:color="auto"/>
              <w:right w:val="single" w:sz="4" w:space="0" w:color="auto"/>
            </w:tcBorders>
            <w:shd w:val="clear" w:color="auto" w:fill="auto"/>
            <w:noWrap/>
            <w:vAlign w:val="center"/>
            <w:hideMark/>
          </w:tcPr>
          <w:p w14:paraId="764D523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F571D7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C10FA1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256811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BA2650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00AC76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3890E96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27</w:t>
            </w:r>
          </w:p>
        </w:tc>
      </w:tr>
      <w:tr w:rsidR="009E47BB" w:rsidRPr="001E05A2" w14:paraId="47C11617"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3C81A02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57</w:t>
            </w:r>
          </w:p>
        </w:tc>
        <w:tc>
          <w:tcPr>
            <w:tcW w:w="1080" w:type="dxa"/>
            <w:tcBorders>
              <w:top w:val="nil"/>
              <w:left w:val="nil"/>
              <w:bottom w:val="single" w:sz="4" w:space="0" w:color="auto"/>
              <w:right w:val="single" w:sz="4" w:space="0" w:color="auto"/>
            </w:tcBorders>
            <w:shd w:val="clear" w:color="auto" w:fill="auto"/>
            <w:noWrap/>
            <w:vAlign w:val="center"/>
            <w:hideMark/>
          </w:tcPr>
          <w:p w14:paraId="53E8BFB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30EE1D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CFB98B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B1EEF5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CCF9E7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3FE086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639434F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28</w:t>
            </w:r>
          </w:p>
        </w:tc>
      </w:tr>
      <w:tr w:rsidR="009E47BB" w:rsidRPr="001E05A2" w14:paraId="19B4EB1F"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55793DD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58</w:t>
            </w:r>
          </w:p>
        </w:tc>
        <w:tc>
          <w:tcPr>
            <w:tcW w:w="1080" w:type="dxa"/>
            <w:tcBorders>
              <w:top w:val="nil"/>
              <w:left w:val="nil"/>
              <w:bottom w:val="single" w:sz="4" w:space="0" w:color="auto"/>
              <w:right w:val="single" w:sz="4" w:space="0" w:color="auto"/>
            </w:tcBorders>
            <w:shd w:val="clear" w:color="auto" w:fill="auto"/>
            <w:noWrap/>
            <w:vAlign w:val="center"/>
            <w:hideMark/>
          </w:tcPr>
          <w:p w14:paraId="2745E72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FC2782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2890D1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EC92FA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7353DB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08E0DB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04B11D1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24</w:t>
            </w:r>
          </w:p>
        </w:tc>
      </w:tr>
      <w:tr w:rsidR="009E47BB" w:rsidRPr="001E05A2" w14:paraId="4CE7E0E8"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CACC4D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59</w:t>
            </w:r>
          </w:p>
        </w:tc>
        <w:tc>
          <w:tcPr>
            <w:tcW w:w="1080" w:type="dxa"/>
            <w:tcBorders>
              <w:top w:val="nil"/>
              <w:left w:val="nil"/>
              <w:bottom w:val="single" w:sz="4" w:space="0" w:color="auto"/>
              <w:right w:val="single" w:sz="4" w:space="0" w:color="auto"/>
            </w:tcBorders>
            <w:shd w:val="clear" w:color="auto" w:fill="auto"/>
            <w:noWrap/>
            <w:vAlign w:val="center"/>
            <w:hideMark/>
          </w:tcPr>
          <w:p w14:paraId="1B08A8B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363CBC2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30A4DC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D56949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D8E979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25AE4B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6405C87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22</w:t>
            </w:r>
          </w:p>
        </w:tc>
      </w:tr>
      <w:tr w:rsidR="009E47BB" w:rsidRPr="001E05A2" w14:paraId="578AEEBE"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76AC0B2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60</w:t>
            </w:r>
          </w:p>
        </w:tc>
        <w:tc>
          <w:tcPr>
            <w:tcW w:w="1080" w:type="dxa"/>
            <w:tcBorders>
              <w:top w:val="nil"/>
              <w:left w:val="nil"/>
              <w:bottom w:val="single" w:sz="4" w:space="0" w:color="auto"/>
              <w:right w:val="single" w:sz="4" w:space="0" w:color="auto"/>
            </w:tcBorders>
            <w:shd w:val="clear" w:color="auto" w:fill="auto"/>
            <w:noWrap/>
            <w:vAlign w:val="center"/>
            <w:hideMark/>
          </w:tcPr>
          <w:p w14:paraId="4134E66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578EF3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B7CED7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2AFA13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56C8756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34DA42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349F1F9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23</w:t>
            </w:r>
          </w:p>
        </w:tc>
      </w:tr>
      <w:tr w:rsidR="009E47BB" w:rsidRPr="001E05A2" w14:paraId="23821152"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07F5CC8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61</w:t>
            </w:r>
          </w:p>
        </w:tc>
        <w:tc>
          <w:tcPr>
            <w:tcW w:w="1080" w:type="dxa"/>
            <w:tcBorders>
              <w:top w:val="nil"/>
              <w:left w:val="nil"/>
              <w:bottom w:val="single" w:sz="4" w:space="0" w:color="auto"/>
              <w:right w:val="single" w:sz="4" w:space="0" w:color="auto"/>
            </w:tcBorders>
            <w:shd w:val="clear" w:color="auto" w:fill="auto"/>
            <w:noWrap/>
            <w:vAlign w:val="center"/>
            <w:hideMark/>
          </w:tcPr>
          <w:p w14:paraId="7BB4719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5477B00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EA92A0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0ABD2EF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16BED7C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2699DC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18D7A28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20</w:t>
            </w:r>
          </w:p>
        </w:tc>
      </w:tr>
      <w:tr w:rsidR="009E47BB" w:rsidRPr="001E05A2" w14:paraId="50404F3D"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FDF443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62</w:t>
            </w:r>
          </w:p>
        </w:tc>
        <w:tc>
          <w:tcPr>
            <w:tcW w:w="1080" w:type="dxa"/>
            <w:tcBorders>
              <w:top w:val="nil"/>
              <w:left w:val="nil"/>
              <w:bottom w:val="single" w:sz="4" w:space="0" w:color="auto"/>
              <w:right w:val="single" w:sz="4" w:space="0" w:color="auto"/>
            </w:tcBorders>
            <w:shd w:val="clear" w:color="auto" w:fill="auto"/>
            <w:noWrap/>
            <w:vAlign w:val="center"/>
            <w:hideMark/>
          </w:tcPr>
          <w:p w14:paraId="4347D7A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6280E6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9BE951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F6A41E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A6E739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A551E5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3E79586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26</w:t>
            </w:r>
          </w:p>
        </w:tc>
      </w:tr>
      <w:tr w:rsidR="009E47BB" w:rsidRPr="001E05A2" w14:paraId="1ED27A54"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E2CB45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63</w:t>
            </w:r>
          </w:p>
        </w:tc>
        <w:tc>
          <w:tcPr>
            <w:tcW w:w="1080" w:type="dxa"/>
            <w:tcBorders>
              <w:top w:val="nil"/>
              <w:left w:val="nil"/>
              <w:bottom w:val="single" w:sz="4" w:space="0" w:color="auto"/>
              <w:right w:val="single" w:sz="4" w:space="0" w:color="auto"/>
            </w:tcBorders>
            <w:shd w:val="clear" w:color="auto" w:fill="auto"/>
            <w:noWrap/>
            <w:vAlign w:val="center"/>
            <w:hideMark/>
          </w:tcPr>
          <w:p w14:paraId="241078D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6F922F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3EBEC9B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84DAB4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16B194C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5A6183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3FFB17F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21</w:t>
            </w:r>
          </w:p>
        </w:tc>
      </w:tr>
      <w:tr w:rsidR="009E47BB" w:rsidRPr="001E05A2" w14:paraId="3A357CAE"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0BABB31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64</w:t>
            </w:r>
          </w:p>
        </w:tc>
        <w:tc>
          <w:tcPr>
            <w:tcW w:w="1080" w:type="dxa"/>
            <w:tcBorders>
              <w:top w:val="nil"/>
              <w:left w:val="nil"/>
              <w:bottom w:val="single" w:sz="4" w:space="0" w:color="auto"/>
              <w:right w:val="single" w:sz="4" w:space="0" w:color="auto"/>
            </w:tcBorders>
            <w:shd w:val="clear" w:color="auto" w:fill="auto"/>
            <w:noWrap/>
            <w:vAlign w:val="center"/>
            <w:hideMark/>
          </w:tcPr>
          <w:p w14:paraId="5501891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36F5F3A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490360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B74F8B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5176665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640D3C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4009274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23</w:t>
            </w:r>
          </w:p>
        </w:tc>
      </w:tr>
      <w:tr w:rsidR="009E47BB" w:rsidRPr="001E05A2" w14:paraId="2105CB14"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30FCF28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65</w:t>
            </w:r>
          </w:p>
        </w:tc>
        <w:tc>
          <w:tcPr>
            <w:tcW w:w="1080" w:type="dxa"/>
            <w:tcBorders>
              <w:top w:val="nil"/>
              <w:left w:val="nil"/>
              <w:bottom w:val="single" w:sz="4" w:space="0" w:color="auto"/>
              <w:right w:val="single" w:sz="4" w:space="0" w:color="auto"/>
            </w:tcBorders>
            <w:shd w:val="clear" w:color="auto" w:fill="auto"/>
            <w:noWrap/>
            <w:vAlign w:val="center"/>
            <w:hideMark/>
          </w:tcPr>
          <w:p w14:paraId="72F124A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817B49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077FF5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68C6BF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41628F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12E3D7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15F988E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26</w:t>
            </w:r>
          </w:p>
        </w:tc>
      </w:tr>
      <w:tr w:rsidR="009E47BB" w:rsidRPr="001E05A2" w14:paraId="7476C04A"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764C8AD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66</w:t>
            </w:r>
          </w:p>
        </w:tc>
        <w:tc>
          <w:tcPr>
            <w:tcW w:w="1080" w:type="dxa"/>
            <w:tcBorders>
              <w:top w:val="nil"/>
              <w:left w:val="nil"/>
              <w:bottom w:val="single" w:sz="4" w:space="0" w:color="auto"/>
              <w:right w:val="single" w:sz="4" w:space="0" w:color="auto"/>
            </w:tcBorders>
            <w:shd w:val="clear" w:color="auto" w:fill="auto"/>
            <w:noWrap/>
            <w:vAlign w:val="center"/>
            <w:hideMark/>
          </w:tcPr>
          <w:p w14:paraId="71774C5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08B9B28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5701B82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803BB3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23111A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F7F1F3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7ADC676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22</w:t>
            </w:r>
          </w:p>
        </w:tc>
      </w:tr>
      <w:tr w:rsidR="009E47BB" w:rsidRPr="001E05A2" w14:paraId="11D02F6E"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0ABBBED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67</w:t>
            </w:r>
          </w:p>
        </w:tc>
        <w:tc>
          <w:tcPr>
            <w:tcW w:w="1080" w:type="dxa"/>
            <w:tcBorders>
              <w:top w:val="nil"/>
              <w:left w:val="nil"/>
              <w:bottom w:val="single" w:sz="4" w:space="0" w:color="auto"/>
              <w:right w:val="single" w:sz="4" w:space="0" w:color="auto"/>
            </w:tcBorders>
            <w:shd w:val="clear" w:color="auto" w:fill="auto"/>
            <w:noWrap/>
            <w:vAlign w:val="center"/>
            <w:hideMark/>
          </w:tcPr>
          <w:p w14:paraId="5F93E2A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76A867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CB4873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4B47E4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B5E660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F7DFA4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3EF6816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23</w:t>
            </w:r>
          </w:p>
        </w:tc>
      </w:tr>
      <w:tr w:rsidR="009E47BB" w:rsidRPr="001E05A2" w14:paraId="1EDCE962"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7AB859F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68</w:t>
            </w:r>
          </w:p>
        </w:tc>
        <w:tc>
          <w:tcPr>
            <w:tcW w:w="1080" w:type="dxa"/>
            <w:tcBorders>
              <w:top w:val="nil"/>
              <w:left w:val="nil"/>
              <w:bottom w:val="single" w:sz="4" w:space="0" w:color="auto"/>
              <w:right w:val="single" w:sz="4" w:space="0" w:color="auto"/>
            </w:tcBorders>
            <w:shd w:val="clear" w:color="auto" w:fill="auto"/>
            <w:noWrap/>
            <w:vAlign w:val="center"/>
            <w:hideMark/>
          </w:tcPr>
          <w:p w14:paraId="0D602BC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D7B487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D98677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AC5C60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049C75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97035A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00C84A7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28</w:t>
            </w:r>
          </w:p>
        </w:tc>
      </w:tr>
      <w:tr w:rsidR="009E47BB" w:rsidRPr="001E05A2" w14:paraId="3F4FF869"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1BF212A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69</w:t>
            </w:r>
          </w:p>
        </w:tc>
        <w:tc>
          <w:tcPr>
            <w:tcW w:w="1080" w:type="dxa"/>
            <w:tcBorders>
              <w:top w:val="nil"/>
              <w:left w:val="nil"/>
              <w:bottom w:val="single" w:sz="4" w:space="0" w:color="auto"/>
              <w:right w:val="single" w:sz="4" w:space="0" w:color="auto"/>
            </w:tcBorders>
            <w:shd w:val="clear" w:color="auto" w:fill="auto"/>
            <w:noWrap/>
            <w:vAlign w:val="center"/>
            <w:hideMark/>
          </w:tcPr>
          <w:p w14:paraId="30C2123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041375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0F3AEC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F85A92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5B81C7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329119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3995B51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26</w:t>
            </w:r>
          </w:p>
        </w:tc>
      </w:tr>
      <w:tr w:rsidR="009E47BB" w:rsidRPr="001E05A2" w14:paraId="2707F4FD"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79F9A69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70</w:t>
            </w:r>
          </w:p>
        </w:tc>
        <w:tc>
          <w:tcPr>
            <w:tcW w:w="1080" w:type="dxa"/>
            <w:tcBorders>
              <w:top w:val="nil"/>
              <w:left w:val="nil"/>
              <w:bottom w:val="single" w:sz="4" w:space="0" w:color="auto"/>
              <w:right w:val="single" w:sz="4" w:space="0" w:color="auto"/>
            </w:tcBorders>
            <w:shd w:val="clear" w:color="auto" w:fill="auto"/>
            <w:noWrap/>
            <w:vAlign w:val="center"/>
            <w:hideMark/>
          </w:tcPr>
          <w:p w14:paraId="7977DB0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61A40A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82E5D6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5C1BDA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495F1A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7649E2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0A1371F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28</w:t>
            </w:r>
          </w:p>
        </w:tc>
      </w:tr>
      <w:tr w:rsidR="009E47BB" w:rsidRPr="001E05A2" w14:paraId="6C6373FD"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774E42B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71</w:t>
            </w:r>
          </w:p>
        </w:tc>
        <w:tc>
          <w:tcPr>
            <w:tcW w:w="1080" w:type="dxa"/>
            <w:tcBorders>
              <w:top w:val="nil"/>
              <w:left w:val="nil"/>
              <w:bottom w:val="single" w:sz="4" w:space="0" w:color="auto"/>
              <w:right w:val="single" w:sz="4" w:space="0" w:color="auto"/>
            </w:tcBorders>
            <w:shd w:val="clear" w:color="auto" w:fill="auto"/>
            <w:noWrap/>
            <w:vAlign w:val="center"/>
            <w:hideMark/>
          </w:tcPr>
          <w:p w14:paraId="1063025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15C6CA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1C07E3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0B5AA2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44DE5F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B7C5DB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1D23403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26</w:t>
            </w:r>
          </w:p>
        </w:tc>
      </w:tr>
      <w:tr w:rsidR="009E47BB" w:rsidRPr="001E05A2" w14:paraId="3D3E92D1"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3E65B45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72</w:t>
            </w:r>
          </w:p>
        </w:tc>
        <w:tc>
          <w:tcPr>
            <w:tcW w:w="1080" w:type="dxa"/>
            <w:tcBorders>
              <w:top w:val="nil"/>
              <w:left w:val="nil"/>
              <w:bottom w:val="single" w:sz="4" w:space="0" w:color="auto"/>
              <w:right w:val="single" w:sz="4" w:space="0" w:color="auto"/>
            </w:tcBorders>
            <w:shd w:val="clear" w:color="auto" w:fill="auto"/>
            <w:noWrap/>
            <w:vAlign w:val="center"/>
            <w:hideMark/>
          </w:tcPr>
          <w:p w14:paraId="5EC411C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2EB8EA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1CDA5A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9595FA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4B7249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102B08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1F3B33C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28</w:t>
            </w:r>
          </w:p>
        </w:tc>
      </w:tr>
      <w:tr w:rsidR="009E47BB" w:rsidRPr="001E05A2" w14:paraId="013A7762"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4932BE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73</w:t>
            </w:r>
          </w:p>
        </w:tc>
        <w:tc>
          <w:tcPr>
            <w:tcW w:w="1080" w:type="dxa"/>
            <w:tcBorders>
              <w:top w:val="nil"/>
              <w:left w:val="nil"/>
              <w:bottom w:val="single" w:sz="4" w:space="0" w:color="auto"/>
              <w:right w:val="single" w:sz="4" w:space="0" w:color="auto"/>
            </w:tcBorders>
            <w:shd w:val="clear" w:color="auto" w:fill="auto"/>
            <w:noWrap/>
            <w:vAlign w:val="center"/>
            <w:hideMark/>
          </w:tcPr>
          <w:p w14:paraId="3D0702F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108DE3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C410DA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6B6030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F9E2BC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203740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5985E8A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27</w:t>
            </w:r>
          </w:p>
        </w:tc>
      </w:tr>
      <w:tr w:rsidR="009E47BB" w:rsidRPr="001E05A2" w14:paraId="1E3E83DA"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3B029DA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74</w:t>
            </w:r>
          </w:p>
        </w:tc>
        <w:tc>
          <w:tcPr>
            <w:tcW w:w="1080" w:type="dxa"/>
            <w:tcBorders>
              <w:top w:val="nil"/>
              <w:left w:val="nil"/>
              <w:bottom w:val="single" w:sz="4" w:space="0" w:color="auto"/>
              <w:right w:val="single" w:sz="4" w:space="0" w:color="auto"/>
            </w:tcBorders>
            <w:shd w:val="clear" w:color="auto" w:fill="auto"/>
            <w:noWrap/>
            <w:vAlign w:val="center"/>
            <w:hideMark/>
          </w:tcPr>
          <w:p w14:paraId="6E65F7B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8DCFEB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123DCF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7E1A61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6AD5B1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38CEEB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40AF403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26</w:t>
            </w:r>
          </w:p>
        </w:tc>
      </w:tr>
      <w:tr w:rsidR="009E47BB" w:rsidRPr="001E05A2" w14:paraId="30C7293A"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5F54F2D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75</w:t>
            </w:r>
          </w:p>
        </w:tc>
        <w:tc>
          <w:tcPr>
            <w:tcW w:w="1080" w:type="dxa"/>
            <w:tcBorders>
              <w:top w:val="nil"/>
              <w:left w:val="nil"/>
              <w:bottom w:val="single" w:sz="4" w:space="0" w:color="auto"/>
              <w:right w:val="single" w:sz="4" w:space="0" w:color="auto"/>
            </w:tcBorders>
            <w:shd w:val="clear" w:color="auto" w:fill="auto"/>
            <w:noWrap/>
            <w:vAlign w:val="center"/>
            <w:hideMark/>
          </w:tcPr>
          <w:p w14:paraId="58F45E1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1C9B51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234804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3291C1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B27C6C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002402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2164BD8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28</w:t>
            </w:r>
          </w:p>
        </w:tc>
      </w:tr>
      <w:tr w:rsidR="009E47BB" w:rsidRPr="001E05A2" w14:paraId="15298CD1"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385595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76</w:t>
            </w:r>
          </w:p>
        </w:tc>
        <w:tc>
          <w:tcPr>
            <w:tcW w:w="1080" w:type="dxa"/>
            <w:tcBorders>
              <w:top w:val="nil"/>
              <w:left w:val="nil"/>
              <w:bottom w:val="single" w:sz="4" w:space="0" w:color="auto"/>
              <w:right w:val="single" w:sz="4" w:space="0" w:color="auto"/>
            </w:tcBorders>
            <w:shd w:val="clear" w:color="auto" w:fill="auto"/>
            <w:noWrap/>
            <w:vAlign w:val="center"/>
            <w:hideMark/>
          </w:tcPr>
          <w:p w14:paraId="0DC1D63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044EEB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F87261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ECE30D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73500E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76F578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357CF0A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27</w:t>
            </w:r>
          </w:p>
        </w:tc>
      </w:tr>
      <w:tr w:rsidR="009E47BB" w:rsidRPr="001E05A2" w14:paraId="4F74ACDC"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760BE65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77</w:t>
            </w:r>
          </w:p>
        </w:tc>
        <w:tc>
          <w:tcPr>
            <w:tcW w:w="1080" w:type="dxa"/>
            <w:tcBorders>
              <w:top w:val="nil"/>
              <w:left w:val="nil"/>
              <w:bottom w:val="single" w:sz="4" w:space="0" w:color="auto"/>
              <w:right w:val="single" w:sz="4" w:space="0" w:color="auto"/>
            </w:tcBorders>
            <w:shd w:val="clear" w:color="auto" w:fill="auto"/>
            <w:noWrap/>
            <w:vAlign w:val="center"/>
            <w:hideMark/>
          </w:tcPr>
          <w:p w14:paraId="4190B58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791DE8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212C7F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58F4B2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542852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3FC458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400308C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27</w:t>
            </w:r>
          </w:p>
        </w:tc>
      </w:tr>
      <w:tr w:rsidR="009E47BB" w:rsidRPr="001E05A2" w14:paraId="744A6E29"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A18435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lastRenderedPageBreak/>
              <w:t>78</w:t>
            </w:r>
          </w:p>
        </w:tc>
        <w:tc>
          <w:tcPr>
            <w:tcW w:w="1080" w:type="dxa"/>
            <w:tcBorders>
              <w:top w:val="nil"/>
              <w:left w:val="nil"/>
              <w:bottom w:val="single" w:sz="4" w:space="0" w:color="auto"/>
              <w:right w:val="single" w:sz="4" w:space="0" w:color="auto"/>
            </w:tcBorders>
            <w:shd w:val="clear" w:color="auto" w:fill="auto"/>
            <w:noWrap/>
            <w:vAlign w:val="center"/>
            <w:hideMark/>
          </w:tcPr>
          <w:p w14:paraId="1FDC757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794132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6B08C3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E004F9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CFAD28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D6BBAD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48EAD71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28</w:t>
            </w:r>
          </w:p>
        </w:tc>
      </w:tr>
      <w:tr w:rsidR="009E47BB" w:rsidRPr="001E05A2" w14:paraId="6C475D3A"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6710EC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79</w:t>
            </w:r>
          </w:p>
        </w:tc>
        <w:tc>
          <w:tcPr>
            <w:tcW w:w="1080" w:type="dxa"/>
            <w:tcBorders>
              <w:top w:val="nil"/>
              <w:left w:val="nil"/>
              <w:bottom w:val="single" w:sz="4" w:space="0" w:color="auto"/>
              <w:right w:val="single" w:sz="4" w:space="0" w:color="auto"/>
            </w:tcBorders>
            <w:shd w:val="clear" w:color="auto" w:fill="auto"/>
            <w:noWrap/>
            <w:vAlign w:val="center"/>
            <w:hideMark/>
          </w:tcPr>
          <w:p w14:paraId="1A51F50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532524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68C53B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074D4C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D1461D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1FB274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1B1E163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24</w:t>
            </w:r>
          </w:p>
        </w:tc>
      </w:tr>
      <w:tr w:rsidR="009E47BB" w:rsidRPr="001E05A2" w14:paraId="0A5834F4"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08D066B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80</w:t>
            </w:r>
          </w:p>
        </w:tc>
        <w:tc>
          <w:tcPr>
            <w:tcW w:w="1080" w:type="dxa"/>
            <w:tcBorders>
              <w:top w:val="nil"/>
              <w:left w:val="nil"/>
              <w:bottom w:val="single" w:sz="4" w:space="0" w:color="auto"/>
              <w:right w:val="single" w:sz="4" w:space="0" w:color="auto"/>
            </w:tcBorders>
            <w:shd w:val="clear" w:color="auto" w:fill="auto"/>
            <w:noWrap/>
            <w:vAlign w:val="center"/>
            <w:hideMark/>
          </w:tcPr>
          <w:p w14:paraId="3E01630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5640061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1375DD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41758F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EBC07F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E8A76A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30F6E26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22</w:t>
            </w:r>
          </w:p>
        </w:tc>
      </w:tr>
      <w:tr w:rsidR="009E47BB" w:rsidRPr="001E05A2" w14:paraId="08051E68"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74F43C9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81</w:t>
            </w:r>
          </w:p>
        </w:tc>
        <w:tc>
          <w:tcPr>
            <w:tcW w:w="1080" w:type="dxa"/>
            <w:tcBorders>
              <w:top w:val="nil"/>
              <w:left w:val="nil"/>
              <w:bottom w:val="single" w:sz="4" w:space="0" w:color="auto"/>
              <w:right w:val="single" w:sz="4" w:space="0" w:color="auto"/>
            </w:tcBorders>
            <w:shd w:val="clear" w:color="auto" w:fill="auto"/>
            <w:noWrap/>
            <w:vAlign w:val="center"/>
            <w:hideMark/>
          </w:tcPr>
          <w:p w14:paraId="58C4954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89F1EA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B67DB6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A5936D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0B98CA7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F9B14B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7B7664C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23</w:t>
            </w:r>
          </w:p>
        </w:tc>
      </w:tr>
      <w:tr w:rsidR="009E47BB" w:rsidRPr="001E05A2" w14:paraId="5E67E53C"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76C35D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82</w:t>
            </w:r>
          </w:p>
        </w:tc>
        <w:tc>
          <w:tcPr>
            <w:tcW w:w="1080" w:type="dxa"/>
            <w:tcBorders>
              <w:top w:val="nil"/>
              <w:left w:val="nil"/>
              <w:bottom w:val="single" w:sz="4" w:space="0" w:color="auto"/>
              <w:right w:val="single" w:sz="4" w:space="0" w:color="auto"/>
            </w:tcBorders>
            <w:shd w:val="clear" w:color="auto" w:fill="auto"/>
            <w:noWrap/>
            <w:vAlign w:val="center"/>
            <w:hideMark/>
          </w:tcPr>
          <w:p w14:paraId="1D5ABD4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D1BC81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DD749B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7347A0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33B2CF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038333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071226D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27</w:t>
            </w:r>
          </w:p>
        </w:tc>
      </w:tr>
      <w:tr w:rsidR="009E47BB" w:rsidRPr="001E05A2" w14:paraId="0AD5AABB"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52D217B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83</w:t>
            </w:r>
          </w:p>
        </w:tc>
        <w:tc>
          <w:tcPr>
            <w:tcW w:w="1080" w:type="dxa"/>
            <w:tcBorders>
              <w:top w:val="nil"/>
              <w:left w:val="nil"/>
              <w:bottom w:val="single" w:sz="4" w:space="0" w:color="auto"/>
              <w:right w:val="single" w:sz="4" w:space="0" w:color="auto"/>
            </w:tcBorders>
            <w:shd w:val="clear" w:color="auto" w:fill="auto"/>
            <w:noWrap/>
            <w:vAlign w:val="center"/>
            <w:hideMark/>
          </w:tcPr>
          <w:p w14:paraId="60E390E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539EEB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A86C5C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F5F50F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6B116F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2CB3E1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6A1A37A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27</w:t>
            </w:r>
          </w:p>
        </w:tc>
      </w:tr>
      <w:tr w:rsidR="009E47BB" w:rsidRPr="001E05A2" w14:paraId="4504B9A9"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203901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84</w:t>
            </w:r>
          </w:p>
        </w:tc>
        <w:tc>
          <w:tcPr>
            <w:tcW w:w="1080" w:type="dxa"/>
            <w:tcBorders>
              <w:top w:val="nil"/>
              <w:left w:val="nil"/>
              <w:bottom w:val="single" w:sz="4" w:space="0" w:color="auto"/>
              <w:right w:val="single" w:sz="4" w:space="0" w:color="auto"/>
            </w:tcBorders>
            <w:shd w:val="clear" w:color="auto" w:fill="auto"/>
            <w:noWrap/>
            <w:vAlign w:val="center"/>
            <w:hideMark/>
          </w:tcPr>
          <w:p w14:paraId="1DBB992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0EE212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A7A249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ADB804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1D4736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E5B902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49B522C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25</w:t>
            </w:r>
          </w:p>
        </w:tc>
      </w:tr>
      <w:tr w:rsidR="009E47BB" w:rsidRPr="001E05A2" w14:paraId="50DD465C"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153622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85</w:t>
            </w:r>
          </w:p>
        </w:tc>
        <w:tc>
          <w:tcPr>
            <w:tcW w:w="1080" w:type="dxa"/>
            <w:tcBorders>
              <w:top w:val="nil"/>
              <w:left w:val="nil"/>
              <w:bottom w:val="single" w:sz="4" w:space="0" w:color="auto"/>
              <w:right w:val="single" w:sz="4" w:space="0" w:color="auto"/>
            </w:tcBorders>
            <w:shd w:val="clear" w:color="auto" w:fill="auto"/>
            <w:noWrap/>
            <w:vAlign w:val="center"/>
            <w:hideMark/>
          </w:tcPr>
          <w:p w14:paraId="56E9899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850901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25B4B69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0CCCE5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C13B3A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ADF9FF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0008136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23</w:t>
            </w:r>
          </w:p>
        </w:tc>
      </w:tr>
      <w:tr w:rsidR="009E47BB" w:rsidRPr="001E05A2" w14:paraId="5B3931E5"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53E11F7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86</w:t>
            </w:r>
          </w:p>
        </w:tc>
        <w:tc>
          <w:tcPr>
            <w:tcW w:w="1080" w:type="dxa"/>
            <w:tcBorders>
              <w:top w:val="nil"/>
              <w:left w:val="nil"/>
              <w:bottom w:val="single" w:sz="4" w:space="0" w:color="auto"/>
              <w:right w:val="single" w:sz="4" w:space="0" w:color="auto"/>
            </w:tcBorders>
            <w:shd w:val="clear" w:color="auto" w:fill="auto"/>
            <w:noWrap/>
            <w:vAlign w:val="center"/>
            <w:hideMark/>
          </w:tcPr>
          <w:p w14:paraId="7E823E1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594512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5FAB89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E89184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C75534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C09A66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4940EFB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27</w:t>
            </w:r>
          </w:p>
        </w:tc>
      </w:tr>
      <w:tr w:rsidR="009E47BB" w:rsidRPr="001E05A2" w14:paraId="67AC5DB9"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3C3C060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87</w:t>
            </w:r>
          </w:p>
        </w:tc>
        <w:tc>
          <w:tcPr>
            <w:tcW w:w="1080" w:type="dxa"/>
            <w:tcBorders>
              <w:top w:val="nil"/>
              <w:left w:val="nil"/>
              <w:bottom w:val="single" w:sz="4" w:space="0" w:color="auto"/>
              <w:right w:val="single" w:sz="4" w:space="0" w:color="auto"/>
            </w:tcBorders>
            <w:shd w:val="clear" w:color="auto" w:fill="auto"/>
            <w:noWrap/>
            <w:vAlign w:val="center"/>
            <w:hideMark/>
          </w:tcPr>
          <w:p w14:paraId="65C0A46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A6F8CB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475E9A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A92573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B2953E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B851DE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6CD94EA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25</w:t>
            </w:r>
          </w:p>
        </w:tc>
      </w:tr>
      <w:tr w:rsidR="009E47BB" w:rsidRPr="001E05A2" w14:paraId="0CF1C350"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5A946D6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88</w:t>
            </w:r>
          </w:p>
        </w:tc>
        <w:tc>
          <w:tcPr>
            <w:tcW w:w="1080" w:type="dxa"/>
            <w:tcBorders>
              <w:top w:val="nil"/>
              <w:left w:val="nil"/>
              <w:bottom w:val="single" w:sz="4" w:space="0" w:color="auto"/>
              <w:right w:val="single" w:sz="4" w:space="0" w:color="auto"/>
            </w:tcBorders>
            <w:shd w:val="clear" w:color="auto" w:fill="auto"/>
            <w:noWrap/>
            <w:vAlign w:val="center"/>
            <w:hideMark/>
          </w:tcPr>
          <w:p w14:paraId="0B36EC0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509A4E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E0916E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DBF761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5229E7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C26C93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77016E4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26</w:t>
            </w:r>
          </w:p>
        </w:tc>
      </w:tr>
      <w:tr w:rsidR="009E47BB" w:rsidRPr="001E05A2" w14:paraId="267C326A"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31DE9C3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89</w:t>
            </w:r>
          </w:p>
        </w:tc>
        <w:tc>
          <w:tcPr>
            <w:tcW w:w="1080" w:type="dxa"/>
            <w:tcBorders>
              <w:top w:val="nil"/>
              <w:left w:val="nil"/>
              <w:bottom w:val="single" w:sz="4" w:space="0" w:color="auto"/>
              <w:right w:val="single" w:sz="4" w:space="0" w:color="auto"/>
            </w:tcBorders>
            <w:shd w:val="clear" w:color="auto" w:fill="auto"/>
            <w:noWrap/>
            <w:vAlign w:val="center"/>
            <w:hideMark/>
          </w:tcPr>
          <w:p w14:paraId="441BE71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D7E040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66E294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B31AE3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BF4E9F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DBF8F5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68EB508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28</w:t>
            </w:r>
          </w:p>
        </w:tc>
      </w:tr>
      <w:tr w:rsidR="009E47BB" w:rsidRPr="001E05A2" w14:paraId="11F0D4AD"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05A6E64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90</w:t>
            </w:r>
          </w:p>
        </w:tc>
        <w:tc>
          <w:tcPr>
            <w:tcW w:w="1080" w:type="dxa"/>
            <w:tcBorders>
              <w:top w:val="nil"/>
              <w:left w:val="nil"/>
              <w:bottom w:val="single" w:sz="4" w:space="0" w:color="auto"/>
              <w:right w:val="single" w:sz="4" w:space="0" w:color="auto"/>
            </w:tcBorders>
            <w:shd w:val="clear" w:color="auto" w:fill="auto"/>
            <w:noWrap/>
            <w:vAlign w:val="center"/>
            <w:hideMark/>
          </w:tcPr>
          <w:p w14:paraId="6EDCD62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90FB3D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A73F32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D4354F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B204E7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17016C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7426DCC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27</w:t>
            </w:r>
          </w:p>
        </w:tc>
      </w:tr>
      <w:tr w:rsidR="009E47BB" w:rsidRPr="001E05A2" w14:paraId="45FD1335"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5F1BB99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91</w:t>
            </w:r>
          </w:p>
        </w:tc>
        <w:tc>
          <w:tcPr>
            <w:tcW w:w="1080" w:type="dxa"/>
            <w:tcBorders>
              <w:top w:val="nil"/>
              <w:left w:val="nil"/>
              <w:bottom w:val="single" w:sz="4" w:space="0" w:color="auto"/>
              <w:right w:val="single" w:sz="4" w:space="0" w:color="auto"/>
            </w:tcBorders>
            <w:shd w:val="clear" w:color="auto" w:fill="auto"/>
            <w:noWrap/>
            <w:vAlign w:val="center"/>
            <w:hideMark/>
          </w:tcPr>
          <w:p w14:paraId="45AC311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9E451F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72A42C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B51C84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B7C434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92DB03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68CE1B6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27</w:t>
            </w:r>
          </w:p>
        </w:tc>
      </w:tr>
      <w:tr w:rsidR="009E47BB" w:rsidRPr="001E05A2" w14:paraId="2B3B6BF1"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18D6B03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92</w:t>
            </w:r>
          </w:p>
        </w:tc>
        <w:tc>
          <w:tcPr>
            <w:tcW w:w="1080" w:type="dxa"/>
            <w:tcBorders>
              <w:top w:val="nil"/>
              <w:left w:val="nil"/>
              <w:bottom w:val="single" w:sz="4" w:space="0" w:color="auto"/>
              <w:right w:val="single" w:sz="4" w:space="0" w:color="auto"/>
            </w:tcBorders>
            <w:shd w:val="clear" w:color="auto" w:fill="auto"/>
            <w:noWrap/>
            <w:vAlign w:val="center"/>
            <w:hideMark/>
          </w:tcPr>
          <w:p w14:paraId="7F33379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AE9C27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4D5A10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28E542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93ECC7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935929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37469E8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26</w:t>
            </w:r>
          </w:p>
        </w:tc>
      </w:tr>
      <w:tr w:rsidR="009E47BB" w:rsidRPr="001E05A2" w14:paraId="762A4E04"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1A8D56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93</w:t>
            </w:r>
          </w:p>
        </w:tc>
        <w:tc>
          <w:tcPr>
            <w:tcW w:w="1080" w:type="dxa"/>
            <w:tcBorders>
              <w:top w:val="nil"/>
              <w:left w:val="nil"/>
              <w:bottom w:val="single" w:sz="4" w:space="0" w:color="auto"/>
              <w:right w:val="single" w:sz="4" w:space="0" w:color="auto"/>
            </w:tcBorders>
            <w:shd w:val="clear" w:color="auto" w:fill="auto"/>
            <w:noWrap/>
            <w:vAlign w:val="center"/>
            <w:hideMark/>
          </w:tcPr>
          <w:p w14:paraId="65102DA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8B554D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1F8378E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1C2A28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72E279C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567760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1D26D79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21</w:t>
            </w:r>
          </w:p>
        </w:tc>
      </w:tr>
      <w:tr w:rsidR="009E47BB" w:rsidRPr="001E05A2" w14:paraId="7FFAC1D5"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FFFE13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94</w:t>
            </w:r>
          </w:p>
        </w:tc>
        <w:tc>
          <w:tcPr>
            <w:tcW w:w="1080" w:type="dxa"/>
            <w:tcBorders>
              <w:top w:val="nil"/>
              <w:left w:val="nil"/>
              <w:bottom w:val="single" w:sz="4" w:space="0" w:color="auto"/>
              <w:right w:val="single" w:sz="4" w:space="0" w:color="auto"/>
            </w:tcBorders>
            <w:shd w:val="clear" w:color="auto" w:fill="auto"/>
            <w:noWrap/>
            <w:vAlign w:val="center"/>
            <w:hideMark/>
          </w:tcPr>
          <w:p w14:paraId="266F0AD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0CFEAAA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0E4868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A09D10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65A5715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6F997B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003EB03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23</w:t>
            </w:r>
          </w:p>
        </w:tc>
      </w:tr>
      <w:tr w:rsidR="009E47BB" w:rsidRPr="001E05A2" w14:paraId="25B74329"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51EB0DC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95</w:t>
            </w:r>
          </w:p>
        </w:tc>
        <w:tc>
          <w:tcPr>
            <w:tcW w:w="1080" w:type="dxa"/>
            <w:tcBorders>
              <w:top w:val="nil"/>
              <w:left w:val="nil"/>
              <w:bottom w:val="single" w:sz="4" w:space="0" w:color="auto"/>
              <w:right w:val="single" w:sz="4" w:space="0" w:color="auto"/>
            </w:tcBorders>
            <w:shd w:val="clear" w:color="auto" w:fill="auto"/>
            <w:noWrap/>
            <w:vAlign w:val="center"/>
            <w:hideMark/>
          </w:tcPr>
          <w:p w14:paraId="417B734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801BC7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5A8D78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96076B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4B7E25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D72E77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4C27962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26</w:t>
            </w:r>
          </w:p>
        </w:tc>
      </w:tr>
      <w:tr w:rsidR="009E47BB" w:rsidRPr="001E05A2" w14:paraId="06C76729"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0298473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96</w:t>
            </w:r>
          </w:p>
        </w:tc>
        <w:tc>
          <w:tcPr>
            <w:tcW w:w="1080" w:type="dxa"/>
            <w:tcBorders>
              <w:top w:val="nil"/>
              <w:left w:val="nil"/>
              <w:bottom w:val="single" w:sz="4" w:space="0" w:color="auto"/>
              <w:right w:val="single" w:sz="4" w:space="0" w:color="auto"/>
            </w:tcBorders>
            <w:shd w:val="clear" w:color="auto" w:fill="auto"/>
            <w:noWrap/>
            <w:vAlign w:val="center"/>
            <w:hideMark/>
          </w:tcPr>
          <w:p w14:paraId="26F0380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68A36AB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604117F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C4033E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613ACA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BD2B7E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1DE5750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22</w:t>
            </w:r>
          </w:p>
        </w:tc>
      </w:tr>
      <w:tr w:rsidR="009E47BB" w:rsidRPr="001E05A2" w14:paraId="44009A1A"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ACD4CA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97</w:t>
            </w:r>
          </w:p>
        </w:tc>
        <w:tc>
          <w:tcPr>
            <w:tcW w:w="1080" w:type="dxa"/>
            <w:tcBorders>
              <w:top w:val="nil"/>
              <w:left w:val="nil"/>
              <w:bottom w:val="single" w:sz="4" w:space="0" w:color="auto"/>
              <w:right w:val="single" w:sz="4" w:space="0" w:color="auto"/>
            </w:tcBorders>
            <w:shd w:val="clear" w:color="auto" w:fill="auto"/>
            <w:noWrap/>
            <w:vAlign w:val="center"/>
            <w:hideMark/>
          </w:tcPr>
          <w:p w14:paraId="2102D52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4B7DFE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D159D9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14BDA0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5F7805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303DFA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76A8C7A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23</w:t>
            </w:r>
          </w:p>
        </w:tc>
      </w:tr>
      <w:tr w:rsidR="009E47BB" w:rsidRPr="001E05A2" w14:paraId="224F6A71"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624AD1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98</w:t>
            </w:r>
          </w:p>
        </w:tc>
        <w:tc>
          <w:tcPr>
            <w:tcW w:w="1080" w:type="dxa"/>
            <w:tcBorders>
              <w:top w:val="nil"/>
              <w:left w:val="nil"/>
              <w:bottom w:val="single" w:sz="4" w:space="0" w:color="auto"/>
              <w:right w:val="single" w:sz="4" w:space="0" w:color="auto"/>
            </w:tcBorders>
            <w:shd w:val="clear" w:color="auto" w:fill="auto"/>
            <w:noWrap/>
            <w:vAlign w:val="center"/>
            <w:hideMark/>
          </w:tcPr>
          <w:p w14:paraId="2811166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2967A5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1DF2EA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A0E4DA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1C50ED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FD69FE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77C02B7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28</w:t>
            </w:r>
          </w:p>
        </w:tc>
      </w:tr>
      <w:tr w:rsidR="009E47BB" w:rsidRPr="001E05A2" w14:paraId="08CFC340"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5BB3232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99</w:t>
            </w:r>
          </w:p>
        </w:tc>
        <w:tc>
          <w:tcPr>
            <w:tcW w:w="1080" w:type="dxa"/>
            <w:tcBorders>
              <w:top w:val="nil"/>
              <w:left w:val="nil"/>
              <w:bottom w:val="single" w:sz="4" w:space="0" w:color="auto"/>
              <w:right w:val="single" w:sz="4" w:space="0" w:color="auto"/>
            </w:tcBorders>
            <w:shd w:val="clear" w:color="auto" w:fill="auto"/>
            <w:noWrap/>
            <w:vAlign w:val="center"/>
            <w:hideMark/>
          </w:tcPr>
          <w:p w14:paraId="0259630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A3973D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91DC69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658644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80BADF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31DC31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37D1DB1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26</w:t>
            </w:r>
          </w:p>
        </w:tc>
      </w:tr>
      <w:tr w:rsidR="009E47BB" w:rsidRPr="001E05A2" w14:paraId="6A848C37"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5822E5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0E37988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5E2D78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A73D64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8F1038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121AE7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42F8D8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7F54927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28</w:t>
            </w:r>
          </w:p>
        </w:tc>
      </w:tr>
    </w:tbl>
    <w:p w14:paraId="7A802DE4" w14:textId="77777777" w:rsidR="00230143" w:rsidRDefault="00230143" w:rsidP="00181116">
      <w:pPr>
        <w:spacing w:after="0"/>
        <w:jc w:val="both"/>
        <w:rPr>
          <w:rFonts w:ascii="Times New Roman" w:hAnsi="Times New Roman" w:cs="Times New Roman"/>
          <w:b/>
          <w:sz w:val="24"/>
          <w:szCs w:val="28"/>
        </w:rPr>
      </w:pPr>
    </w:p>
    <w:p w14:paraId="5E243C04" w14:textId="77777777" w:rsidR="00230143" w:rsidRDefault="00230143" w:rsidP="00181116">
      <w:pPr>
        <w:spacing w:after="0"/>
        <w:jc w:val="both"/>
        <w:rPr>
          <w:rFonts w:ascii="Times New Roman" w:hAnsi="Times New Roman" w:cs="Times New Roman"/>
          <w:b/>
          <w:sz w:val="24"/>
          <w:szCs w:val="28"/>
        </w:rPr>
      </w:pPr>
    </w:p>
    <w:p w14:paraId="5C955460" w14:textId="77777777" w:rsidR="00230143" w:rsidRDefault="00230143" w:rsidP="00181116">
      <w:pPr>
        <w:spacing w:after="0"/>
        <w:jc w:val="both"/>
        <w:rPr>
          <w:rFonts w:ascii="Times New Roman" w:hAnsi="Times New Roman" w:cs="Times New Roman"/>
          <w:b/>
          <w:sz w:val="24"/>
          <w:szCs w:val="28"/>
        </w:rPr>
      </w:pPr>
    </w:p>
    <w:p w14:paraId="1B631C37" w14:textId="77777777" w:rsidR="00230143" w:rsidRDefault="00230143" w:rsidP="00181116">
      <w:pPr>
        <w:spacing w:after="0"/>
        <w:jc w:val="both"/>
        <w:rPr>
          <w:rFonts w:ascii="Times New Roman" w:hAnsi="Times New Roman" w:cs="Times New Roman"/>
          <w:b/>
          <w:sz w:val="24"/>
          <w:szCs w:val="28"/>
        </w:rPr>
      </w:pPr>
    </w:p>
    <w:p w14:paraId="2027AA38" w14:textId="77777777" w:rsidR="00230143" w:rsidRDefault="00230143" w:rsidP="00181116">
      <w:pPr>
        <w:spacing w:after="0"/>
        <w:jc w:val="both"/>
        <w:rPr>
          <w:rFonts w:ascii="Times New Roman" w:hAnsi="Times New Roman" w:cs="Times New Roman"/>
          <w:b/>
          <w:sz w:val="24"/>
          <w:szCs w:val="28"/>
        </w:rPr>
      </w:pPr>
    </w:p>
    <w:p w14:paraId="725EAE04" w14:textId="77777777" w:rsidR="00230143" w:rsidRDefault="00230143" w:rsidP="00181116">
      <w:pPr>
        <w:spacing w:after="0"/>
        <w:jc w:val="both"/>
        <w:rPr>
          <w:rFonts w:ascii="Times New Roman" w:hAnsi="Times New Roman" w:cs="Times New Roman"/>
          <w:b/>
          <w:sz w:val="24"/>
          <w:szCs w:val="28"/>
        </w:rPr>
      </w:pPr>
    </w:p>
    <w:p w14:paraId="781D9743" w14:textId="77777777" w:rsidR="00230143" w:rsidRDefault="00230143" w:rsidP="00181116">
      <w:pPr>
        <w:spacing w:after="0"/>
        <w:jc w:val="both"/>
        <w:rPr>
          <w:rFonts w:ascii="Times New Roman" w:hAnsi="Times New Roman" w:cs="Times New Roman"/>
          <w:b/>
          <w:sz w:val="24"/>
          <w:szCs w:val="28"/>
        </w:rPr>
      </w:pPr>
    </w:p>
    <w:p w14:paraId="717D2E3C" w14:textId="3546CC6F" w:rsidR="009E47BB" w:rsidRPr="00181116" w:rsidRDefault="009E47BB" w:rsidP="00181116">
      <w:pPr>
        <w:spacing w:after="0"/>
        <w:jc w:val="both"/>
        <w:rPr>
          <w:rFonts w:ascii="Times New Roman" w:hAnsi="Times New Roman" w:cs="Times New Roman"/>
          <w:b/>
          <w:sz w:val="24"/>
          <w:szCs w:val="28"/>
        </w:rPr>
      </w:pPr>
      <w:r w:rsidRPr="00181116">
        <w:rPr>
          <w:rFonts w:ascii="Times New Roman" w:hAnsi="Times New Roman" w:cs="Times New Roman"/>
          <w:b/>
          <w:sz w:val="24"/>
          <w:szCs w:val="28"/>
        </w:rPr>
        <w:lastRenderedPageBreak/>
        <w:t>Lampiran 21</w:t>
      </w:r>
    </w:p>
    <w:p w14:paraId="6A63B26C" w14:textId="77777777" w:rsidR="009E47BB" w:rsidRPr="00181116" w:rsidRDefault="009E47BB" w:rsidP="00181116">
      <w:pPr>
        <w:tabs>
          <w:tab w:val="left" w:pos="1701"/>
        </w:tabs>
        <w:spacing w:after="0" w:line="480" w:lineRule="auto"/>
        <w:jc w:val="both"/>
        <w:rPr>
          <w:rFonts w:ascii="Times New Roman" w:hAnsi="Times New Roman" w:cs="Times New Roman"/>
          <w:b/>
          <w:color w:val="000000"/>
          <w:sz w:val="24"/>
          <w:szCs w:val="28"/>
        </w:rPr>
      </w:pPr>
      <w:r w:rsidRPr="00181116">
        <w:rPr>
          <w:rFonts w:ascii="Times New Roman" w:hAnsi="Times New Roman" w:cs="Times New Roman"/>
          <w:b/>
          <w:sz w:val="24"/>
          <w:szCs w:val="28"/>
        </w:rPr>
        <w:t xml:space="preserve">Data </w:t>
      </w:r>
      <w:proofErr w:type="spellStart"/>
      <w:r w:rsidRPr="00181116">
        <w:rPr>
          <w:rFonts w:ascii="Times New Roman" w:hAnsi="Times New Roman" w:cs="Times New Roman"/>
          <w:b/>
          <w:sz w:val="24"/>
          <w:szCs w:val="28"/>
        </w:rPr>
        <w:t>Penelitian</w:t>
      </w:r>
      <w:proofErr w:type="spellEnd"/>
      <w:r w:rsidRPr="00181116">
        <w:rPr>
          <w:rFonts w:ascii="Times New Roman" w:hAnsi="Times New Roman" w:cs="Times New Roman"/>
          <w:b/>
          <w:sz w:val="24"/>
          <w:szCs w:val="28"/>
        </w:rPr>
        <w:t xml:space="preserve"> </w:t>
      </w:r>
      <w:proofErr w:type="spellStart"/>
      <w:r w:rsidRPr="00181116">
        <w:rPr>
          <w:rFonts w:ascii="Times New Roman" w:hAnsi="Times New Roman" w:cs="Times New Roman"/>
          <w:b/>
          <w:sz w:val="24"/>
          <w:szCs w:val="28"/>
        </w:rPr>
        <w:t>Variabel</w:t>
      </w:r>
      <w:proofErr w:type="spellEnd"/>
      <w:r w:rsidRPr="00181116">
        <w:rPr>
          <w:rFonts w:ascii="Times New Roman" w:hAnsi="Times New Roman" w:cs="Times New Roman"/>
          <w:b/>
          <w:sz w:val="24"/>
          <w:szCs w:val="28"/>
        </w:rPr>
        <w:t xml:space="preserve"> </w:t>
      </w:r>
      <w:proofErr w:type="spellStart"/>
      <w:r w:rsidRPr="00181116">
        <w:rPr>
          <w:rFonts w:ascii="Times New Roman" w:hAnsi="Times New Roman" w:cs="Times New Roman"/>
          <w:b/>
          <w:color w:val="000000"/>
          <w:sz w:val="24"/>
          <w:szCs w:val="28"/>
        </w:rPr>
        <w:t>Kesadaran</w:t>
      </w:r>
      <w:proofErr w:type="spellEnd"/>
      <w:r w:rsidRPr="00181116">
        <w:rPr>
          <w:rFonts w:ascii="Times New Roman" w:hAnsi="Times New Roman" w:cs="Times New Roman"/>
          <w:b/>
          <w:color w:val="000000"/>
          <w:sz w:val="24"/>
          <w:szCs w:val="28"/>
        </w:rPr>
        <w:t xml:space="preserve"> </w:t>
      </w:r>
      <w:proofErr w:type="spellStart"/>
      <w:r w:rsidRPr="00181116">
        <w:rPr>
          <w:rFonts w:ascii="Times New Roman" w:hAnsi="Times New Roman" w:cs="Times New Roman"/>
          <w:b/>
          <w:color w:val="000000"/>
          <w:sz w:val="24"/>
          <w:szCs w:val="28"/>
        </w:rPr>
        <w:t>Perpajakan</w:t>
      </w:r>
      <w:proofErr w:type="spellEnd"/>
      <w:r w:rsidRPr="00181116">
        <w:rPr>
          <w:rFonts w:ascii="Times New Roman" w:hAnsi="Times New Roman" w:cs="Times New Roman"/>
          <w:b/>
          <w:color w:val="000000"/>
          <w:sz w:val="24"/>
          <w:szCs w:val="28"/>
        </w:rPr>
        <w:t xml:space="preserve"> (X1)</w:t>
      </w:r>
    </w:p>
    <w:tbl>
      <w:tblPr>
        <w:tblW w:w="6497" w:type="dxa"/>
        <w:tblLook w:val="04A0" w:firstRow="1" w:lastRow="0" w:firstColumn="1" w:lastColumn="0" w:noHBand="0" w:noVBand="1"/>
      </w:tblPr>
      <w:tblGrid>
        <w:gridCol w:w="1310"/>
        <w:gridCol w:w="1080"/>
        <w:gridCol w:w="1080"/>
        <w:gridCol w:w="1080"/>
        <w:gridCol w:w="1080"/>
        <w:gridCol w:w="1080"/>
      </w:tblGrid>
      <w:tr w:rsidR="009E47BB" w:rsidRPr="001E05A2" w14:paraId="148D385B" w14:textId="77777777" w:rsidTr="009E47BB">
        <w:trPr>
          <w:trHeight w:val="315"/>
        </w:trPr>
        <w:tc>
          <w:tcPr>
            <w:tcW w:w="1097"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0DC0D88A" w14:textId="77777777" w:rsidR="009E47BB" w:rsidRPr="001E05A2" w:rsidRDefault="009E47BB" w:rsidP="009E47BB">
            <w:pPr>
              <w:jc w:val="center"/>
              <w:rPr>
                <w:color w:val="000000"/>
                <w:sz w:val="24"/>
                <w:szCs w:val="24"/>
                <w:lang w:val="en-ID" w:eastAsia="en-ID"/>
              </w:rPr>
            </w:pPr>
            <w:proofErr w:type="spellStart"/>
            <w:r w:rsidRPr="001E05A2">
              <w:rPr>
                <w:color w:val="000000"/>
                <w:sz w:val="24"/>
                <w:szCs w:val="24"/>
                <w:lang w:val="en-ID" w:eastAsia="en-ID"/>
              </w:rPr>
              <w:t>Nomor</w:t>
            </w:r>
            <w:proofErr w:type="spellEnd"/>
            <w:r w:rsidRPr="001E05A2">
              <w:rPr>
                <w:color w:val="000000"/>
                <w:sz w:val="24"/>
                <w:szCs w:val="24"/>
                <w:lang w:val="en-ID" w:eastAsia="en-ID"/>
              </w:rPr>
              <w:t xml:space="preserve"> </w:t>
            </w:r>
            <w:proofErr w:type="spellStart"/>
            <w:r w:rsidRPr="001E05A2">
              <w:rPr>
                <w:color w:val="000000"/>
                <w:sz w:val="24"/>
                <w:szCs w:val="24"/>
                <w:lang w:val="en-ID" w:eastAsia="en-ID"/>
              </w:rPr>
              <w:t>Responden</w:t>
            </w:r>
            <w:proofErr w:type="spellEnd"/>
          </w:p>
        </w:tc>
        <w:tc>
          <w:tcPr>
            <w:tcW w:w="4320" w:type="dxa"/>
            <w:gridSpan w:val="4"/>
            <w:tcBorders>
              <w:top w:val="single" w:sz="4" w:space="0" w:color="auto"/>
              <w:left w:val="nil"/>
              <w:bottom w:val="nil"/>
              <w:right w:val="nil"/>
            </w:tcBorders>
            <w:shd w:val="clear" w:color="000000" w:fill="D0CECE"/>
            <w:noWrap/>
            <w:vAlign w:val="bottom"/>
            <w:hideMark/>
          </w:tcPr>
          <w:p w14:paraId="3A3FF0E9" w14:textId="77777777" w:rsidR="009E47BB" w:rsidRPr="001E05A2" w:rsidRDefault="009E47BB" w:rsidP="009E47BB">
            <w:pPr>
              <w:jc w:val="center"/>
              <w:rPr>
                <w:color w:val="000000"/>
                <w:sz w:val="24"/>
                <w:szCs w:val="24"/>
                <w:lang w:val="en-ID" w:eastAsia="en-ID"/>
              </w:rPr>
            </w:pPr>
            <w:proofErr w:type="spellStart"/>
            <w:r w:rsidRPr="001E05A2">
              <w:rPr>
                <w:color w:val="000000"/>
                <w:sz w:val="24"/>
                <w:szCs w:val="24"/>
                <w:lang w:val="en-ID" w:eastAsia="en-ID"/>
              </w:rPr>
              <w:t>Tabulasi</w:t>
            </w:r>
            <w:proofErr w:type="spellEnd"/>
            <w:r w:rsidRPr="001E05A2">
              <w:rPr>
                <w:color w:val="000000"/>
                <w:sz w:val="24"/>
                <w:szCs w:val="24"/>
                <w:lang w:val="en-ID" w:eastAsia="en-ID"/>
              </w:rPr>
              <w:t xml:space="preserve"> </w:t>
            </w:r>
            <w:proofErr w:type="spellStart"/>
            <w:r w:rsidRPr="001E05A2">
              <w:rPr>
                <w:color w:val="000000"/>
                <w:sz w:val="24"/>
                <w:szCs w:val="24"/>
                <w:lang w:val="en-ID" w:eastAsia="en-ID"/>
              </w:rPr>
              <w:t>Variabe</w:t>
            </w:r>
            <w:r>
              <w:rPr>
                <w:color w:val="000000"/>
                <w:sz w:val="24"/>
                <w:szCs w:val="24"/>
                <w:lang w:val="en-ID" w:eastAsia="en-ID"/>
              </w:rPr>
              <w:t>l</w:t>
            </w:r>
            <w:proofErr w:type="spellEnd"/>
            <w:r>
              <w:rPr>
                <w:color w:val="000000"/>
                <w:sz w:val="24"/>
                <w:szCs w:val="24"/>
                <w:lang w:val="en-ID" w:eastAsia="en-ID"/>
              </w:rPr>
              <w:t xml:space="preserve"> </w:t>
            </w:r>
            <w:proofErr w:type="spellStart"/>
            <w:r w:rsidRPr="001E05A2">
              <w:rPr>
                <w:color w:val="000000"/>
                <w:sz w:val="24"/>
                <w:szCs w:val="24"/>
                <w:lang w:val="en-ID" w:eastAsia="en-ID"/>
              </w:rPr>
              <w:t>Kesadaran</w:t>
            </w:r>
            <w:proofErr w:type="spellEnd"/>
            <w:r w:rsidRPr="001E05A2">
              <w:rPr>
                <w:color w:val="000000"/>
                <w:sz w:val="24"/>
                <w:szCs w:val="24"/>
                <w:lang w:val="en-ID" w:eastAsia="en-ID"/>
              </w:rPr>
              <w:t xml:space="preserve"> </w:t>
            </w:r>
            <w:proofErr w:type="spellStart"/>
            <w:r w:rsidRPr="001E05A2">
              <w:rPr>
                <w:color w:val="000000"/>
                <w:sz w:val="24"/>
                <w:szCs w:val="24"/>
                <w:lang w:val="en-ID" w:eastAsia="en-ID"/>
              </w:rPr>
              <w:t>Perpajakan</w:t>
            </w:r>
            <w:proofErr w:type="spellEnd"/>
            <w:r w:rsidRPr="001E05A2">
              <w:rPr>
                <w:color w:val="000000"/>
                <w:sz w:val="24"/>
                <w:szCs w:val="24"/>
                <w:lang w:val="en-ID" w:eastAsia="en-ID"/>
              </w:rPr>
              <w:t xml:space="preserve"> (X1)</w:t>
            </w:r>
          </w:p>
        </w:tc>
        <w:tc>
          <w:tcPr>
            <w:tcW w:w="1080" w:type="dxa"/>
            <w:vMerge w:val="restart"/>
            <w:tcBorders>
              <w:top w:val="single" w:sz="4" w:space="0" w:color="auto"/>
              <w:left w:val="single" w:sz="4" w:space="0" w:color="auto"/>
              <w:bottom w:val="single" w:sz="4" w:space="0" w:color="000000"/>
              <w:right w:val="single" w:sz="4" w:space="0" w:color="auto"/>
            </w:tcBorders>
            <w:shd w:val="clear" w:color="000000" w:fill="D0CECE"/>
            <w:noWrap/>
            <w:vAlign w:val="center"/>
            <w:hideMark/>
          </w:tcPr>
          <w:p w14:paraId="4209FF2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Skor Total</w:t>
            </w:r>
          </w:p>
        </w:tc>
      </w:tr>
      <w:tr w:rsidR="009E47BB" w:rsidRPr="001E05A2" w14:paraId="63399DB3" w14:textId="77777777" w:rsidTr="009E47BB">
        <w:trPr>
          <w:trHeight w:val="315"/>
        </w:trPr>
        <w:tc>
          <w:tcPr>
            <w:tcW w:w="1097" w:type="dxa"/>
            <w:vMerge/>
            <w:tcBorders>
              <w:top w:val="single" w:sz="4" w:space="0" w:color="auto"/>
              <w:left w:val="single" w:sz="4" w:space="0" w:color="auto"/>
              <w:bottom w:val="single" w:sz="4" w:space="0" w:color="auto"/>
              <w:right w:val="single" w:sz="4" w:space="0" w:color="auto"/>
            </w:tcBorders>
            <w:vAlign w:val="center"/>
            <w:hideMark/>
          </w:tcPr>
          <w:p w14:paraId="08B7CAB6" w14:textId="77777777" w:rsidR="009E47BB" w:rsidRPr="001E05A2" w:rsidRDefault="009E47BB" w:rsidP="009E47BB">
            <w:pPr>
              <w:rPr>
                <w:color w:val="000000"/>
                <w:sz w:val="24"/>
                <w:szCs w:val="24"/>
                <w:lang w:val="en-ID" w:eastAsia="en-ID"/>
              </w:rPr>
            </w:pPr>
          </w:p>
        </w:tc>
        <w:tc>
          <w:tcPr>
            <w:tcW w:w="1080" w:type="dxa"/>
            <w:tcBorders>
              <w:top w:val="single" w:sz="4" w:space="0" w:color="auto"/>
              <w:left w:val="nil"/>
              <w:bottom w:val="single" w:sz="4" w:space="0" w:color="auto"/>
              <w:right w:val="single" w:sz="4" w:space="0" w:color="auto"/>
            </w:tcBorders>
            <w:shd w:val="clear" w:color="000000" w:fill="D0CECE"/>
            <w:noWrap/>
            <w:vAlign w:val="center"/>
            <w:hideMark/>
          </w:tcPr>
          <w:p w14:paraId="0DE85ED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X1.1</w:t>
            </w:r>
          </w:p>
        </w:tc>
        <w:tc>
          <w:tcPr>
            <w:tcW w:w="1080" w:type="dxa"/>
            <w:tcBorders>
              <w:top w:val="single" w:sz="4" w:space="0" w:color="auto"/>
              <w:left w:val="nil"/>
              <w:bottom w:val="single" w:sz="4" w:space="0" w:color="auto"/>
              <w:right w:val="single" w:sz="4" w:space="0" w:color="auto"/>
            </w:tcBorders>
            <w:shd w:val="clear" w:color="000000" w:fill="D0CECE"/>
            <w:noWrap/>
            <w:vAlign w:val="center"/>
            <w:hideMark/>
          </w:tcPr>
          <w:p w14:paraId="268A425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X1.2</w:t>
            </w:r>
          </w:p>
        </w:tc>
        <w:tc>
          <w:tcPr>
            <w:tcW w:w="1080" w:type="dxa"/>
            <w:tcBorders>
              <w:top w:val="single" w:sz="4" w:space="0" w:color="auto"/>
              <w:left w:val="nil"/>
              <w:bottom w:val="single" w:sz="4" w:space="0" w:color="auto"/>
              <w:right w:val="single" w:sz="4" w:space="0" w:color="auto"/>
            </w:tcBorders>
            <w:shd w:val="clear" w:color="000000" w:fill="D0CECE"/>
            <w:noWrap/>
            <w:vAlign w:val="center"/>
            <w:hideMark/>
          </w:tcPr>
          <w:p w14:paraId="211F788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X1.3</w:t>
            </w:r>
          </w:p>
        </w:tc>
        <w:tc>
          <w:tcPr>
            <w:tcW w:w="1080" w:type="dxa"/>
            <w:tcBorders>
              <w:top w:val="single" w:sz="4" w:space="0" w:color="auto"/>
              <w:left w:val="nil"/>
              <w:bottom w:val="single" w:sz="4" w:space="0" w:color="auto"/>
              <w:right w:val="single" w:sz="4" w:space="0" w:color="auto"/>
            </w:tcBorders>
            <w:shd w:val="clear" w:color="000000" w:fill="D0CECE"/>
            <w:noWrap/>
            <w:vAlign w:val="center"/>
            <w:hideMark/>
          </w:tcPr>
          <w:p w14:paraId="4F5F3E4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X1.4</w:t>
            </w: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13E56AA9" w14:textId="77777777" w:rsidR="009E47BB" w:rsidRPr="001E05A2" w:rsidRDefault="009E47BB" w:rsidP="009E47BB">
            <w:pPr>
              <w:rPr>
                <w:color w:val="000000"/>
                <w:sz w:val="24"/>
                <w:szCs w:val="24"/>
                <w:lang w:val="en-ID" w:eastAsia="en-ID"/>
              </w:rPr>
            </w:pPr>
          </w:p>
        </w:tc>
      </w:tr>
      <w:tr w:rsidR="009E47BB" w:rsidRPr="001E05A2" w14:paraId="6F096177"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3463C0B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w:t>
            </w:r>
          </w:p>
        </w:tc>
        <w:tc>
          <w:tcPr>
            <w:tcW w:w="1080" w:type="dxa"/>
            <w:tcBorders>
              <w:top w:val="nil"/>
              <w:left w:val="nil"/>
              <w:bottom w:val="single" w:sz="4" w:space="0" w:color="auto"/>
              <w:right w:val="single" w:sz="4" w:space="0" w:color="auto"/>
            </w:tcBorders>
            <w:shd w:val="clear" w:color="auto" w:fill="auto"/>
            <w:noWrap/>
            <w:vAlign w:val="center"/>
            <w:hideMark/>
          </w:tcPr>
          <w:p w14:paraId="71E5A49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1E7385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E68A67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3FC7D73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709714E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17</w:t>
            </w:r>
          </w:p>
        </w:tc>
      </w:tr>
      <w:tr w:rsidR="009E47BB" w:rsidRPr="001E05A2" w14:paraId="15E81D94"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55ED0F2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w:t>
            </w:r>
          </w:p>
        </w:tc>
        <w:tc>
          <w:tcPr>
            <w:tcW w:w="1080" w:type="dxa"/>
            <w:tcBorders>
              <w:top w:val="nil"/>
              <w:left w:val="nil"/>
              <w:bottom w:val="single" w:sz="4" w:space="0" w:color="auto"/>
              <w:right w:val="single" w:sz="4" w:space="0" w:color="auto"/>
            </w:tcBorders>
            <w:shd w:val="clear" w:color="auto" w:fill="auto"/>
            <w:noWrap/>
            <w:vAlign w:val="center"/>
            <w:hideMark/>
          </w:tcPr>
          <w:p w14:paraId="026A83C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B4DA5B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CDAF0B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652674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525159A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18</w:t>
            </w:r>
          </w:p>
        </w:tc>
      </w:tr>
      <w:tr w:rsidR="009E47BB" w:rsidRPr="001E05A2" w14:paraId="43D1165B"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04C3711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58D5326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5FC619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E39414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5898BE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78C8A0E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19</w:t>
            </w:r>
          </w:p>
        </w:tc>
      </w:tr>
      <w:tr w:rsidR="009E47BB" w:rsidRPr="001E05A2" w14:paraId="2C36F01F"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7537E7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928950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4E9B43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4B35BD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FD6903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35662F7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17</w:t>
            </w:r>
          </w:p>
        </w:tc>
      </w:tr>
      <w:tr w:rsidR="009E47BB" w:rsidRPr="001E05A2" w14:paraId="771A5E3C"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52A6A89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E9E355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6723DC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7B9B57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A7387E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4D314B1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18</w:t>
            </w:r>
          </w:p>
        </w:tc>
      </w:tr>
      <w:tr w:rsidR="009E47BB" w:rsidRPr="001E05A2" w14:paraId="0F214276"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99E1C6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6</w:t>
            </w:r>
          </w:p>
        </w:tc>
        <w:tc>
          <w:tcPr>
            <w:tcW w:w="1080" w:type="dxa"/>
            <w:tcBorders>
              <w:top w:val="nil"/>
              <w:left w:val="nil"/>
              <w:bottom w:val="single" w:sz="4" w:space="0" w:color="auto"/>
              <w:right w:val="single" w:sz="4" w:space="0" w:color="auto"/>
            </w:tcBorders>
            <w:shd w:val="clear" w:color="auto" w:fill="auto"/>
            <w:noWrap/>
            <w:vAlign w:val="center"/>
            <w:hideMark/>
          </w:tcPr>
          <w:p w14:paraId="51B592E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DD0C9A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DD51EE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40F5AD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1C1C923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17</w:t>
            </w:r>
          </w:p>
        </w:tc>
      </w:tr>
      <w:tr w:rsidR="009E47BB" w:rsidRPr="001E05A2" w14:paraId="1DA425DD"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09FF687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7</w:t>
            </w:r>
          </w:p>
        </w:tc>
        <w:tc>
          <w:tcPr>
            <w:tcW w:w="1080" w:type="dxa"/>
            <w:tcBorders>
              <w:top w:val="nil"/>
              <w:left w:val="nil"/>
              <w:bottom w:val="single" w:sz="4" w:space="0" w:color="auto"/>
              <w:right w:val="single" w:sz="4" w:space="0" w:color="auto"/>
            </w:tcBorders>
            <w:shd w:val="clear" w:color="auto" w:fill="auto"/>
            <w:noWrap/>
            <w:vAlign w:val="center"/>
            <w:hideMark/>
          </w:tcPr>
          <w:p w14:paraId="265818B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CB8084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B218A2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0BE645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131B695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19</w:t>
            </w:r>
          </w:p>
        </w:tc>
      </w:tr>
      <w:tr w:rsidR="009E47BB" w:rsidRPr="001E05A2" w14:paraId="07EA655F"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3D4D562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8</w:t>
            </w:r>
          </w:p>
        </w:tc>
        <w:tc>
          <w:tcPr>
            <w:tcW w:w="1080" w:type="dxa"/>
            <w:tcBorders>
              <w:top w:val="nil"/>
              <w:left w:val="nil"/>
              <w:bottom w:val="single" w:sz="4" w:space="0" w:color="auto"/>
              <w:right w:val="single" w:sz="4" w:space="0" w:color="auto"/>
            </w:tcBorders>
            <w:shd w:val="clear" w:color="auto" w:fill="auto"/>
            <w:noWrap/>
            <w:vAlign w:val="center"/>
            <w:hideMark/>
          </w:tcPr>
          <w:p w14:paraId="5AEF830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318210A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65C605E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78DE297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7DE9A84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12</w:t>
            </w:r>
          </w:p>
        </w:tc>
      </w:tr>
      <w:tr w:rsidR="009E47BB" w:rsidRPr="001E05A2" w14:paraId="5340DE3C"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63FA76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9</w:t>
            </w:r>
          </w:p>
        </w:tc>
        <w:tc>
          <w:tcPr>
            <w:tcW w:w="1080" w:type="dxa"/>
            <w:tcBorders>
              <w:top w:val="nil"/>
              <w:left w:val="nil"/>
              <w:bottom w:val="single" w:sz="4" w:space="0" w:color="auto"/>
              <w:right w:val="single" w:sz="4" w:space="0" w:color="auto"/>
            </w:tcBorders>
            <w:shd w:val="clear" w:color="auto" w:fill="auto"/>
            <w:noWrap/>
            <w:vAlign w:val="center"/>
            <w:hideMark/>
          </w:tcPr>
          <w:p w14:paraId="1307107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10F4F1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35AF9F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434E1F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1BCE452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19</w:t>
            </w:r>
          </w:p>
        </w:tc>
      </w:tr>
      <w:tr w:rsidR="009E47BB" w:rsidRPr="001E05A2" w14:paraId="086EF346"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7A9A8C8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10</w:t>
            </w:r>
          </w:p>
        </w:tc>
        <w:tc>
          <w:tcPr>
            <w:tcW w:w="1080" w:type="dxa"/>
            <w:tcBorders>
              <w:top w:val="nil"/>
              <w:left w:val="nil"/>
              <w:bottom w:val="single" w:sz="4" w:space="0" w:color="auto"/>
              <w:right w:val="single" w:sz="4" w:space="0" w:color="auto"/>
            </w:tcBorders>
            <w:shd w:val="clear" w:color="auto" w:fill="auto"/>
            <w:noWrap/>
            <w:vAlign w:val="center"/>
            <w:hideMark/>
          </w:tcPr>
          <w:p w14:paraId="160EAE2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C3BD92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F07400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442F4A1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653A4B7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14</w:t>
            </w:r>
          </w:p>
        </w:tc>
      </w:tr>
      <w:tr w:rsidR="009E47BB" w:rsidRPr="001E05A2" w14:paraId="01E0FCD3"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377776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11</w:t>
            </w:r>
          </w:p>
        </w:tc>
        <w:tc>
          <w:tcPr>
            <w:tcW w:w="1080" w:type="dxa"/>
            <w:tcBorders>
              <w:top w:val="nil"/>
              <w:left w:val="nil"/>
              <w:bottom w:val="single" w:sz="4" w:space="0" w:color="auto"/>
              <w:right w:val="single" w:sz="4" w:space="0" w:color="auto"/>
            </w:tcBorders>
            <w:shd w:val="clear" w:color="auto" w:fill="auto"/>
            <w:noWrap/>
            <w:vAlign w:val="center"/>
            <w:hideMark/>
          </w:tcPr>
          <w:p w14:paraId="392BB1D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C5314C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A51A1B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8B5A78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5BE8827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18</w:t>
            </w:r>
          </w:p>
        </w:tc>
      </w:tr>
      <w:tr w:rsidR="009E47BB" w:rsidRPr="001E05A2" w14:paraId="1A36559F"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F4FE0F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12</w:t>
            </w:r>
          </w:p>
        </w:tc>
        <w:tc>
          <w:tcPr>
            <w:tcW w:w="1080" w:type="dxa"/>
            <w:tcBorders>
              <w:top w:val="nil"/>
              <w:left w:val="nil"/>
              <w:bottom w:val="single" w:sz="4" w:space="0" w:color="auto"/>
              <w:right w:val="single" w:sz="4" w:space="0" w:color="auto"/>
            </w:tcBorders>
            <w:shd w:val="clear" w:color="auto" w:fill="auto"/>
            <w:noWrap/>
            <w:vAlign w:val="center"/>
            <w:hideMark/>
          </w:tcPr>
          <w:p w14:paraId="2676A4C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09B20A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4A3FBA3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9D8E31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608CF23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14</w:t>
            </w:r>
          </w:p>
        </w:tc>
      </w:tr>
      <w:tr w:rsidR="009E47BB" w:rsidRPr="001E05A2" w14:paraId="4A31FB16"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317F7C7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13</w:t>
            </w:r>
          </w:p>
        </w:tc>
        <w:tc>
          <w:tcPr>
            <w:tcW w:w="1080" w:type="dxa"/>
            <w:tcBorders>
              <w:top w:val="nil"/>
              <w:left w:val="nil"/>
              <w:bottom w:val="single" w:sz="4" w:space="0" w:color="auto"/>
              <w:right w:val="single" w:sz="4" w:space="0" w:color="auto"/>
            </w:tcBorders>
            <w:shd w:val="clear" w:color="auto" w:fill="auto"/>
            <w:noWrap/>
            <w:vAlign w:val="center"/>
            <w:hideMark/>
          </w:tcPr>
          <w:p w14:paraId="02D6DAE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7991C4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7DD838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80C301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769EEE8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17</w:t>
            </w:r>
          </w:p>
        </w:tc>
      </w:tr>
      <w:tr w:rsidR="009E47BB" w:rsidRPr="001E05A2" w14:paraId="76EF2742"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7A7A603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14</w:t>
            </w:r>
          </w:p>
        </w:tc>
        <w:tc>
          <w:tcPr>
            <w:tcW w:w="1080" w:type="dxa"/>
            <w:tcBorders>
              <w:top w:val="nil"/>
              <w:left w:val="nil"/>
              <w:bottom w:val="single" w:sz="4" w:space="0" w:color="auto"/>
              <w:right w:val="single" w:sz="4" w:space="0" w:color="auto"/>
            </w:tcBorders>
            <w:shd w:val="clear" w:color="auto" w:fill="auto"/>
            <w:noWrap/>
            <w:vAlign w:val="center"/>
            <w:hideMark/>
          </w:tcPr>
          <w:p w14:paraId="43CA2D6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E3C48A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9BBAA5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F81F77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57FF446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19</w:t>
            </w:r>
          </w:p>
        </w:tc>
      </w:tr>
      <w:tr w:rsidR="009E47BB" w:rsidRPr="001E05A2" w14:paraId="07B2AB54"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FC2100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15</w:t>
            </w:r>
          </w:p>
        </w:tc>
        <w:tc>
          <w:tcPr>
            <w:tcW w:w="1080" w:type="dxa"/>
            <w:tcBorders>
              <w:top w:val="nil"/>
              <w:left w:val="nil"/>
              <w:bottom w:val="single" w:sz="4" w:space="0" w:color="auto"/>
              <w:right w:val="single" w:sz="4" w:space="0" w:color="auto"/>
            </w:tcBorders>
            <w:shd w:val="clear" w:color="auto" w:fill="auto"/>
            <w:noWrap/>
            <w:vAlign w:val="center"/>
            <w:hideMark/>
          </w:tcPr>
          <w:p w14:paraId="62ECC81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0C5BA8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C91BD8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E2016B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6014594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17</w:t>
            </w:r>
          </w:p>
        </w:tc>
      </w:tr>
      <w:tr w:rsidR="009E47BB" w:rsidRPr="001E05A2" w14:paraId="1A3CC7AE"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C636C8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16</w:t>
            </w:r>
          </w:p>
        </w:tc>
        <w:tc>
          <w:tcPr>
            <w:tcW w:w="1080" w:type="dxa"/>
            <w:tcBorders>
              <w:top w:val="nil"/>
              <w:left w:val="nil"/>
              <w:bottom w:val="single" w:sz="4" w:space="0" w:color="auto"/>
              <w:right w:val="single" w:sz="4" w:space="0" w:color="auto"/>
            </w:tcBorders>
            <w:shd w:val="clear" w:color="auto" w:fill="auto"/>
            <w:noWrap/>
            <w:vAlign w:val="center"/>
            <w:hideMark/>
          </w:tcPr>
          <w:p w14:paraId="3D46C3D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ED4F33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A8451F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1492C4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5F3548F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16</w:t>
            </w:r>
          </w:p>
        </w:tc>
      </w:tr>
      <w:tr w:rsidR="009E47BB" w:rsidRPr="001E05A2" w14:paraId="5015BDE6"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8C52E8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17</w:t>
            </w:r>
          </w:p>
        </w:tc>
        <w:tc>
          <w:tcPr>
            <w:tcW w:w="1080" w:type="dxa"/>
            <w:tcBorders>
              <w:top w:val="nil"/>
              <w:left w:val="nil"/>
              <w:bottom w:val="single" w:sz="4" w:space="0" w:color="auto"/>
              <w:right w:val="single" w:sz="4" w:space="0" w:color="auto"/>
            </w:tcBorders>
            <w:shd w:val="clear" w:color="auto" w:fill="auto"/>
            <w:noWrap/>
            <w:vAlign w:val="center"/>
            <w:hideMark/>
          </w:tcPr>
          <w:p w14:paraId="2F970CD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0D39FF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1ACB21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939747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6C3533E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18</w:t>
            </w:r>
          </w:p>
        </w:tc>
      </w:tr>
      <w:tr w:rsidR="009E47BB" w:rsidRPr="001E05A2" w14:paraId="59385725"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D23006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18</w:t>
            </w:r>
          </w:p>
        </w:tc>
        <w:tc>
          <w:tcPr>
            <w:tcW w:w="1080" w:type="dxa"/>
            <w:tcBorders>
              <w:top w:val="nil"/>
              <w:left w:val="nil"/>
              <w:bottom w:val="single" w:sz="4" w:space="0" w:color="auto"/>
              <w:right w:val="single" w:sz="4" w:space="0" w:color="auto"/>
            </w:tcBorders>
            <w:shd w:val="clear" w:color="auto" w:fill="auto"/>
            <w:noWrap/>
            <w:vAlign w:val="center"/>
            <w:hideMark/>
          </w:tcPr>
          <w:p w14:paraId="72D2BC0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983CE9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098D79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2945F5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0119E37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17</w:t>
            </w:r>
          </w:p>
        </w:tc>
      </w:tr>
      <w:tr w:rsidR="009E47BB" w:rsidRPr="001E05A2" w14:paraId="3C844833"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1741D8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19</w:t>
            </w:r>
          </w:p>
        </w:tc>
        <w:tc>
          <w:tcPr>
            <w:tcW w:w="1080" w:type="dxa"/>
            <w:tcBorders>
              <w:top w:val="nil"/>
              <w:left w:val="nil"/>
              <w:bottom w:val="single" w:sz="4" w:space="0" w:color="auto"/>
              <w:right w:val="single" w:sz="4" w:space="0" w:color="auto"/>
            </w:tcBorders>
            <w:shd w:val="clear" w:color="auto" w:fill="auto"/>
            <w:noWrap/>
            <w:vAlign w:val="center"/>
            <w:hideMark/>
          </w:tcPr>
          <w:p w14:paraId="3E9CB4D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CD30AF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758F55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AC98A6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00CFBCA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20</w:t>
            </w:r>
          </w:p>
        </w:tc>
      </w:tr>
      <w:tr w:rsidR="009E47BB" w:rsidRPr="001E05A2" w14:paraId="5A23BE0F"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39D2B2F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20</w:t>
            </w:r>
          </w:p>
        </w:tc>
        <w:tc>
          <w:tcPr>
            <w:tcW w:w="1080" w:type="dxa"/>
            <w:tcBorders>
              <w:top w:val="nil"/>
              <w:left w:val="nil"/>
              <w:bottom w:val="single" w:sz="4" w:space="0" w:color="auto"/>
              <w:right w:val="single" w:sz="4" w:space="0" w:color="auto"/>
            </w:tcBorders>
            <w:shd w:val="clear" w:color="auto" w:fill="auto"/>
            <w:noWrap/>
            <w:vAlign w:val="center"/>
            <w:hideMark/>
          </w:tcPr>
          <w:p w14:paraId="63282B8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71BDC8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2E7D6C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327387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02ADA1C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18</w:t>
            </w:r>
          </w:p>
        </w:tc>
      </w:tr>
      <w:tr w:rsidR="009E47BB" w:rsidRPr="001E05A2" w14:paraId="2D016E40"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83F27D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21</w:t>
            </w:r>
          </w:p>
        </w:tc>
        <w:tc>
          <w:tcPr>
            <w:tcW w:w="1080" w:type="dxa"/>
            <w:tcBorders>
              <w:top w:val="nil"/>
              <w:left w:val="nil"/>
              <w:bottom w:val="single" w:sz="4" w:space="0" w:color="auto"/>
              <w:right w:val="single" w:sz="4" w:space="0" w:color="auto"/>
            </w:tcBorders>
            <w:shd w:val="clear" w:color="auto" w:fill="auto"/>
            <w:noWrap/>
            <w:vAlign w:val="center"/>
            <w:hideMark/>
          </w:tcPr>
          <w:p w14:paraId="19E7F3D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2815FC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8455B9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7D7B68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3981360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18</w:t>
            </w:r>
          </w:p>
        </w:tc>
      </w:tr>
      <w:tr w:rsidR="009E47BB" w:rsidRPr="001E05A2" w14:paraId="51B3E4F6"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AEF555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22</w:t>
            </w:r>
          </w:p>
        </w:tc>
        <w:tc>
          <w:tcPr>
            <w:tcW w:w="1080" w:type="dxa"/>
            <w:tcBorders>
              <w:top w:val="nil"/>
              <w:left w:val="nil"/>
              <w:bottom w:val="single" w:sz="4" w:space="0" w:color="auto"/>
              <w:right w:val="single" w:sz="4" w:space="0" w:color="auto"/>
            </w:tcBorders>
            <w:shd w:val="clear" w:color="auto" w:fill="auto"/>
            <w:noWrap/>
            <w:vAlign w:val="center"/>
            <w:hideMark/>
          </w:tcPr>
          <w:p w14:paraId="3AA96DA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0E170D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3B2F6F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3BA570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4EA9587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18</w:t>
            </w:r>
          </w:p>
        </w:tc>
      </w:tr>
      <w:tr w:rsidR="009E47BB" w:rsidRPr="001E05A2" w14:paraId="1202F3D5"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7D63846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23</w:t>
            </w:r>
          </w:p>
        </w:tc>
        <w:tc>
          <w:tcPr>
            <w:tcW w:w="1080" w:type="dxa"/>
            <w:tcBorders>
              <w:top w:val="nil"/>
              <w:left w:val="nil"/>
              <w:bottom w:val="single" w:sz="4" w:space="0" w:color="auto"/>
              <w:right w:val="single" w:sz="4" w:space="0" w:color="auto"/>
            </w:tcBorders>
            <w:shd w:val="clear" w:color="auto" w:fill="auto"/>
            <w:noWrap/>
            <w:vAlign w:val="center"/>
            <w:hideMark/>
          </w:tcPr>
          <w:p w14:paraId="6DDAADB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946568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A71B92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7D8033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5500928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18</w:t>
            </w:r>
          </w:p>
        </w:tc>
      </w:tr>
      <w:tr w:rsidR="009E47BB" w:rsidRPr="001E05A2" w14:paraId="6E1CA3B3"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1650E63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lastRenderedPageBreak/>
              <w:t>24</w:t>
            </w:r>
          </w:p>
        </w:tc>
        <w:tc>
          <w:tcPr>
            <w:tcW w:w="1080" w:type="dxa"/>
            <w:tcBorders>
              <w:top w:val="nil"/>
              <w:left w:val="nil"/>
              <w:bottom w:val="single" w:sz="4" w:space="0" w:color="auto"/>
              <w:right w:val="single" w:sz="4" w:space="0" w:color="auto"/>
            </w:tcBorders>
            <w:shd w:val="clear" w:color="auto" w:fill="auto"/>
            <w:noWrap/>
            <w:vAlign w:val="center"/>
            <w:hideMark/>
          </w:tcPr>
          <w:p w14:paraId="389D339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1D0C64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15361E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6DF485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2EE6FA4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19</w:t>
            </w:r>
          </w:p>
        </w:tc>
      </w:tr>
      <w:tr w:rsidR="009E47BB" w:rsidRPr="001E05A2" w14:paraId="5C89976A"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5BC0FA6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25</w:t>
            </w:r>
          </w:p>
        </w:tc>
        <w:tc>
          <w:tcPr>
            <w:tcW w:w="1080" w:type="dxa"/>
            <w:tcBorders>
              <w:top w:val="nil"/>
              <w:left w:val="nil"/>
              <w:bottom w:val="single" w:sz="4" w:space="0" w:color="auto"/>
              <w:right w:val="single" w:sz="4" w:space="0" w:color="auto"/>
            </w:tcBorders>
            <w:shd w:val="clear" w:color="auto" w:fill="auto"/>
            <w:noWrap/>
            <w:vAlign w:val="center"/>
            <w:hideMark/>
          </w:tcPr>
          <w:p w14:paraId="1553C66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9EEDD4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BAB6BF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A59E30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55669C5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19</w:t>
            </w:r>
          </w:p>
        </w:tc>
      </w:tr>
      <w:tr w:rsidR="009E47BB" w:rsidRPr="001E05A2" w14:paraId="0920D7DB"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582B27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26</w:t>
            </w:r>
          </w:p>
        </w:tc>
        <w:tc>
          <w:tcPr>
            <w:tcW w:w="1080" w:type="dxa"/>
            <w:tcBorders>
              <w:top w:val="nil"/>
              <w:left w:val="nil"/>
              <w:bottom w:val="single" w:sz="4" w:space="0" w:color="auto"/>
              <w:right w:val="single" w:sz="4" w:space="0" w:color="auto"/>
            </w:tcBorders>
            <w:shd w:val="clear" w:color="auto" w:fill="auto"/>
            <w:noWrap/>
            <w:vAlign w:val="center"/>
            <w:hideMark/>
          </w:tcPr>
          <w:p w14:paraId="2205943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B12D32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C3C21B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9E738F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56800A8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19</w:t>
            </w:r>
          </w:p>
        </w:tc>
      </w:tr>
      <w:tr w:rsidR="009E47BB" w:rsidRPr="001E05A2" w14:paraId="5800222F"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C0594D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27</w:t>
            </w:r>
          </w:p>
        </w:tc>
        <w:tc>
          <w:tcPr>
            <w:tcW w:w="1080" w:type="dxa"/>
            <w:tcBorders>
              <w:top w:val="nil"/>
              <w:left w:val="nil"/>
              <w:bottom w:val="single" w:sz="4" w:space="0" w:color="auto"/>
              <w:right w:val="single" w:sz="4" w:space="0" w:color="auto"/>
            </w:tcBorders>
            <w:shd w:val="clear" w:color="auto" w:fill="auto"/>
            <w:noWrap/>
            <w:vAlign w:val="center"/>
            <w:hideMark/>
          </w:tcPr>
          <w:p w14:paraId="0D2CFE3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221373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F50B59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6523B1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4BB0C84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19</w:t>
            </w:r>
          </w:p>
        </w:tc>
      </w:tr>
      <w:tr w:rsidR="009E47BB" w:rsidRPr="001E05A2" w14:paraId="6A57CFA3"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182C4F7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28</w:t>
            </w:r>
          </w:p>
        </w:tc>
        <w:tc>
          <w:tcPr>
            <w:tcW w:w="1080" w:type="dxa"/>
            <w:tcBorders>
              <w:top w:val="nil"/>
              <w:left w:val="nil"/>
              <w:bottom w:val="single" w:sz="4" w:space="0" w:color="auto"/>
              <w:right w:val="single" w:sz="4" w:space="0" w:color="auto"/>
            </w:tcBorders>
            <w:shd w:val="clear" w:color="auto" w:fill="auto"/>
            <w:noWrap/>
            <w:vAlign w:val="center"/>
            <w:hideMark/>
          </w:tcPr>
          <w:p w14:paraId="76F1AC1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0641E7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BF0832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4E37E0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4666A1B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17</w:t>
            </w:r>
          </w:p>
        </w:tc>
      </w:tr>
      <w:tr w:rsidR="009E47BB" w:rsidRPr="001E05A2" w14:paraId="1E9A66C5"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5C5835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29</w:t>
            </w:r>
          </w:p>
        </w:tc>
        <w:tc>
          <w:tcPr>
            <w:tcW w:w="1080" w:type="dxa"/>
            <w:tcBorders>
              <w:top w:val="nil"/>
              <w:left w:val="nil"/>
              <w:bottom w:val="single" w:sz="4" w:space="0" w:color="auto"/>
              <w:right w:val="single" w:sz="4" w:space="0" w:color="auto"/>
            </w:tcBorders>
            <w:shd w:val="clear" w:color="auto" w:fill="auto"/>
            <w:noWrap/>
            <w:vAlign w:val="center"/>
            <w:hideMark/>
          </w:tcPr>
          <w:p w14:paraId="454CACB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98B024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4E4670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5950E7E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0FDCA45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15</w:t>
            </w:r>
          </w:p>
        </w:tc>
      </w:tr>
      <w:tr w:rsidR="009E47BB" w:rsidRPr="001E05A2" w14:paraId="34F6A427"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465450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30</w:t>
            </w:r>
          </w:p>
        </w:tc>
        <w:tc>
          <w:tcPr>
            <w:tcW w:w="1080" w:type="dxa"/>
            <w:tcBorders>
              <w:top w:val="nil"/>
              <w:left w:val="nil"/>
              <w:bottom w:val="single" w:sz="4" w:space="0" w:color="auto"/>
              <w:right w:val="single" w:sz="4" w:space="0" w:color="auto"/>
            </w:tcBorders>
            <w:shd w:val="clear" w:color="auto" w:fill="auto"/>
            <w:noWrap/>
            <w:vAlign w:val="center"/>
            <w:hideMark/>
          </w:tcPr>
          <w:p w14:paraId="5C15A62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594487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64ACC15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28204B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60FBBFB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14</w:t>
            </w:r>
          </w:p>
        </w:tc>
      </w:tr>
      <w:tr w:rsidR="009E47BB" w:rsidRPr="001E05A2" w14:paraId="6032C370"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7504296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31</w:t>
            </w:r>
          </w:p>
        </w:tc>
        <w:tc>
          <w:tcPr>
            <w:tcW w:w="1080" w:type="dxa"/>
            <w:tcBorders>
              <w:top w:val="nil"/>
              <w:left w:val="nil"/>
              <w:bottom w:val="single" w:sz="4" w:space="0" w:color="auto"/>
              <w:right w:val="single" w:sz="4" w:space="0" w:color="auto"/>
            </w:tcBorders>
            <w:shd w:val="clear" w:color="auto" w:fill="auto"/>
            <w:noWrap/>
            <w:vAlign w:val="center"/>
            <w:hideMark/>
          </w:tcPr>
          <w:p w14:paraId="3BB47DC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64AFC3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5BA7C2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E3AE55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647E669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18</w:t>
            </w:r>
          </w:p>
        </w:tc>
      </w:tr>
      <w:tr w:rsidR="009E47BB" w:rsidRPr="001E05A2" w14:paraId="1145E5B9"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168080F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32</w:t>
            </w:r>
          </w:p>
        </w:tc>
        <w:tc>
          <w:tcPr>
            <w:tcW w:w="1080" w:type="dxa"/>
            <w:tcBorders>
              <w:top w:val="nil"/>
              <w:left w:val="nil"/>
              <w:bottom w:val="single" w:sz="4" w:space="0" w:color="auto"/>
              <w:right w:val="single" w:sz="4" w:space="0" w:color="auto"/>
            </w:tcBorders>
            <w:shd w:val="clear" w:color="auto" w:fill="auto"/>
            <w:noWrap/>
            <w:vAlign w:val="center"/>
            <w:hideMark/>
          </w:tcPr>
          <w:p w14:paraId="5ADF94E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E60960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A69174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CB0207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6BD97AB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20</w:t>
            </w:r>
          </w:p>
        </w:tc>
      </w:tr>
      <w:tr w:rsidR="009E47BB" w:rsidRPr="001E05A2" w14:paraId="20B72ADC"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18AADD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33</w:t>
            </w:r>
          </w:p>
        </w:tc>
        <w:tc>
          <w:tcPr>
            <w:tcW w:w="1080" w:type="dxa"/>
            <w:tcBorders>
              <w:top w:val="nil"/>
              <w:left w:val="nil"/>
              <w:bottom w:val="single" w:sz="4" w:space="0" w:color="auto"/>
              <w:right w:val="single" w:sz="4" w:space="0" w:color="auto"/>
            </w:tcBorders>
            <w:shd w:val="clear" w:color="auto" w:fill="auto"/>
            <w:noWrap/>
            <w:vAlign w:val="center"/>
            <w:hideMark/>
          </w:tcPr>
          <w:p w14:paraId="003CF85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E0EE6A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CB3B3D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50639A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0ADECEF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18</w:t>
            </w:r>
          </w:p>
        </w:tc>
      </w:tr>
      <w:tr w:rsidR="009E47BB" w:rsidRPr="001E05A2" w14:paraId="1D463045"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DF3EBD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34</w:t>
            </w:r>
          </w:p>
        </w:tc>
        <w:tc>
          <w:tcPr>
            <w:tcW w:w="1080" w:type="dxa"/>
            <w:tcBorders>
              <w:top w:val="nil"/>
              <w:left w:val="nil"/>
              <w:bottom w:val="single" w:sz="4" w:space="0" w:color="auto"/>
              <w:right w:val="single" w:sz="4" w:space="0" w:color="auto"/>
            </w:tcBorders>
            <w:shd w:val="clear" w:color="auto" w:fill="auto"/>
            <w:noWrap/>
            <w:vAlign w:val="center"/>
            <w:hideMark/>
          </w:tcPr>
          <w:p w14:paraId="01AAD67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1F1904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B37FA5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D8B953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5EE89FC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17</w:t>
            </w:r>
          </w:p>
        </w:tc>
      </w:tr>
      <w:tr w:rsidR="009E47BB" w:rsidRPr="001E05A2" w14:paraId="02EF5EEB"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8B6898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35</w:t>
            </w:r>
          </w:p>
        </w:tc>
        <w:tc>
          <w:tcPr>
            <w:tcW w:w="1080" w:type="dxa"/>
            <w:tcBorders>
              <w:top w:val="nil"/>
              <w:left w:val="nil"/>
              <w:bottom w:val="single" w:sz="4" w:space="0" w:color="auto"/>
              <w:right w:val="single" w:sz="4" w:space="0" w:color="auto"/>
            </w:tcBorders>
            <w:shd w:val="clear" w:color="auto" w:fill="auto"/>
            <w:noWrap/>
            <w:vAlign w:val="center"/>
            <w:hideMark/>
          </w:tcPr>
          <w:p w14:paraId="7DC6DE4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14B1D2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9A9E0F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52768D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23EE2AD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18</w:t>
            </w:r>
          </w:p>
        </w:tc>
      </w:tr>
      <w:tr w:rsidR="009E47BB" w:rsidRPr="001E05A2" w14:paraId="0472C1A3"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34190FC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36</w:t>
            </w:r>
          </w:p>
        </w:tc>
        <w:tc>
          <w:tcPr>
            <w:tcW w:w="1080" w:type="dxa"/>
            <w:tcBorders>
              <w:top w:val="nil"/>
              <w:left w:val="nil"/>
              <w:bottom w:val="single" w:sz="4" w:space="0" w:color="auto"/>
              <w:right w:val="single" w:sz="4" w:space="0" w:color="auto"/>
            </w:tcBorders>
            <w:shd w:val="clear" w:color="auto" w:fill="auto"/>
            <w:noWrap/>
            <w:vAlign w:val="center"/>
            <w:hideMark/>
          </w:tcPr>
          <w:p w14:paraId="407FE85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60048C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3F52D4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FD7941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0C5A6F7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16</w:t>
            </w:r>
          </w:p>
        </w:tc>
      </w:tr>
      <w:tr w:rsidR="009E47BB" w:rsidRPr="001E05A2" w14:paraId="7759FD03"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17B2D6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37</w:t>
            </w:r>
          </w:p>
        </w:tc>
        <w:tc>
          <w:tcPr>
            <w:tcW w:w="1080" w:type="dxa"/>
            <w:tcBorders>
              <w:top w:val="nil"/>
              <w:left w:val="nil"/>
              <w:bottom w:val="single" w:sz="4" w:space="0" w:color="auto"/>
              <w:right w:val="single" w:sz="4" w:space="0" w:color="auto"/>
            </w:tcBorders>
            <w:shd w:val="clear" w:color="auto" w:fill="auto"/>
            <w:noWrap/>
            <w:vAlign w:val="center"/>
            <w:hideMark/>
          </w:tcPr>
          <w:p w14:paraId="2D8ABD0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E82E79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EFABC0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40D542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7E61572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18</w:t>
            </w:r>
          </w:p>
        </w:tc>
      </w:tr>
      <w:tr w:rsidR="009E47BB" w:rsidRPr="001E05A2" w14:paraId="0D4313D9"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524C479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38</w:t>
            </w:r>
          </w:p>
        </w:tc>
        <w:tc>
          <w:tcPr>
            <w:tcW w:w="1080" w:type="dxa"/>
            <w:tcBorders>
              <w:top w:val="nil"/>
              <w:left w:val="nil"/>
              <w:bottom w:val="single" w:sz="4" w:space="0" w:color="auto"/>
              <w:right w:val="single" w:sz="4" w:space="0" w:color="auto"/>
            </w:tcBorders>
            <w:shd w:val="clear" w:color="auto" w:fill="auto"/>
            <w:noWrap/>
            <w:vAlign w:val="center"/>
            <w:hideMark/>
          </w:tcPr>
          <w:p w14:paraId="53641EB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2FA18C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F9692F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E91F34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602F2FA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19</w:t>
            </w:r>
          </w:p>
        </w:tc>
      </w:tr>
      <w:tr w:rsidR="009E47BB" w:rsidRPr="001E05A2" w14:paraId="41E0F59B"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15D35E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39</w:t>
            </w:r>
          </w:p>
        </w:tc>
        <w:tc>
          <w:tcPr>
            <w:tcW w:w="1080" w:type="dxa"/>
            <w:tcBorders>
              <w:top w:val="nil"/>
              <w:left w:val="nil"/>
              <w:bottom w:val="single" w:sz="4" w:space="0" w:color="auto"/>
              <w:right w:val="single" w:sz="4" w:space="0" w:color="auto"/>
            </w:tcBorders>
            <w:shd w:val="clear" w:color="auto" w:fill="auto"/>
            <w:noWrap/>
            <w:vAlign w:val="center"/>
            <w:hideMark/>
          </w:tcPr>
          <w:p w14:paraId="4FEB045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6115FE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3982D6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011B8A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22E4E2E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18</w:t>
            </w:r>
          </w:p>
        </w:tc>
      </w:tr>
      <w:tr w:rsidR="009E47BB" w:rsidRPr="001E05A2" w14:paraId="4EBD7425"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E3B1EA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40</w:t>
            </w:r>
          </w:p>
        </w:tc>
        <w:tc>
          <w:tcPr>
            <w:tcW w:w="1080" w:type="dxa"/>
            <w:tcBorders>
              <w:top w:val="nil"/>
              <w:left w:val="nil"/>
              <w:bottom w:val="single" w:sz="4" w:space="0" w:color="auto"/>
              <w:right w:val="single" w:sz="4" w:space="0" w:color="auto"/>
            </w:tcBorders>
            <w:shd w:val="clear" w:color="auto" w:fill="auto"/>
            <w:noWrap/>
            <w:vAlign w:val="center"/>
            <w:hideMark/>
          </w:tcPr>
          <w:p w14:paraId="6D14340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B1DBDE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F0AFF0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3E6FE5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2FB85C6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19</w:t>
            </w:r>
          </w:p>
        </w:tc>
      </w:tr>
      <w:tr w:rsidR="009E47BB" w:rsidRPr="001E05A2" w14:paraId="41396BA5"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551D870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41</w:t>
            </w:r>
          </w:p>
        </w:tc>
        <w:tc>
          <w:tcPr>
            <w:tcW w:w="1080" w:type="dxa"/>
            <w:tcBorders>
              <w:top w:val="nil"/>
              <w:left w:val="nil"/>
              <w:bottom w:val="single" w:sz="4" w:space="0" w:color="auto"/>
              <w:right w:val="single" w:sz="4" w:space="0" w:color="auto"/>
            </w:tcBorders>
            <w:shd w:val="clear" w:color="auto" w:fill="auto"/>
            <w:noWrap/>
            <w:vAlign w:val="center"/>
            <w:hideMark/>
          </w:tcPr>
          <w:p w14:paraId="68D224B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0D715A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667C3E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5D41D6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7579157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18</w:t>
            </w:r>
          </w:p>
        </w:tc>
      </w:tr>
      <w:tr w:rsidR="009E47BB" w:rsidRPr="001E05A2" w14:paraId="3342F105"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52E364B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42</w:t>
            </w:r>
          </w:p>
        </w:tc>
        <w:tc>
          <w:tcPr>
            <w:tcW w:w="1080" w:type="dxa"/>
            <w:tcBorders>
              <w:top w:val="nil"/>
              <w:left w:val="nil"/>
              <w:bottom w:val="single" w:sz="4" w:space="0" w:color="auto"/>
              <w:right w:val="single" w:sz="4" w:space="0" w:color="auto"/>
            </w:tcBorders>
            <w:shd w:val="clear" w:color="auto" w:fill="auto"/>
            <w:noWrap/>
            <w:vAlign w:val="center"/>
            <w:hideMark/>
          </w:tcPr>
          <w:p w14:paraId="789ACCA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5A9907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3517D37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E18327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31555FA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14</w:t>
            </w:r>
          </w:p>
        </w:tc>
      </w:tr>
      <w:tr w:rsidR="009E47BB" w:rsidRPr="001E05A2" w14:paraId="679C5291"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A25098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43</w:t>
            </w:r>
          </w:p>
        </w:tc>
        <w:tc>
          <w:tcPr>
            <w:tcW w:w="1080" w:type="dxa"/>
            <w:tcBorders>
              <w:top w:val="nil"/>
              <w:left w:val="nil"/>
              <w:bottom w:val="single" w:sz="4" w:space="0" w:color="auto"/>
              <w:right w:val="single" w:sz="4" w:space="0" w:color="auto"/>
            </w:tcBorders>
            <w:shd w:val="clear" w:color="auto" w:fill="auto"/>
            <w:noWrap/>
            <w:vAlign w:val="center"/>
            <w:hideMark/>
          </w:tcPr>
          <w:p w14:paraId="69EA9F0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8E3074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89C5E0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1CF335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14F073E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17</w:t>
            </w:r>
          </w:p>
        </w:tc>
      </w:tr>
      <w:tr w:rsidR="009E47BB" w:rsidRPr="001E05A2" w14:paraId="0EB15201"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73186E1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44</w:t>
            </w:r>
          </w:p>
        </w:tc>
        <w:tc>
          <w:tcPr>
            <w:tcW w:w="1080" w:type="dxa"/>
            <w:tcBorders>
              <w:top w:val="nil"/>
              <w:left w:val="nil"/>
              <w:bottom w:val="single" w:sz="4" w:space="0" w:color="auto"/>
              <w:right w:val="single" w:sz="4" w:space="0" w:color="auto"/>
            </w:tcBorders>
            <w:shd w:val="clear" w:color="auto" w:fill="auto"/>
            <w:noWrap/>
            <w:vAlign w:val="center"/>
            <w:hideMark/>
          </w:tcPr>
          <w:p w14:paraId="0B44A4B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3703FE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4511E1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6FC650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6BBB622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19</w:t>
            </w:r>
          </w:p>
        </w:tc>
      </w:tr>
      <w:tr w:rsidR="009E47BB" w:rsidRPr="001E05A2" w14:paraId="0B3721DB"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3A3B02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45</w:t>
            </w:r>
          </w:p>
        </w:tc>
        <w:tc>
          <w:tcPr>
            <w:tcW w:w="1080" w:type="dxa"/>
            <w:tcBorders>
              <w:top w:val="nil"/>
              <w:left w:val="nil"/>
              <w:bottom w:val="single" w:sz="4" w:space="0" w:color="auto"/>
              <w:right w:val="single" w:sz="4" w:space="0" w:color="auto"/>
            </w:tcBorders>
            <w:shd w:val="clear" w:color="auto" w:fill="auto"/>
            <w:noWrap/>
            <w:vAlign w:val="center"/>
            <w:hideMark/>
          </w:tcPr>
          <w:p w14:paraId="79A8AB9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6CAC1C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B77C82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D456A9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6B17CD9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17</w:t>
            </w:r>
          </w:p>
        </w:tc>
      </w:tr>
      <w:tr w:rsidR="009E47BB" w:rsidRPr="001E05A2" w14:paraId="2E72F1CB"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5D1A75B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46</w:t>
            </w:r>
          </w:p>
        </w:tc>
        <w:tc>
          <w:tcPr>
            <w:tcW w:w="1080" w:type="dxa"/>
            <w:tcBorders>
              <w:top w:val="nil"/>
              <w:left w:val="nil"/>
              <w:bottom w:val="single" w:sz="4" w:space="0" w:color="auto"/>
              <w:right w:val="single" w:sz="4" w:space="0" w:color="auto"/>
            </w:tcBorders>
            <w:shd w:val="clear" w:color="auto" w:fill="auto"/>
            <w:noWrap/>
            <w:vAlign w:val="center"/>
            <w:hideMark/>
          </w:tcPr>
          <w:p w14:paraId="5B23FA2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E4074E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9D06C8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BE01E8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500016A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16</w:t>
            </w:r>
          </w:p>
        </w:tc>
      </w:tr>
      <w:tr w:rsidR="009E47BB" w:rsidRPr="001E05A2" w14:paraId="1EE9438E"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0AB2D7C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47</w:t>
            </w:r>
          </w:p>
        </w:tc>
        <w:tc>
          <w:tcPr>
            <w:tcW w:w="1080" w:type="dxa"/>
            <w:tcBorders>
              <w:top w:val="nil"/>
              <w:left w:val="nil"/>
              <w:bottom w:val="single" w:sz="4" w:space="0" w:color="auto"/>
              <w:right w:val="single" w:sz="4" w:space="0" w:color="auto"/>
            </w:tcBorders>
            <w:shd w:val="clear" w:color="auto" w:fill="auto"/>
            <w:noWrap/>
            <w:vAlign w:val="center"/>
            <w:hideMark/>
          </w:tcPr>
          <w:p w14:paraId="0A0BED3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6992D1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D64268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626A19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53131A6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18</w:t>
            </w:r>
          </w:p>
        </w:tc>
      </w:tr>
      <w:tr w:rsidR="009E47BB" w:rsidRPr="001E05A2" w14:paraId="437EEB26"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75D1596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48</w:t>
            </w:r>
          </w:p>
        </w:tc>
        <w:tc>
          <w:tcPr>
            <w:tcW w:w="1080" w:type="dxa"/>
            <w:tcBorders>
              <w:top w:val="nil"/>
              <w:left w:val="nil"/>
              <w:bottom w:val="single" w:sz="4" w:space="0" w:color="auto"/>
              <w:right w:val="single" w:sz="4" w:space="0" w:color="auto"/>
            </w:tcBorders>
            <w:shd w:val="clear" w:color="auto" w:fill="auto"/>
            <w:noWrap/>
            <w:vAlign w:val="center"/>
            <w:hideMark/>
          </w:tcPr>
          <w:p w14:paraId="7B5FB4C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1A854B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1C709D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BD20FC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24B4B48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17</w:t>
            </w:r>
          </w:p>
        </w:tc>
      </w:tr>
      <w:tr w:rsidR="009E47BB" w:rsidRPr="001E05A2" w14:paraId="3F40A06A"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770FE28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49</w:t>
            </w:r>
          </w:p>
        </w:tc>
        <w:tc>
          <w:tcPr>
            <w:tcW w:w="1080" w:type="dxa"/>
            <w:tcBorders>
              <w:top w:val="nil"/>
              <w:left w:val="nil"/>
              <w:bottom w:val="single" w:sz="4" w:space="0" w:color="auto"/>
              <w:right w:val="single" w:sz="4" w:space="0" w:color="auto"/>
            </w:tcBorders>
            <w:shd w:val="clear" w:color="auto" w:fill="auto"/>
            <w:noWrap/>
            <w:vAlign w:val="center"/>
            <w:hideMark/>
          </w:tcPr>
          <w:p w14:paraId="37731B9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5F5ED6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6A0A2A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B8D3A5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2403C24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20</w:t>
            </w:r>
          </w:p>
        </w:tc>
      </w:tr>
      <w:tr w:rsidR="009E47BB" w:rsidRPr="001E05A2" w14:paraId="0E693935"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D56EA0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50</w:t>
            </w:r>
          </w:p>
        </w:tc>
        <w:tc>
          <w:tcPr>
            <w:tcW w:w="1080" w:type="dxa"/>
            <w:tcBorders>
              <w:top w:val="nil"/>
              <w:left w:val="nil"/>
              <w:bottom w:val="single" w:sz="4" w:space="0" w:color="auto"/>
              <w:right w:val="single" w:sz="4" w:space="0" w:color="auto"/>
            </w:tcBorders>
            <w:shd w:val="clear" w:color="auto" w:fill="auto"/>
            <w:noWrap/>
            <w:vAlign w:val="center"/>
            <w:hideMark/>
          </w:tcPr>
          <w:p w14:paraId="7A5E1C5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771F5B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9ED667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37FF6E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3F2F234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18</w:t>
            </w:r>
          </w:p>
        </w:tc>
      </w:tr>
      <w:tr w:rsidR="009E47BB" w:rsidRPr="001E05A2" w14:paraId="32CD5FBE"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75C454A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lastRenderedPageBreak/>
              <w:t>51</w:t>
            </w:r>
          </w:p>
        </w:tc>
        <w:tc>
          <w:tcPr>
            <w:tcW w:w="1080" w:type="dxa"/>
            <w:tcBorders>
              <w:top w:val="nil"/>
              <w:left w:val="nil"/>
              <w:bottom w:val="single" w:sz="4" w:space="0" w:color="auto"/>
              <w:right w:val="single" w:sz="4" w:space="0" w:color="auto"/>
            </w:tcBorders>
            <w:shd w:val="clear" w:color="auto" w:fill="auto"/>
            <w:noWrap/>
            <w:vAlign w:val="center"/>
            <w:hideMark/>
          </w:tcPr>
          <w:p w14:paraId="07EFB56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20EEF4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1FE863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C6F6C0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599135E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18</w:t>
            </w:r>
          </w:p>
        </w:tc>
      </w:tr>
      <w:tr w:rsidR="009E47BB" w:rsidRPr="001E05A2" w14:paraId="1F15BAAD"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0BDED5C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52</w:t>
            </w:r>
          </w:p>
        </w:tc>
        <w:tc>
          <w:tcPr>
            <w:tcW w:w="1080" w:type="dxa"/>
            <w:tcBorders>
              <w:top w:val="nil"/>
              <w:left w:val="nil"/>
              <w:bottom w:val="single" w:sz="4" w:space="0" w:color="auto"/>
              <w:right w:val="single" w:sz="4" w:space="0" w:color="auto"/>
            </w:tcBorders>
            <w:shd w:val="clear" w:color="auto" w:fill="auto"/>
            <w:noWrap/>
            <w:vAlign w:val="center"/>
            <w:hideMark/>
          </w:tcPr>
          <w:p w14:paraId="7EBC711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E4B368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676C0B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4CBFBC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3085FBB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18</w:t>
            </w:r>
          </w:p>
        </w:tc>
      </w:tr>
      <w:tr w:rsidR="009E47BB" w:rsidRPr="001E05A2" w14:paraId="300735C7"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1FA73E9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53</w:t>
            </w:r>
          </w:p>
        </w:tc>
        <w:tc>
          <w:tcPr>
            <w:tcW w:w="1080" w:type="dxa"/>
            <w:tcBorders>
              <w:top w:val="nil"/>
              <w:left w:val="nil"/>
              <w:bottom w:val="single" w:sz="4" w:space="0" w:color="auto"/>
              <w:right w:val="single" w:sz="4" w:space="0" w:color="auto"/>
            </w:tcBorders>
            <w:shd w:val="clear" w:color="auto" w:fill="auto"/>
            <w:noWrap/>
            <w:vAlign w:val="center"/>
            <w:hideMark/>
          </w:tcPr>
          <w:p w14:paraId="6E19D69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04B2D1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F0E708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800A1E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0B50A64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18</w:t>
            </w:r>
          </w:p>
        </w:tc>
      </w:tr>
      <w:tr w:rsidR="009E47BB" w:rsidRPr="001E05A2" w14:paraId="0AF3E991"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1FA6DA2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54</w:t>
            </w:r>
          </w:p>
        </w:tc>
        <w:tc>
          <w:tcPr>
            <w:tcW w:w="1080" w:type="dxa"/>
            <w:tcBorders>
              <w:top w:val="nil"/>
              <w:left w:val="nil"/>
              <w:bottom w:val="single" w:sz="4" w:space="0" w:color="auto"/>
              <w:right w:val="single" w:sz="4" w:space="0" w:color="auto"/>
            </w:tcBorders>
            <w:shd w:val="clear" w:color="auto" w:fill="auto"/>
            <w:noWrap/>
            <w:vAlign w:val="center"/>
            <w:hideMark/>
          </w:tcPr>
          <w:p w14:paraId="5F0CC3B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7BE303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64D29F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94FBD1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0316562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19</w:t>
            </w:r>
          </w:p>
        </w:tc>
      </w:tr>
      <w:tr w:rsidR="009E47BB" w:rsidRPr="001E05A2" w14:paraId="29D8877C"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A54198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55</w:t>
            </w:r>
          </w:p>
        </w:tc>
        <w:tc>
          <w:tcPr>
            <w:tcW w:w="1080" w:type="dxa"/>
            <w:tcBorders>
              <w:top w:val="nil"/>
              <w:left w:val="nil"/>
              <w:bottom w:val="single" w:sz="4" w:space="0" w:color="auto"/>
              <w:right w:val="single" w:sz="4" w:space="0" w:color="auto"/>
            </w:tcBorders>
            <w:shd w:val="clear" w:color="auto" w:fill="auto"/>
            <w:noWrap/>
            <w:vAlign w:val="center"/>
            <w:hideMark/>
          </w:tcPr>
          <w:p w14:paraId="1763FCD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1E7A67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EEACFD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134616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018A187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19</w:t>
            </w:r>
          </w:p>
        </w:tc>
      </w:tr>
      <w:tr w:rsidR="009E47BB" w:rsidRPr="001E05A2" w14:paraId="4F1EEE89"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72D2711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56</w:t>
            </w:r>
          </w:p>
        </w:tc>
        <w:tc>
          <w:tcPr>
            <w:tcW w:w="1080" w:type="dxa"/>
            <w:tcBorders>
              <w:top w:val="nil"/>
              <w:left w:val="nil"/>
              <w:bottom w:val="single" w:sz="4" w:space="0" w:color="auto"/>
              <w:right w:val="single" w:sz="4" w:space="0" w:color="auto"/>
            </w:tcBorders>
            <w:shd w:val="clear" w:color="auto" w:fill="auto"/>
            <w:noWrap/>
            <w:vAlign w:val="center"/>
            <w:hideMark/>
          </w:tcPr>
          <w:p w14:paraId="0E4A85C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BFAAE2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AF81B5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B3D6DC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5EAA878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19</w:t>
            </w:r>
          </w:p>
        </w:tc>
      </w:tr>
      <w:tr w:rsidR="009E47BB" w:rsidRPr="001E05A2" w14:paraId="7B0DAA6F"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70B1CE1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57</w:t>
            </w:r>
          </w:p>
        </w:tc>
        <w:tc>
          <w:tcPr>
            <w:tcW w:w="1080" w:type="dxa"/>
            <w:tcBorders>
              <w:top w:val="nil"/>
              <w:left w:val="nil"/>
              <w:bottom w:val="single" w:sz="4" w:space="0" w:color="auto"/>
              <w:right w:val="single" w:sz="4" w:space="0" w:color="auto"/>
            </w:tcBorders>
            <w:shd w:val="clear" w:color="auto" w:fill="auto"/>
            <w:noWrap/>
            <w:vAlign w:val="center"/>
            <w:hideMark/>
          </w:tcPr>
          <w:p w14:paraId="703C3DC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21A7A5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CD367D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5438AF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7B36A96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19</w:t>
            </w:r>
          </w:p>
        </w:tc>
      </w:tr>
      <w:tr w:rsidR="009E47BB" w:rsidRPr="001E05A2" w14:paraId="2063108A"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5650523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58</w:t>
            </w:r>
          </w:p>
        </w:tc>
        <w:tc>
          <w:tcPr>
            <w:tcW w:w="1080" w:type="dxa"/>
            <w:tcBorders>
              <w:top w:val="nil"/>
              <w:left w:val="nil"/>
              <w:bottom w:val="single" w:sz="4" w:space="0" w:color="auto"/>
              <w:right w:val="single" w:sz="4" w:space="0" w:color="auto"/>
            </w:tcBorders>
            <w:shd w:val="clear" w:color="auto" w:fill="auto"/>
            <w:noWrap/>
            <w:vAlign w:val="center"/>
            <w:hideMark/>
          </w:tcPr>
          <w:p w14:paraId="6270005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DCA186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D17A2A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EC7BC2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6F8A1C0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17</w:t>
            </w:r>
          </w:p>
        </w:tc>
      </w:tr>
      <w:tr w:rsidR="009E47BB" w:rsidRPr="001E05A2" w14:paraId="2502A2DC"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137E54A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59</w:t>
            </w:r>
          </w:p>
        </w:tc>
        <w:tc>
          <w:tcPr>
            <w:tcW w:w="1080" w:type="dxa"/>
            <w:tcBorders>
              <w:top w:val="nil"/>
              <w:left w:val="nil"/>
              <w:bottom w:val="single" w:sz="4" w:space="0" w:color="auto"/>
              <w:right w:val="single" w:sz="4" w:space="0" w:color="auto"/>
            </w:tcBorders>
            <w:shd w:val="clear" w:color="auto" w:fill="auto"/>
            <w:noWrap/>
            <w:vAlign w:val="center"/>
            <w:hideMark/>
          </w:tcPr>
          <w:p w14:paraId="708342D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6A7413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97CB29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0FDD2BB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32E20C6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15</w:t>
            </w:r>
          </w:p>
        </w:tc>
      </w:tr>
      <w:tr w:rsidR="009E47BB" w:rsidRPr="001E05A2" w14:paraId="0BD253A7"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712EAAC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60</w:t>
            </w:r>
          </w:p>
        </w:tc>
        <w:tc>
          <w:tcPr>
            <w:tcW w:w="1080" w:type="dxa"/>
            <w:tcBorders>
              <w:top w:val="nil"/>
              <w:left w:val="nil"/>
              <w:bottom w:val="single" w:sz="4" w:space="0" w:color="auto"/>
              <w:right w:val="single" w:sz="4" w:space="0" w:color="auto"/>
            </w:tcBorders>
            <w:shd w:val="clear" w:color="auto" w:fill="auto"/>
            <w:noWrap/>
            <w:vAlign w:val="center"/>
            <w:hideMark/>
          </w:tcPr>
          <w:p w14:paraId="265ACB3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431FF7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0D22BBA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88577F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035916F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14</w:t>
            </w:r>
          </w:p>
        </w:tc>
      </w:tr>
      <w:tr w:rsidR="009E47BB" w:rsidRPr="001E05A2" w14:paraId="2DEAEBF3"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1EDFEC4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61</w:t>
            </w:r>
          </w:p>
        </w:tc>
        <w:tc>
          <w:tcPr>
            <w:tcW w:w="1080" w:type="dxa"/>
            <w:tcBorders>
              <w:top w:val="nil"/>
              <w:left w:val="nil"/>
              <w:bottom w:val="single" w:sz="4" w:space="0" w:color="auto"/>
              <w:right w:val="single" w:sz="4" w:space="0" w:color="auto"/>
            </w:tcBorders>
            <w:shd w:val="clear" w:color="auto" w:fill="auto"/>
            <w:noWrap/>
            <w:vAlign w:val="center"/>
            <w:hideMark/>
          </w:tcPr>
          <w:p w14:paraId="0F7966D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F6B45A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15B378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736E5AE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6BA1815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14</w:t>
            </w:r>
          </w:p>
        </w:tc>
      </w:tr>
      <w:tr w:rsidR="009E47BB" w:rsidRPr="001E05A2" w14:paraId="4B173AFE"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86A95E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62</w:t>
            </w:r>
          </w:p>
        </w:tc>
        <w:tc>
          <w:tcPr>
            <w:tcW w:w="1080" w:type="dxa"/>
            <w:tcBorders>
              <w:top w:val="nil"/>
              <w:left w:val="nil"/>
              <w:bottom w:val="single" w:sz="4" w:space="0" w:color="auto"/>
              <w:right w:val="single" w:sz="4" w:space="0" w:color="auto"/>
            </w:tcBorders>
            <w:shd w:val="clear" w:color="auto" w:fill="auto"/>
            <w:noWrap/>
            <w:vAlign w:val="center"/>
            <w:hideMark/>
          </w:tcPr>
          <w:p w14:paraId="1C069E5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4F4F8A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4F4B78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B307B3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4DF5003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18</w:t>
            </w:r>
          </w:p>
        </w:tc>
      </w:tr>
      <w:tr w:rsidR="009E47BB" w:rsidRPr="001E05A2" w14:paraId="470CF1D1"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553EEE6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63</w:t>
            </w:r>
          </w:p>
        </w:tc>
        <w:tc>
          <w:tcPr>
            <w:tcW w:w="1080" w:type="dxa"/>
            <w:tcBorders>
              <w:top w:val="nil"/>
              <w:left w:val="nil"/>
              <w:bottom w:val="single" w:sz="4" w:space="0" w:color="auto"/>
              <w:right w:val="single" w:sz="4" w:space="0" w:color="auto"/>
            </w:tcBorders>
            <w:shd w:val="clear" w:color="auto" w:fill="auto"/>
            <w:noWrap/>
            <w:vAlign w:val="center"/>
            <w:hideMark/>
          </w:tcPr>
          <w:p w14:paraId="6A4CADD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AB736A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01B87B1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D55D8D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016CD3F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14</w:t>
            </w:r>
          </w:p>
        </w:tc>
      </w:tr>
      <w:tr w:rsidR="009E47BB" w:rsidRPr="001E05A2" w14:paraId="7A44F1F3"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56A5AA2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64</w:t>
            </w:r>
          </w:p>
        </w:tc>
        <w:tc>
          <w:tcPr>
            <w:tcW w:w="1080" w:type="dxa"/>
            <w:tcBorders>
              <w:top w:val="nil"/>
              <w:left w:val="nil"/>
              <w:bottom w:val="single" w:sz="4" w:space="0" w:color="auto"/>
              <w:right w:val="single" w:sz="4" w:space="0" w:color="auto"/>
            </w:tcBorders>
            <w:shd w:val="clear" w:color="auto" w:fill="auto"/>
            <w:noWrap/>
            <w:vAlign w:val="center"/>
            <w:hideMark/>
          </w:tcPr>
          <w:p w14:paraId="2C7D8D8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7AC764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E43292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18EE4C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71EBB32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17</w:t>
            </w:r>
          </w:p>
        </w:tc>
      </w:tr>
      <w:tr w:rsidR="009E47BB" w:rsidRPr="001E05A2" w14:paraId="03AF5931"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202F13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65</w:t>
            </w:r>
          </w:p>
        </w:tc>
        <w:tc>
          <w:tcPr>
            <w:tcW w:w="1080" w:type="dxa"/>
            <w:tcBorders>
              <w:top w:val="nil"/>
              <w:left w:val="nil"/>
              <w:bottom w:val="single" w:sz="4" w:space="0" w:color="auto"/>
              <w:right w:val="single" w:sz="4" w:space="0" w:color="auto"/>
            </w:tcBorders>
            <w:shd w:val="clear" w:color="auto" w:fill="auto"/>
            <w:noWrap/>
            <w:vAlign w:val="center"/>
            <w:hideMark/>
          </w:tcPr>
          <w:p w14:paraId="05EB864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78BCC8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93141D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1B87C5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5D86491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19</w:t>
            </w:r>
          </w:p>
        </w:tc>
      </w:tr>
      <w:tr w:rsidR="009E47BB" w:rsidRPr="001E05A2" w14:paraId="60F8C3F0"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78FD721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66</w:t>
            </w:r>
          </w:p>
        </w:tc>
        <w:tc>
          <w:tcPr>
            <w:tcW w:w="1080" w:type="dxa"/>
            <w:tcBorders>
              <w:top w:val="nil"/>
              <w:left w:val="nil"/>
              <w:bottom w:val="single" w:sz="4" w:space="0" w:color="auto"/>
              <w:right w:val="single" w:sz="4" w:space="0" w:color="auto"/>
            </w:tcBorders>
            <w:shd w:val="clear" w:color="auto" w:fill="auto"/>
            <w:noWrap/>
            <w:vAlign w:val="center"/>
            <w:hideMark/>
          </w:tcPr>
          <w:p w14:paraId="2E0F76B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249019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5CF253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6D4B37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38F66E7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17</w:t>
            </w:r>
          </w:p>
        </w:tc>
      </w:tr>
      <w:tr w:rsidR="009E47BB" w:rsidRPr="001E05A2" w14:paraId="41809234"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281BFE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67</w:t>
            </w:r>
          </w:p>
        </w:tc>
        <w:tc>
          <w:tcPr>
            <w:tcW w:w="1080" w:type="dxa"/>
            <w:tcBorders>
              <w:top w:val="nil"/>
              <w:left w:val="nil"/>
              <w:bottom w:val="single" w:sz="4" w:space="0" w:color="auto"/>
              <w:right w:val="single" w:sz="4" w:space="0" w:color="auto"/>
            </w:tcBorders>
            <w:shd w:val="clear" w:color="auto" w:fill="auto"/>
            <w:noWrap/>
            <w:vAlign w:val="center"/>
            <w:hideMark/>
          </w:tcPr>
          <w:p w14:paraId="06ACDCF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0A5987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BD7EC6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595AC2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59F906A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16</w:t>
            </w:r>
          </w:p>
        </w:tc>
      </w:tr>
      <w:tr w:rsidR="009E47BB" w:rsidRPr="001E05A2" w14:paraId="3EAC8B61"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7C75997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68</w:t>
            </w:r>
          </w:p>
        </w:tc>
        <w:tc>
          <w:tcPr>
            <w:tcW w:w="1080" w:type="dxa"/>
            <w:tcBorders>
              <w:top w:val="nil"/>
              <w:left w:val="nil"/>
              <w:bottom w:val="single" w:sz="4" w:space="0" w:color="auto"/>
              <w:right w:val="single" w:sz="4" w:space="0" w:color="auto"/>
            </w:tcBorders>
            <w:shd w:val="clear" w:color="auto" w:fill="auto"/>
            <w:noWrap/>
            <w:vAlign w:val="center"/>
            <w:hideMark/>
          </w:tcPr>
          <w:p w14:paraId="468CB25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EA253E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479836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4B3195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75E0731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18</w:t>
            </w:r>
          </w:p>
        </w:tc>
      </w:tr>
      <w:tr w:rsidR="009E47BB" w:rsidRPr="001E05A2" w14:paraId="09881610"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7C6BE77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69</w:t>
            </w:r>
          </w:p>
        </w:tc>
        <w:tc>
          <w:tcPr>
            <w:tcW w:w="1080" w:type="dxa"/>
            <w:tcBorders>
              <w:top w:val="nil"/>
              <w:left w:val="nil"/>
              <w:bottom w:val="single" w:sz="4" w:space="0" w:color="auto"/>
              <w:right w:val="single" w:sz="4" w:space="0" w:color="auto"/>
            </w:tcBorders>
            <w:shd w:val="clear" w:color="auto" w:fill="auto"/>
            <w:noWrap/>
            <w:vAlign w:val="center"/>
            <w:hideMark/>
          </w:tcPr>
          <w:p w14:paraId="529BE1A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12B9AD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0E0945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2A7536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6836633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17</w:t>
            </w:r>
          </w:p>
        </w:tc>
      </w:tr>
      <w:tr w:rsidR="009E47BB" w:rsidRPr="001E05A2" w14:paraId="1F5916FD"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4C3245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70</w:t>
            </w:r>
          </w:p>
        </w:tc>
        <w:tc>
          <w:tcPr>
            <w:tcW w:w="1080" w:type="dxa"/>
            <w:tcBorders>
              <w:top w:val="nil"/>
              <w:left w:val="nil"/>
              <w:bottom w:val="single" w:sz="4" w:space="0" w:color="auto"/>
              <w:right w:val="single" w:sz="4" w:space="0" w:color="auto"/>
            </w:tcBorders>
            <w:shd w:val="clear" w:color="auto" w:fill="auto"/>
            <w:noWrap/>
            <w:vAlign w:val="center"/>
            <w:hideMark/>
          </w:tcPr>
          <w:p w14:paraId="0D556D0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14570F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00B035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18B7A5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1EE0563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20</w:t>
            </w:r>
          </w:p>
        </w:tc>
      </w:tr>
      <w:tr w:rsidR="009E47BB" w:rsidRPr="001E05A2" w14:paraId="1D866978"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37D39D8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71</w:t>
            </w:r>
          </w:p>
        </w:tc>
        <w:tc>
          <w:tcPr>
            <w:tcW w:w="1080" w:type="dxa"/>
            <w:tcBorders>
              <w:top w:val="nil"/>
              <w:left w:val="nil"/>
              <w:bottom w:val="single" w:sz="4" w:space="0" w:color="auto"/>
              <w:right w:val="single" w:sz="4" w:space="0" w:color="auto"/>
            </w:tcBorders>
            <w:shd w:val="clear" w:color="auto" w:fill="auto"/>
            <w:noWrap/>
            <w:vAlign w:val="center"/>
            <w:hideMark/>
          </w:tcPr>
          <w:p w14:paraId="4C5052E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088A36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4F2B26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DB3653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663F17F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18</w:t>
            </w:r>
          </w:p>
        </w:tc>
      </w:tr>
      <w:tr w:rsidR="009E47BB" w:rsidRPr="001E05A2" w14:paraId="3E3DD7ED"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888F02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72</w:t>
            </w:r>
          </w:p>
        </w:tc>
        <w:tc>
          <w:tcPr>
            <w:tcW w:w="1080" w:type="dxa"/>
            <w:tcBorders>
              <w:top w:val="nil"/>
              <w:left w:val="nil"/>
              <w:bottom w:val="single" w:sz="4" w:space="0" w:color="auto"/>
              <w:right w:val="single" w:sz="4" w:space="0" w:color="auto"/>
            </w:tcBorders>
            <w:shd w:val="clear" w:color="auto" w:fill="auto"/>
            <w:noWrap/>
            <w:vAlign w:val="center"/>
            <w:hideMark/>
          </w:tcPr>
          <w:p w14:paraId="487277B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A67760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E26EBF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6382AC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43CD839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18</w:t>
            </w:r>
          </w:p>
        </w:tc>
      </w:tr>
      <w:tr w:rsidR="009E47BB" w:rsidRPr="001E05A2" w14:paraId="6747C34B"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5916F0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73</w:t>
            </w:r>
          </w:p>
        </w:tc>
        <w:tc>
          <w:tcPr>
            <w:tcW w:w="1080" w:type="dxa"/>
            <w:tcBorders>
              <w:top w:val="nil"/>
              <w:left w:val="nil"/>
              <w:bottom w:val="single" w:sz="4" w:space="0" w:color="auto"/>
              <w:right w:val="single" w:sz="4" w:space="0" w:color="auto"/>
            </w:tcBorders>
            <w:shd w:val="clear" w:color="auto" w:fill="auto"/>
            <w:noWrap/>
            <w:vAlign w:val="center"/>
            <w:hideMark/>
          </w:tcPr>
          <w:p w14:paraId="175DF1E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A1717B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2F6BD8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ED18DE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083EAB8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18</w:t>
            </w:r>
          </w:p>
        </w:tc>
      </w:tr>
      <w:tr w:rsidR="009E47BB" w:rsidRPr="001E05A2" w14:paraId="104375A9"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71BFF3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74</w:t>
            </w:r>
          </w:p>
        </w:tc>
        <w:tc>
          <w:tcPr>
            <w:tcW w:w="1080" w:type="dxa"/>
            <w:tcBorders>
              <w:top w:val="nil"/>
              <w:left w:val="nil"/>
              <w:bottom w:val="single" w:sz="4" w:space="0" w:color="auto"/>
              <w:right w:val="single" w:sz="4" w:space="0" w:color="auto"/>
            </w:tcBorders>
            <w:shd w:val="clear" w:color="auto" w:fill="auto"/>
            <w:noWrap/>
            <w:vAlign w:val="center"/>
            <w:hideMark/>
          </w:tcPr>
          <w:p w14:paraId="181BD60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EEF731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31FD07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68D303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618040D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18</w:t>
            </w:r>
          </w:p>
        </w:tc>
      </w:tr>
      <w:tr w:rsidR="009E47BB" w:rsidRPr="001E05A2" w14:paraId="77CEAA55"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07057EC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75</w:t>
            </w:r>
          </w:p>
        </w:tc>
        <w:tc>
          <w:tcPr>
            <w:tcW w:w="1080" w:type="dxa"/>
            <w:tcBorders>
              <w:top w:val="nil"/>
              <w:left w:val="nil"/>
              <w:bottom w:val="single" w:sz="4" w:space="0" w:color="auto"/>
              <w:right w:val="single" w:sz="4" w:space="0" w:color="auto"/>
            </w:tcBorders>
            <w:shd w:val="clear" w:color="auto" w:fill="auto"/>
            <w:noWrap/>
            <w:vAlign w:val="center"/>
            <w:hideMark/>
          </w:tcPr>
          <w:p w14:paraId="78DE775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994D13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D2A326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6DD291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2D7EE2C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19</w:t>
            </w:r>
          </w:p>
        </w:tc>
      </w:tr>
      <w:tr w:rsidR="009E47BB" w:rsidRPr="001E05A2" w14:paraId="00B994A2"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E69680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76</w:t>
            </w:r>
          </w:p>
        </w:tc>
        <w:tc>
          <w:tcPr>
            <w:tcW w:w="1080" w:type="dxa"/>
            <w:tcBorders>
              <w:top w:val="nil"/>
              <w:left w:val="nil"/>
              <w:bottom w:val="single" w:sz="4" w:space="0" w:color="auto"/>
              <w:right w:val="single" w:sz="4" w:space="0" w:color="auto"/>
            </w:tcBorders>
            <w:shd w:val="clear" w:color="auto" w:fill="auto"/>
            <w:noWrap/>
            <w:vAlign w:val="center"/>
            <w:hideMark/>
          </w:tcPr>
          <w:p w14:paraId="3CC7C23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6724EE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A4A0A7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57FB46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0F385FA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19</w:t>
            </w:r>
          </w:p>
        </w:tc>
      </w:tr>
      <w:tr w:rsidR="009E47BB" w:rsidRPr="001E05A2" w14:paraId="6CB967FC"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A87C8F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77</w:t>
            </w:r>
          </w:p>
        </w:tc>
        <w:tc>
          <w:tcPr>
            <w:tcW w:w="1080" w:type="dxa"/>
            <w:tcBorders>
              <w:top w:val="nil"/>
              <w:left w:val="nil"/>
              <w:bottom w:val="single" w:sz="4" w:space="0" w:color="auto"/>
              <w:right w:val="single" w:sz="4" w:space="0" w:color="auto"/>
            </w:tcBorders>
            <w:shd w:val="clear" w:color="auto" w:fill="auto"/>
            <w:noWrap/>
            <w:vAlign w:val="center"/>
            <w:hideMark/>
          </w:tcPr>
          <w:p w14:paraId="76359BD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1A7C8C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CCDDC4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0873CF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7F39F00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19</w:t>
            </w:r>
          </w:p>
        </w:tc>
      </w:tr>
      <w:tr w:rsidR="009E47BB" w:rsidRPr="001E05A2" w14:paraId="6A0835E7"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1FD71C5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lastRenderedPageBreak/>
              <w:t>78</w:t>
            </w:r>
          </w:p>
        </w:tc>
        <w:tc>
          <w:tcPr>
            <w:tcW w:w="1080" w:type="dxa"/>
            <w:tcBorders>
              <w:top w:val="nil"/>
              <w:left w:val="nil"/>
              <w:bottom w:val="single" w:sz="4" w:space="0" w:color="auto"/>
              <w:right w:val="single" w:sz="4" w:space="0" w:color="auto"/>
            </w:tcBorders>
            <w:shd w:val="clear" w:color="auto" w:fill="auto"/>
            <w:noWrap/>
            <w:vAlign w:val="center"/>
            <w:hideMark/>
          </w:tcPr>
          <w:p w14:paraId="1A662D5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CE5206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D187D5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F8E14E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58C3C92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19</w:t>
            </w:r>
          </w:p>
        </w:tc>
      </w:tr>
      <w:tr w:rsidR="009E47BB" w:rsidRPr="001E05A2" w14:paraId="5D9FF410"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5808D83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79</w:t>
            </w:r>
          </w:p>
        </w:tc>
        <w:tc>
          <w:tcPr>
            <w:tcW w:w="1080" w:type="dxa"/>
            <w:tcBorders>
              <w:top w:val="nil"/>
              <w:left w:val="nil"/>
              <w:bottom w:val="single" w:sz="4" w:space="0" w:color="auto"/>
              <w:right w:val="single" w:sz="4" w:space="0" w:color="auto"/>
            </w:tcBorders>
            <w:shd w:val="clear" w:color="auto" w:fill="auto"/>
            <w:noWrap/>
            <w:vAlign w:val="center"/>
            <w:hideMark/>
          </w:tcPr>
          <w:p w14:paraId="665C05D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358914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7C9FC8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AEA8A1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62BF3D4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17</w:t>
            </w:r>
          </w:p>
        </w:tc>
      </w:tr>
      <w:tr w:rsidR="009E47BB" w:rsidRPr="001E05A2" w14:paraId="06DBBA95"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5C62E70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80</w:t>
            </w:r>
          </w:p>
        </w:tc>
        <w:tc>
          <w:tcPr>
            <w:tcW w:w="1080" w:type="dxa"/>
            <w:tcBorders>
              <w:top w:val="nil"/>
              <w:left w:val="nil"/>
              <w:bottom w:val="single" w:sz="4" w:space="0" w:color="auto"/>
              <w:right w:val="single" w:sz="4" w:space="0" w:color="auto"/>
            </w:tcBorders>
            <w:shd w:val="clear" w:color="auto" w:fill="auto"/>
            <w:noWrap/>
            <w:vAlign w:val="center"/>
            <w:hideMark/>
          </w:tcPr>
          <w:p w14:paraId="5945A98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085331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1053EF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714E36A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60931D6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15</w:t>
            </w:r>
          </w:p>
        </w:tc>
      </w:tr>
      <w:tr w:rsidR="009E47BB" w:rsidRPr="001E05A2" w14:paraId="4B815732"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3691A88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81</w:t>
            </w:r>
          </w:p>
        </w:tc>
        <w:tc>
          <w:tcPr>
            <w:tcW w:w="1080" w:type="dxa"/>
            <w:tcBorders>
              <w:top w:val="nil"/>
              <w:left w:val="nil"/>
              <w:bottom w:val="single" w:sz="4" w:space="0" w:color="auto"/>
              <w:right w:val="single" w:sz="4" w:space="0" w:color="auto"/>
            </w:tcBorders>
            <w:shd w:val="clear" w:color="auto" w:fill="auto"/>
            <w:noWrap/>
            <w:vAlign w:val="center"/>
            <w:hideMark/>
          </w:tcPr>
          <w:p w14:paraId="0CFAA73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6EEE6D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1619ABF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1E77DA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58CCFFE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14</w:t>
            </w:r>
          </w:p>
        </w:tc>
      </w:tr>
      <w:tr w:rsidR="009E47BB" w:rsidRPr="001E05A2" w14:paraId="4D5685C8"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3BFAE7B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82</w:t>
            </w:r>
          </w:p>
        </w:tc>
        <w:tc>
          <w:tcPr>
            <w:tcW w:w="1080" w:type="dxa"/>
            <w:tcBorders>
              <w:top w:val="nil"/>
              <w:left w:val="nil"/>
              <w:bottom w:val="single" w:sz="4" w:space="0" w:color="auto"/>
              <w:right w:val="single" w:sz="4" w:space="0" w:color="auto"/>
            </w:tcBorders>
            <w:shd w:val="clear" w:color="auto" w:fill="auto"/>
            <w:noWrap/>
            <w:vAlign w:val="center"/>
            <w:hideMark/>
          </w:tcPr>
          <w:p w14:paraId="2397329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A7BA02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3BC740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FBB10E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6683120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18</w:t>
            </w:r>
          </w:p>
        </w:tc>
      </w:tr>
      <w:tr w:rsidR="009E47BB" w:rsidRPr="001E05A2" w14:paraId="0812B55D"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0B57263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83</w:t>
            </w:r>
          </w:p>
        </w:tc>
        <w:tc>
          <w:tcPr>
            <w:tcW w:w="1080" w:type="dxa"/>
            <w:tcBorders>
              <w:top w:val="nil"/>
              <w:left w:val="nil"/>
              <w:bottom w:val="single" w:sz="4" w:space="0" w:color="auto"/>
              <w:right w:val="single" w:sz="4" w:space="0" w:color="auto"/>
            </w:tcBorders>
            <w:shd w:val="clear" w:color="auto" w:fill="auto"/>
            <w:noWrap/>
            <w:vAlign w:val="center"/>
            <w:hideMark/>
          </w:tcPr>
          <w:p w14:paraId="29610C2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B1C12A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F046C6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7BEABA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68CC7E3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20</w:t>
            </w:r>
          </w:p>
        </w:tc>
      </w:tr>
      <w:tr w:rsidR="009E47BB" w:rsidRPr="001E05A2" w14:paraId="7A25D50B"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50C458C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84</w:t>
            </w:r>
          </w:p>
        </w:tc>
        <w:tc>
          <w:tcPr>
            <w:tcW w:w="1080" w:type="dxa"/>
            <w:tcBorders>
              <w:top w:val="nil"/>
              <w:left w:val="nil"/>
              <w:bottom w:val="single" w:sz="4" w:space="0" w:color="auto"/>
              <w:right w:val="single" w:sz="4" w:space="0" w:color="auto"/>
            </w:tcBorders>
            <w:shd w:val="clear" w:color="auto" w:fill="auto"/>
            <w:noWrap/>
            <w:vAlign w:val="center"/>
            <w:hideMark/>
          </w:tcPr>
          <w:p w14:paraId="178F63C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2F4733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6F499E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0C0670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403CDE3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18</w:t>
            </w:r>
          </w:p>
        </w:tc>
      </w:tr>
      <w:tr w:rsidR="009E47BB" w:rsidRPr="001E05A2" w14:paraId="62DE5DAF"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186B0AD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85</w:t>
            </w:r>
          </w:p>
        </w:tc>
        <w:tc>
          <w:tcPr>
            <w:tcW w:w="1080" w:type="dxa"/>
            <w:tcBorders>
              <w:top w:val="nil"/>
              <w:left w:val="nil"/>
              <w:bottom w:val="single" w:sz="4" w:space="0" w:color="auto"/>
              <w:right w:val="single" w:sz="4" w:space="0" w:color="auto"/>
            </w:tcBorders>
            <w:shd w:val="clear" w:color="auto" w:fill="auto"/>
            <w:noWrap/>
            <w:vAlign w:val="center"/>
            <w:hideMark/>
          </w:tcPr>
          <w:p w14:paraId="5D8CDAD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FB51F8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288918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C43ED7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44FAC18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17</w:t>
            </w:r>
          </w:p>
        </w:tc>
      </w:tr>
      <w:tr w:rsidR="009E47BB" w:rsidRPr="001E05A2" w14:paraId="1C3B0CB8"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07BCEB0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86</w:t>
            </w:r>
          </w:p>
        </w:tc>
        <w:tc>
          <w:tcPr>
            <w:tcW w:w="1080" w:type="dxa"/>
            <w:tcBorders>
              <w:top w:val="nil"/>
              <w:left w:val="nil"/>
              <w:bottom w:val="single" w:sz="4" w:space="0" w:color="auto"/>
              <w:right w:val="single" w:sz="4" w:space="0" w:color="auto"/>
            </w:tcBorders>
            <w:shd w:val="clear" w:color="auto" w:fill="auto"/>
            <w:noWrap/>
            <w:vAlign w:val="center"/>
            <w:hideMark/>
          </w:tcPr>
          <w:p w14:paraId="759126F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C9086C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F8F713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CF6F43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1902D1E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18</w:t>
            </w:r>
          </w:p>
        </w:tc>
      </w:tr>
      <w:tr w:rsidR="009E47BB" w:rsidRPr="001E05A2" w14:paraId="6CF49EAC"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063B01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87</w:t>
            </w:r>
          </w:p>
        </w:tc>
        <w:tc>
          <w:tcPr>
            <w:tcW w:w="1080" w:type="dxa"/>
            <w:tcBorders>
              <w:top w:val="nil"/>
              <w:left w:val="nil"/>
              <w:bottom w:val="single" w:sz="4" w:space="0" w:color="auto"/>
              <w:right w:val="single" w:sz="4" w:space="0" w:color="auto"/>
            </w:tcBorders>
            <w:shd w:val="clear" w:color="auto" w:fill="auto"/>
            <w:noWrap/>
            <w:vAlign w:val="center"/>
            <w:hideMark/>
          </w:tcPr>
          <w:p w14:paraId="2B67DDA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AAFA52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F5F1C8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ED59D8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340989B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16</w:t>
            </w:r>
          </w:p>
        </w:tc>
      </w:tr>
      <w:tr w:rsidR="009E47BB" w:rsidRPr="001E05A2" w14:paraId="135FCE01"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7F7815F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88</w:t>
            </w:r>
          </w:p>
        </w:tc>
        <w:tc>
          <w:tcPr>
            <w:tcW w:w="1080" w:type="dxa"/>
            <w:tcBorders>
              <w:top w:val="nil"/>
              <w:left w:val="nil"/>
              <w:bottom w:val="single" w:sz="4" w:space="0" w:color="auto"/>
              <w:right w:val="single" w:sz="4" w:space="0" w:color="auto"/>
            </w:tcBorders>
            <w:shd w:val="clear" w:color="auto" w:fill="auto"/>
            <w:noWrap/>
            <w:vAlign w:val="center"/>
            <w:hideMark/>
          </w:tcPr>
          <w:p w14:paraId="3CF034C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6263E4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42F8D7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F531B7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0251B37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18</w:t>
            </w:r>
          </w:p>
        </w:tc>
      </w:tr>
      <w:tr w:rsidR="009E47BB" w:rsidRPr="001E05A2" w14:paraId="5896DB94"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5D6EBF0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89</w:t>
            </w:r>
          </w:p>
        </w:tc>
        <w:tc>
          <w:tcPr>
            <w:tcW w:w="1080" w:type="dxa"/>
            <w:tcBorders>
              <w:top w:val="nil"/>
              <w:left w:val="nil"/>
              <w:bottom w:val="single" w:sz="4" w:space="0" w:color="auto"/>
              <w:right w:val="single" w:sz="4" w:space="0" w:color="auto"/>
            </w:tcBorders>
            <w:shd w:val="clear" w:color="auto" w:fill="auto"/>
            <w:noWrap/>
            <w:vAlign w:val="center"/>
            <w:hideMark/>
          </w:tcPr>
          <w:p w14:paraId="7CA4398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33FC7C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0E0387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4E3344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0B58613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19</w:t>
            </w:r>
          </w:p>
        </w:tc>
      </w:tr>
      <w:tr w:rsidR="009E47BB" w:rsidRPr="001E05A2" w14:paraId="4A91BC7D"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E72955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90</w:t>
            </w:r>
          </w:p>
        </w:tc>
        <w:tc>
          <w:tcPr>
            <w:tcW w:w="1080" w:type="dxa"/>
            <w:tcBorders>
              <w:top w:val="nil"/>
              <w:left w:val="nil"/>
              <w:bottom w:val="single" w:sz="4" w:space="0" w:color="auto"/>
              <w:right w:val="single" w:sz="4" w:space="0" w:color="auto"/>
            </w:tcBorders>
            <w:shd w:val="clear" w:color="auto" w:fill="auto"/>
            <w:noWrap/>
            <w:vAlign w:val="center"/>
            <w:hideMark/>
          </w:tcPr>
          <w:p w14:paraId="7CD91C2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019D85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A8C4E4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3A4C6A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0364BC2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18</w:t>
            </w:r>
          </w:p>
        </w:tc>
      </w:tr>
      <w:tr w:rsidR="009E47BB" w:rsidRPr="001E05A2" w14:paraId="7FA5047A"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53F8EF5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91</w:t>
            </w:r>
          </w:p>
        </w:tc>
        <w:tc>
          <w:tcPr>
            <w:tcW w:w="1080" w:type="dxa"/>
            <w:tcBorders>
              <w:top w:val="nil"/>
              <w:left w:val="nil"/>
              <w:bottom w:val="single" w:sz="4" w:space="0" w:color="auto"/>
              <w:right w:val="single" w:sz="4" w:space="0" w:color="auto"/>
            </w:tcBorders>
            <w:shd w:val="clear" w:color="auto" w:fill="auto"/>
            <w:noWrap/>
            <w:vAlign w:val="center"/>
            <w:hideMark/>
          </w:tcPr>
          <w:p w14:paraId="10028D9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CFF6B9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DCE87F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7431D5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64C89FB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19</w:t>
            </w:r>
          </w:p>
        </w:tc>
      </w:tr>
      <w:tr w:rsidR="009E47BB" w:rsidRPr="001E05A2" w14:paraId="28F5B26E"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78A9AEF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92</w:t>
            </w:r>
          </w:p>
        </w:tc>
        <w:tc>
          <w:tcPr>
            <w:tcW w:w="1080" w:type="dxa"/>
            <w:tcBorders>
              <w:top w:val="nil"/>
              <w:left w:val="nil"/>
              <w:bottom w:val="single" w:sz="4" w:space="0" w:color="auto"/>
              <w:right w:val="single" w:sz="4" w:space="0" w:color="auto"/>
            </w:tcBorders>
            <w:shd w:val="clear" w:color="auto" w:fill="auto"/>
            <w:noWrap/>
            <w:vAlign w:val="center"/>
            <w:hideMark/>
          </w:tcPr>
          <w:p w14:paraId="20A9E9E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17F61B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ED3992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6A7E69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4246960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18</w:t>
            </w:r>
          </w:p>
        </w:tc>
      </w:tr>
      <w:tr w:rsidR="009E47BB" w:rsidRPr="001E05A2" w14:paraId="50F511D0"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74CAE86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93</w:t>
            </w:r>
          </w:p>
        </w:tc>
        <w:tc>
          <w:tcPr>
            <w:tcW w:w="1080" w:type="dxa"/>
            <w:tcBorders>
              <w:top w:val="nil"/>
              <w:left w:val="nil"/>
              <w:bottom w:val="single" w:sz="4" w:space="0" w:color="auto"/>
              <w:right w:val="single" w:sz="4" w:space="0" w:color="auto"/>
            </w:tcBorders>
            <w:shd w:val="clear" w:color="auto" w:fill="auto"/>
            <w:noWrap/>
            <w:vAlign w:val="center"/>
            <w:hideMark/>
          </w:tcPr>
          <w:p w14:paraId="2743557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D33B01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22F7631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7A0F8B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4572676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14</w:t>
            </w:r>
          </w:p>
        </w:tc>
      </w:tr>
      <w:tr w:rsidR="009E47BB" w:rsidRPr="001E05A2" w14:paraId="56F7E388"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4B9320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94</w:t>
            </w:r>
          </w:p>
        </w:tc>
        <w:tc>
          <w:tcPr>
            <w:tcW w:w="1080" w:type="dxa"/>
            <w:tcBorders>
              <w:top w:val="nil"/>
              <w:left w:val="nil"/>
              <w:bottom w:val="single" w:sz="4" w:space="0" w:color="auto"/>
              <w:right w:val="single" w:sz="4" w:space="0" w:color="auto"/>
            </w:tcBorders>
            <w:shd w:val="clear" w:color="auto" w:fill="auto"/>
            <w:noWrap/>
            <w:vAlign w:val="center"/>
            <w:hideMark/>
          </w:tcPr>
          <w:p w14:paraId="2FC10BB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BEC194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B931E9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609B0F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1CD5F3D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17</w:t>
            </w:r>
          </w:p>
        </w:tc>
      </w:tr>
      <w:tr w:rsidR="009E47BB" w:rsidRPr="001E05A2" w14:paraId="73105B7D"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7EE0B83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95</w:t>
            </w:r>
          </w:p>
        </w:tc>
        <w:tc>
          <w:tcPr>
            <w:tcW w:w="1080" w:type="dxa"/>
            <w:tcBorders>
              <w:top w:val="nil"/>
              <w:left w:val="nil"/>
              <w:bottom w:val="single" w:sz="4" w:space="0" w:color="auto"/>
              <w:right w:val="single" w:sz="4" w:space="0" w:color="auto"/>
            </w:tcBorders>
            <w:shd w:val="clear" w:color="auto" w:fill="auto"/>
            <w:noWrap/>
            <w:vAlign w:val="center"/>
            <w:hideMark/>
          </w:tcPr>
          <w:p w14:paraId="0E08E23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5DB1AB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19DBEC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BAD4E6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22A6C64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19</w:t>
            </w:r>
          </w:p>
        </w:tc>
      </w:tr>
      <w:tr w:rsidR="009E47BB" w:rsidRPr="001E05A2" w14:paraId="1694CD34"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5592CD3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96</w:t>
            </w:r>
          </w:p>
        </w:tc>
        <w:tc>
          <w:tcPr>
            <w:tcW w:w="1080" w:type="dxa"/>
            <w:tcBorders>
              <w:top w:val="nil"/>
              <w:left w:val="nil"/>
              <w:bottom w:val="single" w:sz="4" w:space="0" w:color="auto"/>
              <w:right w:val="single" w:sz="4" w:space="0" w:color="auto"/>
            </w:tcBorders>
            <w:shd w:val="clear" w:color="auto" w:fill="auto"/>
            <w:noWrap/>
            <w:vAlign w:val="center"/>
            <w:hideMark/>
          </w:tcPr>
          <w:p w14:paraId="7BD8565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574C50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BB8A3B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56CB5E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468C7C9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17</w:t>
            </w:r>
          </w:p>
        </w:tc>
      </w:tr>
      <w:tr w:rsidR="009E47BB" w:rsidRPr="001E05A2" w14:paraId="4D4EC8A6"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59112A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97</w:t>
            </w:r>
          </w:p>
        </w:tc>
        <w:tc>
          <w:tcPr>
            <w:tcW w:w="1080" w:type="dxa"/>
            <w:tcBorders>
              <w:top w:val="nil"/>
              <w:left w:val="nil"/>
              <w:bottom w:val="single" w:sz="4" w:space="0" w:color="auto"/>
              <w:right w:val="single" w:sz="4" w:space="0" w:color="auto"/>
            </w:tcBorders>
            <w:shd w:val="clear" w:color="auto" w:fill="auto"/>
            <w:noWrap/>
            <w:vAlign w:val="center"/>
            <w:hideMark/>
          </w:tcPr>
          <w:p w14:paraId="0984F3C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C87BBE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E3F8A3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6A74EC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4B8520F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16</w:t>
            </w:r>
          </w:p>
        </w:tc>
      </w:tr>
      <w:tr w:rsidR="009E47BB" w:rsidRPr="001E05A2" w14:paraId="4EC4A718"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2745A2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98</w:t>
            </w:r>
          </w:p>
        </w:tc>
        <w:tc>
          <w:tcPr>
            <w:tcW w:w="1080" w:type="dxa"/>
            <w:tcBorders>
              <w:top w:val="nil"/>
              <w:left w:val="nil"/>
              <w:bottom w:val="single" w:sz="4" w:space="0" w:color="auto"/>
              <w:right w:val="single" w:sz="4" w:space="0" w:color="auto"/>
            </w:tcBorders>
            <w:shd w:val="clear" w:color="auto" w:fill="auto"/>
            <w:noWrap/>
            <w:vAlign w:val="center"/>
            <w:hideMark/>
          </w:tcPr>
          <w:p w14:paraId="24B264F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AD7AA9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EB988A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EBB4D7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5298E63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18</w:t>
            </w:r>
          </w:p>
        </w:tc>
      </w:tr>
      <w:tr w:rsidR="009E47BB" w:rsidRPr="001E05A2" w14:paraId="6E5D5A98"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94B18C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99</w:t>
            </w:r>
          </w:p>
        </w:tc>
        <w:tc>
          <w:tcPr>
            <w:tcW w:w="1080" w:type="dxa"/>
            <w:tcBorders>
              <w:top w:val="nil"/>
              <w:left w:val="nil"/>
              <w:bottom w:val="single" w:sz="4" w:space="0" w:color="auto"/>
              <w:right w:val="single" w:sz="4" w:space="0" w:color="auto"/>
            </w:tcBorders>
            <w:shd w:val="clear" w:color="auto" w:fill="auto"/>
            <w:noWrap/>
            <w:vAlign w:val="center"/>
            <w:hideMark/>
          </w:tcPr>
          <w:p w14:paraId="0101D0E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DB7DC2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1857A6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8B62D4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4FF4689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17</w:t>
            </w:r>
          </w:p>
        </w:tc>
      </w:tr>
      <w:tr w:rsidR="009E47BB" w:rsidRPr="001E05A2" w14:paraId="5B1A5162"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0E696F1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7DD747D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6EB69A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040289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8631B2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1D15744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20</w:t>
            </w:r>
          </w:p>
        </w:tc>
      </w:tr>
    </w:tbl>
    <w:p w14:paraId="2C711150" w14:textId="77777777" w:rsidR="00230143" w:rsidRDefault="00230143" w:rsidP="009E47BB">
      <w:pPr>
        <w:jc w:val="both"/>
        <w:rPr>
          <w:rFonts w:ascii="Times New Roman" w:hAnsi="Times New Roman" w:cs="Times New Roman"/>
          <w:b/>
          <w:sz w:val="24"/>
          <w:szCs w:val="28"/>
        </w:rPr>
      </w:pPr>
    </w:p>
    <w:p w14:paraId="2FF92A57" w14:textId="77777777" w:rsidR="00230143" w:rsidRDefault="00230143" w:rsidP="009E47BB">
      <w:pPr>
        <w:jc w:val="both"/>
        <w:rPr>
          <w:rFonts w:ascii="Times New Roman" w:hAnsi="Times New Roman" w:cs="Times New Roman"/>
          <w:b/>
          <w:sz w:val="24"/>
          <w:szCs w:val="28"/>
        </w:rPr>
      </w:pPr>
    </w:p>
    <w:p w14:paraId="4073B13B" w14:textId="77777777" w:rsidR="00230143" w:rsidRDefault="00230143" w:rsidP="009E47BB">
      <w:pPr>
        <w:jc w:val="both"/>
        <w:rPr>
          <w:rFonts w:ascii="Times New Roman" w:hAnsi="Times New Roman" w:cs="Times New Roman"/>
          <w:b/>
          <w:sz w:val="24"/>
          <w:szCs w:val="28"/>
        </w:rPr>
      </w:pPr>
    </w:p>
    <w:p w14:paraId="3F73A193" w14:textId="77777777" w:rsidR="00230143" w:rsidRDefault="00230143" w:rsidP="009E47BB">
      <w:pPr>
        <w:jc w:val="both"/>
        <w:rPr>
          <w:rFonts w:ascii="Times New Roman" w:hAnsi="Times New Roman" w:cs="Times New Roman"/>
          <w:b/>
          <w:sz w:val="24"/>
          <w:szCs w:val="28"/>
        </w:rPr>
      </w:pPr>
    </w:p>
    <w:p w14:paraId="71783195" w14:textId="77777777" w:rsidR="00230143" w:rsidRDefault="00230143" w:rsidP="009E47BB">
      <w:pPr>
        <w:jc w:val="both"/>
        <w:rPr>
          <w:rFonts w:ascii="Times New Roman" w:hAnsi="Times New Roman" w:cs="Times New Roman"/>
          <w:b/>
          <w:sz w:val="24"/>
          <w:szCs w:val="28"/>
        </w:rPr>
      </w:pPr>
    </w:p>
    <w:p w14:paraId="703B6A99" w14:textId="520A5553" w:rsidR="009E47BB" w:rsidRPr="00181116" w:rsidRDefault="009E47BB" w:rsidP="009E47BB">
      <w:pPr>
        <w:jc w:val="both"/>
        <w:rPr>
          <w:rFonts w:ascii="Times New Roman" w:hAnsi="Times New Roman" w:cs="Times New Roman"/>
          <w:b/>
          <w:sz w:val="24"/>
          <w:szCs w:val="28"/>
        </w:rPr>
      </w:pPr>
      <w:r w:rsidRPr="00181116">
        <w:rPr>
          <w:rFonts w:ascii="Times New Roman" w:hAnsi="Times New Roman" w:cs="Times New Roman"/>
          <w:b/>
          <w:sz w:val="24"/>
          <w:szCs w:val="28"/>
        </w:rPr>
        <w:lastRenderedPageBreak/>
        <w:t>Lampiran 22</w:t>
      </w:r>
    </w:p>
    <w:p w14:paraId="32756DD6" w14:textId="77777777" w:rsidR="009E47BB" w:rsidRPr="00181116" w:rsidRDefault="009E47BB" w:rsidP="009E47BB">
      <w:pPr>
        <w:tabs>
          <w:tab w:val="left" w:pos="1701"/>
        </w:tabs>
        <w:spacing w:line="480" w:lineRule="auto"/>
        <w:jc w:val="both"/>
        <w:rPr>
          <w:rFonts w:ascii="Times New Roman" w:hAnsi="Times New Roman" w:cs="Times New Roman"/>
          <w:b/>
          <w:color w:val="000000"/>
          <w:sz w:val="24"/>
          <w:szCs w:val="28"/>
        </w:rPr>
      </w:pPr>
      <w:r w:rsidRPr="00181116">
        <w:rPr>
          <w:rFonts w:ascii="Times New Roman" w:hAnsi="Times New Roman" w:cs="Times New Roman"/>
          <w:b/>
          <w:sz w:val="24"/>
          <w:szCs w:val="28"/>
        </w:rPr>
        <w:t xml:space="preserve">Data </w:t>
      </w:r>
      <w:proofErr w:type="spellStart"/>
      <w:r w:rsidRPr="00181116">
        <w:rPr>
          <w:rFonts w:ascii="Times New Roman" w:hAnsi="Times New Roman" w:cs="Times New Roman"/>
          <w:b/>
          <w:sz w:val="24"/>
          <w:szCs w:val="28"/>
        </w:rPr>
        <w:t>Penelitian</w:t>
      </w:r>
      <w:proofErr w:type="spellEnd"/>
      <w:r w:rsidRPr="00181116">
        <w:rPr>
          <w:rFonts w:ascii="Times New Roman" w:hAnsi="Times New Roman" w:cs="Times New Roman"/>
          <w:b/>
          <w:sz w:val="24"/>
          <w:szCs w:val="28"/>
        </w:rPr>
        <w:t xml:space="preserve"> </w:t>
      </w:r>
      <w:proofErr w:type="spellStart"/>
      <w:r w:rsidRPr="00181116">
        <w:rPr>
          <w:rFonts w:ascii="Times New Roman" w:hAnsi="Times New Roman" w:cs="Times New Roman"/>
          <w:b/>
          <w:sz w:val="24"/>
          <w:szCs w:val="28"/>
        </w:rPr>
        <w:t>Variabel</w:t>
      </w:r>
      <w:proofErr w:type="spellEnd"/>
      <w:r w:rsidRPr="00181116">
        <w:rPr>
          <w:rFonts w:ascii="Times New Roman" w:hAnsi="Times New Roman" w:cs="Times New Roman"/>
          <w:b/>
          <w:sz w:val="24"/>
          <w:szCs w:val="28"/>
        </w:rPr>
        <w:t xml:space="preserve"> </w:t>
      </w:r>
      <w:r w:rsidRPr="00181116">
        <w:rPr>
          <w:rFonts w:ascii="Times New Roman" w:hAnsi="Times New Roman" w:cs="Times New Roman"/>
          <w:b/>
          <w:color w:val="000000"/>
          <w:sz w:val="24"/>
          <w:szCs w:val="28"/>
        </w:rPr>
        <w:t xml:space="preserve">Self </w:t>
      </w:r>
      <w:proofErr w:type="spellStart"/>
      <w:r w:rsidRPr="00181116">
        <w:rPr>
          <w:rFonts w:ascii="Times New Roman" w:hAnsi="Times New Roman" w:cs="Times New Roman"/>
          <w:b/>
          <w:color w:val="000000"/>
          <w:sz w:val="24"/>
          <w:szCs w:val="28"/>
        </w:rPr>
        <w:t>Assessement</w:t>
      </w:r>
      <w:proofErr w:type="spellEnd"/>
      <w:r w:rsidRPr="00181116">
        <w:rPr>
          <w:rFonts w:ascii="Times New Roman" w:hAnsi="Times New Roman" w:cs="Times New Roman"/>
          <w:b/>
          <w:color w:val="000000"/>
          <w:sz w:val="24"/>
          <w:szCs w:val="28"/>
        </w:rPr>
        <w:t xml:space="preserve"> System (X2)</w:t>
      </w:r>
    </w:p>
    <w:tbl>
      <w:tblPr>
        <w:tblW w:w="8657" w:type="dxa"/>
        <w:tblLook w:val="04A0" w:firstRow="1" w:lastRow="0" w:firstColumn="1" w:lastColumn="0" w:noHBand="0" w:noVBand="1"/>
      </w:tblPr>
      <w:tblGrid>
        <w:gridCol w:w="1310"/>
        <w:gridCol w:w="1080"/>
        <w:gridCol w:w="1080"/>
        <w:gridCol w:w="1080"/>
        <w:gridCol w:w="1080"/>
        <w:gridCol w:w="1080"/>
        <w:gridCol w:w="1080"/>
        <w:gridCol w:w="1080"/>
      </w:tblGrid>
      <w:tr w:rsidR="009E47BB" w:rsidRPr="001E05A2" w14:paraId="1EC4E168" w14:textId="77777777" w:rsidTr="009E47BB">
        <w:trPr>
          <w:trHeight w:val="315"/>
        </w:trPr>
        <w:tc>
          <w:tcPr>
            <w:tcW w:w="1097" w:type="dxa"/>
            <w:vMerge w:val="restart"/>
            <w:tcBorders>
              <w:top w:val="single" w:sz="4" w:space="0" w:color="auto"/>
              <w:left w:val="single" w:sz="4" w:space="0" w:color="auto"/>
              <w:bottom w:val="single" w:sz="4" w:space="0" w:color="000000"/>
              <w:right w:val="single" w:sz="4" w:space="0" w:color="auto"/>
            </w:tcBorders>
            <w:shd w:val="clear" w:color="000000" w:fill="D0CECE"/>
            <w:noWrap/>
            <w:vAlign w:val="center"/>
            <w:hideMark/>
          </w:tcPr>
          <w:p w14:paraId="5E038721" w14:textId="77777777" w:rsidR="009E47BB" w:rsidRPr="001E05A2" w:rsidRDefault="009E47BB" w:rsidP="009E47BB">
            <w:pPr>
              <w:jc w:val="center"/>
              <w:rPr>
                <w:color w:val="000000"/>
                <w:sz w:val="24"/>
                <w:szCs w:val="24"/>
                <w:lang w:val="en-ID" w:eastAsia="en-ID"/>
              </w:rPr>
            </w:pPr>
            <w:proofErr w:type="spellStart"/>
            <w:r w:rsidRPr="001E05A2">
              <w:rPr>
                <w:color w:val="000000"/>
                <w:sz w:val="24"/>
                <w:szCs w:val="24"/>
                <w:lang w:val="en-ID" w:eastAsia="en-ID"/>
              </w:rPr>
              <w:t>Nomor</w:t>
            </w:r>
            <w:proofErr w:type="spellEnd"/>
            <w:r w:rsidRPr="001E05A2">
              <w:rPr>
                <w:color w:val="000000"/>
                <w:sz w:val="24"/>
                <w:szCs w:val="24"/>
                <w:lang w:val="en-ID" w:eastAsia="en-ID"/>
              </w:rPr>
              <w:t xml:space="preserve"> </w:t>
            </w:r>
            <w:proofErr w:type="spellStart"/>
            <w:r w:rsidRPr="001E05A2">
              <w:rPr>
                <w:color w:val="000000"/>
                <w:sz w:val="24"/>
                <w:szCs w:val="24"/>
                <w:lang w:val="en-ID" w:eastAsia="en-ID"/>
              </w:rPr>
              <w:t>Responden</w:t>
            </w:r>
            <w:proofErr w:type="spellEnd"/>
          </w:p>
        </w:tc>
        <w:tc>
          <w:tcPr>
            <w:tcW w:w="6480" w:type="dxa"/>
            <w:gridSpan w:val="6"/>
            <w:tcBorders>
              <w:top w:val="single" w:sz="4" w:space="0" w:color="auto"/>
              <w:left w:val="nil"/>
              <w:bottom w:val="single" w:sz="4" w:space="0" w:color="auto"/>
              <w:right w:val="nil"/>
            </w:tcBorders>
            <w:shd w:val="clear" w:color="000000" w:fill="D0CECE"/>
            <w:noWrap/>
            <w:vAlign w:val="bottom"/>
            <w:hideMark/>
          </w:tcPr>
          <w:p w14:paraId="4863D567" w14:textId="77777777" w:rsidR="009E47BB" w:rsidRPr="001E05A2" w:rsidRDefault="009E47BB" w:rsidP="009E47BB">
            <w:pPr>
              <w:jc w:val="center"/>
              <w:rPr>
                <w:color w:val="000000"/>
                <w:sz w:val="24"/>
                <w:szCs w:val="24"/>
                <w:lang w:val="en-ID" w:eastAsia="en-ID"/>
              </w:rPr>
            </w:pPr>
            <w:proofErr w:type="spellStart"/>
            <w:r w:rsidRPr="001E05A2">
              <w:rPr>
                <w:color w:val="000000"/>
                <w:sz w:val="24"/>
                <w:szCs w:val="24"/>
                <w:lang w:val="en-ID" w:eastAsia="en-ID"/>
              </w:rPr>
              <w:t>Tabulasi</w:t>
            </w:r>
            <w:proofErr w:type="spellEnd"/>
            <w:r w:rsidRPr="001E05A2">
              <w:rPr>
                <w:color w:val="000000"/>
                <w:sz w:val="24"/>
                <w:szCs w:val="24"/>
                <w:lang w:val="en-ID" w:eastAsia="en-ID"/>
              </w:rPr>
              <w:t xml:space="preserve"> </w:t>
            </w:r>
            <w:proofErr w:type="spellStart"/>
            <w:r w:rsidRPr="001E05A2">
              <w:rPr>
                <w:color w:val="000000"/>
                <w:sz w:val="24"/>
                <w:szCs w:val="24"/>
                <w:lang w:val="en-ID" w:eastAsia="en-ID"/>
              </w:rPr>
              <w:t>Variabel</w:t>
            </w:r>
            <w:proofErr w:type="spellEnd"/>
            <w:r w:rsidRPr="001E05A2">
              <w:rPr>
                <w:color w:val="000000"/>
                <w:sz w:val="24"/>
                <w:szCs w:val="24"/>
                <w:lang w:val="en-ID" w:eastAsia="en-ID"/>
              </w:rPr>
              <w:t xml:space="preserve"> Self </w:t>
            </w:r>
            <w:proofErr w:type="spellStart"/>
            <w:r w:rsidRPr="001E05A2">
              <w:rPr>
                <w:color w:val="000000"/>
                <w:sz w:val="24"/>
                <w:szCs w:val="24"/>
                <w:lang w:val="en-ID" w:eastAsia="en-ID"/>
              </w:rPr>
              <w:t>Assessement</w:t>
            </w:r>
            <w:proofErr w:type="spellEnd"/>
            <w:r w:rsidRPr="001E05A2">
              <w:rPr>
                <w:color w:val="000000"/>
                <w:sz w:val="24"/>
                <w:szCs w:val="24"/>
                <w:lang w:val="en-ID" w:eastAsia="en-ID"/>
              </w:rPr>
              <w:t xml:space="preserve"> System (X2)</w:t>
            </w:r>
          </w:p>
        </w:tc>
        <w:tc>
          <w:tcPr>
            <w:tcW w:w="1080" w:type="dxa"/>
            <w:vMerge w:val="restart"/>
            <w:tcBorders>
              <w:top w:val="single" w:sz="4" w:space="0" w:color="auto"/>
              <w:left w:val="single" w:sz="4" w:space="0" w:color="auto"/>
              <w:bottom w:val="single" w:sz="4" w:space="0" w:color="000000"/>
              <w:right w:val="single" w:sz="4" w:space="0" w:color="auto"/>
            </w:tcBorders>
            <w:shd w:val="clear" w:color="000000" w:fill="D0CECE"/>
            <w:noWrap/>
            <w:vAlign w:val="center"/>
            <w:hideMark/>
          </w:tcPr>
          <w:p w14:paraId="38FEB72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Skor Total</w:t>
            </w:r>
          </w:p>
        </w:tc>
      </w:tr>
      <w:tr w:rsidR="009E47BB" w:rsidRPr="001E05A2" w14:paraId="607629C5" w14:textId="77777777" w:rsidTr="009E47BB">
        <w:trPr>
          <w:trHeight w:val="315"/>
        </w:trPr>
        <w:tc>
          <w:tcPr>
            <w:tcW w:w="1097" w:type="dxa"/>
            <w:vMerge/>
            <w:tcBorders>
              <w:top w:val="single" w:sz="4" w:space="0" w:color="auto"/>
              <w:left w:val="single" w:sz="4" w:space="0" w:color="auto"/>
              <w:bottom w:val="single" w:sz="4" w:space="0" w:color="000000"/>
              <w:right w:val="single" w:sz="4" w:space="0" w:color="auto"/>
            </w:tcBorders>
            <w:vAlign w:val="center"/>
            <w:hideMark/>
          </w:tcPr>
          <w:p w14:paraId="020819E4" w14:textId="77777777" w:rsidR="009E47BB" w:rsidRPr="001E05A2" w:rsidRDefault="009E47BB" w:rsidP="009E47BB">
            <w:pPr>
              <w:rPr>
                <w:color w:val="000000"/>
                <w:sz w:val="24"/>
                <w:szCs w:val="24"/>
                <w:lang w:val="en-ID" w:eastAsia="en-ID"/>
              </w:rPr>
            </w:pPr>
          </w:p>
        </w:tc>
        <w:tc>
          <w:tcPr>
            <w:tcW w:w="1080" w:type="dxa"/>
            <w:tcBorders>
              <w:top w:val="nil"/>
              <w:left w:val="nil"/>
              <w:bottom w:val="single" w:sz="4" w:space="0" w:color="auto"/>
              <w:right w:val="single" w:sz="4" w:space="0" w:color="auto"/>
            </w:tcBorders>
            <w:shd w:val="clear" w:color="000000" w:fill="D0CECE"/>
            <w:noWrap/>
            <w:vAlign w:val="center"/>
            <w:hideMark/>
          </w:tcPr>
          <w:p w14:paraId="0BD601C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X2.1</w:t>
            </w:r>
          </w:p>
        </w:tc>
        <w:tc>
          <w:tcPr>
            <w:tcW w:w="1080" w:type="dxa"/>
            <w:tcBorders>
              <w:top w:val="nil"/>
              <w:left w:val="nil"/>
              <w:bottom w:val="single" w:sz="4" w:space="0" w:color="auto"/>
              <w:right w:val="single" w:sz="4" w:space="0" w:color="auto"/>
            </w:tcBorders>
            <w:shd w:val="clear" w:color="000000" w:fill="D0CECE"/>
            <w:noWrap/>
            <w:vAlign w:val="center"/>
            <w:hideMark/>
          </w:tcPr>
          <w:p w14:paraId="2C0E900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X2.2</w:t>
            </w:r>
          </w:p>
        </w:tc>
        <w:tc>
          <w:tcPr>
            <w:tcW w:w="1080" w:type="dxa"/>
            <w:tcBorders>
              <w:top w:val="nil"/>
              <w:left w:val="nil"/>
              <w:bottom w:val="single" w:sz="4" w:space="0" w:color="auto"/>
              <w:right w:val="single" w:sz="4" w:space="0" w:color="auto"/>
            </w:tcBorders>
            <w:shd w:val="clear" w:color="000000" w:fill="D0CECE"/>
            <w:noWrap/>
            <w:vAlign w:val="center"/>
            <w:hideMark/>
          </w:tcPr>
          <w:p w14:paraId="45B9170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X2.3</w:t>
            </w:r>
          </w:p>
        </w:tc>
        <w:tc>
          <w:tcPr>
            <w:tcW w:w="1080" w:type="dxa"/>
            <w:tcBorders>
              <w:top w:val="nil"/>
              <w:left w:val="nil"/>
              <w:bottom w:val="single" w:sz="4" w:space="0" w:color="auto"/>
              <w:right w:val="single" w:sz="4" w:space="0" w:color="auto"/>
            </w:tcBorders>
            <w:shd w:val="clear" w:color="000000" w:fill="D0CECE"/>
            <w:noWrap/>
            <w:vAlign w:val="center"/>
            <w:hideMark/>
          </w:tcPr>
          <w:p w14:paraId="68B47F9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X2.4</w:t>
            </w:r>
          </w:p>
        </w:tc>
        <w:tc>
          <w:tcPr>
            <w:tcW w:w="1080" w:type="dxa"/>
            <w:tcBorders>
              <w:top w:val="nil"/>
              <w:left w:val="nil"/>
              <w:bottom w:val="single" w:sz="4" w:space="0" w:color="auto"/>
              <w:right w:val="single" w:sz="4" w:space="0" w:color="auto"/>
            </w:tcBorders>
            <w:shd w:val="clear" w:color="000000" w:fill="D0CECE"/>
            <w:noWrap/>
            <w:vAlign w:val="center"/>
            <w:hideMark/>
          </w:tcPr>
          <w:p w14:paraId="6F8F3CC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X2.5</w:t>
            </w:r>
          </w:p>
        </w:tc>
        <w:tc>
          <w:tcPr>
            <w:tcW w:w="1080" w:type="dxa"/>
            <w:tcBorders>
              <w:top w:val="nil"/>
              <w:left w:val="nil"/>
              <w:bottom w:val="single" w:sz="4" w:space="0" w:color="auto"/>
              <w:right w:val="single" w:sz="4" w:space="0" w:color="auto"/>
            </w:tcBorders>
            <w:shd w:val="clear" w:color="000000" w:fill="D0CECE"/>
            <w:noWrap/>
            <w:vAlign w:val="center"/>
            <w:hideMark/>
          </w:tcPr>
          <w:p w14:paraId="651CCE8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X2.6</w:t>
            </w: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1D2CF315" w14:textId="77777777" w:rsidR="009E47BB" w:rsidRPr="001E05A2" w:rsidRDefault="009E47BB" w:rsidP="009E47BB">
            <w:pPr>
              <w:rPr>
                <w:color w:val="000000"/>
                <w:sz w:val="24"/>
                <w:szCs w:val="24"/>
                <w:lang w:val="en-ID" w:eastAsia="en-ID"/>
              </w:rPr>
            </w:pPr>
          </w:p>
        </w:tc>
      </w:tr>
      <w:tr w:rsidR="009E47BB" w:rsidRPr="001E05A2" w14:paraId="7507132F"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302D4CC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w:t>
            </w:r>
          </w:p>
        </w:tc>
        <w:tc>
          <w:tcPr>
            <w:tcW w:w="1080" w:type="dxa"/>
            <w:tcBorders>
              <w:top w:val="nil"/>
              <w:left w:val="nil"/>
              <w:bottom w:val="single" w:sz="4" w:space="0" w:color="auto"/>
              <w:right w:val="single" w:sz="4" w:space="0" w:color="auto"/>
            </w:tcBorders>
            <w:shd w:val="clear" w:color="auto" w:fill="auto"/>
            <w:noWrap/>
            <w:vAlign w:val="center"/>
            <w:hideMark/>
          </w:tcPr>
          <w:p w14:paraId="54E80CF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5465E4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79BE85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32D38E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8EDEEC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AEF47B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789E895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26</w:t>
            </w:r>
          </w:p>
        </w:tc>
      </w:tr>
      <w:tr w:rsidR="009E47BB" w:rsidRPr="001E05A2" w14:paraId="1EA92E16"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B77F0C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w:t>
            </w:r>
          </w:p>
        </w:tc>
        <w:tc>
          <w:tcPr>
            <w:tcW w:w="1080" w:type="dxa"/>
            <w:tcBorders>
              <w:top w:val="nil"/>
              <w:left w:val="nil"/>
              <w:bottom w:val="single" w:sz="4" w:space="0" w:color="auto"/>
              <w:right w:val="single" w:sz="4" w:space="0" w:color="auto"/>
            </w:tcBorders>
            <w:shd w:val="clear" w:color="auto" w:fill="auto"/>
            <w:noWrap/>
            <w:vAlign w:val="center"/>
            <w:hideMark/>
          </w:tcPr>
          <w:p w14:paraId="335CE22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D5BCBA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5A194D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2D7287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33901F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D0DA11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0EE913C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27</w:t>
            </w:r>
          </w:p>
        </w:tc>
      </w:tr>
      <w:tr w:rsidR="009E47BB" w:rsidRPr="001E05A2" w14:paraId="2750236E"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5B59C59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1DFD927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3E88E9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BB2E28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8A99E0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E1F45F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0CCA22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057652B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28</w:t>
            </w:r>
          </w:p>
        </w:tc>
      </w:tr>
      <w:tr w:rsidR="009E47BB" w:rsidRPr="001E05A2" w14:paraId="23DC8D42"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86BEA7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F0F616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C1780E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CB926C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612CDE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A7311A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B7A217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7762C99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26</w:t>
            </w:r>
          </w:p>
        </w:tc>
      </w:tr>
      <w:tr w:rsidR="009E47BB" w:rsidRPr="001E05A2" w14:paraId="2393F34A"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5F23E9E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FD217D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9E97EC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DB172E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B9112B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788667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6D0284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3AA6944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27</w:t>
            </w:r>
          </w:p>
        </w:tc>
      </w:tr>
      <w:tr w:rsidR="009E47BB" w:rsidRPr="001E05A2" w14:paraId="7E909EE1"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7DE922E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6</w:t>
            </w:r>
          </w:p>
        </w:tc>
        <w:tc>
          <w:tcPr>
            <w:tcW w:w="1080" w:type="dxa"/>
            <w:tcBorders>
              <w:top w:val="nil"/>
              <w:left w:val="nil"/>
              <w:bottom w:val="single" w:sz="4" w:space="0" w:color="auto"/>
              <w:right w:val="single" w:sz="4" w:space="0" w:color="auto"/>
            </w:tcBorders>
            <w:shd w:val="clear" w:color="auto" w:fill="auto"/>
            <w:noWrap/>
            <w:vAlign w:val="center"/>
            <w:hideMark/>
          </w:tcPr>
          <w:p w14:paraId="73EC69D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FA4E48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3DFC1E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A1F3B0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B28292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EC06E9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275EE55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27</w:t>
            </w:r>
          </w:p>
        </w:tc>
      </w:tr>
      <w:tr w:rsidR="009E47BB" w:rsidRPr="001E05A2" w14:paraId="3C6E7758"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0D2C160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7</w:t>
            </w:r>
          </w:p>
        </w:tc>
        <w:tc>
          <w:tcPr>
            <w:tcW w:w="1080" w:type="dxa"/>
            <w:tcBorders>
              <w:top w:val="nil"/>
              <w:left w:val="nil"/>
              <w:bottom w:val="single" w:sz="4" w:space="0" w:color="auto"/>
              <w:right w:val="single" w:sz="4" w:space="0" w:color="auto"/>
            </w:tcBorders>
            <w:shd w:val="clear" w:color="auto" w:fill="auto"/>
            <w:noWrap/>
            <w:vAlign w:val="center"/>
            <w:hideMark/>
          </w:tcPr>
          <w:p w14:paraId="6F54C60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23D038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9BE4DB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4B7DA8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C47CC6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979775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03E3277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29</w:t>
            </w:r>
          </w:p>
        </w:tc>
      </w:tr>
      <w:tr w:rsidR="009E47BB" w:rsidRPr="001E05A2" w14:paraId="6B3E085D"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74E546C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8</w:t>
            </w:r>
          </w:p>
        </w:tc>
        <w:tc>
          <w:tcPr>
            <w:tcW w:w="1080" w:type="dxa"/>
            <w:tcBorders>
              <w:top w:val="nil"/>
              <w:left w:val="nil"/>
              <w:bottom w:val="single" w:sz="4" w:space="0" w:color="auto"/>
              <w:right w:val="single" w:sz="4" w:space="0" w:color="auto"/>
            </w:tcBorders>
            <w:shd w:val="clear" w:color="auto" w:fill="auto"/>
            <w:noWrap/>
            <w:vAlign w:val="center"/>
            <w:hideMark/>
          </w:tcPr>
          <w:p w14:paraId="1AD8478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763C278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CC670E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63E6A47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23F380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E55282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53F14DA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21</w:t>
            </w:r>
          </w:p>
        </w:tc>
      </w:tr>
      <w:tr w:rsidR="009E47BB" w:rsidRPr="001E05A2" w14:paraId="5BDF58FA"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5D3D72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9</w:t>
            </w:r>
          </w:p>
        </w:tc>
        <w:tc>
          <w:tcPr>
            <w:tcW w:w="1080" w:type="dxa"/>
            <w:tcBorders>
              <w:top w:val="nil"/>
              <w:left w:val="nil"/>
              <w:bottom w:val="single" w:sz="4" w:space="0" w:color="auto"/>
              <w:right w:val="single" w:sz="4" w:space="0" w:color="auto"/>
            </w:tcBorders>
            <w:shd w:val="clear" w:color="auto" w:fill="auto"/>
            <w:noWrap/>
            <w:vAlign w:val="center"/>
            <w:hideMark/>
          </w:tcPr>
          <w:p w14:paraId="6AF2380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95B5EB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14DA97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B6AEDE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036AA3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C2BCE6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279A0C8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26</w:t>
            </w:r>
          </w:p>
        </w:tc>
      </w:tr>
      <w:tr w:rsidR="009E47BB" w:rsidRPr="001E05A2" w14:paraId="1A01D3E2"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265690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10</w:t>
            </w:r>
          </w:p>
        </w:tc>
        <w:tc>
          <w:tcPr>
            <w:tcW w:w="1080" w:type="dxa"/>
            <w:tcBorders>
              <w:top w:val="nil"/>
              <w:left w:val="nil"/>
              <w:bottom w:val="single" w:sz="4" w:space="0" w:color="auto"/>
              <w:right w:val="single" w:sz="4" w:space="0" w:color="auto"/>
            </w:tcBorders>
            <w:shd w:val="clear" w:color="auto" w:fill="auto"/>
            <w:noWrap/>
            <w:vAlign w:val="center"/>
            <w:hideMark/>
          </w:tcPr>
          <w:p w14:paraId="277B153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37E90F5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02FE068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64C0F1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EEB3D0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191CA7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0111915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21</w:t>
            </w:r>
          </w:p>
        </w:tc>
      </w:tr>
      <w:tr w:rsidR="009E47BB" w:rsidRPr="001E05A2" w14:paraId="4B36F7FC"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532A42B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11</w:t>
            </w:r>
          </w:p>
        </w:tc>
        <w:tc>
          <w:tcPr>
            <w:tcW w:w="1080" w:type="dxa"/>
            <w:tcBorders>
              <w:top w:val="nil"/>
              <w:left w:val="nil"/>
              <w:bottom w:val="single" w:sz="4" w:space="0" w:color="auto"/>
              <w:right w:val="single" w:sz="4" w:space="0" w:color="auto"/>
            </w:tcBorders>
            <w:shd w:val="clear" w:color="auto" w:fill="auto"/>
            <w:noWrap/>
            <w:vAlign w:val="center"/>
            <w:hideMark/>
          </w:tcPr>
          <w:p w14:paraId="174D717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107508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0A8300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F46EA6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E9B99A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261AD6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3845075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27</w:t>
            </w:r>
          </w:p>
        </w:tc>
      </w:tr>
      <w:tr w:rsidR="009E47BB" w:rsidRPr="001E05A2" w14:paraId="53BB26B7"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16D4498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12</w:t>
            </w:r>
          </w:p>
        </w:tc>
        <w:tc>
          <w:tcPr>
            <w:tcW w:w="1080" w:type="dxa"/>
            <w:tcBorders>
              <w:top w:val="nil"/>
              <w:left w:val="nil"/>
              <w:bottom w:val="single" w:sz="4" w:space="0" w:color="auto"/>
              <w:right w:val="single" w:sz="4" w:space="0" w:color="auto"/>
            </w:tcBorders>
            <w:shd w:val="clear" w:color="auto" w:fill="auto"/>
            <w:noWrap/>
            <w:vAlign w:val="center"/>
            <w:hideMark/>
          </w:tcPr>
          <w:p w14:paraId="6916793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1E36234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1DF3456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8B9B97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280CBD2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BC27B5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3F023BC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21</w:t>
            </w:r>
          </w:p>
        </w:tc>
      </w:tr>
      <w:tr w:rsidR="009E47BB" w:rsidRPr="001E05A2" w14:paraId="6C524D7C"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DC91EE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13</w:t>
            </w:r>
          </w:p>
        </w:tc>
        <w:tc>
          <w:tcPr>
            <w:tcW w:w="1080" w:type="dxa"/>
            <w:tcBorders>
              <w:top w:val="nil"/>
              <w:left w:val="nil"/>
              <w:bottom w:val="single" w:sz="4" w:space="0" w:color="auto"/>
              <w:right w:val="single" w:sz="4" w:space="0" w:color="auto"/>
            </w:tcBorders>
            <w:shd w:val="clear" w:color="auto" w:fill="auto"/>
            <w:noWrap/>
            <w:vAlign w:val="center"/>
            <w:hideMark/>
          </w:tcPr>
          <w:p w14:paraId="37B2AD3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CAC5DD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5B98DDC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28182A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D7ED6B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6007A0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6B56644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22</w:t>
            </w:r>
          </w:p>
        </w:tc>
      </w:tr>
      <w:tr w:rsidR="009E47BB" w:rsidRPr="001E05A2" w14:paraId="49549B4C"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C738FC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14</w:t>
            </w:r>
          </w:p>
        </w:tc>
        <w:tc>
          <w:tcPr>
            <w:tcW w:w="1080" w:type="dxa"/>
            <w:tcBorders>
              <w:top w:val="nil"/>
              <w:left w:val="nil"/>
              <w:bottom w:val="single" w:sz="4" w:space="0" w:color="auto"/>
              <w:right w:val="single" w:sz="4" w:space="0" w:color="auto"/>
            </w:tcBorders>
            <w:shd w:val="clear" w:color="auto" w:fill="auto"/>
            <w:noWrap/>
            <w:vAlign w:val="center"/>
            <w:hideMark/>
          </w:tcPr>
          <w:p w14:paraId="685E7C6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BD7A2D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A8DB0C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8C4548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EEBB7C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3F5327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609EDB6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29</w:t>
            </w:r>
          </w:p>
        </w:tc>
      </w:tr>
      <w:tr w:rsidR="009E47BB" w:rsidRPr="001E05A2" w14:paraId="1200869A"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DD67D0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15</w:t>
            </w:r>
          </w:p>
        </w:tc>
        <w:tc>
          <w:tcPr>
            <w:tcW w:w="1080" w:type="dxa"/>
            <w:tcBorders>
              <w:top w:val="nil"/>
              <w:left w:val="nil"/>
              <w:bottom w:val="single" w:sz="4" w:space="0" w:color="auto"/>
              <w:right w:val="single" w:sz="4" w:space="0" w:color="auto"/>
            </w:tcBorders>
            <w:shd w:val="clear" w:color="auto" w:fill="auto"/>
            <w:noWrap/>
            <w:vAlign w:val="center"/>
            <w:hideMark/>
          </w:tcPr>
          <w:p w14:paraId="3886C41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51D84B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878481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971EF9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30098D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8F36F8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1E0A739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26</w:t>
            </w:r>
          </w:p>
        </w:tc>
      </w:tr>
      <w:tr w:rsidR="009E47BB" w:rsidRPr="001E05A2" w14:paraId="3F8BA86E"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39387E4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16</w:t>
            </w:r>
          </w:p>
        </w:tc>
        <w:tc>
          <w:tcPr>
            <w:tcW w:w="1080" w:type="dxa"/>
            <w:tcBorders>
              <w:top w:val="nil"/>
              <w:left w:val="nil"/>
              <w:bottom w:val="single" w:sz="4" w:space="0" w:color="auto"/>
              <w:right w:val="single" w:sz="4" w:space="0" w:color="auto"/>
            </w:tcBorders>
            <w:shd w:val="clear" w:color="auto" w:fill="auto"/>
            <w:noWrap/>
            <w:vAlign w:val="center"/>
            <w:hideMark/>
          </w:tcPr>
          <w:p w14:paraId="4750B2A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DE249C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6D34DEA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04DE59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76C90C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AFA85A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07E6E27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23</w:t>
            </w:r>
          </w:p>
        </w:tc>
      </w:tr>
      <w:tr w:rsidR="009E47BB" w:rsidRPr="001E05A2" w14:paraId="216A66B6"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BC967B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17</w:t>
            </w:r>
          </w:p>
        </w:tc>
        <w:tc>
          <w:tcPr>
            <w:tcW w:w="1080" w:type="dxa"/>
            <w:tcBorders>
              <w:top w:val="nil"/>
              <w:left w:val="nil"/>
              <w:bottom w:val="single" w:sz="4" w:space="0" w:color="auto"/>
              <w:right w:val="single" w:sz="4" w:space="0" w:color="auto"/>
            </w:tcBorders>
            <w:shd w:val="clear" w:color="auto" w:fill="auto"/>
            <w:noWrap/>
            <w:vAlign w:val="center"/>
            <w:hideMark/>
          </w:tcPr>
          <w:p w14:paraId="289BC21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A71258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1BA531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4133EB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159379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6B6582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5C61724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28</w:t>
            </w:r>
          </w:p>
        </w:tc>
      </w:tr>
      <w:tr w:rsidR="009E47BB" w:rsidRPr="001E05A2" w14:paraId="2FFD4513"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09F3283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18</w:t>
            </w:r>
          </w:p>
        </w:tc>
        <w:tc>
          <w:tcPr>
            <w:tcW w:w="1080" w:type="dxa"/>
            <w:tcBorders>
              <w:top w:val="nil"/>
              <w:left w:val="nil"/>
              <w:bottom w:val="single" w:sz="4" w:space="0" w:color="auto"/>
              <w:right w:val="single" w:sz="4" w:space="0" w:color="auto"/>
            </w:tcBorders>
            <w:shd w:val="clear" w:color="auto" w:fill="auto"/>
            <w:noWrap/>
            <w:vAlign w:val="center"/>
            <w:hideMark/>
          </w:tcPr>
          <w:p w14:paraId="50598BA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64EA9A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2CF69C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A199F4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4014D0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0F4C94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59DA8A6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28</w:t>
            </w:r>
          </w:p>
        </w:tc>
      </w:tr>
      <w:tr w:rsidR="009E47BB" w:rsidRPr="001E05A2" w14:paraId="561D5070"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24FBCB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19</w:t>
            </w:r>
          </w:p>
        </w:tc>
        <w:tc>
          <w:tcPr>
            <w:tcW w:w="1080" w:type="dxa"/>
            <w:tcBorders>
              <w:top w:val="nil"/>
              <w:left w:val="nil"/>
              <w:bottom w:val="single" w:sz="4" w:space="0" w:color="auto"/>
              <w:right w:val="single" w:sz="4" w:space="0" w:color="auto"/>
            </w:tcBorders>
            <w:shd w:val="clear" w:color="auto" w:fill="auto"/>
            <w:noWrap/>
            <w:vAlign w:val="center"/>
            <w:hideMark/>
          </w:tcPr>
          <w:p w14:paraId="6806EDD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CDFA15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A3D0B4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2E57A4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890E27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94BCB3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0BBFBF5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30</w:t>
            </w:r>
          </w:p>
        </w:tc>
      </w:tr>
      <w:tr w:rsidR="009E47BB" w:rsidRPr="001E05A2" w14:paraId="0423EA0E"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3DA3C9F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20</w:t>
            </w:r>
          </w:p>
        </w:tc>
        <w:tc>
          <w:tcPr>
            <w:tcW w:w="1080" w:type="dxa"/>
            <w:tcBorders>
              <w:top w:val="nil"/>
              <w:left w:val="nil"/>
              <w:bottom w:val="single" w:sz="4" w:space="0" w:color="auto"/>
              <w:right w:val="single" w:sz="4" w:space="0" w:color="auto"/>
            </w:tcBorders>
            <w:shd w:val="clear" w:color="auto" w:fill="auto"/>
            <w:noWrap/>
            <w:vAlign w:val="center"/>
            <w:hideMark/>
          </w:tcPr>
          <w:p w14:paraId="4F886E3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FF9DBA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F6C3FB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6D4B26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8CD2DB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25F17C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151FE86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26</w:t>
            </w:r>
          </w:p>
        </w:tc>
      </w:tr>
      <w:tr w:rsidR="009E47BB" w:rsidRPr="001E05A2" w14:paraId="2A618856"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70D6C06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21</w:t>
            </w:r>
          </w:p>
        </w:tc>
        <w:tc>
          <w:tcPr>
            <w:tcW w:w="1080" w:type="dxa"/>
            <w:tcBorders>
              <w:top w:val="nil"/>
              <w:left w:val="nil"/>
              <w:bottom w:val="single" w:sz="4" w:space="0" w:color="auto"/>
              <w:right w:val="single" w:sz="4" w:space="0" w:color="auto"/>
            </w:tcBorders>
            <w:shd w:val="clear" w:color="auto" w:fill="auto"/>
            <w:noWrap/>
            <w:vAlign w:val="center"/>
            <w:hideMark/>
          </w:tcPr>
          <w:p w14:paraId="799FF46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870DEA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D1B6E0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0592B4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7DE451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50D7EA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21C1FF0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29</w:t>
            </w:r>
          </w:p>
        </w:tc>
      </w:tr>
      <w:tr w:rsidR="009E47BB" w:rsidRPr="001E05A2" w14:paraId="3B6CBEC1"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7AB8081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22</w:t>
            </w:r>
          </w:p>
        </w:tc>
        <w:tc>
          <w:tcPr>
            <w:tcW w:w="1080" w:type="dxa"/>
            <w:tcBorders>
              <w:top w:val="nil"/>
              <w:left w:val="nil"/>
              <w:bottom w:val="single" w:sz="4" w:space="0" w:color="auto"/>
              <w:right w:val="single" w:sz="4" w:space="0" w:color="auto"/>
            </w:tcBorders>
            <w:shd w:val="clear" w:color="auto" w:fill="auto"/>
            <w:noWrap/>
            <w:vAlign w:val="center"/>
            <w:hideMark/>
          </w:tcPr>
          <w:p w14:paraId="011AFA5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30317C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8B2FE6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5D6E96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0C6060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7E118E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7185F74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26</w:t>
            </w:r>
          </w:p>
        </w:tc>
      </w:tr>
      <w:tr w:rsidR="009E47BB" w:rsidRPr="001E05A2" w14:paraId="4148CC8F"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55DEC91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23</w:t>
            </w:r>
          </w:p>
        </w:tc>
        <w:tc>
          <w:tcPr>
            <w:tcW w:w="1080" w:type="dxa"/>
            <w:tcBorders>
              <w:top w:val="nil"/>
              <w:left w:val="nil"/>
              <w:bottom w:val="single" w:sz="4" w:space="0" w:color="auto"/>
              <w:right w:val="single" w:sz="4" w:space="0" w:color="auto"/>
            </w:tcBorders>
            <w:shd w:val="clear" w:color="auto" w:fill="auto"/>
            <w:noWrap/>
            <w:vAlign w:val="center"/>
            <w:hideMark/>
          </w:tcPr>
          <w:p w14:paraId="5ED5E63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EEE1B9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FA5EFA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BE804E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F10077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4FAAD3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0FD3895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27</w:t>
            </w:r>
          </w:p>
        </w:tc>
      </w:tr>
      <w:tr w:rsidR="009E47BB" w:rsidRPr="001E05A2" w14:paraId="2AD94190"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0DC70C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lastRenderedPageBreak/>
              <w:t>24</w:t>
            </w:r>
          </w:p>
        </w:tc>
        <w:tc>
          <w:tcPr>
            <w:tcW w:w="1080" w:type="dxa"/>
            <w:tcBorders>
              <w:top w:val="nil"/>
              <w:left w:val="nil"/>
              <w:bottom w:val="single" w:sz="4" w:space="0" w:color="auto"/>
              <w:right w:val="single" w:sz="4" w:space="0" w:color="auto"/>
            </w:tcBorders>
            <w:shd w:val="clear" w:color="auto" w:fill="auto"/>
            <w:noWrap/>
            <w:vAlign w:val="center"/>
            <w:hideMark/>
          </w:tcPr>
          <w:p w14:paraId="43DE57A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3D6978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A8131A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959977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D13E5D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F64C1B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07678EA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28</w:t>
            </w:r>
          </w:p>
        </w:tc>
      </w:tr>
      <w:tr w:rsidR="009E47BB" w:rsidRPr="001E05A2" w14:paraId="2C606169"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BB50C6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25</w:t>
            </w:r>
          </w:p>
        </w:tc>
        <w:tc>
          <w:tcPr>
            <w:tcW w:w="1080" w:type="dxa"/>
            <w:tcBorders>
              <w:top w:val="nil"/>
              <w:left w:val="nil"/>
              <w:bottom w:val="single" w:sz="4" w:space="0" w:color="auto"/>
              <w:right w:val="single" w:sz="4" w:space="0" w:color="auto"/>
            </w:tcBorders>
            <w:shd w:val="clear" w:color="auto" w:fill="auto"/>
            <w:noWrap/>
            <w:vAlign w:val="center"/>
            <w:hideMark/>
          </w:tcPr>
          <w:p w14:paraId="1BAA86A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7FC21B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EA61EA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5F3D1D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5C66D7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8623CD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2BC47F9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27</w:t>
            </w:r>
          </w:p>
        </w:tc>
      </w:tr>
      <w:tr w:rsidR="009E47BB" w:rsidRPr="001E05A2" w14:paraId="2B384E5D"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0885B58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26</w:t>
            </w:r>
          </w:p>
        </w:tc>
        <w:tc>
          <w:tcPr>
            <w:tcW w:w="1080" w:type="dxa"/>
            <w:tcBorders>
              <w:top w:val="nil"/>
              <w:left w:val="nil"/>
              <w:bottom w:val="single" w:sz="4" w:space="0" w:color="auto"/>
              <w:right w:val="single" w:sz="4" w:space="0" w:color="auto"/>
            </w:tcBorders>
            <w:shd w:val="clear" w:color="auto" w:fill="auto"/>
            <w:noWrap/>
            <w:vAlign w:val="center"/>
            <w:hideMark/>
          </w:tcPr>
          <w:p w14:paraId="0C92320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F96B1B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32C1AD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E0E526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67CA21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662662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77F5C94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27</w:t>
            </w:r>
          </w:p>
        </w:tc>
      </w:tr>
      <w:tr w:rsidR="009E47BB" w:rsidRPr="001E05A2" w14:paraId="0BB86298"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A23130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27</w:t>
            </w:r>
          </w:p>
        </w:tc>
        <w:tc>
          <w:tcPr>
            <w:tcW w:w="1080" w:type="dxa"/>
            <w:tcBorders>
              <w:top w:val="nil"/>
              <w:left w:val="nil"/>
              <w:bottom w:val="single" w:sz="4" w:space="0" w:color="auto"/>
              <w:right w:val="single" w:sz="4" w:space="0" w:color="auto"/>
            </w:tcBorders>
            <w:shd w:val="clear" w:color="auto" w:fill="auto"/>
            <w:noWrap/>
            <w:vAlign w:val="center"/>
            <w:hideMark/>
          </w:tcPr>
          <w:p w14:paraId="1E9E248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3EC03D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05D37A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32D2A5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6BDD3D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B75134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5571D9A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30</w:t>
            </w:r>
          </w:p>
        </w:tc>
      </w:tr>
      <w:tr w:rsidR="009E47BB" w:rsidRPr="001E05A2" w14:paraId="6C043759"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3BAB232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28</w:t>
            </w:r>
          </w:p>
        </w:tc>
        <w:tc>
          <w:tcPr>
            <w:tcW w:w="1080" w:type="dxa"/>
            <w:tcBorders>
              <w:top w:val="nil"/>
              <w:left w:val="nil"/>
              <w:bottom w:val="single" w:sz="4" w:space="0" w:color="auto"/>
              <w:right w:val="single" w:sz="4" w:space="0" w:color="auto"/>
            </w:tcBorders>
            <w:shd w:val="clear" w:color="auto" w:fill="auto"/>
            <w:noWrap/>
            <w:vAlign w:val="center"/>
            <w:hideMark/>
          </w:tcPr>
          <w:p w14:paraId="2F70896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B530B8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BEE2A3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AD6303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60546B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3778B7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7C2D2C2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26</w:t>
            </w:r>
          </w:p>
        </w:tc>
      </w:tr>
      <w:tr w:rsidR="009E47BB" w:rsidRPr="001E05A2" w14:paraId="1D02AAE6"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78CC475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29</w:t>
            </w:r>
          </w:p>
        </w:tc>
        <w:tc>
          <w:tcPr>
            <w:tcW w:w="1080" w:type="dxa"/>
            <w:tcBorders>
              <w:top w:val="nil"/>
              <w:left w:val="nil"/>
              <w:bottom w:val="single" w:sz="4" w:space="0" w:color="auto"/>
              <w:right w:val="single" w:sz="4" w:space="0" w:color="auto"/>
            </w:tcBorders>
            <w:shd w:val="clear" w:color="auto" w:fill="auto"/>
            <w:noWrap/>
            <w:vAlign w:val="center"/>
            <w:hideMark/>
          </w:tcPr>
          <w:p w14:paraId="4FD9D81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344554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F87897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DB14E9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62168E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AC127A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6F1BEA9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24</w:t>
            </w:r>
          </w:p>
        </w:tc>
      </w:tr>
      <w:tr w:rsidR="009E47BB" w:rsidRPr="001E05A2" w14:paraId="52525A3D"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0A62F48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30</w:t>
            </w:r>
          </w:p>
        </w:tc>
        <w:tc>
          <w:tcPr>
            <w:tcW w:w="1080" w:type="dxa"/>
            <w:tcBorders>
              <w:top w:val="nil"/>
              <w:left w:val="nil"/>
              <w:bottom w:val="single" w:sz="4" w:space="0" w:color="auto"/>
              <w:right w:val="single" w:sz="4" w:space="0" w:color="auto"/>
            </w:tcBorders>
            <w:shd w:val="clear" w:color="auto" w:fill="auto"/>
            <w:noWrap/>
            <w:vAlign w:val="center"/>
            <w:hideMark/>
          </w:tcPr>
          <w:p w14:paraId="114B90A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AF8ED3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AB1710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44A2B2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0C65680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955BD7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5952A35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22</w:t>
            </w:r>
          </w:p>
        </w:tc>
      </w:tr>
      <w:tr w:rsidR="009E47BB" w:rsidRPr="001E05A2" w14:paraId="3CE7C2C3"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3C5CB12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31</w:t>
            </w:r>
          </w:p>
        </w:tc>
        <w:tc>
          <w:tcPr>
            <w:tcW w:w="1080" w:type="dxa"/>
            <w:tcBorders>
              <w:top w:val="nil"/>
              <w:left w:val="nil"/>
              <w:bottom w:val="single" w:sz="4" w:space="0" w:color="auto"/>
              <w:right w:val="single" w:sz="4" w:space="0" w:color="auto"/>
            </w:tcBorders>
            <w:shd w:val="clear" w:color="auto" w:fill="auto"/>
            <w:noWrap/>
            <w:vAlign w:val="center"/>
            <w:hideMark/>
          </w:tcPr>
          <w:p w14:paraId="4B03DFB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EAAF13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EF55EA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63C9D5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E6BB07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45DE47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51120F7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28</w:t>
            </w:r>
          </w:p>
        </w:tc>
      </w:tr>
      <w:tr w:rsidR="009E47BB" w:rsidRPr="001E05A2" w14:paraId="2078821D"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22782B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32</w:t>
            </w:r>
          </w:p>
        </w:tc>
        <w:tc>
          <w:tcPr>
            <w:tcW w:w="1080" w:type="dxa"/>
            <w:tcBorders>
              <w:top w:val="nil"/>
              <w:left w:val="nil"/>
              <w:bottom w:val="single" w:sz="4" w:space="0" w:color="auto"/>
              <w:right w:val="single" w:sz="4" w:space="0" w:color="auto"/>
            </w:tcBorders>
            <w:shd w:val="clear" w:color="auto" w:fill="auto"/>
            <w:noWrap/>
            <w:vAlign w:val="center"/>
            <w:hideMark/>
          </w:tcPr>
          <w:p w14:paraId="60CE721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AFB740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B9F400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76846C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66F176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EE1BA9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14BFE31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26</w:t>
            </w:r>
          </w:p>
        </w:tc>
      </w:tr>
      <w:tr w:rsidR="009E47BB" w:rsidRPr="001E05A2" w14:paraId="7D71DF94"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A245D5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33</w:t>
            </w:r>
          </w:p>
        </w:tc>
        <w:tc>
          <w:tcPr>
            <w:tcW w:w="1080" w:type="dxa"/>
            <w:tcBorders>
              <w:top w:val="nil"/>
              <w:left w:val="nil"/>
              <w:bottom w:val="single" w:sz="4" w:space="0" w:color="auto"/>
              <w:right w:val="single" w:sz="4" w:space="0" w:color="auto"/>
            </w:tcBorders>
            <w:shd w:val="clear" w:color="auto" w:fill="auto"/>
            <w:noWrap/>
            <w:vAlign w:val="center"/>
            <w:hideMark/>
          </w:tcPr>
          <w:p w14:paraId="701CAA8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6C7603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9C360B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7624FE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1A041D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C0A7E5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299CBFA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28</w:t>
            </w:r>
          </w:p>
        </w:tc>
      </w:tr>
      <w:tr w:rsidR="009E47BB" w:rsidRPr="001E05A2" w14:paraId="3917EA5B"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149B368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34</w:t>
            </w:r>
          </w:p>
        </w:tc>
        <w:tc>
          <w:tcPr>
            <w:tcW w:w="1080" w:type="dxa"/>
            <w:tcBorders>
              <w:top w:val="nil"/>
              <w:left w:val="nil"/>
              <w:bottom w:val="single" w:sz="4" w:space="0" w:color="auto"/>
              <w:right w:val="single" w:sz="4" w:space="0" w:color="auto"/>
            </w:tcBorders>
            <w:shd w:val="clear" w:color="auto" w:fill="auto"/>
            <w:noWrap/>
            <w:vAlign w:val="center"/>
            <w:hideMark/>
          </w:tcPr>
          <w:p w14:paraId="2187224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83A935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A34895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C85A2A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DBE990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4021EC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5064763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25</w:t>
            </w:r>
          </w:p>
        </w:tc>
      </w:tr>
      <w:tr w:rsidR="009E47BB" w:rsidRPr="001E05A2" w14:paraId="409B8446"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5867EB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35</w:t>
            </w:r>
          </w:p>
        </w:tc>
        <w:tc>
          <w:tcPr>
            <w:tcW w:w="1080" w:type="dxa"/>
            <w:tcBorders>
              <w:top w:val="nil"/>
              <w:left w:val="nil"/>
              <w:bottom w:val="single" w:sz="4" w:space="0" w:color="auto"/>
              <w:right w:val="single" w:sz="4" w:space="0" w:color="auto"/>
            </w:tcBorders>
            <w:shd w:val="clear" w:color="auto" w:fill="auto"/>
            <w:noWrap/>
            <w:vAlign w:val="center"/>
            <w:hideMark/>
          </w:tcPr>
          <w:p w14:paraId="73B94F7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72B29A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DEAC5C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2B1A39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3DE3C0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FB11CA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68A5EDA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26</w:t>
            </w:r>
          </w:p>
        </w:tc>
      </w:tr>
      <w:tr w:rsidR="009E47BB" w:rsidRPr="001E05A2" w14:paraId="7420999C"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92E526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36</w:t>
            </w:r>
          </w:p>
        </w:tc>
        <w:tc>
          <w:tcPr>
            <w:tcW w:w="1080" w:type="dxa"/>
            <w:tcBorders>
              <w:top w:val="nil"/>
              <w:left w:val="nil"/>
              <w:bottom w:val="single" w:sz="4" w:space="0" w:color="auto"/>
              <w:right w:val="single" w:sz="4" w:space="0" w:color="auto"/>
            </w:tcBorders>
            <w:shd w:val="clear" w:color="auto" w:fill="auto"/>
            <w:noWrap/>
            <w:vAlign w:val="center"/>
            <w:hideMark/>
          </w:tcPr>
          <w:p w14:paraId="711B7B7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65BE2A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E135F3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838711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857240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20CC0A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0E47D0C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28</w:t>
            </w:r>
          </w:p>
        </w:tc>
      </w:tr>
      <w:tr w:rsidR="009E47BB" w:rsidRPr="001E05A2" w14:paraId="58CB1B1C"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1B1EE8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37</w:t>
            </w:r>
          </w:p>
        </w:tc>
        <w:tc>
          <w:tcPr>
            <w:tcW w:w="1080" w:type="dxa"/>
            <w:tcBorders>
              <w:top w:val="nil"/>
              <w:left w:val="nil"/>
              <w:bottom w:val="single" w:sz="4" w:space="0" w:color="auto"/>
              <w:right w:val="single" w:sz="4" w:space="0" w:color="auto"/>
            </w:tcBorders>
            <w:shd w:val="clear" w:color="auto" w:fill="auto"/>
            <w:noWrap/>
            <w:vAlign w:val="center"/>
            <w:hideMark/>
          </w:tcPr>
          <w:p w14:paraId="4218B0C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843505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96DBEF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245089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D684FE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5CEBEE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177E067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26</w:t>
            </w:r>
          </w:p>
        </w:tc>
      </w:tr>
      <w:tr w:rsidR="009E47BB" w:rsidRPr="001E05A2" w14:paraId="19408C62"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02DBE22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38</w:t>
            </w:r>
          </w:p>
        </w:tc>
        <w:tc>
          <w:tcPr>
            <w:tcW w:w="1080" w:type="dxa"/>
            <w:tcBorders>
              <w:top w:val="nil"/>
              <w:left w:val="nil"/>
              <w:bottom w:val="single" w:sz="4" w:space="0" w:color="auto"/>
              <w:right w:val="single" w:sz="4" w:space="0" w:color="auto"/>
            </w:tcBorders>
            <w:shd w:val="clear" w:color="auto" w:fill="auto"/>
            <w:noWrap/>
            <w:vAlign w:val="center"/>
            <w:hideMark/>
          </w:tcPr>
          <w:p w14:paraId="487EE77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78304D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85DB4E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DF2B58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329BB5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304587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38C283A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29</w:t>
            </w:r>
          </w:p>
        </w:tc>
      </w:tr>
      <w:tr w:rsidR="009E47BB" w:rsidRPr="001E05A2" w14:paraId="1CACF921"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5C565DB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39</w:t>
            </w:r>
          </w:p>
        </w:tc>
        <w:tc>
          <w:tcPr>
            <w:tcW w:w="1080" w:type="dxa"/>
            <w:tcBorders>
              <w:top w:val="nil"/>
              <w:left w:val="nil"/>
              <w:bottom w:val="single" w:sz="4" w:space="0" w:color="auto"/>
              <w:right w:val="single" w:sz="4" w:space="0" w:color="auto"/>
            </w:tcBorders>
            <w:shd w:val="clear" w:color="auto" w:fill="auto"/>
            <w:noWrap/>
            <w:vAlign w:val="center"/>
            <w:hideMark/>
          </w:tcPr>
          <w:p w14:paraId="78565F0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48904D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78C3A1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99CAFB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B0CC30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3A310C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41C77A5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27</w:t>
            </w:r>
          </w:p>
        </w:tc>
      </w:tr>
      <w:tr w:rsidR="009E47BB" w:rsidRPr="001E05A2" w14:paraId="0AF572D7"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32DE303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40</w:t>
            </w:r>
          </w:p>
        </w:tc>
        <w:tc>
          <w:tcPr>
            <w:tcW w:w="1080" w:type="dxa"/>
            <w:tcBorders>
              <w:top w:val="nil"/>
              <w:left w:val="nil"/>
              <w:bottom w:val="single" w:sz="4" w:space="0" w:color="auto"/>
              <w:right w:val="single" w:sz="4" w:space="0" w:color="auto"/>
            </w:tcBorders>
            <w:shd w:val="clear" w:color="auto" w:fill="auto"/>
            <w:noWrap/>
            <w:vAlign w:val="center"/>
            <w:hideMark/>
          </w:tcPr>
          <w:p w14:paraId="10EBB36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D4E239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9B892B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8E1C3D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823A41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A5BDA8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50DB5FC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28</w:t>
            </w:r>
          </w:p>
        </w:tc>
      </w:tr>
      <w:tr w:rsidR="009E47BB" w:rsidRPr="001E05A2" w14:paraId="32E5004F"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0543620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41</w:t>
            </w:r>
          </w:p>
        </w:tc>
        <w:tc>
          <w:tcPr>
            <w:tcW w:w="1080" w:type="dxa"/>
            <w:tcBorders>
              <w:top w:val="nil"/>
              <w:left w:val="nil"/>
              <w:bottom w:val="single" w:sz="4" w:space="0" w:color="auto"/>
              <w:right w:val="single" w:sz="4" w:space="0" w:color="auto"/>
            </w:tcBorders>
            <w:shd w:val="clear" w:color="auto" w:fill="auto"/>
            <w:noWrap/>
            <w:vAlign w:val="center"/>
            <w:hideMark/>
          </w:tcPr>
          <w:p w14:paraId="0514315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2B569B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4A5512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527C7B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226BE2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359E13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6A21EF4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27</w:t>
            </w:r>
          </w:p>
        </w:tc>
      </w:tr>
      <w:tr w:rsidR="009E47BB" w:rsidRPr="001E05A2" w14:paraId="0A04A624"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1649B32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42</w:t>
            </w:r>
          </w:p>
        </w:tc>
        <w:tc>
          <w:tcPr>
            <w:tcW w:w="1080" w:type="dxa"/>
            <w:tcBorders>
              <w:top w:val="nil"/>
              <w:left w:val="nil"/>
              <w:bottom w:val="single" w:sz="4" w:space="0" w:color="auto"/>
              <w:right w:val="single" w:sz="4" w:space="0" w:color="auto"/>
            </w:tcBorders>
            <w:shd w:val="clear" w:color="auto" w:fill="auto"/>
            <w:noWrap/>
            <w:vAlign w:val="center"/>
            <w:hideMark/>
          </w:tcPr>
          <w:p w14:paraId="246B0B4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399C856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44B6756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6C2674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0B00E27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BFDAB2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0D9AE30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21</w:t>
            </w:r>
          </w:p>
        </w:tc>
      </w:tr>
      <w:tr w:rsidR="009E47BB" w:rsidRPr="001E05A2" w14:paraId="0B18AF28"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F666CB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43</w:t>
            </w:r>
          </w:p>
        </w:tc>
        <w:tc>
          <w:tcPr>
            <w:tcW w:w="1080" w:type="dxa"/>
            <w:tcBorders>
              <w:top w:val="nil"/>
              <w:left w:val="nil"/>
              <w:bottom w:val="single" w:sz="4" w:space="0" w:color="auto"/>
              <w:right w:val="single" w:sz="4" w:space="0" w:color="auto"/>
            </w:tcBorders>
            <w:shd w:val="clear" w:color="auto" w:fill="auto"/>
            <w:noWrap/>
            <w:vAlign w:val="center"/>
            <w:hideMark/>
          </w:tcPr>
          <w:p w14:paraId="4764DCA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371D36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40C7DD0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E7626E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5BE9CC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C91F8C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2701CCC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22</w:t>
            </w:r>
          </w:p>
        </w:tc>
      </w:tr>
      <w:tr w:rsidR="009E47BB" w:rsidRPr="001E05A2" w14:paraId="6E6AD5DB"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D0436F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44</w:t>
            </w:r>
          </w:p>
        </w:tc>
        <w:tc>
          <w:tcPr>
            <w:tcW w:w="1080" w:type="dxa"/>
            <w:tcBorders>
              <w:top w:val="nil"/>
              <w:left w:val="nil"/>
              <w:bottom w:val="single" w:sz="4" w:space="0" w:color="auto"/>
              <w:right w:val="single" w:sz="4" w:space="0" w:color="auto"/>
            </w:tcBorders>
            <w:shd w:val="clear" w:color="auto" w:fill="auto"/>
            <w:noWrap/>
            <w:vAlign w:val="center"/>
            <w:hideMark/>
          </w:tcPr>
          <w:p w14:paraId="35BEA79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E2FDBE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D138EB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257216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3A9503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177727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7E6E742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29</w:t>
            </w:r>
          </w:p>
        </w:tc>
      </w:tr>
      <w:tr w:rsidR="009E47BB" w:rsidRPr="001E05A2" w14:paraId="36EB6750"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139B1CB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45</w:t>
            </w:r>
          </w:p>
        </w:tc>
        <w:tc>
          <w:tcPr>
            <w:tcW w:w="1080" w:type="dxa"/>
            <w:tcBorders>
              <w:top w:val="nil"/>
              <w:left w:val="nil"/>
              <w:bottom w:val="single" w:sz="4" w:space="0" w:color="auto"/>
              <w:right w:val="single" w:sz="4" w:space="0" w:color="auto"/>
            </w:tcBorders>
            <w:shd w:val="clear" w:color="auto" w:fill="auto"/>
            <w:noWrap/>
            <w:vAlign w:val="center"/>
            <w:hideMark/>
          </w:tcPr>
          <w:p w14:paraId="40AA1A9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8CBA2F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738DFB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BEA2E9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20B286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11A02D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3DEC8D0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26</w:t>
            </w:r>
          </w:p>
        </w:tc>
      </w:tr>
      <w:tr w:rsidR="009E47BB" w:rsidRPr="001E05A2" w14:paraId="41986013"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7FE7481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46</w:t>
            </w:r>
          </w:p>
        </w:tc>
        <w:tc>
          <w:tcPr>
            <w:tcW w:w="1080" w:type="dxa"/>
            <w:tcBorders>
              <w:top w:val="nil"/>
              <w:left w:val="nil"/>
              <w:bottom w:val="single" w:sz="4" w:space="0" w:color="auto"/>
              <w:right w:val="single" w:sz="4" w:space="0" w:color="auto"/>
            </w:tcBorders>
            <w:shd w:val="clear" w:color="auto" w:fill="auto"/>
            <w:noWrap/>
            <w:vAlign w:val="center"/>
            <w:hideMark/>
          </w:tcPr>
          <w:p w14:paraId="66C6A1D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D3C2B3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3853DDD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4714AC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94F9D4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E524BF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463A31E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23</w:t>
            </w:r>
          </w:p>
        </w:tc>
      </w:tr>
      <w:tr w:rsidR="009E47BB" w:rsidRPr="001E05A2" w14:paraId="76863900"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0DAAA2D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47</w:t>
            </w:r>
          </w:p>
        </w:tc>
        <w:tc>
          <w:tcPr>
            <w:tcW w:w="1080" w:type="dxa"/>
            <w:tcBorders>
              <w:top w:val="nil"/>
              <w:left w:val="nil"/>
              <w:bottom w:val="single" w:sz="4" w:space="0" w:color="auto"/>
              <w:right w:val="single" w:sz="4" w:space="0" w:color="auto"/>
            </w:tcBorders>
            <w:shd w:val="clear" w:color="auto" w:fill="auto"/>
            <w:noWrap/>
            <w:vAlign w:val="center"/>
            <w:hideMark/>
          </w:tcPr>
          <w:p w14:paraId="663658E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DFCF88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CD7E4E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1756E2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10F87F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BDEDDC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4FEDF2B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28</w:t>
            </w:r>
          </w:p>
        </w:tc>
      </w:tr>
      <w:tr w:rsidR="009E47BB" w:rsidRPr="001E05A2" w14:paraId="3DC70693"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1645B29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48</w:t>
            </w:r>
          </w:p>
        </w:tc>
        <w:tc>
          <w:tcPr>
            <w:tcW w:w="1080" w:type="dxa"/>
            <w:tcBorders>
              <w:top w:val="nil"/>
              <w:left w:val="nil"/>
              <w:bottom w:val="single" w:sz="4" w:space="0" w:color="auto"/>
              <w:right w:val="single" w:sz="4" w:space="0" w:color="auto"/>
            </w:tcBorders>
            <w:shd w:val="clear" w:color="auto" w:fill="auto"/>
            <w:noWrap/>
            <w:vAlign w:val="center"/>
            <w:hideMark/>
          </w:tcPr>
          <w:p w14:paraId="0AE0C21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B82BC8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1876E8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3A7B85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456A04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A501EC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5EBAC29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28</w:t>
            </w:r>
          </w:p>
        </w:tc>
      </w:tr>
      <w:tr w:rsidR="009E47BB" w:rsidRPr="001E05A2" w14:paraId="169820BD"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1753FD5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49</w:t>
            </w:r>
          </w:p>
        </w:tc>
        <w:tc>
          <w:tcPr>
            <w:tcW w:w="1080" w:type="dxa"/>
            <w:tcBorders>
              <w:top w:val="nil"/>
              <w:left w:val="nil"/>
              <w:bottom w:val="single" w:sz="4" w:space="0" w:color="auto"/>
              <w:right w:val="single" w:sz="4" w:space="0" w:color="auto"/>
            </w:tcBorders>
            <w:shd w:val="clear" w:color="auto" w:fill="auto"/>
            <w:noWrap/>
            <w:vAlign w:val="center"/>
            <w:hideMark/>
          </w:tcPr>
          <w:p w14:paraId="0C2A8E1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79A6EA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A95175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4ADA12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40B22C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A41806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2DE71ED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30</w:t>
            </w:r>
          </w:p>
        </w:tc>
      </w:tr>
      <w:tr w:rsidR="009E47BB" w:rsidRPr="001E05A2" w14:paraId="7AD8F736"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52CB05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50</w:t>
            </w:r>
          </w:p>
        </w:tc>
        <w:tc>
          <w:tcPr>
            <w:tcW w:w="1080" w:type="dxa"/>
            <w:tcBorders>
              <w:top w:val="nil"/>
              <w:left w:val="nil"/>
              <w:bottom w:val="single" w:sz="4" w:space="0" w:color="auto"/>
              <w:right w:val="single" w:sz="4" w:space="0" w:color="auto"/>
            </w:tcBorders>
            <w:shd w:val="clear" w:color="auto" w:fill="auto"/>
            <w:noWrap/>
            <w:vAlign w:val="center"/>
            <w:hideMark/>
          </w:tcPr>
          <w:p w14:paraId="7E754CC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510167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53B6DF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3F5506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51A4C7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CF380C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049FA06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26</w:t>
            </w:r>
          </w:p>
        </w:tc>
      </w:tr>
      <w:tr w:rsidR="009E47BB" w:rsidRPr="001E05A2" w14:paraId="31245658"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7090DF7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lastRenderedPageBreak/>
              <w:t>51</w:t>
            </w:r>
          </w:p>
        </w:tc>
        <w:tc>
          <w:tcPr>
            <w:tcW w:w="1080" w:type="dxa"/>
            <w:tcBorders>
              <w:top w:val="nil"/>
              <w:left w:val="nil"/>
              <w:bottom w:val="single" w:sz="4" w:space="0" w:color="auto"/>
              <w:right w:val="single" w:sz="4" w:space="0" w:color="auto"/>
            </w:tcBorders>
            <w:shd w:val="clear" w:color="auto" w:fill="auto"/>
            <w:noWrap/>
            <w:vAlign w:val="center"/>
            <w:hideMark/>
          </w:tcPr>
          <w:p w14:paraId="00DA5E1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459055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62F3BD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D178CD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B83A12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3CAF93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7CC8745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29</w:t>
            </w:r>
          </w:p>
        </w:tc>
      </w:tr>
      <w:tr w:rsidR="009E47BB" w:rsidRPr="001E05A2" w14:paraId="599FB7F2"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5A1149E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52</w:t>
            </w:r>
          </w:p>
        </w:tc>
        <w:tc>
          <w:tcPr>
            <w:tcW w:w="1080" w:type="dxa"/>
            <w:tcBorders>
              <w:top w:val="nil"/>
              <w:left w:val="nil"/>
              <w:bottom w:val="single" w:sz="4" w:space="0" w:color="auto"/>
              <w:right w:val="single" w:sz="4" w:space="0" w:color="auto"/>
            </w:tcBorders>
            <w:shd w:val="clear" w:color="auto" w:fill="auto"/>
            <w:noWrap/>
            <w:vAlign w:val="center"/>
            <w:hideMark/>
          </w:tcPr>
          <w:p w14:paraId="644D1E3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D8E565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893205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F4BC60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8F8C50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AAB3FC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56BADC3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26</w:t>
            </w:r>
          </w:p>
        </w:tc>
      </w:tr>
      <w:tr w:rsidR="009E47BB" w:rsidRPr="001E05A2" w14:paraId="609A091A"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5F60AA0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53</w:t>
            </w:r>
          </w:p>
        </w:tc>
        <w:tc>
          <w:tcPr>
            <w:tcW w:w="1080" w:type="dxa"/>
            <w:tcBorders>
              <w:top w:val="nil"/>
              <w:left w:val="nil"/>
              <w:bottom w:val="single" w:sz="4" w:space="0" w:color="auto"/>
              <w:right w:val="single" w:sz="4" w:space="0" w:color="auto"/>
            </w:tcBorders>
            <w:shd w:val="clear" w:color="auto" w:fill="auto"/>
            <w:noWrap/>
            <w:vAlign w:val="center"/>
            <w:hideMark/>
          </w:tcPr>
          <w:p w14:paraId="1A68F7E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7FB862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7565E3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769018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26B7B1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05D26C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00A54D7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27</w:t>
            </w:r>
          </w:p>
        </w:tc>
      </w:tr>
      <w:tr w:rsidR="009E47BB" w:rsidRPr="001E05A2" w14:paraId="250C6AC4"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105C04B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54</w:t>
            </w:r>
          </w:p>
        </w:tc>
        <w:tc>
          <w:tcPr>
            <w:tcW w:w="1080" w:type="dxa"/>
            <w:tcBorders>
              <w:top w:val="nil"/>
              <w:left w:val="nil"/>
              <w:bottom w:val="single" w:sz="4" w:space="0" w:color="auto"/>
              <w:right w:val="single" w:sz="4" w:space="0" w:color="auto"/>
            </w:tcBorders>
            <w:shd w:val="clear" w:color="auto" w:fill="auto"/>
            <w:noWrap/>
            <w:vAlign w:val="center"/>
            <w:hideMark/>
          </w:tcPr>
          <w:p w14:paraId="352E80E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41316B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B5C838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72E288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0D5D1A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5D800B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1AA0C75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28</w:t>
            </w:r>
          </w:p>
        </w:tc>
      </w:tr>
      <w:tr w:rsidR="009E47BB" w:rsidRPr="001E05A2" w14:paraId="7934AD0B"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86894F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55</w:t>
            </w:r>
          </w:p>
        </w:tc>
        <w:tc>
          <w:tcPr>
            <w:tcW w:w="1080" w:type="dxa"/>
            <w:tcBorders>
              <w:top w:val="nil"/>
              <w:left w:val="nil"/>
              <w:bottom w:val="single" w:sz="4" w:space="0" w:color="auto"/>
              <w:right w:val="single" w:sz="4" w:space="0" w:color="auto"/>
            </w:tcBorders>
            <w:shd w:val="clear" w:color="auto" w:fill="auto"/>
            <w:noWrap/>
            <w:vAlign w:val="center"/>
            <w:hideMark/>
          </w:tcPr>
          <w:p w14:paraId="0F28285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2A1670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4FB53C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8CB103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13A6DB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98FEDD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11A4C56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27</w:t>
            </w:r>
          </w:p>
        </w:tc>
      </w:tr>
      <w:tr w:rsidR="009E47BB" w:rsidRPr="001E05A2" w14:paraId="2245F87E"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74DF6F8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56</w:t>
            </w:r>
          </w:p>
        </w:tc>
        <w:tc>
          <w:tcPr>
            <w:tcW w:w="1080" w:type="dxa"/>
            <w:tcBorders>
              <w:top w:val="nil"/>
              <w:left w:val="nil"/>
              <w:bottom w:val="single" w:sz="4" w:space="0" w:color="auto"/>
              <w:right w:val="single" w:sz="4" w:space="0" w:color="auto"/>
            </w:tcBorders>
            <w:shd w:val="clear" w:color="auto" w:fill="auto"/>
            <w:noWrap/>
            <w:vAlign w:val="center"/>
            <w:hideMark/>
          </w:tcPr>
          <w:p w14:paraId="3AC6D46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8CE5F9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035C8D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A67E2A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E6F4A7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E8834E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2A62904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27</w:t>
            </w:r>
          </w:p>
        </w:tc>
      </w:tr>
      <w:tr w:rsidR="009E47BB" w:rsidRPr="001E05A2" w14:paraId="748060A5"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715AC78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57</w:t>
            </w:r>
          </w:p>
        </w:tc>
        <w:tc>
          <w:tcPr>
            <w:tcW w:w="1080" w:type="dxa"/>
            <w:tcBorders>
              <w:top w:val="nil"/>
              <w:left w:val="nil"/>
              <w:bottom w:val="single" w:sz="4" w:space="0" w:color="auto"/>
              <w:right w:val="single" w:sz="4" w:space="0" w:color="auto"/>
            </w:tcBorders>
            <w:shd w:val="clear" w:color="auto" w:fill="auto"/>
            <w:noWrap/>
            <w:vAlign w:val="center"/>
            <w:hideMark/>
          </w:tcPr>
          <w:p w14:paraId="42A6348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D3A03D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5B174E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3DE345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E8B659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4C6413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34C13E5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30</w:t>
            </w:r>
          </w:p>
        </w:tc>
      </w:tr>
      <w:tr w:rsidR="009E47BB" w:rsidRPr="001E05A2" w14:paraId="2D2BA3AC"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7C08951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58</w:t>
            </w:r>
          </w:p>
        </w:tc>
        <w:tc>
          <w:tcPr>
            <w:tcW w:w="1080" w:type="dxa"/>
            <w:tcBorders>
              <w:top w:val="nil"/>
              <w:left w:val="nil"/>
              <w:bottom w:val="single" w:sz="4" w:space="0" w:color="auto"/>
              <w:right w:val="single" w:sz="4" w:space="0" w:color="auto"/>
            </w:tcBorders>
            <w:shd w:val="clear" w:color="auto" w:fill="auto"/>
            <w:noWrap/>
            <w:vAlign w:val="center"/>
            <w:hideMark/>
          </w:tcPr>
          <w:p w14:paraId="704DB7C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0902E5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64E08A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AAFF60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B7DEC7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8E66CF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5AEF661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26</w:t>
            </w:r>
          </w:p>
        </w:tc>
      </w:tr>
      <w:tr w:rsidR="009E47BB" w:rsidRPr="001E05A2" w14:paraId="45EF5C0D"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7E32BCD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59</w:t>
            </w:r>
          </w:p>
        </w:tc>
        <w:tc>
          <w:tcPr>
            <w:tcW w:w="1080" w:type="dxa"/>
            <w:tcBorders>
              <w:top w:val="nil"/>
              <w:left w:val="nil"/>
              <w:bottom w:val="single" w:sz="4" w:space="0" w:color="auto"/>
              <w:right w:val="single" w:sz="4" w:space="0" w:color="auto"/>
            </w:tcBorders>
            <w:shd w:val="clear" w:color="auto" w:fill="auto"/>
            <w:noWrap/>
            <w:vAlign w:val="center"/>
            <w:hideMark/>
          </w:tcPr>
          <w:p w14:paraId="7B84AA7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B8CE0B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695909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2D8CEF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288B8F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22CB06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27781CA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24</w:t>
            </w:r>
          </w:p>
        </w:tc>
      </w:tr>
      <w:tr w:rsidR="009E47BB" w:rsidRPr="001E05A2" w14:paraId="59DD9C8F"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0AAB397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60</w:t>
            </w:r>
          </w:p>
        </w:tc>
        <w:tc>
          <w:tcPr>
            <w:tcW w:w="1080" w:type="dxa"/>
            <w:tcBorders>
              <w:top w:val="nil"/>
              <w:left w:val="nil"/>
              <w:bottom w:val="single" w:sz="4" w:space="0" w:color="auto"/>
              <w:right w:val="single" w:sz="4" w:space="0" w:color="auto"/>
            </w:tcBorders>
            <w:shd w:val="clear" w:color="auto" w:fill="auto"/>
            <w:noWrap/>
            <w:vAlign w:val="center"/>
            <w:hideMark/>
          </w:tcPr>
          <w:p w14:paraId="65C83C6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DC33CA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5F998D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36984B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6214353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C49902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6D2C5C4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22</w:t>
            </w:r>
          </w:p>
        </w:tc>
      </w:tr>
      <w:tr w:rsidR="009E47BB" w:rsidRPr="001E05A2" w14:paraId="29232E0F"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5CC08C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61</w:t>
            </w:r>
          </w:p>
        </w:tc>
        <w:tc>
          <w:tcPr>
            <w:tcW w:w="1080" w:type="dxa"/>
            <w:tcBorders>
              <w:top w:val="nil"/>
              <w:left w:val="nil"/>
              <w:bottom w:val="single" w:sz="4" w:space="0" w:color="auto"/>
              <w:right w:val="single" w:sz="4" w:space="0" w:color="auto"/>
            </w:tcBorders>
            <w:shd w:val="clear" w:color="auto" w:fill="auto"/>
            <w:noWrap/>
            <w:vAlign w:val="center"/>
            <w:hideMark/>
          </w:tcPr>
          <w:p w14:paraId="1F7939D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08ACE9D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6C94875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9182BE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F5A2CE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179021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2A520F5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21</w:t>
            </w:r>
          </w:p>
        </w:tc>
      </w:tr>
      <w:tr w:rsidR="009E47BB" w:rsidRPr="001E05A2" w14:paraId="2E51CD19"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5AACAC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62</w:t>
            </w:r>
          </w:p>
        </w:tc>
        <w:tc>
          <w:tcPr>
            <w:tcW w:w="1080" w:type="dxa"/>
            <w:tcBorders>
              <w:top w:val="nil"/>
              <w:left w:val="nil"/>
              <w:bottom w:val="single" w:sz="4" w:space="0" w:color="auto"/>
              <w:right w:val="single" w:sz="4" w:space="0" w:color="auto"/>
            </w:tcBorders>
            <w:shd w:val="clear" w:color="auto" w:fill="auto"/>
            <w:noWrap/>
            <w:vAlign w:val="center"/>
            <w:hideMark/>
          </w:tcPr>
          <w:p w14:paraId="4432A35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5B01E8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0904BE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ABBD5F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30C862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2825D3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2E3E7D1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27</w:t>
            </w:r>
          </w:p>
        </w:tc>
      </w:tr>
      <w:tr w:rsidR="009E47BB" w:rsidRPr="001E05A2" w14:paraId="0D9A05ED"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1336079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63</w:t>
            </w:r>
          </w:p>
        </w:tc>
        <w:tc>
          <w:tcPr>
            <w:tcW w:w="1080" w:type="dxa"/>
            <w:tcBorders>
              <w:top w:val="nil"/>
              <w:left w:val="nil"/>
              <w:bottom w:val="single" w:sz="4" w:space="0" w:color="auto"/>
              <w:right w:val="single" w:sz="4" w:space="0" w:color="auto"/>
            </w:tcBorders>
            <w:shd w:val="clear" w:color="auto" w:fill="auto"/>
            <w:noWrap/>
            <w:vAlign w:val="center"/>
            <w:hideMark/>
          </w:tcPr>
          <w:p w14:paraId="1ACDAE4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5FA2C64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029CB93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17ACB7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6EDBCB6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11709F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6BE6BAD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21</w:t>
            </w:r>
          </w:p>
        </w:tc>
      </w:tr>
      <w:tr w:rsidR="009E47BB" w:rsidRPr="001E05A2" w14:paraId="368F8229"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8E208D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64</w:t>
            </w:r>
          </w:p>
        </w:tc>
        <w:tc>
          <w:tcPr>
            <w:tcW w:w="1080" w:type="dxa"/>
            <w:tcBorders>
              <w:top w:val="nil"/>
              <w:left w:val="nil"/>
              <w:bottom w:val="single" w:sz="4" w:space="0" w:color="auto"/>
              <w:right w:val="single" w:sz="4" w:space="0" w:color="auto"/>
            </w:tcBorders>
            <w:shd w:val="clear" w:color="auto" w:fill="auto"/>
            <w:noWrap/>
            <w:vAlign w:val="center"/>
            <w:hideMark/>
          </w:tcPr>
          <w:p w14:paraId="427B408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D6876D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7BA47F4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0B3D12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D6CE4C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5922F2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24283BE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22</w:t>
            </w:r>
          </w:p>
        </w:tc>
      </w:tr>
      <w:tr w:rsidR="009E47BB" w:rsidRPr="001E05A2" w14:paraId="49BB2D72"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3A8125E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65</w:t>
            </w:r>
          </w:p>
        </w:tc>
        <w:tc>
          <w:tcPr>
            <w:tcW w:w="1080" w:type="dxa"/>
            <w:tcBorders>
              <w:top w:val="nil"/>
              <w:left w:val="nil"/>
              <w:bottom w:val="single" w:sz="4" w:space="0" w:color="auto"/>
              <w:right w:val="single" w:sz="4" w:space="0" w:color="auto"/>
            </w:tcBorders>
            <w:shd w:val="clear" w:color="auto" w:fill="auto"/>
            <w:noWrap/>
            <w:vAlign w:val="center"/>
            <w:hideMark/>
          </w:tcPr>
          <w:p w14:paraId="0798D66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D6711E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627946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7741A9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C2BF18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CDDEBE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68B02CF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29</w:t>
            </w:r>
          </w:p>
        </w:tc>
      </w:tr>
      <w:tr w:rsidR="009E47BB" w:rsidRPr="001E05A2" w14:paraId="6E614D6D"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CCB3D1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66</w:t>
            </w:r>
          </w:p>
        </w:tc>
        <w:tc>
          <w:tcPr>
            <w:tcW w:w="1080" w:type="dxa"/>
            <w:tcBorders>
              <w:top w:val="nil"/>
              <w:left w:val="nil"/>
              <w:bottom w:val="single" w:sz="4" w:space="0" w:color="auto"/>
              <w:right w:val="single" w:sz="4" w:space="0" w:color="auto"/>
            </w:tcBorders>
            <w:shd w:val="clear" w:color="auto" w:fill="auto"/>
            <w:noWrap/>
            <w:vAlign w:val="center"/>
            <w:hideMark/>
          </w:tcPr>
          <w:p w14:paraId="0BF36A8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44BA33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4C0BEA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15F18C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846A42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9130F9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1B49843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26</w:t>
            </w:r>
          </w:p>
        </w:tc>
      </w:tr>
      <w:tr w:rsidR="009E47BB" w:rsidRPr="001E05A2" w14:paraId="518F9A5C"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5E4319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67</w:t>
            </w:r>
          </w:p>
        </w:tc>
        <w:tc>
          <w:tcPr>
            <w:tcW w:w="1080" w:type="dxa"/>
            <w:tcBorders>
              <w:top w:val="nil"/>
              <w:left w:val="nil"/>
              <w:bottom w:val="single" w:sz="4" w:space="0" w:color="auto"/>
              <w:right w:val="single" w:sz="4" w:space="0" w:color="auto"/>
            </w:tcBorders>
            <w:shd w:val="clear" w:color="auto" w:fill="auto"/>
            <w:noWrap/>
            <w:vAlign w:val="center"/>
            <w:hideMark/>
          </w:tcPr>
          <w:p w14:paraId="3E4ED2A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0F4535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682E286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DD1556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2C73E8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0B63AD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49FB87A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23</w:t>
            </w:r>
          </w:p>
        </w:tc>
      </w:tr>
      <w:tr w:rsidR="009E47BB" w:rsidRPr="001E05A2" w14:paraId="77C1CC8F"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0D2197F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68</w:t>
            </w:r>
          </w:p>
        </w:tc>
        <w:tc>
          <w:tcPr>
            <w:tcW w:w="1080" w:type="dxa"/>
            <w:tcBorders>
              <w:top w:val="nil"/>
              <w:left w:val="nil"/>
              <w:bottom w:val="single" w:sz="4" w:space="0" w:color="auto"/>
              <w:right w:val="single" w:sz="4" w:space="0" w:color="auto"/>
            </w:tcBorders>
            <w:shd w:val="clear" w:color="auto" w:fill="auto"/>
            <w:noWrap/>
            <w:vAlign w:val="center"/>
            <w:hideMark/>
          </w:tcPr>
          <w:p w14:paraId="5CCF785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E49198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565C53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C4B68A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3FBC0B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C1DF13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23BBD40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28</w:t>
            </w:r>
          </w:p>
        </w:tc>
      </w:tr>
      <w:tr w:rsidR="009E47BB" w:rsidRPr="001E05A2" w14:paraId="38FBD10E"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0D176B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69</w:t>
            </w:r>
          </w:p>
        </w:tc>
        <w:tc>
          <w:tcPr>
            <w:tcW w:w="1080" w:type="dxa"/>
            <w:tcBorders>
              <w:top w:val="nil"/>
              <w:left w:val="nil"/>
              <w:bottom w:val="single" w:sz="4" w:space="0" w:color="auto"/>
              <w:right w:val="single" w:sz="4" w:space="0" w:color="auto"/>
            </w:tcBorders>
            <w:shd w:val="clear" w:color="auto" w:fill="auto"/>
            <w:noWrap/>
            <w:vAlign w:val="center"/>
            <w:hideMark/>
          </w:tcPr>
          <w:p w14:paraId="5EC54D5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234AED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A2341D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5A1E4F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ED9CE5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4CDCE0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566698A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28</w:t>
            </w:r>
          </w:p>
        </w:tc>
      </w:tr>
      <w:tr w:rsidR="009E47BB" w:rsidRPr="001E05A2" w14:paraId="7B5D134A"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F8FE65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70</w:t>
            </w:r>
          </w:p>
        </w:tc>
        <w:tc>
          <w:tcPr>
            <w:tcW w:w="1080" w:type="dxa"/>
            <w:tcBorders>
              <w:top w:val="nil"/>
              <w:left w:val="nil"/>
              <w:bottom w:val="single" w:sz="4" w:space="0" w:color="auto"/>
              <w:right w:val="single" w:sz="4" w:space="0" w:color="auto"/>
            </w:tcBorders>
            <w:shd w:val="clear" w:color="auto" w:fill="auto"/>
            <w:noWrap/>
            <w:vAlign w:val="center"/>
            <w:hideMark/>
          </w:tcPr>
          <w:p w14:paraId="3E858DA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497E98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2E7B4A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E0AD3E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070C97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1ECE38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37E2302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30</w:t>
            </w:r>
          </w:p>
        </w:tc>
      </w:tr>
      <w:tr w:rsidR="009E47BB" w:rsidRPr="001E05A2" w14:paraId="6ED6FAEA"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3CB9EBA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71</w:t>
            </w:r>
          </w:p>
        </w:tc>
        <w:tc>
          <w:tcPr>
            <w:tcW w:w="1080" w:type="dxa"/>
            <w:tcBorders>
              <w:top w:val="nil"/>
              <w:left w:val="nil"/>
              <w:bottom w:val="single" w:sz="4" w:space="0" w:color="auto"/>
              <w:right w:val="single" w:sz="4" w:space="0" w:color="auto"/>
            </w:tcBorders>
            <w:shd w:val="clear" w:color="auto" w:fill="auto"/>
            <w:noWrap/>
            <w:vAlign w:val="center"/>
            <w:hideMark/>
          </w:tcPr>
          <w:p w14:paraId="4392438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D3668E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B63BA0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BE4F41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974E3C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452554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259F644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26</w:t>
            </w:r>
          </w:p>
        </w:tc>
      </w:tr>
      <w:tr w:rsidR="009E47BB" w:rsidRPr="001E05A2" w14:paraId="26B407CD"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864DE4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72</w:t>
            </w:r>
          </w:p>
        </w:tc>
        <w:tc>
          <w:tcPr>
            <w:tcW w:w="1080" w:type="dxa"/>
            <w:tcBorders>
              <w:top w:val="nil"/>
              <w:left w:val="nil"/>
              <w:bottom w:val="single" w:sz="4" w:space="0" w:color="auto"/>
              <w:right w:val="single" w:sz="4" w:space="0" w:color="auto"/>
            </w:tcBorders>
            <w:shd w:val="clear" w:color="auto" w:fill="auto"/>
            <w:noWrap/>
            <w:vAlign w:val="center"/>
            <w:hideMark/>
          </w:tcPr>
          <w:p w14:paraId="60AFA8E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DEF635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3C3982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1B151A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A958DB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66990F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2AEB79F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29</w:t>
            </w:r>
          </w:p>
        </w:tc>
      </w:tr>
      <w:tr w:rsidR="009E47BB" w:rsidRPr="001E05A2" w14:paraId="190776F8"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39C06F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73</w:t>
            </w:r>
          </w:p>
        </w:tc>
        <w:tc>
          <w:tcPr>
            <w:tcW w:w="1080" w:type="dxa"/>
            <w:tcBorders>
              <w:top w:val="nil"/>
              <w:left w:val="nil"/>
              <w:bottom w:val="single" w:sz="4" w:space="0" w:color="auto"/>
              <w:right w:val="single" w:sz="4" w:space="0" w:color="auto"/>
            </w:tcBorders>
            <w:shd w:val="clear" w:color="auto" w:fill="auto"/>
            <w:noWrap/>
            <w:vAlign w:val="center"/>
            <w:hideMark/>
          </w:tcPr>
          <w:p w14:paraId="73C4BE4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DC45D4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13AF1D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D5B98E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E065FD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597873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512BD14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26</w:t>
            </w:r>
          </w:p>
        </w:tc>
      </w:tr>
      <w:tr w:rsidR="009E47BB" w:rsidRPr="001E05A2" w14:paraId="0982D2FC"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E6BBF1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74</w:t>
            </w:r>
          </w:p>
        </w:tc>
        <w:tc>
          <w:tcPr>
            <w:tcW w:w="1080" w:type="dxa"/>
            <w:tcBorders>
              <w:top w:val="nil"/>
              <w:left w:val="nil"/>
              <w:bottom w:val="single" w:sz="4" w:space="0" w:color="auto"/>
              <w:right w:val="single" w:sz="4" w:space="0" w:color="auto"/>
            </w:tcBorders>
            <w:shd w:val="clear" w:color="auto" w:fill="auto"/>
            <w:noWrap/>
            <w:vAlign w:val="center"/>
            <w:hideMark/>
          </w:tcPr>
          <w:p w14:paraId="168EBBA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CC10D5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52AAEF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187B95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EDCFBA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EAEAAA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7DD5AE0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27</w:t>
            </w:r>
          </w:p>
        </w:tc>
      </w:tr>
      <w:tr w:rsidR="009E47BB" w:rsidRPr="001E05A2" w14:paraId="38C1636A"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7AE4D21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75</w:t>
            </w:r>
          </w:p>
        </w:tc>
        <w:tc>
          <w:tcPr>
            <w:tcW w:w="1080" w:type="dxa"/>
            <w:tcBorders>
              <w:top w:val="nil"/>
              <w:left w:val="nil"/>
              <w:bottom w:val="single" w:sz="4" w:space="0" w:color="auto"/>
              <w:right w:val="single" w:sz="4" w:space="0" w:color="auto"/>
            </w:tcBorders>
            <w:shd w:val="clear" w:color="auto" w:fill="auto"/>
            <w:noWrap/>
            <w:vAlign w:val="center"/>
            <w:hideMark/>
          </w:tcPr>
          <w:p w14:paraId="375D375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E21D7C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360DEB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64BF28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AA346A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4D993C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6A07652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28</w:t>
            </w:r>
          </w:p>
        </w:tc>
      </w:tr>
      <w:tr w:rsidR="009E47BB" w:rsidRPr="001E05A2" w14:paraId="6299DFA9"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E0F9AD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76</w:t>
            </w:r>
          </w:p>
        </w:tc>
        <w:tc>
          <w:tcPr>
            <w:tcW w:w="1080" w:type="dxa"/>
            <w:tcBorders>
              <w:top w:val="nil"/>
              <w:left w:val="nil"/>
              <w:bottom w:val="single" w:sz="4" w:space="0" w:color="auto"/>
              <w:right w:val="single" w:sz="4" w:space="0" w:color="auto"/>
            </w:tcBorders>
            <w:shd w:val="clear" w:color="auto" w:fill="auto"/>
            <w:noWrap/>
            <w:vAlign w:val="center"/>
            <w:hideMark/>
          </w:tcPr>
          <w:p w14:paraId="67B4394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806D09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87CB1E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2C1D99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1C5343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57040C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0E72BBC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27</w:t>
            </w:r>
          </w:p>
        </w:tc>
      </w:tr>
      <w:tr w:rsidR="009E47BB" w:rsidRPr="001E05A2" w14:paraId="3F7DD6CD"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4263C9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77</w:t>
            </w:r>
          </w:p>
        </w:tc>
        <w:tc>
          <w:tcPr>
            <w:tcW w:w="1080" w:type="dxa"/>
            <w:tcBorders>
              <w:top w:val="nil"/>
              <w:left w:val="nil"/>
              <w:bottom w:val="single" w:sz="4" w:space="0" w:color="auto"/>
              <w:right w:val="single" w:sz="4" w:space="0" w:color="auto"/>
            </w:tcBorders>
            <w:shd w:val="clear" w:color="auto" w:fill="auto"/>
            <w:noWrap/>
            <w:vAlign w:val="center"/>
            <w:hideMark/>
          </w:tcPr>
          <w:p w14:paraId="09EF8A2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592F7F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23EBE3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C14A39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ED3CC1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E4A579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550F1AA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27</w:t>
            </w:r>
          </w:p>
        </w:tc>
      </w:tr>
      <w:tr w:rsidR="009E47BB" w:rsidRPr="001E05A2" w14:paraId="4C581940"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59A64C6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lastRenderedPageBreak/>
              <w:t>78</w:t>
            </w:r>
          </w:p>
        </w:tc>
        <w:tc>
          <w:tcPr>
            <w:tcW w:w="1080" w:type="dxa"/>
            <w:tcBorders>
              <w:top w:val="nil"/>
              <w:left w:val="nil"/>
              <w:bottom w:val="single" w:sz="4" w:space="0" w:color="auto"/>
              <w:right w:val="single" w:sz="4" w:space="0" w:color="auto"/>
            </w:tcBorders>
            <w:shd w:val="clear" w:color="auto" w:fill="auto"/>
            <w:noWrap/>
            <w:vAlign w:val="center"/>
            <w:hideMark/>
          </w:tcPr>
          <w:p w14:paraId="5BCE657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817296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B9B029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4C050D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0E977E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7AAD80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402E53F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30</w:t>
            </w:r>
          </w:p>
        </w:tc>
      </w:tr>
      <w:tr w:rsidR="009E47BB" w:rsidRPr="001E05A2" w14:paraId="7DA27354"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ACD830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79</w:t>
            </w:r>
          </w:p>
        </w:tc>
        <w:tc>
          <w:tcPr>
            <w:tcW w:w="1080" w:type="dxa"/>
            <w:tcBorders>
              <w:top w:val="nil"/>
              <w:left w:val="nil"/>
              <w:bottom w:val="single" w:sz="4" w:space="0" w:color="auto"/>
              <w:right w:val="single" w:sz="4" w:space="0" w:color="auto"/>
            </w:tcBorders>
            <w:shd w:val="clear" w:color="auto" w:fill="auto"/>
            <w:noWrap/>
            <w:vAlign w:val="center"/>
            <w:hideMark/>
          </w:tcPr>
          <w:p w14:paraId="6928175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213DA7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EB1D99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7F5F43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1A7955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518E18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0690D75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26</w:t>
            </w:r>
          </w:p>
        </w:tc>
      </w:tr>
      <w:tr w:rsidR="009E47BB" w:rsidRPr="001E05A2" w14:paraId="69BAD013"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5C2F635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80</w:t>
            </w:r>
          </w:p>
        </w:tc>
        <w:tc>
          <w:tcPr>
            <w:tcW w:w="1080" w:type="dxa"/>
            <w:tcBorders>
              <w:top w:val="nil"/>
              <w:left w:val="nil"/>
              <w:bottom w:val="single" w:sz="4" w:space="0" w:color="auto"/>
              <w:right w:val="single" w:sz="4" w:space="0" w:color="auto"/>
            </w:tcBorders>
            <w:shd w:val="clear" w:color="auto" w:fill="auto"/>
            <w:noWrap/>
            <w:vAlign w:val="center"/>
            <w:hideMark/>
          </w:tcPr>
          <w:p w14:paraId="2102C3F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224BFE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6E2232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C6C930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C50381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C83F8E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0DF0CB7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24</w:t>
            </w:r>
          </w:p>
        </w:tc>
      </w:tr>
      <w:tr w:rsidR="009E47BB" w:rsidRPr="001E05A2" w14:paraId="63FD2C9A"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3ECD510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81</w:t>
            </w:r>
          </w:p>
        </w:tc>
        <w:tc>
          <w:tcPr>
            <w:tcW w:w="1080" w:type="dxa"/>
            <w:tcBorders>
              <w:top w:val="nil"/>
              <w:left w:val="nil"/>
              <w:bottom w:val="single" w:sz="4" w:space="0" w:color="auto"/>
              <w:right w:val="single" w:sz="4" w:space="0" w:color="auto"/>
            </w:tcBorders>
            <w:shd w:val="clear" w:color="auto" w:fill="auto"/>
            <w:noWrap/>
            <w:vAlign w:val="center"/>
            <w:hideMark/>
          </w:tcPr>
          <w:p w14:paraId="65AB4BF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78F3B2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CDDD00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482ED5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5DD911E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B90B45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29635D4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22</w:t>
            </w:r>
          </w:p>
        </w:tc>
      </w:tr>
      <w:tr w:rsidR="009E47BB" w:rsidRPr="001E05A2" w14:paraId="5E5807AF"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02A4ED4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82</w:t>
            </w:r>
          </w:p>
        </w:tc>
        <w:tc>
          <w:tcPr>
            <w:tcW w:w="1080" w:type="dxa"/>
            <w:tcBorders>
              <w:top w:val="nil"/>
              <w:left w:val="nil"/>
              <w:bottom w:val="single" w:sz="4" w:space="0" w:color="auto"/>
              <w:right w:val="single" w:sz="4" w:space="0" w:color="auto"/>
            </w:tcBorders>
            <w:shd w:val="clear" w:color="auto" w:fill="auto"/>
            <w:noWrap/>
            <w:vAlign w:val="center"/>
            <w:hideMark/>
          </w:tcPr>
          <w:p w14:paraId="0C30AF9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2CDF18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1B8A50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3A0B16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6C3640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0E0908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6215187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28</w:t>
            </w:r>
          </w:p>
        </w:tc>
      </w:tr>
      <w:tr w:rsidR="009E47BB" w:rsidRPr="001E05A2" w14:paraId="29C58F45"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722BB3D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83</w:t>
            </w:r>
          </w:p>
        </w:tc>
        <w:tc>
          <w:tcPr>
            <w:tcW w:w="1080" w:type="dxa"/>
            <w:tcBorders>
              <w:top w:val="nil"/>
              <w:left w:val="nil"/>
              <w:bottom w:val="single" w:sz="4" w:space="0" w:color="auto"/>
              <w:right w:val="single" w:sz="4" w:space="0" w:color="auto"/>
            </w:tcBorders>
            <w:shd w:val="clear" w:color="auto" w:fill="auto"/>
            <w:noWrap/>
            <w:vAlign w:val="center"/>
            <w:hideMark/>
          </w:tcPr>
          <w:p w14:paraId="119F353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3C87CD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D69BDA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C9DE4C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05E346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90C4CC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37EA121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26</w:t>
            </w:r>
          </w:p>
        </w:tc>
      </w:tr>
      <w:tr w:rsidR="009E47BB" w:rsidRPr="001E05A2" w14:paraId="68C5795A"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1B160E6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84</w:t>
            </w:r>
          </w:p>
        </w:tc>
        <w:tc>
          <w:tcPr>
            <w:tcW w:w="1080" w:type="dxa"/>
            <w:tcBorders>
              <w:top w:val="nil"/>
              <w:left w:val="nil"/>
              <w:bottom w:val="single" w:sz="4" w:space="0" w:color="auto"/>
              <w:right w:val="single" w:sz="4" w:space="0" w:color="auto"/>
            </w:tcBorders>
            <w:shd w:val="clear" w:color="auto" w:fill="auto"/>
            <w:noWrap/>
            <w:vAlign w:val="center"/>
            <w:hideMark/>
          </w:tcPr>
          <w:p w14:paraId="3833521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3E04F6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F5344E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888843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84490A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96D9D9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5D42DA8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28</w:t>
            </w:r>
          </w:p>
        </w:tc>
      </w:tr>
      <w:tr w:rsidR="009E47BB" w:rsidRPr="001E05A2" w14:paraId="638A6406"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7ACD608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85</w:t>
            </w:r>
          </w:p>
        </w:tc>
        <w:tc>
          <w:tcPr>
            <w:tcW w:w="1080" w:type="dxa"/>
            <w:tcBorders>
              <w:top w:val="nil"/>
              <w:left w:val="nil"/>
              <w:bottom w:val="single" w:sz="4" w:space="0" w:color="auto"/>
              <w:right w:val="single" w:sz="4" w:space="0" w:color="auto"/>
            </w:tcBorders>
            <w:shd w:val="clear" w:color="auto" w:fill="auto"/>
            <w:noWrap/>
            <w:vAlign w:val="center"/>
            <w:hideMark/>
          </w:tcPr>
          <w:p w14:paraId="33FC743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703D1F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89B35C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56B7BC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7790CC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9EC666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2D20EF5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25</w:t>
            </w:r>
          </w:p>
        </w:tc>
      </w:tr>
      <w:tr w:rsidR="009E47BB" w:rsidRPr="001E05A2" w14:paraId="25B91FCC"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F2C135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86</w:t>
            </w:r>
          </w:p>
        </w:tc>
        <w:tc>
          <w:tcPr>
            <w:tcW w:w="1080" w:type="dxa"/>
            <w:tcBorders>
              <w:top w:val="nil"/>
              <w:left w:val="nil"/>
              <w:bottom w:val="single" w:sz="4" w:space="0" w:color="auto"/>
              <w:right w:val="single" w:sz="4" w:space="0" w:color="auto"/>
            </w:tcBorders>
            <w:shd w:val="clear" w:color="auto" w:fill="auto"/>
            <w:noWrap/>
            <w:vAlign w:val="center"/>
            <w:hideMark/>
          </w:tcPr>
          <w:p w14:paraId="68EEF6A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2793CC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01DB5D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ED7177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CABCFA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6490B1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7B3B1C4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26</w:t>
            </w:r>
          </w:p>
        </w:tc>
      </w:tr>
      <w:tr w:rsidR="009E47BB" w:rsidRPr="001E05A2" w14:paraId="3875F280"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A05919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87</w:t>
            </w:r>
          </w:p>
        </w:tc>
        <w:tc>
          <w:tcPr>
            <w:tcW w:w="1080" w:type="dxa"/>
            <w:tcBorders>
              <w:top w:val="nil"/>
              <w:left w:val="nil"/>
              <w:bottom w:val="single" w:sz="4" w:space="0" w:color="auto"/>
              <w:right w:val="single" w:sz="4" w:space="0" w:color="auto"/>
            </w:tcBorders>
            <w:shd w:val="clear" w:color="auto" w:fill="auto"/>
            <w:noWrap/>
            <w:vAlign w:val="center"/>
            <w:hideMark/>
          </w:tcPr>
          <w:p w14:paraId="52AEA4A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0EF2B8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265AED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1F21F7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0ACECA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4FF516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21E3BA7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28</w:t>
            </w:r>
          </w:p>
        </w:tc>
      </w:tr>
      <w:tr w:rsidR="009E47BB" w:rsidRPr="001E05A2" w14:paraId="2A6B303D"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1FE4EEF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88</w:t>
            </w:r>
          </w:p>
        </w:tc>
        <w:tc>
          <w:tcPr>
            <w:tcW w:w="1080" w:type="dxa"/>
            <w:tcBorders>
              <w:top w:val="nil"/>
              <w:left w:val="nil"/>
              <w:bottom w:val="single" w:sz="4" w:space="0" w:color="auto"/>
              <w:right w:val="single" w:sz="4" w:space="0" w:color="auto"/>
            </w:tcBorders>
            <w:shd w:val="clear" w:color="auto" w:fill="auto"/>
            <w:noWrap/>
            <w:vAlign w:val="center"/>
            <w:hideMark/>
          </w:tcPr>
          <w:p w14:paraId="2CB06B1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709711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044D62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BD94D1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A7070C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6A29BC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073F820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26</w:t>
            </w:r>
          </w:p>
        </w:tc>
      </w:tr>
      <w:tr w:rsidR="009E47BB" w:rsidRPr="001E05A2" w14:paraId="7179A7BE"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D265FC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89</w:t>
            </w:r>
          </w:p>
        </w:tc>
        <w:tc>
          <w:tcPr>
            <w:tcW w:w="1080" w:type="dxa"/>
            <w:tcBorders>
              <w:top w:val="nil"/>
              <w:left w:val="nil"/>
              <w:bottom w:val="single" w:sz="4" w:space="0" w:color="auto"/>
              <w:right w:val="single" w:sz="4" w:space="0" w:color="auto"/>
            </w:tcBorders>
            <w:shd w:val="clear" w:color="auto" w:fill="auto"/>
            <w:noWrap/>
            <w:vAlign w:val="center"/>
            <w:hideMark/>
          </w:tcPr>
          <w:p w14:paraId="7434A03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1F453A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539DB2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799247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9188CA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DD9791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7B07B36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29</w:t>
            </w:r>
          </w:p>
        </w:tc>
      </w:tr>
      <w:tr w:rsidR="009E47BB" w:rsidRPr="001E05A2" w14:paraId="02A6D44D"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32508A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90</w:t>
            </w:r>
          </w:p>
        </w:tc>
        <w:tc>
          <w:tcPr>
            <w:tcW w:w="1080" w:type="dxa"/>
            <w:tcBorders>
              <w:top w:val="nil"/>
              <w:left w:val="nil"/>
              <w:bottom w:val="single" w:sz="4" w:space="0" w:color="auto"/>
              <w:right w:val="single" w:sz="4" w:space="0" w:color="auto"/>
            </w:tcBorders>
            <w:shd w:val="clear" w:color="auto" w:fill="auto"/>
            <w:noWrap/>
            <w:vAlign w:val="center"/>
            <w:hideMark/>
          </w:tcPr>
          <w:p w14:paraId="1EC9C66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DCD788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E95600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390F07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A65C08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C96BBF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6DB6389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27</w:t>
            </w:r>
          </w:p>
        </w:tc>
      </w:tr>
      <w:tr w:rsidR="009E47BB" w:rsidRPr="001E05A2" w14:paraId="7ECE827C"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552B4BC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91</w:t>
            </w:r>
          </w:p>
        </w:tc>
        <w:tc>
          <w:tcPr>
            <w:tcW w:w="1080" w:type="dxa"/>
            <w:tcBorders>
              <w:top w:val="nil"/>
              <w:left w:val="nil"/>
              <w:bottom w:val="single" w:sz="4" w:space="0" w:color="auto"/>
              <w:right w:val="single" w:sz="4" w:space="0" w:color="auto"/>
            </w:tcBorders>
            <w:shd w:val="clear" w:color="auto" w:fill="auto"/>
            <w:noWrap/>
            <w:vAlign w:val="center"/>
            <w:hideMark/>
          </w:tcPr>
          <w:p w14:paraId="7907589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9DF031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B860F4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104D7A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1D313B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9A9183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0712FF0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28</w:t>
            </w:r>
          </w:p>
        </w:tc>
      </w:tr>
      <w:tr w:rsidR="009E47BB" w:rsidRPr="001E05A2" w14:paraId="306177B6"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5370D22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92</w:t>
            </w:r>
          </w:p>
        </w:tc>
        <w:tc>
          <w:tcPr>
            <w:tcW w:w="1080" w:type="dxa"/>
            <w:tcBorders>
              <w:top w:val="nil"/>
              <w:left w:val="nil"/>
              <w:bottom w:val="single" w:sz="4" w:space="0" w:color="auto"/>
              <w:right w:val="single" w:sz="4" w:space="0" w:color="auto"/>
            </w:tcBorders>
            <w:shd w:val="clear" w:color="auto" w:fill="auto"/>
            <w:noWrap/>
            <w:vAlign w:val="center"/>
            <w:hideMark/>
          </w:tcPr>
          <w:p w14:paraId="2A3BB70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FE9679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838538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3E9B1B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754B35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771115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47B2C5F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27</w:t>
            </w:r>
          </w:p>
        </w:tc>
      </w:tr>
      <w:tr w:rsidR="009E47BB" w:rsidRPr="001E05A2" w14:paraId="747E56CC"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63A58E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93</w:t>
            </w:r>
          </w:p>
        </w:tc>
        <w:tc>
          <w:tcPr>
            <w:tcW w:w="1080" w:type="dxa"/>
            <w:tcBorders>
              <w:top w:val="nil"/>
              <w:left w:val="nil"/>
              <w:bottom w:val="single" w:sz="4" w:space="0" w:color="auto"/>
              <w:right w:val="single" w:sz="4" w:space="0" w:color="auto"/>
            </w:tcBorders>
            <w:shd w:val="clear" w:color="auto" w:fill="auto"/>
            <w:noWrap/>
            <w:vAlign w:val="center"/>
            <w:hideMark/>
          </w:tcPr>
          <w:p w14:paraId="27729E2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732AAD3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4742F4E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EBA6CD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00EDE73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1CC1FE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4EF051C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21</w:t>
            </w:r>
          </w:p>
        </w:tc>
      </w:tr>
      <w:tr w:rsidR="009E47BB" w:rsidRPr="001E05A2" w14:paraId="0140D28B"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DD4B49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94</w:t>
            </w:r>
          </w:p>
        </w:tc>
        <w:tc>
          <w:tcPr>
            <w:tcW w:w="1080" w:type="dxa"/>
            <w:tcBorders>
              <w:top w:val="nil"/>
              <w:left w:val="nil"/>
              <w:bottom w:val="single" w:sz="4" w:space="0" w:color="auto"/>
              <w:right w:val="single" w:sz="4" w:space="0" w:color="auto"/>
            </w:tcBorders>
            <w:shd w:val="clear" w:color="auto" w:fill="auto"/>
            <w:noWrap/>
            <w:vAlign w:val="center"/>
            <w:hideMark/>
          </w:tcPr>
          <w:p w14:paraId="5420CEA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9A5000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19FE4C0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BB799A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D8FB30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CD4E9D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3F1AC69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22</w:t>
            </w:r>
          </w:p>
        </w:tc>
      </w:tr>
      <w:tr w:rsidR="009E47BB" w:rsidRPr="001E05A2" w14:paraId="04E5D409"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ED9C98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95</w:t>
            </w:r>
          </w:p>
        </w:tc>
        <w:tc>
          <w:tcPr>
            <w:tcW w:w="1080" w:type="dxa"/>
            <w:tcBorders>
              <w:top w:val="nil"/>
              <w:left w:val="nil"/>
              <w:bottom w:val="single" w:sz="4" w:space="0" w:color="auto"/>
              <w:right w:val="single" w:sz="4" w:space="0" w:color="auto"/>
            </w:tcBorders>
            <w:shd w:val="clear" w:color="auto" w:fill="auto"/>
            <w:noWrap/>
            <w:vAlign w:val="center"/>
            <w:hideMark/>
          </w:tcPr>
          <w:p w14:paraId="74143DB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7918C3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5BDB2B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97EC77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FB5F82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2FE535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11D0735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29</w:t>
            </w:r>
          </w:p>
        </w:tc>
      </w:tr>
      <w:tr w:rsidR="009E47BB" w:rsidRPr="001E05A2" w14:paraId="6869EDDB"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0004015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96</w:t>
            </w:r>
          </w:p>
        </w:tc>
        <w:tc>
          <w:tcPr>
            <w:tcW w:w="1080" w:type="dxa"/>
            <w:tcBorders>
              <w:top w:val="nil"/>
              <w:left w:val="nil"/>
              <w:bottom w:val="single" w:sz="4" w:space="0" w:color="auto"/>
              <w:right w:val="single" w:sz="4" w:space="0" w:color="auto"/>
            </w:tcBorders>
            <w:shd w:val="clear" w:color="auto" w:fill="auto"/>
            <w:noWrap/>
            <w:vAlign w:val="center"/>
            <w:hideMark/>
          </w:tcPr>
          <w:p w14:paraId="34B31BB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63A805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D5B4B6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267DDC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5B4A3D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DFF3D7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33E4B7B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26</w:t>
            </w:r>
          </w:p>
        </w:tc>
      </w:tr>
      <w:tr w:rsidR="009E47BB" w:rsidRPr="001E05A2" w14:paraId="3EE02096"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2D6D1B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97</w:t>
            </w:r>
          </w:p>
        </w:tc>
        <w:tc>
          <w:tcPr>
            <w:tcW w:w="1080" w:type="dxa"/>
            <w:tcBorders>
              <w:top w:val="nil"/>
              <w:left w:val="nil"/>
              <w:bottom w:val="single" w:sz="4" w:space="0" w:color="auto"/>
              <w:right w:val="single" w:sz="4" w:space="0" w:color="auto"/>
            </w:tcBorders>
            <w:shd w:val="clear" w:color="auto" w:fill="auto"/>
            <w:noWrap/>
            <w:vAlign w:val="center"/>
            <w:hideMark/>
          </w:tcPr>
          <w:p w14:paraId="4638F7B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283AF8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60F085A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6456FA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0D934C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7CAB1B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5610001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23</w:t>
            </w:r>
          </w:p>
        </w:tc>
      </w:tr>
      <w:tr w:rsidR="009E47BB" w:rsidRPr="001E05A2" w14:paraId="318E09C9"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374EF71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98</w:t>
            </w:r>
          </w:p>
        </w:tc>
        <w:tc>
          <w:tcPr>
            <w:tcW w:w="1080" w:type="dxa"/>
            <w:tcBorders>
              <w:top w:val="nil"/>
              <w:left w:val="nil"/>
              <w:bottom w:val="single" w:sz="4" w:space="0" w:color="auto"/>
              <w:right w:val="single" w:sz="4" w:space="0" w:color="auto"/>
            </w:tcBorders>
            <w:shd w:val="clear" w:color="auto" w:fill="auto"/>
            <w:noWrap/>
            <w:vAlign w:val="center"/>
            <w:hideMark/>
          </w:tcPr>
          <w:p w14:paraId="6B6A8DC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1CD729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1B100E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E7CDB9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6FFF2F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418A46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6068DA5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28</w:t>
            </w:r>
          </w:p>
        </w:tc>
      </w:tr>
      <w:tr w:rsidR="009E47BB" w:rsidRPr="001E05A2" w14:paraId="4F020786"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311A425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99</w:t>
            </w:r>
          </w:p>
        </w:tc>
        <w:tc>
          <w:tcPr>
            <w:tcW w:w="1080" w:type="dxa"/>
            <w:tcBorders>
              <w:top w:val="nil"/>
              <w:left w:val="nil"/>
              <w:bottom w:val="single" w:sz="4" w:space="0" w:color="auto"/>
              <w:right w:val="single" w:sz="4" w:space="0" w:color="auto"/>
            </w:tcBorders>
            <w:shd w:val="clear" w:color="auto" w:fill="auto"/>
            <w:noWrap/>
            <w:vAlign w:val="center"/>
            <w:hideMark/>
          </w:tcPr>
          <w:p w14:paraId="57706AD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EBF5C0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E3B1D1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CD6CD7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794780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5CEDC0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3BDAABE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28</w:t>
            </w:r>
          </w:p>
        </w:tc>
      </w:tr>
      <w:tr w:rsidR="009E47BB" w:rsidRPr="001E05A2" w14:paraId="406B38E5"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1BE77F8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1B13AAA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C863E8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51A936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79654C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D4009A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CBF029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16D33A2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30</w:t>
            </w:r>
          </w:p>
        </w:tc>
      </w:tr>
    </w:tbl>
    <w:p w14:paraId="16A23AD6" w14:textId="77777777" w:rsidR="00230143" w:rsidRDefault="00230143" w:rsidP="009E47BB">
      <w:pPr>
        <w:jc w:val="both"/>
        <w:rPr>
          <w:rFonts w:ascii="Times New Roman" w:hAnsi="Times New Roman" w:cs="Times New Roman"/>
          <w:b/>
          <w:sz w:val="24"/>
          <w:szCs w:val="28"/>
        </w:rPr>
      </w:pPr>
    </w:p>
    <w:p w14:paraId="6F527651" w14:textId="77777777" w:rsidR="00230143" w:rsidRDefault="00230143" w:rsidP="009E47BB">
      <w:pPr>
        <w:jc w:val="both"/>
        <w:rPr>
          <w:rFonts w:ascii="Times New Roman" w:hAnsi="Times New Roman" w:cs="Times New Roman"/>
          <w:b/>
          <w:sz w:val="24"/>
          <w:szCs w:val="28"/>
        </w:rPr>
      </w:pPr>
    </w:p>
    <w:p w14:paraId="7DD75761" w14:textId="77777777" w:rsidR="00230143" w:rsidRDefault="00230143" w:rsidP="009E47BB">
      <w:pPr>
        <w:jc w:val="both"/>
        <w:rPr>
          <w:rFonts w:ascii="Times New Roman" w:hAnsi="Times New Roman" w:cs="Times New Roman"/>
          <w:b/>
          <w:sz w:val="24"/>
          <w:szCs w:val="28"/>
        </w:rPr>
      </w:pPr>
    </w:p>
    <w:p w14:paraId="394A9CD6" w14:textId="77777777" w:rsidR="00230143" w:rsidRDefault="00230143" w:rsidP="009E47BB">
      <w:pPr>
        <w:jc w:val="both"/>
        <w:rPr>
          <w:rFonts w:ascii="Times New Roman" w:hAnsi="Times New Roman" w:cs="Times New Roman"/>
          <w:b/>
          <w:sz w:val="24"/>
          <w:szCs w:val="28"/>
        </w:rPr>
      </w:pPr>
    </w:p>
    <w:p w14:paraId="17793EF0" w14:textId="77777777" w:rsidR="00230143" w:rsidRDefault="00230143" w:rsidP="009E47BB">
      <w:pPr>
        <w:jc w:val="both"/>
        <w:rPr>
          <w:rFonts w:ascii="Times New Roman" w:hAnsi="Times New Roman" w:cs="Times New Roman"/>
          <w:b/>
          <w:sz w:val="24"/>
          <w:szCs w:val="28"/>
        </w:rPr>
      </w:pPr>
    </w:p>
    <w:p w14:paraId="40135C08" w14:textId="7E6F861F" w:rsidR="009E47BB" w:rsidRPr="00181116" w:rsidRDefault="009E47BB" w:rsidP="009E47BB">
      <w:pPr>
        <w:jc w:val="both"/>
        <w:rPr>
          <w:rFonts w:ascii="Times New Roman" w:hAnsi="Times New Roman" w:cs="Times New Roman"/>
          <w:b/>
          <w:sz w:val="24"/>
          <w:szCs w:val="28"/>
        </w:rPr>
      </w:pPr>
      <w:r w:rsidRPr="00181116">
        <w:rPr>
          <w:rFonts w:ascii="Times New Roman" w:hAnsi="Times New Roman" w:cs="Times New Roman"/>
          <w:b/>
          <w:sz w:val="24"/>
          <w:szCs w:val="28"/>
        </w:rPr>
        <w:lastRenderedPageBreak/>
        <w:t>Lampiran 23</w:t>
      </w:r>
    </w:p>
    <w:p w14:paraId="41BE69D6" w14:textId="77777777" w:rsidR="009E47BB" w:rsidRPr="00181116" w:rsidRDefault="009E47BB" w:rsidP="009E47BB">
      <w:pPr>
        <w:tabs>
          <w:tab w:val="left" w:pos="1701"/>
        </w:tabs>
        <w:spacing w:line="480" w:lineRule="auto"/>
        <w:jc w:val="both"/>
        <w:rPr>
          <w:rFonts w:ascii="Times New Roman" w:hAnsi="Times New Roman" w:cs="Times New Roman"/>
          <w:b/>
          <w:color w:val="000000"/>
          <w:sz w:val="24"/>
          <w:szCs w:val="28"/>
        </w:rPr>
      </w:pPr>
      <w:r w:rsidRPr="00181116">
        <w:rPr>
          <w:rFonts w:ascii="Times New Roman" w:hAnsi="Times New Roman" w:cs="Times New Roman"/>
          <w:b/>
          <w:sz w:val="24"/>
          <w:szCs w:val="28"/>
        </w:rPr>
        <w:t xml:space="preserve">Data </w:t>
      </w:r>
      <w:proofErr w:type="spellStart"/>
      <w:r w:rsidRPr="00181116">
        <w:rPr>
          <w:rFonts w:ascii="Times New Roman" w:hAnsi="Times New Roman" w:cs="Times New Roman"/>
          <w:b/>
          <w:sz w:val="24"/>
          <w:szCs w:val="28"/>
        </w:rPr>
        <w:t>Penelitian</w:t>
      </w:r>
      <w:proofErr w:type="spellEnd"/>
      <w:r w:rsidRPr="00181116">
        <w:rPr>
          <w:rFonts w:ascii="Times New Roman" w:hAnsi="Times New Roman" w:cs="Times New Roman"/>
          <w:b/>
          <w:sz w:val="24"/>
          <w:szCs w:val="28"/>
        </w:rPr>
        <w:t xml:space="preserve"> </w:t>
      </w:r>
      <w:proofErr w:type="spellStart"/>
      <w:r w:rsidRPr="00181116">
        <w:rPr>
          <w:rFonts w:ascii="Times New Roman" w:hAnsi="Times New Roman" w:cs="Times New Roman"/>
          <w:b/>
          <w:sz w:val="24"/>
          <w:szCs w:val="28"/>
        </w:rPr>
        <w:t>Variabel</w:t>
      </w:r>
      <w:proofErr w:type="spellEnd"/>
      <w:r w:rsidRPr="00181116">
        <w:rPr>
          <w:rFonts w:ascii="Times New Roman" w:hAnsi="Times New Roman" w:cs="Times New Roman"/>
          <w:b/>
          <w:sz w:val="24"/>
          <w:szCs w:val="28"/>
        </w:rPr>
        <w:t xml:space="preserve"> </w:t>
      </w:r>
      <w:proofErr w:type="spellStart"/>
      <w:r w:rsidRPr="00181116">
        <w:rPr>
          <w:rFonts w:ascii="Times New Roman" w:hAnsi="Times New Roman" w:cs="Times New Roman"/>
          <w:b/>
          <w:color w:val="000000"/>
          <w:sz w:val="24"/>
          <w:szCs w:val="28"/>
        </w:rPr>
        <w:t>Pelayanan</w:t>
      </w:r>
      <w:proofErr w:type="spellEnd"/>
      <w:r w:rsidRPr="00181116">
        <w:rPr>
          <w:rFonts w:ascii="Times New Roman" w:hAnsi="Times New Roman" w:cs="Times New Roman"/>
          <w:b/>
          <w:color w:val="000000"/>
          <w:sz w:val="24"/>
          <w:szCs w:val="28"/>
        </w:rPr>
        <w:t xml:space="preserve"> </w:t>
      </w:r>
      <w:proofErr w:type="spellStart"/>
      <w:r w:rsidRPr="00181116">
        <w:rPr>
          <w:rFonts w:ascii="Times New Roman" w:hAnsi="Times New Roman" w:cs="Times New Roman"/>
          <w:b/>
          <w:color w:val="000000"/>
          <w:sz w:val="24"/>
          <w:szCs w:val="28"/>
        </w:rPr>
        <w:t>Fiskus</w:t>
      </w:r>
      <w:proofErr w:type="spellEnd"/>
      <w:r w:rsidRPr="00181116">
        <w:rPr>
          <w:rFonts w:ascii="Times New Roman" w:hAnsi="Times New Roman" w:cs="Times New Roman"/>
          <w:b/>
          <w:color w:val="000000"/>
          <w:sz w:val="24"/>
          <w:szCs w:val="28"/>
        </w:rPr>
        <w:t xml:space="preserve"> (X3)</w:t>
      </w:r>
    </w:p>
    <w:tbl>
      <w:tblPr>
        <w:tblW w:w="6557" w:type="dxa"/>
        <w:tblLook w:val="04A0" w:firstRow="1" w:lastRow="0" w:firstColumn="1" w:lastColumn="0" w:noHBand="0" w:noVBand="1"/>
      </w:tblPr>
      <w:tblGrid>
        <w:gridCol w:w="1310"/>
        <w:gridCol w:w="1080"/>
        <w:gridCol w:w="1080"/>
        <w:gridCol w:w="1080"/>
        <w:gridCol w:w="1080"/>
        <w:gridCol w:w="1140"/>
      </w:tblGrid>
      <w:tr w:rsidR="009E47BB" w:rsidRPr="001E05A2" w14:paraId="205E403A" w14:textId="77777777" w:rsidTr="009E47BB">
        <w:trPr>
          <w:trHeight w:val="315"/>
        </w:trPr>
        <w:tc>
          <w:tcPr>
            <w:tcW w:w="1097" w:type="dxa"/>
            <w:vMerge w:val="restart"/>
            <w:tcBorders>
              <w:top w:val="single" w:sz="4" w:space="0" w:color="auto"/>
              <w:left w:val="single" w:sz="4" w:space="0" w:color="auto"/>
              <w:bottom w:val="single" w:sz="4" w:space="0" w:color="000000"/>
              <w:right w:val="single" w:sz="4" w:space="0" w:color="auto"/>
            </w:tcBorders>
            <w:shd w:val="clear" w:color="000000" w:fill="D0CECE"/>
            <w:noWrap/>
            <w:vAlign w:val="center"/>
            <w:hideMark/>
          </w:tcPr>
          <w:p w14:paraId="40EF0E42" w14:textId="77777777" w:rsidR="009E47BB" w:rsidRPr="001E05A2" w:rsidRDefault="009E47BB" w:rsidP="009E47BB">
            <w:pPr>
              <w:jc w:val="center"/>
              <w:rPr>
                <w:color w:val="000000"/>
                <w:sz w:val="24"/>
                <w:szCs w:val="24"/>
                <w:lang w:val="en-ID" w:eastAsia="en-ID"/>
              </w:rPr>
            </w:pPr>
            <w:proofErr w:type="spellStart"/>
            <w:r w:rsidRPr="001E05A2">
              <w:rPr>
                <w:color w:val="000000"/>
                <w:sz w:val="24"/>
                <w:szCs w:val="24"/>
                <w:lang w:val="en-ID" w:eastAsia="en-ID"/>
              </w:rPr>
              <w:t>Nomor</w:t>
            </w:r>
            <w:proofErr w:type="spellEnd"/>
            <w:r w:rsidRPr="001E05A2">
              <w:rPr>
                <w:color w:val="000000"/>
                <w:sz w:val="24"/>
                <w:szCs w:val="24"/>
                <w:lang w:val="en-ID" w:eastAsia="en-ID"/>
              </w:rPr>
              <w:t xml:space="preserve"> </w:t>
            </w:r>
            <w:proofErr w:type="spellStart"/>
            <w:r w:rsidRPr="001E05A2">
              <w:rPr>
                <w:color w:val="000000"/>
                <w:sz w:val="24"/>
                <w:szCs w:val="24"/>
                <w:lang w:val="en-ID" w:eastAsia="en-ID"/>
              </w:rPr>
              <w:t>Responden</w:t>
            </w:r>
            <w:proofErr w:type="spellEnd"/>
          </w:p>
        </w:tc>
        <w:tc>
          <w:tcPr>
            <w:tcW w:w="4320" w:type="dxa"/>
            <w:gridSpan w:val="4"/>
            <w:tcBorders>
              <w:top w:val="single" w:sz="4" w:space="0" w:color="auto"/>
              <w:left w:val="nil"/>
              <w:bottom w:val="single" w:sz="4" w:space="0" w:color="auto"/>
              <w:right w:val="nil"/>
            </w:tcBorders>
            <w:shd w:val="clear" w:color="000000" w:fill="D0CECE"/>
            <w:noWrap/>
            <w:vAlign w:val="bottom"/>
            <w:hideMark/>
          </w:tcPr>
          <w:p w14:paraId="2E02D9D0" w14:textId="77777777" w:rsidR="009E47BB" w:rsidRPr="001E05A2" w:rsidRDefault="009E47BB" w:rsidP="009E47BB">
            <w:pPr>
              <w:jc w:val="center"/>
              <w:rPr>
                <w:color w:val="000000"/>
                <w:sz w:val="24"/>
                <w:szCs w:val="24"/>
                <w:lang w:val="en-ID" w:eastAsia="en-ID"/>
              </w:rPr>
            </w:pPr>
            <w:proofErr w:type="spellStart"/>
            <w:r w:rsidRPr="001E05A2">
              <w:rPr>
                <w:color w:val="000000"/>
                <w:sz w:val="24"/>
                <w:szCs w:val="24"/>
                <w:lang w:val="en-ID" w:eastAsia="en-ID"/>
              </w:rPr>
              <w:t>Tabulasi</w:t>
            </w:r>
            <w:proofErr w:type="spellEnd"/>
            <w:r w:rsidRPr="001E05A2">
              <w:rPr>
                <w:color w:val="000000"/>
                <w:sz w:val="24"/>
                <w:szCs w:val="24"/>
                <w:lang w:val="en-ID" w:eastAsia="en-ID"/>
              </w:rPr>
              <w:t xml:space="preserve"> </w:t>
            </w:r>
            <w:proofErr w:type="spellStart"/>
            <w:r w:rsidRPr="001E05A2">
              <w:rPr>
                <w:color w:val="000000"/>
                <w:sz w:val="24"/>
                <w:szCs w:val="24"/>
                <w:lang w:val="en-ID" w:eastAsia="en-ID"/>
              </w:rPr>
              <w:t>Variabel</w:t>
            </w:r>
            <w:proofErr w:type="spellEnd"/>
            <w:r w:rsidRPr="001E05A2">
              <w:rPr>
                <w:color w:val="000000"/>
                <w:sz w:val="24"/>
                <w:szCs w:val="24"/>
                <w:lang w:val="en-ID" w:eastAsia="en-ID"/>
              </w:rPr>
              <w:t xml:space="preserve"> </w:t>
            </w:r>
            <w:proofErr w:type="spellStart"/>
            <w:r w:rsidRPr="001E05A2">
              <w:rPr>
                <w:color w:val="000000"/>
                <w:sz w:val="24"/>
                <w:szCs w:val="24"/>
                <w:lang w:val="en-ID" w:eastAsia="en-ID"/>
              </w:rPr>
              <w:t>Pelayanan</w:t>
            </w:r>
            <w:proofErr w:type="spellEnd"/>
            <w:r w:rsidRPr="001E05A2">
              <w:rPr>
                <w:color w:val="000000"/>
                <w:sz w:val="24"/>
                <w:szCs w:val="24"/>
                <w:lang w:val="en-ID" w:eastAsia="en-ID"/>
              </w:rPr>
              <w:t xml:space="preserve"> </w:t>
            </w:r>
            <w:proofErr w:type="spellStart"/>
            <w:r w:rsidRPr="001E05A2">
              <w:rPr>
                <w:color w:val="000000"/>
                <w:sz w:val="24"/>
                <w:szCs w:val="24"/>
                <w:lang w:val="en-ID" w:eastAsia="en-ID"/>
              </w:rPr>
              <w:t>Fiskus</w:t>
            </w:r>
            <w:proofErr w:type="spellEnd"/>
            <w:r w:rsidRPr="001E05A2">
              <w:rPr>
                <w:color w:val="000000"/>
                <w:sz w:val="24"/>
                <w:szCs w:val="24"/>
                <w:lang w:val="en-ID" w:eastAsia="en-ID"/>
              </w:rPr>
              <w:t xml:space="preserve"> (X3)</w:t>
            </w:r>
          </w:p>
        </w:tc>
        <w:tc>
          <w:tcPr>
            <w:tcW w:w="1140" w:type="dxa"/>
            <w:vMerge w:val="restart"/>
            <w:tcBorders>
              <w:top w:val="single" w:sz="4" w:space="0" w:color="auto"/>
              <w:left w:val="single" w:sz="4" w:space="0" w:color="auto"/>
              <w:bottom w:val="single" w:sz="4" w:space="0" w:color="000000"/>
              <w:right w:val="single" w:sz="4" w:space="0" w:color="auto"/>
            </w:tcBorders>
            <w:shd w:val="clear" w:color="000000" w:fill="D0CECE"/>
            <w:noWrap/>
            <w:vAlign w:val="center"/>
            <w:hideMark/>
          </w:tcPr>
          <w:p w14:paraId="3E6AC04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Skor total</w:t>
            </w:r>
          </w:p>
        </w:tc>
      </w:tr>
      <w:tr w:rsidR="009E47BB" w:rsidRPr="001E05A2" w14:paraId="07AEBFC3" w14:textId="77777777" w:rsidTr="009E47BB">
        <w:trPr>
          <w:trHeight w:val="315"/>
        </w:trPr>
        <w:tc>
          <w:tcPr>
            <w:tcW w:w="1097" w:type="dxa"/>
            <w:vMerge/>
            <w:tcBorders>
              <w:top w:val="single" w:sz="4" w:space="0" w:color="auto"/>
              <w:left w:val="single" w:sz="4" w:space="0" w:color="auto"/>
              <w:bottom w:val="single" w:sz="4" w:space="0" w:color="000000"/>
              <w:right w:val="single" w:sz="4" w:space="0" w:color="auto"/>
            </w:tcBorders>
            <w:vAlign w:val="center"/>
            <w:hideMark/>
          </w:tcPr>
          <w:p w14:paraId="5AD2B6E7" w14:textId="77777777" w:rsidR="009E47BB" w:rsidRPr="001E05A2" w:rsidRDefault="009E47BB" w:rsidP="009E47BB">
            <w:pPr>
              <w:rPr>
                <w:color w:val="000000"/>
                <w:sz w:val="24"/>
                <w:szCs w:val="24"/>
                <w:lang w:val="en-ID" w:eastAsia="en-ID"/>
              </w:rPr>
            </w:pPr>
          </w:p>
        </w:tc>
        <w:tc>
          <w:tcPr>
            <w:tcW w:w="1080" w:type="dxa"/>
            <w:tcBorders>
              <w:top w:val="nil"/>
              <w:left w:val="nil"/>
              <w:bottom w:val="single" w:sz="4" w:space="0" w:color="auto"/>
              <w:right w:val="single" w:sz="4" w:space="0" w:color="auto"/>
            </w:tcBorders>
            <w:shd w:val="clear" w:color="000000" w:fill="D0CECE"/>
            <w:noWrap/>
            <w:vAlign w:val="center"/>
            <w:hideMark/>
          </w:tcPr>
          <w:p w14:paraId="60BFA0D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X3.1</w:t>
            </w:r>
          </w:p>
        </w:tc>
        <w:tc>
          <w:tcPr>
            <w:tcW w:w="1080" w:type="dxa"/>
            <w:tcBorders>
              <w:top w:val="nil"/>
              <w:left w:val="nil"/>
              <w:bottom w:val="single" w:sz="4" w:space="0" w:color="auto"/>
              <w:right w:val="single" w:sz="4" w:space="0" w:color="auto"/>
            </w:tcBorders>
            <w:shd w:val="clear" w:color="000000" w:fill="D0CECE"/>
            <w:noWrap/>
            <w:vAlign w:val="center"/>
            <w:hideMark/>
          </w:tcPr>
          <w:p w14:paraId="328A720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X3.2</w:t>
            </w:r>
          </w:p>
        </w:tc>
        <w:tc>
          <w:tcPr>
            <w:tcW w:w="1080" w:type="dxa"/>
            <w:tcBorders>
              <w:top w:val="nil"/>
              <w:left w:val="nil"/>
              <w:bottom w:val="single" w:sz="4" w:space="0" w:color="auto"/>
              <w:right w:val="single" w:sz="4" w:space="0" w:color="auto"/>
            </w:tcBorders>
            <w:shd w:val="clear" w:color="000000" w:fill="D0CECE"/>
            <w:noWrap/>
            <w:vAlign w:val="center"/>
            <w:hideMark/>
          </w:tcPr>
          <w:p w14:paraId="0444940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X3.3</w:t>
            </w:r>
          </w:p>
        </w:tc>
        <w:tc>
          <w:tcPr>
            <w:tcW w:w="1080" w:type="dxa"/>
            <w:tcBorders>
              <w:top w:val="nil"/>
              <w:left w:val="nil"/>
              <w:bottom w:val="single" w:sz="4" w:space="0" w:color="auto"/>
              <w:right w:val="single" w:sz="4" w:space="0" w:color="auto"/>
            </w:tcBorders>
            <w:shd w:val="clear" w:color="000000" w:fill="D0CECE"/>
            <w:noWrap/>
            <w:vAlign w:val="center"/>
            <w:hideMark/>
          </w:tcPr>
          <w:p w14:paraId="55EF166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X3.4</w:t>
            </w:r>
          </w:p>
        </w:tc>
        <w:tc>
          <w:tcPr>
            <w:tcW w:w="1140" w:type="dxa"/>
            <w:vMerge/>
            <w:tcBorders>
              <w:top w:val="single" w:sz="4" w:space="0" w:color="auto"/>
              <w:left w:val="single" w:sz="4" w:space="0" w:color="auto"/>
              <w:bottom w:val="single" w:sz="4" w:space="0" w:color="000000"/>
              <w:right w:val="single" w:sz="4" w:space="0" w:color="auto"/>
            </w:tcBorders>
            <w:vAlign w:val="center"/>
            <w:hideMark/>
          </w:tcPr>
          <w:p w14:paraId="503B22B1" w14:textId="77777777" w:rsidR="009E47BB" w:rsidRPr="001E05A2" w:rsidRDefault="009E47BB" w:rsidP="009E47BB">
            <w:pPr>
              <w:rPr>
                <w:color w:val="000000"/>
                <w:sz w:val="24"/>
                <w:szCs w:val="24"/>
                <w:lang w:val="en-ID" w:eastAsia="en-ID"/>
              </w:rPr>
            </w:pPr>
          </w:p>
        </w:tc>
      </w:tr>
      <w:tr w:rsidR="009E47BB" w:rsidRPr="001E05A2" w14:paraId="3A4E3798"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55FF5F0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w:t>
            </w:r>
          </w:p>
        </w:tc>
        <w:tc>
          <w:tcPr>
            <w:tcW w:w="1080" w:type="dxa"/>
            <w:tcBorders>
              <w:top w:val="nil"/>
              <w:left w:val="nil"/>
              <w:bottom w:val="single" w:sz="4" w:space="0" w:color="auto"/>
              <w:right w:val="single" w:sz="4" w:space="0" w:color="auto"/>
            </w:tcBorders>
            <w:shd w:val="clear" w:color="auto" w:fill="auto"/>
            <w:noWrap/>
            <w:vAlign w:val="center"/>
            <w:hideMark/>
          </w:tcPr>
          <w:p w14:paraId="40EE4CF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10A7D8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A7DDAC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93E525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56E8C15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17</w:t>
            </w:r>
          </w:p>
        </w:tc>
      </w:tr>
      <w:tr w:rsidR="009E47BB" w:rsidRPr="001E05A2" w14:paraId="7C8A8C28"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5B787E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w:t>
            </w:r>
          </w:p>
        </w:tc>
        <w:tc>
          <w:tcPr>
            <w:tcW w:w="1080" w:type="dxa"/>
            <w:tcBorders>
              <w:top w:val="nil"/>
              <w:left w:val="nil"/>
              <w:bottom w:val="single" w:sz="4" w:space="0" w:color="auto"/>
              <w:right w:val="single" w:sz="4" w:space="0" w:color="auto"/>
            </w:tcBorders>
            <w:shd w:val="clear" w:color="auto" w:fill="auto"/>
            <w:noWrap/>
            <w:vAlign w:val="center"/>
            <w:hideMark/>
          </w:tcPr>
          <w:p w14:paraId="4CE57FE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B68E31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1DBB95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56271B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2CB0250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16</w:t>
            </w:r>
          </w:p>
        </w:tc>
      </w:tr>
      <w:tr w:rsidR="009E47BB" w:rsidRPr="001E05A2" w14:paraId="6DE88175"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A2FE75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4ACA1A5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66073F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D4E6D3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4C12C6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41D044B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17</w:t>
            </w:r>
          </w:p>
        </w:tc>
      </w:tr>
      <w:tr w:rsidR="009E47BB" w:rsidRPr="001E05A2" w14:paraId="64EDBA13"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0BBB5E1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E146FB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10DB80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659155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294AB0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1C72387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18</w:t>
            </w:r>
          </w:p>
        </w:tc>
      </w:tr>
      <w:tr w:rsidR="009E47BB" w:rsidRPr="001E05A2" w14:paraId="44BB7898"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0F08514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D22091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DC3DFC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E6D552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3695E7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0C58C64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18</w:t>
            </w:r>
          </w:p>
        </w:tc>
      </w:tr>
      <w:tr w:rsidR="009E47BB" w:rsidRPr="001E05A2" w14:paraId="501EDB64"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70E412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6</w:t>
            </w:r>
          </w:p>
        </w:tc>
        <w:tc>
          <w:tcPr>
            <w:tcW w:w="1080" w:type="dxa"/>
            <w:tcBorders>
              <w:top w:val="nil"/>
              <w:left w:val="nil"/>
              <w:bottom w:val="single" w:sz="4" w:space="0" w:color="auto"/>
              <w:right w:val="single" w:sz="4" w:space="0" w:color="auto"/>
            </w:tcBorders>
            <w:shd w:val="clear" w:color="auto" w:fill="auto"/>
            <w:noWrap/>
            <w:vAlign w:val="center"/>
            <w:hideMark/>
          </w:tcPr>
          <w:p w14:paraId="28E6382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30518D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596E6C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920C8C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59C405C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17</w:t>
            </w:r>
          </w:p>
        </w:tc>
      </w:tr>
      <w:tr w:rsidR="009E47BB" w:rsidRPr="001E05A2" w14:paraId="3315B076"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AD3705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7</w:t>
            </w:r>
          </w:p>
        </w:tc>
        <w:tc>
          <w:tcPr>
            <w:tcW w:w="1080" w:type="dxa"/>
            <w:tcBorders>
              <w:top w:val="nil"/>
              <w:left w:val="nil"/>
              <w:bottom w:val="single" w:sz="4" w:space="0" w:color="auto"/>
              <w:right w:val="single" w:sz="4" w:space="0" w:color="auto"/>
            </w:tcBorders>
            <w:shd w:val="clear" w:color="auto" w:fill="auto"/>
            <w:noWrap/>
            <w:vAlign w:val="center"/>
            <w:hideMark/>
          </w:tcPr>
          <w:p w14:paraId="2C89410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8905C5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5337BA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31B8DC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140" w:type="dxa"/>
            <w:tcBorders>
              <w:top w:val="nil"/>
              <w:left w:val="nil"/>
              <w:bottom w:val="single" w:sz="4" w:space="0" w:color="auto"/>
              <w:right w:val="single" w:sz="4" w:space="0" w:color="auto"/>
            </w:tcBorders>
            <w:shd w:val="clear" w:color="000000" w:fill="FFFF00"/>
            <w:noWrap/>
            <w:vAlign w:val="center"/>
            <w:hideMark/>
          </w:tcPr>
          <w:p w14:paraId="331B22E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19</w:t>
            </w:r>
          </w:p>
        </w:tc>
      </w:tr>
      <w:tr w:rsidR="009E47BB" w:rsidRPr="001E05A2" w14:paraId="751F3837"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21F647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8</w:t>
            </w:r>
          </w:p>
        </w:tc>
        <w:tc>
          <w:tcPr>
            <w:tcW w:w="1080" w:type="dxa"/>
            <w:tcBorders>
              <w:top w:val="nil"/>
              <w:left w:val="nil"/>
              <w:bottom w:val="single" w:sz="4" w:space="0" w:color="auto"/>
              <w:right w:val="single" w:sz="4" w:space="0" w:color="auto"/>
            </w:tcBorders>
            <w:shd w:val="clear" w:color="auto" w:fill="auto"/>
            <w:noWrap/>
            <w:vAlign w:val="center"/>
            <w:hideMark/>
          </w:tcPr>
          <w:p w14:paraId="695E6C5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66F458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5CA686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11387D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140" w:type="dxa"/>
            <w:tcBorders>
              <w:top w:val="nil"/>
              <w:left w:val="nil"/>
              <w:bottom w:val="single" w:sz="4" w:space="0" w:color="auto"/>
              <w:right w:val="single" w:sz="4" w:space="0" w:color="auto"/>
            </w:tcBorders>
            <w:shd w:val="clear" w:color="000000" w:fill="FFFF00"/>
            <w:noWrap/>
            <w:vAlign w:val="center"/>
            <w:hideMark/>
          </w:tcPr>
          <w:p w14:paraId="754F0FD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15</w:t>
            </w:r>
          </w:p>
        </w:tc>
      </w:tr>
      <w:tr w:rsidR="009E47BB" w:rsidRPr="001E05A2" w14:paraId="6F54150F"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9BC8E1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9</w:t>
            </w:r>
          </w:p>
        </w:tc>
        <w:tc>
          <w:tcPr>
            <w:tcW w:w="1080" w:type="dxa"/>
            <w:tcBorders>
              <w:top w:val="nil"/>
              <w:left w:val="nil"/>
              <w:bottom w:val="single" w:sz="4" w:space="0" w:color="auto"/>
              <w:right w:val="single" w:sz="4" w:space="0" w:color="auto"/>
            </w:tcBorders>
            <w:shd w:val="clear" w:color="auto" w:fill="auto"/>
            <w:noWrap/>
            <w:vAlign w:val="center"/>
            <w:hideMark/>
          </w:tcPr>
          <w:p w14:paraId="61A3E8C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8265E7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302768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089486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1DAC1FF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16</w:t>
            </w:r>
          </w:p>
        </w:tc>
      </w:tr>
      <w:tr w:rsidR="009E47BB" w:rsidRPr="001E05A2" w14:paraId="5308021E"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07B8CCB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10</w:t>
            </w:r>
          </w:p>
        </w:tc>
        <w:tc>
          <w:tcPr>
            <w:tcW w:w="1080" w:type="dxa"/>
            <w:tcBorders>
              <w:top w:val="nil"/>
              <w:left w:val="nil"/>
              <w:bottom w:val="single" w:sz="4" w:space="0" w:color="auto"/>
              <w:right w:val="single" w:sz="4" w:space="0" w:color="auto"/>
            </w:tcBorders>
            <w:shd w:val="clear" w:color="auto" w:fill="auto"/>
            <w:noWrap/>
            <w:vAlign w:val="center"/>
            <w:hideMark/>
          </w:tcPr>
          <w:p w14:paraId="57929AD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E4A13F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AEC2AD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0133701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2D5FE60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15</w:t>
            </w:r>
          </w:p>
        </w:tc>
      </w:tr>
      <w:tr w:rsidR="009E47BB" w:rsidRPr="001E05A2" w14:paraId="754F34DF"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754615F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11</w:t>
            </w:r>
          </w:p>
        </w:tc>
        <w:tc>
          <w:tcPr>
            <w:tcW w:w="1080" w:type="dxa"/>
            <w:tcBorders>
              <w:top w:val="nil"/>
              <w:left w:val="nil"/>
              <w:bottom w:val="single" w:sz="4" w:space="0" w:color="auto"/>
              <w:right w:val="single" w:sz="4" w:space="0" w:color="auto"/>
            </w:tcBorders>
            <w:shd w:val="clear" w:color="auto" w:fill="auto"/>
            <w:noWrap/>
            <w:vAlign w:val="center"/>
            <w:hideMark/>
          </w:tcPr>
          <w:p w14:paraId="1CC6B8B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EAA3A7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391170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02E66A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6F24E41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17</w:t>
            </w:r>
          </w:p>
        </w:tc>
      </w:tr>
      <w:tr w:rsidR="009E47BB" w:rsidRPr="001E05A2" w14:paraId="365F88B7"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7AAC4C3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12</w:t>
            </w:r>
          </w:p>
        </w:tc>
        <w:tc>
          <w:tcPr>
            <w:tcW w:w="1080" w:type="dxa"/>
            <w:tcBorders>
              <w:top w:val="nil"/>
              <w:left w:val="nil"/>
              <w:bottom w:val="single" w:sz="4" w:space="0" w:color="auto"/>
              <w:right w:val="single" w:sz="4" w:space="0" w:color="auto"/>
            </w:tcBorders>
            <w:shd w:val="clear" w:color="auto" w:fill="auto"/>
            <w:noWrap/>
            <w:vAlign w:val="center"/>
            <w:hideMark/>
          </w:tcPr>
          <w:p w14:paraId="3EF4C7E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4FA5AE6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21F815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DB12EE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140" w:type="dxa"/>
            <w:tcBorders>
              <w:top w:val="nil"/>
              <w:left w:val="nil"/>
              <w:bottom w:val="single" w:sz="4" w:space="0" w:color="auto"/>
              <w:right w:val="single" w:sz="4" w:space="0" w:color="auto"/>
            </w:tcBorders>
            <w:shd w:val="clear" w:color="000000" w:fill="FFFF00"/>
            <w:noWrap/>
            <w:vAlign w:val="center"/>
            <w:hideMark/>
          </w:tcPr>
          <w:p w14:paraId="0162623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14</w:t>
            </w:r>
          </w:p>
        </w:tc>
      </w:tr>
      <w:tr w:rsidR="009E47BB" w:rsidRPr="001E05A2" w14:paraId="444FD5EE"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0A0CA40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13</w:t>
            </w:r>
          </w:p>
        </w:tc>
        <w:tc>
          <w:tcPr>
            <w:tcW w:w="1080" w:type="dxa"/>
            <w:tcBorders>
              <w:top w:val="nil"/>
              <w:left w:val="nil"/>
              <w:bottom w:val="single" w:sz="4" w:space="0" w:color="auto"/>
              <w:right w:val="single" w:sz="4" w:space="0" w:color="auto"/>
            </w:tcBorders>
            <w:shd w:val="clear" w:color="auto" w:fill="auto"/>
            <w:noWrap/>
            <w:vAlign w:val="center"/>
            <w:hideMark/>
          </w:tcPr>
          <w:p w14:paraId="21FE8EA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DB3167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A7110B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E9A4B1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0040783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17</w:t>
            </w:r>
          </w:p>
        </w:tc>
      </w:tr>
      <w:tr w:rsidR="009E47BB" w:rsidRPr="001E05A2" w14:paraId="0FE4C196"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5CED50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14</w:t>
            </w:r>
          </w:p>
        </w:tc>
        <w:tc>
          <w:tcPr>
            <w:tcW w:w="1080" w:type="dxa"/>
            <w:tcBorders>
              <w:top w:val="nil"/>
              <w:left w:val="nil"/>
              <w:bottom w:val="single" w:sz="4" w:space="0" w:color="auto"/>
              <w:right w:val="single" w:sz="4" w:space="0" w:color="auto"/>
            </w:tcBorders>
            <w:shd w:val="clear" w:color="auto" w:fill="auto"/>
            <w:noWrap/>
            <w:vAlign w:val="center"/>
            <w:hideMark/>
          </w:tcPr>
          <w:p w14:paraId="2ACFD71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27B943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9F24D1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F85156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140" w:type="dxa"/>
            <w:tcBorders>
              <w:top w:val="nil"/>
              <w:left w:val="nil"/>
              <w:bottom w:val="single" w:sz="4" w:space="0" w:color="auto"/>
              <w:right w:val="single" w:sz="4" w:space="0" w:color="auto"/>
            </w:tcBorders>
            <w:shd w:val="clear" w:color="000000" w:fill="FFFF00"/>
            <w:noWrap/>
            <w:vAlign w:val="center"/>
            <w:hideMark/>
          </w:tcPr>
          <w:p w14:paraId="6F93B07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18</w:t>
            </w:r>
          </w:p>
        </w:tc>
      </w:tr>
      <w:tr w:rsidR="009E47BB" w:rsidRPr="001E05A2" w14:paraId="30F0CF7F"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55E3459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15</w:t>
            </w:r>
          </w:p>
        </w:tc>
        <w:tc>
          <w:tcPr>
            <w:tcW w:w="1080" w:type="dxa"/>
            <w:tcBorders>
              <w:top w:val="nil"/>
              <w:left w:val="nil"/>
              <w:bottom w:val="single" w:sz="4" w:space="0" w:color="auto"/>
              <w:right w:val="single" w:sz="4" w:space="0" w:color="auto"/>
            </w:tcBorders>
            <w:shd w:val="clear" w:color="auto" w:fill="auto"/>
            <w:noWrap/>
            <w:vAlign w:val="center"/>
            <w:hideMark/>
          </w:tcPr>
          <w:p w14:paraId="0AF0E71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6DDB97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320E3D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FD1B89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5BA3AB5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16</w:t>
            </w:r>
          </w:p>
        </w:tc>
      </w:tr>
      <w:tr w:rsidR="009E47BB" w:rsidRPr="001E05A2" w14:paraId="56D33B1F"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154F90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16</w:t>
            </w:r>
          </w:p>
        </w:tc>
        <w:tc>
          <w:tcPr>
            <w:tcW w:w="1080" w:type="dxa"/>
            <w:tcBorders>
              <w:top w:val="nil"/>
              <w:left w:val="nil"/>
              <w:bottom w:val="single" w:sz="4" w:space="0" w:color="auto"/>
              <w:right w:val="single" w:sz="4" w:space="0" w:color="auto"/>
            </w:tcBorders>
            <w:shd w:val="clear" w:color="auto" w:fill="auto"/>
            <w:noWrap/>
            <w:vAlign w:val="center"/>
            <w:hideMark/>
          </w:tcPr>
          <w:p w14:paraId="53E25CB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E0C4DF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91718D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621382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73747C5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16</w:t>
            </w:r>
          </w:p>
        </w:tc>
      </w:tr>
      <w:tr w:rsidR="009E47BB" w:rsidRPr="001E05A2" w14:paraId="1C744852"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008FF78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17</w:t>
            </w:r>
          </w:p>
        </w:tc>
        <w:tc>
          <w:tcPr>
            <w:tcW w:w="1080" w:type="dxa"/>
            <w:tcBorders>
              <w:top w:val="nil"/>
              <w:left w:val="nil"/>
              <w:bottom w:val="single" w:sz="4" w:space="0" w:color="auto"/>
              <w:right w:val="single" w:sz="4" w:space="0" w:color="auto"/>
            </w:tcBorders>
            <w:shd w:val="clear" w:color="auto" w:fill="auto"/>
            <w:noWrap/>
            <w:vAlign w:val="center"/>
            <w:hideMark/>
          </w:tcPr>
          <w:p w14:paraId="2E185CD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7ADCF8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1FEB72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3C5649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140" w:type="dxa"/>
            <w:tcBorders>
              <w:top w:val="nil"/>
              <w:left w:val="nil"/>
              <w:bottom w:val="single" w:sz="4" w:space="0" w:color="auto"/>
              <w:right w:val="single" w:sz="4" w:space="0" w:color="auto"/>
            </w:tcBorders>
            <w:shd w:val="clear" w:color="000000" w:fill="FFFF00"/>
            <w:noWrap/>
            <w:vAlign w:val="center"/>
            <w:hideMark/>
          </w:tcPr>
          <w:p w14:paraId="46B1577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19</w:t>
            </w:r>
          </w:p>
        </w:tc>
      </w:tr>
      <w:tr w:rsidR="009E47BB" w:rsidRPr="001E05A2" w14:paraId="29CCE726"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3407231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18</w:t>
            </w:r>
          </w:p>
        </w:tc>
        <w:tc>
          <w:tcPr>
            <w:tcW w:w="1080" w:type="dxa"/>
            <w:tcBorders>
              <w:top w:val="nil"/>
              <w:left w:val="nil"/>
              <w:bottom w:val="single" w:sz="4" w:space="0" w:color="auto"/>
              <w:right w:val="single" w:sz="4" w:space="0" w:color="auto"/>
            </w:tcBorders>
            <w:shd w:val="clear" w:color="auto" w:fill="auto"/>
            <w:noWrap/>
            <w:vAlign w:val="center"/>
            <w:hideMark/>
          </w:tcPr>
          <w:p w14:paraId="10DA172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9B6047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6D5000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46FB18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2BF9D0D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18</w:t>
            </w:r>
          </w:p>
        </w:tc>
      </w:tr>
      <w:tr w:rsidR="009E47BB" w:rsidRPr="001E05A2" w14:paraId="0393A343"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34CC74F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19</w:t>
            </w:r>
          </w:p>
        </w:tc>
        <w:tc>
          <w:tcPr>
            <w:tcW w:w="1080" w:type="dxa"/>
            <w:tcBorders>
              <w:top w:val="nil"/>
              <w:left w:val="nil"/>
              <w:bottom w:val="single" w:sz="4" w:space="0" w:color="auto"/>
              <w:right w:val="single" w:sz="4" w:space="0" w:color="auto"/>
            </w:tcBorders>
            <w:shd w:val="clear" w:color="auto" w:fill="auto"/>
            <w:noWrap/>
            <w:vAlign w:val="center"/>
            <w:hideMark/>
          </w:tcPr>
          <w:p w14:paraId="22B12C7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2036BD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84C905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C4B0C4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140" w:type="dxa"/>
            <w:tcBorders>
              <w:top w:val="nil"/>
              <w:left w:val="nil"/>
              <w:bottom w:val="single" w:sz="4" w:space="0" w:color="auto"/>
              <w:right w:val="single" w:sz="4" w:space="0" w:color="auto"/>
            </w:tcBorders>
            <w:shd w:val="clear" w:color="000000" w:fill="FFFF00"/>
            <w:noWrap/>
            <w:vAlign w:val="center"/>
            <w:hideMark/>
          </w:tcPr>
          <w:p w14:paraId="36234ED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18</w:t>
            </w:r>
          </w:p>
        </w:tc>
      </w:tr>
      <w:tr w:rsidR="009E47BB" w:rsidRPr="001E05A2" w14:paraId="00771EFC"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51EAF41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20</w:t>
            </w:r>
          </w:p>
        </w:tc>
        <w:tc>
          <w:tcPr>
            <w:tcW w:w="1080" w:type="dxa"/>
            <w:tcBorders>
              <w:top w:val="nil"/>
              <w:left w:val="nil"/>
              <w:bottom w:val="single" w:sz="4" w:space="0" w:color="auto"/>
              <w:right w:val="single" w:sz="4" w:space="0" w:color="auto"/>
            </w:tcBorders>
            <w:shd w:val="clear" w:color="auto" w:fill="auto"/>
            <w:noWrap/>
            <w:vAlign w:val="center"/>
            <w:hideMark/>
          </w:tcPr>
          <w:p w14:paraId="3DA208E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C3BEF1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24F29A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1FDDAA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62B9798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16</w:t>
            </w:r>
          </w:p>
        </w:tc>
      </w:tr>
      <w:tr w:rsidR="009E47BB" w:rsidRPr="001E05A2" w14:paraId="362D8716"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74EC6A3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21</w:t>
            </w:r>
          </w:p>
        </w:tc>
        <w:tc>
          <w:tcPr>
            <w:tcW w:w="1080" w:type="dxa"/>
            <w:tcBorders>
              <w:top w:val="nil"/>
              <w:left w:val="nil"/>
              <w:bottom w:val="single" w:sz="4" w:space="0" w:color="auto"/>
              <w:right w:val="single" w:sz="4" w:space="0" w:color="auto"/>
            </w:tcBorders>
            <w:shd w:val="clear" w:color="auto" w:fill="auto"/>
            <w:noWrap/>
            <w:vAlign w:val="center"/>
            <w:hideMark/>
          </w:tcPr>
          <w:p w14:paraId="2CB36A1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9F9DCE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19B8C7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7696ED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140" w:type="dxa"/>
            <w:tcBorders>
              <w:top w:val="nil"/>
              <w:left w:val="nil"/>
              <w:bottom w:val="single" w:sz="4" w:space="0" w:color="auto"/>
              <w:right w:val="single" w:sz="4" w:space="0" w:color="auto"/>
            </w:tcBorders>
            <w:shd w:val="clear" w:color="000000" w:fill="FFFF00"/>
            <w:noWrap/>
            <w:vAlign w:val="center"/>
            <w:hideMark/>
          </w:tcPr>
          <w:p w14:paraId="32CE7A1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18</w:t>
            </w:r>
          </w:p>
        </w:tc>
      </w:tr>
      <w:tr w:rsidR="009E47BB" w:rsidRPr="001E05A2" w14:paraId="167D6AF4"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0BA4379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22</w:t>
            </w:r>
          </w:p>
        </w:tc>
        <w:tc>
          <w:tcPr>
            <w:tcW w:w="1080" w:type="dxa"/>
            <w:tcBorders>
              <w:top w:val="nil"/>
              <w:left w:val="nil"/>
              <w:bottom w:val="single" w:sz="4" w:space="0" w:color="auto"/>
              <w:right w:val="single" w:sz="4" w:space="0" w:color="auto"/>
            </w:tcBorders>
            <w:shd w:val="clear" w:color="auto" w:fill="auto"/>
            <w:noWrap/>
            <w:vAlign w:val="center"/>
            <w:hideMark/>
          </w:tcPr>
          <w:p w14:paraId="35F4E16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E785F4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AEBCA0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2B196C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140" w:type="dxa"/>
            <w:tcBorders>
              <w:top w:val="nil"/>
              <w:left w:val="nil"/>
              <w:bottom w:val="single" w:sz="4" w:space="0" w:color="auto"/>
              <w:right w:val="single" w:sz="4" w:space="0" w:color="auto"/>
            </w:tcBorders>
            <w:shd w:val="clear" w:color="000000" w:fill="FFFF00"/>
            <w:noWrap/>
            <w:vAlign w:val="center"/>
            <w:hideMark/>
          </w:tcPr>
          <w:p w14:paraId="71F31BC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18</w:t>
            </w:r>
          </w:p>
        </w:tc>
      </w:tr>
      <w:tr w:rsidR="009E47BB" w:rsidRPr="001E05A2" w14:paraId="32E62D18"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47CCBF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23</w:t>
            </w:r>
          </w:p>
        </w:tc>
        <w:tc>
          <w:tcPr>
            <w:tcW w:w="1080" w:type="dxa"/>
            <w:tcBorders>
              <w:top w:val="nil"/>
              <w:left w:val="nil"/>
              <w:bottom w:val="single" w:sz="4" w:space="0" w:color="auto"/>
              <w:right w:val="single" w:sz="4" w:space="0" w:color="auto"/>
            </w:tcBorders>
            <w:shd w:val="clear" w:color="auto" w:fill="auto"/>
            <w:noWrap/>
            <w:vAlign w:val="center"/>
            <w:hideMark/>
          </w:tcPr>
          <w:p w14:paraId="22A9747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9E683E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B5EFA0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5A9BDF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5BE9C98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17</w:t>
            </w:r>
          </w:p>
        </w:tc>
      </w:tr>
      <w:tr w:rsidR="009E47BB" w:rsidRPr="001E05A2" w14:paraId="50A015A7"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35CC9C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lastRenderedPageBreak/>
              <w:t>24</w:t>
            </w:r>
          </w:p>
        </w:tc>
        <w:tc>
          <w:tcPr>
            <w:tcW w:w="1080" w:type="dxa"/>
            <w:tcBorders>
              <w:top w:val="nil"/>
              <w:left w:val="nil"/>
              <w:bottom w:val="single" w:sz="4" w:space="0" w:color="auto"/>
              <w:right w:val="single" w:sz="4" w:space="0" w:color="auto"/>
            </w:tcBorders>
            <w:shd w:val="clear" w:color="auto" w:fill="auto"/>
            <w:noWrap/>
            <w:vAlign w:val="center"/>
            <w:hideMark/>
          </w:tcPr>
          <w:p w14:paraId="59B501B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01005C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1BA688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748D69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140" w:type="dxa"/>
            <w:tcBorders>
              <w:top w:val="nil"/>
              <w:left w:val="nil"/>
              <w:bottom w:val="single" w:sz="4" w:space="0" w:color="auto"/>
              <w:right w:val="single" w:sz="4" w:space="0" w:color="auto"/>
            </w:tcBorders>
            <w:shd w:val="clear" w:color="000000" w:fill="FFFF00"/>
            <w:noWrap/>
            <w:vAlign w:val="center"/>
            <w:hideMark/>
          </w:tcPr>
          <w:p w14:paraId="405D26A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19</w:t>
            </w:r>
          </w:p>
        </w:tc>
      </w:tr>
      <w:tr w:rsidR="009E47BB" w:rsidRPr="001E05A2" w14:paraId="7B0EA0F0"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86B8AB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25</w:t>
            </w:r>
          </w:p>
        </w:tc>
        <w:tc>
          <w:tcPr>
            <w:tcW w:w="1080" w:type="dxa"/>
            <w:tcBorders>
              <w:top w:val="nil"/>
              <w:left w:val="nil"/>
              <w:bottom w:val="single" w:sz="4" w:space="0" w:color="auto"/>
              <w:right w:val="single" w:sz="4" w:space="0" w:color="auto"/>
            </w:tcBorders>
            <w:shd w:val="clear" w:color="auto" w:fill="auto"/>
            <w:noWrap/>
            <w:vAlign w:val="center"/>
            <w:hideMark/>
          </w:tcPr>
          <w:p w14:paraId="40B5B9F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6AD168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944DC1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1BBD23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0D7C77D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16</w:t>
            </w:r>
          </w:p>
        </w:tc>
      </w:tr>
      <w:tr w:rsidR="009E47BB" w:rsidRPr="001E05A2" w14:paraId="15867C56"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7B41009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26</w:t>
            </w:r>
          </w:p>
        </w:tc>
        <w:tc>
          <w:tcPr>
            <w:tcW w:w="1080" w:type="dxa"/>
            <w:tcBorders>
              <w:top w:val="nil"/>
              <w:left w:val="nil"/>
              <w:bottom w:val="single" w:sz="4" w:space="0" w:color="auto"/>
              <w:right w:val="single" w:sz="4" w:space="0" w:color="auto"/>
            </w:tcBorders>
            <w:shd w:val="clear" w:color="auto" w:fill="auto"/>
            <w:noWrap/>
            <w:vAlign w:val="center"/>
            <w:hideMark/>
          </w:tcPr>
          <w:p w14:paraId="07C1506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E35DF9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3CEDCA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1F49D4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2041C09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18</w:t>
            </w:r>
          </w:p>
        </w:tc>
      </w:tr>
      <w:tr w:rsidR="009E47BB" w:rsidRPr="001E05A2" w14:paraId="5BE26444"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35CB60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27</w:t>
            </w:r>
          </w:p>
        </w:tc>
        <w:tc>
          <w:tcPr>
            <w:tcW w:w="1080" w:type="dxa"/>
            <w:tcBorders>
              <w:top w:val="nil"/>
              <w:left w:val="nil"/>
              <w:bottom w:val="single" w:sz="4" w:space="0" w:color="auto"/>
              <w:right w:val="single" w:sz="4" w:space="0" w:color="auto"/>
            </w:tcBorders>
            <w:shd w:val="clear" w:color="auto" w:fill="auto"/>
            <w:noWrap/>
            <w:vAlign w:val="center"/>
            <w:hideMark/>
          </w:tcPr>
          <w:p w14:paraId="76C0DD2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FF0DF2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6ACFD9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5891BF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1803911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17</w:t>
            </w:r>
          </w:p>
        </w:tc>
      </w:tr>
      <w:tr w:rsidR="009E47BB" w:rsidRPr="001E05A2" w14:paraId="38E32F7E"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172D6C0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28</w:t>
            </w:r>
          </w:p>
        </w:tc>
        <w:tc>
          <w:tcPr>
            <w:tcW w:w="1080" w:type="dxa"/>
            <w:tcBorders>
              <w:top w:val="nil"/>
              <w:left w:val="nil"/>
              <w:bottom w:val="single" w:sz="4" w:space="0" w:color="auto"/>
              <w:right w:val="single" w:sz="4" w:space="0" w:color="auto"/>
            </w:tcBorders>
            <w:shd w:val="clear" w:color="auto" w:fill="auto"/>
            <w:noWrap/>
            <w:vAlign w:val="center"/>
            <w:hideMark/>
          </w:tcPr>
          <w:p w14:paraId="449634E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177DB5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E2610C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55FD99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192B9AE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17</w:t>
            </w:r>
          </w:p>
        </w:tc>
      </w:tr>
      <w:tr w:rsidR="009E47BB" w:rsidRPr="001E05A2" w14:paraId="1CBD5064"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7EA1D3D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29</w:t>
            </w:r>
          </w:p>
        </w:tc>
        <w:tc>
          <w:tcPr>
            <w:tcW w:w="1080" w:type="dxa"/>
            <w:tcBorders>
              <w:top w:val="nil"/>
              <w:left w:val="nil"/>
              <w:bottom w:val="single" w:sz="4" w:space="0" w:color="auto"/>
              <w:right w:val="single" w:sz="4" w:space="0" w:color="auto"/>
            </w:tcBorders>
            <w:shd w:val="clear" w:color="auto" w:fill="auto"/>
            <w:noWrap/>
            <w:vAlign w:val="center"/>
            <w:hideMark/>
          </w:tcPr>
          <w:p w14:paraId="214965A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7CDA37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705DAD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6AA0BB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048FD3C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16</w:t>
            </w:r>
          </w:p>
        </w:tc>
      </w:tr>
      <w:tr w:rsidR="009E47BB" w:rsidRPr="001E05A2" w14:paraId="61019D48"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5C1DBE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30</w:t>
            </w:r>
          </w:p>
        </w:tc>
        <w:tc>
          <w:tcPr>
            <w:tcW w:w="1080" w:type="dxa"/>
            <w:tcBorders>
              <w:top w:val="nil"/>
              <w:left w:val="nil"/>
              <w:bottom w:val="single" w:sz="4" w:space="0" w:color="auto"/>
              <w:right w:val="single" w:sz="4" w:space="0" w:color="auto"/>
            </w:tcBorders>
            <w:shd w:val="clear" w:color="auto" w:fill="auto"/>
            <w:noWrap/>
            <w:vAlign w:val="center"/>
            <w:hideMark/>
          </w:tcPr>
          <w:p w14:paraId="191E030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F66589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046266A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E09434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5465D0A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15</w:t>
            </w:r>
          </w:p>
        </w:tc>
      </w:tr>
      <w:tr w:rsidR="009E47BB" w:rsidRPr="001E05A2" w14:paraId="188AA80C"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15FBC97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31</w:t>
            </w:r>
          </w:p>
        </w:tc>
        <w:tc>
          <w:tcPr>
            <w:tcW w:w="1080" w:type="dxa"/>
            <w:tcBorders>
              <w:top w:val="nil"/>
              <w:left w:val="nil"/>
              <w:bottom w:val="single" w:sz="4" w:space="0" w:color="auto"/>
              <w:right w:val="single" w:sz="4" w:space="0" w:color="auto"/>
            </w:tcBorders>
            <w:shd w:val="clear" w:color="auto" w:fill="auto"/>
            <w:noWrap/>
            <w:vAlign w:val="center"/>
            <w:hideMark/>
          </w:tcPr>
          <w:p w14:paraId="776CD32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4EDD28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2B2E1B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389B3F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44CA1B6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19</w:t>
            </w:r>
          </w:p>
        </w:tc>
      </w:tr>
      <w:tr w:rsidR="009E47BB" w:rsidRPr="001E05A2" w14:paraId="5BB440A0"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1A5D957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32</w:t>
            </w:r>
          </w:p>
        </w:tc>
        <w:tc>
          <w:tcPr>
            <w:tcW w:w="1080" w:type="dxa"/>
            <w:tcBorders>
              <w:top w:val="nil"/>
              <w:left w:val="nil"/>
              <w:bottom w:val="single" w:sz="4" w:space="0" w:color="auto"/>
              <w:right w:val="single" w:sz="4" w:space="0" w:color="auto"/>
            </w:tcBorders>
            <w:shd w:val="clear" w:color="auto" w:fill="auto"/>
            <w:noWrap/>
            <w:vAlign w:val="center"/>
            <w:hideMark/>
          </w:tcPr>
          <w:p w14:paraId="133C16E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3467A0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1C317A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4706B9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17DB861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18</w:t>
            </w:r>
          </w:p>
        </w:tc>
      </w:tr>
      <w:tr w:rsidR="009E47BB" w:rsidRPr="001E05A2" w14:paraId="2278153A"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D20284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33</w:t>
            </w:r>
          </w:p>
        </w:tc>
        <w:tc>
          <w:tcPr>
            <w:tcW w:w="1080" w:type="dxa"/>
            <w:tcBorders>
              <w:top w:val="nil"/>
              <w:left w:val="nil"/>
              <w:bottom w:val="single" w:sz="4" w:space="0" w:color="auto"/>
              <w:right w:val="single" w:sz="4" w:space="0" w:color="auto"/>
            </w:tcBorders>
            <w:shd w:val="clear" w:color="auto" w:fill="auto"/>
            <w:noWrap/>
            <w:vAlign w:val="center"/>
            <w:hideMark/>
          </w:tcPr>
          <w:p w14:paraId="45B5B95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794AD2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DC47E6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630F95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1FDAA85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19</w:t>
            </w:r>
          </w:p>
        </w:tc>
      </w:tr>
      <w:tr w:rsidR="009E47BB" w:rsidRPr="001E05A2" w14:paraId="3EB52758"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73D317D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34</w:t>
            </w:r>
          </w:p>
        </w:tc>
        <w:tc>
          <w:tcPr>
            <w:tcW w:w="1080" w:type="dxa"/>
            <w:tcBorders>
              <w:top w:val="nil"/>
              <w:left w:val="nil"/>
              <w:bottom w:val="single" w:sz="4" w:space="0" w:color="auto"/>
              <w:right w:val="single" w:sz="4" w:space="0" w:color="auto"/>
            </w:tcBorders>
            <w:shd w:val="clear" w:color="auto" w:fill="auto"/>
            <w:noWrap/>
            <w:vAlign w:val="center"/>
            <w:hideMark/>
          </w:tcPr>
          <w:p w14:paraId="0445FDF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C2D314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CC7E88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C3143C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69034D3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17</w:t>
            </w:r>
          </w:p>
        </w:tc>
      </w:tr>
      <w:tr w:rsidR="009E47BB" w:rsidRPr="001E05A2" w14:paraId="1643903F"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6B32CF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35</w:t>
            </w:r>
          </w:p>
        </w:tc>
        <w:tc>
          <w:tcPr>
            <w:tcW w:w="1080" w:type="dxa"/>
            <w:tcBorders>
              <w:top w:val="nil"/>
              <w:left w:val="nil"/>
              <w:bottom w:val="single" w:sz="4" w:space="0" w:color="auto"/>
              <w:right w:val="single" w:sz="4" w:space="0" w:color="auto"/>
            </w:tcBorders>
            <w:shd w:val="clear" w:color="auto" w:fill="auto"/>
            <w:noWrap/>
            <w:vAlign w:val="center"/>
            <w:hideMark/>
          </w:tcPr>
          <w:p w14:paraId="62CFE87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D1567E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93F165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4495EF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2DCC6B7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17</w:t>
            </w:r>
          </w:p>
        </w:tc>
      </w:tr>
      <w:tr w:rsidR="009E47BB" w:rsidRPr="001E05A2" w14:paraId="7218F9CD"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3901767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36</w:t>
            </w:r>
          </w:p>
        </w:tc>
        <w:tc>
          <w:tcPr>
            <w:tcW w:w="1080" w:type="dxa"/>
            <w:tcBorders>
              <w:top w:val="nil"/>
              <w:left w:val="nil"/>
              <w:bottom w:val="single" w:sz="4" w:space="0" w:color="auto"/>
              <w:right w:val="single" w:sz="4" w:space="0" w:color="auto"/>
            </w:tcBorders>
            <w:shd w:val="clear" w:color="auto" w:fill="auto"/>
            <w:noWrap/>
            <w:vAlign w:val="center"/>
            <w:hideMark/>
          </w:tcPr>
          <w:p w14:paraId="082A61D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CF827D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71CEF1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C0D47F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548E4C7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17</w:t>
            </w:r>
          </w:p>
        </w:tc>
      </w:tr>
      <w:tr w:rsidR="009E47BB" w:rsidRPr="001E05A2" w14:paraId="73B0A272"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33415A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37</w:t>
            </w:r>
          </w:p>
        </w:tc>
        <w:tc>
          <w:tcPr>
            <w:tcW w:w="1080" w:type="dxa"/>
            <w:tcBorders>
              <w:top w:val="nil"/>
              <w:left w:val="nil"/>
              <w:bottom w:val="single" w:sz="4" w:space="0" w:color="auto"/>
              <w:right w:val="single" w:sz="4" w:space="0" w:color="auto"/>
            </w:tcBorders>
            <w:shd w:val="clear" w:color="auto" w:fill="auto"/>
            <w:noWrap/>
            <w:vAlign w:val="center"/>
            <w:hideMark/>
          </w:tcPr>
          <w:p w14:paraId="402E612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E531B8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5548AA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758C6E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23D313F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17</w:t>
            </w:r>
          </w:p>
        </w:tc>
      </w:tr>
      <w:tr w:rsidR="009E47BB" w:rsidRPr="001E05A2" w14:paraId="1029D4D5"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5A54DB7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38</w:t>
            </w:r>
          </w:p>
        </w:tc>
        <w:tc>
          <w:tcPr>
            <w:tcW w:w="1080" w:type="dxa"/>
            <w:tcBorders>
              <w:top w:val="nil"/>
              <w:left w:val="nil"/>
              <w:bottom w:val="single" w:sz="4" w:space="0" w:color="auto"/>
              <w:right w:val="single" w:sz="4" w:space="0" w:color="auto"/>
            </w:tcBorders>
            <w:shd w:val="clear" w:color="auto" w:fill="auto"/>
            <w:noWrap/>
            <w:vAlign w:val="center"/>
            <w:hideMark/>
          </w:tcPr>
          <w:p w14:paraId="0474150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456D11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19FE6E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E6AD2E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140" w:type="dxa"/>
            <w:tcBorders>
              <w:top w:val="nil"/>
              <w:left w:val="nil"/>
              <w:bottom w:val="single" w:sz="4" w:space="0" w:color="auto"/>
              <w:right w:val="single" w:sz="4" w:space="0" w:color="auto"/>
            </w:tcBorders>
            <w:shd w:val="clear" w:color="000000" w:fill="FFFF00"/>
            <w:noWrap/>
            <w:vAlign w:val="center"/>
            <w:hideMark/>
          </w:tcPr>
          <w:p w14:paraId="532A130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18</w:t>
            </w:r>
          </w:p>
        </w:tc>
      </w:tr>
      <w:tr w:rsidR="009E47BB" w:rsidRPr="001E05A2" w14:paraId="12F54214"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FD6B39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39</w:t>
            </w:r>
          </w:p>
        </w:tc>
        <w:tc>
          <w:tcPr>
            <w:tcW w:w="1080" w:type="dxa"/>
            <w:tcBorders>
              <w:top w:val="nil"/>
              <w:left w:val="nil"/>
              <w:bottom w:val="single" w:sz="4" w:space="0" w:color="auto"/>
              <w:right w:val="single" w:sz="4" w:space="0" w:color="auto"/>
            </w:tcBorders>
            <w:shd w:val="clear" w:color="auto" w:fill="auto"/>
            <w:noWrap/>
            <w:vAlign w:val="center"/>
            <w:hideMark/>
          </w:tcPr>
          <w:p w14:paraId="5AB3806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351577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2945F1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110FBC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140" w:type="dxa"/>
            <w:tcBorders>
              <w:top w:val="nil"/>
              <w:left w:val="nil"/>
              <w:bottom w:val="single" w:sz="4" w:space="0" w:color="auto"/>
              <w:right w:val="single" w:sz="4" w:space="0" w:color="auto"/>
            </w:tcBorders>
            <w:shd w:val="clear" w:color="000000" w:fill="FFFF00"/>
            <w:noWrap/>
            <w:vAlign w:val="center"/>
            <w:hideMark/>
          </w:tcPr>
          <w:p w14:paraId="2397D5E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18</w:t>
            </w:r>
          </w:p>
        </w:tc>
      </w:tr>
      <w:tr w:rsidR="009E47BB" w:rsidRPr="001E05A2" w14:paraId="1827BF2A"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5F4C03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40</w:t>
            </w:r>
          </w:p>
        </w:tc>
        <w:tc>
          <w:tcPr>
            <w:tcW w:w="1080" w:type="dxa"/>
            <w:tcBorders>
              <w:top w:val="nil"/>
              <w:left w:val="nil"/>
              <w:bottom w:val="single" w:sz="4" w:space="0" w:color="auto"/>
              <w:right w:val="single" w:sz="4" w:space="0" w:color="auto"/>
            </w:tcBorders>
            <w:shd w:val="clear" w:color="auto" w:fill="auto"/>
            <w:noWrap/>
            <w:vAlign w:val="center"/>
            <w:hideMark/>
          </w:tcPr>
          <w:p w14:paraId="797F251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DBDFFA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D04801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0B363A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0D01C67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17</w:t>
            </w:r>
          </w:p>
        </w:tc>
      </w:tr>
      <w:tr w:rsidR="009E47BB" w:rsidRPr="001E05A2" w14:paraId="3F14A98C"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7DD725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41</w:t>
            </w:r>
          </w:p>
        </w:tc>
        <w:tc>
          <w:tcPr>
            <w:tcW w:w="1080" w:type="dxa"/>
            <w:tcBorders>
              <w:top w:val="nil"/>
              <w:left w:val="nil"/>
              <w:bottom w:val="single" w:sz="4" w:space="0" w:color="auto"/>
              <w:right w:val="single" w:sz="4" w:space="0" w:color="auto"/>
            </w:tcBorders>
            <w:shd w:val="clear" w:color="auto" w:fill="auto"/>
            <w:noWrap/>
            <w:vAlign w:val="center"/>
            <w:hideMark/>
          </w:tcPr>
          <w:p w14:paraId="15795E4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C21E93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BFC914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35E814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6B91451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17</w:t>
            </w:r>
          </w:p>
        </w:tc>
      </w:tr>
      <w:tr w:rsidR="009E47BB" w:rsidRPr="001E05A2" w14:paraId="27ED119C"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16B9353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42</w:t>
            </w:r>
          </w:p>
        </w:tc>
        <w:tc>
          <w:tcPr>
            <w:tcW w:w="1080" w:type="dxa"/>
            <w:tcBorders>
              <w:top w:val="nil"/>
              <w:left w:val="nil"/>
              <w:bottom w:val="single" w:sz="4" w:space="0" w:color="auto"/>
              <w:right w:val="single" w:sz="4" w:space="0" w:color="auto"/>
            </w:tcBorders>
            <w:shd w:val="clear" w:color="auto" w:fill="auto"/>
            <w:noWrap/>
            <w:vAlign w:val="center"/>
            <w:hideMark/>
          </w:tcPr>
          <w:p w14:paraId="5A3AE17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1FE82FF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98567E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DF0F4B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140" w:type="dxa"/>
            <w:tcBorders>
              <w:top w:val="nil"/>
              <w:left w:val="nil"/>
              <w:bottom w:val="single" w:sz="4" w:space="0" w:color="auto"/>
              <w:right w:val="single" w:sz="4" w:space="0" w:color="auto"/>
            </w:tcBorders>
            <w:shd w:val="clear" w:color="000000" w:fill="FFFF00"/>
            <w:noWrap/>
            <w:vAlign w:val="center"/>
            <w:hideMark/>
          </w:tcPr>
          <w:p w14:paraId="1FE8255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14</w:t>
            </w:r>
          </w:p>
        </w:tc>
      </w:tr>
      <w:tr w:rsidR="009E47BB" w:rsidRPr="001E05A2" w14:paraId="3C1F2B3E"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CC95E7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43</w:t>
            </w:r>
          </w:p>
        </w:tc>
        <w:tc>
          <w:tcPr>
            <w:tcW w:w="1080" w:type="dxa"/>
            <w:tcBorders>
              <w:top w:val="nil"/>
              <w:left w:val="nil"/>
              <w:bottom w:val="single" w:sz="4" w:space="0" w:color="auto"/>
              <w:right w:val="single" w:sz="4" w:space="0" w:color="auto"/>
            </w:tcBorders>
            <w:shd w:val="clear" w:color="auto" w:fill="auto"/>
            <w:noWrap/>
            <w:vAlign w:val="center"/>
            <w:hideMark/>
          </w:tcPr>
          <w:p w14:paraId="64390DE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BD77CF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4E1B0A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141BA1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418C3D7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17</w:t>
            </w:r>
          </w:p>
        </w:tc>
      </w:tr>
      <w:tr w:rsidR="009E47BB" w:rsidRPr="001E05A2" w14:paraId="2E1D3D87"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12CAACA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44</w:t>
            </w:r>
          </w:p>
        </w:tc>
        <w:tc>
          <w:tcPr>
            <w:tcW w:w="1080" w:type="dxa"/>
            <w:tcBorders>
              <w:top w:val="nil"/>
              <w:left w:val="nil"/>
              <w:bottom w:val="single" w:sz="4" w:space="0" w:color="auto"/>
              <w:right w:val="single" w:sz="4" w:space="0" w:color="auto"/>
            </w:tcBorders>
            <w:shd w:val="clear" w:color="auto" w:fill="auto"/>
            <w:noWrap/>
            <w:vAlign w:val="center"/>
            <w:hideMark/>
          </w:tcPr>
          <w:p w14:paraId="044E9FA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74F450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717C6F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6394FD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140" w:type="dxa"/>
            <w:tcBorders>
              <w:top w:val="nil"/>
              <w:left w:val="nil"/>
              <w:bottom w:val="single" w:sz="4" w:space="0" w:color="auto"/>
              <w:right w:val="single" w:sz="4" w:space="0" w:color="auto"/>
            </w:tcBorders>
            <w:shd w:val="clear" w:color="000000" w:fill="FFFF00"/>
            <w:noWrap/>
            <w:vAlign w:val="center"/>
            <w:hideMark/>
          </w:tcPr>
          <w:p w14:paraId="5FB7ED7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18</w:t>
            </w:r>
          </w:p>
        </w:tc>
      </w:tr>
      <w:tr w:rsidR="009E47BB" w:rsidRPr="001E05A2" w14:paraId="767401D8"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32CE3B5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45</w:t>
            </w:r>
          </w:p>
        </w:tc>
        <w:tc>
          <w:tcPr>
            <w:tcW w:w="1080" w:type="dxa"/>
            <w:tcBorders>
              <w:top w:val="nil"/>
              <w:left w:val="nil"/>
              <w:bottom w:val="single" w:sz="4" w:space="0" w:color="auto"/>
              <w:right w:val="single" w:sz="4" w:space="0" w:color="auto"/>
            </w:tcBorders>
            <w:shd w:val="clear" w:color="auto" w:fill="auto"/>
            <w:noWrap/>
            <w:vAlign w:val="center"/>
            <w:hideMark/>
          </w:tcPr>
          <w:p w14:paraId="2CC71D2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DB6ED0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DB05A1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17E27D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2FCA142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16</w:t>
            </w:r>
          </w:p>
        </w:tc>
      </w:tr>
      <w:tr w:rsidR="009E47BB" w:rsidRPr="001E05A2" w14:paraId="010AB36D"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5B77A7F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46</w:t>
            </w:r>
          </w:p>
        </w:tc>
        <w:tc>
          <w:tcPr>
            <w:tcW w:w="1080" w:type="dxa"/>
            <w:tcBorders>
              <w:top w:val="nil"/>
              <w:left w:val="nil"/>
              <w:bottom w:val="single" w:sz="4" w:space="0" w:color="auto"/>
              <w:right w:val="single" w:sz="4" w:space="0" w:color="auto"/>
            </w:tcBorders>
            <w:shd w:val="clear" w:color="auto" w:fill="auto"/>
            <w:noWrap/>
            <w:vAlign w:val="center"/>
            <w:hideMark/>
          </w:tcPr>
          <w:p w14:paraId="1873892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36219A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57FE0A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5D9781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52E046D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16</w:t>
            </w:r>
          </w:p>
        </w:tc>
      </w:tr>
      <w:tr w:rsidR="009E47BB" w:rsidRPr="001E05A2" w14:paraId="19A756A1"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1291FFB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47</w:t>
            </w:r>
          </w:p>
        </w:tc>
        <w:tc>
          <w:tcPr>
            <w:tcW w:w="1080" w:type="dxa"/>
            <w:tcBorders>
              <w:top w:val="nil"/>
              <w:left w:val="nil"/>
              <w:bottom w:val="single" w:sz="4" w:space="0" w:color="auto"/>
              <w:right w:val="single" w:sz="4" w:space="0" w:color="auto"/>
            </w:tcBorders>
            <w:shd w:val="clear" w:color="auto" w:fill="auto"/>
            <w:noWrap/>
            <w:vAlign w:val="center"/>
            <w:hideMark/>
          </w:tcPr>
          <w:p w14:paraId="060CD6C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598122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5FC53E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C2C2AF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140" w:type="dxa"/>
            <w:tcBorders>
              <w:top w:val="nil"/>
              <w:left w:val="nil"/>
              <w:bottom w:val="single" w:sz="4" w:space="0" w:color="auto"/>
              <w:right w:val="single" w:sz="4" w:space="0" w:color="auto"/>
            </w:tcBorders>
            <w:shd w:val="clear" w:color="000000" w:fill="FFFF00"/>
            <w:noWrap/>
            <w:vAlign w:val="center"/>
            <w:hideMark/>
          </w:tcPr>
          <w:p w14:paraId="2578782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19</w:t>
            </w:r>
          </w:p>
        </w:tc>
      </w:tr>
      <w:tr w:rsidR="009E47BB" w:rsidRPr="001E05A2" w14:paraId="3EEF76E5"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3B310C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48</w:t>
            </w:r>
          </w:p>
        </w:tc>
        <w:tc>
          <w:tcPr>
            <w:tcW w:w="1080" w:type="dxa"/>
            <w:tcBorders>
              <w:top w:val="nil"/>
              <w:left w:val="nil"/>
              <w:bottom w:val="single" w:sz="4" w:space="0" w:color="auto"/>
              <w:right w:val="single" w:sz="4" w:space="0" w:color="auto"/>
            </w:tcBorders>
            <w:shd w:val="clear" w:color="auto" w:fill="auto"/>
            <w:noWrap/>
            <w:vAlign w:val="center"/>
            <w:hideMark/>
          </w:tcPr>
          <w:p w14:paraId="4797047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793649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C858A2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A12E47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71D2CC2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18</w:t>
            </w:r>
          </w:p>
        </w:tc>
      </w:tr>
      <w:tr w:rsidR="009E47BB" w:rsidRPr="001E05A2" w14:paraId="43BFCE2F"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03B110F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49</w:t>
            </w:r>
          </w:p>
        </w:tc>
        <w:tc>
          <w:tcPr>
            <w:tcW w:w="1080" w:type="dxa"/>
            <w:tcBorders>
              <w:top w:val="nil"/>
              <w:left w:val="nil"/>
              <w:bottom w:val="single" w:sz="4" w:space="0" w:color="auto"/>
              <w:right w:val="single" w:sz="4" w:space="0" w:color="auto"/>
            </w:tcBorders>
            <w:shd w:val="clear" w:color="auto" w:fill="auto"/>
            <w:noWrap/>
            <w:vAlign w:val="center"/>
            <w:hideMark/>
          </w:tcPr>
          <w:p w14:paraId="3AE4FBD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D9F649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6E1DE3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218137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140" w:type="dxa"/>
            <w:tcBorders>
              <w:top w:val="nil"/>
              <w:left w:val="nil"/>
              <w:bottom w:val="single" w:sz="4" w:space="0" w:color="auto"/>
              <w:right w:val="single" w:sz="4" w:space="0" w:color="auto"/>
            </w:tcBorders>
            <w:shd w:val="clear" w:color="000000" w:fill="FFFF00"/>
            <w:noWrap/>
            <w:vAlign w:val="center"/>
            <w:hideMark/>
          </w:tcPr>
          <w:p w14:paraId="70B0A53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18</w:t>
            </w:r>
          </w:p>
        </w:tc>
      </w:tr>
      <w:tr w:rsidR="009E47BB" w:rsidRPr="001E05A2" w14:paraId="50805B81"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3055B45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50</w:t>
            </w:r>
          </w:p>
        </w:tc>
        <w:tc>
          <w:tcPr>
            <w:tcW w:w="1080" w:type="dxa"/>
            <w:tcBorders>
              <w:top w:val="nil"/>
              <w:left w:val="nil"/>
              <w:bottom w:val="single" w:sz="4" w:space="0" w:color="auto"/>
              <w:right w:val="single" w:sz="4" w:space="0" w:color="auto"/>
            </w:tcBorders>
            <w:shd w:val="clear" w:color="auto" w:fill="auto"/>
            <w:noWrap/>
            <w:vAlign w:val="center"/>
            <w:hideMark/>
          </w:tcPr>
          <w:p w14:paraId="62F3800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284AA3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683205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F7C054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23E2D7D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16</w:t>
            </w:r>
          </w:p>
        </w:tc>
      </w:tr>
      <w:tr w:rsidR="009E47BB" w:rsidRPr="001E05A2" w14:paraId="677F22BF"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743475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lastRenderedPageBreak/>
              <w:t>51</w:t>
            </w:r>
          </w:p>
        </w:tc>
        <w:tc>
          <w:tcPr>
            <w:tcW w:w="1080" w:type="dxa"/>
            <w:tcBorders>
              <w:top w:val="nil"/>
              <w:left w:val="nil"/>
              <w:bottom w:val="single" w:sz="4" w:space="0" w:color="auto"/>
              <w:right w:val="single" w:sz="4" w:space="0" w:color="auto"/>
            </w:tcBorders>
            <w:shd w:val="clear" w:color="auto" w:fill="auto"/>
            <w:noWrap/>
            <w:vAlign w:val="center"/>
            <w:hideMark/>
          </w:tcPr>
          <w:p w14:paraId="1B15C36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CF53F1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7827A4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399A14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140" w:type="dxa"/>
            <w:tcBorders>
              <w:top w:val="nil"/>
              <w:left w:val="nil"/>
              <w:bottom w:val="single" w:sz="4" w:space="0" w:color="auto"/>
              <w:right w:val="single" w:sz="4" w:space="0" w:color="auto"/>
            </w:tcBorders>
            <w:shd w:val="clear" w:color="000000" w:fill="FFFF00"/>
            <w:noWrap/>
            <w:vAlign w:val="center"/>
            <w:hideMark/>
          </w:tcPr>
          <w:p w14:paraId="77CBFB9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18</w:t>
            </w:r>
          </w:p>
        </w:tc>
      </w:tr>
      <w:tr w:rsidR="009E47BB" w:rsidRPr="001E05A2" w14:paraId="7CA8FCCE"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1364EC6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52</w:t>
            </w:r>
          </w:p>
        </w:tc>
        <w:tc>
          <w:tcPr>
            <w:tcW w:w="1080" w:type="dxa"/>
            <w:tcBorders>
              <w:top w:val="nil"/>
              <w:left w:val="nil"/>
              <w:bottom w:val="single" w:sz="4" w:space="0" w:color="auto"/>
              <w:right w:val="single" w:sz="4" w:space="0" w:color="auto"/>
            </w:tcBorders>
            <w:shd w:val="clear" w:color="auto" w:fill="auto"/>
            <w:noWrap/>
            <w:vAlign w:val="center"/>
            <w:hideMark/>
          </w:tcPr>
          <w:p w14:paraId="21CDFE4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6A132A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121EFD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DFBC30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140" w:type="dxa"/>
            <w:tcBorders>
              <w:top w:val="nil"/>
              <w:left w:val="nil"/>
              <w:bottom w:val="single" w:sz="4" w:space="0" w:color="auto"/>
              <w:right w:val="single" w:sz="4" w:space="0" w:color="auto"/>
            </w:tcBorders>
            <w:shd w:val="clear" w:color="000000" w:fill="FFFF00"/>
            <w:noWrap/>
            <w:vAlign w:val="center"/>
            <w:hideMark/>
          </w:tcPr>
          <w:p w14:paraId="2E75EA4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18</w:t>
            </w:r>
          </w:p>
        </w:tc>
      </w:tr>
      <w:tr w:rsidR="009E47BB" w:rsidRPr="001E05A2" w14:paraId="177EEB1C"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79F75D5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53</w:t>
            </w:r>
          </w:p>
        </w:tc>
        <w:tc>
          <w:tcPr>
            <w:tcW w:w="1080" w:type="dxa"/>
            <w:tcBorders>
              <w:top w:val="nil"/>
              <w:left w:val="nil"/>
              <w:bottom w:val="single" w:sz="4" w:space="0" w:color="auto"/>
              <w:right w:val="single" w:sz="4" w:space="0" w:color="auto"/>
            </w:tcBorders>
            <w:shd w:val="clear" w:color="auto" w:fill="auto"/>
            <w:noWrap/>
            <w:vAlign w:val="center"/>
            <w:hideMark/>
          </w:tcPr>
          <w:p w14:paraId="21C427F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D3E47C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955AD8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6F02D6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0709A15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17</w:t>
            </w:r>
          </w:p>
        </w:tc>
      </w:tr>
      <w:tr w:rsidR="009E47BB" w:rsidRPr="001E05A2" w14:paraId="5F78E882"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7B0E519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54</w:t>
            </w:r>
          </w:p>
        </w:tc>
        <w:tc>
          <w:tcPr>
            <w:tcW w:w="1080" w:type="dxa"/>
            <w:tcBorders>
              <w:top w:val="nil"/>
              <w:left w:val="nil"/>
              <w:bottom w:val="single" w:sz="4" w:space="0" w:color="auto"/>
              <w:right w:val="single" w:sz="4" w:space="0" w:color="auto"/>
            </w:tcBorders>
            <w:shd w:val="clear" w:color="auto" w:fill="auto"/>
            <w:noWrap/>
            <w:vAlign w:val="center"/>
            <w:hideMark/>
          </w:tcPr>
          <w:p w14:paraId="6F5DAF9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826905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A7D55D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553F8E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140" w:type="dxa"/>
            <w:tcBorders>
              <w:top w:val="nil"/>
              <w:left w:val="nil"/>
              <w:bottom w:val="single" w:sz="4" w:space="0" w:color="auto"/>
              <w:right w:val="single" w:sz="4" w:space="0" w:color="auto"/>
            </w:tcBorders>
            <w:shd w:val="clear" w:color="000000" w:fill="FFFF00"/>
            <w:noWrap/>
            <w:vAlign w:val="center"/>
            <w:hideMark/>
          </w:tcPr>
          <w:p w14:paraId="71803B8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19</w:t>
            </w:r>
          </w:p>
        </w:tc>
      </w:tr>
      <w:tr w:rsidR="009E47BB" w:rsidRPr="001E05A2" w14:paraId="3FEE48DA"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3C7CB93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55</w:t>
            </w:r>
          </w:p>
        </w:tc>
        <w:tc>
          <w:tcPr>
            <w:tcW w:w="1080" w:type="dxa"/>
            <w:tcBorders>
              <w:top w:val="nil"/>
              <w:left w:val="nil"/>
              <w:bottom w:val="single" w:sz="4" w:space="0" w:color="auto"/>
              <w:right w:val="single" w:sz="4" w:space="0" w:color="auto"/>
            </w:tcBorders>
            <w:shd w:val="clear" w:color="auto" w:fill="auto"/>
            <w:noWrap/>
            <w:vAlign w:val="center"/>
            <w:hideMark/>
          </w:tcPr>
          <w:p w14:paraId="17DB363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FBBF31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86A612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41EB35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48D21EA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16</w:t>
            </w:r>
          </w:p>
        </w:tc>
      </w:tr>
      <w:tr w:rsidR="009E47BB" w:rsidRPr="001E05A2" w14:paraId="2518CC07"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336DB3C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56</w:t>
            </w:r>
          </w:p>
        </w:tc>
        <w:tc>
          <w:tcPr>
            <w:tcW w:w="1080" w:type="dxa"/>
            <w:tcBorders>
              <w:top w:val="nil"/>
              <w:left w:val="nil"/>
              <w:bottom w:val="single" w:sz="4" w:space="0" w:color="auto"/>
              <w:right w:val="single" w:sz="4" w:space="0" w:color="auto"/>
            </w:tcBorders>
            <w:shd w:val="clear" w:color="auto" w:fill="auto"/>
            <w:noWrap/>
            <w:vAlign w:val="center"/>
            <w:hideMark/>
          </w:tcPr>
          <w:p w14:paraId="1296B84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B29481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9BFD70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FA8E94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5E0947E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18</w:t>
            </w:r>
          </w:p>
        </w:tc>
      </w:tr>
      <w:tr w:rsidR="009E47BB" w:rsidRPr="001E05A2" w14:paraId="7CB50071"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357F13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57</w:t>
            </w:r>
          </w:p>
        </w:tc>
        <w:tc>
          <w:tcPr>
            <w:tcW w:w="1080" w:type="dxa"/>
            <w:tcBorders>
              <w:top w:val="nil"/>
              <w:left w:val="nil"/>
              <w:bottom w:val="single" w:sz="4" w:space="0" w:color="auto"/>
              <w:right w:val="single" w:sz="4" w:space="0" w:color="auto"/>
            </w:tcBorders>
            <w:shd w:val="clear" w:color="auto" w:fill="auto"/>
            <w:noWrap/>
            <w:vAlign w:val="center"/>
            <w:hideMark/>
          </w:tcPr>
          <w:p w14:paraId="1FCDF8E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BD20CD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444191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383073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14B8482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17</w:t>
            </w:r>
          </w:p>
        </w:tc>
      </w:tr>
      <w:tr w:rsidR="009E47BB" w:rsidRPr="001E05A2" w14:paraId="5EBB8053"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6DEEE0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58</w:t>
            </w:r>
          </w:p>
        </w:tc>
        <w:tc>
          <w:tcPr>
            <w:tcW w:w="1080" w:type="dxa"/>
            <w:tcBorders>
              <w:top w:val="nil"/>
              <w:left w:val="nil"/>
              <w:bottom w:val="single" w:sz="4" w:space="0" w:color="auto"/>
              <w:right w:val="single" w:sz="4" w:space="0" w:color="auto"/>
            </w:tcBorders>
            <w:shd w:val="clear" w:color="auto" w:fill="auto"/>
            <w:noWrap/>
            <w:vAlign w:val="center"/>
            <w:hideMark/>
          </w:tcPr>
          <w:p w14:paraId="715F646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39CA58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B8716A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87D63E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2D6D8CB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17</w:t>
            </w:r>
          </w:p>
        </w:tc>
      </w:tr>
      <w:tr w:rsidR="009E47BB" w:rsidRPr="001E05A2" w14:paraId="7CDA5245"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5A36CD1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59</w:t>
            </w:r>
          </w:p>
        </w:tc>
        <w:tc>
          <w:tcPr>
            <w:tcW w:w="1080" w:type="dxa"/>
            <w:tcBorders>
              <w:top w:val="nil"/>
              <w:left w:val="nil"/>
              <w:bottom w:val="single" w:sz="4" w:space="0" w:color="auto"/>
              <w:right w:val="single" w:sz="4" w:space="0" w:color="auto"/>
            </w:tcBorders>
            <w:shd w:val="clear" w:color="auto" w:fill="auto"/>
            <w:noWrap/>
            <w:vAlign w:val="center"/>
            <w:hideMark/>
          </w:tcPr>
          <w:p w14:paraId="0365C1A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1C2A0D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2A075E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0D6E74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7F73142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16</w:t>
            </w:r>
          </w:p>
        </w:tc>
      </w:tr>
      <w:tr w:rsidR="009E47BB" w:rsidRPr="001E05A2" w14:paraId="6504091B"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5E93235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60</w:t>
            </w:r>
          </w:p>
        </w:tc>
        <w:tc>
          <w:tcPr>
            <w:tcW w:w="1080" w:type="dxa"/>
            <w:tcBorders>
              <w:top w:val="nil"/>
              <w:left w:val="nil"/>
              <w:bottom w:val="single" w:sz="4" w:space="0" w:color="auto"/>
              <w:right w:val="single" w:sz="4" w:space="0" w:color="auto"/>
            </w:tcBorders>
            <w:shd w:val="clear" w:color="auto" w:fill="auto"/>
            <w:noWrap/>
            <w:vAlign w:val="center"/>
            <w:hideMark/>
          </w:tcPr>
          <w:p w14:paraId="4DC0A23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21B11D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1388F98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8D919A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0BB9768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15</w:t>
            </w:r>
          </w:p>
        </w:tc>
      </w:tr>
      <w:tr w:rsidR="009E47BB" w:rsidRPr="001E05A2" w14:paraId="7E4057DC"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6DE2D4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61</w:t>
            </w:r>
          </w:p>
        </w:tc>
        <w:tc>
          <w:tcPr>
            <w:tcW w:w="1080" w:type="dxa"/>
            <w:tcBorders>
              <w:top w:val="nil"/>
              <w:left w:val="nil"/>
              <w:bottom w:val="single" w:sz="4" w:space="0" w:color="auto"/>
              <w:right w:val="single" w:sz="4" w:space="0" w:color="auto"/>
            </w:tcBorders>
            <w:shd w:val="clear" w:color="auto" w:fill="auto"/>
            <w:noWrap/>
            <w:vAlign w:val="center"/>
            <w:hideMark/>
          </w:tcPr>
          <w:p w14:paraId="747B8F7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33B116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C16B7F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1E9B5C2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492A7E6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15</w:t>
            </w:r>
          </w:p>
        </w:tc>
      </w:tr>
      <w:tr w:rsidR="009E47BB" w:rsidRPr="001E05A2" w14:paraId="155A656E"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05778B5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62</w:t>
            </w:r>
          </w:p>
        </w:tc>
        <w:tc>
          <w:tcPr>
            <w:tcW w:w="1080" w:type="dxa"/>
            <w:tcBorders>
              <w:top w:val="nil"/>
              <w:left w:val="nil"/>
              <w:bottom w:val="single" w:sz="4" w:space="0" w:color="auto"/>
              <w:right w:val="single" w:sz="4" w:space="0" w:color="auto"/>
            </w:tcBorders>
            <w:shd w:val="clear" w:color="auto" w:fill="auto"/>
            <w:noWrap/>
            <w:vAlign w:val="center"/>
            <w:hideMark/>
          </w:tcPr>
          <w:p w14:paraId="562911D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09D8C3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719F00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91A1DA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79F05E3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17</w:t>
            </w:r>
          </w:p>
        </w:tc>
      </w:tr>
      <w:tr w:rsidR="009E47BB" w:rsidRPr="001E05A2" w14:paraId="7FBE03DC"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7F1E88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63</w:t>
            </w:r>
          </w:p>
        </w:tc>
        <w:tc>
          <w:tcPr>
            <w:tcW w:w="1080" w:type="dxa"/>
            <w:tcBorders>
              <w:top w:val="nil"/>
              <w:left w:val="nil"/>
              <w:bottom w:val="single" w:sz="4" w:space="0" w:color="auto"/>
              <w:right w:val="single" w:sz="4" w:space="0" w:color="auto"/>
            </w:tcBorders>
            <w:shd w:val="clear" w:color="auto" w:fill="auto"/>
            <w:noWrap/>
            <w:vAlign w:val="center"/>
            <w:hideMark/>
          </w:tcPr>
          <w:p w14:paraId="26726C6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0EB5210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5BFF3A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FF475F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140" w:type="dxa"/>
            <w:tcBorders>
              <w:top w:val="nil"/>
              <w:left w:val="nil"/>
              <w:bottom w:val="single" w:sz="4" w:space="0" w:color="auto"/>
              <w:right w:val="single" w:sz="4" w:space="0" w:color="auto"/>
            </w:tcBorders>
            <w:shd w:val="clear" w:color="000000" w:fill="FFFF00"/>
            <w:noWrap/>
            <w:vAlign w:val="center"/>
            <w:hideMark/>
          </w:tcPr>
          <w:p w14:paraId="205F369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14</w:t>
            </w:r>
          </w:p>
        </w:tc>
      </w:tr>
      <w:tr w:rsidR="009E47BB" w:rsidRPr="001E05A2" w14:paraId="4467C346"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37A71A4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64</w:t>
            </w:r>
          </w:p>
        </w:tc>
        <w:tc>
          <w:tcPr>
            <w:tcW w:w="1080" w:type="dxa"/>
            <w:tcBorders>
              <w:top w:val="nil"/>
              <w:left w:val="nil"/>
              <w:bottom w:val="single" w:sz="4" w:space="0" w:color="auto"/>
              <w:right w:val="single" w:sz="4" w:space="0" w:color="auto"/>
            </w:tcBorders>
            <w:shd w:val="clear" w:color="auto" w:fill="auto"/>
            <w:noWrap/>
            <w:vAlign w:val="center"/>
            <w:hideMark/>
          </w:tcPr>
          <w:p w14:paraId="20A85D0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605AEB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30C357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66AE1E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1D68469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17</w:t>
            </w:r>
          </w:p>
        </w:tc>
      </w:tr>
      <w:tr w:rsidR="009E47BB" w:rsidRPr="001E05A2" w14:paraId="7D910322"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5BBB40C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65</w:t>
            </w:r>
          </w:p>
        </w:tc>
        <w:tc>
          <w:tcPr>
            <w:tcW w:w="1080" w:type="dxa"/>
            <w:tcBorders>
              <w:top w:val="nil"/>
              <w:left w:val="nil"/>
              <w:bottom w:val="single" w:sz="4" w:space="0" w:color="auto"/>
              <w:right w:val="single" w:sz="4" w:space="0" w:color="auto"/>
            </w:tcBorders>
            <w:shd w:val="clear" w:color="auto" w:fill="auto"/>
            <w:noWrap/>
            <w:vAlign w:val="center"/>
            <w:hideMark/>
          </w:tcPr>
          <w:p w14:paraId="39B0DEC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15FFD0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A7B6D0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C12A42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140" w:type="dxa"/>
            <w:tcBorders>
              <w:top w:val="nil"/>
              <w:left w:val="nil"/>
              <w:bottom w:val="single" w:sz="4" w:space="0" w:color="auto"/>
              <w:right w:val="single" w:sz="4" w:space="0" w:color="auto"/>
            </w:tcBorders>
            <w:shd w:val="clear" w:color="000000" w:fill="FFFF00"/>
            <w:noWrap/>
            <w:vAlign w:val="center"/>
            <w:hideMark/>
          </w:tcPr>
          <w:p w14:paraId="123104C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18</w:t>
            </w:r>
          </w:p>
        </w:tc>
      </w:tr>
      <w:tr w:rsidR="009E47BB" w:rsidRPr="001E05A2" w14:paraId="2A8B7122"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3F321C1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66</w:t>
            </w:r>
          </w:p>
        </w:tc>
        <w:tc>
          <w:tcPr>
            <w:tcW w:w="1080" w:type="dxa"/>
            <w:tcBorders>
              <w:top w:val="nil"/>
              <w:left w:val="nil"/>
              <w:bottom w:val="single" w:sz="4" w:space="0" w:color="auto"/>
              <w:right w:val="single" w:sz="4" w:space="0" w:color="auto"/>
            </w:tcBorders>
            <w:shd w:val="clear" w:color="auto" w:fill="auto"/>
            <w:noWrap/>
            <w:vAlign w:val="center"/>
            <w:hideMark/>
          </w:tcPr>
          <w:p w14:paraId="006BCDF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2C90DA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61E0E8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A20E35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1ABEF36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16</w:t>
            </w:r>
          </w:p>
        </w:tc>
      </w:tr>
      <w:tr w:rsidR="009E47BB" w:rsidRPr="001E05A2" w14:paraId="5857EF7D"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27FF53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67</w:t>
            </w:r>
          </w:p>
        </w:tc>
        <w:tc>
          <w:tcPr>
            <w:tcW w:w="1080" w:type="dxa"/>
            <w:tcBorders>
              <w:top w:val="nil"/>
              <w:left w:val="nil"/>
              <w:bottom w:val="single" w:sz="4" w:space="0" w:color="auto"/>
              <w:right w:val="single" w:sz="4" w:space="0" w:color="auto"/>
            </w:tcBorders>
            <w:shd w:val="clear" w:color="auto" w:fill="auto"/>
            <w:noWrap/>
            <w:vAlign w:val="center"/>
            <w:hideMark/>
          </w:tcPr>
          <w:p w14:paraId="41EF7DA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BB513E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CC8D49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F9078A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34706ED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16</w:t>
            </w:r>
          </w:p>
        </w:tc>
      </w:tr>
      <w:tr w:rsidR="009E47BB" w:rsidRPr="001E05A2" w14:paraId="53802F15"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08B64A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68</w:t>
            </w:r>
          </w:p>
        </w:tc>
        <w:tc>
          <w:tcPr>
            <w:tcW w:w="1080" w:type="dxa"/>
            <w:tcBorders>
              <w:top w:val="nil"/>
              <w:left w:val="nil"/>
              <w:bottom w:val="single" w:sz="4" w:space="0" w:color="auto"/>
              <w:right w:val="single" w:sz="4" w:space="0" w:color="auto"/>
            </w:tcBorders>
            <w:shd w:val="clear" w:color="auto" w:fill="auto"/>
            <w:noWrap/>
            <w:vAlign w:val="center"/>
            <w:hideMark/>
          </w:tcPr>
          <w:p w14:paraId="3EA1372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9CCCC5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0C93B1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2EDC93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140" w:type="dxa"/>
            <w:tcBorders>
              <w:top w:val="nil"/>
              <w:left w:val="nil"/>
              <w:bottom w:val="single" w:sz="4" w:space="0" w:color="auto"/>
              <w:right w:val="single" w:sz="4" w:space="0" w:color="auto"/>
            </w:tcBorders>
            <w:shd w:val="clear" w:color="000000" w:fill="FFFF00"/>
            <w:noWrap/>
            <w:vAlign w:val="center"/>
            <w:hideMark/>
          </w:tcPr>
          <w:p w14:paraId="074DECC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19</w:t>
            </w:r>
          </w:p>
        </w:tc>
      </w:tr>
      <w:tr w:rsidR="009E47BB" w:rsidRPr="001E05A2" w14:paraId="267FC4C9"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779B0E5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69</w:t>
            </w:r>
          </w:p>
        </w:tc>
        <w:tc>
          <w:tcPr>
            <w:tcW w:w="1080" w:type="dxa"/>
            <w:tcBorders>
              <w:top w:val="nil"/>
              <w:left w:val="nil"/>
              <w:bottom w:val="single" w:sz="4" w:space="0" w:color="auto"/>
              <w:right w:val="single" w:sz="4" w:space="0" w:color="auto"/>
            </w:tcBorders>
            <w:shd w:val="clear" w:color="auto" w:fill="auto"/>
            <w:noWrap/>
            <w:vAlign w:val="center"/>
            <w:hideMark/>
          </w:tcPr>
          <w:p w14:paraId="12823E6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99FE52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627FCA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714CF4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74601E8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18</w:t>
            </w:r>
          </w:p>
        </w:tc>
      </w:tr>
      <w:tr w:rsidR="009E47BB" w:rsidRPr="001E05A2" w14:paraId="6CBA8D9E"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0EAD1F3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70</w:t>
            </w:r>
          </w:p>
        </w:tc>
        <w:tc>
          <w:tcPr>
            <w:tcW w:w="1080" w:type="dxa"/>
            <w:tcBorders>
              <w:top w:val="nil"/>
              <w:left w:val="nil"/>
              <w:bottom w:val="single" w:sz="4" w:space="0" w:color="auto"/>
              <w:right w:val="single" w:sz="4" w:space="0" w:color="auto"/>
            </w:tcBorders>
            <w:shd w:val="clear" w:color="auto" w:fill="auto"/>
            <w:noWrap/>
            <w:vAlign w:val="center"/>
            <w:hideMark/>
          </w:tcPr>
          <w:p w14:paraId="22939D2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3FFE98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BADF6F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BE9552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140" w:type="dxa"/>
            <w:tcBorders>
              <w:top w:val="nil"/>
              <w:left w:val="nil"/>
              <w:bottom w:val="single" w:sz="4" w:space="0" w:color="auto"/>
              <w:right w:val="single" w:sz="4" w:space="0" w:color="auto"/>
            </w:tcBorders>
            <w:shd w:val="clear" w:color="000000" w:fill="FFFF00"/>
            <w:noWrap/>
            <w:vAlign w:val="center"/>
            <w:hideMark/>
          </w:tcPr>
          <w:p w14:paraId="01747BB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18</w:t>
            </w:r>
          </w:p>
        </w:tc>
      </w:tr>
      <w:tr w:rsidR="009E47BB" w:rsidRPr="001E05A2" w14:paraId="02BFFD3A"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BD7CF7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71</w:t>
            </w:r>
          </w:p>
        </w:tc>
        <w:tc>
          <w:tcPr>
            <w:tcW w:w="1080" w:type="dxa"/>
            <w:tcBorders>
              <w:top w:val="nil"/>
              <w:left w:val="nil"/>
              <w:bottom w:val="single" w:sz="4" w:space="0" w:color="auto"/>
              <w:right w:val="single" w:sz="4" w:space="0" w:color="auto"/>
            </w:tcBorders>
            <w:shd w:val="clear" w:color="auto" w:fill="auto"/>
            <w:noWrap/>
            <w:vAlign w:val="center"/>
            <w:hideMark/>
          </w:tcPr>
          <w:p w14:paraId="313E471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D3B29A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1B9F11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563D2A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1194565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16</w:t>
            </w:r>
          </w:p>
        </w:tc>
      </w:tr>
      <w:tr w:rsidR="009E47BB" w:rsidRPr="001E05A2" w14:paraId="74BAD3B7"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1A625C7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72</w:t>
            </w:r>
          </w:p>
        </w:tc>
        <w:tc>
          <w:tcPr>
            <w:tcW w:w="1080" w:type="dxa"/>
            <w:tcBorders>
              <w:top w:val="nil"/>
              <w:left w:val="nil"/>
              <w:bottom w:val="single" w:sz="4" w:space="0" w:color="auto"/>
              <w:right w:val="single" w:sz="4" w:space="0" w:color="auto"/>
            </w:tcBorders>
            <w:shd w:val="clear" w:color="auto" w:fill="auto"/>
            <w:noWrap/>
            <w:vAlign w:val="center"/>
            <w:hideMark/>
          </w:tcPr>
          <w:p w14:paraId="4A81CBC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074330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4D6EFF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4C1590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140" w:type="dxa"/>
            <w:tcBorders>
              <w:top w:val="nil"/>
              <w:left w:val="nil"/>
              <w:bottom w:val="single" w:sz="4" w:space="0" w:color="auto"/>
              <w:right w:val="single" w:sz="4" w:space="0" w:color="auto"/>
            </w:tcBorders>
            <w:shd w:val="clear" w:color="000000" w:fill="FFFF00"/>
            <w:noWrap/>
            <w:vAlign w:val="center"/>
            <w:hideMark/>
          </w:tcPr>
          <w:p w14:paraId="78807FF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18</w:t>
            </w:r>
          </w:p>
        </w:tc>
      </w:tr>
      <w:tr w:rsidR="009E47BB" w:rsidRPr="001E05A2" w14:paraId="72AE35C9"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3E59065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73</w:t>
            </w:r>
          </w:p>
        </w:tc>
        <w:tc>
          <w:tcPr>
            <w:tcW w:w="1080" w:type="dxa"/>
            <w:tcBorders>
              <w:top w:val="nil"/>
              <w:left w:val="nil"/>
              <w:bottom w:val="single" w:sz="4" w:space="0" w:color="auto"/>
              <w:right w:val="single" w:sz="4" w:space="0" w:color="auto"/>
            </w:tcBorders>
            <w:shd w:val="clear" w:color="auto" w:fill="auto"/>
            <w:noWrap/>
            <w:vAlign w:val="center"/>
            <w:hideMark/>
          </w:tcPr>
          <w:p w14:paraId="7855495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AEB739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5BEFBD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ACF5A2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140" w:type="dxa"/>
            <w:tcBorders>
              <w:top w:val="nil"/>
              <w:left w:val="nil"/>
              <w:bottom w:val="single" w:sz="4" w:space="0" w:color="auto"/>
              <w:right w:val="single" w:sz="4" w:space="0" w:color="auto"/>
            </w:tcBorders>
            <w:shd w:val="clear" w:color="000000" w:fill="FFFF00"/>
            <w:noWrap/>
            <w:vAlign w:val="center"/>
            <w:hideMark/>
          </w:tcPr>
          <w:p w14:paraId="7FC2E3E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18</w:t>
            </w:r>
          </w:p>
        </w:tc>
      </w:tr>
      <w:tr w:rsidR="009E47BB" w:rsidRPr="001E05A2" w14:paraId="09B06961"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0525FA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74</w:t>
            </w:r>
          </w:p>
        </w:tc>
        <w:tc>
          <w:tcPr>
            <w:tcW w:w="1080" w:type="dxa"/>
            <w:tcBorders>
              <w:top w:val="nil"/>
              <w:left w:val="nil"/>
              <w:bottom w:val="single" w:sz="4" w:space="0" w:color="auto"/>
              <w:right w:val="single" w:sz="4" w:space="0" w:color="auto"/>
            </w:tcBorders>
            <w:shd w:val="clear" w:color="auto" w:fill="auto"/>
            <w:noWrap/>
            <w:vAlign w:val="center"/>
            <w:hideMark/>
          </w:tcPr>
          <w:p w14:paraId="132B3D7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CE2BF5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1D48CF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231618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6B7885C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17</w:t>
            </w:r>
          </w:p>
        </w:tc>
      </w:tr>
      <w:tr w:rsidR="009E47BB" w:rsidRPr="001E05A2" w14:paraId="0CE722FE"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FC7522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75</w:t>
            </w:r>
          </w:p>
        </w:tc>
        <w:tc>
          <w:tcPr>
            <w:tcW w:w="1080" w:type="dxa"/>
            <w:tcBorders>
              <w:top w:val="nil"/>
              <w:left w:val="nil"/>
              <w:bottom w:val="single" w:sz="4" w:space="0" w:color="auto"/>
              <w:right w:val="single" w:sz="4" w:space="0" w:color="auto"/>
            </w:tcBorders>
            <w:shd w:val="clear" w:color="auto" w:fill="auto"/>
            <w:noWrap/>
            <w:vAlign w:val="center"/>
            <w:hideMark/>
          </w:tcPr>
          <w:p w14:paraId="2CA6960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DD7574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93CF20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21CB95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140" w:type="dxa"/>
            <w:tcBorders>
              <w:top w:val="nil"/>
              <w:left w:val="nil"/>
              <w:bottom w:val="single" w:sz="4" w:space="0" w:color="auto"/>
              <w:right w:val="single" w:sz="4" w:space="0" w:color="auto"/>
            </w:tcBorders>
            <w:shd w:val="clear" w:color="000000" w:fill="FFFF00"/>
            <w:noWrap/>
            <w:vAlign w:val="center"/>
            <w:hideMark/>
          </w:tcPr>
          <w:p w14:paraId="32FF72E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19</w:t>
            </w:r>
          </w:p>
        </w:tc>
      </w:tr>
      <w:tr w:rsidR="009E47BB" w:rsidRPr="001E05A2" w14:paraId="68BACA19"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1A362A6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76</w:t>
            </w:r>
          </w:p>
        </w:tc>
        <w:tc>
          <w:tcPr>
            <w:tcW w:w="1080" w:type="dxa"/>
            <w:tcBorders>
              <w:top w:val="nil"/>
              <w:left w:val="nil"/>
              <w:bottom w:val="single" w:sz="4" w:space="0" w:color="auto"/>
              <w:right w:val="single" w:sz="4" w:space="0" w:color="auto"/>
            </w:tcBorders>
            <w:shd w:val="clear" w:color="auto" w:fill="auto"/>
            <w:noWrap/>
            <w:vAlign w:val="center"/>
            <w:hideMark/>
          </w:tcPr>
          <w:p w14:paraId="2B05EA9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D04902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31AC29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4A905C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2350AAF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16</w:t>
            </w:r>
          </w:p>
        </w:tc>
      </w:tr>
      <w:tr w:rsidR="009E47BB" w:rsidRPr="001E05A2" w14:paraId="291EE076"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0E8062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77</w:t>
            </w:r>
          </w:p>
        </w:tc>
        <w:tc>
          <w:tcPr>
            <w:tcW w:w="1080" w:type="dxa"/>
            <w:tcBorders>
              <w:top w:val="nil"/>
              <w:left w:val="nil"/>
              <w:bottom w:val="single" w:sz="4" w:space="0" w:color="auto"/>
              <w:right w:val="single" w:sz="4" w:space="0" w:color="auto"/>
            </w:tcBorders>
            <w:shd w:val="clear" w:color="auto" w:fill="auto"/>
            <w:noWrap/>
            <w:vAlign w:val="center"/>
            <w:hideMark/>
          </w:tcPr>
          <w:p w14:paraId="40412E0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F8ED7C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5F880A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96B4EB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54B7C57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18</w:t>
            </w:r>
          </w:p>
        </w:tc>
      </w:tr>
      <w:tr w:rsidR="009E47BB" w:rsidRPr="001E05A2" w14:paraId="2729D2BF"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095E93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lastRenderedPageBreak/>
              <w:t>78</w:t>
            </w:r>
          </w:p>
        </w:tc>
        <w:tc>
          <w:tcPr>
            <w:tcW w:w="1080" w:type="dxa"/>
            <w:tcBorders>
              <w:top w:val="nil"/>
              <w:left w:val="nil"/>
              <w:bottom w:val="single" w:sz="4" w:space="0" w:color="auto"/>
              <w:right w:val="single" w:sz="4" w:space="0" w:color="auto"/>
            </w:tcBorders>
            <w:shd w:val="clear" w:color="auto" w:fill="auto"/>
            <w:noWrap/>
            <w:vAlign w:val="center"/>
            <w:hideMark/>
          </w:tcPr>
          <w:p w14:paraId="3221588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44DC93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72D608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2DE010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39DB251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17</w:t>
            </w:r>
          </w:p>
        </w:tc>
      </w:tr>
      <w:tr w:rsidR="009E47BB" w:rsidRPr="001E05A2" w14:paraId="5ACE4636"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0A86AD8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79</w:t>
            </w:r>
          </w:p>
        </w:tc>
        <w:tc>
          <w:tcPr>
            <w:tcW w:w="1080" w:type="dxa"/>
            <w:tcBorders>
              <w:top w:val="nil"/>
              <w:left w:val="nil"/>
              <w:bottom w:val="single" w:sz="4" w:space="0" w:color="auto"/>
              <w:right w:val="single" w:sz="4" w:space="0" w:color="auto"/>
            </w:tcBorders>
            <w:shd w:val="clear" w:color="auto" w:fill="auto"/>
            <w:noWrap/>
            <w:vAlign w:val="center"/>
            <w:hideMark/>
          </w:tcPr>
          <w:p w14:paraId="6BBABF3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647B31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7AF810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2F4EDF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695AC89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17</w:t>
            </w:r>
          </w:p>
        </w:tc>
      </w:tr>
      <w:tr w:rsidR="009E47BB" w:rsidRPr="001E05A2" w14:paraId="3F94218F"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36685B0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80</w:t>
            </w:r>
          </w:p>
        </w:tc>
        <w:tc>
          <w:tcPr>
            <w:tcW w:w="1080" w:type="dxa"/>
            <w:tcBorders>
              <w:top w:val="nil"/>
              <w:left w:val="nil"/>
              <w:bottom w:val="single" w:sz="4" w:space="0" w:color="auto"/>
              <w:right w:val="single" w:sz="4" w:space="0" w:color="auto"/>
            </w:tcBorders>
            <w:shd w:val="clear" w:color="auto" w:fill="auto"/>
            <w:noWrap/>
            <w:vAlign w:val="center"/>
            <w:hideMark/>
          </w:tcPr>
          <w:p w14:paraId="5C7944C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351793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7A304E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400AD7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490AD4D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16</w:t>
            </w:r>
          </w:p>
        </w:tc>
      </w:tr>
      <w:tr w:rsidR="009E47BB" w:rsidRPr="001E05A2" w14:paraId="74A5AB8A"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30D8428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81</w:t>
            </w:r>
          </w:p>
        </w:tc>
        <w:tc>
          <w:tcPr>
            <w:tcW w:w="1080" w:type="dxa"/>
            <w:tcBorders>
              <w:top w:val="nil"/>
              <w:left w:val="nil"/>
              <w:bottom w:val="single" w:sz="4" w:space="0" w:color="auto"/>
              <w:right w:val="single" w:sz="4" w:space="0" w:color="auto"/>
            </w:tcBorders>
            <w:shd w:val="clear" w:color="auto" w:fill="auto"/>
            <w:noWrap/>
            <w:vAlign w:val="center"/>
            <w:hideMark/>
          </w:tcPr>
          <w:p w14:paraId="737D8EE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2E148C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07B0FD8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BFB606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65AE8EB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15</w:t>
            </w:r>
          </w:p>
        </w:tc>
      </w:tr>
      <w:tr w:rsidR="009E47BB" w:rsidRPr="001E05A2" w14:paraId="53AAB481"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12B2BBA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82</w:t>
            </w:r>
          </w:p>
        </w:tc>
        <w:tc>
          <w:tcPr>
            <w:tcW w:w="1080" w:type="dxa"/>
            <w:tcBorders>
              <w:top w:val="nil"/>
              <w:left w:val="nil"/>
              <w:bottom w:val="single" w:sz="4" w:space="0" w:color="auto"/>
              <w:right w:val="single" w:sz="4" w:space="0" w:color="auto"/>
            </w:tcBorders>
            <w:shd w:val="clear" w:color="auto" w:fill="auto"/>
            <w:noWrap/>
            <w:vAlign w:val="center"/>
            <w:hideMark/>
          </w:tcPr>
          <w:p w14:paraId="6DD5CC8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E13851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DE4E87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1B710C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070B32D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19</w:t>
            </w:r>
          </w:p>
        </w:tc>
      </w:tr>
      <w:tr w:rsidR="009E47BB" w:rsidRPr="001E05A2" w14:paraId="3FEC9F88"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56DB948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83</w:t>
            </w:r>
          </w:p>
        </w:tc>
        <w:tc>
          <w:tcPr>
            <w:tcW w:w="1080" w:type="dxa"/>
            <w:tcBorders>
              <w:top w:val="nil"/>
              <w:left w:val="nil"/>
              <w:bottom w:val="single" w:sz="4" w:space="0" w:color="auto"/>
              <w:right w:val="single" w:sz="4" w:space="0" w:color="auto"/>
            </w:tcBorders>
            <w:shd w:val="clear" w:color="auto" w:fill="auto"/>
            <w:noWrap/>
            <w:vAlign w:val="center"/>
            <w:hideMark/>
          </w:tcPr>
          <w:p w14:paraId="40DCD1F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26F8D9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C973DF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131B08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3A4D3B6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18</w:t>
            </w:r>
          </w:p>
        </w:tc>
      </w:tr>
      <w:tr w:rsidR="009E47BB" w:rsidRPr="001E05A2" w14:paraId="1CA39791"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73B0F85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84</w:t>
            </w:r>
          </w:p>
        </w:tc>
        <w:tc>
          <w:tcPr>
            <w:tcW w:w="1080" w:type="dxa"/>
            <w:tcBorders>
              <w:top w:val="nil"/>
              <w:left w:val="nil"/>
              <w:bottom w:val="single" w:sz="4" w:space="0" w:color="auto"/>
              <w:right w:val="single" w:sz="4" w:space="0" w:color="auto"/>
            </w:tcBorders>
            <w:shd w:val="clear" w:color="auto" w:fill="auto"/>
            <w:noWrap/>
            <w:vAlign w:val="center"/>
            <w:hideMark/>
          </w:tcPr>
          <w:p w14:paraId="673372C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BC7020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CA68AA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C232CD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6C7D43E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19</w:t>
            </w:r>
          </w:p>
        </w:tc>
      </w:tr>
      <w:tr w:rsidR="009E47BB" w:rsidRPr="001E05A2" w14:paraId="69B907D3"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AFA5FA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85</w:t>
            </w:r>
          </w:p>
        </w:tc>
        <w:tc>
          <w:tcPr>
            <w:tcW w:w="1080" w:type="dxa"/>
            <w:tcBorders>
              <w:top w:val="nil"/>
              <w:left w:val="nil"/>
              <w:bottom w:val="single" w:sz="4" w:space="0" w:color="auto"/>
              <w:right w:val="single" w:sz="4" w:space="0" w:color="auto"/>
            </w:tcBorders>
            <w:shd w:val="clear" w:color="auto" w:fill="auto"/>
            <w:noWrap/>
            <w:vAlign w:val="center"/>
            <w:hideMark/>
          </w:tcPr>
          <w:p w14:paraId="0233880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DF6DEB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2CA1E3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EF5323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0F95325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17</w:t>
            </w:r>
          </w:p>
        </w:tc>
      </w:tr>
      <w:tr w:rsidR="009E47BB" w:rsidRPr="001E05A2" w14:paraId="087B4F0C"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7A6E09C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86</w:t>
            </w:r>
          </w:p>
        </w:tc>
        <w:tc>
          <w:tcPr>
            <w:tcW w:w="1080" w:type="dxa"/>
            <w:tcBorders>
              <w:top w:val="nil"/>
              <w:left w:val="nil"/>
              <w:bottom w:val="single" w:sz="4" w:space="0" w:color="auto"/>
              <w:right w:val="single" w:sz="4" w:space="0" w:color="auto"/>
            </w:tcBorders>
            <w:shd w:val="clear" w:color="auto" w:fill="auto"/>
            <w:noWrap/>
            <w:vAlign w:val="center"/>
            <w:hideMark/>
          </w:tcPr>
          <w:p w14:paraId="6A7A3F9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EE60FC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AF7CDD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FA0597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25960CF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17</w:t>
            </w:r>
          </w:p>
        </w:tc>
      </w:tr>
      <w:tr w:rsidR="009E47BB" w:rsidRPr="001E05A2" w14:paraId="55DD8A70"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7D943C7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87</w:t>
            </w:r>
          </w:p>
        </w:tc>
        <w:tc>
          <w:tcPr>
            <w:tcW w:w="1080" w:type="dxa"/>
            <w:tcBorders>
              <w:top w:val="nil"/>
              <w:left w:val="nil"/>
              <w:bottom w:val="single" w:sz="4" w:space="0" w:color="auto"/>
              <w:right w:val="single" w:sz="4" w:space="0" w:color="auto"/>
            </w:tcBorders>
            <w:shd w:val="clear" w:color="auto" w:fill="auto"/>
            <w:noWrap/>
            <w:vAlign w:val="center"/>
            <w:hideMark/>
          </w:tcPr>
          <w:p w14:paraId="3AE1DCB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5DDD0D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9A2B3C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1D8D9E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572C344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17</w:t>
            </w:r>
          </w:p>
        </w:tc>
      </w:tr>
      <w:tr w:rsidR="009E47BB" w:rsidRPr="001E05A2" w14:paraId="3073329E"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F14C8F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88</w:t>
            </w:r>
          </w:p>
        </w:tc>
        <w:tc>
          <w:tcPr>
            <w:tcW w:w="1080" w:type="dxa"/>
            <w:tcBorders>
              <w:top w:val="nil"/>
              <w:left w:val="nil"/>
              <w:bottom w:val="single" w:sz="4" w:space="0" w:color="auto"/>
              <w:right w:val="single" w:sz="4" w:space="0" w:color="auto"/>
            </w:tcBorders>
            <w:shd w:val="clear" w:color="auto" w:fill="auto"/>
            <w:noWrap/>
            <w:vAlign w:val="center"/>
            <w:hideMark/>
          </w:tcPr>
          <w:p w14:paraId="4B6DD91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02DED6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CFA063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ECCB4A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3E3C757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17</w:t>
            </w:r>
          </w:p>
        </w:tc>
      </w:tr>
      <w:tr w:rsidR="009E47BB" w:rsidRPr="001E05A2" w14:paraId="424DA445"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E69AFD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89</w:t>
            </w:r>
          </w:p>
        </w:tc>
        <w:tc>
          <w:tcPr>
            <w:tcW w:w="1080" w:type="dxa"/>
            <w:tcBorders>
              <w:top w:val="nil"/>
              <w:left w:val="nil"/>
              <w:bottom w:val="single" w:sz="4" w:space="0" w:color="auto"/>
              <w:right w:val="single" w:sz="4" w:space="0" w:color="auto"/>
            </w:tcBorders>
            <w:shd w:val="clear" w:color="auto" w:fill="auto"/>
            <w:noWrap/>
            <w:vAlign w:val="center"/>
            <w:hideMark/>
          </w:tcPr>
          <w:p w14:paraId="478AA54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CF3E2D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35265F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B1D907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140" w:type="dxa"/>
            <w:tcBorders>
              <w:top w:val="nil"/>
              <w:left w:val="nil"/>
              <w:bottom w:val="single" w:sz="4" w:space="0" w:color="auto"/>
              <w:right w:val="single" w:sz="4" w:space="0" w:color="auto"/>
            </w:tcBorders>
            <w:shd w:val="clear" w:color="000000" w:fill="FFFF00"/>
            <w:noWrap/>
            <w:vAlign w:val="center"/>
            <w:hideMark/>
          </w:tcPr>
          <w:p w14:paraId="283CDF4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18</w:t>
            </w:r>
          </w:p>
        </w:tc>
      </w:tr>
      <w:tr w:rsidR="009E47BB" w:rsidRPr="001E05A2" w14:paraId="73FD21D8"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37A3B4D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90</w:t>
            </w:r>
          </w:p>
        </w:tc>
        <w:tc>
          <w:tcPr>
            <w:tcW w:w="1080" w:type="dxa"/>
            <w:tcBorders>
              <w:top w:val="nil"/>
              <w:left w:val="nil"/>
              <w:bottom w:val="single" w:sz="4" w:space="0" w:color="auto"/>
              <w:right w:val="single" w:sz="4" w:space="0" w:color="auto"/>
            </w:tcBorders>
            <w:shd w:val="clear" w:color="auto" w:fill="auto"/>
            <w:noWrap/>
            <w:vAlign w:val="center"/>
            <w:hideMark/>
          </w:tcPr>
          <w:p w14:paraId="1E5EA5A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004EA6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7A248B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7CD5F2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140" w:type="dxa"/>
            <w:tcBorders>
              <w:top w:val="nil"/>
              <w:left w:val="nil"/>
              <w:bottom w:val="single" w:sz="4" w:space="0" w:color="auto"/>
              <w:right w:val="single" w:sz="4" w:space="0" w:color="auto"/>
            </w:tcBorders>
            <w:shd w:val="clear" w:color="000000" w:fill="FFFF00"/>
            <w:noWrap/>
            <w:vAlign w:val="center"/>
            <w:hideMark/>
          </w:tcPr>
          <w:p w14:paraId="5CC7B1C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18</w:t>
            </w:r>
          </w:p>
        </w:tc>
      </w:tr>
      <w:tr w:rsidR="009E47BB" w:rsidRPr="001E05A2" w14:paraId="4DC4887F"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51085EE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91</w:t>
            </w:r>
          </w:p>
        </w:tc>
        <w:tc>
          <w:tcPr>
            <w:tcW w:w="1080" w:type="dxa"/>
            <w:tcBorders>
              <w:top w:val="nil"/>
              <w:left w:val="nil"/>
              <w:bottom w:val="single" w:sz="4" w:space="0" w:color="auto"/>
              <w:right w:val="single" w:sz="4" w:space="0" w:color="auto"/>
            </w:tcBorders>
            <w:shd w:val="clear" w:color="auto" w:fill="auto"/>
            <w:noWrap/>
            <w:vAlign w:val="center"/>
            <w:hideMark/>
          </w:tcPr>
          <w:p w14:paraId="492D41B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8400BF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C17B27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426276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36C20EF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17</w:t>
            </w:r>
          </w:p>
        </w:tc>
      </w:tr>
      <w:tr w:rsidR="009E47BB" w:rsidRPr="001E05A2" w14:paraId="2EC1F345"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07B5528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92</w:t>
            </w:r>
          </w:p>
        </w:tc>
        <w:tc>
          <w:tcPr>
            <w:tcW w:w="1080" w:type="dxa"/>
            <w:tcBorders>
              <w:top w:val="nil"/>
              <w:left w:val="nil"/>
              <w:bottom w:val="single" w:sz="4" w:space="0" w:color="auto"/>
              <w:right w:val="single" w:sz="4" w:space="0" w:color="auto"/>
            </w:tcBorders>
            <w:shd w:val="clear" w:color="auto" w:fill="auto"/>
            <w:noWrap/>
            <w:vAlign w:val="center"/>
            <w:hideMark/>
          </w:tcPr>
          <w:p w14:paraId="522B7EC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9AA5BB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78CB49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BF931D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21FAD4C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17</w:t>
            </w:r>
          </w:p>
        </w:tc>
      </w:tr>
      <w:tr w:rsidR="009E47BB" w:rsidRPr="001E05A2" w14:paraId="2F0B594C"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19E662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93</w:t>
            </w:r>
          </w:p>
        </w:tc>
        <w:tc>
          <w:tcPr>
            <w:tcW w:w="1080" w:type="dxa"/>
            <w:tcBorders>
              <w:top w:val="nil"/>
              <w:left w:val="nil"/>
              <w:bottom w:val="single" w:sz="4" w:space="0" w:color="auto"/>
              <w:right w:val="single" w:sz="4" w:space="0" w:color="auto"/>
            </w:tcBorders>
            <w:shd w:val="clear" w:color="auto" w:fill="auto"/>
            <w:noWrap/>
            <w:vAlign w:val="center"/>
            <w:hideMark/>
          </w:tcPr>
          <w:p w14:paraId="14C18F9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60AEF1F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284931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30B28A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140" w:type="dxa"/>
            <w:tcBorders>
              <w:top w:val="nil"/>
              <w:left w:val="nil"/>
              <w:bottom w:val="single" w:sz="4" w:space="0" w:color="auto"/>
              <w:right w:val="single" w:sz="4" w:space="0" w:color="auto"/>
            </w:tcBorders>
            <w:shd w:val="clear" w:color="000000" w:fill="FFFF00"/>
            <w:noWrap/>
            <w:vAlign w:val="center"/>
            <w:hideMark/>
          </w:tcPr>
          <w:p w14:paraId="7E2365F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14</w:t>
            </w:r>
          </w:p>
        </w:tc>
      </w:tr>
      <w:tr w:rsidR="009E47BB" w:rsidRPr="001E05A2" w14:paraId="7958A90E"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16D84A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94</w:t>
            </w:r>
          </w:p>
        </w:tc>
        <w:tc>
          <w:tcPr>
            <w:tcW w:w="1080" w:type="dxa"/>
            <w:tcBorders>
              <w:top w:val="nil"/>
              <w:left w:val="nil"/>
              <w:bottom w:val="single" w:sz="4" w:space="0" w:color="auto"/>
              <w:right w:val="single" w:sz="4" w:space="0" w:color="auto"/>
            </w:tcBorders>
            <w:shd w:val="clear" w:color="auto" w:fill="auto"/>
            <w:noWrap/>
            <w:vAlign w:val="center"/>
            <w:hideMark/>
          </w:tcPr>
          <w:p w14:paraId="41872F3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A2C544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1AA4A8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CFA57B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3B02E6A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17</w:t>
            </w:r>
          </w:p>
        </w:tc>
      </w:tr>
      <w:tr w:rsidR="009E47BB" w:rsidRPr="001E05A2" w14:paraId="45DCA7AA"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595A63F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95</w:t>
            </w:r>
          </w:p>
        </w:tc>
        <w:tc>
          <w:tcPr>
            <w:tcW w:w="1080" w:type="dxa"/>
            <w:tcBorders>
              <w:top w:val="nil"/>
              <w:left w:val="nil"/>
              <w:bottom w:val="single" w:sz="4" w:space="0" w:color="auto"/>
              <w:right w:val="single" w:sz="4" w:space="0" w:color="auto"/>
            </w:tcBorders>
            <w:shd w:val="clear" w:color="auto" w:fill="auto"/>
            <w:noWrap/>
            <w:vAlign w:val="center"/>
            <w:hideMark/>
          </w:tcPr>
          <w:p w14:paraId="7BBABBF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5C9275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0F78C0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3C3A45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140" w:type="dxa"/>
            <w:tcBorders>
              <w:top w:val="nil"/>
              <w:left w:val="nil"/>
              <w:bottom w:val="single" w:sz="4" w:space="0" w:color="auto"/>
              <w:right w:val="single" w:sz="4" w:space="0" w:color="auto"/>
            </w:tcBorders>
            <w:shd w:val="clear" w:color="000000" w:fill="FFFF00"/>
            <w:noWrap/>
            <w:vAlign w:val="center"/>
            <w:hideMark/>
          </w:tcPr>
          <w:p w14:paraId="43844F2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18</w:t>
            </w:r>
          </w:p>
        </w:tc>
      </w:tr>
      <w:tr w:rsidR="009E47BB" w:rsidRPr="001E05A2" w14:paraId="20E4D70D"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3D18F63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96</w:t>
            </w:r>
          </w:p>
        </w:tc>
        <w:tc>
          <w:tcPr>
            <w:tcW w:w="1080" w:type="dxa"/>
            <w:tcBorders>
              <w:top w:val="nil"/>
              <w:left w:val="nil"/>
              <w:bottom w:val="single" w:sz="4" w:space="0" w:color="auto"/>
              <w:right w:val="single" w:sz="4" w:space="0" w:color="auto"/>
            </w:tcBorders>
            <w:shd w:val="clear" w:color="auto" w:fill="auto"/>
            <w:noWrap/>
            <w:vAlign w:val="center"/>
            <w:hideMark/>
          </w:tcPr>
          <w:p w14:paraId="01AA13B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4C4143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149A5E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16D8AD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02736B3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16</w:t>
            </w:r>
          </w:p>
        </w:tc>
      </w:tr>
      <w:tr w:rsidR="009E47BB" w:rsidRPr="001E05A2" w14:paraId="408F0F84"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061ADEC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97</w:t>
            </w:r>
          </w:p>
        </w:tc>
        <w:tc>
          <w:tcPr>
            <w:tcW w:w="1080" w:type="dxa"/>
            <w:tcBorders>
              <w:top w:val="nil"/>
              <w:left w:val="nil"/>
              <w:bottom w:val="single" w:sz="4" w:space="0" w:color="auto"/>
              <w:right w:val="single" w:sz="4" w:space="0" w:color="auto"/>
            </w:tcBorders>
            <w:shd w:val="clear" w:color="auto" w:fill="auto"/>
            <w:noWrap/>
            <w:vAlign w:val="center"/>
            <w:hideMark/>
          </w:tcPr>
          <w:p w14:paraId="4FE2171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F9DC00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1DC961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6780B5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1657C78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16</w:t>
            </w:r>
          </w:p>
        </w:tc>
      </w:tr>
      <w:tr w:rsidR="009E47BB" w:rsidRPr="001E05A2" w14:paraId="7FC1DC70"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B5303A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98</w:t>
            </w:r>
          </w:p>
        </w:tc>
        <w:tc>
          <w:tcPr>
            <w:tcW w:w="1080" w:type="dxa"/>
            <w:tcBorders>
              <w:top w:val="nil"/>
              <w:left w:val="nil"/>
              <w:bottom w:val="single" w:sz="4" w:space="0" w:color="auto"/>
              <w:right w:val="single" w:sz="4" w:space="0" w:color="auto"/>
            </w:tcBorders>
            <w:shd w:val="clear" w:color="auto" w:fill="auto"/>
            <w:noWrap/>
            <w:vAlign w:val="center"/>
            <w:hideMark/>
          </w:tcPr>
          <w:p w14:paraId="4ABF3F0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5E2064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B187D2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5854DE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140" w:type="dxa"/>
            <w:tcBorders>
              <w:top w:val="nil"/>
              <w:left w:val="nil"/>
              <w:bottom w:val="single" w:sz="4" w:space="0" w:color="auto"/>
              <w:right w:val="single" w:sz="4" w:space="0" w:color="auto"/>
            </w:tcBorders>
            <w:shd w:val="clear" w:color="000000" w:fill="FFFF00"/>
            <w:noWrap/>
            <w:vAlign w:val="center"/>
            <w:hideMark/>
          </w:tcPr>
          <w:p w14:paraId="060B6F8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19</w:t>
            </w:r>
          </w:p>
        </w:tc>
      </w:tr>
      <w:tr w:rsidR="009E47BB" w:rsidRPr="001E05A2" w14:paraId="03AA22DB"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B32AB7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99</w:t>
            </w:r>
          </w:p>
        </w:tc>
        <w:tc>
          <w:tcPr>
            <w:tcW w:w="1080" w:type="dxa"/>
            <w:tcBorders>
              <w:top w:val="nil"/>
              <w:left w:val="nil"/>
              <w:bottom w:val="single" w:sz="4" w:space="0" w:color="auto"/>
              <w:right w:val="single" w:sz="4" w:space="0" w:color="auto"/>
            </w:tcBorders>
            <w:shd w:val="clear" w:color="auto" w:fill="auto"/>
            <w:noWrap/>
            <w:vAlign w:val="center"/>
            <w:hideMark/>
          </w:tcPr>
          <w:p w14:paraId="71E830D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3A7A98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21FD46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A2408A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736BA51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18</w:t>
            </w:r>
          </w:p>
        </w:tc>
      </w:tr>
      <w:tr w:rsidR="009E47BB" w:rsidRPr="001E05A2" w14:paraId="2A620775"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3107CC7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133B4E0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52CBB0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010EC7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44D608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140" w:type="dxa"/>
            <w:tcBorders>
              <w:top w:val="nil"/>
              <w:left w:val="nil"/>
              <w:bottom w:val="single" w:sz="4" w:space="0" w:color="auto"/>
              <w:right w:val="single" w:sz="4" w:space="0" w:color="auto"/>
            </w:tcBorders>
            <w:shd w:val="clear" w:color="000000" w:fill="FFFF00"/>
            <w:noWrap/>
            <w:vAlign w:val="center"/>
            <w:hideMark/>
          </w:tcPr>
          <w:p w14:paraId="477D3B8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18</w:t>
            </w:r>
          </w:p>
        </w:tc>
      </w:tr>
    </w:tbl>
    <w:p w14:paraId="68247A22" w14:textId="77777777" w:rsidR="00230143" w:rsidRDefault="00230143" w:rsidP="009E47BB">
      <w:pPr>
        <w:jc w:val="both"/>
        <w:rPr>
          <w:rFonts w:ascii="Times New Roman" w:hAnsi="Times New Roman" w:cs="Times New Roman"/>
          <w:b/>
          <w:sz w:val="24"/>
          <w:szCs w:val="24"/>
        </w:rPr>
      </w:pPr>
    </w:p>
    <w:p w14:paraId="587C20F2" w14:textId="77777777" w:rsidR="00230143" w:rsidRDefault="00230143" w:rsidP="009E47BB">
      <w:pPr>
        <w:jc w:val="both"/>
        <w:rPr>
          <w:rFonts w:ascii="Times New Roman" w:hAnsi="Times New Roman" w:cs="Times New Roman"/>
          <w:b/>
          <w:sz w:val="24"/>
          <w:szCs w:val="24"/>
        </w:rPr>
      </w:pPr>
    </w:p>
    <w:p w14:paraId="47807774" w14:textId="77777777" w:rsidR="00230143" w:rsidRDefault="00230143" w:rsidP="009E47BB">
      <w:pPr>
        <w:jc w:val="both"/>
        <w:rPr>
          <w:rFonts w:ascii="Times New Roman" w:hAnsi="Times New Roman" w:cs="Times New Roman"/>
          <w:b/>
          <w:sz w:val="24"/>
          <w:szCs w:val="24"/>
        </w:rPr>
      </w:pPr>
    </w:p>
    <w:p w14:paraId="34C56295" w14:textId="77777777" w:rsidR="00230143" w:rsidRDefault="00230143" w:rsidP="009E47BB">
      <w:pPr>
        <w:jc w:val="both"/>
        <w:rPr>
          <w:rFonts w:ascii="Times New Roman" w:hAnsi="Times New Roman" w:cs="Times New Roman"/>
          <w:b/>
          <w:sz w:val="24"/>
          <w:szCs w:val="24"/>
        </w:rPr>
      </w:pPr>
    </w:p>
    <w:p w14:paraId="762F046F" w14:textId="77777777" w:rsidR="00230143" w:rsidRDefault="00230143" w:rsidP="009E47BB">
      <w:pPr>
        <w:jc w:val="both"/>
        <w:rPr>
          <w:rFonts w:ascii="Times New Roman" w:hAnsi="Times New Roman" w:cs="Times New Roman"/>
          <w:b/>
          <w:sz w:val="24"/>
          <w:szCs w:val="24"/>
        </w:rPr>
      </w:pPr>
    </w:p>
    <w:p w14:paraId="43D98312" w14:textId="1363C952" w:rsidR="009E47BB" w:rsidRPr="00181116" w:rsidRDefault="009E47BB" w:rsidP="009E47BB">
      <w:pPr>
        <w:jc w:val="both"/>
        <w:rPr>
          <w:rFonts w:ascii="Times New Roman" w:hAnsi="Times New Roman" w:cs="Times New Roman"/>
          <w:b/>
          <w:sz w:val="24"/>
          <w:szCs w:val="24"/>
        </w:rPr>
      </w:pPr>
      <w:r w:rsidRPr="00181116">
        <w:rPr>
          <w:rFonts w:ascii="Times New Roman" w:hAnsi="Times New Roman" w:cs="Times New Roman"/>
          <w:b/>
          <w:sz w:val="24"/>
          <w:szCs w:val="24"/>
        </w:rPr>
        <w:lastRenderedPageBreak/>
        <w:t>Lampiran 24</w:t>
      </w:r>
    </w:p>
    <w:p w14:paraId="0A86342A" w14:textId="77777777" w:rsidR="009E47BB" w:rsidRPr="00181116" w:rsidRDefault="009E47BB" w:rsidP="009E47BB">
      <w:pPr>
        <w:tabs>
          <w:tab w:val="left" w:pos="1701"/>
        </w:tabs>
        <w:spacing w:line="480" w:lineRule="auto"/>
        <w:jc w:val="both"/>
        <w:rPr>
          <w:rFonts w:ascii="Times New Roman" w:hAnsi="Times New Roman" w:cs="Times New Roman"/>
          <w:b/>
          <w:color w:val="000000"/>
          <w:sz w:val="24"/>
          <w:szCs w:val="24"/>
        </w:rPr>
      </w:pPr>
      <w:r w:rsidRPr="00181116">
        <w:rPr>
          <w:rFonts w:ascii="Times New Roman" w:hAnsi="Times New Roman" w:cs="Times New Roman"/>
          <w:b/>
          <w:sz w:val="24"/>
          <w:szCs w:val="24"/>
        </w:rPr>
        <w:t xml:space="preserve">Data </w:t>
      </w:r>
      <w:proofErr w:type="spellStart"/>
      <w:r w:rsidRPr="00181116">
        <w:rPr>
          <w:rFonts w:ascii="Times New Roman" w:hAnsi="Times New Roman" w:cs="Times New Roman"/>
          <w:b/>
          <w:sz w:val="24"/>
          <w:szCs w:val="24"/>
        </w:rPr>
        <w:t>Penelitian</w:t>
      </w:r>
      <w:proofErr w:type="spellEnd"/>
      <w:r w:rsidRPr="00181116">
        <w:rPr>
          <w:rFonts w:ascii="Times New Roman" w:hAnsi="Times New Roman" w:cs="Times New Roman"/>
          <w:b/>
          <w:sz w:val="24"/>
          <w:szCs w:val="24"/>
        </w:rPr>
        <w:t xml:space="preserve"> </w:t>
      </w:r>
      <w:proofErr w:type="spellStart"/>
      <w:r w:rsidRPr="00181116">
        <w:rPr>
          <w:rFonts w:ascii="Times New Roman" w:hAnsi="Times New Roman" w:cs="Times New Roman"/>
          <w:b/>
          <w:sz w:val="24"/>
          <w:szCs w:val="24"/>
        </w:rPr>
        <w:t>Variabel</w:t>
      </w:r>
      <w:proofErr w:type="spellEnd"/>
      <w:r w:rsidRPr="00181116">
        <w:rPr>
          <w:rFonts w:ascii="Times New Roman" w:hAnsi="Times New Roman" w:cs="Times New Roman"/>
          <w:b/>
          <w:sz w:val="24"/>
          <w:szCs w:val="24"/>
        </w:rPr>
        <w:t xml:space="preserve"> </w:t>
      </w:r>
      <w:proofErr w:type="spellStart"/>
      <w:r w:rsidRPr="00181116">
        <w:rPr>
          <w:rFonts w:ascii="Times New Roman" w:hAnsi="Times New Roman" w:cs="Times New Roman"/>
          <w:b/>
          <w:color w:val="000000"/>
          <w:sz w:val="24"/>
          <w:szCs w:val="24"/>
        </w:rPr>
        <w:t>Penerapan</w:t>
      </w:r>
      <w:proofErr w:type="spellEnd"/>
      <w:r w:rsidRPr="00181116">
        <w:rPr>
          <w:rFonts w:ascii="Times New Roman" w:hAnsi="Times New Roman" w:cs="Times New Roman"/>
          <w:b/>
          <w:color w:val="000000"/>
          <w:sz w:val="24"/>
          <w:szCs w:val="24"/>
        </w:rPr>
        <w:t xml:space="preserve"> E-Billing (X4)</w:t>
      </w:r>
    </w:p>
    <w:tbl>
      <w:tblPr>
        <w:tblW w:w="7577" w:type="dxa"/>
        <w:tblLook w:val="04A0" w:firstRow="1" w:lastRow="0" w:firstColumn="1" w:lastColumn="0" w:noHBand="0" w:noVBand="1"/>
      </w:tblPr>
      <w:tblGrid>
        <w:gridCol w:w="1310"/>
        <w:gridCol w:w="1080"/>
        <w:gridCol w:w="1080"/>
        <w:gridCol w:w="1080"/>
        <w:gridCol w:w="1080"/>
        <w:gridCol w:w="1080"/>
        <w:gridCol w:w="1080"/>
      </w:tblGrid>
      <w:tr w:rsidR="009E47BB" w:rsidRPr="001E05A2" w14:paraId="316FAA8C" w14:textId="77777777" w:rsidTr="009E47BB">
        <w:trPr>
          <w:trHeight w:val="315"/>
        </w:trPr>
        <w:tc>
          <w:tcPr>
            <w:tcW w:w="1097" w:type="dxa"/>
            <w:vMerge w:val="restart"/>
            <w:tcBorders>
              <w:top w:val="single" w:sz="4" w:space="0" w:color="auto"/>
              <w:left w:val="single" w:sz="4" w:space="0" w:color="auto"/>
              <w:bottom w:val="single" w:sz="4" w:space="0" w:color="000000"/>
              <w:right w:val="single" w:sz="4" w:space="0" w:color="auto"/>
            </w:tcBorders>
            <w:shd w:val="clear" w:color="000000" w:fill="D0CECE"/>
            <w:noWrap/>
            <w:vAlign w:val="center"/>
            <w:hideMark/>
          </w:tcPr>
          <w:p w14:paraId="598BF4F1" w14:textId="77777777" w:rsidR="009E47BB" w:rsidRPr="001E05A2" w:rsidRDefault="009E47BB" w:rsidP="009E47BB">
            <w:pPr>
              <w:jc w:val="center"/>
              <w:rPr>
                <w:color w:val="000000"/>
                <w:sz w:val="24"/>
                <w:szCs w:val="24"/>
                <w:lang w:val="en-ID" w:eastAsia="en-ID"/>
              </w:rPr>
            </w:pPr>
            <w:proofErr w:type="spellStart"/>
            <w:r w:rsidRPr="001E05A2">
              <w:rPr>
                <w:color w:val="000000"/>
                <w:sz w:val="24"/>
                <w:szCs w:val="24"/>
                <w:lang w:val="en-ID" w:eastAsia="en-ID"/>
              </w:rPr>
              <w:t>Nomor</w:t>
            </w:r>
            <w:proofErr w:type="spellEnd"/>
            <w:r w:rsidRPr="001E05A2">
              <w:rPr>
                <w:color w:val="000000"/>
                <w:sz w:val="24"/>
                <w:szCs w:val="24"/>
                <w:lang w:val="en-ID" w:eastAsia="en-ID"/>
              </w:rPr>
              <w:t xml:space="preserve"> </w:t>
            </w:r>
            <w:proofErr w:type="spellStart"/>
            <w:r w:rsidRPr="001E05A2">
              <w:rPr>
                <w:color w:val="000000"/>
                <w:sz w:val="24"/>
                <w:szCs w:val="24"/>
                <w:lang w:val="en-ID" w:eastAsia="en-ID"/>
              </w:rPr>
              <w:t>Responden</w:t>
            </w:r>
            <w:proofErr w:type="spellEnd"/>
          </w:p>
        </w:tc>
        <w:tc>
          <w:tcPr>
            <w:tcW w:w="5400" w:type="dxa"/>
            <w:gridSpan w:val="5"/>
            <w:tcBorders>
              <w:top w:val="single" w:sz="4" w:space="0" w:color="auto"/>
              <w:left w:val="nil"/>
              <w:bottom w:val="single" w:sz="4" w:space="0" w:color="auto"/>
              <w:right w:val="single" w:sz="4" w:space="0" w:color="auto"/>
            </w:tcBorders>
            <w:shd w:val="clear" w:color="000000" w:fill="D0CECE"/>
            <w:noWrap/>
            <w:vAlign w:val="bottom"/>
            <w:hideMark/>
          </w:tcPr>
          <w:p w14:paraId="6940988A" w14:textId="77777777" w:rsidR="009E47BB" w:rsidRPr="001E05A2" w:rsidRDefault="009E47BB" w:rsidP="009E47BB">
            <w:pPr>
              <w:jc w:val="center"/>
              <w:rPr>
                <w:color w:val="000000"/>
                <w:sz w:val="24"/>
                <w:szCs w:val="24"/>
                <w:lang w:val="en-ID" w:eastAsia="en-ID"/>
              </w:rPr>
            </w:pPr>
            <w:proofErr w:type="spellStart"/>
            <w:r w:rsidRPr="001E05A2">
              <w:rPr>
                <w:color w:val="000000"/>
                <w:sz w:val="24"/>
                <w:szCs w:val="24"/>
                <w:lang w:val="en-ID" w:eastAsia="en-ID"/>
              </w:rPr>
              <w:t>Tabulasi</w:t>
            </w:r>
            <w:proofErr w:type="spellEnd"/>
            <w:r w:rsidRPr="001E05A2">
              <w:rPr>
                <w:color w:val="000000"/>
                <w:sz w:val="24"/>
                <w:szCs w:val="24"/>
                <w:lang w:val="en-ID" w:eastAsia="en-ID"/>
              </w:rPr>
              <w:t xml:space="preserve"> </w:t>
            </w:r>
            <w:proofErr w:type="spellStart"/>
            <w:r w:rsidRPr="001E05A2">
              <w:rPr>
                <w:color w:val="000000"/>
                <w:sz w:val="24"/>
                <w:szCs w:val="24"/>
                <w:lang w:val="en-ID" w:eastAsia="en-ID"/>
              </w:rPr>
              <w:t>Variabel</w:t>
            </w:r>
            <w:proofErr w:type="spellEnd"/>
            <w:r w:rsidRPr="001E05A2">
              <w:rPr>
                <w:color w:val="000000"/>
                <w:sz w:val="24"/>
                <w:szCs w:val="24"/>
                <w:lang w:val="en-ID" w:eastAsia="en-ID"/>
              </w:rPr>
              <w:t xml:space="preserve"> </w:t>
            </w:r>
            <w:proofErr w:type="spellStart"/>
            <w:r w:rsidRPr="001E05A2">
              <w:rPr>
                <w:color w:val="000000"/>
                <w:sz w:val="24"/>
                <w:szCs w:val="24"/>
                <w:lang w:val="en-ID" w:eastAsia="en-ID"/>
              </w:rPr>
              <w:t>Penerapan</w:t>
            </w:r>
            <w:proofErr w:type="spellEnd"/>
            <w:r w:rsidRPr="001E05A2">
              <w:rPr>
                <w:color w:val="000000"/>
                <w:sz w:val="24"/>
                <w:szCs w:val="24"/>
                <w:lang w:val="en-ID" w:eastAsia="en-ID"/>
              </w:rPr>
              <w:t xml:space="preserve"> E-Billing (X4)</w:t>
            </w:r>
          </w:p>
        </w:tc>
        <w:tc>
          <w:tcPr>
            <w:tcW w:w="1080"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6E28E1E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Skor Total</w:t>
            </w:r>
          </w:p>
        </w:tc>
      </w:tr>
      <w:tr w:rsidR="009E47BB" w:rsidRPr="001E05A2" w14:paraId="1473699F" w14:textId="77777777" w:rsidTr="009E47BB">
        <w:trPr>
          <w:trHeight w:val="315"/>
        </w:trPr>
        <w:tc>
          <w:tcPr>
            <w:tcW w:w="1097" w:type="dxa"/>
            <w:vMerge/>
            <w:tcBorders>
              <w:top w:val="single" w:sz="4" w:space="0" w:color="auto"/>
              <w:left w:val="single" w:sz="4" w:space="0" w:color="auto"/>
              <w:bottom w:val="single" w:sz="4" w:space="0" w:color="000000"/>
              <w:right w:val="single" w:sz="4" w:space="0" w:color="auto"/>
            </w:tcBorders>
            <w:vAlign w:val="center"/>
            <w:hideMark/>
          </w:tcPr>
          <w:p w14:paraId="23EE7CED" w14:textId="77777777" w:rsidR="009E47BB" w:rsidRPr="001E05A2" w:rsidRDefault="009E47BB" w:rsidP="009E47BB">
            <w:pPr>
              <w:rPr>
                <w:color w:val="000000"/>
                <w:sz w:val="24"/>
                <w:szCs w:val="24"/>
                <w:lang w:val="en-ID" w:eastAsia="en-ID"/>
              </w:rPr>
            </w:pPr>
          </w:p>
        </w:tc>
        <w:tc>
          <w:tcPr>
            <w:tcW w:w="1080" w:type="dxa"/>
            <w:tcBorders>
              <w:top w:val="nil"/>
              <w:left w:val="nil"/>
              <w:bottom w:val="single" w:sz="4" w:space="0" w:color="auto"/>
              <w:right w:val="single" w:sz="4" w:space="0" w:color="auto"/>
            </w:tcBorders>
            <w:shd w:val="clear" w:color="000000" w:fill="D0CECE"/>
            <w:noWrap/>
            <w:vAlign w:val="center"/>
            <w:hideMark/>
          </w:tcPr>
          <w:p w14:paraId="0F3B4F3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X4.1</w:t>
            </w:r>
          </w:p>
        </w:tc>
        <w:tc>
          <w:tcPr>
            <w:tcW w:w="1080" w:type="dxa"/>
            <w:tcBorders>
              <w:top w:val="nil"/>
              <w:left w:val="nil"/>
              <w:bottom w:val="single" w:sz="4" w:space="0" w:color="auto"/>
              <w:right w:val="single" w:sz="4" w:space="0" w:color="auto"/>
            </w:tcBorders>
            <w:shd w:val="clear" w:color="000000" w:fill="D0CECE"/>
            <w:noWrap/>
            <w:vAlign w:val="center"/>
            <w:hideMark/>
          </w:tcPr>
          <w:p w14:paraId="7159BC0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X4.2</w:t>
            </w:r>
          </w:p>
        </w:tc>
        <w:tc>
          <w:tcPr>
            <w:tcW w:w="1080" w:type="dxa"/>
            <w:tcBorders>
              <w:top w:val="nil"/>
              <w:left w:val="nil"/>
              <w:bottom w:val="single" w:sz="4" w:space="0" w:color="auto"/>
              <w:right w:val="single" w:sz="4" w:space="0" w:color="auto"/>
            </w:tcBorders>
            <w:shd w:val="clear" w:color="000000" w:fill="D0CECE"/>
            <w:noWrap/>
            <w:vAlign w:val="center"/>
            <w:hideMark/>
          </w:tcPr>
          <w:p w14:paraId="1A8F3F5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X4.3</w:t>
            </w:r>
          </w:p>
        </w:tc>
        <w:tc>
          <w:tcPr>
            <w:tcW w:w="1080" w:type="dxa"/>
            <w:tcBorders>
              <w:top w:val="nil"/>
              <w:left w:val="nil"/>
              <w:bottom w:val="single" w:sz="4" w:space="0" w:color="auto"/>
              <w:right w:val="single" w:sz="4" w:space="0" w:color="auto"/>
            </w:tcBorders>
            <w:shd w:val="clear" w:color="000000" w:fill="D0CECE"/>
            <w:noWrap/>
            <w:vAlign w:val="center"/>
            <w:hideMark/>
          </w:tcPr>
          <w:p w14:paraId="047DF4E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X4.4</w:t>
            </w:r>
          </w:p>
        </w:tc>
        <w:tc>
          <w:tcPr>
            <w:tcW w:w="1080" w:type="dxa"/>
            <w:tcBorders>
              <w:top w:val="nil"/>
              <w:left w:val="nil"/>
              <w:bottom w:val="single" w:sz="4" w:space="0" w:color="auto"/>
              <w:right w:val="single" w:sz="4" w:space="0" w:color="auto"/>
            </w:tcBorders>
            <w:shd w:val="clear" w:color="000000" w:fill="D0CECE"/>
            <w:noWrap/>
            <w:vAlign w:val="center"/>
            <w:hideMark/>
          </w:tcPr>
          <w:p w14:paraId="6F2904E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X4.5</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13ADFA99" w14:textId="77777777" w:rsidR="009E47BB" w:rsidRPr="001E05A2" w:rsidRDefault="009E47BB" w:rsidP="009E47BB">
            <w:pPr>
              <w:rPr>
                <w:color w:val="000000"/>
                <w:sz w:val="24"/>
                <w:szCs w:val="24"/>
                <w:lang w:val="en-ID" w:eastAsia="en-ID"/>
              </w:rPr>
            </w:pPr>
          </w:p>
        </w:tc>
      </w:tr>
      <w:tr w:rsidR="009E47BB" w:rsidRPr="001E05A2" w14:paraId="147D3D05"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AA7A86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w:t>
            </w:r>
          </w:p>
        </w:tc>
        <w:tc>
          <w:tcPr>
            <w:tcW w:w="1080" w:type="dxa"/>
            <w:tcBorders>
              <w:top w:val="nil"/>
              <w:left w:val="nil"/>
              <w:bottom w:val="single" w:sz="4" w:space="0" w:color="auto"/>
              <w:right w:val="single" w:sz="4" w:space="0" w:color="auto"/>
            </w:tcBorders>
            <w:shd w:val="clear" w:color="auto" w:fill="auto"/>
            <w:noWrap/>
            <w:vAlign w:val="center"/>
            <w:hideMark/>
          </w:tcPr>
          <w:p w14:paraId="7CF4D86D"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81FB958"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4164699"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59F4F6B"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BB6B507"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2B4BC2C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22</w:t>
            </w:r>
          </w:p>
        </w:tc>
      </w:tr>
      <w:tr w:rsidR="009E47BB" w:rsidRPr="001E05A2" w14:paraId="34042A11"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39A96A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w:t>
            </w:r>
          </w:p>
        </w:tc>
        <w:tc>
          <w:tcPr>
            <w:tcW w:w="1080" w:type="dxa"/>
            <w:tcBorders>
              <w:top w:val="nil"/>
              <w:left w:val="nil"/>
              <w:bottom w:val="single" w:sz="4" w:space="0" w:color="auto"/>
              <w:right w:val="single" w:sz="4" w:space="0" w:color="auto"/>
            </w:tcBorders>
            <w:shd w:val="clear" w:color="auto" w:fill="auto"/>
            <w:noWrap/>
            <w:vAlign w:val="center"/>
            <w:hideMark/>
          </w:tcPr>
          <w:p w14:paraId="7C93249D"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3F09CF6"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0C26202"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C36BBFF"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AD6F43C"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3364906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22</w:t>
            </w:r>
          </w:p>
        </w:tc>
      </w:tr>
      <w:tr w:rsidR="009E47BB" w:rsidRPr="001E05A2" w14:paraId="6E398EBC"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1ECE8A9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74A6C5F2"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D04DCFC"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E9E83FD"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23A75F3" w14:textId="77777777" w:rsidR="009E47BB" w:rsidRPr="001E05A2" w:rsidRDefault="009E47BB" w:rsidP="009E47BB">
            <w:pPr>
              <w:jc w:val="center"/>
              <w:rPr>
                <w:color w:val="000000"/>
                <w:lang w:val="en-ID" w:eastAsia="en-ID"/>
              </w:rPr>
            </w:pPr>
            <w:r w:rsidRPr="001E05A2">
              <w:rPr>
                <w:color w:val="000000"/>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37CBBAA1"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1DC373A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20</w:t>
            </w:r>
          </w:p>
        </w:tc>
      </w:tr>
      <w:tr w:rsidR="009E47BB" w:rsidRPr="001E05A2" w14:paraId="370DF148"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3125A8C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CC98689"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A3AE2E1"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01E928D"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FE909A2"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A236098"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4A3D91C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22</w:t>
            </w:r>
          </w:p>
        </w:tc>
      </w:tr>
      <w:tr w:rsidR="009E47BB" w:rsidRPr="001E05A2" w14:paraId="5D235F04"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CEE324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90B561C"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2F3503B"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B59BC07"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C8F3528"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CF7067D"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6BC0C3C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23</w:t>
            </w:r>
          </w:p>
        </w:tc>
      </w:tr>
      <w:tr w:rsidR="009E47BB" w:rsidRPr="001E05A2" w14:paraId="18FDEF2E"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3100FF6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6</w:t>
            </w:r>
          </w:p>
        </w:tc>
        <w:tc>
          <w:tcPr>
            <w:tcW w:w="1080" w:type="dxa"/>
            <w:tcBorders>
              <w:top w:val="nil"/>
              <w:left w:val="nil"/>
              <w:bottom w:val="single" w:sz="4" w:space="0" w:color="auto"/>
              <w:right w:val="single" w:sz="4" w:space="0" w:color="auto"/>
            </w:tcBorders>
            <w:shd w:val="clear" w:color="auto" w:fill="auto"/>
            <w:noWrap/>
            <w:vAlign w:val="center"/>
            <w:hideMark/>
          </w:tcPr>
          <w:p w14:paraId="0E541D25"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BEEC36C"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1CBDBCE"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4BC31F3"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2D4EF06"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1DE2986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21</w:t>
            </w:r>
          </w:p>
        </w:tc>
      </w:tr>
      <w:tr w:rsidR="009E47BB" w:rsidRPr="001E05A2" w14:paraId="031A023E"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0CD74E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7</w:t>
            </w:r>
          </w:p>
        </w:tc>
        <w:tc>
          <w:tcPr>
            <w:tcW w:w="1080" w:type="dxa"/>
            <w:tcBorders>
              <w:top w:val="nil"/>
              <w:left w:val="nil"/>
              <w:bottom w:val="single" w:sz="4" w:space="0" w:color="auto"/>
              <w:right w:val="single" w:sz="4" w:space="0" w:color="auto"/>
            </w:tcBorders>
            <w:shd w:val="clear" w:color="auto" w:fill="auto"/>
            <w:noWrap/>
            <w:vAlign w:val="center"/>
            <w:hideMark/>
          </w:tcPr>
          <w:p w14:paraId="450B914C"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7D1EB58"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B3E8DE5"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9D67EDB"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4CD6A5B"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7775F3E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24</w:t>
            </w:r>
          </w:p>
        </w:tc>
      </w:tr>
      <w:tr w:rsidR="009E47BB" w:rsidRPr="001E05A2" w14:paraId="6EF1F15F"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17D4AF9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8</w:t>
            </w:r>
          </w:p>
        </w:tc>
        <w:tc>
          <w:tcPr>
            <w:tcW w:w="1080" w:type="dxa"/>
            <w:tcBorders>
              <w:top w:val="nil"/>
              <w:left w:val="nil"/>
              <w:bottom w:val="single" w:sz="4" w:space="0" w:color="auto"/>
              <w:right w:val="single" w:sz="4" w:space="0" w:color="auto"/>
            </w:tcBorders>
            <w:shd w:val="clear" w:color="auto" w:fill="auto"/>
            <w:noWrap/>
            <w:vAlign w:val="center"/>
            <w:hideMark/>
          </w:tcPr>
          <w:p w14:paraId="5561B828" w14:textId="77777777" w:rsidR="009E47BB" w:rsidRPr="001E05A2" w:rsidRDefault="009E47BB" w:rsidP="009E47BB">
            <w:pPr>
              <w:jc w:val="center"/>
              <w:rPr>
                <w:color w:val="000000"/>
                <w:lang w:val="en-ID" w:eastAsia="en-ID"/>
              </w:rPr>
            </w:pPr>
            <w:r w:rsidRPr="001E05A2">
              <w:rPr>
                <w:color w:val="000000"/>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20E2C820" w14:textId="77777777" w:rsidR="009E47BB" w:rsidRPr="001E05A2" w:rsidRDefault="009E47BB" w:rsidP="009E47BB">
            <w:pPr>
              <w:jc w:val="center"/>
              <w:rPr>
                <w:color w:val="000000"/>
                <w:lang w:val="en-ID" w:eastAsia="en-ID"/>
              </w:rPr>
            </w:pPr>
            <w:r w:rsidRPr="001E05A2">
              <w:rPr>
                <w:color w:val="000000"/>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37243530"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31949CF"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C3135BB" w14:textId="77777777" w:rsidR="009E47BB" w:rsidRPr="001E05A2" w:rsidRDefault="009E47BB" w:rsidP="009E47BB">
            <w:pPr>
              <w:jc w:val="center"/>
              <w:rPr>
                <w:color w:val="000000"/>
                <w:lang w:val="en-ID" w:eastAsia="en-ID"/>
              </w:rPr>
            </w:pPr>
            <w:r w:rsidRPr="001E05A2">
              <w:rPr>
                <w:color w:val="000000"/>
                <w:lang w:val="en-ID" w:eastAsia="en-ID"/>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06E7353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17</w:t>
            </w:r>
          </w:p>
        </w:tc>
      </w:tr>
      <w:tr w:rsidR="009E47BB" w:rsidRPr="001E05A2" w14:paraId="5EC3ED2E"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52C5BAA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9</w:t>
            </w:r>
          </w:p>
        </w:tc>
        <w:tc>
          <w:tcPr>
            <w:tcW w:w="1080" w:type="dxa"/>
            <w:tcBorders>
              <w:top w:val="nil"/>
              <w:left w:val="nil"/>
              <w:bottom w:val="single" w:sz="4" w:space="0" w:color="auto"/>
              <w:right w:val="single" w:sz="4" w:space="0" w:color="auto"/>
            </w:tcBorders>
            <w:shd w:val="clear" w:color="auto" w:fill="auto"/>
            <w:noWrap/>
            <w:vAlign w:val="center"/>
            <w:hideMark/>
          </w:tcPr>
          <w:p w14:paraId="06967D4D"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651A446"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517FF34"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4A62556"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4F33DF8"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029D11E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23</w:t>
            </w:r>
          </w:p>
        </w:tc>
      </w:tr>
      <w:tr w:rsidR="009E47BB" w:rsidRPr="001E05A2" w14:paraId="28FF452C"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1D6EF50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10</w:t>
            </w:r>
          </w:p>
        </w:tc>
        <w:tc>
          <w:tcPr>
            <w:tcW w:w="1080" w:type="dxa"/>
            <w:tcBorders>
              <w:top w:val="nil"/>
              <w:left w:val="nil"/>
              <w:bottom w:val="single" w:sz="4" w:space="0" w:color="auto"/>
              <w:right w:val="single" w:sz="4" w:space="0" w:color="auto"/>
            </w:tcBorders>
            <w:shd w:val="clear" w:color="auto" w:fill="auto"/>
            <w:noWrap/>
            <w:vAlign w:val="center"/>
            <w:hideMark/>
          </w:tcPr>
          <w:p w14:paraId="44B9D213"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7BCEAE9"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58CB57A"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21AD213" w14:textId="77777777" w:rsidR="009E47BB" w:rsidRPr="001E05A2" w:rsidRDefault="009E47BB" w:rsidP="009E47BB">
            <w:pPr>
              <w:jc w:val="center"/>
              <w:rPr>
                <w:color w:val="000000"/>
                <w:lang w:val="en-ID" w:eastAsia="en-ID"/>
              </w:rPr>
            </w:pPr>
            <w:r w:rsidRPr="001E05A2">
              <w:rPr>
                <w:color w:val="000000"/>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69FA0B0D" w14:textId="77777777" w:rsidR="009E47BB" w:rsidRPr="001E05A2" w:rsidRDefault="009E47BB" w:rsidP="009E47BB">
            <w:pPr>
              <w:jc w:val="center"/>
              <w:rPr>
                <w:color w:val="000000"/>
                <w:lang w:val="en-ID" w:eastAsia="en-ID"/>
              </w:rPr>
            </w:pPr>
            <w:r w:rsidRPr="001E05A2">
              <w:rPr>
                <w:color w:val="000000"/>
                <w:lang w:val="en-ID" w:eastAsia="en-ID"/>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3886DDF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18</w:t>
            </w:r>
          </w:p>
        </w:tc>
      </w:tr>
      <w:tr w:rsidR="009E47BB" w:rsidRPr="001E05A2" w14:paraId="47D76E41"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40D720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11</w:t>
            </w:r>
          </w:p>
        </w:tc>
        <w:tc>
          <w:tcPr>
            <w:tcW w:w="1080" w:type="dxa"/>
            <w:tcBorders>
              <w:top w:val="nil"/>
              <w:left w:val="nil"/>
              <w:bottom w:val="single" w:sz="4" w:space="0" w:color="auto"/>
              <w:right w:val="single" w:sz="4" w:space="0" w:color="auto"/>
            </w:tcBorders>
            <w:shd w:val="clear" w:color="auto" w:fill="auto"/>
            <w:noWrap/>
            <w:vAlign w:val="center"/>
            <w:hideMark/>
          </w:tcPr>
          <w:p w14:paraId="72DCC74A"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AD66409"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DC87461"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E256F2C"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D26E530"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58336C8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24</w:t>
            </w:r>
          </w:p>
        </w:tc>
      </w:tr>
      <w:tr w:rsidR="009E47BB" w:rsidRPr="001E05A2" w14:paraId="1385334F"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EAD8D1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12</w:t>
            </w:r>
          </w:p>
        </w:tc>
        <w:tc>
          <w:tcPr>
            <w:tcW w:w="1080" w:type="dxa"/>
            <w:tcBorders>
              <w:top w:val="nil"/>
              <w:left w:val="nil"/>
              <w:bottom w:val="single" w:sz="4" w:space="0" w:color="auto"/>
              <w:right w:val="single" w:sz="4" w:space="0" w:color="auto"/>
            </w:tcBorders>
            <w:shd w:val="clear" w:color="auto" w:fill="auto"/>
            <w:noWrap/>
            <w:vAlign w:val="center"/>
            <w:hideMark/>
          </w:tcPr>
          <w:p w14:paraId="530A0D75" w14:textId="77777777" w:rsidR="009E47BB" w:rsidRPr="001E05A2" w:rsidRDefault="009E47BB" w:rsidP="009E47BB">
            <w:pPr>
              <w:jc w:val="center"/>
              <w:rPr>
                <w:color w:val="000000"/>
                <w:lang w:val="en-ID" w:eastAsia="en-ID"/>
              </w:rPr>
            </w:pPr>
            <w:r w:rsidRPr="001E05A2">
              <w:rPr>
                <w:color w:val="000000"/>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43B32F80"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C320DDA"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74A418F"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6C1CADD" w14:textId="77777777" w:rsidR="009E47BB" w:rsidRPr="001E05A2" w:rsidRDefault="009E47BB" w:rsidP="009E47BB">
            <w:pPr>
              <w:jc w:val="center"/>
              <w:rPr>
                <w:color w:val="000000"/>
                <w:lang w:val="en-ID" w:eastAsia="en-ID"/>
              </w:rPr>
            </w:pPr>
            <w:r w:rsidRPr="001E05A2">
              <w:rPr>
                <w:color w:val="000000"/>
                <w:lang w:val="en-ID" w:eastAsia="en-ID"/>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439057C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18</w:t>
            </w:r>
          </w:p>
        </w:tc>
      </w:tr>
      <w:tr w:rsidR="009E47BB" w:rsidRPr="001E05A2" w14:paraId="6945D678"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780E1D6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13</w:t>
            </w:r>
          </w:p>
        </w:tc>
        <w:tc>
          <w:tcPr>
            <w:tcW w:w="1080" w:type="dxa"/>
            <w:tcBorders>
              <w:top w:val="nil"/>
              <w:left w:val="nil"/>
              <w:bottom w:val="single" w:sz="4" w:space="0" w:color="auto"/>
              <w:right w:val="single" w:sz="4" w:space="0" w:color="auto"/>
            </w:tcBorders>
            <w:shd w:val="clear" w:color="auto" w:fill="auto"/>
            <w:noWrap/>
            <w:vAlign w:val="center"/>
            <w:hideMark/>
          </w:tcPr>
          <w:p w14:paraId="508A47F0"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3F6AE75"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98FAA67"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788FA79"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CFDD19F"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005F763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20</w:t>
            </w:r>
          </w:p>
        </w:tc>
      </w:tr>
      <w:tr w:rsidR="009E47BB" w:rsidRPr="001E05A2" w14:paraId="45A107D9"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37419AE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14</w:t>
            </w:r>
          </w:p>
        </w:tc>
        <w:tc>
          <w:tcPr>
            <w:tcW w:w="1080" w:type="dxa"/>
            <w:tcBorders>
              <w:top w:val="nil"/>
              <w:left w:val="nil"/>
              <w:bottom w:val="single" w:sz="4" w:space="0" w:color="auto"/>
              <w:right w:val="single" w:sz="4" w:space="0" w:color="auto"/>
            </w:tcBorders>
            <w:shd w:val="clear" w:color="auto" w:fill="auto"/>
            <w:noWrap/>
            <w:vAlign w:val="center"/>
            <w:hideMark/>
          </w:tcPr>
          <w:p w14:paraId="6AE15C73"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2A48643"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CBF9420"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CA27D05"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0A30A26"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49C92BC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23</w:t>
            </w:r>
          </w:p>
        </w:tc>
      </w:tr>
      <w:tr w:rsidR="009E47BB" w:rsidRPr="001E05A2" w14:paraId="2415641A"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DB6DD2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15</w:t>
            </w:r>
          </w:p>
        </w:tc>
        <w:tc>
          <w:tcPr>
            <w:tcW w:w="1080" w:type="dxa"/>
            <w:tcBorders>
              <w:top w:val="nil"/>
              <w:left w:val="nil"/>
              <w:bottom w:val="single" w:sz="4" w:space="0" w:color="auto"/>
              <w:right w:val="single" w:sz="4" w:space="0" w:color="auto"/>
            </w:tcBorders>
            <w:shd w:val="clear" w:color="auto" w:fill="auto"/>
            <w:noWrap/>
            <w:vAlign w:val="center"/>
            <w:hideMark/>
          </w:tcPr>
          <w:p w14:paraId="7B4F32C0"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85AED2F"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349DA3F"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346893E"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40BC7A5"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12F6E0A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20</w:t>
            </w:r>
          </w:p>
        </w:tc>
      </w:tr>
      <w:tr w:rsidR="009E47BB" w:rsidRPr="001E05A2" w14:paraId="5BACD20A"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3ADEF7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16</w:t>
            </w:r>
          </w:p>
        </w:tc>
        <w:tc>
          <w:tcPr>
            <w:tcW w:w="1080" w:type="dxa"/>
            <w:tcBorders>
              <w:top w:val="nil"/>
              <w:left w:val="nil"/>
              <w:bottom w:val="single" w:sz="4" w:space="0" w:color="auto"/>
              <w:right w:val="single" w:sz="4" w:space="0" w:color="auto"/>
            </w:tcBorders>
            <w:shd w:val="clear" w:color="auto" w:fill="auto"/>
            <w:noWrap/>
            <w:vAlign w:val="center"/>
            <w:hideMark/>
          </w:tcPr>
          <w:p w14:paraId="22C8A703"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6BBDE75"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051E31A"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08249EB"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15A7E61"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37AF506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20</w:t>
            </w:r>
          </w:p>
        </w:tc>
      </w:tr>
      <w:tr w:rsidR="009E47BB" w:rsidRPr="001E05A2" w14:paraId="6FA79908"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1002BA2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17</w:t>
            </w:r>
          </w:p>
        </w:tc>
        <w:tc>
          <w:tcPr>
            <w:tcW w:w="1080" w:type="dxa"/>
            <w:tcBorders>
              <w:top w:val="nil"/>
              <w:left w:val="nil"/>
              <w:bottom w:val="single" w:sz="4" w:space="0" w:color="auto"/>
              <w:right w:val="single" w:sz="4" w:space="0" w:color="auto"/>
            </w:tcBorders>
            <w:shd w:val="clear" w:color="auto" w:fill="auto"/>
            <w:noWrap/>
            <w:vAlign w:val="center"/>
            <w:hideMark/>
          </w:tcPr>
          <w:p w14:paraId="53AD2371"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43590C0"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5FEE268"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E405C4B"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62158AD"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6853BDD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23</w:t>
            </w:r>
          </w:p>
        </w:tc>
      </w:tr>
      <w:tr w:rsidR="009E47BB" w:rsidRPr="001E05A2" w14:paraId="29858791"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0BA6A84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18</w:t>
            </w:r>
          </w:p>
        </w:tc>
        <w:tc>
          <w:tcPr>
            <w:tcW w:w="1080" w:type="dxa"/>
            <w:tcBorders>
              <w:top w:val="nil"/>
              <w:left w:val="nil"/>
              <w:bottom w:val="single" w:sz="4" w:space="0" w:color="auto"/>
              <w:right w:val="single" w:sz="4" w:space="0" w:color="auto"/>
            </w:tcBorders>
            <w:shd w:val="clear" w:color="auto" w:fill="auto"/>
            <w:noWrap/>
            <w:vAlign w:val="center"/>
            <w:hideMark/>
          </w:tcPr>
          <w:p w14:paraId="139202F6"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3884B11"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EB4B1C0"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5140623"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C3C626E"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5398D73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23</w:t>
            </w:r>
          </w:p>
        </w:tc>
      </w:tr>
      <w:tr w:rsidR="009E47BB" w:rsidRPr="001E05A2" w14:paraId="5A716A8E"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02AE81B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19</w:t>
            </w:r>
          </w:p>
        </w:tc>
        <w:tc>
          <w:tcPr>
            <w:tcW w:w="1080" w:type="dxa"/>
            <w:tcBorders>
              <w:top w:val="nil"/>
              <w:left w:val="nil"/>
              <w:bottom w:val="single" w:sz="4" w:space="0" w:color="auto"/>
              <w:right w:val="single" w:sz="4" w:space="0" w:color="auto"/>
            </w:tcBorders>
            <w:shd w:val="clear" w:color="auto" w:fill="auto"/>
            <w:noWrap/>
            <w:vAlign w:val="center"/>
            <w:hideMark/>
          </w:tcPr>
          <w:p w14:paraId="7BB25018"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2B79F09"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95CDF7B"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AF648E7"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557A0E2"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7DC3C53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25</w:t>
            </w:r>
          </w:p>
        </w:tc>
      </w:tr>
      <w:tr w:rsidR="009E47BB" w:rsidRPr="001E05A2" w14:paraId="3F6B2E80"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C119D6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20</w:t>
            </w:r>
          </w:p>
        </w:tc>
        <w:tc>
          <w:tcPr>
            <w:tcW w:w="1080" w:type="dxa"/>
            <w:tcBorders>
              <w:top w:val="nil"/>
              <w:left w:val="nil"/>
              <w:bottom w:val="single" w:sz="4" w:space="0" w:color="auto"/>
              <w:right w:val="single" w:sz="4" w:space="0" w:color="auto"/>
            </w:tcBorders>
            <w:shd w:val="clear" w:color="auto" w:fill="auto"/>
            <w:noWrap/>
            <w:vAlign w:val="center"/>
            <w:hideMark/>
          </w:tcPr>
          <w:p w14:paraId="5AD1689D"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EA73F34"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1308482"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D58482B"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ED56466"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3B79818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23</w:t>
            </w:r>
          </w:p>
        </w:tc>
      </w:tr>
      <w:tr w:rsidR="009E47BB" w:rsidRPr="001E05A2" w14:paraId="449999CE"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0DE3B42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21</w:t>
            </w:r>
          </w:p>
        </w:tc>
        <w:tc>
          <w:tcPr>
            <w:tcW w:w="1080" w:type="dxa"/>
            <w:tcBorders>
              <w:top w:val="nil"/>
              <w:left w:val="nil"/>
              <w:bottom w:val="single" w:sz="4" w:space="0" w:color="auto"/>
              <w:right w:val="single" w:sz="4" w:space="0" w:color="auto"/>
            </w:tcBorders>
            <w:shd w:val="clear" w:color="auto" w:fill="auto"/>
            <w:noWrap/>
            <w:vAlign w:val="center"/>
            <w:hideMark/>
          </w:tcPr>
          <w:p w14:paraId="7382F2DD"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1ABF90E"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D7E4FCC"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1C82A6A"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710052A"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6CA3023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23</w:t>
            </w:r>
          </w:p>
        </w:tc>
      </w:tr>
      <w:tr w:rsidR="009E47BB" w:rsidRPr="001E05A2" w14:paraId="63B9BBE6"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53AE3DC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22</w:t>
            </w:r>
          </w:p>
        </w:tc>
        <w:tc>
          <w:tcPr>
            <w:tcW w:w="1080" w:type="dxa"/>
            <w:tcBorders>
              <w:top w:val="nil"/>
              <w:left w:val="nil"/>
              <w:bottom w:val="single" w:sz="4" w:space="0" w:color="auto"/>
              <w:right w:val="single" w:sz="4" w:space="0" w:color="auto"/>
            </w:tcBorders>
            <w:shd w:val="clear" w:color="auto" w:fill="auto"/>
            <w:noWrap/>
            <w:vAlign w:val="center"/>
            <w:hideMark/>
          </w:tcPr>
          <w:p w14:paraId="5E8552EF"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BCB91E3"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BA87CFF"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9CFF9B5"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AAB8201"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40A70D6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22</w:t>
            </w:r>
          </w:p>
        </w:tc>
      </w:tr>
      <w:tr w:rsidR="009E47BB" w:rsidRPr="001E05A2" w14:paraId="0C0E2359"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76A491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23</w:t>
            </w:r>
          </w:p>
        </w:tc>
        <w:tc>
          <w:tcPr>
            <w:tcW w:w="1080" w:type="dxa"/>
            <w:tcBorders>
              <w:top w:val="nil"/>
              <w:left w:val="nil"/>
              <w:bottom w:val="single" w:sz="4" w:space="0" w:color="auto"/>
              <w:right w:val="single" w:sz="4" w:space="0" w:color="auto"/>
            </w:tcBorders>
            <w:shd w:val="clear" w:color="auto" w:fill="auto"/>
            <w:noWrap/>
            <w:vAlign w:val="center"/>
            <w:hideMark/>
          </w:tcPr>
          <w:p w14:paraId="7382A55C"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60EA87D"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B62BD2C"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5FFFAE8"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849596B"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40F82E1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21</w:t>
            </w:r>
          </w:p>
        </w:tc>
      </w:tr>
      <w:tr w:rsidR="009E47BB" w:rsidRPr="001E05A2" w14:paraId="0DD15BB2"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156EB6C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lastRenderedPageBreak/>
              <w:t>24</w:t>
            </w:r>
          </w:p>
        </w:tc>
        <w:tc>
          <w:tcPr>
            <w:tcW w:w="1080" w:type="dxa"/>
            <w:tcBorders>
              <w:top w:val="nil"/>
              <w:left w:val="nil"/>
              <w:bottom w:val="single" w:sz="4" w:space="0" w:color="auto"/>
              <w:right w:val="single" w:sz="4" w:space="0" w:color="auto"/>
            </w:tcBorders>
            <w:shd w:val="clear" w:color="auto" w:fill="auto"/>
            <w:noWrap/>
            <w:vAlign w:val="center"/>
            <w:hideMark/>
          </w:tcPr>
          <w:p w14:paraId="53666833"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AB8550E"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CA3BC79"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0824540"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0A7732E"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72FA77C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24</w:t>
            </w:r>
          </w:p>
        </w:tc>
      </w:tr>
      <w:tr w:rsidR="009E47BB" w:rsidRPr="001E05A2" w14:paraId="2DB0A4E5"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33B765D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25</w:t>
            </w:r>
          </w:p>
        </w:tc>
        <w:tc>
          <w:tcPr>
            <w:tcW w:w="1080" w:type="dxa"/>
            <w:tcBorders>
              <w:top w:val="nil"/>
              <w:left w:val="nil"/>
              <w:bottom w:val="single" w:sz="4" w:space="0" w:color="auto"/>
              <w:right w:val="single" w:sz="4" w:space="0" w:color="auto"/>
            </w:tcBorders>
            <w:shd w:val="clear" w:color="auto" w:fill="auto"/>
            <w:noWrap/>
            <w:vAlign w:val="center"/>
            <w:hideMark/>
          </w:tcPr>
          <w:p w14:paraId="1DCB19CA"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3A919B3"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94BAE29"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7653555"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0BBE0F0"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12B10F9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23</w:t>
            </w:r>
          </w:p>
        </w:tc>
      </w:tr>
      <w:tr w:rsidR="009E47BB" w:rsidRPr="001E05A2" w14:paraId="11C91719"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CB2BB2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26</w:t>
            </w:r>
          </w:p>
        </w:tc>
        <w:tc>
          <w:tcPr>
            <w:tcW w:w="1080" w:type="dxa"/>
            <w:tcBorders>
              <w:top w:val="nil"/>
              <w:left w:val="nil"/>
              <w:bottom w:val="single" w:sz="4" w:space="0" w:color="auto"/>
              <w:right w:val="single" w:sz="4" w:space="0" w:color="auto"/>
            </w:tcBorders>
            <w:shd w:val="clear" w:color="auto" w:fill="auto"/>
            <w:noWrap/>
            <w:vAlign w:val="center"/>
            <w:hideMark/>
          </w:tcPr>
          <w:p w14:paraId="1FC1EE4E"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DDFEFFD"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306ABF4"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1FF90F8"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469786C"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0D3DAAA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23</w:t>
            </w:r>
          </w:p>
        </w:tc>
      </w:tr>
      <w:tr w:rsidR="009E47BB" w:rsidRPr="001E05A2" w14:paraId="769E6209"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A87DDA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27</w:t>
            </w:r>
          </w:p>
        </w:tc>
        <w:tc>
          <w:tcPr>
            <w:tcW w:w="1080" w:type="dxa"/>
            <w:tcBorders>
              <w:top w:val="nil"/>
              <w:left w:val="nil"/>
              <w:bottom w:val="single" w:sz="4" w:space="0" w:color="auto"/>
              <w:right w:val="single" w:sz="4" w:space="0" w:color="auto"/>
            </w:tcBorders>
            <w:shd w:val="clear" w:color="auto" w:fill="auto"/>
            <w:noWrap/>
            <w:vAlign w:val="center"/>
            <w:hideMark/>
          </w:tcPr>
          <w:p w14:paraId="794FBCD0"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30B73A6"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96052FC"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F5C89C8"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C1E8E48"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0B4524B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23</w:t>
            </w:r>
          </w:p>
        </w:tc>
      </w:tr>
      <w:tr w:rsidR="009E47BB" w:rsidRPr="001E05A2" w14:paraId="441A4787"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3523E02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28</w:t>
            </w:r>
          </w:p>
        </w:tc>
        <w:tc>
          <w:tcPr>
            <w:tcW w:w="1080" w:type="dxa"/>
            <w:tcBorders>
              <w:top w:val="nil"/>
              <w:left w:val="nil"/>
              <w:bottom w:val="single" w:sz="4" w:space="0" w:color="auto"/>
              <w:right w:val="single" w:sz="4" w:space="0" w:color="auto"/>
            </w:tcBorders>
            <w:shd w:val="clear" w:color="auto" w:fill="auto"/>
            <w:noWrap/>
            <w:vAlign w:val="center"/>
            <w:hideMark/>
          </w:tcPr>
          <w:p w14:paraId="3C5A9C12"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B2233F4"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A301A8A"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277068F"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B438167"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27C8240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21</w:t>
            </w:r>
          </w:p>
        </w:tc>
      </w:tr>
      <w:tr w:rsidR="009E47BB" w:rsidRPr="001E05A2" w14:paraId="346AA688"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3F36E7F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29</w:t>
            </w:r>
          </w:p>
        </w:tc>
        <w:tc>
          <w:tcPr>
            <w:tcW w:w="1080" w:type="dxa"/>
            <w:tcBorders>
              <w:top w:val="nil"/>
              <w:left w:val="nil"/>
              <w:bottom w:val="single" w:sz="4" w:space="0" w:color="auto"/>
              <w:right w:val="single" w:sz="4" w:space="0" w:color="auto"/>
            </w:tcBorders>
            <w:shd w:val="clear" w:color="auto" w:fill="auto"/>
            <w:noWrap/>
            <w:vAlign w:val="center"/>
            <w:hideMark/>
          </w:tcPr>
          <w:p w14:paraId="386E24CF"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486DB82" w14:textId="77777777" w:rsidR="009E47BB" w:rsidRPr="001E05A2" w:rsidRDefault="009E47BB" w:rsidP="009E47BB">
            <w:pPr>
              <w:jc w:val="center"/>
              <w:rPr>
                <w:color w:val="000000"/>
                <w:lang w:val="en-ID" w:eastAsia="en-ID"/>
              </w:rPr>
            </w:pPr>
            <w:r w:rsidRPr="001E05A2">
              <w:rPr>
                <w:color w:val="000000"/>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74A000E9"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94FE00F"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8536B34"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434475D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19</w:t>
            </w:r>
          </w:p>
        </w:tc>
      </w:tr>
      <w:tr w:rsidR="009E47BB" w:rsidRPr="001E05A2" w14:paraId="2BA22DF1"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7A8383E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30</w:t>
            </w:r>
          </w:p>
        </w:tc>
        <w:tc>
          <w:tcPr>
            <w:tcW w:w="1080" w:type="dxa"/>
            <w:tcBorders>
              <w:top w:val="nil"/>
              <w:left w:val="nil"/>
              <w:bottom w:val="single" w:sz="4" w:space="0" w:color="auto"/>
              <w:right w:val="single" w:sz="4" w:space="0" w:color="auto"/>
            </w:tcBorders>
            <w:shd w:val="clear" w:color="auto" w:fill="auto"/>
            <w:noWrap/>
            <w:vAlign w:val="center"/>
            <w:hideMark/>
          </w:tcPr>
          <w:p w14:paraId="2268F0BE"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EE8742E"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6BDC34F"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8FA62D2" w14:textId="77777777" w:rsidR="009E47BB" w:rsidRPr="001E05A2" w:rsidRDefault="009E47BB" w:rsidP="009E47BB">
            <w:pPr>
              <w:jc w:val="center"/>
              <w:rPr>
                <w:color w:val="000000"/>
                <w:lang w:val="en-ID" w:eastAsia="en-ID"/>
              </w:rPr>
            </w:pPr>
            <w:r w:rsidRPr="001E05A2">
              <w:rPr>
                <w:color w:val="000000"/>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18AE0A2D"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67C92BC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19</w:t>
            </w:r>
          </w:p>
        </w:tc>
      </w:tr>
      <w:tr w:rsidR="009E47BB" w:rsidRPr="001E05A2" w14:paraId="4522E2E9"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07C9418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31</w:t>
            </w:r>
          </w:p>
        </w:tc>
        <w:tc>
          <w:tcPr>
            <w:tcW w:w="1080" w:type="dxa"/>
            <w:tcBorders>
              <w:top w:val="nil"/>
              <w:left w:val="nil"/>
              <w:bottom w:val="single" w:sz="4" w:space="0" w:color="auto"/>
              <w:right w:val="single" w:sz="4" w:space="0" w:color="auto"/>
            </w:tcBorders>
            <w:shd w:val="clear" w:color="auto" w:fill="auto"/>
            <w:noWrap/>
            <w:vAlign w:val="center"/>
            <w:hideMark/>
          </w:tcPr>
          <w:p w14:paraId="4EE4B79B"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764990A"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94FE568"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9209946"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2A5121B"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41B4836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23</w:t>
            </w:r>
          </w:p>
        </w:tc>
      </w:tr>
      <w:tr w:rsidR="009E47BB" w:rsidRPr="001E05A2" w14:paraId="53B9FFD1"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667D73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32</w:t>
            </w:r>
          </w:p>
        </w:tc>
        <w:tc>
          <w:tcPr>
            <w:tcW w:w="1080" w:type="dxa"/>
            <w:tcBorders>
              <w:top w:val="nil"/>
              <w:left w:val="nil"/>
              <w:bottom w:val="single" w:sz="4" w:space="0" w:color="auto"/>
              <w:right w:val="single" w:sz="4" w:space="0" w:color="auto"/>
            </w:tcBorders>
            <w:shd w:val="clear" w:color="auto" w:fill="auto"/>
            <w:noWrap/>
            <w:vAlign w:val="center"/>
            <w:hideMark/>
          </w:tcPr>
          <w:p w14:paraId="38B83944"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E79A8D8"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C4F105A"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0333B24"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870A407"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5451731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24</w:t>
            </w:r>
          </w:p>
        </w:tc>
      </w:tr>
      <w:tr w:rsidR="009E47BB" w:rsidRPr="001E05A2" w14:paraId="01FECC6B"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197DE6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33</w:t>
            </w:r>
          </w:p>
        </w:tc>
        <w:tc>
          <w:tcPr>
            <w:tcW w:w="1080" w:type="dxa"/>
            <w:tcBorders>
              <w:top w:val="nil"/>
              <w:left w:val="nil"/>
              <w:bottom w:val="single" w:sz="4" w:space="0" w:color="auto"/>
              <w:right w:val="single" w:sz="4" w:space="0" w:color="auto"/>
            </w:tcBorders>
            <w:shd w:val="clear" w:color="auto" w:fill="auto"/>
            <w:noWrap/>
            <w:vAlign w:val="center"/>
            <w:hideMark/>
          </w:tcPr>
          <w:p w14:paraId="5A3CCBD8"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9650BE9"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486DFCE"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544CCD6"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B72EFE7"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636A59A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20</w:t>
            </w:r>
          </w:p>
        </w:tc>
      </w:tr>
      <w:tr w:rsidR="009E47BB" w:rsidRPr="001E05A2" w14:paraId="01BC344A"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6F4C97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34</w:t>
            </w:r>
          </w:p>
        </w:tc>
        <w:tc>
          <w:tcPr>
            <w:tcW w:w="1080" w:type="dxa"/>
            <w:tcBorders>
              <w:top w:val="nil"/>
              <w:left w:val="nil"/>
              <w:bottom w:val="single" w:sz="4" w:space="0" w:color="auto"/>
              <w:right w:val="single" w:sz="4" w:space="0" w:color="auto"/>
            </w:tcBorders>
            <w:shd w:val="clear" w:color="auto" w:fill="auto"/>
            <w:noWrap/>
            <w:vAlign w:val="center"/>
            <w:hideMark/>
          </w:tcPr>
          <w:p w14:paraId="17E099BF"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E76E684"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2761D49"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84E505D"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F6DC745"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0182607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20</w:t>
            </w:r>
          </w:p>
        </w:tc>
      </w:tr>
      <w:tr w:rsidR="009E47BB" w:rsidRPr="001E05A2" w14:paraId="4C4C0571"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C2EBA0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35</w:t>
            </w:r>
          </w:p>
        </w:tc>
        <w:tc>
          <w:tcPr>
            <w:tcW w:w="1080" w:type="dxa"/>
            <w:tcBorders>
              <w:top w:val="nil"/>
              <w:left w:val="nil"/>
              <w:bottom w:val="single" w:sz="4" w:space="0" w:color="auto"/>
              <w:right w:val="single" w:sz="4" w:space="0" w:color="auto"/>
            </w:tcBorders>
            <w:shd w:val="clear" w:color="auto" w:fill="auto"/>
            <w:noWrap/>
            <w:vAlign w:val="center"/>
            <w:hideMark/>
          </w:tcPr>
          <w:p w14:paraId="17A4486C"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47B0B33"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F6968F3"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9EC0410"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E64AA70"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46EB4F3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22</w:t>
            </w:r>
          </w:p>
        </w:tc>
      </w:tr>
      <w:tr w:rsidR="009E47BB" w:rsidRPr="001E05A2" w14:paraId="10F4BBA8"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1B79ACE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36</w:t>
            </w:r>
          </w:p>
        </w:tc>
        <w:tc>
          <w:tcPr>
            <w:tcW w:w="1080" w:type="dxa"/>
            <w:tcBorders>
              <w:top w:val="nil"/>
              <w:left w:val="nil"/>
              <w:bottom w:val="single" w:sz="4" w:space="0" w:color="auto"/>
              <w:right w:val="single" w:sz="4" w:space="0" w:color="auto"/>
            </w:tcBorders>
            <w:shd w:val="clear" w:color="auto" w:fill="auto"/>
            <w:noWrap/>
            <w:vAlign w:val="center"/>
            <w:hideMark/>
          </w:tcPr>
          <w:p w14:paraId="25EBB0A7"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DE4C51E"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C6AF08F"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D9B5D91"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C613F51"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69C6F6B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20</w:t>
            </w:r>
          </w:p>
        </w:tc>
      </w:tr>
      <w:tr w:rsidR="009E47BB" w:rsidRPr="001E05A2" w14:paraId="013EBA4E"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17CFCD5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37</w:t>
            </w:r>
          </w:p>
        </w:tc>
        <w:tc>
          <w:tcPr>
            <w:tcW w:w="1080" w:type="dxa"/>
            <w:tcBorders>
              <w:top w:val="nil"/>
              <w:left w:val="nil"/>
              <w:bottom w:val="single" w:sz="4" w:space="0" w:color="auto"/>
              <w:right w:val="single" w:sz="4" w:space="0" w:color="auto"/>
            </w:tcBorders>
            <w:shd w:val="clear" w:color="auto" w:fill="auto"/>
            <w:noWrap/>
            <w:vAlign w:val="center"/>
            <w:hideMark/>
          </w:tcPr>
          <w:p w14:paraId="1A0523A7"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235751D"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7DAC342"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E81A021"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DE8F411"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4CE8277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22</w:t>
            </w:r>
          </w:p>
        </w:tc>
      </w:tr>
      <w:tr w:rsidR="009E47BB" w:rsidRPr="001E05A2" w14:paraId="165DC5EA"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5E7DED0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38</w:t>
            </w:r>
          </w:p>
        </w:tc>
        <w:tc>
          <w:tcPr>
            <w:tcW w:w="1080" w:type="dxa"/>
            <w:tcBorders>
              <w:top w:val="nil"/>
              <w:left w:val="nil"/>
              <w:bottom w:val="single" w:sz="4" w:space="0" w:color="auto"/>
              <w:right w:val="single" w:sz="4" w:space="0" w:color="auto"/>
            </w:tcBorders>
            <w:shd w:val="clear" w:color="auto" w:fill="auto"/>
            <w:noWrap/>
            <w:vAlign w:val="center"/>
            <w:hideMark/>
          </w:tcPr>
          <w:p w14:paraId="1FFBAD5E"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536C372"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0F4AD26"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5A3889B"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DBCA19D"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6890CEE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23</w:t>
            </w:r>
          </w:p>
        </w:tc>
      </w:tr>
      <w:tr w:rsidR="009E47BB" w:rsidRPr="001E05A2" w14:paraId="0D7FEBF9"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67E679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39</w:t>
            </w:r>
          </w:p>
        </w:tc>
        <w:tc>
          <w:tcPr>
            <w:tcW w:w="1080" w:type="dxa"/>
            <w:tcBorders>
              <w:top w:val="nil"/>
              <w:left w:val="nil"/>
              <w:bottom w:val="single" w:sz="4" w:space="0" w:color="auto"/>
              <w:right w:val="single" w:sz="4" w:space="0" w:color="auto"/>
            </w:tcBorders>
            <w:shd w:val="clear" w:color="auto" w:fill="auto"/>
            <w:noWrap/>
            <w:vAlign w:val="center"/>
            <w:hideMark/>
          </w:tcPr>
          <w:p w14:paraId="5A59E86C"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63650C6"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CC59818"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368943B"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E0B6829"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26A7C6B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20</w:t>
            </w:r>
          </w:p>
        </w:tc>
      </w:tr>
      <w:tr w:rsidR="009E47BB" w:rsidRPr="001E05A2" w14:paraId="1F1DFE7A"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7F8C627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40</w:t>
            </w:r>
          </w:p>
        </w:tc>
        <w:tc>
          <w:tcPr>
            <w:tcW w:w="1080" w:type="dxa"/>
            <w:tcBorders>
              <w:top w:val="nil"/>
              <w:left w:val="nil"/>
              <w:bottom w:val="single" w:sz="4" w:space="0" w:color="auto"/>
              <w:right w:val="single" w:sz="4" w:space="0" w:color="auto"/>
            </w:tcBorders>
            <w:shd w:val="clear" w:color="auto" w:fill="auto"/>
            <w:noWrap/>
            <w:vAlign w:val="center"/>
            <w:hideMark/>
          </w:tcPr>
          <w:p w14:paraId="47AAFD46"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5C33230"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C69010E"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35A309B"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6077ED4"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289960A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24</w:t>
            </w:r>
          </w:p>
        </w:tc>
      </w:tr>
      <w:tr w:rsidR="009E47BB" w:rsidRPr="001E05A2" w14:paraId="67C14AE0"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5CB841F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41</w:t>
            </w:r>
          </w:p>
        </w:tc>
        <w:tc>
          <w:tcPr>
            <w:tcW w:w="1080" w:type="dxa"/>
            <w:tcBorders>
              <w:top w:val="nil"/>
              <w:left w:val="nil"/>
              <w:bottom w:val="single" w:sz="4" w:space="0" w:color="auto"/>
              <w:right w:val="single" w:sz="4" w:space="0" w:color="auto"/>
            </w:tcBorders>
            <w:shd w:val="clear" w:color="auto" w:fill="auto"/>
            <w:noWrap/>
            <w:vAlign w:val="center"/>
            <w:hideMark/>
          </w:tcPr>
          <w:p w14:paraId="23C6C086"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AD4A5D4"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AEA84FD"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1FCC8FC"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9B734C1"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246F955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24</w:t>
            </w:r>
          </w:p>
        </w:tc>
      </w:tr>
      <w:tr w:rsidR="009E47BB" w:rsidRPr="001E05A2" w14:paraId="2152CCFD"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7D62618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42</w:t>
            </w:r>
          </w:p>
        </w:tc>
        <w:tc>
          <w:tcPr>
            <w:tcW w:w="1080" w:type="dxa"/>
            <w:tcBorders>
              <w:top w:val="nil"/>
              <w:left w:val="nil"/>
              <w:bottom w:val="single" w:sz="4" w:space="0" w:color="auto"/>
              <w:right w:val="single" w:sz="4" w:space="0" w:color="auto"/>
            </w:tcBorders>
            <w:shd w:val="clear" w:color="auto" w:fill="auto"/>
            <w:noWrap/>
            <w:vAlign w:val="center"/>
            <w:hideMark/>
          </w:tcPr>
          <w:p w14:paraId="4244059B" w14:textId="77777777" w:rsidR="009E47BB" w:rsidRPr="001E05A2" w:rsidRDefault="009E47BB" w:rsidP="009E47BB">
            <w:pPr>
              <w:jc w:val="center"/>
              <w:rPr>
                <w:color w:val="000000"/>
                <w:lang w:val="en-ID" w:eastAsia="en-ID"/>
              </w:rPr>
            </w:pPr>
            <w:r w:rsidRPr="001E05A2">
              <w:rPr>
                <w:color w:val="000000"/>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4697E081"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B8C7C7F"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790E07D"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C00F8C5" w14:textId="77777777" w:rsidR="009E47BB" w:rsidRPr="001E05A2" w:rsidRDefault="009E47BB" w:rsidP="009E47BB">
            <w:pPr>
              <w:jc w:val="center"/>
              <w:rPr>
                <w:color w:val="000000"/>
                <w:lang w:val="en-ID" w:eastAsia="en-ID"/>
              </w:rPr>
            </w:pPr>
            <w:r w:rsidRPr="001E05A2">
              <w:rPr>
                <w:color w:val="000000"/>
                <w:lang w:val="en-ID" w:eastAsia="en-ID"/>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0C5483D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18</w:t>
            </w:r>
          </w:p>
        </w:tc>
      </w:tr>
      <w:tr w:rsidR="009E47BB" w:rsidRPr="001E05A2" w14:paraId="75A35F91"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008EBF6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43</w:t>
            </w:r>
          </w:p>
        </w:tc>
        <w:tc>
          <w:tcPr>
            <w:tcW w:w="1080" w:type="dxa"/>
            <w:tcBorders>
              <w:top w:val="nil"/>
              <w:left w:val="nil"/>
              <w:bottom w:val="single" w:sz="4" w:space="0" w:color="auto"/>
              <w:right w:val="single" w:sz="4" w:space="0" w:color="auto"/>
            </w:tcBorders>
            <w:shd w:val="clear" w:color="auto" w:fill="auto"/>
            <w:noWrap/>
            <w:vAlign w:val="center"/>
            <w:hideMark/>
          </w:tcPr>
          <w:p w14:paraId="7F50D249"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AA049DB"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23E4E5E"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B5156FF"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A834F3A"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5A832EB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20</w:t>
            </w:r>
          </w:p>
        </w:tc>
      </w:tr>
      <w:tr w:rsidR="009E47BB" w:rsidRPr="001E05A2" w14:paraId="59D8F1FC"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1796360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44</w:t>
            </w:r>
          </w:p>
        </w:tc>
        <w:tc>
          <w:tcPr>
            <w:tcW w:w="1080" w:type="dxa"/>
            <w:tcBorders>
              <w:top w:val="nil"/>
              <w:left w:val="nil"/>
              <w:bottom w:val="single" w:sz="4" w:space="0" w:color="auto"/>
              <w:right w:val="single" w:sz="4" w:space="0" w:color="auto"/>
            </w:tcBorders>
            <w:shd w:val="clear" w:color="auto" w:fill="auto"/>
            <w:noWrap/>
            <w:vAlign w:val="center"/>
            <w:hideMark/>
          </w:tcPr>
          <w:p w14:paraId="78A2E023"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B7D90C2"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B2727A3"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82864CA"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0AF8BA5"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198D393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23</w:t>
            </w:r>
          </w:p>
        </w:tc>
      </w:tr>
      <w:tr w:rsidR="009E47BB" w:rsidRPr="001E05A2" w14:paraId="7BA002DD"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72C825D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45</w:t>
            </w:r>
          </w:p>
        </w:tc>
        <w:tc>
          <w:tcPr>
            <w:tcW w:w="1080" w:type="dxa"/>
            <w:tcBorders>
              <w:top w:val="nil"/>
              <w:left w:val="nil"/>
              <w:bottom w:val="single" w:sz="4" w:space="0" w:color="auto"/>
              <w:right w:val="single" w:sz="4" w:space="0" w:color="auto"/>
            </w:tcBorders>
            <w:shd w:val="clear" w:color="auto" w:fill="auto"/>
            <w:noWrap/>
            <w:vAlign w:val="center"/>
            <w:hideMark/>
          </w:tcPr>
          <w:p w14:paraId="035F9188"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45EB05A"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FA02B09"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E9FD6E7"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5044591"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1FEDAA0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20</w:t>
            </w:r>
          </w:p>
        </w:tc>
      </w:tr>
      <w:tr w:rsidR="009E47BB" w:rsidRPr="001E05A2" w14:paraId="68D214FC"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49AC6F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46</w:t>
            </w:r>
          </w:p>
        </w:tc>
        <w:tc>
          <w:tcPr>
            <w:tcW w:w="1080" w:type="dxa"/>
            <w:tcBorders>
              <w:top w:val="nil"/>
              <w:left w:val="nil"/>
              <w:bottom w:val="single" w:sz="4" w:space="0" w:color="auto"/>
              <w:right w:val="single" w:sz="4" w:space="0" w:color="auto"/>
            </w:tcBorders>
            <w:shd w:val="clear" w:color="auto" w:fill="auto"/>
            <w:noWrap/>
            <w:vAlign w:val="center"/>
            <w:hideMark/>
          </w:tcPr>
          <w:p w14:paraId="00CF636C"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F25E57A"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BE1387C"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A40D71B"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4891819"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2A6E698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20</w:t>
            </w:r>
          </w:p>
        </w:tc>
      </w:tr>
      <w:tr w:rsidR="009E47BB" w:rsidRPr="001E05A2" w14:paraId="0EC9F3D9"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5E7BFE4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47</w:t>
            </w:r>
          </w:p>
        </w:tc>
        <w:tc>
          <w:tcPr>
            <w:tcW w:w="1080" w:type="dxa"/>
            <w:tcBorders>
              <w:top w:val="nil"/>
              <w:left w:val="nil"/>
              <w:bottom w:val="single" w:sz="4" w:space="0" w:color="auto"/>
              <w:right w:val="single" w:sz="4" w:space="0" w:color="auto"/>
            </w:tcBorders>
            <w:shd w:val="clear" w:color="auto" w:fill="auto"/>
            <w:noWrap/>
            <w:vAlign w:val="center"/>
            <w:hideMark/>
          </w:tcPr>
          <w:p w14:paraId="55D7F2B7"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8874466"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857E8CD"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F8AE1F4"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E0B338B"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1EC5368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23</w:t>
            </w:r>
          </w:p>
        </w:tc>
      </w:tr>
      <w:tr w:rsidR="009E47BB" w:rsidRPr="001E05A2" w14:paraId="7B033745"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749C89A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48</w:t>
            </w:r>
          </w:p>
        </w:tc>
        <w:tc>
          <w:tcPr>
            <w:tcW w:w="1080" w:type="dxa"/>
            <w:tcBorders>
              <w:top w:val="nil"/>
              <w:left w:val="nil"/>
              <w:bottom w:val="single" w:sz="4" w:space="0" w:color="auto"/>
              <w:right w:val="single" w:sz="4" w:space="0" w:color="auto"/>
            </w:tcBorders>
            <w:shd w:val="clear" w:color="auto" w:fill="auto"/>
            <w:noWrap/>
            <w:vAlign w:val="center"/>
            <w:hideMark/>
          </w:tcPr>
          <w:p w14:paraId="34597986"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797E9D0"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9F1AC20"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765201D"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D8DE63B"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27C63C4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23</w:t>
            </w:r>
          </w:p>
        </w:tc>
      </w:tr>
      <w:tr w:rsidR="009E47BB" w:rsidRPr="001E05A2" w14:paraId="7607E745"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56C5D3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49</w:t>
            </w:r>
          </w:p>
        </w:tc>
        <w:tc>
          <w:tcPr>
            <w:tcW w:w="1080" w:type="dxa"/>
            <w:tcBorders>
              <w:top w:val="nil"/>
              <w:left w:val="nil"/>
              <w:bottom w:val="single" w:sz="4" w:space="0" w:color="auto"/>
              <w:right w:val="single" w:sz="4" w:space="0" w:color="auto"/>
            </w:tcBorders>
            <w:shd w:val="clear" w:color="auto" w:fill="auto"/>
            <w:noWrap/>
            <w:vAlign w:val="center"/>
            <w:hideMark/>
          </w:tcPr>
          <w:p w14:paraId="69409FEE"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F4459F4"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C3BE672"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104602F"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FEAAA76"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189A645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25</w:t>
            </w:r>
          </w:p>
        </w:tc>
      </w:tr>
      <w:tr w:rsidR="009E47BB" w:rsidRPr="001E05A2" w14:paraId="58575771"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8402C7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50</w:t>
            </w:r>
          </w:p>
        </w:tc>
        <w:tc>
          <w:tcPr>
            <w:tcW w:w="1080" w:type="dxa"/>
            <w:tcBorders>
              <w:top w:val="nil"/>
              <w:left w:val="nil"/>
              <w:bottom w:val="single" w:sz="4" w:space="0" w:color="auto"/>
              <w:right w:val="single" w:sz="4" w:space="0" w:color="auto"/>
            </w:tcBorders>
            <w:shd w:val="clear" w:color="auto" w:fill="auto"/>
            <w:noWrap/>
            <w:vAlign w:val="center"/>
            <w:hideMark/>
          </w:tcPr>
          <w:p w14:paraId="40F6A85F"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1A627DE"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E5443F1"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1BF5BA7"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52BED1D"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5134240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23</w:t>
            </w:r>
          </w:p>
        </w:tc>
      </w:tr>
      <w:tr w:rsidR="009E47BB" w:rsidRPr="001E05A2" w14:paraId="00121D2B"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9C272A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lastRenderedPageBreak/>
              <w:t>51</w:t>
            </w:r>
          </w:p>
        </w:tc>
        <w:tc>
          <w:tcPr>
            <w:tcW w:w="1080" w:type="dxa"/>
            <w:tcBorders>
              <w:top w:val="nil"/>
              <w:left w:val="nil"/>
              <w:bottom w:val="single" w:sz="4" w:space="0" w:color="auto"/>
              <w:right w:val="single" w:sz="4" w:space="0" w:color="auto"/>
            </w:tcBorders>
            <w:shd w:val="clear" w:color="auto" w:fill="auto"/>
            <w:noWrap/>
            <w:vAlign w:val="center"/>
            <w:hideMark/>
          </w:tcPr>
          <w:p w14:paraId="23B53A06"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A7FCB59"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3A90700"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67E539B"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75A3B86"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6BAA51D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23</w:t>
            </w:r>
          </w:p>
        </w:tc>
      </w:tr>
      <w:tr w:rsidR="009E47BB" w:rsidRPr="001E05A2" w14:paraId="622E4758"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51F5A48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52</w:t>
            </w:r>
          </w:p>
        </w:tc>
        <w:tc>
          <w:tcPr>
            <w:tcW w:w="1080" w:type="dxa"/>
            <w:tcBorders>
              <w:top w:val="nil"/>
              <w:left w:val="nil"/>
              <w:bottom w:val="single" w:sz="4" w:space="0" w:color="auto"/>
              <w:right w:val="single" w:sz="4" w:space="0" w:color="auto"/>
            </w:tcBorders>
            <w:shd w:val="clear" w:color="auto" w:fill="auto"/>
            <w:noWrap/>
            <w:vAlign w:val="center"/>
            <w:hideMark/>
          </w:tcPr>
          <w:p w14:paraId="57B4D74F"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FB4CF22"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67B3898"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03718FB"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CC60F06"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553B621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22</w:t>
            </w:r>
          </w:p>
        </w:tc>
      </w:tr>
      <w:tr w:rsidR="009E47BB" w:rsidRPr="001E05A2" w14:paraId="13D6B67A"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473F00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53</w:t>
            </w:r>
          </w:p>
        </w:tc>
        <w:tc>
          <w:tcPr>
            <w:tcW w:w="1080" w:type="dxa"/>
            <w:tcBorders>
              <w:top w:val="nil"/>
              <w:left w:val="nil"/>
              <w:bottom w:val="single" w:sz="4" w:space="0" w:color="auto"/>
              <w:right w:val="single" w:sz="4" w:space="0" w:color="auto"/>
            </w:tcBorders>
            <w:shd w:val="clear" w:color="auto" w:fill="auto"/>
            <w:noWrap/>
            <w:vAlign w:val="center"/>
            <w:hideMark/>
          </w:tcPr>
          <w:p w14:paraId="0ECB4BEE"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82C9CB7"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284D53F"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CF5B7A4"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992DBAF"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6202788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21</w:t>
            </w:r>
          </w:p>
        </w:tc>
      </w:tr>
      <w:tr w:rsidR="009E47BB" w:rsidRPr="001E05A2" w14:paraId="30F3F4A0"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F231B3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54</w:t>
            </w:r>
          </w:p>
        </w:tc>
        <w:tc>
          <w:tcPr>
            <w:tcW w:w="1080" w:type="dxa"/>
            <w:tcBorders>
              <w:top w:val="nil"/>
              <w:left w:val="nil"/>
              <w:bottom w:val="single" w:sz="4" w:space="0" w:color="auto"/>
              <w:right w:val="single" w:sz="4" w:space="0" w:color="auto"/>
            </w:tcBorders>
            <w:shd w:val="clear" w:color="auto" w:fill="auto"/>
            <w:noWrap/>
            <w:vAlign w:val="center"/>
            <w:hideMark/>
          </w:tcPr>
          <w:p w14:paraId="70D81652"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CDD45F8"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FD21070"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8CD6E41"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C0B9E15"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64BC902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24</w:t>
            </w:r>
          </w:p>
        </w:tc>
      </w:tr>
      <w:tr w:rsidR="009E47BB" w:rsidRPr="001E05A2" w14:paraId="58454D0D"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19FC75A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55</w:t>
            </w:r>
          </w:p>
        </w:tc>
        <w:tc>
          <w:tcPr>
            <w:tcW w:w="1080" w:type="dxa"/>
            <w:tcBorders>
              <w:top w:val="nil"/>
              <w:left w:val="nil"/>
              <w:bottom w:val="single" w:sz="4" w:space="0" w:color="auto"/>
              <w:right w:val="single" w:sz="4" w:space="0" w:color="auto"/>
            </w:tcBorders>
            <w:shd w:val="clear" w:color="auto" w:fill="auto"/>
            <w:noWrap/>
            <w:vAlign w:val="center"/>
            <w:hideMark/>
          </w:tcPr>
          <w:p w14:paraId="0539F46A"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B624633"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42BD524"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09C8BE9"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0B04E92"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16C32A9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23</w:t>
            </w:r>
          </w:p>
        </w:tc>
      </w:tr>
      <w:tr w:rsidR="009E47BB" w:rsidRPr="001E05A2" w14:paraId="6CB36495"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75A9CB0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56</w:t>
            </w:r>
          </w:p>
        </w:tc>
        <w:tc>
          <w:tcPr>
            <w:tcW w:w="1080" w:type="dxa"/>
            <w:tcBorders>
              <w:top w:val="nil"/>
              <w:left w:val="nil"/>
              <w:bottom w:val="single" w:sz="4" w:space="0" w:color="auto"/>
              <w:right w:val="single" w:sz="4" w:space="0" w:color="auto"/>
            </w:tcBorders>
            <w:shd w:val="clear" w:color="auto" w:fill="auto"/>
            <w:noWrap/>
            <w:vAlign w:val="center"/>
            <w:hideMark/>
          </w:tcPr>
          <w:p w14:paraId="0DDECD8C"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7802D08"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B4C5616"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A8F5D16"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8F2FFB0"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1D47F5F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23</w:t>
            </w:r>
          </w:p>
        </w:tc>
      </w:tr>
      <w:tr w:rsidR="009E47BB" w:rsidRPr="001E05A2" w14:paraId="251B0FB1"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3926AB4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57</w:t>
            </w:r>
          </w:p>
        </w:tc>
        <w:tc>
          <w:tcPr>
            <w:tcW w:w="1080" w:type="dxa"/>
            <w:tcBorders>
              <w:top w:val="nil"/>
              <w:left w:val="nil"/>
              <w:bottom w:val="single" w:sz="4" w:space="0" w:color="auto"/>
              <w:right w:val="single" w:sz="4" w:space="0" w:color="auto"/>
            </w:tcBorders>
            <w:shd w:val="clear" w:color="auto" w:fill="auto"/>
            <w:noWrap/>
            <w:vAlign w:val="center"/>
            <w:hideMark/>
          </w:tcPr>
          <w:p w14:paraId="1B84B1A9"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CA05A17"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EACF8F3"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CD75EE4"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D6017C9"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2A7D546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23</w:t>
            </w:r>
          </w:p>
        </w:tc>
      </w:tr>
      <w:tr w:rsidR="009E47BB" w:rsidRPr="001E05A2" w14:paraId="50DDCEA1"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1A35B5D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58</w:t>
            </w:r>
          </w:p>
        </w:tc>
        <w:tc>
          <w:tcPr>
            <w:tcW w:w="1080" w:type="dxa"/>
            <w:tcBorders>
              <w:top w:val="nil"/>
              <w:left w:val="nil"/>
              <w:bottom w:val="single" w:sz="4" w:space="0" w:color="auto"/>
              <w:right w:val="single" w:sz="4" w:space="0" w:color="auto"/>
            </w:tcBorders>
            <w:shd w:val="clear" w:color="auto" w:fill="auto"/>
            <w:noWrap/>
            <w:vAlign w:val="center"/>
            <w:hideMark/>
          </w:tcPr>
          <w:p w14:paraId="198DF052"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5492CE3"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34BFC06"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51039E2"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A898CC9"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49EAD44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21</w:t>
            </w:r>
          </w:p>
        </w:tc>
      </w:tr>
      <w:tr w:rsidR="009E47BB" w:rsidRPr="001E05A2" w14:paraId="5BC0804B"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84CCA7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59</w:t>
            </w:r>
          </w:p>
        </w:tc>
        <w:tc>
          <w:tcPr>
            <w:tcW w:w="1080" w:type="dxa"/>
            <w:tcBorders>
              <w:top w:val="nil"/>
              <w:left w:val="nil"/>
              <w:bottom w:val="single" w:sz="4" w:space="0" w:color="auto"/>
              <w:right w:val="single" w:sz="4" w:space="0" w:color="auto"/>
            </w:tcBorders>
            <w:shd w:val="clear" w:color="auto" w:fill="auto"/>
            <w:noWrap/>
            <w:vAlign w:val="center"/>
            <w:hideMark/>
          </w:tcPr>
          <w:p w14:paraId="6500C246"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929DF5A" w14:textId="77777777" w:rsidR="009E47BB" w:rsidRPr="001E05A2" w:rsidRDefault="009E47BB" w:rsidP="009E47BB">
            <w:pPr>
              <w:jc w:val="center"/>
              <w:rPr>
                <w:color w:val="000000"/>
                <w:lang w:val="en-ID" w:eastAsia="en-ID"/>
              </w:rPr>
            </w:pPr>
            <w:r w:rsidRPr="001E05A2">
              <w:rPr>
                <w:color w:val="000000"/>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066A7D6E"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E5A907F"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3662012"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6FE9146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19</w:t>
            </w:r>
          </w:p>
        </w:tc>
      </w:tr>
      <w:tr w:rsidR="009E47BB" w:rsidRPr="001E05A2" w14:paraId="457FA009"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0306A52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60</w:t>
            </w:r>
          </w:p>
        </w:tc>
        <w:tc>
          <w:tcPr>
            <w:tcW w:w="1080" w:type="dxa"/>
            <w:tcBorders>
              <w:top w:val="nil"/>
              <w:left w:val="nil"/>
              <w:bottom w:val="single" w:sz="4" w:space="0" w:color="auto"/>
              <w:right w:val="single" w:sz="4" w:space="0" w:color="auto"/>
            </w:tcBorders>
            <w:shd w:val="clear" w:color="auto" w:fill="auto"/>
            <w:noWrap/>
            <w:vAlign w:val="center"/>
            <w:hideMark/>
          </w:tcPr>
          <w:p w14:paraId="30FB605A"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6AC2E98"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6845C28"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ED02354" w14:textId="77777777" w:rsidR="009E47BB" w:rsidRPr="001E05A2" w:rsidRDefault="009E47BB" w:rsidP="009E47BB">
            <w:pPr>
              <w:jc w:val="center"/>
              <w:rPr>
                <w:color w:val="000000"/>
                <w:lang w:val="en-ID" w:eastAsia="en-ID"/>
              </w:rPr>
            </w:pPr>
            <w:r w:rsidRPr="001E05A2">
              <w:rPr>
                <w:color w:val="000000"/>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31E81B38"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3068F4A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19</w:t>
            </w:r>
          </w:p>
        </w:tc>
      </w:tr>
      <w:tr w:rsidR="009E47BB" w:rsidRPr="001E05A2" w14:paraId="4EC07D2A"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C2B578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61</w:t>
            </w:r>
          </w:p>
        </w:tc>
        <w:tc>
          <w:tcPr>
            <w:tcW w:w="1080" w:type="dxa"/>
            <w:tcBorders>
              <w:top w:val="nil"/>
              <w:left w:val="nil"/>
              <w:bottom w:val="single" w:sz="4" w:space="0" w:color="auto"/>
              <w:right w:val="single" w:sz="4" w:space="0" w:color="auto"/>
            </w:tcBorders>
            <w:shd w:val="clear" w:color="auto" w:fill="auto"/>
            <w:noWrap/>
            <w:vAlign w:val="center"/>
            <w:hideMark/>
          </w:tcPr>
          <w:p w14:paraId="35C9C337"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852E169"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E9E371C"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6B50F54" w14:textId="77777777" w:rsidR="009E47BB" w:rsidRPr="001E05A2" w:rsidRDefault="009E47BB" w:rsidP="009E47BB">
            <w:pPr>
              <w:jc w:val="center"/>
              <w:rPr>
                <w:color w:val="000000"/>
                <w:lang w:val="en-ID" w:eastAsia="en-ID"/>
              </w:rPr>
            </w:pPr>
            <w:r w:rsidRPr="001E05A2">
              <w:rPr>
                <w:color w:val="000000"/>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7B19E167" w14:textId="77777777" w:rsidR="009E47BB" w:rsidRPr="001E05A2" w:rsidRDefault="009E47BB" w:rsidP="009E47BB">
            <w:pPr>
              <w:jc w:val="center"/>
              <w:rPr>
                <w:color w:val="000000"/>
                <w:lang w:val="en-ID" w:eastAsia="en-ID"/>
              </w:rPr>
            </w:pPr>
            <w:r w:rsidRPr="001E05A2">
              <w:rPr>
                <w:color w:val="000000"/>
                <w:lang w:val="en-ID" w:eastAsia="en-ID"/>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2AE92F1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18</w:t>
            </w:r>
          </w:p>
        </w:tc>
      </w:tr>
      <w:tr w:rsidR="009E47BB" w:rsidRPr="001E05A2" w14:paraId="7CE1E1FF"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98E9F1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62</w:t>
            </w:r>
          </w:p>
        </w:tc>
        <w:tc>
          <w:tcPr>
            <w:tcW w:w="1080" w:type="dxa"/>
            <w:tcBorders>
              <w:top w:val="nil"/>
              <w:left w:val="nil"/>
              <w:bottom w:val="single" w:sz="4" w:space="0" w:color="auto"/>
              <w:right w:val="single" w:sz="4" w:space="0" w:color="auto"/>
            </w:tcBorders>
            <w:shd w:val="clear" w:color="auto" w:fill="auto"/>
            <w:noWrap/>
            <w:vAlign w:val="center"/>
            <w:hideMark/>
          </w:tcPr>
          <w:p w14:paraId="7F7AA965"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FC178B0"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C3FA81D"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12158E0"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75B31E9"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10969BC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24</w:t>
            </w:r>
          </w:p>
        </w:tc>
      </w:tr>
      <w:tr w:rsidR="009E47BB" w:rsidRPr="001E05A2" w14:paraId="4443A31F"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00A7FE4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63</w:t>
            </w:r>
          </w:p>
        </w:tc>
        <w:tc>
          <w:tcPr>
            <w:tcW w:w="1080" w:type="dxa"/>
            <w:tcBorders>
              <w:top w:val="nil"/>
              <w:left w:val="nil"/>
              <w:bottom w:val="single" w:sz="4" w:space="0" w:color="auto"/>
              <w:right w:val="single" w:sz="4" w:space="0" w:color="auto"/>
            </w:tcBorders>
            <w:shd w:val="clear" w:color="auto" w:fill="auto"/>
            <w:noWrap/>
            <w:vAlign w:val="center"/>
            <w:hideMark/>
          </w:tcPr>
          <w:p w14:paraId="47D1DEF3" w14:textId="77777777" w:rsidR="009E47BB" w:rsidRPr="001E05A2" w:rsidRDefault="009E47BB" w:rsidP="009E47BB">
            <w:pPr>
              <w:jc w:val="center"/>
              <w:rPr>
                <w:color w:val="000000"/>
                <w:lang w:val="en-ID" w:eastAsia="en-ID"/>
              </w:rPr>
            </w:pPr>
            <w:r w:rsidRPr="001E05A2">
              <w:rPr>
                <w:color w:val="000000"/>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5962FA3A"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526623B"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C933F22"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7E9E30D" w14:textId="77777777" w:rsidR="009E47BB" w:rsidRPr="001E05A2" w:rsidRDefault="009E47BB" w:rsidP="009E47BB">
            <w:pPr>
              <w:jc w:val="center"/>
              <w:rPr>
                <w:color w:val="000000"/>
                <w:lang w:val="en-ID" w:eastAsia="en-ID"/>
              </w:rPr>
            </w:pPr>
            <w:r w:rsidRPr="001E05A2">
              <w:rPr>
                <w:color w:val="000000"/>
                <w:lang w:val="en-ID" w:eastAsia="en-ID"/>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12B8528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18</w:t>
            </w:r>
          </w:p>
        </w:tc>
      </w:tr>
      <w:tr w:rsidR="009E47BB" w:rsidRPr="001E05A2" w14:paraId="67B53179"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71D5A31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64</w:t>
            </w:r>
          </w:p>
        </w:tc>
        <w:tc>
          <w:tcPr>
            <w:tcW w:w="1080" w:type="dxa"/>
            <w:tcBorders>
              <w:top w:val="nil"/>
              <w:left w:val="nil"/>
              <w:bottom w:val="single" w:sz="4" w:space="0" w:color="auto"/>
              <w:right w:val="single" w:sz="4" w:space="0" w:color="auto"/>
            </w:tcBorders>
            <w:shd w:val="clear" w:color="auto" w:fill="auto"/>
            <w:noWrap/>
            <w:vAlign w:val="center"/>
            <w:hideMark/>
          </w:tcPr>
          <w:p w14:paraId="2BDDB5F8"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39AA90E"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F54869C"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8BCC05A"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C2C0095"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7F1F1D5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20</w:t>
            </w:r>
          </w:p>
        </w:tc>
      </w:tr>
      <w:tr w:rsidR="009E47BB" w:rsidRPr="001E05A2" w14:paraId="56AFB53B"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D37E8D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65</w:t>
            </w:r>
          </w:p>
        </w:tc>
        <w:tc>
          <w:tcPr>
            <w:tcW w:w="1080" w:type="dxa"/>
            <w:tcBorders>
              <w:top w:val="nil"/>
              <w:left w:val="nil"/>
              <w:bottom w:val="single" w:sz="4" w:space="0" w:color="auto"/>
              <w:right w:val="single" w:sz="4" w:space="0" w:color="auto"/>
            </w:tcBorders>
            <w:shd w:val="clear" w:color="auto" w:fill="auto"/>
            <w:noWrap/>
            <w:vAlign w:val="center"/>
            <w:hideMark/>
          </w:tcPr>
          <w:p w14:paraId="54ED546E"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FCCDA40"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0DD9E5E"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111632D"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31685D3"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1218A64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23</w:t>
            </w:r>
          </w:p>
        </w:tc>
      </w:tr>
      <w:tr w:rsidR="009E47BB" w:rsidRPr="001E05A2" w14:paraId="3F087F26"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DC8753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66</w:t>
            </w:r>
          </w:p>
        </w:tc>
        <w:tc>
          <w:tcPr>
            <w:tcW w:w="1080" w:type="dxa"/>
            <w:tcBorders>
              <w:top w:val="nil"/>
              <w:left w:val="nil"/>
              <w:bottom w:val="single" w:sz="4" w:space="0" w:color="auto"/>
              <w:right w:val="single" w:sz="4" w:space="0" w:color="auto"/>
            </w:tcBorders>
            <w:shd w:val="clear" w:color="auto" w:fill="auto"/>
            <w:noWrap/>
            <w:vAlign w:val="center"/>
            <w:hideMark/>
          </w:tcPr>
          <w:p w14:paraId="7E44D40E"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1881592"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CB05EE0"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534933D"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D015928"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67C6571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20</w:t>
            </w:r>
          </w:p>
        </w:tc>
      </w:tr>
      <w:tr w:rsidR="009E47BB" w:rsidRPr="001E05A2" w14:paraId="07F09CA7"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402B49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67</w:t>
            </w:r>
          </w:p>
        </w:tc>
        <w:tc>
          <w:tcPr>
            <w:tcW w:w="1080" w:type="dxa"/>
            <w:tcBorders>
              <w:top w:val="nil"/>
              <w:left w:val="nil"/>
              <w:bottom w:val="single" w:sz="4" w:space="0" w:color="auto"/>
              <w:right w:val="single" w:sz="4" w:space="0" w:color="auto"/>
            </w:tcBorders>
            <w:shd w:val="clear" w:color="auto" w:fill="auto"/>
            <w:noWrap/>
            <w:vAlign w:val="center"/>
            <w:hideMark/>
          </w:tcPr>
          <w:p w14:paraId="36D5D766"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4B52AC9"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5374CD7"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58BBC8E"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CCD7585"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3122324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20</w:t>
            </w:r>
          </w:p>
        </w:tc>
      </w:tr>
      <w:tr w:rsidR="009E47BB" w:rsidRPr="001E05A2" w14:paraId="39253035"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34B65CA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68</w:t>
            </w:r>
          </w:p>
        </w:tc>
        <w:tc>
          <w:tcPr>
            <w:tcW w:w="1080" w:type="dxa"/>
            <w:tcBorders>
              <w:top w:val="nil"/>
              <w:left w:val="nil"/>
              <w:bottom w:val="single" w:sz="4" w:space="0" w:color="auto"/>
              <w:right w:val="single" w:sz="4" w:space="0" w:color="auto"/>
            </w:tcBorders>
            <w:shd w:val="clear" w:color="auto" w:fill="auto"/>
            <w:noWrap/>
            <w:vAlign w:val="center"/>
            <w:hideMark/>
          </w:tcPr>
          <w:p w14:paraId="530C5B89"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C2088D0"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72D5893"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1ABBE0C"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4A68025"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028EBE3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23</w:t>
            </w:r>
          </w:p>
        </w:tc>
      </w:tr>
      <w:tr w:rsidR="009E47BB" w:rsidRPr="001E05A2" w14:paraId="3DB4144E"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2B7395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69</w:t>
            </w:r>
          </w:p>
        </w:tc>
        <w:tc>
          <w:tcPr>
            <w:tcW w:w="1080" w:type="dxa"/>
            <w:tcBorders>
              <w:top w:val="nil"/>
              <w:left w:val="nil"/>
              <w:bottom w:val="single" w:sz="4" w:space="0" w:color="auto"/>
              <w:right w:val="single" w:sz="4" w:space="0" w:color="auto"/>
            </w:tcBorders>
            <w:shd w:val="clear" w:color="auto" w:fill="auto"/>
            <w:noWrap/>
            <w:vAlign w:val="center"/>
            <w:hideMark/>
          </w:tcPr>
          <w:p w14:paraId="2A20D35F"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8599F87"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149EAD7"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BC30A0D"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4658DA9"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46F8467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23</w:t>
            </w:r>
          </w:p>
        </w:tc>
      </w:tr>
      <w:tr w:rsidR="009E47BB" w:rsidRPr="001E05A2" w14:paraId="5BA53666"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07BBC5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70</w:t>
            </w:r>
          </w:p>
        </w:tc>
        <w:tc>
          <w:tcPr>
            <w:tcW w:w="1080" w:type="dxa"/>
            <w:tcBorders>
              <w:top w:val="nil"/>
              <w:left w:val="nil"/>
              <w:bottom w:val="single" w:sz="4" w:space="0" w:color="auto"/>
              <w:right w:val="single" w:sz="4" w:space="0" w:color="auto"/>
            </w:tcBorders>
            <w:shd w:val="clear" w:color="auto" w:fill="auto"/>
            <w:noWrap/>
            <w:vAlign w:val="center"/>
            <w:hideMark/>
          </w:tcPr>
          <w:p w14:paraId="65F544CC"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D5D353B"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BCFDA38"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FF3829D"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BE6ACEF"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1B8515E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25</w:t>
            </w:r>
          </w:p>
        </w:tc>
      </w:tr>
      <w:tr w:rsidR="009E47BB" w:rsidRPr="001E05A2" w14:paraId="562ADB99"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C24C2D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71</w:t>
            </w:r>
          </w:p>
        </w:tc>
        <w:tc>
          <w:tcPr>
            <w:tcW w:w="1080" w:type="dxa"/>
            <w:tcBorders>
              <w:top w:val="nil"/>
              <w:left w:val="nil"/>
              <w:bottom w:val="single" w:sz="4" w:space="0" w:color="auto"/>
              <w:right w:val="single" w:sz="4" w:space="0" w:color="auto"/>
            </w:tcBorders>
            <w:shd w:val="clear" w:color="auto" w:fill="auto"/>
            <w:noWrap/>
            <w:vAlign w:val="center"/>
            <w:hideMark/>
          </w:tcPr>
          <w:p w14:paraId="59539F80"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81AD2D4"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8170D58"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767CC66"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4194052"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27C5466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23</w:t>
            </w:r>
          </w:p>
        </w:tc>
      </w:tr>
      <w:tr w:rsidR="009E47BB" w:rsidRPr="001E05A2" w14:paraId="0C1CC81F"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53751E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72</w:t>
            </w:r>
          </w:p>
        </w:tc>
        <w:tc>
          <w:tcPr>
            <w:tcW w:w="1080" w:type="dxa"/>
            <w:tcBorders>
              <w:top w:val="nil"/>
              <w:left w:val="nil"/>
              <w:bottom w:val="single" w:sz="4" w:space="0" w:color="auto"/>
              <w:right w:val="single" w:sz="4" w:space="0" w:color="auto"/>
            </w:tcBorders>
            <w:shd w:val="clear" w:color="auto" w:fill="auto"/>
            <w:noWrap/>
            <w:vAlign w:val="center"/>
            <w:hideMark/>
          </w:tcPr>
          <w:p w14:paraId="764EC6AA"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728523B"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0E77F9E"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C17B699"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4C5027F"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04FD7FC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23</w:t>
            </w:r>
          </w:p>
        </w:tc>
      </w:tr>
      <w:tr w:rsidR="009E47BB" w:rsidRPr="001E05A2" w14:paraId="6AE6C290"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7360F4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73</w:t>
            </w:r>
          </w:p>
        </w:tc>
        <w:tc>
          <w:tcPr>
            <w:tcW w:w="1080" w:type="dxa"/>
            <w:tcBorders>
              <w:top w:val="nil"/>
              <w:left w:val="nil"/>
              <w:bottom w:val="single" w:sz="4" w:space="0" w:color="auto"/>
              <w:right w:val="single" w:sz="4" w:space="0" w:color="auto"/>
            </w:tcBorders>
            <w:shd w:val="clear" w:color="auto" w:fill="auto"/>
            <w:noWrap/>
            <w:vAlign w:val="center"/>
            <w:hideMark/>
          </w:tcPr>
          <w:p w14:paraId="7FF4CB3D"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D25E90E"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26AAEB4"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1BD0988"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C236D97"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363002C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22</w:t>
            </w:r>
          </w:p>
        </w:tc>
      </w:tr>
      <w:tr w:rsidR="009E47BB" w:rsidRPr="001E05A2" w14:paraId="427CBF2C"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31C2F25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74</w:t>
            </w:r>
          </w:p>
        </w:tc>
        <w:tc>
          <w:tcPr>
            <w:tcW w:w="1080" w:type="dxa"/>
            <w:tcBorders>
              <w:top w:val="nil"/>
              <w:left w:val="nil"/>
              <w:bottom w:val="single" w:sz="4" w:space="0" w:color="auto"/>
              <w:right w:val="single" w:sz="4" w:space="0" w:color="auto"/>
            </w:tcBorders>
            <w:shd w:val="clear" w:color="auto" w:fill="auto"/>
            <w:noWrap/>
            <w:vAlign w:val="center"/>
            <w:hideMark/>
          </w:tcPr>
          <w:p w14:paraId="1ED7E054"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AC5BF7F"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F5041D4"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4FA41EC"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FBFE7C1"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402ABC0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21</w:t>
            </w:r>
          </w:p>
        </w:tc>
      </w:tr>
      <w:tr w:rsidR="009E47BB" w:rsidRPr="001E05A2" w14:paraId="432E7295"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6BED84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75</w:t>
            </w:r>
          </w:p>
        </w:tc>
        <w:tc>
          <w:tcPr>
            <w:tcW w:w="1080" w:type="dxa"/>
            <w:tcBorders>
              <w:top w:val="nil"/>
              <w:left w:val="nil"/>
              <w:bottom w:val="single" w:sz="4" w:space="0" w:color="auto"/>
              <w:right w:val="single" w:sz="4" w:space="0" w:color="auto"/>
            </w:tcBorders>
            <w:shd w:val="clear" w:color="auto" w:fill="auto"/>
            <w:noWrap/>
            <w:vAlign w:val="center"/>
            <w:hideMark/>
          </w:tcPr>
          <w:p w14:paraId="227BAE61"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DDD7482"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3CBA50D"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687A716"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D21B5C8"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51479BB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24</w:t>
            </w:r>
          </w:p>
        </w:tc>
      </w:tr>
      <w:tr w:rsidR="009E47BB" w:rsidRPr="001E05A2" w14:paraId="02D15DCE"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7EE9E8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76</w:t>
            </w:r>
          </w:p>
        </w:tc>
        <w:tc>
          <w:tcPr>
            <w:tcW w:w="1080" w:type="dxa"/>
            <w:tcBorders>
              <w:top w:val="nil"/>
              <w:left w:val="nil"/>
              <w:bottom w:val="single" w:sz="4" w:space="0" w:color="auto"/>
              <w:right w:val="single" w:sz="4" w:space="0" w:color="auto"/>
            </w:tcBorders>
            <w:shd w:val="clear" w:color="auto" w:fill="auto"/>
            <w:noWrap/>
            <w:vAlign w:val="center"/>
            <w:hideMark/>
          </w:tcPr>
          <w:p w14:paraId="4845CB62"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8985CF9"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833854A"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B8D30A3"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28FC55D"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10936D3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23</w:t>
            </w:r>
          </w:p>
        </w:tc>
      </w:tr>
      <w:tr w:rsidR="009E47BB" w:rsidRPr="001E05A2" w14:paraId="68ADCCC7"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3508494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77</w:t>
            </w:r>
          </w:p>
        </w:tc>
        <w:tc>
          <w:tcPr>
            <w:tcW w:w="1080" w:type="dxa"/>
            <w:tcBorders>
              <w:top w:val="nil"/>
              <w:left w:val="nil"/>
              <w:bottom w:val="single" w:sz="4" w:space="0" w:color="auto"/>
              <w:right w:val="single" w:sz="4" w:space="0" w:color="auto"/>
            </w:tcBorders>
            <w:shd w:val="clear" w:color="auto" w:fill="auto"/>
            <w:noWrap/>
            <w:vAlign w:val="center"/>
            <w:hideMark/>
          </w:tcPr>
          <w:p w14:paraId="19EF1CE8"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534B60B"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2387B98"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BEA4784"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5C66FDD"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68BE541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23</w:t>
            </w:r>
          </w:p>
        </w:tc>
      </w:tr>
      <w:tr w:rsidR="009E47BB" w:rsidRPr="001E05A2" w14:paraId="510BDC59"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E95CBE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lastRenderedPageBreak/>
              <w:t>78</w:t>
            </w:r>
          </w:p>
        </w:tc>
        <w:tc>
          <w:tcPr>
            <w:tcW w:w="1080" w:type="dxa"/>
            <w:tcBorders>
              <w:top w:val="nil"/>
              <w:left w:val="nil"/>
              <w:bottom w:val="single" w:sz="4" w:space="0" w:color="auto"/>
              <w:right w:val="single" w:sz="4" w:space="0" w:color="auto"/>
            </w:tcBorders>
            <w:shd w:val="clear" w:color="auto" w:fill="auto"/>
            <w:noWrap/>
            <w:vAlign w:val="center"/>
            <w:hideMark/>
          </w:tcPr>
          <w:p w14:paraId="03BB4B90"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34E781A"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4625E67"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CCC70E8"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A1445CF"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46C6BB4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23</w:t>
            </w:r>
          </w:p>
        </w:tc>
      </w:tr>
      <w:tr w:rsidR="009E47BB" w:rsidRPr="001E05A2" w14:paraId="51432ADE"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F1133B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79</w:t>
            </w:r>
          </w:p>
        </w:tc>
        <w:tc>
          <w:tcPr>
            <w:tcW w:w="1080" w:type="dxa"/>
            <w:tcBorders>
              <w:top w:val="nil"/>
              <w:left w:val="nil"/>
              <w:bottom w:val="single" w:sz="4" w:space="0" w:color="auto"/>
              <w:right w:val="single" w:sz="4" w:space="0" w:color="auto"/>
            </w:tcBorders>
            <w:shd w:val="clear" w:color="auto" w:fill="auto"/>
            <w:noWrap/>
            <w:vAlign w:val="center"/>
            <w:hideMark/>
          </w:tcPr>
          <w:p w14:paraId="61F92D0C"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F420917"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3638822"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C6A2C7B"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0396A5D"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75B2390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21</w:t>
            </w:r>
          </w:p>
        </w:tc>
      </w:tr>
      <w:tr w:rsidR="009E47BB" w:rsidRPr="001E05A2" w14:paraId="742585BE"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18D078C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80</w:t>
            </w:r>
          </w:p>
        </w:tc>
        <w:tc>
          <w:tcPr>
            <w:tcW w:w="1080" w:type="dxa"/>
            <w:tcBorders>
              <w:top w:val="nil"/>
              <w:left w:val="nil"/>
              <w:bottom w:val="single" w:sz="4" w:space="0" w:color="auto"/>
              <w:right w:val="single" w:sz="4" w:space="0" w:color="auto"/>
            </w:tcBorders>
            <w:shd w:val="clear" w:color="auto" w:fill="auto"/>
            <w:noWrap/>
            <w:vAlign w:val="center"/>
            <w:hideMark/>
          </w:tcPr>
          <w:p w14:paraId="10B5C32F"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80D9C98" w14:textId="77777777" w:rsidR="009E47BB" w:rsidRPr="001E05A2" w:rsidRDefault="009E47BB" w:rsidP="009E47BB">
            <w:pPr>
              <w:jc w:val="center"/>
              <w:rPr>
                <w:color w:val="000000"/>
                <w:lang w:val="en-ID" w:eastAsia="en-ID"/>
              </w:rPr>
            </w:pPr>
            <w:r w:rsidRPr="001E05A2">
              <w:rPr>
                <w:color w:val="000000"/>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2D3D47BD"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2F5F34E"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083C26A"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69C6367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19</w:t>
            </w:r>
          </w:p>
        </w:tc>
      </w:tr>
      <w:tr w:rsidR="009E47BB" w:rsidRPr="001E05A2" w14:paraId="308B0F3D"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5E88C18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81</w:t>
            </w:r>
          </w:p>
        </w:tc>
        <w:tc>
          <w:tcPr>
            <w:tcW w:w="1080" w:type="dxa"/>
            <w:tcBorders>
              <w:top w:val="nil"/>
              <w:left w:val="nil"/>
              <w:bottom w:val="single" w:sz="4" w:space="0" w:color="auto"/>
              <w:right w:val="single" w:sz="4" w:space="0" w:color="auto"/>
            </w:tcBorders>
            <w:shd w:val="clear" w:color="auto" w:fill="auto"/>
            <w:noWrap/>
            <w:vAlign w:val="center"/>
            <w:hideMark/>
          </w:tcPr>
          <w:p w14:paraId="3F7573D2"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7E90AF8"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256911A"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E097773"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C384AEC"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569F18E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21</w:t>
            </w:r>
          </w:p>
        </w:tc>
      </w:tr>
      <w:tr w:rsidR="009E47BB" w:rsidRPr="001E05A2" w14:paraId="30D6C90C"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1D46F4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82</w:t>
            </w:r>
          </w:p>
        </w:tc>
        <w:tc>
          <w:tcPr>
            <w:tcW w:w="1080" w:type="dxa"/>
            <w:tcBorders>
              <w:top w:val="nil"/>
              <w:left w:val="nil"/>
              <w:bottom w:val="single" w:sz="4" w:space="0" w:color="auto"/>
              <w:right w:val="single" w:sz="4" w:space="0" w:color="auto"/>
            </w:tcBorders>
            <w:shd w:val="clear" w:color="auto" w:fill="auto"/>
            <w:noWrap/>
            <w:vAlign w:val="center"/>
            <w:hideMark/>
          </w:tcPr>
          <w:p w14:paraId="2DBDC1A6"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3BAC263"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EC03BF1"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FC83635"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ED48F28"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7B84CDC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23</w:t>
            </w:r>
          </w:p>
        </w:tc>
      </w:tr>
      <w:tr w:rsidR="009E47BB" w:rsidRPr="001E05A2" w14:paraId="5A47AA5C"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3AEB9A1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83</w:t>
            </w:r>
          </w:p>
        </w:tc>
        <w:tc>
          <w:tcPr>
            <w:tcW w:w="1080" w:type="dxa"/>
            <w:tcBorders>
              <w:top w:val="nil"/>
              <w:left w:val="nil"/>
              <w:bottom w:val="single" w:sz="4" w:space="0" w:color="auto"/>
              <w:right w:val="single" w:sz="4" w:space="0" w:color="auto"/>
            </w:tcBorders>
            <w:shd w:val="clear" w:color="auto" w:fill="auto"/>
            <w:noWrap/>
            <w:vAlign w:val="center"/>
            <w:hideMark/>
          </w:tcPr>
          <w:p w14:paraId="7B8432AF"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9994FD9"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998FD71"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D3FA812" w14:textId="77777777" w:rsidR="009E47BB" w:rsidRPr="001E05A2" w:rsidRDefault="009E47BB" w:rsidP="009E47BB">
            <w:pPr>
              <w:jc w:val="center"/>
              <w:rPr>
                <w:color w:val="000000"/>
                <w:lang w:val="en-ID" w:eastAsia="en-ID"/>
              </w:rPr>
            </w:pPr>
            <w:r w:rsidRPr="001E05A2">
              <w:rPr>
                <w:color w:val="000000"/>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3E1FBA71"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62405D4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21</w:t>
            </w:r>
          </w:p>
        </w:tc>
      </w:tr>
      <w:tr w:rsidR="009E47BB" w:rsidRPr="001E05A2" w14:paraId="2FC7A538"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0A5F7A6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84</w:t>
            </w:r>
          </w:p>
        </w:tc>
        <w:tc>
          <w:tcPr>
            <w:tcW w:w="1080" w:type="dxa"/>
            <w:tcBorders>
              <w:top w:val="nil"/>
              <w:left w:val="nil"/>
              <w:bottom w:val="single" w:sz="4" w:space="0" w:color="auto"/>
              <w:right w:val="single" w:sz="4" w:space="0" w:color="auto"/>
            </w:tcBorders>
            <w:shd w:val="clear" w:color="auto" w:fill="auto"/>
            <w:noWrap/>
            <w:vAlign w:val="center"/>
            <w:hideMark/>
          </w:tcPr>
          <w:p w14:paraId="0BE7288C"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E0B2AA6"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D6FE717"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9012D74"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D399BA7"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4615075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21</w:t>
            </w:r>
          </w:p>
        </w:tc>
      </w:tr>
      <w:tr w:rsidR="009E47BB" w:rsidRPr="001E05A2" w14:paraId="048D9856"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191A1E8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85</w:t>
            </w:r>
          </w:p>
        </w:tc>
        <w:tc>
          <w:tcPr>
            <w:tcW w:w="1080" w:type="dxa"/>
            <w:tcBorders>
              <w:top w:val="nil"/>
              <w:left w:val="nil"/>
              <w:bottom w:val="single" w:sz="4" w:space="0" w:color="auto"/>
              <w:right w:val="single" w:sz="4" w:space="0" w:color="auto"/>
            </w:tcBorders>
            <w:shd w:val="clear" w:color="auto" w:fill="auto"/>
            <w:noWrap/>
            <w:vAlign w:val="center"/>
            <w:hideMark/>
          </w:tcPr>
          <w:p w14:paraId="1A12CC76"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E3A780C"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41C5282"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D95F927"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D84224A"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2124318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22</w:t>
            </w:r>
          </w:p>
        </w:tc>
      </w:tr>
      <w:tr w:rsidR="009E47BB" w:rsidRPr="001E05A2" w14:paraId="38B1B329"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719D1D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86</w:t>
            </w:r>
          </w:p>
        </w:tc>
        <w:tc>
          <w:tcPr>
            <w:tcW w:w="1080" w:type="dxa"/>
            <w:tcBorders>
              <w:top w:val="nil"/>
              <w:left w:val="nil"/>
              <w:bottom w:val="single" w:sz="4" w:space="0" w:color="auto"/>
              <w:right w:val="single" w:sz="4" w:space="0" w:color="auto"/>
            </w:tcBorders>
            <w:shd w:val="clear" w:color="auto" w:fill="auto"/>
            <w:noWrap/>
            <w:vAlign w:val="center"/>
            <w:hideMark/>
          </w:tcPr>
          <w:p w14:paraId="4494F515"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18B12C1"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F5B2DB5"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7F5706B"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DE66F7F"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4C501E9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21</w:t>
            </w:r>
          </w:p>
        </w:tc>
      </w:tr>
      <w:tr w:rsidR="009E47BB" w:rsidRPr="001E05A2" w14:paraId="435819DF"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143309D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87</w:t>
            </w:r>
          </w:p>
        </w:tc>
        <w:tc>
          <w:tcPr>
            <w:tcW w:w="1080" w:type="dxa"/>
            <w:tcBorders>
              <w:top w:val="nil"/>
              <w:left w:val="nil"/>
              <w:bottom w:val="single" w:sz="4" w:space="0" w:color="auto"/>
              <w:right w:val="single" w:sz="4" w:space="0" w:color="auto"/>
            </w:tcBorders>
            <w:shd w:val="clear" w:color="auto" w:fill="auto"/>
            <w:noWrap/>
            <w:vAlign w:val="center"/>
            <w:hideMark/>
          </w:tcPr>
          <w:p w14:paraId="050DE7DC"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1849979"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700736C"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758E67A"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88EBF5F"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57506C5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22</w:t>
            </w:r>
          </w:p>
        </w:tc>
      </w:tr>
      <w:tr w:rsidR="009E47BB" w:rsidRPr="001E05A2" w14:paraId="6BB674F0"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5E54D9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88</w:t>
            </w:r>
          </w:p>
        </w:tc>
        <w:tc>
          <w:tcPr>
            <w:tcW w:w="1080" w:type="dxa"/>
            <w:tcBorders>
              <w:top w:val="nil"/>
              <w:left w:val="nil"/>
              <w:bottom w:val="single" w:sz="4" w:space="0" w:color="auto"/>
              <w:right w:val="single" w:sz="4" w:space="0" w:color="auto"/>
            </w:tcBorders>
            <w:shd w:val="clear" w:color="auto" w:fill="auto"/>
            <w:noWrap/>
            <w:vAlign w:val="center"/>
            <w:hideMark/>
          </w:tcPr>
          <w:p w14:paraId="68DD6713"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0C834F9"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BA4EB9A"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0EF6729"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B555F3E" w14:textId="77777777" w:rsidR="009E47BB" w:rsidRPr="001E05A2" w:rsidRDefault="009E47BB" w:rsidP="009E47BB">
            <w:pPr>
              <w:jc w:val="center"/>
              <w:rPr>
                <w:color w:val="000000"/>
                <w:lang w:val="en-ID" w:eastAsia="en-ID"/>
              </w:rPr>
            </w:pPr>
            <w:r w:rsidRPr="001E05A2">
              <w:rPr>
                <w:color w:val="000000"/>
                <w:lang w:val="en-ID" w:eastAsia="en-ID"/>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4533B51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20</w:t>
            </w:r>
          </w:p>
        </w:tc>
      </w:tr>
      <w:tr w:rsidR="009E47BB" w:rsidRPr="001E05A2" w14:paraId="5BC40C31"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51B10FA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89</w:t>
            </w:r>
          </w:p>
        </w:tc>
        <w:tc>
          <w:tcPr>
            <w:tcW w:w="1080" w:type="dxa"/>
            <w:tcBorders>
              <w:top w:val="nil"/>
              <w:left w:val="nil"/>
              <w:bottom w:val="single" w:sz="4" w:space="0" w:color="auto"/>
              <w:right w:val="single" w:sz="4" w:space="0" w:color="auto"/>
            </w:tcBorders>
            <w:shd w:val="clear" w:color="auto" w:fill="auto"/>
            <w:noWrap/>
            <w:vAlign w:val="center"/>
            <w:hideMark/>
          </w:tcPr>
          <w:p w14:paraId="10B15175"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D8EB14B"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6348880"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86572E4"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6F546E2"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7AAD0C7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22</w:t>
            </w:r>
          </w:p>
        </w:tc>
      </w:tr>
      <w:tr w:rsidR="009E47BB" w:rsidRPr="001E05A2" w14:paraId="06C62574"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0B14A16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90</w:t>
            </w:r>
          </w:p>
        </w:tc>
        <w:tc>
          <w:tcPr>
            <w:tcW w:w="1080" w:type="dxa"/>
            <w:tcBorders>
              <w:top w:val="nil"/>
              <w:left w:val="nil"/>
              <w:bottom w:val="single" w:sz="4" w:space="0" w:color="auto"/>
              <w:right w:val="single" w:sz="4" w:space="0" w:color="auto"/>
            </w:tcBorders>
            <w:shd w:val="clear" w:color="auto" w:fill="auto"/>
            <w:noWrap/>
            <w:vAlign w:val="center"/>
            <w:hideMark/>
          </w:tcPr>
          <w:p w14:paraId="31817C1C"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F8309C6"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11AD555"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D770701" w14:textId="77777777" w:rsidR="009E47BB" w:rsidRPr="001E05A2" w:rsidRDefault="009E47BB" w:rsidP="009E47BB">
            <w:pPr>
              <w:jc w:val="center"/>
              <w:rPr>
                <w:color w:val="000000"/>
                <w:lang w:val="en-ID" w:eastAsia="en-ID"/>
              </w:rPr>
            </w:pPr>
            <w:r w:rsidRPr="001E05A2">
              <w:rPr>
                <w:color w:val="000000"/>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4A548535" w14:textId="77777777" w:rsidR="009E47BB" w:rsidRPr="001E05A2" w:rsidRDefault="009E47BB" w:rsidP="009E47BB">
            <w:pPr>
              <w:jc w:val="center"/>
              <w:rPr>
                <w:color w:val="000000"/>
                <w:lang w:val="en-ID" w:eastAsia="en-ID"/>
              </w:rPr>
            </w:pPr>
            <w:r w:rsidRPr="001E05A2">
              <w:rPr>
                <w:color w:val="000000"/>
                <w:lang w:val="en-ID" w:eastAsia="en-ID"/>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278725E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18</w:t>
            </w:r>
          </w:p>
        </w:tc>
      </w:tr>
      <w:tr w:rsidR="009E47BB" w:rsidRPr="001E05A2" w14:paraId="7B4B91B9"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7A97836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91</w:t>
            </w:r>
          </w:p>
        </w:tc>
        <w:tc>
          <w:tcPr>
            <w:tcW w:w="1080" w:type="dxa"/>
            <w:tcBorders>
              <w:top w:val="nil"/>
              <w:left w:val="nil"/>
              <w:bottom w:val="single" w:sz="4" w:space="0" w:color="auto"/>
              <w:right w:val="single" w:sz="4" w:space="0" w:color="auto"/>
            </w:tcBorders>
            <w:shd w:val="clear" w:color="auto" w:fill="auto"/>
            <w:noWrap/>
            <w:vAlign w:val="center"/>
            <w:hideMark/>
          </w:tcPr>
          <w:p w14:paraId="219892A2"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53E1BB4"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AB9B3D6"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13504DC"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A08703F"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50C6F25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23</w:t>
            </w:r>
          </w:p>
        </w:tc>
      </w:tr>
      <w:tr w:rsidR="009E47BB" w:rsidRPr="001E05A2" w14:paraId="4A8E7C67"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1D22672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92</w:t>
            </w:r>
          </w:p>
        </w:tc>
        <w:tc>
          <w:tcPr>
            <w:tcW w:w="1080" w:type="dxa"/>
            <w:tcBorders>
              <w:top w:val="nil"/>
              <w:left w:val="nil"/>
              <w:bottom w:val="single" w:sz="4" w:space="0" w:color="auto"/>
              <w:right w:val="single" w:sz="4" w:space="0" w:color="auto"/>
            </w:tcBorders>
            <w:shd w:val="clear" w:color="auto" w:fill="auto"/>
            <w:noWrap/>
            <w:vAlign w:val="center"/>
            <w:hideMark/>
          </w:tcPr>
          <w:p w14:paraId="4BDC5A99"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F8C7D17"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BA7CF92"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FD2E350"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86754A5" w14:textId="77777777" w:rsidR="009E47BB" w:rsidRPr="001E05A2" w:rsidRDefault="009E47BB" w:rsidP="009E47BB">
            <w:pPr>
              <w:jc w:val="center"/>
              <w:rPr>
                <w:color w:val="000000"/>
                <w:lang w:val="en-ID" w:eastAsia="en-ID"/>
              </w:rPr>
            </w:pPr>
            <w:r w:rsidRPr="001E05A2">
              <w:rPr>
                <w:color w:val="000000"/>
                <w:lang w:val="en-ID" w:eastAsia="en-ID"/>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6F271CF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22</w:t>
            </w:r>
          </w:p>
        </w:tc>
      </w:tr>
      <w:tr w:rsidR="009E47BB" w:rsidRPr="001E05A2" w14:paraId="717FE519"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57476B6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93</w:t>
            </w:r>
          </w:p>
        </w:tc>
        <w:tc>
          <w:tcPr>
            <w:tcW w:w="1080" w:type="dxa"/>
            <w:tcBorders>
              <w:top w:val="nil"/>
              <w:left w:val="nil"/>
              <w:bottom w:val="single" w:sz="4" w:space="0" w:color="auto"/>
              <w:right w:val="single" w:sz="4" w:space="0" w:color="auto"/>
            </w:tcBorders>
            <w:shd w:val="clear" w:color="auto" w:fill="auto"/>
            <w:noWrap/>
            <w:vAlign w:val="center"/>
            <w:hideMark/>
          </w:tcPr>
          <w:p w14:paraId="69F1705E" w14:textId="77777777" w:rsidR="009E47BB" w:rsidRPr="001E05A2" w:rsidRDefault="009E47BB" w:rsidP="009E47BB">
            <w:pPr>
              <w:jc w:val="center"/>
              <w:rPr>
                <w:color w:val="000000"/>
                <w:lang w:val="en-ID" w:eastAsia="en-ID"/>
              </w:rPr>
            </w:pPr>
            <w:r w:rsidRPr="001E05A2">
              <w:rPr>
                <w:color w:val="000000"/>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6E70A754"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2D031E8"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8177CCE"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81BB77C"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5A5B094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19</w:t>
            </w:r>
          </w:p>
        </w:tc>
      </w:tr>
      <w:tr w:rsidR="009E47BB" w:rsidRPr="001E05A2" w14:paraId="210547C5"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5284D70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94</w:t>
            </w:r>
          </w:p>
        </w:tc>
        <w:tc>
          <w:tcPr>
            <w:tcW w:w="1080" w:type="dxa"/>
            <w:tcBorders>
              <w:top w:val="nil"/>
              <w:left w:val="nil"/>
              <w:bottom w:val="single" w:sz="4" w:space="0" w:color="auto"/>
              <w:right w:val="single" w:sz="4" w:space="0" w:color="auto"/>
            </w:tcBorders>
            <w:shd w:val="clear" w:color="auto" w:fill="auto"/>
            <w:noWrap/>
            <w:vAlign w:val="center"/>
            <w:hideMark/>
          </w:tcPr>
          <w:p w14:paraId="4D3A3DEC"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E6675C7"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BC13479"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E06F659"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C259FDA"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4A72612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21</w:t>
            </w:r>
          </w:p>
        </w:tc>
      </w:tr>
      <w:tr w:rsidR="009E47BB" w:rsidRPr="001E05A2" w14:paraId="237A8822"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29F120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95</w:t>
            </w:r>
          </w:p>
        </w:tc>
        <w:tc>
          <w:tcPr>
            <w:tcW w:w="1080" w:type="dxa"/>
            <w:tcBorders>
              <w:top w:val="nil"/>
              <w:left w:val="nil"/>
              <w:bottom w:val="single" w:sz="4" w:space="0" w:color="auto"/>
              <w:right w:val="single" w:sz="4" w:space="0" w:color="auto"/>
            </w:tcBorders>
            <w:shd w:val="clear" w:color="auto" w:fill="auto"/>
            <w:noWrap/>
            <w:vAlign w:val="center"/>
            <w:hideMark/>
          </w:tcPr>
          <w:p w14:paraId="0B84737D"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34F3210"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0407DBC"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5245AC2"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EBA8690"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34C9241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22</w:t>
            </w:r>
          </w:p>
        </w:tc>
      </w:tr>
      <w:tr w:rsidR="009E47BB" w:rsidRPr="001E05A2" w14:paraId="263E5001"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EC54AE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96</w:t>
            </w:r>
          </w:p>
        </w:tc>
        <w:tc>
          <w:tcPr>
            <w:tcW w:w="1080" w:type="dxa"/>
            <w:tcBorders>
              <w:top w:val="nil"/>
              <w:left w:val="nil"/>
              <w:bottom w:val="single" w:sz="4" w:space="0" w:color="auto"/>
              <w:right w:val="single" w:sz="4" w:space="0" w:color="auto"/>
            </w:tcBorders>
            <w:shd w:val="clear" w:color="auto" w:fill="auto"/>
            <w:noWrap/>
            <w:vAlign w:val="center"/>
            <w:hideMark/>
          </w:tcPr>
          <w:p w14:paraId="61D775DA"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1D128A7"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0115D31"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531086D"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51D1F88"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694F676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20</w:t>
            </w:r>
          </w:p>
        </w:tc>
      </w:tr>
      <w:tr w:rsidR="009E47BB" w:rsidRPr="001E05A2" w14:paraId="3A4714A4"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3F9006B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97</w:t>
            </w:r>
          </w:p>
        </w:tc>
        <w:tc>
          <w:tcPr>
            <w:tcW w:w="1080" w:type="dxa"/>
            <w:tcBorders>
              <w:top w:val="nil"/>
              <w:left w:val="nil"/>
              <w:bottom w:val="single" w:sz="4" w:space="0" w:color="auto"/>
              <w:right w:val="single" w:sz="4" w:space="0" w:color="auto"/>
            </w:tcBorders>
            <w:shd w:val="clear" w:color="auto" w:fill="auto"/>
            <w:noWrap/>
            <w:vAlign w:val="center"/>
            <w:hideMark/>
          </w:tcPr>
          <w:p w14:paraId="135D5CFD"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FC52196"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8A662DD"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22B9D5D"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E40D3E6"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280DF39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21</w:t>
            </w:r>
          </w:p>
        </w:tc>
      </w:tr>
      <w:tr w:rsidR="009E47BB" w:rsidRPr="001E05A2" w14:paraId="25C8F5C9"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53EFAC2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98</w:t>
            </w:r>
          </w:p>
        </w:tc>
        <w:tc>
          <w:tcPr>
            <w:tcW w:w="1080" w:type="dxa"/>
            <w:tcBorders>
              <w:top w:val="nil"/>
              <w:left w:val="nil"/>
              <w:bottom w:val="single" w:sz="4" w:space="0" w:color="auto"/>
              <w:right w:val="single" w:sz="4" w:space="0" w:color="auto"/>
            </w:tcBorders>
            <w:shd w:val="clear" w:color="auto" w:fill="auto"/>
            <w:noWrap/>
            <w:vAlign w:val="center"/>
            <w:hideMark/>
          </w:tcPr>
          <w:p w14:paraId="2CACF099"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196E48B"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4CA5C80"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24B503A"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E51891E"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6905FD0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24</w:t>
            </w:r>
          </w:p>
        </w:tc>
      </w:tr>
      <w:tr w:rsidR="009E47BB" w:rsidRPr="001E05A2" w14:paraId="77D415FB"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989E1F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99</w:t>
            </w:r>
          </w:p>
        </w:tc>
        <w:tc>
          <w:tcPr>
            <w:tcW w:w="1080" w:type="dxa"/>
            <w:tcBorders>
              <w:top w:val="nil"/>
              <w:left w:val="nil"/>
              <w:bottom w:val="single" w:sz="4" w:space="0" w:color="auto"/>
              <w:right w:val="single" w:sz="4" w:space="0" w:color="auto"/>
            </w:tcBorders>
            <w:shd w:val="clear" w:color="auto" w:fill="auto"/>
            <w:noWrap/>
            <w:vAlign w:val="center"/>
            <w:hideMark/>
          </w:tcPr>
          <w:p w14:paraId="29AE47DA"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E07337D"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54F0C38"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494709A"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DB07686"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15BFBD7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23</w:t>
            </w:r>
          </w:p>
        </w:tc>
      </w:tr>
      <w:tr w:rsidR="009E47BB" w:rsidRPr="001E05A2" w14:paraId="51179E35"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1E5C2E4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51682971"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40AB11D"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9396FF0"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B883230"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2FA39C5"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04872EB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24</w:t>
            </w:r>
          </w:p>
        </w:tc>
      </w:tr>
    </w:tbl>
    <w:p w14:paraId="61857E44" w14:textId="77777777" w:rsidR="00AC5650" w:rsidRDefault="00AC5650" w:rsidP="009E47BB">
      <w:pPr>
        <w:jc w:val="both"/>
        <w:rPr>
          <w:rFonts w:ascii="Times New Roman" w:hAnsi="Times New Roman" w:cs="Times New Roman"/>
          <w:b/>
          <w:sz w:val="24"/>
          <w:szCs w:val="28"/>
        </w:rPr>
      </w:pPr>
    </w:p>
    <w:p w14:paraId="02BD948C" w14:textId="77777777" w:rsidR="00AC5650" w:rsidRDefault="00AC5650" w:rsidP="009E47BB">
      <w:pPr>
        <w:jc w:val="both"/>
        <w:rPr>
          <w:rFonts w:ascii="Times New Roman" w:hAnsi="Times New Roman" w:cs="Times New Roman"/>
          <w:b/>
          <w:sz w:val="24"/>
          <w:szCs w:val="28"/>
        </w:rPr>
      </w:pPr>
    </w:p>
    <w:p w14:paraId="7F9D5B08" w14:textId="77777777" w:rsidR="00AC5650" w:rsidRDefault="00AC5650" w:rsidP="009E47BB">
      <w:pPr>
        <w:jc w:val="both"/>
        <w:rPr>
          <w:rFonts w:ascii="Times New Roman" w:hAnsi="Times New Roman" w:cs="Times New Roman"/>
          <w:b/>
          <w:sz w:val="24"/>
          <w:szCs w:val="28"/>
        </w:rPr>
      </w:pPr>
    </w:p>
    <w:p w14:paraId="50A085CF" w14:textId="77777777" w:rsidR="00AC5650" w:rsidRDefault="00AC5650" w:rsidP="009E47BB">
      <w:pPr>
        <w:jc w:val="both"/>
        <w:rPr>
          <w:rFonts w:ascii="Times New Roman" w:hAnsi="Times New Roman" w:cs="Times New Roman"/>
          <w:b/>
          <w:sz w:val="24"/>
          <w:szCs w:val="28"/>
        </w:rPr>
      </w:pPr>
    </w:p>
    <w:p w14:paraId="09D5CFD9" w14:textId="77777777" w:rsidR="00AC5650" w:rsidRDefault="00AC5650" w:rsidP="009E47BB">
      <w:pPr>
        <w:jc w:val="both"/>
        <w:rPr>
          <w:rFonts w:ascii="Times New Roman" w:hAnsi="Times New Roman" w:cs="Times New Roman"/>
          <w:b/>
          <w:sz w:val="24"/>
          <w:szCs w:val="28"/>
        </w:rPr>
      </w:pPr>
    </w:p>
    <w:p w14:paraId="49F1BA87" w14:textId="393A3A28" w:rsidR="009E47BB" w:rsidRPr="00181116" w:rsidRDefault="009E47BB" w:rsidP="009E47BB">
      <w:pPr>
        <w:jc w:val="both"/>
        <w:rPr>
          <w:rFonts w:ascii="Times New Roman" w:hAnsi="Times New Roman" w:cs="Times New Roman"/>
          <w:b/>
          <w:sz w:val="24"/>
          <w:szCs w:val="28"/>
        </w:rPr>
      </w:pPr>
      <w:r w:rsidRPr="00181116">
        <w:rPr>
          <w:rFonts w:ascii="Times New Roman" w:hAnsi="Times New Roman" w:cs="Times New Roman"/>
          <w:b/>
          <w:sz w:val="24"/>
          <w:szCs w:val="28"/>
        </w:rPr>
        <w:lastRenderedPageBreak/>
        <w:t>Lampiran 25</w:t>
      </w:r>
    </w:p>
    <w:p w14:paraId="598DA42F" w14:textId="77777777" w:rsidR="009E47BB" w:rsidRPr="00181116" w:rsidRDefault="009E47BB" w:rsidP="009E47BB">
      <w:pPr>
        <w:tabs>
          <w:tab w:val="left" w:pos="1701"/>
        </w:tabs>
        <w:spacing w:line="480" w:lineRule="auto"/>
        <w:jc w:val="both"/>
        <w:rPr>
          <w:rFonts w:ascii="Times New Roman" w:hAnsi="Times New Roman" w:cs="Times New Roman"/>
          <w:b/>
          <w:color w:val="000000"/>
          <w:sz w:val="24"/>
          <w:szCs w:val="28"/>
        </w:rPr>
      </w:pPr>
      <w:r w:rsidRPr="00181116">
        <w:rPr>
          <w:rFonts w:ascii="Times New Roman" w:hAnsi="Times New Roman" w:cs="Times New Roman"/>
          <w:b/>
          <w:sz w:val="24"/>
          <w:szCs w:val="28"/>
        </w:rPr>
        <w:t xml:space="preserve">Data </w:t>
      </w:r>
      <w:proofErr w:type="spellStart"/>
      <w:r w:rsidRPr="00181116">
        <w:rPr>
          <w:rFonts w:ascii="Times New Roman" w:hAnsi="Times New Roman" w:cs="Times New Roman"/>
          <w:b/>
          <w:sz w:val="24"/>
          <w:szCs w:val="28"/>
        </w:rPr>
        <w:t>Penelitian</w:t>
      </w:r>
      <w:proofErr w:type="spellEnd"/>
      <w:r w:rsidRPr="00181116">
        <w:rPr>
          <w:rFonts w:ascii="Times New Roman" w:hAnsi="Times New Roman" w:cs="Times New Roman"/>
          <w:b/>
          <w:sz w:val="24"/>
          <w:szCs w:val="28"/>
        </w:rPr>
        <w:t xml:space="preserve"> </w:t>
      </w:r>
      <w:proofErr w:type="spellStart"/>
      <w:r w:rsidRPr="00181116">
        <w:rPr>
          <w:rFonts w:ascii="Times New Roman" w:hAnsi="Times New Roman" w:cs="Times New Roman"/>
          <w:b/>
          <w:sz w:val="24"/>
          <w:szCs w:val="28"/>
        </w:rPr>
        <w:t>Variabel</w:t>
      </w:r>
      <w:proofErr w:type="spellEnd"/>
      <w:r w:rsidRPr="00181116">
        <w:rPr>
          <w:rFonts w:ascii="Times New Roman" w:hAnsi="Times New Roman" w:cs="Times New Roman"/>
          <w:b/>
          <w:sz w:val="24"/>
          <w:szCs w:val="28"/>
        </w:rPr>
        <w:t xml:space="preserve"> </w:t>
      </w:r>
      <w:proofErr w:type="spellStart"/>
      <w:r w:rsidRPr="00181116">
        <w:rPr>
          <w:rFonts w:ascii="Times New Roman" w:hAnsi="Times New Roman" w:cs="Times New Roman"/>
          <w:b/>
          <w:sz w:val="24"/>
          <w:szCs w:val="28"/>
        </w:rPr>
        <w:t>Sanksi</w:t>
      </w:r>
      <w:proofErr w:type="spellEnd"/>
      <w:r w:rsidRPr="00181116">
        <w:rPr>
          <w:rFonts w:ascii="Times New Roman" w:hAnsi="Times New Roman" w:cs="Times New Roman"/>
          <w:b/>
          <w:sz w:val="24"/>
          <w:szCs w:val="28"/>
        </w:rPr>
        <w:t xml:space="preserve"> </w:t>
      </w:r>
      <w:proofErr w:type="spellStart"/>
      <w:r w:rsidRPr="00181116">
        <w:rPr>
          <w:rFonts w:ascii="Times New Roman" w:hAnsi="Times New Roman" w:cs="Times New Roman"/>
          <w:b/>
          <w:sz w:val="24"/>
          <w:szCs w:val="28"/>
        </w:rPr>
        <w:t>Perpajakan</w:t>
      </w:r>
      <w:proofErr w:type="spellEnd"/>
      <w:r w:rsidRPr="00181116">
        <w:rPr>
          <w:rFonts w:ascii="Times New Roman" w:hAnsi="Times New Roman" w:cs="Times New Roman"/>
          <w:color w:val="000000"/>
          <w:sz w:val="28"/>
          <w:szCs w:val="28"/>
          <w:lang w:val="en-ID" w:eastAsia="en-ID"/>
        </w:rPr>
        <w:t xml:space="preserve"> </w:t>
      </w:r>
      <w:r w:rsidRPr="00181116">
        <w:rPr>
          <w:rFonts w:ascii="Times New Roman" w:hAnsi="Times New Roman" w:cs="Times New Roman"/>
          <w:b/>
          <w:color w:val="000000"/>
          <w:sz w:val="24"/>
          <w:szCs w:val="28"/>
        </w:rPr>
        <w:t>(X5)</w:t>
      </w:r>
    </w:p>
    <w:tbl>
      <w:tblPr>
        <w:tblW w:w="7577" w:type="dxa"/>
        <w:tblLook w:val="04A0" w:firstRow="1" w:lastRow="0" w:firstColumn="1" w:lastColumn="0" w:noHBand="0" w:noVBand="1"/>
      </w:tblPr>
      <w:tblGrid>
        <w:gridCol w:w="1310"/>
        <w:gridCol w:w="1080"/>
        <w:gridCol w:w="1080"/>
        <w:gridCol w:w="1080"/>
        <w:gridCol w:w="1080"/>
        <w:gridCol w:w="1080"/>
        <w:gridCol w:w="1080"/>
      </w:tblGrid>
      <w:tr w:rsidR="009E47BB" w:rsidRPr="001E05A2" w14:paraId="49C031EC" w14:textId="77777777" w:rsidTr="009E47BB">
        <w:trPr>
          <w:trHeight w:val="315"/>
        </w:trPr>
        <w:tc>
          <w:tcPr>
            <w:tcW w:w="1097" w:type="dxa"/>
            <w:vMerge w:val="restart"/>
            <w:tcBorders>
              <w:top w:val="single" w:sz="4" w:space="0" w:color="auto"/>
              <w:left w:val="single" w:sz="4" w:space="0" w:color="auto"/>
              <w:bottom w:val="single" w:sz="4" w:space="0" w:color="000000"/>
              <w:right w:val="single" w:sz="4" w:space="0" w:color="auto"/>
            </w:tcBorders>
            <w:shd w:val="clear" w:color="000000" w:fill="D0CECE"/>
            <w:noWrap/>
            <w:vAlign w:val="center"/>
            <w:hideMark/>
          </w:tcPr>
          <w:p w14:paraId="29E0826E" w14:textId="77777777" w:rsidR="009E47BB" w:rsidRPr="001E05A2" w:rsidRDefault="009E47BB" w:rsidP="009E47BB">
            <w:pPr>
              <w:jc w:val="center"/>
              <w:rPr>
                <w:color w:val="000000"/>
                <w:sz w:val="24"/>
                <w:szCs w:val="24"/>
                <w:lang w:val="en-ID" w:eastAsia="en-ID"/>
              </w:rPr>
            </w:pPr>
            <w:proofErr w:type="spellStart"/>
            <w:r w:rsidRPr="001E05A2">
              <w:rPr>
                <w:color w:val="000000"/>
                <w:sz w:val="24"/>
                <w:szCs w:val="24"/>
                <w:lang w:val="en-ID" w:eastAsia="en-ID"/>
              </w:rPr>
              <w:t>Nomor</w:t>
            </w:r>
            <w:proofErr w:type="spellEnd"/>
            <w:r w:rsidRPr="001E05A2">
              <w:rPr>
                <w:color w:val="000000"/>
                <w:sz w:val="24"/>
                <w:szCs w:val="24"/>
                <w:lang w:val="en-ID" w:eastAsia="en-ID"/>
              </w:rPr>
              <w:t xml:space="preserve"> </w:t>
            </w:r>
            <w:proofErr w:type="spellStart"/>
            <w:r w:rsidRPr="001E05A2">
              <w:rPr>
                <w:color w:val="000000"/>
                <w:sz w:val="24"/>
                <w:szCs w:val="24"/>
                <w:lang w:val="en-ID" w:eastAsia="en-ID"/>
              </w:rPr>
              <w:t>Responden</w:t>
            </w:r>
            <w:proofErr w:type="spellEnd"/>
          </w:p>
        </w:tc>
        <w:tc>
          <w:tcPr>
            <w:tcW w:w="5400" w:type="dxa"/>
            <w:gridSpan w:val="5"/>
            <w:tcBorders>
              <w:top w:val="single" w:sz="4" w:space="0" w:color="auto"/>
              <w:left w:val="nil"/>
              <w:bottom w:val="single" w:sz="4" w:space="0" w:color="auto"/>
              <w:right w:val="nil"/>
            </w:tcBorders>
            <w:shd w:val="clear" w:color="000000" w:fill="D0CECE"/>
            <w:noWrap/>
            <w:vAlign w:val="bottom"/>
            <w:hideMark/>
          </w:tcPr>
          <w:p w14:paraId="24F88A42" w14:textId="77777777" w:rsidR="009E47BB" w:rsidRPr="001E05A2" w:rsidRDefault="009E47BB" w:rsidP="009E47BB">
            <w:pPr>
              <w:jc w:val="center"/>
              <w:rPr>
                <w:color w:val="000000"/>
                <w:sz w:val="24"/>
                <w:szCs w:val="24"/>
                <w:lang w:val="en-ID" w:eastAsia="en-ID"/>
              </w:rPr>
            </w:pPr>
            <w:proofErr w:type="spellStart"/>
            <w:r w:rsidRPr="001E05A2">
              <w:rPr>
                <w:color w:val="000000"/>
                <w:sz w:val="24"/>
                <w:szCs w:val="24"/>
                <w:lang w:val="en-ID" w:eastAsia="en-ID"/>
              </w:rPr>
              <w:t>Tabulasi</w:t>
            </w:r>
            <w:proofErr w:type="spellEnd"/>
            <w:r w:rsidRPr="001E05A2">
              <w:rPr>
                <w:color w:val="000000"/>
                <w:sz w:val="24"/>
                <w:szCs w:val="24"/>
                <w:lang w:val="en-ID" w:eastAsia="en-ID"/>
              </w:rPr>
              <w:t xml:space="preserve"> </w:t>
            </w:r>
            <w:proofErr w:type="spellStart"/>
            <w:r w:rsidRPr="001E05A2">
              <w:rPr>
                <w:color w:val="000000"/>
                <w:sz w:val="24"/>
                <w:szCs w:val="24"/>
                <w:lang w:val="en-ID" w:eastAsia="en-ID"/>
              </w:rPr>
              <w:t>Variabel</w:t>
            </w:r>
            <w:proofErr w:type="spellEnd"/>
            <w:r w:rsidRPr="001E05A2">
              <w:rPr>
                <w:color w:val="000000"/>
                <w:sz w:val="24"/>
                <w:szCs w:val="24"/>
                <w:lang w:val="en-ID" w:eastAsia="en-ID"/>
              </w:rPr>
              <w:t xml:space="preserve"> </w:t>
            </w:r>
            <w:proofErr w:type="spellStart"/>
            <w:r w:rsidRPr="001E05A2">
              <w:rPr>
                <w:color w:val="000000"/>
                <w:sz w:val="24"/>
                <w:szCs w:val="24"/>
                <w:lang w:val="en-ID" w:eastAsia="en-ID"/>
              </w:rPr>
              <w:t>Sanksi</w:t>
            </w:r>
            <w:proofErr w:type="spellEnd"/>
            <w:r w:rsidRPr="001E05A2">
              <w:rPr>
                <w:color w:val="000000"/>
                <w:sz w:val="24"/>
                <w:szCs w:val="24"/>
                <w:lang w:val="en-ID" w:eastAsia="en-ID"/>
              </w:rPr>
              <w:t xml:space="preserve"> </w:t>
            </w:r>
            <w:proofErr w:type="spellStart"/>
            <w:r w:rsidRPr="001E05A2">
              <w:rPr>
                <w:color w:val="000000"/>
                <w:sz w:val="24"/>
                <w:szCs w:val="24"/>
                <w:lang w:val="en-ID" w:eastAsia="en-ID"/>
              </w:rPr>
              <w:t>Perpajakan</w:t>
            </w:r>
            <w:proofErr w:type="spellEnd"/>
            <w:r w:rsidRPr="001E05A2">
              <w:rPr>
                <w:color w:val="000000"/>
                <w:sz w:val="24"/>
                <w:szCs w:val="24"/>
                <w:lang w:val="en-ID" w:eastAsia="en-ID"/>
              </w:rPr>
              <w:t xml:space="preserve"> (X5)</w:t>
            </w:r>
          </w:p>
        </w:tc>
        <w:tc>
          <w:tcPr>
            <w:tcW w:w="1080" w:type="dxa"/>
            <w:vMerge w:val="restart"/>
            <w:tcBorders>
              <w:top w:val="single" w:sz="4" w:space="0" w:color="auto"/>
              <w:left w:val="single" w:sz="4" w:space="0" w:color="auto"/>
              <w:bottom w:val="single" w:sz="4" w:space="0" w:color="000000"/>
              <w:right w:val="single" w:sz="4" w:space="0" w:color="auto"/>
            </w:tcBorders>
            <w:shd w:val="clear" w:color="000000" w:fill="D0CECE"/>
            <w:noWrap/>
            <w:vAlign w:val="center"/>
            <w:hideMark/>
          </w:tcPr>
          <w:p w14:paraId="6DDCC6B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Skor Total</w:t>
            </w:r>
          </w:p>
        </w:tc>
      </w:tr>
      <w:tr w:rsidR="009E47BB" w:rsidRPr="001E05A2" w14:paraId="74BF93C6" w14:textId="77777777" w:rsidTr="009E47BB">
        <w:trPr>
          <w:trHeight w:val="315"/>
        </w:trPr>
        <w:tc>
          <w:tcPr>
            <w:tcW w:w="1097" w:type="dxa"/>
            <w:vMerge/>
            <w:tcBorders>
              <w:top w:val="single" w:sz="4" w:space="0" w:color="auto"/>
              <w:left w:val="single" w:sz="4" w:space="0" w:color="auto"/>
              <w:bottom w:val="single" w:sz="4" w:space="0" w:color="000000"/>
              <w:right w:val="single" w:sz="4" w:space="0" w:color="auto"/>
            </w:tcBorders>
            <w:vAlign w:val="center"/>
            <w:hideMark/>
          </w:tcPr>
          <w:p w14:paraId="6D4803AC" w14:textId="77777777" w:rsidR="009E47BB" w:rsidRPr="001E05A2" w:rsidRDefault="009E47BB" w:rsidP="009E47BB">
            <w:pPr>
              <w:rPr>
                <w:color w:val="000000"/>
                <w:sz w:val="24"/>
                <w:szCs w:val="24"/>
                <w:lang w:val="en-ID" w:eastAsia="en-ID"/>
              </w:rPr>
            </w:pPr>
          </w:p>
        </w:tc>
        <w:tc>
          <w:tcPr>
            <w:tcW w:w="1080" w:type="dxa"/>
            <w:tcBorders>
              <w:top w:val="nil"/>
              <w:left w:val="nil"/>
              <w:bottom w:val="single" w:sz="4" w:space="0" w:color="auto"/>
              <w:right w:val="single" w:sz="4" w:space="0" w:color="auto"/>
            </w:tcBorders>
            <w:shd w:val="clear" w:color="000000" w:fill="D0CECE"/>
            <w:noWrap/>
            <w:vAlign w:val="center"/>
            <w:hideMark/>
          </w:tcPr>
          <w:p w14:paraId="7EC1CE9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X5.1</w:t>
            </w:r>
          </w:p>
        </w:tc>
        <w:tc>
          <w:tcPr>
            <w:tcW w:w="1080" w:type="dxa"/>
            <w:tcBorders>
              <w:top w:val="nil"/>
              <w:left w:val="nil"/>
              <w:bottom w:val="single" w:sz="4" w:space="0" w:color="auto"/>
              <w:right w:val="single" w:sz="4" w:space="0" w:color="auto"/>
            </w:tcBorders>
            <w:shd w:val="clear" w:color="000000" w:fill="D0CECE"/>
            <w:noWrap/>
            <w:vAlign w:val="center"/>
            <w:hideMark/>
          </w:tcPr>
          <w:p w14:paraId="6C20B4C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X5.2</w:t>
            </w:r>
          </w:p>
        </w:tc>
        <w:tc>
          <w:tcPr>
            <w:tcW w:w="1080" w:type="dxa"/>
            <w:tcBorders>
              <w:top w:val="nil"/>
              <w:left w:val="nil"/>
              <w:bottom w:val="single" w:sz="4" w:space="0" w:color="auto"/>
              <w:right w:val="single" w:sz="4" w:space="0" w:color="auto"/>
            </w:tcBorders>
            <w:shd w:val="clear" w:color="000000" w:fill="D0CECE"/>
            <w:noWrap/>
            <w:vAlign w:val="center"/>
            <w:hideMark/>
          </w:tcPr>
          <w:p w14:paraId="3DC327D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X5.3</w:t>
            </w:r>
          </w:p>
        </w:tc>
        <w:tc>
          <w:tcPr>
            <w:tcW w:w="1080" w:type="dxa"/>
            <w:tcBorders>
              <w:top w:val="nil"/>
              <w:left w:val="nil"/>
              <w:bottom w:val="single" w:sz="4" w:space="0" w:color="auto"/>
              <w:right w:val="single" w:sz="4" w:space="0" w:color="auto"/>
            </w:tcBorders>
            <w:shd w:val="clear" w:color="000000" w:fill="D0CECE"/>
            <w:noWrap/>
            <w:vAlign w:val="center"/>
            <w:hideMark/>
          </w:tcPr>
          <w:p w14:paraId="02DCCB0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X5.4</w:t>
            </w:r>
          </w:p>
        </w:tc>
        <w:tc>
          <w:tcPr>
            <w:tcW w:w="1080" w:type="dxa"/>
            <w:tcBorders>
              <w:top w:val="nil"/>
              <w:left w:val="nil"/>
              <w:bottom w:val="single" w:sz="4" w:space="0" w:color="auto"/>
              <w:right w:val="single" w:sz="4" w:space="0" w:color="auto"/>
            </w:tcBorders>
            <w:shd w:val="clear" w:color="000000" w:fill="D0CECE"/>
            <w:noWrap/>
            <w:vAlign w:val="center"/>
            <w:hideMark/>
          </w:tcPr>
          <w:p w14:paraId="6B64EC6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X5.5</w:t>
            </w: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19CD5195" w14:textId="77777777" w:rsidR="009E47BB" w:rsidRPr="001E05A2" w:rsidRDefault="009E47BB" w:rsidP="009E47BB">
            <w:pPr>
              <w:rPr>
                <w:color w:val="000000"/>
                <w:sz w:val="24"/>
                <w:szCs w:val="24"/>
                <w:lang w:val="en-ID" w:eastAsia="en-ID"/>
              </w:rPr>
            </w:pPr>
          </w:p>
        </w:tc>
      </w:tr>
      <w:tr w:rsidR="009E47BB" w:rsidRPr="001E05A2" w14:paraId="0FD6B16D"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7494FA2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w:t>
            </w:r>
          </w:p>
        </w:tc>
        <w:tc>
          <w:tcPr>
            <w:tcW w:w="1080" w:type="dxa"/>
            <w:tcBorders>
              <w:top w:val="nil"/>
              <w:left w:val="nil"/>
              <w:bottom w:val="single" w:sz="4" w:space="0" w:color="auto"/>
              <w:right w:val="single" w:sz="4" w:space="0" w:color="auto"/>
            </w:tcBorders>
            <w:shd w:val="clear" w:color="auto" w:fill="auto"/>
            <w:noWrap/>
            <w:vAlign w:val="center"/>
            <w:hideMark/>
          </w:tcPr>
          <w:p w14:paraId="124E9C3E"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CCCAECB"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35A8B66"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3A28007"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C165A51" w14:textId="77777777" w:rsidR="009E47BB" w:rsidRPr="001E05A2" w:rsidRDefault="009E47BB" w:rsidP="009E47BB">
            <w:pPr>
              <w:jc w:val="center"/>
              <w:rPr>
                <w:color w:val="000000"/>
                <w:lang w:val="en-ID" w:eastAsia="en-ID"/>
              </w:rPr>
            </w:pPr>
            <w:r w:rsidRPr="001E05A2">
              <w:rPr>
                <w:color w:val="000000"/>
                <w:lang w:val="en-ID" w:eastAsia="en-ID"/>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1093C41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21</w:t>
            </w:r>
          </w:p>
        </w:tc>
      </w:tr>
      <w:tr w:rsidR="009E47BB" w:rsidRPr="001E05A2" w14:paraId="05E7550C"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3A615AD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w:t>
            </w:r>
          </w:p>
        </w:tc>
        <w:tc>
          <w:tcPr>
            <w:tcW w:w="1080" w:type="dxa"/>
            <w:tcBorders>
              <w:top w:val="nil"/>
              <w:left w:val="nil"/>
              <w:bottom w:val="single" w:sz="4" w:space="0" w:color="auto"/>
              <w:right w:val="single" w:sz="4" w:space="0" w:color="auto"/>
            </w:tcBorders>
            <w:shd w:val="clear" w:color="auto" w:fill="auto"/>
            <w:noWrap/>
            <w:vAlign w:val="center"/>
            <w:hideMark/>
          </w:tcPr>
          <w:p w14:paraId="43E7E04C"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194A1CC"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E0FCEF3"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F8310D4"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229529B"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1652E9F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24</w:t>
            </w:r>
          </w:p>
        </w:tc>
      </w:tr>
      <w:tr w:rsidR="009E47BB" w:rsidRPr="001E05A2" w14:paraId="0EE667B8"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16B6617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6DC4C260"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061E206"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628D17A"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6F9123B"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C3D4444"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4570AE9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22</w:t>
            </w:r>
          </w:p>
        </w:tc>
      </w:tr>
      <w:tr w:rsidR="009E47BB" w:rsidRPr="001E05A2" w14:paraId="40183DA8"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3825AC4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84FD121"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9169995"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30EC49F"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899B2EB"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B71D330"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08BFC5E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22</w:t>
            </w:r>
          </w:p>
        </w:tc>
      </w:tr>
      <w:tr w:rsidR="009E47BB" w:rsidRPr="001E05A2" w14:paraId="0695F69C"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7D0230D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818AE00"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5D8269E"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04E5577"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8317672"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C99C072"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01787E6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22</w:t>
            </w:r>
          </w:p>
        </w:tc>
      </w:tr>
      <w:tr w:rsidR="009E47BB" w:rsidRPr="001E05A2" w14:paraId="77B89A0D"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222733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6</w:t>
            </w:r>
          </w:p>
        </w:tc>
        <w:tc>
          <w:tcPr>
            <w:tcW w:w="1080" w:type="dxa"/>
            <w:tcBorders>
              <w:top w:val="nil"/>
              <w:left w:val="nil"/>
              <w:bottom w:val="single" w:sz="4" w:space="0" w:color="auto"/>
              <w:right w:val="single" w:sz="4" w:space="0" w:color="auto"/>
            </w:tcBorders>
            <w:shd w:val="clear" w:color="auto" w:fill="auto"/>
            <w:noWrap/>
            <w:vAlign w:val="center"/>
            <w:hideMark/>
          </w:tcPr>
          <w:p w14:paraId="3EAA372A"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313135C"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DDA86BE"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36FE417"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68E219E"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75AC8D6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24</w:t>
            </w:r>
          </w:p>
        </w:tc>
      </w:tr>
      <w:tr w:rsidR="009E47BB" w:rsidRPr="001E05A2" w14:paraId="5D789398"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7FFAE06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7</w:t>
            </w:r>
          </w:p>
        </w:tc>
        <w:tc>
          <w:tcPr>
            <w:tcW w:w="1080" w:type="dxa"/>
            <w:tcBorders>
              <w:top w:val="nil"/>
              <w:left w:val="nil"/>
              <w:bottom w:val="single" w:sz="4" w:space="0" w:color="auto"/>
              <w:right w:val="single" w:sz="4" w:space="0" w:color="auto"/>
            </w:tcBorders>
            <w:shd w:val="clear" w:color="auto" w:fill="auto"/>
            <w:noWrap/>
            <w:vAlign w:val="center"/>
            <w:hideMark/>
          </w:tcPr>
          <w:p w14:paraId="5680B19A" w14:textId="77777777" w:rsidR="009E47BB" w:rsidRPr="001E05A2" w:rsidRDefault="009E47BB" w:rsidP="009E47BB">
            <w:pPr>
              <w:jc w:val="center"/>
              <w:rPr>
                <w:color w:val="000000"/>
                <w:lang w:val="en-ID" w:eastAsia="en-ID"/>
              </w:rPr>
            </w:pPr>
            <w:r w:rsidRPr="001E05A2">
              <w:rPr>
                <w:color w:val="000000"/>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222A5277" w14:textId="77777777" w:rsidR="009E47BB" w:rsidRPr="001E05A2" w:rsidRDefault="009E47BB" w:rsidP="009E47BB">
            <w:pPr>
              <w:jc w:val="center"/>
              <w:rPr>
                <w:color w:val="000000"/>
                <w:lang w:val="en-ID" w:eastAsia="en-ID"/>
              </w:rPr>
            </w:pPr>
            <w:r w:rsidRPr="001E05A2">
              <w:rPr>
                <w:color w:val="000000"/>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4CAA59D3" w14:textId="77777777" w:rsidR="009E47BB" w:rsidRPr="001E05A2" w:rsidRDefault="009E47BB" w:rsidP="009E47BB">
            <w:pPr>
              <w:jc w:val="center"/>
              <w:rPr>
                <w:color w:val="000000"/>
                <w:lang w:val="en-ID" w:eastAsia="en-ID"/>
              </w:rPr>
            </w:pPr>
            <w:r w:rsidRPr="001E05A2">
              <w:rPr>
                <w:color w:val="000000"/>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3E44CF24" w14:textId="77777777" w:rsidR="009E47BB" w:rsidRPr="001E05A2" w:rsidRDefault="009E47BB" w:rsidP="009E47BB">
            <w:pPr>
              <w:jc w:val="center"/>
              <w:rPr>
                <w:color w:val="000000"/>
                <w:lang w:val="en-ID" w:eastAsia="en-ID"/>
              </w:rPr>
            </w:pPr>
            <w:r w:rsidRPr="001E05A2">
              <w:rPr>
                <w:color w:val="000000"/>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70CB6999" w14:textId="77777777" w:rsidR="009E47BB" w:rsidRPr="001E05A2" w:rsidRDefault="009E47BB" w:rsidP="009E47BB">
            <w:pPr>
              <w:jc w:val="center"/>
              <w:rPr>
                <w:color w:val="000000"/>
                <w:lang w:val="en-ID" w:eastAsia="en-ID"/>
              </w:rPr>
            </w:pPr>
            <w:r w:rsidRPr="001E05A2">
              <w:rPr>
                <w:color w:val="000000"/>
                <w:lang w:val="en-ID" w:eastAsia="en-ID"/>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469F046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15</w:t>
            </w:r>
          </w:p>
        </w:tc>
      </w:tr>
      <w:tr w:rsidR="009E47BB" w:rsidRPr="001E05A2" w14:paraId="3F3EA63F"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75C3268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8</w:t>
            </w:r>
          </w:p>
        </w:tc>
        <w:tc>
          <w:tcPr>
            <w:tcW w:w="1080" w:type="dxa"/>
            <w:tcBorders>
              <w:top w:val="nil"/>
              <w:left w:val="nil"/>
              <w:bottom w:val="single" w:sz="4" w:space="0" w:color="auto"/>
              <w:right w:val="single" w:sz="4" w:space="0" w:color="auto"/>
            </w:tcBorders>
            <w:shd w:val="clear" w:color="auto" w:fill="auto"/>
            <w:noWrap/>
            <w:vAlign w:val="center"/>
            <w:hideMark/>
          </w:tcPr>
          <w:p w14:paraId="5AAAE47C"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90C4D39"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7FB7E4B"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628BD05"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3E81E05"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7AD457F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24</w:t>
            </w:r>
          </w:p>
        </w:tc>
      </w:tr>
      <w:tr w:rsidR="009E47BB" w:rsidRPr="001E05A2" w14:paraId="38D715BE"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17C95B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9</w:t>
            </w:r>
          </w:p>
        </w:tc>
        <w:tc>
          <w:tcPr>
            <w:tcW w:w="1080" w:type="dxa"/>
            <w:tcBorders>
              <w:top w:val="nil"/>
              <w:left w:val="nil"/>
              <w:bottom w:val="single" w:sz="4" w:space="0" w:color="auto"/>
              <w:right w:val="single" w:sz="4" w:space="0" w:color="auto"/>
            </w:tcBorders>
            <w:shd w:val="clear" w:color="auto" w:fill="auto"/>
            <w:noWrap/>
            <w:vAlign w:val="center"/>
            <w:hideMark/>
          </w:tcPr>
          <w:p w14:paraId="0388EE6B"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72F3D4A"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A4EFF20" w14:textId="77777777" w:rsidR="009E47BB" w:rsidRPr="001E05A2" w:rsidRDefault="009E47BB" w:rsidP="009E47BB">
            <w:pPr>
              <w:jc w:val="center"/>
              <w:rPr>
                <w:color w:val="000000"/>
                <w:lang w:val="en-ID" w:eastAsia="en-ID"/>
              </w:rPr>
            </w:pPr>
            <w:r w:rsidRPr="001E05A2">
              <w:rPr>
                <w:color w:val="000000"/>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339E2DCA" w14:textId="77777777" w:rsidR="009E47BB" w:rsidRPr="001E05A2" w:rsidRDefault="009E47BB" w:rsidP="009E47BB">
            <w:pPr>
              <w:jc w:val="center"/>
              <w:rPr>
                <w:color w:val="000000"/>
                <w:lang w:val="en-ID" w:eastAsia="en-ID"/>
              </w:rPr>
            </w:pPr>
            <w:r w:rsidRPr="001E05A2">
              <w:rPr>
                <w:color w:val="000000"/>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564F7CF1" w14:textId="77777777" w:rsidR="009E47BB" w:rsidRPr="001E05A2" w:rsidRDefault="009E47BB" w:rsidP="009E47BB">
            <w:pPr>
              <w:jc w:val="center"/>
              <w:rPr>
                <w:color w:val="000000"/>
                <w:lang w:val="en-ID" w:eastAsia="en-ID"/>
              </w:rPr>
            </w:pPr>
            <w:r w:rsidRPr="001E05A2">
              <w:rPr>
                <w:color w:val="000000"/>
                <w:lang w:val="en-ID" w:eastAsia="en-ID"/>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42790C3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17</w:t>
            </w:r>
          </w:p>
        </w:tc>
      </w:tr>
      <w:tr w:rsidR="009E47BB" w:rsidRPr="001E05A2" w14:paraId="78D49CAD"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E69D97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10</w:t>
            </w:r>
          </w:p>
        </w:tc>
        <w:tc>
          <w:tcPr>
            <w:tcW w:w="1080" w:type="dxa"/>
            <w:tcBorders>
              <w:top w:val="nil"/>
              <w:left w:val="nil"/>
              <w:bottom w:val="single" w:sz="4" w:space="0" w:color="auto"/>
              <w:right w:val="single" w:sz="4" w:space="0" w:color="auto"/>
            </w:tcBorders>
            <w:shd w:val="clear" w:color="auto" w:fill="auto"/>
            <w:noWrap/>
            <w:vAlign w:val="center"/>
            <w:hideMark/>
          </w:tcPr>
          <w:p w14:paraId="2DC9647B"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22094E2"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6FC5F8B"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AEA2F3D"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5230588"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5B98327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22</w:t>
            </w:r>
          </w:p>
        </w:tc>
      </w:tr>
      <w:tr w:rsidR="009E47BB" w:rsidRPr="001E05A2" w14:paraId="0116A670"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0F8B817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11</w:t>
            </w:r>
          </w:p>
        </w:tc>
        <w:tc>
          <w:tcPr>
            <w:tcW w:w="1080" w:type="dxa"/>
            <w:tcBorders>
              <w:top w:val="nil"/>
              <w:left w:val="nil"/>
              <w:bottom w:val="single" w:sz="4" w:space="0" w:color="auto"/>
              <w:right w:val="single" w:sz="4" w:space="0" w:color="auto"/>
            </w:tcBorders>
            <w:shd w:val="clear" w:color="auto" w:fill="auto"/>
            <w:noWrap/>
            <w:vAlign w:val="center"/>
            <w:hideMark/>
          </w:tcPr>
          <w:p w14:paraId="75F1E221"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B7D0585" w14:textId="77777777" w:rsidR="009E47BB" w:rsidRPr="001E05A2" w:rsidRDefault="009E47BB" w:rsidP="009E47BB">
            <w:pPr>
              <w:jc w:val="center"/>
              <w:rPr>
                <w:color w:val="000000"/>
                <w:lang w:val="en-ID" w:eastAsia="en-ID"/>
              </w:rPr>
            </w:pPr>
            <w:r w:rsidRPr="001E05A2">
              <w:rPr>
                <w:color w:val="000000"/>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6649B121"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41D3BD2" w14:textId="77777777" w:rsidR="009E47BB" w:rsidRPr="001E05A2" w:rsidRDefault="009E47BB" w:rsidP="009E47BB">
            <w:pPr>
              <w:jc w:val="center"/>
              <w:rPr>
                <w:color w:val="000000"/>
                <w:lang w:val="en-ID" w:eastAsia="en-ID"/>
              </w:rPr>
            </w:pPr>
            <w:r w:rsidRPr="001E05A2">
              <w:rPr>
                <w:color w:val="000000"/>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608CB24A"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10A0BA4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18</w:t>
            </w:r>
          </w:p>
        </w:tc>
      </w:tr>
      <w:tr w:rsidR="009E47BB" w:rsidRPr="001E05A2" w14:paraId="47AFF9D7"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5CFBC11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12</w:t>
            </w:r>
          </w:p>
        </w:tc>
        <w:tc>
          <w:tcPr>
            <w:tcW w:w="1080" w:type="dxa"/>
            <w:tcBorders>
              <w:top w:val="nil"/>
              <w:left w:val="nil"/>
              <w:bottom w:val="single" w:sz="4" w:space="0" w:color="auto"/>
              <w:right w:val="single" w:sz="4" w:space="0" w:color="auto"/>
            </w:tcBorders>
            <w:shd w:val="clear" w:color="auto" w:fill="auto"/>
            <w:noWrap/>
            <w:vAlign w:val="center"/>
            <w:hideMark/>
          </w:tcPr>
          <w:p w14:paraId="412BAE94"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3D5488B"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84CE219"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88ABE9C"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DBF453C"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1DCFCB1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21</w:t>
            </w:r>
          </w:p>
        </w:tc>
      </w:tr>
      <w:tr w:rsidR="009E47BB" w:rsidRPr="001E05A2" w14:paraId="42BC00F4"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51092E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13</w:t>
            </w:r>
          </w:p>
        </w:tc>
        <w:tc>
          <w:tcPr>
            <w:tcW w:w="1080" w:type="dxa"/>
            <w:tcBorders>
              <w:top w:val="nil"/>
              <w:left w:val="nil"/>
              <w:bottom w:val="single" w:sz="4" w:space="0" w:color="auto"/>
              <w:right w:val="single" w:sz="4" w:space="0" w:color="auto"/>
            </w:tcBorders>
            <w:shd w:val="clear" w:color="auto" w:fill="auto"/>
            <w:noWrap/>
            <w:vAlign w:val="center"/>
            <w:hideMark/>
          </w:tcPr>
          <w:p w14:paraId="27E1AEE5"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7FF5964"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A150EC5"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4E4734E"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B286C13"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38C6EE9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23</w:t>
            </w:r>
          </w:p>
        </w:tc>
      </w:tr>
      <w:tr w:rsidR="009E47BB" w:rsidRPr="001E05A2" w14:paraId="4A3A8864"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17D724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14</w:t>
            </w:r>
          </w:p>
        </w:tc>
        <w:tc>
          <w:tcPr>
            <w:tcW w:w="1080" w:type="dxa"/>
            <w:tcBorders>
              <w:top w:val="nil"/>
              <w:left w:val="nil"/>
              <w:bottom w:val="single" w:sz="4" w:space="0" w:color="auto"/>
              <w:right w:val="single" w:sz="4" w:space="0" w:color="auto"/>
            </w:tcBorders>
            <w:shd w:val="clear" w:color="auto" w:fill="auto"/>
            <w:noWrap/>
            <w:vAlign w:val="center"/>
            <w:hideMark/>
          </w:tcPr>
          <w:p w14:paraId="0495B4E9"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E49FB13"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731FD16"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3C7387E"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CCF0B39"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4DEE4E3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22</w:t>
            </w:r>
          </w:p>
        </w:tc>
      </w:tr>
      <w:tr w:rsidR="009E47BB" w:rsidRPr="001E05A2" w14:paraId="76F16CB1"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28F2EF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15</w:t>
            </w:r>
          </w:p>
        </w:tc>
        <w:tc>
          <w:tcPr>
            <w:tcW w:w="1080" w:type="dxa"/>
            <w:tcBorders>
              <w:top w:val="nil"/>
              <w:left w:val="nil"/>
              <w:bottom w:val="single" w:sz="4" w:space="0" w:color="auto"/>
              <w:right w:val="single" w:sz="4" w:space="0" w:color="auto"/>
            </w:tcBorders>
            <w:shd w:val="clear" w:color="auto" w:fill="auto"/>
            <w:noWrap/>
            <w:vAlign w:val="center"/>
            <w:hideMark/>
          </w:tcPr>
          <w:p w14:paraId="0A09438D"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07123D5"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F787148"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A9E94E6"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0C308CE"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0535AB1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20</w:t>
            </w:r>
          </w:p>
        </w:tc>
      </w:tr>
      <w:tr w:rsidR="009E47BB" w:rsidRPr="001E05A2" w14:paraId="1E1EEA24"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6E3AC4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16</w:t>
            </w:r>
          </w:p>
        </w:tc>
        <w:tc>
          <w:tcPr>
            <w:tcW w:w="1080" w:type="dxa"/>
            <w:tcBorders>
              <w:top w:val="nil"/>
              <w:left w:val="nil"/>
              <w:bottom w:val="single" w:sz="4" w:space="0" w:color="auto"/>
              <w:right w:val="single" w:sz="4" w:space="0" w:color="auto"/>
            </w:tcBorders>
            <w:shd w:val="clear" w:color="auto" w:fill="auto"/>
            <w:noWrap/>
            <w:vAlign w:val="center"/>
            <w:hideMark/>
          </w:tcPr>
          <w:p w14:paraId="0753E719"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8D56760"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DEB97AD"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226C4D5"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459D1F5"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24D86EC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23</w:t>
            </w:r>
          </w:p>
        </w:tc>
      </w:tr>
      <w:tr w:rsidR="009E47BB" w:rsidRPr="001E05A2" w14:paraId="16EE796A"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30927B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17</w:t>
            </w:r>
          </w:p>
        </w:tc>
        <w:tc>
          <w:tcPr>
            <w:tcW w:w="1080" w:type="dxa"/>
            <w:tcBorders>
              <w:top w:val="nil"/>
              <w:left w:val="nil"/>
              <w:bottom w:val="single" w:sz="4" w:space="0" w:color="auto"/>
              <w:right w:val="single" w:sz="4" w:space="0" w:color="auto"/>
            </w:tcBorders>
            <w:shd w:val="clear" w:color="auto" w:fill="auto"/>
            <w:noWrap/>
            <w:vAlign w:val="center"/>
            <w:hideMark/>
          </w:tcPr>
          <w:p w14:paraId="3146747F"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6F0091F"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19AD40F"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BC62F92"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D1BD213"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0F56FB2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21</w:t>
            </w:r>
          </w:p>
        </w:tc>
      </w:tr>
      <w:tr w:rsidR="009E47BB" w:rsidRPr="001E05A2" w14:paraId="194DA757"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55B4945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18</w:t>
            </w:r>
          </w:p>
        </w:tc>
        <w:tc>
          <w:tcPr>
            <w:tcW w:w="1080" w:type="dxa"/>
            <w:tcBorders>
              <w:top w:val="nil"/>
              <w:left w:val="nil"/>
              <w:bottom w:val="single" w:sz="4" w:space="0" w:color="auto"/>
              <w:right w:val="single" w:sz="4" w:space="0" w:color="auto"/>
            </w:tcBorders>
            <w:shd w:val="clear" w:color="auto" w:fill="auto"/>
            <w:noWrap/>
            <w:vAlign w:val="center"/>
            <w:hideMark/>
          </w:tcPr>
          <w:p w14:paraId="0BAC070E"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1976D10"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93FFBDF"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6AE538E"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8C85B9C"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596F2E3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24</w:t>
            </w:r>
          </w:p>
        </w:tc>
      </w:tr>
      <w:tr w:rsidR="009E47BB" w:rsidRPr="001E05A2" w14:paraId="66754497"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53196B8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19</w:t>
            </w:r>
          </w:p>
        </w:tc>
        <w:tc>
          <w:tcPr>
            <w:tcW w:w="1080" w:type="dxa"/>
            <w:tcBorders>
              <w:top w:val="nil"/>
              <w:left w:val="nil"/>
              <w:bottom w:val="single" w:sz="4" w:space="0" w:color="auto"/>
              <w:right w:val="single" w:sz="4" w:space="0" w:color="auto"/>
            </w:tcBorders>
            <w:shd w:val="clear" w:color="auto" w:fill="auto"/>
            <w:noWrap/>
            <w:vAlign w:val="center"/>
            <w:hideMark/>
          </w:tcPr>
          <w:p w14:paraId="113EF95B"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7F0CD55"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C021557"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6F96DD0"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9F6C225"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5A82C96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22</w:t>
            </w:r>
          </w:p>
        </w:tc>
      </w:tr>
      <w:tr w:rsidR="009E47BB" w:rsidRPr="001E05A2" w14:paraId="4A9BB762"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3BD53C5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20</w:t>
            </w:r>
          </w:p>
        </w:tc>
        <w:tc>
          <w:tcPr>
            <w:tcW w:w="1080" w:type="dxa"/>
            <w:tcBorders>
              <w:top w:val="nil"/>
              <w:left w:val="nil"/>
              <w:bottom w:val="single" w:sz="4" w:space="0" w:color="auto"/>
              <w:right w:val="single" w:sz="4" w:space="0" w:color="auto"/>
            </w:tcBorders>
            <w:shd w:val="clear" w:color="auto" w:fill="auto"/>
            <w:noWrap/>
            <w:vAlign w:val="center"/>
            <w:hideMark/>
          </w:tcPr>
          <w:p w14:paraId="7E785CCC"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A8CE8BB"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AC93A0E"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4C5090C"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5F8E2A9"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581C23F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23</w:t>
            </w:r>
          </w:p>
        </w:tc>
      </w:tr>
      <w:tr w:rsidR="009E47BB" w:rsidRPr="001E05A2" w14:paraId="5D67890E"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52D6F47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21</w:t>
            </w:r>
          </w:p>
        </w:tc>
        <w:tc>
          <w:tcPr>
            <w:tcW w:w="1080" w:type="dxa"/>
            <w:tcBorders>
              <w:top w:val="nil"/>
              <w:left w:val="nil"/>
              <w:bottom w:val="single" w:sz="4" w:space="0" w:color="auto"/>
              <w:right w:val="single" w:sz="4" w:space="0" w:color="auto"/>
            </w:tcBorders>
            <w:shd w:val="clear" w:color="auto" w:fill="auto"/>
            <w:noWrap/>
            <w:vAlign w:val="center"/>
            <w:hideMark/>
          </w:tcPr>
          <w:p w14:paraId="1B6DF046"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3A75BE2"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67CDE9F"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F75345C"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E66628B"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68DF666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22</w:t>
            </w:r>
          </w:p>
        </w:tc>
      </w:tr>
      <w:tr w:rsidR="009E47BB" w:rsidRPr="001E05A2" w14:paraId="2395014F"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801B48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22</w:t>
            </w:r>
          </w:p>
        </w:tc>
        <w:tc>
          <w:tcPr>
            <w:tcW w:w="1080" w:type="dxa"/>
            <w:tcBorders>
              <w:top w:val="nil"/>
              <w:left w:val="nil"/>
              <w:bottom w:val="single" w:sz="4" w:space="0" w:color="auto"/>
              <w:right w:val="single" w:sz="4" w:space="0" w:color="auto"/>
            </w:tcBorders>
            <w:shd w:val="clear" w:color="auto" w:fill="auto"/>
            <w:noWrap/>
            <w:vAlign w:val="center"/>
            <w:hideMark/>
          </w:tcPr>
          <w:p w14:paraId="24787697"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C6A51E0"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5D3E21B"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C95F695"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02184A0"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00E9C77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23</w:t>
            </w:r>
          </w:p>
        </w:tc>
      </w:tr>
      <w:tr w:rsidR="009E47BB" w:rsidRPr="001E05A2" w14:paraId="4D7AD4FA"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660039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23</w:t>
            </w:r>
          </w:p>
        </w:tc>
        <w:tc>
          <w:tcPr>
            <w:tcW w:w="1080" w:type="dxa"/>
            <w:tcBorders>
              <w:top w:val="nil"/>
              <w:left w:val="nil"/>
              <w:bottom w:val="single" w:sz="4" w:space="0" w:color="auto"/>
              <w:right w:val="single" w:sz="4" w:space="0" w:color="auto"/>
            </w:tcBorders>
            <w:shd w:val="clear" w:color="auto" w:fill="auto"/>
            <w:noWrap/>
            <w:vAlign w:val="center"/>
            <w:hideMark/>
          </w:tcPr>
          <w:p w14:paraId="4C75F582"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45848EA"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9F22282"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922A579"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1330167"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2CC99C3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24</w:t>
            </w:r>
          </w:p>
        </w:tc>
      </w:tr>
      <w:tr w:rsidR="009E47BB" w:rsidRPr="001E05A2" w14:paraId="21F9D16B"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7C49635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lastRenderedPageBreak/>
              <w:t>24</w:t>
            </w:r>
          </w:p>
        </w:tc>
        <w:tc>
          <w:tcPr>
            <w:tcW w:w="1080" w:type="dxa"/>
            <w:tcBorders>
              <w:top w:val="nil"/>
              <w:left w:val="nil"/>
              <w:bottom w:val="single" w:sz="4" w:space="0" w:color="auto"/>
              <w:right w:val="single" w:sz="4" w:space="0" w:color="auto"/>
            </w:tcBorders>
            <w:shd w:val="clear" w:color="auto" w:fill="auto"/>
            <w:noWrap/>
            <w:vAlign w:val="center"/>
            <w:hideMark/>
          </w:tcPr>
          <w:p w14:paraId="26750FB8"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3E8DD48"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77E1262"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A9423ED"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0330B46"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31443D8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23</w:t>
            </w:r>
          </w:p>
        </w:tc>
      </w:tr>
      <w:tr w:rsidR="009E47BB" w:rsidRPr="001E05A2" w14:paraId="4A5D415F"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07E3BA2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25</w:t>
            </w:r>
          </w:p>
        </w:tc>
        <w:tc>
          <w:tcPr>
            <w:tcW w:w="1080" w:type="dxa"/>
            <w:tcBorders>
              <w:top w:val="nil"/>
              <w:left w:val="nil"/>
              <w:bottom w:val="single" w:sz="4" w:space="0" w:color="auto"/>
              <w:right w:val="single" w:sz="4" w:space="0" w:color="auto"/>
            </w:tcBorders>
            <w:shd w:val="clear" w:color="auto" w:fill="auto"/>
            <w:noWrap/>
            <w:vAlign w:val="center"/>
            <w:hideMark/>
          </w:tcPr>
          <w:p w14:paraId="46687009"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F9EE043"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D0E3FC1"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6B0D204"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875A384"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040EE46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23</w:t>
            </w:r>
          </w:p>
        </w:tc>
      </w:tr>
      <w:tr w:rsidR="009E47BB" w:rsidRPr="001E05A2" w14:paraId="1B29288B"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76A1C04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26</w:t>
            </w:r>
          </w:p>
        </w:tc>
        <w:tc>
          <w:tcPr>
            <w:tcW w:w="1080" w:type="dxa"/>
            <w:tcBorders>
              <w:top w:val="nil"/>
              <w:left w:val="nil"/>
              <w:bottom w:val="single" w:sz="4" w:space="0" w:color="auto"/>
              <w:right w:val="single" w:sz="4" w:space="0" w:color="auto"/>
            </w:tcBorders>
            <w:shd w:val="clear" w:color="auto" w:fill="auto"/>
            <w:noWrap/>
            <w:vAlign w:val="center"/>
            <w:hideMark/>
          </w:tcPr>
          <w:p w14:paraId="365B9EFF"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3EF5FB2"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1371F4F"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AB8E60C"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25E5E16"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194C320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23</w:t>
            </w:r>
          </w:p>
        </w:tc>
      </w:tr>
      <w:tr w:rsidR="009E47BB" w:rsidRPr="001E05A2" w14:paraId="3EDF37B6"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15050DB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27</w:t>
            </w:r>
          </w:p>
        </w:tc>
        <w:tc>
          <w:tcPr>
            <w:tcW w:w="1080" w:type="dxa"/>
            <w:tcBorders>
              <w:top w:val="nil"/>
              <w:left w:val="nil"/>
              <w:bottom w:val="single" w:sz="4" w:space="0" w:color="auto"/>
              <w:right w:val="single" w:sz="4" w:space="0" w:color="auto"/>
            </w:tcBorders>
            <w:shd w:val="clear" w:color="auto" w:fill="auto"/>
            <w:noWrap/>
            <w:vAlign w:val="center"/>
            <w:hideMark/>
          </w:tcPr>
          <w:p w14:paraId="7DEC5901"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F1F83A8"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70AAD75"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FAD2ADB"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1520D18"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13CD1D0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21</w:t>
            </w:r>
          </w:p>
        </w:tc>
      </w:tr>
      <w:tr w:rsidR="009E47BB" w:rsidRPr="001E05A2" w14:paraId="4E43F729"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1469145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28</w:t>
            </w:r>
          </w:p>
        </w:tc>
        <w:tc>
          <w:tcPr>
            <w:tcW w:w="1080" w:type="dxa"/>
            <w:tcBorders>
              <w:top w:val="nil"/>
              <w:left w:val="nil"/>
              <w:bottom w:val="single" w:sz="4" w:space="0" w:color="auto"/>
              <w:right w:val="single" w:sz="4" w:space="0" w:color="auto"/>
            </w:tcBorders>
            <w:shd w:val="clear" w:color="auto" w:fill="auto"/>
            <w:noWrap/>
            <w:vAlign w:val="center"/>
            <w:hideMark/>
          </w:tcPr>
          <w:p w14:paraId="1E3F060F"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2D831DB"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AFD988A" w14:textId="77777777" w:rsidR="009E47BB" w:rsidRPr="001E05A2" w:rsidRDefault="009E47BB" w:rsidP="009E47BB">
            <w:pPr>
              <w:jc w:val="center"/>
              <w:rPr>
                <w:color w:val="000000"/>
                <w:lang w:val="en-ID" w:eastAsia="en-ID"/>
              </w:rPr>
            </w:pPr>
            <w:r w:rsidRPr="001E05A2">
              <w:rPr>
                <w:color w:val="000000"/>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1DD1DB40"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6D4D622" w14:textId="77777777" w:rsidR="009E47BB" w:rsidRPr="001E05A2" w:rsidRDefault="009E47BB" w:rsidP="009E47BB">
            <w:pPr>
              <w:jc w:val="center"/>
              <w:rPr>
                <w:color w:val="000000"/>
                <w:lang w:val="en-ID" w:eastAsia="en-ID"/>
              </w:rPr>
            </w:pPr>
            <w:r w:rsidRPr="001E05A2">
              <w:rPr>
                <w:color w:val="000000"/>
                <w:lang w:val="en-ID" w:eastAsia="en-ID"/>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7E278C7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18</w:t>
            </w:r>
          </w:p>
        </w:tc>
      </w:tr>
      <w:tr w:rsidR="009E47BB" w:rsidRPr="001E05A2" w14:paraId="727B39C1"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06DC29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29</w:t>
            </w:r>
          </w:p>
        </w:tc>
        <w:tc>
          <w:tcPr>
            <w:tcW w:w="1080" w:type="dxa"/>
            <w:tcBorders>
              <w:top w:val="nil"/>
              <w:left w:val="nil"/>
              <w:bottom w:val="single" w:sz="4" w:space="0" w:color="auto"/>
              <w:right w:val="single" w:sz="4" w:space="0" w:color="auto"/>
            </w:tcBorders>
            <w:shd w:val="clear" w:color="auto" w:fill="auto"/>
            <w:noWrap/>
            <w:vAlign w:val="center"/>
            <w:hideMark/>
          </w:tcPr>
          <w:p w14:paraId="2DCE63B6"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1D3FC94" w14:textId="77777777" w:rsidR="009E47BB" w:rsidRPr="001E05A2" w:rsidRDefault="009E47BB" w:rsidP="009E47BB">
            <w:pPr>
              <w:jc w:val="center"/>
              <w:rPr>
                <w:color w:val="000000"/>
                <w:lang w:val="en-ID" w:eastAsia="en-ID"/>
              </w:rPr>
            </w:pPr>
            <w:r w:rsidRPr="001E05A2">
              <w:rPr>
                <w:color w:val="000000"/>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1C8DB433"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346DABA" w14:textId="77777777" w:rsidR="009E47BB" w:rsidRPr="001E05A2" w:rsidRDefault="009E47BB" w:rsidP="009E47BB">
            <w:pPr>
              <w:jc w:val="center"/>
              <w:rPr>
                <w:color w:val="000000"/>
                <w:lang w:val="en-ID" w:eastAsia="en-ID"/>
              </w:rPr>
            </w:pPr>
            <w:r w:rsidRPr="001E05A2">
              <w:rPr>
                <w:color w:val="000000"/>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5041CF03"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07AF7DD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18</w:t>
            </w:r>
          </w:p>
        </w:tc>
      </w:tr>
      <w:tr w:rsidR="009E47BB" w:rsidRPr="001E05A2" w14:paraId="64B671B8"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7C63981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30</w:t>
            </w:r>
          </w:p>
        </w:tc>
        <w:tc>
          <w:tcPr>
            <w:tcW w:w="1080" w:type="dxa"/>
            <w:tcBorders>
              <w:top w:val="nil"/>
              <w:left w:val="nil"/>
              <w:bottom w:val="single" w:sz="4" w:space="0" w:color="auto"/>
              <w:right w:val="single" w:sz="4" w:space="0" w:color="auto"/>
            </w:tcBorders>
            <w:shd w:val="clear" w:color="auto" w:fill="auto"/>
            <w:noWrap/>
            <w:vAlign w:val="center"/>
            <w:hideMark/>
          </w:tcPr>
          <w:p w14:paraId="13CEE202"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2C12200"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642011D"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D318855"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0480AB5"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06CF95E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23</w:t>
            </w:r>
          </w:p>
        </w:tc>
      </w:tr>
      <w:tr w:rsidR="009E47BB" w:rsidRPr="001E05A2" w14:paraId="48702386"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6357F8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31</w:t>
            </w:r>
          </w:p>
        </w:tc>
        <w:tc>
          <w:tcPr>
            <w:tcW w:w="1080" w:type="dxa"/>
            <w:tcBorders>
              <w:top w:val="nil"/>
              <w:left w:val="nil"/>
              <w:bottom w:val="single" w:sz="4" w:space="0" w:color="auto"/>
              <w:right w:val="single" w:sz="4" w:space="0" w:color="auto"/>
            </w:tcBorders>
            <w:shd w:val="clear" w:color="auto" w:fill="auto"/>
            <w:noWrap/>
            <w:vAlign w:val="center"/>
            <w:hideMark/>
          </w:tcPr>
          <w:p w14:paraId="0D6A3629"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EAC8DC0"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CC6C3D5"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053AE59"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55482CB"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262A865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24</w:t>
            </w:r>
          </w:p>
        </w:tc>
      </w:tr>
      <w:tr w:rsidR="009E47BB" w:rsidRPr="001E05A2" w14:paraId="39D793B5"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110FB1C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32</w:t>
            </w:r>
          </w:p>
        </w:tc>
        <w:tc>
          <w:tcPr>
            <w:tcW w:w="1080" w:type="dxa"/>
            <w:tcBorders>
              <w:top w:val="nil"/>
              <w:left w:val="nil"/>
              <w:bottom w:val="single" w:sz="4" w:space="0" w:color="auto"/>
              <w:right w:val="single" w:sz="4" w:space="0" w:color="auto"/>
            </w:tcBorders>
            <w:shd w:val="clear" w:color="auto" w:fill="auto"/>
            <w:noWrap/>
            <w:vAlign w:val="center"/>
            <w:hideMark/>
          </w:tcPr>
          <w:p w14:paraId="22251BC8"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4A7895F"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A4DC074"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3DCEBCD"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D4EB9CA"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603A5B9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23</w:t>
            </w:r>
          </w:p>
        </w:tc>
      </w:tr>
      <w:tr w:rsidR="009E47BB" w:rsidRPr="001E05A2" w14:paraId="00F2931A"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1E4A4BE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33</w:t>
            </w:r>
          </w:p>
        </w:tc>
        <w:tc>
          <w:tcPr>
            <w:tcW w:w="1080" w:type="dxa"/>
            <w:tcBorders>
              <w:top w:val="nil"/>
              <w:left w:val="nil"/>
              <w:bottom w:val="single" w:sz="4" w:space="0" w:color="auto"/>
              <w:right w:val="single" w:sz="4" w:space="0" w:color="auto"/>
            </w:tcBorders>
            <w:shd w:val="clear" w:color="auto" w:fill="auto"/>
            <w:noWrap/>
            <w:vAlign w:val="center"/>
            <w:hideMark/>
          </w:tcPr>
          <w:p w14:paraId="234F1C96"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D087265"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819669B"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18220F3"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836DF8C"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2C2ACC7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21</w:t>
            </w:r>
          </w:p>
        </w:tc>
      </w:tr>
      <w:tr w:rsidR="009E47BB" w:rsidRPr="001E05A2" w14:paraId="1FC75F5C"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750203D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34</w:t>
            </w:r>
          </w:p>
        </w:tc>
        <w:tc>
          <w:tcPr>
            <w:tcW w:w="1080" w:type="dxa"/>
            <w:tcBorders>
              <w:top w:val="nil"/>
              <w:left w:val="nil"/>
              <w:bottom w:val="single" w:sz="4" w:space="0" w:color="auto"/>
              <w:right w:val="single" w:sz="4" w:space="0" w:color="auto"/>
            </w:tcBorders>
            <w:shd w:val="clear" w:color="auto" w:fill="auto"/>
            <w:noWrap/>
            <w:vAlign w:val="center"/>
            <w:hideMark/>
          </w:tcPr>
          <w:p w14:paraId="69594BAE"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1B94707"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BE691D6"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775A4B8"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73D08DA"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3B895D2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23</w:t>
            </w:r>
          </w:p>
        </w:tc>
      </w:tr>
      <w:tr w:rsidR="009E47BB" w:rsidRPr="001E05A2" w14:paraId="24B46CA8"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3EA21D1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35</w:t>
            </w:r>
          </w:p>
        </w:tc>
        <w:tc>
          <w:tcPr>
            <w:tcW w:w="1080" w:type="dxa"/>
            <w:tcBorders>
              <w:top w:val="nil"/>
              <w:left w:val="nil"/>
              <w:bottom w:val="single" w:sz="4" w:space="0" w:color="auto"/>
              <w:right w:val="single" w:sz="4" w:space="0" w:color="auto"/>
            </w:tcBorders>
            <w:shd w:val="clear" w:color="auto" w:fill="auto"/>
            <w:noWrap/>
            <w:vAlign w:val="center"/>
            <w:hideMark/>
          </w:tcPr>
          <w:p w14:paraId="6C43F9C9"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6D297D2"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8171A3F"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956BD41"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FA71C56"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28F6F22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21</w:t>
            </w:r>
          </w:p>
        </w:tc>
      </w:tr>
      <w:tr w:rsidR="009E47BB" w:rsidRPr="001E05A2" w14:paraId="3C9D4174"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38B91C2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36</w:t>
            </w:r>
          </w:p>
        </w:tc>
        <w:tc>
          <w:tcPr>
            <w:tcW w:w="1080" w:type="dxa"/>
            <w:tcBorders>
              <w:top w:val="nil"/>
              <w:left w:val="nil"/>
              <w:bottom w:val="single" w:sz="4" w:space="0" w:color="auto"/>
              <w:right w:val="single" w:sz="4" w:space="0" w:color="auto"/>
            </w:tcBorders>
            <w:shd w:val="clear" w:color="auto" w:fill="auto"/>
            <w:noWrap/>
            <w:vAlign w:val="center"/>
            <w:hideMark/>
          </w:tcPr>
          <w:p w14:paraId="3079198C"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0D5D77E"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6B8C921"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A08ADFC"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A0782D3"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1D32B02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22</w:t>
            </w:r>
          </w:p>
        </w:tc>
      </w:tr>
      <w:tr w:rsidR="009E47BB" w:rsidRPr="001E05A2" w14:paraId="128CCC5F"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77E4E53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37</w:t>
            </w:r>
          </w:p>
        </w:tc>
        <w:tc>
          <w:tcPr>
            <w:tcW w:w="1080" w:type="dxa"/>
            <w:tcBorders>
              <w:top w:val="nil"/>
              <w:left w:val="nil"/>
              <w:bottom w:val="single" w:sz="4" w:space="0" w:color="auto"/>
              <w:right w:val="single" w:sz="4" w:space="0" w:color="auto"/>
            </w:tcBorders>
            <w:shd w:val="clear" w:color="auto" w:fill="auto"/>
            <w:noWrap/>
            <w:vAlign w:val="center"/>
            <w:hideMark/>
          </w:tcPr>
          <w:p w14:paraId="233971C7"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DCEA533"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BA4816D"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105FBA7"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D941354"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74B6594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23</w:t>
            </w:r>
          </w:p>
        </w:tc>
      </w:tr>
      <w:tr w:rsidR="009E47BB" w:rsidRPr="001E05A2" w14:paraId="1B80C879"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3E89137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38</w:t>
            </w:r>
          </w:p>
        </w:tc>
        <w:tc>
          <w:tcPr>
            <w:tcW w:w="1080" w:type="dxa"/>
            <w:tcBorders>
              <w:top w:val="nil"/>
              <w:left w:val="nil"/>
              <w:bottom w:val="single" w:sz="4" w:space="0" w:color="auto"/>
              <w:right w:val="single" w:sz="4" w:space="0" w:color="auto"/>
            </w:tcBorders>
            <w:shd w:val="clear" w:color="auto" w:fill="auto"/>
            <w:noWrap/>
            <w:vAlign w:val="center"/>
            <w:hideMark/>
          </w:tcPr>
          <w:p w14:paraId="2BBD2DA7"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38D1C96"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78E73D2"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EFE0427"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1F1FCE0"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0B7ED36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23</w:t>
            </w:r>
          </w:p>
        </w:tc>
      </w:tr>
      <w:tr w:rsidR="009E47BB" w:rsidRPr="001E05A2" w14:paraId="07BBBEA8"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36978A5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39</w:t>
            </w:r>
          </w:p>
        </w:tc>
        <w:tc>
          <w:tcPr>
            <w:tcW w:w="1080" w:type="dxa"/>
            <w:tcBorders>
              <w:top w:val="nil"/>
              <w:left w:val="nil"/>
              <w:bottom w:val="single" w:sz="4" w:space="0" w:color="auto"/>
              <w:right w:val="single" w:sz="4" w:space="0" w:color="auto"/>
            </w:tcBorders>
            <w:shd w:val="clear" w:color="auto" w:fill="auto"/>
            <w:noWrap/>
            <w:vAlign w:val="center"/>
            <w:hideMark/>
          </w:tcPr>
          <w:p w14:paraId="6EA246C0"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2812138"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EE449B9"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6ECF2A8"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B25F691"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6A70E2D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24</w:t>
            </w:r>
          </w:p>
        </w:tc>
      </w:tr>
      <w:tr w:rsidR="009E47BB" w:rsidRPr="001E05A2" w14:paraId="42B5ADFC"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88DF75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40</w:t>
            </w:r>
          </w:p>
        </w:tc>
        <w:tc>
          <w:tcPr>
            <w:tcW w:w="1080" w:type="dxa"/>
            <w:tcBorders>
              <w:top w:val="nil"/>
              <w:left w:val="nil"/>
              <w:bottom w:val="single" w:sz="4" w:space="0" w:color="auto"/>
              <w:right w:val="single" w:sz="4" w:space="0" w:color="auto"/>
            </w:tcBorders>
            <w:shd w:val="clear" w:color="auto" w:fill="auto"/>
            <w:noWrap/>
            <w:vAlign w:val="center"/>
            <w:hideMark/>
          </w:tcPr>
          <w:p w14:paraId="09579DCE"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14D9459"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840C9C4"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88916DC"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E3EACCF"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157849D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22</w:t>
            </w:r>
          </w:p>
        </w:tc>
      </w:tr>
      <w:tr w:rsidR="009E47BB" w:rsidRPr="001E05A2" w14:paraId="5CA793AB"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EE07BD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41</w:t>
            </w:r>
          </w:p>
        </w:tc>
        <w:tc>
          <w:tcPr>
            <w:tcW w:w="1080" w:type="dxa"/>
            <w:tcBorders>
              <w:top w:val="nil"/>
              <w:left w:val="nil"/>
              <w:bottom w:val="single" w:sz="4" w:space="0" w:color="auto"/>
              <w:right w:val="single" w:sz="4" w:space="0" w:color="auto"/>
            </w:tcBorders>
            <w:shd w:val="clear" w:color="auto" w:fill="auto"/>
            <w:noWrap/>
            <w:vAlign w:val="center"/>
            <w:hideMark/>
          </w:tcPr>
          <w:p w14:paraId="14FAEC3A"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94524BD" w14:textId="77777777" w:rsidR="009E47BB" w:rsidRPr="001E05A2" w:rsidRDefault="009E47BB" w:rsidP="009E47BB">
            <w:pPr>
              <w:jc w:val="center"/>
              <w:rPr>
                <w:color w:val="000000"/>
                <w:lang w:val="en-ID" w:eastAsia="en-ID"/>
              </w:rPr>
            </w:pPr>
            <w:r w:rsidRPr="001E05A2">
              <w:rPr>
                <w:color w:val="000000"/>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6C9F6549"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9FDA0D3" w14:textId="77777777" w:rsidR="009E47BB" w:rsidRPr="001E05A2" w:rsidRDefault="009E47BB" w:rsidP="009E47BB">
            <w:pPr>
              <w:jc w:val="center"/>
              <w:rPr>
                <w:color w:val="000000"/>
                <w:lang w:val="en-ID" w:eastAsia="en-ID"/>
              </w:rPr>
            </w:pPr>
            <w:r w:rsidRPr="001E05A2">
              <w:rPr>
                <w:color w:val="000000"/>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520F8981"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391B055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18</w:t>
            </w:r>
          </w:p>
        </w:tc>
      </w:tr>
      <w:tr w:rsidR="009E47BB" w:rsidRPr="001E05A2" w14:paraId="4F7AE770"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3D8FD8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42</w:t>
            </w:r>
          </w:p>
        </w:tc>
        <w:tc>
          <w:tcPr>
            <w:tcW w:w="1080" w:type="dxa"/>
            <w:tcBorders>
              <w:top w:val="nil"/>
              <w:left w:val="nil"/>
              <w:bottom w:val="single" w:sz="4" w:space="0" w:color="auto"/>
              <w:right w:val="single" w:sz="4" w:space="0" w:color="auto"/>
            </w:tcBorders>
            <w:shd w:val="clear" w:color="auto" w:fill="auto"/>
            <w:noWrap/>
            <w:vAlign w:val="center"/>
            <w:hideMark/>
          </w:tcPr>
          <w:p w14:paraId="56823DC4"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D88645D"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47F2DA8"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E07791F"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FBE7419"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7878DB1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21</w:t>
            </w:r>
          </w:p>
        </w:tc>
      </w:tr>
      <w:tr w:rsidR="009E47BB" w:rsidRPr="001E05A2" w14:paraId="697579E8"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390D8FE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43</w:t>
            </w:r>
          </w:p>
        </w:tc>
        <w:tc>
          <w:tcPr>
            <w:tcW w:w="1080" w:type="dxa"/>
            <w:tcBorders>
              <w:top w:val="nil"/>
              <w:left w:val="nil"/>
              <w:bottom w:val="single" w:sz="4" w:space="0" w:color="auto"/>
              <w:right w:val="single" w:sz="4" w:space="0" w:color="auto"/>
            </w:tcBorders>
            <w:shd w:val="clear" w:color="auto" w:fill="auto"/>
            <w:noWrap/>
            <w:vAlign w:val="center"/>
            <w:hideMark/>
          </w:tcPr>
          <w:p w14:paraId="58574193"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67B935F"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DD17DB9"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8D116B9"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8617C11"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3EE16F3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23</w:t>
            </w:r>
          </w:p>
        </w:tc>
      </w:tr>
      <w:tr w:rsidR="009E47BB" w:rsidRPr="001E05A2" w14:paraId="5C4CD30A"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5AD2B80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44</w:t>
            </w:r>
          </w:p>
        </w:tc>
        <w:tc>
          <w:tcPr>
            <w:tcW w:w="1080" w:type="dxa"/>
            <w:tcBorders>
              <w:top w:val="nil"/>
              <w:left w:val="nil"/>
              <w:bottom w:val="single" w:sz="4" w:space="0" w:color="auto"/>
              <w:right w:val="single" w:sz="4" w:space="0" w:color="auto"/>
            </w:tcBorders>
            <w:shd w:val="clear" w:color="auto" w:fill="auto"/>
            <w:noWrap/>
            <w:vAlign w:val="center"/>
            <w:hideMark/>
          </w:tcPr>
          <w:p w14:paraId="60EBFE2D"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882DF4F"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FBDC72C"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E8EA4EC"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159C594"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4BFDA26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22</w:t>
            </w:r>
          </w:p>
        </w:tc>
      </w:tr>
      <w:tr w:rsidR="009E47BB" w:rsidRPr="001E05A2" w14:paraId="3E3CD2D7"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0A48FD4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45</w:t>
            </w:r>
          </w:p>
        </w:tc>
        <w:tc>
          <w:tcPr>
            <w:tcW w:w="1080" w:type="dxa"/>
            <w:tcBorders>
              <w:top w:val="nil"/>
              <w:left w:val="nil"/>
              <w:bottom w:val="single" w:sz="4" w:space="0" w:color="auto"/>
              <w:right w:val="single" w:sz="4" w:space="0" w:color="auto"/>
            </w:tcBorders>
            <w:shd w:val="clear" w:color="auto" w:fill="auto"/>
            <w:noWrap/>
            <w:vAlign w:val="center"/>
            <w:hideMark/>
          </w:tcPr>
          <w:p w14:paraId="2D285931"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FF27793"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3E24D3F"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BBA33B0"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15DE3EB"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69FD874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20</w:t>
            </w:r>
          </w:p>
        </w:tc>
      </w:tr>
      <w:tr w:rsidR="009E47BB" w:rsidRPr="001E05A2" w14:paraId="524E5156"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3E71669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46</w:t>
            </w:r>
          </w:p>
        </w:tc>
        <w:tc>
          <w:tcPr>
            <w:tcW w:w="1080" w:type="dxa"/>
            <w:tcBorders>
              <w:top w:val="nil"/>
              <w:left w:val="nil"/>
              <w:bottom w:val="single" w:sz="4" w:space="0" w:color="auto"/>
              <w:right w:val="single" w:sz="4" w:space="0" w:color="auto"/>
            </w:tcBorders>
            <w:shd w:val="clear" w:color="auto" w:fill="auto"/>
            <w:noWrap/>
            <w:vAlign w:val="center"/>
            <w:hideMark/>
          </w:tcPr>
          <w:p w14:paraId="1F795239"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C54245C"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303941F"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B5633AB"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508E8C3"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41D638D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23</w:t>
            </w:r>
          </w:p>
        </w:tc>
      </w:tr>
      <w:tr w:rsidR="009E47BB" w:rsidRPr="001E05A2" w14:paraId="6F84E4C0"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1933EE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47</w:t>
            </w:r>
          </w:p>
        </w:tc>
        <w:tc>
          <w:tcPr>
            <w:tcW w:w="1080" w:type="dxa"/>
            <w:tcBorders>
              <w:top w:val="nil"/>
              <w:left w:val="nil"/>
              <w:bottom w:val="single" w:sz="4" w:space="0" w:color="auto"/>
              <w:right w:val="single" w:sz="4" w:space="0" w:color="auto"/>
            </w:tcBorders>
            <w:shd w:val="clear" w:color="auto" w:fill="auto"/>
            <w:noWrap/>
            <w:vAlign w:val="center"/>
            <w:hideMark/>
          </w:tcPr>
          <w:p w14:paraId="28E1555A"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79415F7"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71B8E61"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731FD6D"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3D3FE71"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46D4DF3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21</w:t>
            </w:r>
          </w:p>
        </w:tc>
      </w:tr>
      <w:tr w:rsidR="009E47BB" w:rsidRPr="001E05A2" w14:paraId="195B8F95"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58487F6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48</w:t>
            </w:r>
          </w:p>
        </w:tc>
        <w:tc>
          <w:tcPr>
            <w:tcW w:w="1080" w:type="dxa"/>
            <w:tcBorders>
              <w:top w:val="nil"/>
              <w:left w:val="nil"/>
              <w:bottom w:val="single" w:sz="4" w:space="0" w:color="auto"/>
              <w:right w:val="single" w:sz="4" w:space="0" w:color="auto"/>
            </w:tcBorders>
            <w:shd w:val="clear" w:color="auto" w:fill="auto"/>
            <w:noWrap/>
            <w:vAlign w:val="center"/>
            <w:hideMark/>
          </w:tcPr>
          <w:p w14:paraId="704D652B"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42F0407"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ABA5F79"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AEDAA7A"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AB1FE88"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497E9D0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24</w:t>
            </w:r>
          </w:p>
        </w:tc>
      </w:tr>
      <w:tr w:rsidR="009E47BB" w:rsidRPr="001E05A2" w14:paraId="291F2CD1"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89FFFC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49</w:t>
            </w:r>
          </w:p>
        </w:tc>
        <w:tc>
          <w:tcPr>
            <w:tcW w:w="1080" w:type="dxa"/>
            <w:tcBorders>
              <w:top w:val="nil"/>
              <w:left w:val="nil"/>
              <w:bottom w:val="single" w:sz="4" w:space="0" w:color="auto"/>
              <w:right w:val="single" w:sz="4" w:space="0" w:color="auto"/>
            </w:tcBorders>
            <w:shd w:val="clear" w:color="auto" w:fill="auto"/>
            <w:noWrap/>
            <w:vAlign w:val="center"/>
            <w:hideMark/>
          </w:tcPr>
          <w:p w14:paraId="5D24350E"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1144A07"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268D69F"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AFE50B3"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96AD30B"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422F3C0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22</w:t>
            </w:r>
          </w:p>
        </w:tc>
      </w:tr>
      <w:tr w:rsidR="009E47BB" w:rsidRPr="001E05A2" w14:paraId="13E065B7"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C0717F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50</w:t>
            </w:r>
          </w:p>
        </w:tc>
        <w:tc>
          <w:tcPr>
            <w:tcW w:w="1080" w:type="dxa"/>
            <w:tcBorders>
              <w:top w:val="nil"/>
              <w:left w:val="nil"/>
              <w:bottom w:val="single" w:sz="4" w:space="0" w:color="auto"/>
              <w:right w:val="single" w:sz="4" w:space="0" w:color="auto"/>
            </w:tcBorders>
            <w:shd w:val="clear" w:color="auto" w:fill="auto"/>
            <w:noWrap/>
            <w:vAlign w:val="center"/>
            <w:hideMark/>
          </w:tcPr>
          <w:p w14:paraId="272ED72A"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B0132D6"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80807A6"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71A1EDB"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01E9034"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2F8EC9C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23</w:t>
            </w:r>
          </w:p>
        </w:tc>
      </w:tr>
      <w:tr w:rsidR="009E47BB" w:rsidRPr="001E05A2" w14:paraId="044CE0F7"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2AACDB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lastRenderedPageBreak/>
              <w:t>51</w:t>
            </w:r>
          </w:p>
        </w:tc>
        <w:tc>
          <w:tcPr>
            <w:tcW w:w="1080" w:type="dxa"/>
            <w:tcBorders>
              <w:top w:val="nil"/>
              <w:left w:val="nil"/>
              <w:bottom w:val="single" w:sz="4" w:space="0" w:color="auto"/>
              <w:right w:val="single" w:sz="4" w:space="0" w:color="auto"/>
            </w:tcBorders>
            <w:shd w:val="clear" w:color="auto" w:fill="auto"/>
            <w:noWrap/>
            <w:vAlign w:val="center"/>
            <w:hideMark/>
          </w:tcPr>
          <w:p w14:paraId="0DA37E3D"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42EB4F0"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EE03FAB"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BF74CDA"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94C16D7"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7715398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22</w:t>
            </w:r>
          </w:p>
        </w:tc>
      </w:tr>
      <w:tr w:rsidR="009E47BB" w:rsidRPr="001E05A2" w14:paraId="151851F5"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145F0D0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52</w:t>
            </w:r>
          </w:p>
        </w:tc>
        <w:tc>
          <w:tcPr>
            <w:tcW w:w="1080" w:type="dxa"/>
            <w:tcBorders>
              <w:top w:val="nil"/>
              <w:left w:val="nil"/>
              <w:bottom w:val="single" w:sz="4" w:space="0" w:color="auto"/>
              <w:right w:val="single" w:sz="4" w:space="0" w:color="auto"/>
            </w:tcBorders>
            <w:shd w:val="clear" w:color="auto" w:fill="auto"/>
            <w:noWrap/>
            <w:vAlign w:val="center"/>
            <w:hideMark/>
          </w:tcPr>
          <w:p w14:paraId="1D832F84"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CC2A55B"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24E7C0F"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7FA29C8"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321D1CB"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537A479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23</w:t>
            </w:r>
          </w:p>
        </w:tc>
      </w:tr>
      <w:tr w:rsidR="009E47BB" w:rsidRPr="001E05A2" w14:paraId="3A2BBD09"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10CD40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53</w:t>
            </w:r>
          </w:p>
        </w:tc>
        <w:tc>
          <w:tcPr>
            <w:tcW w:w="1080" w:type="dxa"/>
            <w:tcBorders>
              <w:top w:val="nil"/>
              <w:left w:val="nil"/>
              <w:bottom w:val="single" w:sz="4" w:space="0" w:color="auto"/>
              <w:right w:val="single" w:sz="4" w:space="0" w:color="auto"/>
            </w:tcBorders>
            <w:shd w:val="clear" w:color="auto" w:fill="auto"/>
            <w:noWrap/>
            <w:vAlign w:val="center"/>
            <w:hideMark/>
          </w:tcPr>
          <w:p w14:paraId="442F214E"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F1D847A"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A701FAE"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A7C0425"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2B7C02E"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6E547C2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24</w:t>
            </w:r>
          </w:p>
        </w:tc>
      </w:tr>
      <w:tr w:rsidR="009E47BB" w:rsidRPr="001E05A2" w14:paraId="035DEE3B"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3AFFC63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54</w:t>
            </w:r>
          </w:p>
        </w:tc>
        <w:tc>
          <w:tcPr>
            <w:tcW w:w="1080" w:type="dxa"/>
            <w:tcBorders>
              <w:top w:val="nil"/>
              <w:left w:val="nil"/>
              <w:bottom w:val="single" w:sz="4" w:space="0" w:color="auto"/>
              <w:right w:val="single" w:sz="4" w:space="0" w:color="auto"/>
            </w:tcBorders>
            <w:shd w:val="clear" w:color="auto" w:fill="auto"/>
            <w:noWrap/>
            <w:vAlign w:val="center"/>
            <w:hideMark/>
          </w:tcPr>
          <w:p w14:paraId="0164959C"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ACC42CA"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92AECF0"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ED0A94F"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5FC3670"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37C1080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23</w:t>
            </w:r>
          </w:p>
        </w:tc>
      </w:tr>
      <w:tr w:rsidR="009E47BB" w:rsidRPr="001E05A2" w14:paraId="4277C022"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589004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55</w:t>
            </w:r>
          </w:p>
        </w:tc>
        <w:tc>
          <w:tcPr>
            <w:tcW w:w="1080" w:type="dxa"/>
            <w:tcBorders>
              <w:top w:val="nil"/>
              <w:left w:val="nil"/>
              <w:bottom w:val="single" w:sz="4" w:space="0" w:color="auto"/>
              <w:right w:val="single" w:sz="4" w:space="0" w:color="auto"/>
            </w:tcBorders>
            <w:shd w:val="clear" w:color="auto" w:fill="auto"/>
            <w:noWrap/>
            <w:vAlign w:val="center"/>
            <w:hideMark/>
          </w:tcPr>
          <w:p w14:paraId="33DDBD5A"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CB5F9B0"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C38C687"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92510F8"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E08D175"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13586DC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23</w:t>
            </w:r>
          </w:p>
        </w:tc>
      </w:tr>
      <w:tr w:rsidR="009E47BB" w:rsidRPr="001E05A2" w14:paraId="7758732D"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0712C09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56</w:t>
            </w:r>
          </w:p>
        </w:tc>
        <w:tc>
          <w:tcPr>
            <w:tcW w:w="1080" w:type="dxa"/>
            <w:tcBorders>
              <w:top w:val="nil"/>
              <w:left w:val="nil"/>
              <w:bottom w:val="single" w:sz="4" w:space="0" w:color="auto"/>
              <w:right w:val="single" w:sz="4" w:space="0" w:color="auto"/>
            </w:tcBorders>
            <w:shd w:val="clear" w:color="auto" w:fill="auto"/>
            <w:noWrap/>
            <w:vAlign w:val="center"/>
            <w:hideMark/>
          </w:tcPr>
          <w:p w14:paraId="7572BAA4"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D6F0D5A"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8602590"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B8DE66B"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DCD804B"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7FBFACE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23</w:t>
            </w:r>
          </w:p>
        </w:tc>
      </w:tr>
      <w:tr w:rsidR="009E47BB" w:rsidRPr="001E05A2" w14:paraId="41D621A3"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1747892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57</w:t>
            </w:r>
          </w:p>
        </w:tc>
        <w:tc>
          <w:tcPr>
            <w:tcW w:w="1080" w:type="dxa"/>
            <w:tcBorders>
              <w:top w:val="nil"/>
              <w:left w:val="nil"/>
              <w:bottom w:val="single" w:sz="4" w:space="0" w:color="auto"/>
              <w:right w:val="single" w:sz="4" w:space="0" w:color="auto"/>
            </w:tcBorders>
            <w:shd w:val="clear" w:color="auto" w:fill="auto"/>
            <w:noWrap/>
            <w:vAlign w:val="center"/>
            <w:hideMark/>
          </w:tcPr>
          <w:p w14:paraId="2E653DC3"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CFF3C33"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6B572FA"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A08C3CD"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D4C674B"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1723573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21</w:t>
            </w:r>
          </w:p>
        </w:tc>
      </w:tr>
      <w:tr w:rsidR="009E47BB" w:rsidRPr="001E05A2" w14:paraId="7E07097B"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ED554B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58</w:t>
            </w:r>
          </w:p>
        </w:tc>
        <w:tc>
          <w:tcPr>
            <w:tcW w:w="1080" w:type="dxa"/>
            <w:tcBorders>
              <w:top w:val="nil"/>
              <w:left w:val="nil"/>
              <w:bottom w:val="single" w:sz="4" w:space="0" w:color="auto"/>
              <w:right w:val="single" w:sz="4" w:space="0" w:color="auto"/>
            </w:tcBorders>
            <w:shd w:val="clear" w:color="auto" w:fill="auto"/>
            <w:noWrap/>
            <w:vAlign w:val="center"/>
            <w:hideMark/>
          </w:tcPr>
          <w:p w14:paraId="691EC20C"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C072598"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93A0CE4" w14:textId="77777777" w:rsidR="009E47BB" w:rsidRPr="001E05A2" w:rsidRDefault="009E47BB" w:rsidP="009E47BB">
            <w:pPr>
              <w:jc w:val="center"/>
              <w:rPr>
                <w:color w:val="000000"/>
                <w:lang w:val="en-ID" w:eastAsia="en-ID"/>
              </w:rPr>
            </w:pPr>
            <w:r w:rsidRPr="001E05A2">
              <w:rPr>
                <w:color w:val="000000"/>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630D440B"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EF84333" w14:textId="77777777" w:rsidR="009E47BB" w:rsidRPr="001E05A2" w:rsidRDefault="009E47BB" w:rsidP="009E47BB">
            <w:pPr>
              <w:jc w:val="center"/>
              <w:rPr>
                <w:color w:val="000000"/>
                <w:lang w:val="en-ID" w:eastAsia="en-ID"/>
              </w:rPr>
            </w:pPr>
            <w:r w:rsidRPr="001E05A2">
              <w:rPr>
                <w:color w:val="000000"/>
                <w:lang w:val="en-ID" w:eastAsia="en-ID"/>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6536AFE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18</w:t>
            </w:r>
          </w:p>
        </w:tc>
      </w:tr>
      <w:tr w:rsidR="009E47BB" w:rsidRPr="001E05A2" w14:paraId="08EED04D"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F03A85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59</w:t>
            </w:r>
          </w:p>
        </w:tc>
        <w:tc>
          <w:tcPr>
            <w:tcW w:w="1080" w:type="dxa"/>
            <w:tcBorders>
              <w:top w:val="nil"/>
              <w:left w:val="nil"/>
              <w:bottom w:val="single" w:sz="4" w:space="0" w:color="auto"/>
              <w:right w:val="single" w:sz="4" w:space="0" w:color="auto"/>
            </w:tcBorders>
            <w:shd w:val="clear" w:color="auto" w:fill="auto"/>
            <w:noWrap/>
            <w:vAlign w:val="center"/>
            <w:hideMark/>
          </w:tcPr>
          <w:p w14:paraId="7A5E3120"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A8F8DE4" w14:textId="77777777" w:rsidR="009E47BB" w:rsidRPr="001E05A2" w:rsidRDefault="009E47BB" w:rsidP="009E47BB">
            <w:pPr>
              <w:jc w:val="center"/>
              <w:rPr>
                <w:color w:val="000000"/>
                <w:lang w:val="en-ID" w:eastAsia="en-ID"/>
              </w:rPr>
            </w:pPr>
            <w:r w:rsidRPr="001E05A2">
              <w:rPr>
                <w:color w:val="000000"/>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404321A5"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A6E8B29" w14:textId="77777777" w:rsidR="009E47BB" w:rsidRPr="001E05A2" w:rsidRDefault="009E47BB" w:rsidP="009E47BB">
            <w:pPr>
              <w:jc w:val="center"/>
              <w:rPr>
                <w:color w:val="000000"/>
                <w:lang w:val="en-ID" w:eastAsia="en-ID"/>
              </w:rPr>
            </w:pPr>
            <w:r w:rsidRPr="001E05A2">
              <w:rPr>
                <w:color w:val="000000"/>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2DDD8407"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261EDC1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18</w:t>
            </w:r>
          </w:p>
        </w:tc>
      </w:tr>
      <w:tr w:rsidR="009E47BB" w:rsidRPr="001E05A2" w14:paraId="569AD5AA"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CB9E14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60</w:t>
            </w:r>
          </w:p>
        </w:tc>
        <w:tc>
          <w:tcPr>
            <w:tcW w:w="1080" w:type="dxa"/>
            <w:tcBorders>
              <w:top w:val="nil"/>
              <w:left w:val="nil"/>
              <w:bottom w:val="single" w:sz="4" w:space="0" w:color="auto"/>
              <w:right w:val="single" w:sz="4" w:space="0" w:color="auto"/>
            </w:tcBorders>
            <w:shd w:val="clear" w:color="auto" w:fill="auto"/>
            <w:noWrap/>
            <w:vAlign w:val="center"/>
            <w:hideMark/>
          </w:tcPr>
          <w:p w14:paraId="1205442E"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F156031"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2181C95" w14:textId="77777777" w:rsidR="009E47BB" w:rsidRPr="001E05A2" w:rsidRDefault="009E47BB" w:rsidP="009E47BB">
            <w:pPr>
              <w:jc w:val="center"/>
              <w:rPr>
                <w:color w:val="000000"/>
                <w:lang w:val="en-ID" w:eastAsia="en-ID"/>
              </w:rPr>
            </w:pPr>
            <w:r w:rsidRPr="001E05A2">
              <w:rPr>
                <w:color w:val="000000"/>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120D3F72" w14:textId="77777777" w:rsidR="009E47BB" w:rsidRPr="001E05A2" w:rsidRDefault="009E47BB" w:rsidP="009E47BB">
            <w:pPr>
              <w:jc w:val="center"/>
              <w:rPr>
                <w:color w:val="000000"/>
                <w:lang w:val="en-ID" w:eastAsia="en-ID"/>
              </w:rPr>
            </w:pPr>
            <w:r w:rsidRPr="001E05A2">
              <w:rPr>
                <w:color w:val="000000"/>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2147BE8D" w14:textId="77777777" w:rsidR="009E47BB" w:rsidRPr="001E05A2" w:rsidRDefault="009E47BB" w:rsidP="009E47BB">
            <w:pPr>
              <w:jc w:val="center"/>
              <w:rPr>
                <w:color w:val="000000"/>
                <w:lang w:val="en-ID" w:eastAsia="en-ID"/>
              </w:rPr>
            </w:pPr>
            <w:r w:rsidRPr="001E05A2">
              <w:rPr>
                <w:color w:val="000000"/>
                <w:lang w:val="en-ID" w:eastAsia="en-ID"/>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5865DB4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17</w:t>
            </w:r>
          </w:p>
        </w:tc>
      </w:tr>
      <w:tr w:rsidR="009E47BB" w:rsidRPr="001E05A2" w14:paraId="3E1C6A4A"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0D03B98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61</w:t>
            </w:r>
          </w:p>
        </w:tc>
        <w:tc>
          <w:tcPr>
            <w:tcW w:w="1080" w:type="dxa"/>
            <w:tcBorders>
              <w:top w:val="nil"/>
              <w:left w:val="nil"/>
              <w:bottom w:val="single" w:sz="4" w:space="0" w:color="auto"/>
              <w:right w:val="single" w:sz="4" w:space="0" w:color="auto"/>
            </w:tcBorders>
            <w:shd w:val="clear" w:color="auto" w:fill="auto"/>
            <w:noWrap/>
            <w:vAlign w:val="center"/>
            <w:hideMark/>
          </w:tcPr>
          <w:p w14:paraId="62F1DAB7"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3609AC9"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C1EF7F8"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B1BD51D"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5CB8237"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4B4F592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22</w:t>
            </w:r>
          </w:p>
        </w:tc>
      </w:tr>
      <w:tr w:rsidR="009E47BB" w:rsidRPr="001E05A2" w14:paraId="58618891"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3265E0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62</w:t>
            </w:r>
          </w:p>
        </w:tc>
        <w:tc>
          <w:tcPr>
            <w:tcW w:w="1080" w:type="dxa"/>
            <w:tcBorders>
              <w:top w:val="nil"/>
              <w:left w:val="nil"/>
              <w:bottom w:val="single" w:sz="4" w:space="0" w:color="auto"/>
              <w:right w:val="single" w:sz="4" w:space="0" w:color="auto"/>
            </w:tcBorders>
            <w:shd w:val="clear" w:color="auto" w:fill="auto"/>
            <w:noWrap/>
            <w:vAlign w:val="center"/>
            <w:hideMark/>
          </w:tcPr>
          <w:p w14:paraId="51F29892"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2D40B4E" w14:textId="77777777" w:rsidR="009E47BB" w:rsidRPr="001E05A2" w:rsidRDefault="009E47BB" w:rsidP="009E47BB">
            <w:pPr>
              <w:jc w:val="center"/>
              <w:rPr>
                <w:color w:val="000000"/>
                <w:lang w:val="en-ID" w:eastAsia="en-ID"/>
              </w:rPr>
            </w:pPr>
            <w:r w:rsidRPr="001E05A2">
              <w:rPr>
                <w:color w:val="000000"/>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7BC2893F"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11834E3" w14:textId="77777777" w:rsidR="009E47BB" w:rsidRPr="001E05A2" w:rsidRDefault="009E47BB" w:rsidP="009E47BB">
            <w:pPr>
              <w:jc w:val="center"/>
              <w:rPr>
                <w:color w:val="000000"/>
                <w:lang w:val="en-ID" w:eastAsia="en-ID"/>
              </w:rPr>
            </w:pPr>
            <w:r w:rsidRPr="001E05A2">
              <w:rPr>
                <w:color w:val="000000"/>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48B1E42C"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6B8B41A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18</w:t>
            </w:r>
          </w:p>
        </w:tc>
      </w:tr>
      <w:tr w:rsidR="009E47BB" w:rsidRPr="001E05A2" w14:paraId="00912B73"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30C0FCD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63</w:t>
            </w:r>
          </w:p>
        </w:tc>
        <w:tc>
          <w:tcPr>
            <w:tcW w:w="1080" w:type="dxa"/>
            <w:tcBorders>
              <w:top w:val="nil"/>
              <w:left w:val="nil"/>
              <w:bottom w:val="single" w:sz="4" w:space="0" w:color="auto"/>
              <w:right w:val="single" w:sz="4" w:space="0" w:color="auto"/>
            </w:tcBorders>
            <w:shd w:val="clear" w:color="auto" w:fill="auto"/>
            <w:noWrap/>
            <w:vAlign w:val="center"/>
            <w:hideMark/>
          </w:tcPr>
          <w:p w14:paraId="76AFA51B"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B5DEC14"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D368B10"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081CFCF"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F0E20B9"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0C0A41F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21</w:t>
            </w:r>
          </w:p>
        </w:tc>
      </w:tr>
      <w:tr w:rsidR="009E47BB" w:rsidRPr="001E05A2" w14:paraId="19A01C6D"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5C3C8D4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64</w:t>
            </w:r>
          </w:p>
        </w:tc>
        <w:tc>
          <w:tcPr>
            <w:tcW w:w="1080" w:type="dxa"/>
            <w:tcBorders>
              <w:top w:val="nil"/>
              <w:left w:val="nil"/>
              <w:bottom w:val="single" w:sz="4" w:space="0" w:color="auto"/>
              <w:right w:val="single" w:sz="4" w:space="0" w:color="auto"/>
            </w:tcBorders>
            <w:shd w:val="clear" w:color="auto" w:fill="auto"/>
            <w:noWrap/>
            <w:vAlign w:val="center"/>
            <w:hideMark/>
          </w:tcPr>
          <w:p w14:paraId="1A04C6F8"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451E5CB"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4E98473"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D8AF23D"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67BEC6C"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4B29B20B"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23</w:t>
            </w:r>
          </w:p>
        </w:tc>
      </w:tr>
      <w:tr w:rsidR="009E47BB" w:rsidRPr="001E05A2" w14:paraId="2223CDB8"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E6F3F9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65</w:t>
            </w:r>
          </w:p>
        </w:tc>
        <w:tc>
          <w:tcPr>
            <w:tcW w:w="1080" w:type="dxa"/>
            <w:tcBorders>
              <w:top w:val="nil"/>
              <w:left w:val="nil"/>
              <w:bottom w:val="single" w:sz="4" w:space="0" w:color="auto"/>
              <w:right w:val="single" w:sz="4" w:space="0" w:color="auto"/>
            </w:tcBorders>
            <w:shd w:val="clear" w:color="auto" w:fill="auto"/>
            <w:noWrap/>
            <w:vAlign w:val="center"/>
            <w:hideMark/>
          </w:tcPr>
          <w:p w14:paraId="7CE65977"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C03287C"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034F970"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B51EFBD"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1670C62"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19530CE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22</w:t>
            </w:r>
          </w:p>
        </w:tc>
      </w:tr>
      <w:tr w:rsidR="009E47BB" w:rsidRPr="001E05A2" w14:paraId="3C2F02C5"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5297DBB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66</w:t>
            </w:r>
          </w:p>
        </w:tc>
        <w:tc>
          <w:tcPr>
            <w:tcW w:w="1080" w:type="dxa"/>
            <w:tcBorders>
              <w:top w:val="nil"/>
              <w:left w:val="nil"/>
              <w:bottom w:val="single" w:sz="4" w:space="0" w:color="auto"/>
              <w:right w:val="single" w:sz="4" w:space="0" w:color="auto"/>
            </w:tcBorders>
            <w:shd w:val="clear" w:color="auto" w:fill="auto"/>
            <w:noWrap/>
            <w:vAlign w:val="center"/>
            <w:hideMark/>
          </w:tcPr>
          <w:p w14:paraId="26D4ED73"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1A612D1"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B2CC50C"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F90577E"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F79599C"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7D6F918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20</w:t>
            </w:r>
          </w:p>
        </w:tc>
      </w:tr>
      <w:tr w:rsidR="009E47BB" w:rsidRPr="001E05A2" w14:paraId="35EC6D67"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728A1CD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67</w:t>
            </w:r>
          </w:p>
        </w:tc>
        <w:tc>
          <w:tcPr>
            <w:tcW w:w="1080" w:type="dxa"/>
            <w:tcBorders>
              <w:top w:val="nil"/>
              <w:left w:val="nil"/>
              <w:bottom w:val="single" w:sz="4" w:space="0" w:color="auto"/>
              <w:right w:val="single" w:sz="4" w:space="0" w:color="auto"/>
            </w:tcBorders>
            <w:shd w:val="clear" w:color="auto" w:fill="auto"/>
            <w:noWrap/>
            <w:vAlign w:val="center"/>
            <w:hideMark/>
          </w:tcPr>
          <w:p w14:paraId="3781B681"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6434E81"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F2763F5"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5329795"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0EDDFFD"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40B68A8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23</w:t>
            </w:r>
          </w:p>
        </w:tc>
      </w:tr>
      <w:tr w:rsidR="009E47BB" w:rsidRPr="001E05A2" w14:paraId="423C5F36"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A2DD4F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68</w:t>
            </w:r>
          </w:p>
        </w:tc>
        <w:tc>
          <w:tcPr>
            <w:tcW w:w="1080" w:type="dxa"/>
            <w:tcBorders>
              <w:top w:val="nil"/>
              <w:left w:val="nil"/>
              <w:bottom w:val="single" w:sz="4" w:space="0" w:color="auto"/>
              <w:right w:val="single" w:sz="4" w:space="0" w:color="auto"/>
            </w:tcBorders>
            <w:shd w:val="clear" w:color="auto" w:fill="auto"/>
            <w:noWrap/>
            <w:vAlign w:val="center"/>
            <w:hideMark/>
          </w:tcPr>
          <w:p w14:paraId="5B51068A"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E74B60C"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E78C2FF"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9DDAC45"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826A1D1"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3D1AA51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21</w:t>
            </w:r>
          </w:p>
        </w:tc>
      </w:tr>
      <w:tr w:rsidR="009E47BB" w:rsidRPr="001E05A2" w14:paraId="72B0F93B"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11D7E2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69</w:t>
            </w:r>
          </w:p>
        </w:tc>
        <w:tc>
          <w:tcPr>
            <w:tcW w:w="1080" w:type="dxa"/>
            <w:tcBorders>
              <w:top w:val="nil"/>
              <w:left w:val="nil"/>
              <w:bottom w:val="single" w:sz="4" w:space="0" w:color="auto"/>
              <w:right w:val="single" w:sz="4" w:space="0" w:color="auto"/>
            </w:tcBorders>
            <w:shd w:val="clear" w:color="auto" w:fill="auto"/>
            <w:noWrap/>
            <w:vAlign w:val="center"/>
            <w:hideMark/>
          </w:tcPr>
          <w:p w14:paraId="037C4D7F"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2B5B9A2"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09F540B"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B67FBD2"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F346840"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18904B9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24</w:t>
            </w:r>
          </w:p>
        </w:tc>
      </w:tr>
      <w:tr w:rsidR="009E47BB" w:rsidRPr="001E05A2" w14:paraId="64352C54"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0A5645A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70</w:t>
            </w:r>
          </w:p>
        </w:tc>
        <w:tc>
          <w:tcPr>
            <w:tcW w:w="1080" w:type="dxa"/>
            <w:tcBorders>
              <w:top w:val="nil"/>
              <w:left w:val="nil"/>
              <w:bottom w:val="single" w:sz="4" w:space="0" w:color="auto"/>
              <w:right w:val="single" w:sz="4" w:space="0" w:color="auto"/>
            </w:tcBorders>
            <w:shd w:val="clear" w:color="auto" w:fill="auto"/>
            <w:noWrap/>
            <w:vAlign w:val="center"/>
            <w:hideMark/>
          </w:tcPr>
          <w:p w14:paraId="2ABB8711"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73957C3"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DE8C3B5"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5A8D7F0"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970DC4C"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49BFF55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22</w:t>
            </w:r>
          </w:p>
        </w:tc>
      </w:tr>
      <w:tr w:rsidR="009E47BB" w:rsidRPr="001E05A2" w14:paraId="61A3AA70"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6F2852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71</w:t>
            </w:r>
          </w:p>
        </w:tc>
        <w:tc>
          <w:tcPr>
            <w:tcW w:w="1080" w:type="dxa"/>
            <w:tcBorders>
              <w:top w:val="nil"/>
              <w:left w:val="nil"/>
              <w:bottom w:val="single" w:sz="4" w:space="0" w:color="auto"/>
              <w:right w:val="single" w:sz="4" w:space="0" w:color="auto"/>
            </w:tcBorders>
            <w:shd w:val="clear" w:color="auto" w:fill="auto"/>
            <w:noWrap/>
            <w:vAlign w:val="center"/>
            <w:hideMark/>
          </w:tcPr>
          <w:p w14:paraId="00EB25EE"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81AB922"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43D247F"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8ADE499"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2276780"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0CBA498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23</w:t>
            </w:r>
          </w:p>
        </w:tc>
      </w:tr>
      <w:tr w:rsidR="009E47BB" w:rsidRPr="001E05A2" w14:paraId="45899CF4"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5ECE883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72</w:t>
            </w:r>
          </w:p>
        </w:tc>
        <w:tc>
          <w:tcPr>
            <w:tcW w:w="1080" w:type="dxa"/>
            <w:tcBorders>
              <w:top w:val="nil"/>
              <w:left w:val="nil"/>
              <w:bottom w:val="single" w:sz="4" w:space="0" w:color="auto"/>
              <w:right w:val="single" w:sz="4" w:space="0" w:color="auto"/>
            </w:tcBorders>
            <w:shd w:val="clear" w:color="auto" w:fill="auto"/>
            <w:noWrap/>
            <w:vAlign w:val="center"/>
            <w:hideMark/>
          </w:tcPr>
          <w:p w14:paraId="344BA328"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4BF09D3"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FE8CAC1"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0B7258E"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D289173"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4860D2F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22</w:t>
            </w:r>
          </w:p>
        </w:tc>
      </w:tr>
      <w:tr w:rsidR="009E47BB" w:rsidRPr="001E05A2" w14:paraId="1D7BBD38"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B570CF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73</w:t>
            </w:r>
          </w:p>
        </w:tc>
        <w:tc>
          <w:tcPr>
            <w:tcW w:w="1080" w:type="dxa"/>
            <w:tcBorders>
              <w:top w:val="nil"/>
              <w:left w:val="nil"/>
              <w:bottom w:val="single" w:sz="4" w:space="0" w:color="auto"/>
              <w:right w:val="single" w:sz="4" w:space="0" w:color="auto"/>
            </w:tcBorders>
            <w:shd w:val="clear" w:color="auto" w:fill="auto"/>
            <w:noWrap/>
            <w:vAlign w:val="center"/>
            <w:hideMark/>
          </w:tcPr>
          <w:p w14:paraId="65992EC7"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0A47A56"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0F5FA41"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78E4E40"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95CE7C3"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6C33E24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23</w:t>
            </w:r>
          </w:p>
        </w:tc>
      </w:tr>
      <w:tr w:rsidR="009E47BB" w:rsidRPr="001E05A2" w14:paraId="04E1EC62"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F16CC8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74</w:t>
            </w:r>
          </w:p>
        </w:tc>
        <w:tc>
          <w:tcPr>
            <w:tcW w:w="1080" w:type="dxa"/>
            <w:tcBorders>
              <w:top w:val="nil"/>
              <w:left w:val="nil"/>
              <w:bottom w:val="single" w:sz="4" w:space="0" w:color="auto"/>
              <w:right w:val="single" w:sz="4" w:space="0" w:color="auto"/>
            </w:tcBorders>
            <w:shd w:val="clear" w:color="auto" w:fill="auto"/>
            <w:noWrap/>
            <w:vAlign w:val="center"/>
            <w:hideMark/>
          </w:tcPr>
          <w:p w14:paraId="18B075CA"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4A382B3"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FD9EF55"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6BF75B4"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A1374D3"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4775950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24</w:t>
            </w:r>
          </w:p>
        </w:tc>
      </w:tr>
      <w:tr w:rsidR="009E47BB" w:rsidRPr="001E05A2" w14:paraId="79CB188C"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A3614B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75</w:t>
            </w:r>
          </w:p>
        </w:tc>
        <w:tc>
          <w:tcPr>
            <w:tcW w:w="1080" w:type="dxa"/>
            <w:tcBorders>
              <w:top w:val="nil"/>
              <w:left w:val="nil"/>
              <w:bottom w:val="single" w:sz="4" w:space="0" w:color="auto"/>
              <w:right w:val="single" w:sz="4" w:space="0" w:color="auto"/>
            </w:tcBorders>
            <w:shd w:val="clear" w:color="auto" w:fill="auto"/>
            <w:noWrap/>
            <w:vAlign w:val="center"/>
            <w:hideMark/>
          </w:tcPr>
          <w:p w14:paraId="37C665C9"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13BA2AA"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7DC3B02"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6D0A11A"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CC15982"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40939BC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23</w:t>
            </w:r>
          </w:p>
        </w:tc>
      </w:tr>
      <w:tr w:rsidR="009E47BB" w:rsidRPr="001E05A2" w14:paraId="0BE362B5"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7F79A01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76</w:t>
            </w:r>
          </w:p>
        </w:tc>
        <w:tc>
          <w:tcPr>
            <w:tcW w:w="1080" w:type="dxa"/>
            <w:tcBorders>
              <w:top w:val="nil"/>
              <w:left w:val="nil"/>
              <w:bottom w:val="single" w:sz="4" w:space="0" w:color="auto"/>
              <w:right w:val="single" w:sz="4" w:space="0" w:color="auto"/>
            </w:tcBorders>
            <w:shd w:val="clear" w:color="auto" w:fill="auto"/>
            <w:noWrap/>
            <w:vAlign w:val="center"/>
            <w:hideMark/>
          </w:tcPr>
          <w:p w14:paraId="77FFFF5A"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2F40DEA"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7C6AB57"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BA80091"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72AC451"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3EBA4B3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23</w:t>
            </w:r>
          </w:p>
        </w:tc>
      </w:tr>
      <w:tr w:rsidR="009E47BB" w:rsidRPr="001E05A2" w14:paraId="20A6E50B"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D4E6D4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77</w:t>
            </w:r>
          </w:p>
        </w:tc>
        <w:tc>
          <w:tcPr>
            <w:tcW w:w="1080" w:type="dxa"/>
            <w:tcBorders>
              <w:top w:val="nil"/>
              <w:left w:val="nil"/>
              <w:bottom w:val="single" w:sz="4" w:space="0" w:color="auto"/>
              <w:right w:val="single" w:sz="4" w:space="0" w:color="auto"/>
            </w:tcBorders>
            <w:shd w:val="clear" w:color="auto" w:fill="auto"/>
            <w:noWrap/>
            <w:vAlign w:val="center"/>
            <w:hideMark/>
          </w:tcPr>
          <w:p w14:paraId="34C421FA"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3584916"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CF8C5F4"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ECF103B"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8AEAB88"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0FF7633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23</w:t>
            </w:r>
          </w:p>
        </w:tc>
      </w:tr>
      <w:tr w:rsidR="009E47BB" w:rsidRPr="001E05A2" w14:paraId="3D77A67D"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3DAD8E3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lastRenderedPageBreak/>
              <w:t>78</w:t>
            </w:r>
          </w:p>
        </w:tc>
        <w:tc>
          <w:tcPr>
            <w:tcW w:w="1080" w:type="dxa"/>
            <w:tcBorders>
              <w:top w:val="nil"/>
              <w:left w:val="nil"/>
              <w:bottom w:val="single" w:sz="4" w:space="0" w:color="auto"/>
              <w:right w:val="single" w:sz="4" w:space="0" w:color="auto"/>
            </w:tcBorders>
            <w:shd w:val="clear" w:color="auto" w:fill="auto"/>
            <w:noWrap/>
            <w:vAlign w:val="center"/>
            <w:hideMark/>
          </w:tcPr>
          <w:p w14:paraId="4635CF2A"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959496A"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162221B"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CC31AEE"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3ED1458"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193265C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21</w:t>
            </w:r>
          </w:p>
        </w:tc>
      </w:tr>
      <w:tr w:rsidR="009E47BB" w:rsidRPr="001E05A2" w14:paraId="76C5D2E1"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323AD46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79</w:t>
            </w:r>
          </w:p>
        </w:tc>
        <w:tc>
          <w:tcPr>
            <w:tcW w:w="1080" w:type="dxa"/>
            <w:tcBorders>
              <w:top w:val="nil"/>
              <w:left w:val="nil"/>
              <w:bottom w:val="single" w:sz="4" w:space="0" w:color="auto"/>
              <w:right w:val="single" w:sz="4" w:space="0" w:color="auto"/>
            </w:tcBorders>
            <w:shd w:val="clear" w:color="auto" w:fill="auto"/>
            <w:noWrap/>
            <w:vAlign w:val="center"/>
            <w:hideMark/>
          </w:tcPr>
          <w:p w14:paraId="15F3B988"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22153C6"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397A3B5" w14:textId="77777777" w:rsidR="009E47BB" w:rsidRPr="001E05A2" w:rsidRDefault="009E47BB" w:rsidP="009E47BB">
            <w:pPr>
              <w:jc w:val="center"/>
              <w:rPr>
                <w:color w:val="000000"/>
                <w:lang w:val="en-ID" w:eastAsia="en-ID"/>
              </w:rPr>
            </w:pPr>
            <w:r w:rsidRPr="001E05A2">
              <w:rPr>
                <w:color w:val="000000"/>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3B7002E3"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32B97C7" w14:textId="77777777" w:rsidR="009E47BB" w:rsidRPr="001E05A2" w:rsidRDefault="009E47BB" w:rsidP="009E47BB">
            <w:pPr>
              <w:jc w:val="center"/>
              <w:rPr>
                <w:color w:val="000000"/>
                <w:lang w:val="en-ID" w:eastAsia="en-ID"/>
              </w:rPr>
            </w:pPr>
            <w:r w:rsidRPr="001E05A2">
              <w:rPr>
                <w:color w:val="000000"/>
                <w:lang w:val="en-ID" w:eastAsia="en-ID"/>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4A6A9AE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18</w:t>
            </w:r>
          </w:p>
        </w:tc>
      </w:tr>
      <w:tr w:rsidR="009E47BB" w:rsidRPr="001E05A2" w14:paraId="74141DF0"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1E37F3B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80</w:t>
            </w:r>
          </w:p>
        </w:tc>
        <w:tc>
          <w:tcPr>
            <w:tcW w:w="1080" w:type="dxa"/>
            <w:tcBorders>
              <w:top w:val="nil"/>
              <w:left w:val="nil"/>
              <w:bottom w:val="single" w:sz="4" w:space="0" w:color="auto"/>
              <w:right w:val="single" w:sz="4" w:space="0" w:color="auto"/>
            </w:tcBorders>
            <w:shd w:val="clear" w:color="auto" w:fill="auto"/>
            <w:noWrap/>
            <w:vAlign w:val="center"/>
            <w:hideMark/>
          </w:tcPr>
          <w:p w14:paraId="638D24DE"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8CC48BE" w14:textId="77777777" w:rsidR="009E47BB" w:rsidRPr="001E05A2" w:rsidRDefault="009E47BB" w:rsidP="009E47BB">
            <w:pPr>
              <w:jc w:val="center"/>
              <w:rPr>
                <w:color w:val="000000"/>
                <w:lang w:val="en-ID" w:eastAsia="en-ID"/>
              </w:rPr>
            </w:pPr>
            <w:r w:rsidRPr="001E05A2">
              <w:rPr>
                <w:color w:val="000000"/>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100F70AD"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B62538C" w14:textId="77777777" w:rsidR="009E47BB" w:rsidRPr="001E05A2" w:rsidRDefault="009E47BB" w:rsidP="009E47BB">
            <w:pPr>
              <w:jc w:val="center"/>
              <w:rPr>
                <w:color w:val="000000"/>
                <w:lang w:val="en-ID" w:eastAsia="en-ID"/>
              </w:rPr>
            </w:pPr>
            <w:r w:rsidRPr="001E05A2">
              <w:rPr>
                <w:color w:val="000000"/>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462BEC43"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1E13AE5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18</w:t>
            </w:r>
          </w:p>
        </w:tc>
      </w:tr>
      <w:tr w:rsidR="009E47BB" w:rsidRPr="001E05A2" w14:paraId="36B8514D"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2CD745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81</w:t>
            </w:r>
          </w:p>
        </w:tc>
        <w:tc>
          <w:tcPr>
            <w:tcW w:w="1080" w:type="dxa"/>
            <w:tcBorders>
              <w:top w:val="nil"/>
              <w:left w:val="nil"/>
              <w:bottom w:val="single" w:sz="4" w:space="0" w:color="auto"/>
              <w:right w:val="single" w:sz="4" w:space="0" w:color="auto"/>
            </w:tcBorders>
            <w:shd w:val="clear" w:color="auto" w:fill="auto"/>
            <w:noWrap/>
            <w:vAlign w:val="center"/>
            <w:hideMark/>
          </w:tcPr>
          <w:p w14:paraId="5EF482F8"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55156BB"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C7940B0"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2B38A56"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CCEDC62"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36E97EF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23</w:t>
            </w:r>
          </w:p>
        </w:tc>
      </w:tr>
      <w:tr w:rsidR="009E47BB" w:rsidRPr="001E05A2" w14:paraId="2F7D3561"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5813B7B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82</w:t>
            </w:r>
          </w:p>
        </w:tc>
        <w:tc>
          <w:tcPr>
            <w:tcW w:w="1080" w:type="dxa"/>
            <w:tcBorders>
              <w:top w:val="nil"/>
              <w:left w:val="nil"/>
              <w:bottom w:val="single" w:sz="4" w:space="0" w:color="auto"/>
              <w:right w:val="single" w:sz="4" w:space="0" w:color="auto"/>
            </w:tcBorders>
            <w:shd w:val="clear" w:color="auto" w:fill="auto"/>
            <w:noWrap/>
            <w:vAlign w:val="center"/>
            <w:hideMark/>
          </w:tcPr>
          <w:p w14:paraId="077B9890"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B987ED1"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445DBBD"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70BA3E5"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49B77E8"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0B53F8D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24</w:t>
            </w:r>
          </w:p>
        </w:tc>
      </w:tr>
      <w:tr w:rsidR="009E47BB" w:rsidRPr="001E05A2" w14:paraId="4ADDAC6A"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7175A0B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83</w:t>
            </w:r>
          </w:p>
        </w:tc>
        <w:tc>
          <w:tcPr>
            <w:tcW w:w="1080" w:type="dxa"/>
            <w:tcBorders>
              <w:top w:val="nil"/>
              <w:left w:val="nil"/>
              <w:bottom w:val="single" w:sz="4" w:space="0" w:color="auto"/>
              <w:right w:val="single" w:sz="4" w:space="0" w:color="auto"/>
            </w:tcBorders>
            <w:shd w:val="clear" w:color="auto" w:fill="auto"/>
            <w:noWrap/>
            <w:vAlign w:val="center"/>
            <w:hideMark/>
          </w:tcPr>
          <w:p w14:paraId="48A30AC2"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1E08793"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DBDD6BE"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6E3DD50"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EAE18EF"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67FF5E9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23</w:t>
            </w:r>
          </w:p>
        </w:tc>
      </w:tr>
      <w:tr w:rsidR="009E47BB" w:rsidRPr="001E05A2" w14:paraId="28C47796"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352C304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84</w:t>
            </w:r>
          </w:p>
        </w:tc>
        <w:tc>
          <w:tcPr>
            <w:tcW w:w="1080" w:type="dxa"/>
            <w:tcBorders>
              <w:top w:val="nil"/>
              <w:left w:val="nil"/>
              <w:bottom w:val="single" w:sz="4" w:space="0" w:color="auto"/>
              <w:right w:val="single" w:sz="4" w:space="0" w:color="auto"/>
            </w:tcBorders>
            <w:shd w:val="clear" w:color="auto" w:fill="auto"/>
            <w:noWrap/>
            <w:vAlign w:val="center"/>
            <w:hideMark/>
          </w:tcPr>
          <w:p w14:paraId="7B440DF8"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CD8D38F"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5390784"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7E22274"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9508B44"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01FB825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21</w:t>
            </w:r>
          </w:p>
        </w:tc>
      </w:tr>
      <w:tr w:rsidR="009E47BB" w:rsidRPr="001E05A2" w14:paraId="2E96179B"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142C748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85</w:t>
            </w:r>
          </w:p>
        </w:tc>
        <w:tc>
          <w:tcPr>
            <w:tcW w:w="1080" w:type="dxa"/>
            <w:tcBorders>
              <w:top w:val="nil"/>
              <w:left w:val="nil"/>
              <w:bottom w:val="single" w:sz="4" w:space="0" w:color="auto"/>
              <w:right w:val="single" w:sz="4" w:space="0" w:color="auto"/>
            </w:tcBorders>
            <w:shd w:val="clear" w:color="auto" w:fill="auto"/>
            <w:noWrap/>
            <w:vAlign w:val="center"/>
            <w:hideMark/>
          </w:tcPr>
          <w:p w14:paraId="087E86DB"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9083B0C"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BCE441A"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3178651"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7888A857"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2DAF066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23</w:t>
            </w:r>
          </w:p>
        </w:tc>
      </w:tr>
      <w:tr w:rsidR="009E47BB" w:rsidRPr="001E05A2" w14:paraId="64C02661"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F145BE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86</w:t>
            </w:r>
          </w:p>
        </w:tc>
        <w:tc>
          <w:tcPr>
            <w:tcW w:w="1080" w:type="dxa"/>
            <w:tcBorders>
              <w:top w:val="nil"/>
              <w:left w:val="nil"/>
              <w:bottom w:val="single" w:sz="4" w:space="0" w:color="auto"/>
              <w:right w:val="single" w:sz="4" w:space="0" w:color="auto"/>
            </w:tcBorders>
            <w:shd w:val="clear" w:color="auto" w:fill="auto"/>
            <w:noWrap/>
            <w:vAlign w:val="center"/>
            <w:hideMark/>
          </w:tcPr>
          <w:p w14:paraId="5B1617B6"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99891CE"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D1E933B"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90320F7"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814782D"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64532505"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21</w:t>
            </w:r>
          </w:p>
        </w:tc>
      </w:tr>
      <w:tr w:rsidR="009E47BB" w:rsidRPr="001E05A2" w14:paraId="167B5948"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3A8D30D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87</w:t>
            </w:r>
          </w:p>
        </w:tc>
        <w:tc>
          <w:tcPr>
            <w:tcW w:w="1080" w:type="dxa"/>
            <w:tcBorders>
              <w:top w:val="nil"/>
              <w:left w:val="nil"/>
              <w:bottom w:val="single" w:sz="4" w:space="0" w:color="auto"/>
              <w:right w:val="single" w:sz="4" w:space="0" w:color="auto"/>
            </w:tcBorders>
            <w:shd w:val="clear" w:color="auto" w:fill="auto"/>
            <w:noWrap/>
            <w:vAlign w:val="center"/>
            <w:hideMark/>
          </w:tcPr>
          <w:p w14:paraId="5597FE53"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3049BE8"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2DDE062"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4F5E5EC"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8824BCD"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19A2D2B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22</w:t>
            </w:r>
          </w:p>
        </w:tc>
      </w:tr>
      <w:tr w:rsidR="009E47BB" w:rsidRPr="001E05A2" w14:paraId="52A635C5"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151CD09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88</w:t>
            </w:r>
          </w:p>
        </w:tc>
        <w:tc>
          <w:tcPr>
            <w:tcW w:w="1080" w:type="dxa"/>
            <w:tcBorders>
              <w:top w:val="nil"/>
              <w:left w:val="nil"/>
              <w:bottom w:val="single" w:sz="4" w:space="0" w:color="auto"/>
              <w:right w:val="single" w:sz="4" w:space="0" w:color="auto"/>
            </w:tcBorders>
            <w:shd w:val="clear" w:color="auto" w:fill="auto"/>
            <w:noWrap/>
            <w:vAlign w:val="center"/>
            <w:hideMark/>
          </w:tcPr>
          <w:p w14:paraId="0D7BC605"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0685D05"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EC5734B"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7E4BBFF"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D0CDE82"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31C0F5E6"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23</w:t>
            </w:r>
          </w:p>
        </w:tc>
      </w:tr>
      <w:tr w:rsidR="009E47BB" w:rsidRPr="001E05A2" w14:paraId="43A7E72D"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4D69AFC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89</w:t>
            </w:r>
          </w:p>
        </w:tc>
        <w:tc>
          <w:tcPr>
            <w:tcW w:w="1080" w:type="dxa"/>
            <w:tcBorders>
              <w:top w:val="nil"/>
              <w:left w:val="nil"/>
              <w:bottom w:val="single" w:sz="4" w:space="0" w:color="auto"/>
              <w:right w:val="single" w:sz="4" w:space="0" w:color="auto"/>
            </w:tcBorders>
            <w:shd w:val="clear" w:color="auto" w:fill="auto"/>
            <w:noWrap/>
            <w:vAlign w:val="center"/>
            <w:hideMark/>
          </w:tcPr>
          <w:p w14:paraId="6A88CCF0"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D2B121E"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862D734"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2E69240"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285691C"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531E1211"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23</w:t>
            </w:r>
          </w:p>
        </w:tc>
      </w:tr>
      <w:tr w:rsidR="009E47BB" w:rsidRPr="001E05A2" w14:paraId="638A8A30"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1B5C816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90</w:t>
            </w:r>
          </w:p>
        </w:tc>
        <w:tc>
          <w:tcPr>
            <w:tcW w:w="1080" w:type="dxa"/>
            <w:tcBorders>
              <w:top w:val="nil"/>
              <w:left w:val="nil"/>
              <w:bottom w:val="single" w:sz="4" w:space="0" w:color="auto"/>
              <w:right w:val="single" w:sz="4" w:space="0" w:color="auto"/>
            </w:tcBorders>
            <w:shd w:val="clear" w:color="auto" w:fill="auto"/>
            <w:noWrap/>
            <w:vAlign w:val="center"/>
            <w:hideMark/>
          </w:tcPr>
          <w:p w14:paraId="46DC9D37"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8881030"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6E1C6AC"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E8F8808"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36262B0"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6070D439"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24</w:t>
            </w:r>
          </w:p>
        </w:tc>
      </w:tr>
      <w:tr w:rsidR="009E47BB" w:rsidRPr="001E05A2" w14:paraId="57E7AFB2"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54E43A7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91</w:t>
            </w:r>
          </w:p>
        </w:tc>
        <w:tc>
          <w:tcPr>
            <w:tcW w:w="1080" w:type="dxa"/>
            <w:tcBorders>
              <w:top w:val="nil"/>
              <w:left w:val="nil"/>
              <w:bottom w:val="single" w:sz="4" w:space="0" w:color="auto"/>
              <w:right w:val="single" w:sz="4" w:space="0" w:color="auto"/>
            </w:tcBorders>
            <w:shd w:val="clear" w:color="auto" w:fill="auto"/>
            <w:noWrap/>
            <w:vAlign w:val="center"/>
            <w:hideMark/>
          </w:tcPr>
          <w:p w14:paraId="52A3B7B4"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DCB5160"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BFDB9AD"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FC8E79B"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96A0345"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130C3F5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22</w:t>
            </w:r>
          </w:p>
        </w:tc>
      </w:tr>
      <w:tr w:rsidR="009E47BB" w:rsidRPr="001E05A2" w14:paraId="12537FF2"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E4C227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92</w:t>
            </w:r>
          </w:p>
        </w:tc>
        <w:tc>
          <w:tcPr>
            <w:tcW w:w="1080" w:type="dxa"/>
            <w:tcBorders>
              <w:top w:val="nil"/>
              <w:left w:val="nil"/>
              <w:bottom w:val="single" w:sz="4" w:space="0" w:color="auto"/>
              <w:right w:val="single" w:sz="4" w:space="0" w:color="auto"/>
            </w:tcBorders>
            <w:shd w:val="clear" w:color="auto" w:fill="auto"/>
            <w:noWrap/>
            <w:vAlign w:val="center"/>
            <w:hideMark/>
          </w:tcPr>
          <w:p w14:paraId="79D42C03"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BA97330" w14:textId="77777777" w:rsidR="009E47BB" w:rsidRPr="001E05A2" w:rsidRDefault="009E47BB" w:rsidP="009E47BB">
            <w:pPr>
              <w:jc w:val="center"/>
              <w:rPr>
                <w:color w:val="000000"/>
                <w:lang w:val="en-ID" w:eastAsia="en-ID"/>
              </w:rPr>
            </w:pPr>
            <w:r w:rsidRPr="001E05A2">
              <w:rPr>
                <w:color w:val="000000"/>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0EB4DB45"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B4CAFF2" w14:textId="77777777" w:rsidR="009E47BB" w:rsidRPr="001E05A2" w:rsidRDefault="009E47BB" w:rsidP="009E47BB">
            <w:pPr>
              <w:jc w:val="center"/>
              <w:rPr>
                <w:color w:val="000000"/>
                <w:lang w:val="en-ID" w:eastAsia="en-ID"/>
              </w:rPr>
            </w:pPr>
            <w:r w:rsidRPr="001E05A2">
              <w:rPr>
                <w:color w:val="000000"/>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5806B480"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1447675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18</w:t>
            </w:r>
          </w:p>
        </w:tc>
      </w:tr>
      <w:tr w:rsidR="009E47BB" w:rsidRPr="001E05A2" w14:paraId="62C85F4D"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8602182"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93</w:t>
            </w:r>
          </w:p>
        </w:tc>
        <w:tc>
          <w:tcPr>
            <w:tcW w:w="1080" w:type="dxa"/>
            <w:tcBorders>
              <w:top w:val="nil"/>
              <w:left w:val="nil"/>
              <w:bottom w:val="single" w:sz="4" w:space="0" w:color="auto"/>
              <w:right w:val="single" w:sz="4" w:space="0" w:color="auto"/>
            </w:tcBorders>
            <w:shd w:val="clear" w:color="auto" w:fill="auto"/>
            <w:noWrap/>
            <w:vAlign w:val="center"/>
            <w:hideMark/>
          </w:tcPr>
          <w:p w14:paraId="0AF253B8"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D826501"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E69A2D1"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5980265"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03A0A7B3"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454E2AAF"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21</w:t>
            </w:r>
          </w:p>
        </w:tc>
      </w:tr>
      <w:tr w:rsidR="009E47BB" w:rsidRPr="001E05A2" w14:paraId="2DDA6967"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3BFD041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94</w:t>
            </w:r>
          </w:p>
        </w:tc>
        <w:tc>
          <w:tcPr>
            <w:tcW w:w="1080" w:type="dxa"/>
            <w:tcBorders>
              <w:top w:val="nil"/>
              <w:left w:val="nil"/>
              <w:bottom w:val="single" w:sz="4" w:space="0" w:color="auto"/>
              <w:right w:val="single" w:sz="4" w:space="0" w:color="auto"/>
            </w:tcBorders>
            <w:shd w:val="clear" w:color="auto" w:fill="auto"/>
            <w:noWrap/>
            <w:vAlign w:val="center"/>
            <w:hideMark/>
          </w:tcPr>
          <w:p w14:paraId="749378AA"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889116F"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1D6EBCF2"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C535FCA"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58E93FC"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29D00EF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23</w:t>
            </w:r>
          </w:p>
        </w:tc>
      </w:tr>
      <w:tr w:rsidR="009E47BB" w:rsidRPr="001E05A2" w14:paraId="60DBE00C"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F0A6830"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95</w:t>
            </w:r>
          </w:p>
        </w:tc>
        <w:tc>
          <w:tcPr>
            <w:tcW w:w="1080" w:type="dxa"/>
            <w:tcBorders>
              <w:top w:val="nil"/>
              <w:left w:val="nil"/>
              <w:bottom w:val="single" w:sz="4" w:space="0" w:color="auto"/>
              <w:right w:val="single" w:sz="4" w:space="0" w:color="auto"/>
            </w:tcBorders>
            <w:shd w:val="clear" w:color="auto" w:fill="auto"/>
            <w:noWrap/>
            <w:vAlign w:val="center"/>
            <w:hideMark/>
          </w:tcPr>
          <w:p w14:paraId="3D4BD620"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162578D"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54C59277"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A90BBB1"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D7D54AF"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2C26A02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22</w:t>
            </w:r>
          </w:p>
        </w:tc>
      </w:tr>
      <w:tr w:rsidR="009E47BB" w:rsidRPr="001E05A2" w14:paraId="6C0C53DA"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E2F164E"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96</w:t>
            </w:r>
          </w:p>
        </w:tc>
        <w:tc>
          <w:tcPr>
            <w:tcW w:w="1080" w:type="dxa"/>
            <w:tcBorders>
              <w:top w:val="nil"/>
              <w:left w:val="nil"/>
              <w:bottom w:val="single" w:sz="4" w:space="0" w:color="auto"/>
              <w:right w:val="single" w:sz="4" w:space="0" w:color="auto"/>
            </w:tcBorders>
            <w:shd w:val="clear" w:color="auto" w:fill="auto"/>
            <w:noWrap/>
            <w:vAlign w:val="center"/>
            <w:hideMark/>
          </w:tcPr>
          <w:p w14:paraId="1F77A865"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C84007C"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F136E0F"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27722D90"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624AA761"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65042BAC"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20</w:t>
            </w:r>
          </w:p>
        </w:tc>
      </w:tr>
      <w:tr w:rsidR="009E47BB" w:rsidRPr="001E05A2" w14:paraId="5B78742C"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FF9C164"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97</w:t>
            </w:r>
          </w:p>
        </w:tc>
        <w:tc>
          <w:tcPr>
            <w:tcW w:w="1080" w:type="dxa"/>
            <w:tcBorders>
              <w:top w:val="nil"/>
              <w:left w:val="nil"/>
              <w:bottom w:val="single" w:sz="4" w:space="0" w:color="auto"/>
              <w:right w:val="single" w:sz="4" w:space="0" w:color="auto"/>
            </w:tcBorders>
            <w:shd w:val="clear" w:color="auto" w:fill="auto"/>
            <w:noWrap/>
            <w:vAlign w:val="center"/>
            <w:hideMark/>
          </w:tcPr>
          <w:p w14:paraId="1B7CE216"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0FA27C8"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37D4E991"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E112535"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72CD51AB"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49C3113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23</w:t>
            </w:r>
          </w:p>
        </w:tc>
      </w:tr>
      <w:tr w:rsidR="009E47BB" w:rsidRPr="001E05A2" w14:paraId="6F188CB8"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370DAC3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98</w:t>
            </w:r>
          </w:p>
        </w:tc>
        <w:tc>
          <w:tcPr>
            <w:tcW w:w="1080" w:type="dxa"/>
            <w:tcBorders>
              <w:top w:val="nil"/>
              <w:left w:val="nil"/>
              <w:bottom w:val="single" w:sz="4" w:space="0" w:color="auto"/>
              <w:right w:val="single" w:sz="4" w:space="0" w:color="auto"/>
            </w:tcBorders>
            <w:shd w:val="clear" w:color="auto" w:fill="auto"/>
            <w:noWrap/>
            <w:vAlign w:val="center"/>
            <w:hideMark/>
          </w:tcPr>
          <w:p w14:paraId="22950AA8"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AC6A3DA"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188AD59"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336F104A"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46D0C25F"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51BD8808"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21</w:t>
            </w:r>
          </w:p>
        </w:tc>
      </w:tr>
      <w:tr w:rsidR="009E47BB" w:rsidRPr="001E05A2" w14:paraId="109D182A"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1BDB6BAD"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99</w:t>
            </w:r>
          </w:p>
        </w:tc>
        <w:tc>
          <w:tcPr>
            <w:tcW w:w="1080" w:type="dxa"/>
            <w:tcBorders>
              <w:top w:val="nil"/>
              <w:left w:val="nil"/>
              <w:bottom w:val="single" w:sz="4" w:space="0" w:color="auto"/>
              <w:right w:val="single" w:sz="4" w:space="0" w:color="auto"/>
            </w:tcBorders>
            <w:shd w:val="clear" w:color="auto" w:fill="auto"/>
            <w:noWrap/>
            <w:vAlign w:val="center"/>
            <w:hideMark/>
          </w:tcPr>
          <w:p w14:paraId="4BBE9700"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69B3BBF4"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F3E817E"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0BFA904D" w14:textId="77777777" w:rsidR="009E47BB" w:rsidRPr="001E05A2" w:rsidRDefault="009E47BB" w:rsidP="009E47BB">
            <w:pPr>
              <w:jc w:val="center"/>
              <w:rPr>
                <w:color w:val="000000"/>
                <w:lang w:val="en-ID" w:eastAsia="en-ID"/>
              </w:rPr>
            </w:pPr>
            <w:r w:rsidRPr="001E05A2">
              <w:rPr>
                <w:color w:val="000000"/>
                <w:lang w:val="en-ID" w:eastAsia="en-ID"/>
              </w:rPr>
              <w:t>5</w:t>
            </w:r>
          </w:p>
        </w:tc>
        <w:tc>
          <w:tcPr>
            <w:tcW w:w="1080" w:type="dxa"/>
            <w:tcBorders>
              <w:top w:val="nil"/>
              <w:left w:val="nil"/>
              <w:bottom w:val="single" w:sz="4" w:space="0" w:color="auto"/>
              <w:right w:val="single" w:sz="4" w:space="0" w:color="auto"/>
            </w:tcBorders>
            <w:shd w:val="clear" w:color="auto" w:fill="auto"/>
            <w:noWrap/>
            <w:vAlign w:val="center"/>
            <w:hideMark/>
          </w:tcPr>
          <w:p w14:paraId="267E7F10"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5DDD5F47"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24</w:t>
            </w:r>
          </w:p>
        </w:tc>
      </w:tr>
      <w:tr w:rsidR="009E47BB" w:rsidRPr="001E05A2" w14:paraId="60939A23" w14:textId="77777777" w:rsidTr="009E47BB">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75B4AFEA"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2FCD87BD" w14:textId="77777777" w:rsidR="009E47BB" w:rsidRPr="001E05A2" w:rsidRDefault="009E47BB" w:rsidP="009E47BB">
            <w:pPr>
              <w:jc w:val="center"/>
              <w:rPr>
                <w:color w:val="000000"/>
                <w:lang w:val="en-ID" w:eastAsia="en-ID"/>
              </w:rPr>
            </w:pPr>
            <w:r w:rsidRPr="001E05A2">
              <w:rPr>
                <w:color w:val="000000"/>
                <w:lang w:val="en-ID" w:eastAsia="en-ID"/>
              </w:rPr>
              <w:t>3</w:t>
            </w:r>
          </w:p>
        </w:tc>
        <w:tc>
          <w:tcPr>
            <w:tcW w:w="1080" w:type="dxa"/>
            <w:tcBorders>
              <w:top w:val="nil"/>
              <w:left w:val="nil"/>
              <w:bottom w:val="single" w:sz="4" w:space="0" w:color="auto"/>
              <w:right w:val="single" w:sz="4" w:space="0" w:color="auto"/>
            </w:tcBorders>
            <w:shd w:val="clear" w:color="auto" w:fill="auto"/>
            <w:noWrap/>
            <w:vAlign w:val="center"/>
            <w:hideMark/>
          </w:tcPr>
          <w:p w14:paraId="7ADD2E81"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124E0AB2"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56FCFDA5"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auto" w:fill="auto"/>
            <w:noWrap/>
            <w:vAlign w:val="center"/>
            <w:hideMark/>
          </w:tcPr>
          <w:p w14:paraId="429B7882" w14:textId="77777777" w:rsidR="009E47BB" w:rsidRPr="001E05A2" w:rsidRDefault="009E47BB" w:rsidP="009E47BB">
            <w:pPr>
              <w:jc w:val="center"/>
              <w:rPr>
                <w:color w:val="000000"/>
                <w:lang w:val="en-ID" w:eastAsia="en-ID"/>
              </w:rPr>
            </w:pPr>
            <w:r w:rsidRPr="001E05A2">
              <w:rPr>
                <w:color w:val="000000"/>
                <w:lang w:val="en-ID" w:eastAsia="en-ID"/>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616AFDB3" w14:textId="77777777" w:rsidR="009E47BB" w:rsidRPr="001E05A2" w:rsidRDefault="009E47BB" w:rsidP="009E47BB">
            <w:pPr>
              <w:jc w:val="center"/>
              <w:rPr>
                <w:color w:val="000000"/>
                <w:sz w:val="24"/>
                <w:szCs w:val="24"/>
                <w:lang w:val="en-ID" w:eastAsia="en-ID"/>
              </w:rPr>
            </w:pPr>
            <w:r w:rsidRPr="001E05A2">
              <w:rPr>
                <w:color w:val="000000"/>
                <w:sz w:val="24"/>
                <w:szCs w:val="24"/>
                <w:lang w:val="en-ID" w:eastAsia="en-ID"/>
              </w:rPr>
              <w:t>19</w:t>
            </w:r>
          </w:p>
        </w:tc>
      </w:tr>
    </w:tbl>
    <w:p w14:paraId="3754472B" w14:textId="77777777" w:rsidR="00AC5650" w:rsidRDefault="00AC5650" w:rsidP="009E47BB">
      <w:pPr>
        <w:adjustRightInd w:val="0"/>
        <w:rPr>
          <w:rFonts w:ascii="Times New Roman" w:hAnsi="Times New Roman" w:cs="Times New Roman"/>
          <w:b/>
          <w:sz w:val="24"/>
          <w:szCs w:val="28"/>
        </w:rPr>
      </w:pPr>
    </w:p>
    <w:p w14:paraId="723B0EA1" w14:textId="77777777" w:rsidR="00AC5650" w:rsidRDefault="00AC5650" w:rsidP="009E47BB">
      <w:pPr>
        <w:adjustRightInd w:val="0"/>
        <w:rPr>
          <w:rFonts w:ascii="Times New Roman" w:hAnsi="Times New Roman" w:cs="Times New Roman"/>
          <w:b/>
          <w:sz w:val="24"/>
          <w:szCs w:val="28"/>
        </w:rPr>
      </w:pPr>
    </w:p>
    <w:p w14:paraId="34CD64D9" w14:textId="77777777" w:rsidR="00AC5650" w:rsidRDefault="00AC5650" w:rsidP="009E47BB">
      <w:pPr>
        <w:adjustRightInd w:val="0"/>
        <w:rPr>
          <w:rFonts w:ascii="Times New Roman" w:hAnsi="Times New Roman" w:cs="Times New Roman"/>
          <w:b/>
          <w:sz w:val="24"/>
          <w:szCs w:val="28"/>
        </w:rPr>
      </w:pPr>
    </w:p>
    <w:p w14:paraId="66E48DBD" w14:textId="77777777" w:rsidR="00AC5650" w:rsidRDefault="00AC5650" w:rsidP="009E47BB">
      <w:pPr>
        <w:adjustRightInd w:val="0"/>
        <w:rPr>
          <w:rFonts w:ascii="Times New Roman" w:hAnsi="Times New Roman" w:cs="Times New Roman"/>
          <w:b/>
          <w:sz w:val="24"/>
          <w:szCs w:val="28"/>
        </w:rPr>
      </w:pPr>
    </w:p>
    <w:p w14:paraId="4F3F84A0" w14:textId="77777777" w:rsidR="00AC5650" w:rsidRDefault="00AC5650" w:rsidP="009E47BB">
      <w:pPr>
        <w:adjustRightInd w:val="0"/>
        <w:rPr>
          <w:rFonts w:ascii="Times New Roman" w:hAnsi="Times New Roman" w:cs="Times New Roman"/>
          <w:b/>
          <w:sz w:val="24"/>
          <w:szCs w:val="28"/>
        </w:rPr>
      </w:pPr>
    </w:p>
    <w:p w14:paraId="301C747F" w14:textId="691E6CC4" w:rsidR="009E47BB" w:rsidRPr="00181116" w:rsidRDefault="009E47BB" w:rsidP="009E47BB">
      <w:pPr>
        <w:adjustRightInd w:val="0"/>
        <w:rPr>
          <w:rFonts w:ascii="Times New Roman" w:hAnsi="Times New Roman" w:cs="Times New Roman"/>
          <w:b/>
          <w:sz w:val="24"/>
          <w:szCs w:val="28"/>
          <w:lang w:val="en-ID"/>
        </w:rPr>
      </w:pPr>
      <w:r w:rsidRPr="00181116">
        <w:rPr>
          <w:rFonts w:ascii="Times New Roman" w:hAnsi="Times New Roman" w:cs="Times New Roman"/>
          <w:b/>
          <w:sz w:val="24"/>
          <w:szCs w:val="28"/>
        </w:rPr>
        <w:lastRenderedPageBreak/>
        <w:t xml:space="preserve">Lampiran </w:t>
      </w:r>
      <w:r w:rsidRPr="00181116">
        <w:rPr>
          <w:rFonts w:ascii="Times New Roman" w:hAnsi="Times New Roman" w:cs="Times New Roman"/>
          <w:b/>
          <w:sz w:val="24"/>
          <w:szCs w:val="28"/>
          <w:lang w:val="en-ID"/>
        </w:rPr>
        <w:t>26</w:t>
      </w:r>
    </w:p>
    <w:p w14:paraId="4EADEEF9" w14:textId="77777777" w:rsidR="009E47BB" w:rsidRPr="00181116" w:rsidRDefault="009E47BB" w:rsidP="009E47BB">
      <w:pPr>
        <w:rPr>
          <w:rFonts w:ascii="Times New Roman" w:hAnsi="Times New Roman" w:cs="Times New Roman"/>
          <w:b/>
          <w:sz w:val="24"/>
          <w:szCs w:val="28"/>
          <w:lang w:val="en-ID"/>
        </w:rPr>
      </w:pPr>
      <w:r w:rsidRPr="00181116">
        <w:rPr>
          <w:rFonts w:ascii="Times New Roman" w:hAnsi="Times New Roman" w:cs="Times New Roman"/>
          <w:b/>
          <w:sz w:val="24"/>
          <w:szCs w:val="28"/>
          <w:lang w:val="en-ID"/>
        </w:rPr>
        <w:t xml:space="preserve">Uji </w:t>
      </w:r>
      <w:proofErr w:type="spellStart"/>
      <w:r w:rsidRPr="00181116">
        <w:rPr>
          <w:rFonts w:ascii="Times New Roman" w:hAnsi="Times New Roman" w:cs="Times New Roman"/>
          <w:b/>
          <w:sz w:val="24"/>
          <w:szCs w:val="28"/>
          <w:lang w:val="en-ID"/>
        </w:rPr>
        <w:t>Asumsi</w:t>
      </w:r>
      <w:proofErr w:type="spellEnd"/>
      <w:r w:rsidRPr="00181116">
        <w:rPr>
          <w:rFonts w:ascii="Times New Roman" w:hAnsi="Times New Roman" w:cs="Times New Roman"/>
          <w:b/>
          <w:sz w:val="24"/>
          <w:szCs w:val="28"/>
          <w:lang w:val="en-ID"/>
        </w:rPr>
        <w:t xml:space="preserve"> </w:t>
      </w:r>
      <w:proofErr w:type="spellStart"/>
      <w:r w:rsidRPr="00181116">
        <w:rPr>
          <w:rFonts w:ascii="Times New Roman" w:hAnsi="Times New Roman" w:cs="Times New Roman"/>
          <w:b/>
          <w:sz w:val="24"/>
          <w:szCs w:val="28"/>
          <w:lang w:val="en-ID"/>
        </w:rPr>
        <w:t>Klasik</w:t>
      </w:r>
      <w:proofErr w:type="spellEnd"/>
      <w:r w:rsidRPr="00181116">
        <w:rPr>
          <w:rFonts w:ascii="Times New Roman" w:hAnsi="Times New Roman" w:cs="Times New Roman"/>
          <w:b/>
          <w:sz w:val="24"/>
          <w:szCs w:val="28"/>
          <w:lang w:val="en-ID"/>
        </w:rPr>
        <w:t xml:space="preserve"> (Uji </w:t>
      </w:r>
      <w:proofErr w:type="spellStart"/>
      <w:r w:rsidRPr="00181116">
        <w:rPr>
          <w:rFonts w:ascii="Times New Roman" w:hAnsi="Times New Roman" w:cs="Times New Roman"/>
          <w:b/>
          <w:sz w:val="24"/>
          <w:szCs w:val="28"/>
          <w:lang w:val="en-ID"/>
        </w:rPr>
        <w:t>Normalitas</w:t>
      </w:r>
      <w:proofErr w:type="spellEnd"/>
      <w:r w:rsidRPr="00181116">
        <w:rPr>
          <w:rFonts w:ascii="Times New Roman" w:hAnsi="Times New Roman" w:cs="Times New Roman"/>
          <w:b/>
          <w:sz w:val="24"/>
          <w:szCs w:val="28"/>
          <w:lang w:val="en-ID"/>
        </w:rPr>
        <w:t>)</w:t>
      </w:r>
    </w:p>
    <w:p w14:paraId="01B5A133" w14:textId="77777777" w:rsidR="009E47BB" w:rsidRDefault="009E47BB" w:rsidP="009E47BB">
      <w:pPr>
        <w:adjustRightInd w:val="0"/>
        <w:rPr>
          <w:sz w:val="24"/>
          <w:szCs w:val="24"/>
          <w:lang w:val="en-ID"/>
        </w:rPr>
      </w:pPr>
    </w:p>
    <w:p w14:paraId="2FF5D3BB" w14:textId="77777777" w:rsidR="009E47BB" w:rsidRDefault="009E47BB" w:rsidP="009E47BB">
      <w:pPr>
        <w:adjustRightInd w:val="0"/>
        <w:rPr>
          <w:sz w:val="24"/>
          <w:szCs w:val="24"/>
          <w:lang w:val="en-ID"/>
        </w:rPr>
      </w:pPr>
    </w:p>
    <w:p w14:paraId="04C87B3D" w14:textId="77777777" w:rsidR="009E47BB" w:rsidRDefault="009E47BB" w:rsidP="009E47BB">
      <w:pPr>
        <w:adjustRightInd w:val="0"/>
        <w:rPr>
          <w:sz w:val="24"/>
          <w:szCs w:val="24"/>
          <w:lang w:val="en-ID"/>
        </w:rPr>
      </w:pPr>
      <w:r>
        <w:rPr>
          <w:noProof/>
          <w:sz w:val="24"/>
          <w:szCs w:val="24"/>
          <w:lang w:val="en-ID"/>
        </w:rPr>
        <w:drawing>
          <wp:inline distT="0" distB="0" distL="0" distR="0" wp14:anchorId="68AE1E63" wp14:editId="7AD0A516">
            <wp:extent cx="4582633" cy="2698828"/>
            <wp:effectExtent l="0" t="0" r="8890" b="6350"/>
            <wp:docPr id="7946056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88395" cy="2702221"/>
                    </a:xfrm>
                    <a:prstGeom prst="rect">
                      <a:avLst/>
                    </a:prstGeom>
                    <a:noFill/>
                    <a:ln>
                      <a:noFill/>
                    </a:ln>
                  </pic:spPr>
                </pic:pic>
              </a:graphicData>
            </a:graphic>
          </wp:inline>
        </w:drawing>
      </w:r>
    </w:p>
    <w:p w14:paraId="1A2C9686" w14:textId="77777777" w:rsidR="009E47BB" w:rsidRDefault="009E47BB" w:rsidP="009E47BB">
      <w:pPr>
        <w:adjustRightInd w:val="0"/>
        <w:rPr>
          <w:sz w:val="24"/>
          <w:szCs w:val="24"/>
          <w:lang w:val="en-ID"/>
        </w:rPr>
      </w:pPr>
    </w:p>
    <w:p w14:paraId="3B975178" w14:textId="77777777" w:rsidR="009E47BB" w:rsidRDefault="009E47BB" w:rsidP="009E47BB">
      <w:pPr>
        <w:adjustRightInd w:val="0"/>
        <w:spacing w:line="400" w:lineRule="atLeast"/>
        <w:rPr>
          <w:sz w:val="24"/>
          <w:szCs w:val="24"/>
          <w:lang w:val="en-ID"/>
        </w:rPr>
      </w:pPr>
    </w:p>
    <w:p w14:paraId="371D4AAD" w14:textId="77777777" w:rsidR="009E47BB" w:rsidRDefault="009E47BB" w:rsidP="009E47BB">
      <w:pPr>
        <w:adjustRightInd w:val="0"/>
        <w:rPr>
          <w:sz w:val="24"/>
          <w:szCs w:val="24"/>
          <w:lang w:val="en-ID"/>
        </w:rPr>
      </w:pPr>
      <w:r>
        <w:rPr>
          <w:noProof/>
          <w:sz w:val="24"/>
          <w:szCs w:val="24"/>
          <w:lang w:val="en-ID"/>
        </w:rPr>
        <w:drawing>
          <wp:inline distT="0" distB="0" distL="0" distR="0" wp14:anchorId="315A3720" wp14:editId="6D01A375">
            <wp:extent cx="4199861" cy="2473404"/>
            <wp:effectExtent l="0" t="0" r="0" b="3175"/>
            <wp:docPr id="10896704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08237" cy="2478337"/>
                    </a:xfrm>
                    <a:prstGeom prst="rect">
                      <a:avLst/>
                    </a:prstGeom>
                    <a:noFill/>
                    <a:ln>
                      <a:noFill/>
                    </a:ln>
                  </pic:spPr>
                </pic:pic>
              </a:graphicData>
            </a:graphic>
          </wp:inline>
        </w:drawing>
      </w:r>
    </w:p>
    <w:p w14:paraId="79C69FC4" w14:textId="77777777" w:rsidR="009E47BB" w:rsidRDefault="009E47BB" w:rsidP="009E47BB">
      <w:pPr>
        <w:adjustRightInd w:val="0"/>
        <w:rPr>
          <w:sz w:val="24"/>
          <w:szCs w:val="24"/>
          <w:lang w:val="en-ID"/>
        </w:rPr>
      </w:pPr>
    </w:p>
    <w:p w14:paraId="53EC2900" w14:textId="77777777" w:rsidR="009E47BB" w:rsidRDefault="009E47BB" w:rsidP="009E47BB">
      <w:pPr>
        <w:adjustRightInd w:val="0"/>
        <w:spacing w:line="400" w:lineRule="atLeast"/>
        <w:rPr>
          <w:sz w:val="24"/>
          <w:szCs w:val="24"/>
          <w:lang w:val="en-ID"/>
        </w:rPr>
      </w:pPr>
    </w:p>
    <w:p w14:paraId="7D8F3D92" w14:textId="77777777" w:rsidR="00AC5650" w:rsidRDefault="00AC5650" w:rsidP="009E47BB">
      <w:pPr>
        <w:adjustRightInd w:val="0"/>
        <w:spacing w:line="400" w:lineRule="atLeast"/>
        <w:rPr>
          <w:sz w:val="24"/>
          <w:szCs w:val="24"/>
          <w:lang w:val="en-ID"/>
        </w:rPr>
      </w:pPr>
    </w:p>
    <w:p w14:paraId="2CB4066C" w14:textId="77777777" w:rsidR="009E47BB" w:rsidRPr="001E05A2" w:rsidRDefault="009E47BB" w:rsidP="009E47BB">
      <w:pPr>
        <w:adjustRightInd w:val="0"/>
        <w:rPr>
          <w:sz w:val="24"/>
          <w:szCs w:val="24"/>
          <w:lang w:val="en-ID"/>
        </w:rPr>
      </w:pPr>
    </w:p>
    <w:tbl>
      <w:tblPr>
        <w:tblW w:w="58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4"/>
        <w:gridCol w:w="1444"/>
        <w:gridCol w:w="1968"/>
      </w:tblGrid>
      <w:tr w:rsidR="009E47BB" w:rsidRPr="001E05A2" w14:paraId="3F654953" w14:textId="77777777">
        <w:trPr>
          <w:cantSplit/>
        </w:trPr>
        <w:tc>
          <w:tcPr>
            <w:tcW w:w="5854" w:type="dxa"/>
            <w:gridSpan w:val="3"/>
            <w:tcBorders>
              <w:top w:val="nil"/>
              <w:left w:val="nil"/>
              <w:bottom w:val="nil"/>
              <w:right w:val="nil"/>
            </w:tcBorders>
            <w:shd w:val="clear" w:color="auto" w:fill="FFFFFF"/>
            <w:vAlign w:val="center"/>
          </w:tcPr>
          <w:p w14:paraId="116734E7" w14:textId="77777777" w:rsidR="009E47BB" w:rsidRPr="001E05A2" w:rsidRDefault="009E47BB" w:rsidP="009E47BB">
            <w:pPr>
              <w:adjustRightInd w:val="0"/>
              <w:spacing w:line="320" w:lineRule="atLeast"/>
              <w:ind w:left="60" w:right="60"/>
              <w:jc w:val="center"/>
              <w:rPr>
                <w:rFonts w:ascii="Arial" w:hAnsi="Arial" w:cs="Arial"/>
                <w:color w:val="010205"/>
                <w:lang w:val="en-ID"/>
              </w:rPr>
            </w:pPr>
            <w:r w:rsidRPr="001E05A2">
              <w:rPr>
                <w:rFonts w:ascii="Arial" w:hAnsi="Arial" w:cs="Arial"/>
                <w:b/>
                <w:bCs/>
                <w:color w:val="010205"/>
                <w:lang w:val="en-ID"/>
              </w:rPr>
              <w:lastRenderedPageBreak/>
              <w:t>One-Sample Kolmogorov-Smirnov Test</w:t>
            </w:r>
          </w:p>
        </w:tc>
      </w:tr>
      <w:tr w:rsidR="009E47BB" w:rsidRPr="001E05A2" w14:paraId="50688482" w14:textId="77777777">
        <w:trPr>
          <w:cantSplit/>
        </w:trPr>
        <w:tc>
          <w:tcPr>
            <w:tcW w:w="3887" w:type="dxa"/>
            <w:gridSpan w:val="2"/>
            <w:tcBorders>
              <w:top w:val="nil"/>
              <w:left w:val="nil"/>
              <w:bottom w:val="single" w:sz="8" w:space="0" w:color="152935"/>
              <w:right w:val="nil"/>
            </w:tcBorders>
            <w:shd w:val="clear" w:color="auto" w:fill="FFFFFF"/>
            <w:vAlign w:val="bottom"/>
          </w:tcPr>
          <w:p w14:paraId="2BBAD2F7" w14:textId="77777777" w:rsidR="009E47BB" w:rsidRPr="001E05A2" w:rsidRDefault="009E47BB" w:rsidP="009E47BB">
            <w:pPr>
              <w:adjustRightInd w:val="0"/>
              <w:rPr>
                <w:sz w:val="24"/>
                <w:szCs w:val="24"/>
                <w:lang w:val="en-ID"/>
              </w:rPr>
            </w:pPr>
          </w:p>
        </w:tc>
        <w:tc>
          <w:tcPr>
            <w:tcW w:w="1967" w:type="dxa"/>
            <w:tcBorders>
              <w:top w:val="nil"/>
              <w:left w:val="nil"/>
              <w:bottom w:val="single" w:sz="8" w:space="0" w:color="152935"/>
              <w:right w:val="nil"/>
            </w:tcBorders>
            <w:shd w:val="clear" w:color="auto" w:fill="FFFFFF"/>
            <w:vAlign w:val="bottom"/>
          </w:tcPr>
          <w:p w14:paraId="393C1117" w14:textId="77777777" w:rsidR="009E47BB" w:rsidRPr="001E05A2" w:rsidRDefault="009E47BB" w:rsidP="009E47BB">
            <w:pPr>
              <w:adjustRightInd w:val="0"/>
              <w:spacing w:line="320" w:lineRule="atLeast"/>
              <w:ind w:left="60" w:right="60"/>
              <w:jc w:val="center"/>
              <w:rPr>
                <w:rFonts w:ascii="Arial" w:hAnsi="Arial" w:cs="Arial"/>
                <w:color w:val="264A60"/>
                <w:sz w:val="18"/>
                <w:szCs w:val="18"/>
                <w:lang w:val="en-ID"/>
              </w:rPr>
            </w:pPr>
            <w:r w:rsidRPr="001E05A2">
              <w:rPr>
                <w:rFonts w:ascii="Arial" w:hAnsi="Arial" w:cs="Arial"/>
                <w:color w:val="264A60"/>
                <w:sz w:val="18"/>
                <w:szCs w:val="18"/>
                <w:lang w:val="en-ID"/>
              </w:rPr>
              <w:t>Unstandardized Residual</w:t>
            </w:r>
          </w:p>
        </w:tc>
      </w:tr>
      <w:tr w:rsidR="009E47BB" w:rsidRPr="001E05A2" w14:paraId="351FF832" w14:textId="77777777">
        <w:trPr>
          <w:cantSplit/>
        </w:trPr>
        <w:tc>
          <w:tcPr>
            <w:tcW w:w="3887" w:type="dxa"/>
            <w:gridSpan w:val="2"/>
            <w:tcBorders>
              <w:top w:val="single" w:sz="8" w:space="0" w:color="152935"/>
              <w:left w:val="nil"/>
              <w:bottom w:val="single" w:sz="8" w:space="0" w:color="AEAEAE"/>
              <w:right w:val="nil"/>
            </w:tcBorders>
            <w:shd w:val="clear" w:color="auto" w:fill="E0E0E0"/>
          </w:tcPr>
          <w:p w14:paraId="54B0514F" w14:textId="77777777" w:rsidR="009E47BB" w:rsidRPr="001E05A2" w:rsidRDefault="009E47BB" w:rsidP="009E47BB">
            <w:pPr>
              <w:adjustRightInd w:val="0"/>
              <w:spacing w:line="320" w:lineRule="atLeast"/>
              <w:ind w:left="60" w:right="60"/>
              <w:rPr>
                <w:rFonts w:ascii="Arial" w:hAnsi="Arial" w:cs="Arial"/>
                <w:color w:val="264A60"/>
                <w:sz w:val="18"/>
                <w:szCs w:val="18"/>
                <w:lang w:val="en-ID"/>
              </w:rPr>
            </w:pPr>
            <w:r w:rsidRPr="001E05A2">
              <w:rPr>
                <w:rFonts w:ascii="Arial" w:hAnsi="Arial" w:cs="Arial"/>
                <w:color w:val="264A60"/>
                <w:sz w:val="18"/>
                <w:szCs w:val="18"/>
                <w:lang w:val="en-ID"/>
              </w:rPr>
              <w:t>N</w:t>
            </w:r>
          </w:p>
        </w:tc>
        <w:tc>
          <w:tcPr>
            <w:tcW w:w="1967" w:type="dxa"/>
            <w:tcBorders>
              <w:top w:val="single" w:sz="8" w:space="0" w:color="152935"/>
              <w:left w:val="nil"/>
              <w:bottom w:val="single" w:sz="8" w:space="0" w:color="AEAEAE"/>
              <w:right w:val="nil"/>
            </w:tcBorders>
            <w:shd w:val="clear" w:color="auto" w:fill="FFFFFF"/>
          </w:tcPr>
          <w:p w14:paraId="0B2C14A0"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100</w:t>
            </w:r>
          </w:p>
        </w:tc>
      </w:tr>
      <w:tr w:rsidR="009E47BB" w:rsidRPr="001E05A2" w14:paraId="11278BE6" w14:textId="77777777">
        <w:trPr>
          <w:cantSplit/>
        </w:trPr>
        <w:tc>
          <w:tcPr>
            <w:tcW w:w="2443" w:type="dxa"/>
            <w:vMerge w:val="restart"/>
            <w:tcBorders>
              <w:top w:val="single" w:sz="8" w:space="0" w:color="AEAEAE"/>
              <w:left w:val="nil"/>
              <w:bottom w:val="single" w:sz="8" w:space="0" w:color="AEAEAE"/>
              <w:right w:val="nil"/>
            </w:tcBorders>
            <w:shd w:val="clear" w:color="auto" w:fill="E0E0E0"/>
          </w:tcPr>
          <w:p w14:paraId="2681673D" w14:textId="77777777" w:rsidR="009E47BB" w:rsidRPr="001E05A2" w:rsidRDefault="009E47BB" w:rsidP="009E47BB">
            <w:pPr>
              <w:adjustRightInd w:val="0"/>
              <w:spacing w:line="320" w:lineRule="atLeast"/>
              <w:ind w:left="60" w:right="60"/>
              <w:rPr>
                <w:rFonts w:ascii="Arial" w:hAnsi="Arial" w:cs="Arial"/>
                <w:color w:val="264A60"/>
                <w:sz w:val="18"/>
                <w:szCs w:val="18"/>
                <w:lang w:val="en-ID"/>
              </w:rPr>
            </w:pPr>
            <w:r w:rsidRPr="001E05A2">
              <w:rPr>
                <w:rFonts w:ascii="Arial" w:hAnsi="Arial" w:cs="Arial"/>
                <w:color w:val="264A60"/>
                <w:sz w:val="18"/>
                <w:szCs w:val="18"/>
                <w:lang w:val="en-ID"/>
              </w:rPr>
              <w:t xml:space="preserve">Normal </w:t>
            </w:r>
            <w:proofErr w:type="spellStart"/>
            <w:proofErr w:type="gramStart"/>
            <w:r w:rsidRPr="001E05A2">
              <w:rPr>
                <w:rFonts w:ascii="Arial" w:hAnsi="Arial" w:cs="Arial"/>
                <w:color w:val="264A60"/>
                <w:sz w:val="18"/>
                <w:szCs w:val="18"/>
                <w:lang w:val="en-ID"/>
              </w:rPr>
              <w:t>Parameters</w:t>
            </w:r>
            <w:r w:rsidRPr="001E05A2">
              <w:rPr>
                <w:rFonts w:ascii="Arial" w:hAnsi="Arial" w:cs="Arial"/>
                <w:color w:val="264A60"/>
                <w:sz w:val="18"/>
                <w:szCs w:val="18"/>
                <w:vertAlign w:val="superscript"/>
                <w:lang w:val="en-ID"/>
              </w:rPr>
              <w:t>a,b</w:t>
            </w:r>
            <w:proofErr w:type="spellEnd"/>
            <w:proofErr w:type="gramEnd"/>
          </w:p>
        </w:tc>
        <w:tc>
          <w:tcPr>
            <w:tcW w:w="1444" w:type="dxa"/>
            <w:tcBorders>
              <w:top w:val="single" w:sz="8" w:space="0" w:color="AEAEAE"/>
              <w:left w:val="nil"/>
              <w:bottom w:val="single" w:sz="8" w:space="0" w:color="AEAEAE"/>
              <w:right w:val="nil"/>
            </w:tcBorders>
            <w:shd w:val="clear" w:color="auto" w:fill="E0E0E0"/>
          </w:tcPr>
          <w:p w14:paraId="4D62572A" w14:textId="77777777" w:rsidR="009E47BB" w:rsidRPr="001E05A2" w:rsidRDefault="009E47BB" w:rsidP="009E47BB">
            <w:pPr>
              <w:adjustRightInd w:val="0"/>
              <w:spacing w:line="320" w:lineRule="atLeast"/>
              <w:ind w:left="60" w:right="60"/>
              <w:rPr>
                <w:rFonts w:ascii="Arial" w:hAnsi="Arial" w:cs="Arial"/>
                <w:color w:val="264A60"/>
                <w:sz w:val="18"/>
                <w:szCs w:val="18"/>
                <w:lang w:val="en-ID"/>
              </w:rPr>
            </w:pPr>
            <w:r w:rsidRPr="001E05A2">
              <w:rPr>
                <w:rFonts w:ascii="Arial" w:hAnsi="Arial" w:cs="Arial"/>
                <w:color w:val="264A60"/>
                <w:sz w:val="18"/>
                <w:szCs w:val="18"/>
                <w:lang w:val="en-ID"/>
              </w:rPr>
              <w:t>Mean</w:t>
            </w:r>
          </w:p>
        </w:tc>
        <w:tc>
          <w:tcPr>
            <w:tcW w:w="1967" w:type="dxa"/>
            <w:tcBorders>
              <w:top w:val="single" w:sz="8" w:space="0" w:color="AEAEAE"/>
              <w:left w:val="nil"/>
              <w:bottom w:val="single" w:sz="8" w:space="0" w:color="AEAEAE"/>
              <w:right w:val="nil"/>
            </w:tcBorders>
            <w:shd w:val="clear" w:color="auto" w:fill="FFFFFF"/>
          </w:tcPr>
          <w:p w14:paraId="50B6D573"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,0000000</w:t>
            </w:r>
          </w:p>
        </w:tc>
      </w:tr>
      <w:tr w:rsidR="009E47BB" w:rsidRPr="001E05A2" w14:paraId="4F74A47C" w14:textId="77777777">
        <w:trPr>
          <w:cantSplit/>
        </w:trPr>
        <w:tc>
          <w:tcPr>
            <w:tcW w:w="2443" w:type="dxa"/>
            <w:vMerge/>
            <w:tcBorders>
              <w:top w:val="single" w:sz="8" w:space="0" w:color="AEAEAE"/>
              <w:left w:val="nil"/>
              <w:bottom w:val="single" w:sz="8" w:space="0" w:color="AEAEAE"/>
              <w:right w:val="nil"/>
            </w:tcBorders>
            <w:shd w:val="clear" w:color="auto" w:fill="E0E0E0"/>
          </w:tcPr>
          <w:p w14:paraId="352EB858" w14:textId="77777777" w:rsidR="009E47BB" w:rsidRPr="001E05A2" w:rsidRDefault="009E47BB" w:rsidP="009E47BB">
            <w:pPr>
              <w:adjustRightInd w:val="0"/>
              <w:rPr>
                <w:rFonts w:ascii="Arial" w:hAnsi="Arial" w:cs="Arial"/>
                <w:color w:val="010205"/>
                <w:sz w:val="18"/>
                <w:szCs w:val="18"/>
                <w:lang w:val="en-ID"/>
              </w:rPr>
            </w:pPr>
          </w:p>
        </w:tc>
        <w:tc>
          <w:tcPr>
            <w:tcW w:w="1444" w:type="dxa"/>
            <w:tcBorders>
              <w:top w:val="single" w:sz="8" w:space="0" w:color="AEAEAE"/>
              <w:left w:val="nil"/>
              <w:bottom w:val="single" w:sz="8" w:space="0" w:color="AEAEAE"/>
              <w:right w:val="nil"/>
            </w:tcBorders>
            <w:shd w:val="clear" w:color="auto" w:fill="E0E0E0"/>
          </w:tcPr>
          <w:p w14:paraId="5C62CDE0" w14:textId="77777777" w:rsidR="009E47BB" w:rsidRPr="001E05A2" w:rsidRDefault="009E47BB" w:rsidP="009E47BB">
            <w:pPr>
              <w:adjustRightInd w:val="0"/>
              <w:spacing w:line="320" w:lineRule="atLeast"/>
              <w:ind w:left="60" w:right="60"/>
              <w:rPr>
                <w:rFonts w:ascii="Arial" w:hAnsi="Arial" w:cs="Arial"/>
                <w:color w:val="264A60"/>
                <w:sz w:val="18"/>
                <w:szCs w:val="18"/>
                <w:lang w:val="en-ID"/>
              </w:rPr>
            </w:pPr>
            <w:r w:rsidRPr="001E05A2">
              <w:rPr>
                <w:rFonts w:ascii="Arial" w:hAnsi="Arial" w:cs="Arial"/>
                <w:color w:val="264A60"/>
                <w:sz w:val="18"/>
                <w:szCs w:val="18"/>
                <w:lang w:val="en-ID"/>
              </w:rPr>
              <w:t>Std. Deviation</w:t>
            </w:r>
          </w:p>
        </w:tc>
        <w:tc>
          <w:tcPr>
            <w:tcW w:w="1967" w:type="dxa"/>
            <w:tcBorders>
              <w:top w:val="single" w:sz="8" w:space="0" w:color="AEAEAE"/>
              <w:left w:val="nil"/>
              <w:bottom w:val="single" w:sz="8" w:space="0" w:color="AEAEAE"/>
              <w:right w:val="nil"/>
            </w:tcBorders>
            <w:shd w:val="clear" w:color="auto" w:fill="FFFFFF"/>
          </w:tcPr>
          <w:p w14:paraId="5580F645"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,92911021</w:t>
            </w:r>
          </w:p>
        </w:tc>
      </w:tr>
      <w:tr w:rsidR="009E47BB" w:rsidRPr="001E05A2" w14:paraId="69EE9C5F" w14:textId="77777777">
        <w:trPr>
          <w:cantSplit/>
        </w:trPr>
        <w:tc>
          <w:tcPr>
            <w:tcW w:w="2443" w:type="dxa"/>
            <w:vMerge w:val="restart"/>
            <w:tcBorders>
              <w:top w:val="single" w:sz="8" w:space="0" w:color="AEAEAE"/>
              <w:left w:val="nil"/>
              <w:bottom w:val="single" w:sz="8" w:space="0" w:color="AEAEAE"/>
              <w:right w:val="nil"/>
            </w:tcBorders>
            <w:shd w:val="clear" w:color="auto" w:fill="E0E0E0"/>
          </w:tcPr>
          <w:p w14:paraId="48D706B5" w14:textId="77777777" w:rsidR="009E47BB" w:rsidRPr="001E05A2" w:rsidRDefault="009E47BB" w:rsidP="009E47BB">
            <w:pPr>
              <w:adjustRightInd w:val="0"/>
              <w:spacing w:line="320" w:lineRule="atLeast"/>
              <w:ind w:left="60" w:right="60"/>
              <w:rPr>
                <w:rFonts w:ascii="Arial" w:hAnsi="Arial" w:cs="Arial"/>
                <w:color w:val="264A60"/>
                <w:sz w:val="18"/>
                <w:szCs w:val="18"/>
                <w:lang w:val="en-ID"/>
              </w:rPr>
            </w:pPr>
            <w:r w:rsidRPr="001E05A2">
              <w:rPr>
                <w:rFonts w:ascii="Arial" w:hAnsi="Arial" w:cs="Arial"/>
                <w:color w:val="264A60"/>
                <w:sz w:val="18"/>
                <w:szCs w:val="18"/>
                <w:lang w:val="en-ID"/>
              </w:rPr>
              <w:t>Most Extreme Differences</w:t>
            </w:r>
          </w:p>
        </w:tc>
        <w:tc>
          <w:tcPr>
            <w:tcW w:w="1444" w:type="dxa"/>
            <w:tcBorders>
              <w:top w:val="single" w:sz="8" w:space="0" w:color="AEAEAE"/>
              <w:left w:val="nil"/>
              <w:bottom w:val="single" w:sz="8" w:space="0" w:color="AEAEAE"/>
              <w:right w:val="nil"/>
            </w:tcBorders>
            <w:shd w:val="clear" w:color="auto" w:fill="E0E0E0"/>
          </w:tcPr>
          <w:p w14:paraId="7C29298A" w14:textId="77777777" w:rsidR="009E47BB" w:rsidRPr="001E05A2" w:rsidRDefault="009E47BB" w:rsidP="009E47BB">
            <w:pPr>
              <w:adjustRightInd w:val="0"/>
              <w:spacing w:line="320" w:lineRule="atLeast"/>
              <w:ind w:left="60" w:right="60"/>
              <w:rPr>
                <w:rFonts w:ascii="Arial" w:hAnsi="Arial" w:cs="Arial"/>
                <w:color w:val="264A60"/>
                <w:sz w:val="18"/>
                <w:szCs w:val="18"/>
                <w:lang w:val="en-ID"/>
              </w:rPr>
            </w:pPr>
            <w:r w:rsidRPr="001E05A2">
              <w:rPr>
                <w:rFonts w:ascii="Arial" w:hAnsi="Arial" w:cs="Arial"/>
                <w:color w:val="264A60"/>
                <w:sz w:val="18"/>
                <w:szCs w:val="18"/>
                <w:lang w:val="en-ID"/>
              </w:rPr>
              <w:t>Absolute</w:t>
            </w:r>
          </w:p>
        </w:tc>
        <w:tc>
          <w:tcPr>
            <w:tcW w:w="1967" w:type="dxa"/>
            <w:tcBorders>
              <w:top w:val="single" w:sz="8" w:space="0" w:color="AEAEAE"/>
              <w:left w:val="nil"/>
              <w:bottom w:val="single" w:sz="8" w:space="0" w:color="AEAEAE"/>
              <w:right w:val="nil"/>
            </w:tcBorders>
            <w:shd w:val="clear" w:color="auto" w:fill="FFFFFF"/>
          </w:tcPr>
          <w:p w14:paraId="522B8087"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,067</w:t>
            </w:r>
          </w:p>
        </w:tc>
      </w:tr>
      <w:tr w:rsidR="009E47BB" w:rsidRPr="001E05A2" w14:paraId="6E17011B" w14:textId="77777777">
        <w:trPr>
          <w:cantSplit/>
        </w:trPr>
        <w:tc>
          <w:tcPr>
            <w:tcW w:w="2443" w:type="dxa"/>
            <w:vMerge/>
            <w:tcBorders>
              <w:top w:val="single" w:sz="8" w:space="0" w:color="AEAEAE"/>
              <w:left w:val="nil"/>
              <w:bottom w:val="single" w:sz="8" w:space="0" w:color="AEAEAE"/>
              <w:right w:val="nil"/>
            </w:tcBorders>
            <w:shd w:val="clear" w:color="auto" w:fill="E0E0E0"/>
          </w:tcPr>
          <w:p w14:paraId="01F1E6D8" w14:textId="77777777" w:rsidR="009E47BB" w:rsidRPr="001E05A2" w:rsidRDefault="009E47BB" w:rsidP="009E47BB">
            <w:pPr>
              <w:adjustRightInd w:val="0"/>
              <w:rPr>
                <w:rFonts w:ascii="Arial" w:hAnsi="Arial" w:cs="Arial"/>
                <w:color w:val="010205"/>
                <w:sz w:val="18"/>
                <w:szCs w:val="18"/>
                <w:lang w:val="en-ID"/>
              </w:rPr>
            </w:pPr>
          </w:p>
        </w:tc>
        <w:tc>
          <w:tcPr>
            <w:tcW w:w="1444" w:type="dxa"/>
            <w:tcBorders>
              <w:top w:val="single" w:sz="8" w:space="0" w:color="AEAEAE"/>
              <w:left w:val="nil"/>
              <w:bottom w:val="single" w:sz="8" w:space="0" w:color="AEAEAE"/>
              <w:right w:val="nil"/>
            </w:tcBorders>
            <w:shd w:val="clear" w:color="auto" w:fill="E0E0E0"/>
          </w:tcPr>
          <w:p w14:paraId="3831A963" w14:textId="77777777" w:rsidR="009E47BB" w:rsidRPr="001E05A2" w:rsidRDefault="009E47BB" w:rsidP="009E47BB">
            <w:pPr>
              <w:adjustRightInd w:val="0"/>
              <w:spacing w:line="320" w:lineRule="atLeast"/>
              <w:ind w:left="60" w:right="60"/>
              <w:rPr>
                <w:rFonts w:ascii="Arial" w:hAnsi="Arial" w:cs="Arial"/>
                <w:color w:val="264A60"/>
                <w:sz w:val="18"/>
                <w:szCs w:val="18"/>
                <w:lang w:val="en-ID"/>
              </w:rPr>
            </w:pPr>
            <w:r w:rsidRPr="001E05A2">
              <w:rPr>
                <w:rFonts w:ascii="Arial" w:hAnsi="Arial" w:cs="Arial"/>
                <w:color w:val="264A60"/>
                <w:sz w:val="18"/>
                <w:szCs w:val="18"/>
                <w:lang w:val="en-ID"/>
              </w:rPr>
              <w:t>Positive</w:t>
            </w:r>
          </w:p>
        </w:tc>
        <w:tc>
          <w:tcPr>
            <w:tcW w:w="1967" w:type="dxa"/>
            <w:tcBorders>
              <w:top w:val="single" w:sz="8" w:space="0" w:color="AEAEAE"/>
              <w:left w:val="nil"/>
              <w:bottom w:val="single" w:sz="8" w:space="0" w:color="AEAEAE"/>
              <w:right w:val="nil"/>
            </w:tcBorders>
            <w:shd w:val="clear" w:color="auto" w:fill="FFFFFF"/>
          </w:tcPr>
          <w:p w14:paraId="643C084B"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,053</w:t>
            </w:r>
          </w:p>
        </w:tc>
      </w:tr>
      <w:tr w:rsidR="009E47BB" w:rsidRPr="001E05A2" w14:paraId="60B98A83" w14:textId="77777777">
        <w:trPr>
          <w:cantSplit/>
        </w:trPr>
        <w:tc>
          <w:tcPr>
            <w:tcW w:w="2443" w:type="dxa"/>
            <w:vMerge/>
            <w:tcBorders>
              <w:top w:val="single" w:sz="8" w:space="0" w:color="AEAEAE"/>
              <w:left w:val="nil"/>
              <w:bottom w:val="single" w:sz="8" w:space="0" w:color="AEAEAE"/>
              <w:right w:val="nil"/>
            </w:tcBorders>
            <w:shd w:val="clear" w:color="auto" w:fill="E0E0E0"/>
          </w:tcPr>
          <w:p w14:paraId="03925D2D" w14:textId="77777777" w:rsidR="009E47BB" w:rsidRPr="001E05A2" w:rsidRDefault="009E47BB" w:rsidP="009E47BB">
            <w:pPr>
              <w:adjustRightInd w:val="0"/>
              <w:rPr>
                <w:rFonts w:ascii="Arial" w:hAnsi="Arial" w:cs="Arial"/>
                <w:color w:val="010205"/>
                <w:sz w:val="18"/>
                <w:szCs w:val="18"/>
                <w:lang w:val="en-ID"/>
              </w:rPr>
            </w:pPr>
          </w:p>
        </w:tc>
        <w:tc>
          <w:tcPr>
            <w:tcW w:w="1444" w:type="dxa"/>
            <w:tcBorders>
              <w:top w:val="single" w:sz="8" w:space="0" w:color="AEAEAE"/>
              <w:left w:val="nil"/>
              <w:bottom w:val="single" w:sz="8" w:space="0" w:color="AEAEAE"/>
              <w:right w:val="nil"/>
            </w:tcBorders>
            <w:shd w:val="clear" w:color="auto" w:fill="E0E0E0"/>
          </w:tcPr>
          <w:p w14:paraId="210D3E46" w14:textId="77777777" w:rsidR="009E47BB" w:rsidRPr="001E05A2" w:rsidRDefault="009E47BB" w:rsidP="009E47BB">
            <w:pPr>
              <w:adjustRightInd w:val="0"/>
              <w:spacing w:line="320" w:lineRule="atLeast"/>
              <w:ind w:left="60" w:right="60"/>
              <w:rPr>
                <w:rFonts w:ascii="Arial" w:hAnsi="Arial" w:cs="Arial"/>
                <w:color w:val="264A60"/>
                <w:sz w:val="18"/>
                <w:szCs w:val="18"/>
                <w:lang w:val="en-ID"/>
              </w:rPr>
            </w:pPr>
            <w:r w:rsidRPr="001E05A2">
              <w:rPr>
                <w:rFonts w:ascii="Arial" w:hAnsi="Arial" w:cs="Arial"/>
                <w:color w:val="264A60"/>
                <w:sz w:val="18"/>
                <w:szCs w:val="18"/>
                <w:lang w:val="en-ID"/>
              </w:rPr>
              <w:t>Negative</w:t>
            </w:r>
          </w:p>
        </w:tc>
        <w:tc>
          <w:tcPr>
            <w:tcW w:w="1967" w:type="dxa"/>
            <w:tcBorders>
              <w:top w:val="single" w:sz="8" w:space="0" w:color="AEAEAE"/>
              <w:left w:val="nil"/>
              <w:bottom w:val="single" w:sz="8" w:space="0" w:color="AEAEAE"/>
              <w:right w:val="nil"/>
            </w:tcBorders>
            <w:shd w:val="clear" w:color="auto" w:fill="FFFFFF"/>
          </w:tcPr>
          <w:p w14:paraId="141ABC61"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-,067</w:t>
            </w:r>
          </w:p>
        </w:tc>
      </w:tr>
      <w:tr w:rsidR="009E47BB" w:rsidRPr="001E05A2" w14:paraId="3E98640B" w14:textId="77777777">
        <w:trPr>
          <w:cantSplit/>
        </w:trPr>
        <w:tc>
          <w:tcPr>
            <w:tcW w:w="3887" w:type="dxa"/>
            <w:gridSpan w:val="2"/>
            <w:tcBorders>
              <w:top w:val="single" w:sz="8" w:space="0" w:color="AEAEAE"/>
              <w:left w:val="nil"/>
              <w:bottom w:val="single" w:sz="8" w:space="0" w:color="AEAEAE"/>
              <w:right w:val="nil"/>
            </w:tcBorders>
            <w:shd w:val="clear" w:color="auto" w:fill="E0E0E0"/>
          </w:tcPr>
          <w:p w14:paraId="4903A30C" w14:textId="77777777" w:rsidR="009E47BB" w:rsidRPr="001E05A2" w:rsidRDefault="009E47BB" w:rsidP="009E47BB">
            <w:pPr>
              <w:adjustRightInd w:val="0"/>
              <w:spacing w:line="320" w:lineRule="atLeast"/>
              <w:ind w:left="60" w:right="60"/>
              <w:rPr>
                <w:rFonts w:ascii="Arial" w:hAnsi="Arial" w:cs="Arial"/>
                <w:color w:val="264A60"/>
                <w:sz w:val="18"/>
                <w:szCs w:val="18"/>
                <w:lang w:val="en-ID"/>
              </w:rPr>
            </w:pPr>
            <w:r w:rsidRPr="001E05A2">
              <w:rPr>
                <w:rFonts w:ascii="Arial" w:hAnsi="Arial" w:cs="Arial"/>
                <w:color w:val="264A60"/>
                <w:sz w:val="18"/>
                <w:szCs w:val="18"/>
                <w:lang w:val="en-ID"/>
              </w:rPr>
              <w:t>Test Statistic</w:t>
            </w:r>
          </w:p>
        </w:tc>
        <w:tc>
          <w:tcPr>
            <w:tcW w:w="1967" w:type="dxa"/>
            <w:tcBorders>
              <w:top w:val="single" w:sz="8" w:space="0" w:color="AEAEAE"/>
              <w:left w:val="nil"/>
              <w:bottom w:val="single" w:sz="8" w:space="0" w:color="AEAEAE"/>
              <w:right w:val="nil"/>
            </w:tcBorders>
            <w:shd w:val="clear" w:color="auto" w:fill="FFFFFF"/>
          </w:tcPr>
          <w:p w14:paraId="2B92ECEF"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,067</w:t>
            </w:r>
          </w:p>
        </w:tc>
      </w:tr>
      <w:tr w:rsidR="009E47BB" w:rsidRPr="001E05A2" w14:paraId="420B15F9" w14:textId="77777777">
        <w:trPr>
          <w:cantSplit/>
        </w:trPr>
        <w:tc>
          <w:tcPr>
            <w:tcW w:w="3887" w:type="dxa"/>
            <w:gridSpan w:val="2"/>
            <w:tcBorders>
              <w:top w:val="single" w:sz="8" w:space="0" w:color="AEAEAE"/>
              <w:left w:val="nil"/>
              <w:bottom w:val="single" w:sz="8" w:space="0" w:color="152935"/>
              <w:right w:val="nil"/>
            </w:tcBorders>
            <w:shd w:val="clear" w:color="auto" w:fill="E0E0E0"/>
          </w:tcPr>
          <w:p w14:paraId="7742BDF4" w14:textId="77777777" w:rsidR="009E47BB" w:rsidRPr="001E05A2" w:rsidRDefault="009E47BB" w:rsidP="009E47BB">
            <w:pPr>
              <w:adjustRightInd w:val="0"/>
              <w:spacing w:line="320" w:lineRule="atLeast"/>
              <w:ind w:left="60" w:right="60"/>
              <w:rPr>
                <w:rFonts w:ascii="Arial" w:hAnsi="Arial" w:cs="Arial"/>
                <w:color w:val="264A60"/>
                <w:sz w:val="18"/>
                <w:szCs w:val="18"/>
                <w:lang w:val="en-ID"/>
              </w:rPr>
            </w:pPr>
            <w:proofErr w:type="spellStart"/>
            <w:r w:rsidRPr="001E05A2">
              <w:rPr>
                <w:rFonts w:ascii="Arial" w:hAnsi="Arial" w:cs="Arial"/>
                <w:color w:val="264A60"/>
                <w:sz w:val="18"/>
                <w:szCs w:val="18"/>
                <w:lang w:val="en-ID"/>
              </w:rPr>
              <w:t>Asymp</w:t>
            </w:r>
            <w:proofErr w:type="spellEnd"/>
            <w:r w:rsidRPr="001E05A2">
              <w:rPr>
                <w:rFonts w:ascii="Arial" w:hAnsi="Arial" w:cs="Arial"/>
                <w:color w:val="264A60"/>
                <w:sz w:val="18"/>
                <w:szCs w:val="18"/>
                <w:lang w:val="en-ID"/>
              </w:rPr>
              <w:t>. Sig. (2-tailed)</w:t>
            </w:r>
          </w:p>
        </w:tc>
        <w:tc>
          <w:tcPr>
            <w:tcW w:w="1967" w:type="dxa"/>
            <w:tcBorders>
              <w:top w:val="single" w:sz="8" w:space="0" w:color="AEAEAE"/>
              <w:left w:val="nil"/>
              <w:bottom w:val="single" w:sz="8" w:space="0" w:color="152935"/>
              <w:right w:val="nil"/>
            </w:tcBorders>
            <w:shd w:val="clear" w:color="auto" w:fill="FFFFFF"/>
          </w:tcPr>
          <w:p w14:paraId="567E302D" w14:textId="77777777" w:rsidR="009E47BB" w:rsidRPr="001E05A2" w:rsidRDefault="009E47BB" w:rsidP="009E47BB">
            <w:pPr>
              <w:adjustRightInd w:val="0"/>
              <w:spacing w:line="320" w:lineRule="atLeast"/>
              <w:ind w:left="60" w:right="60"/>
              <w:jc w:val="right"/>
              <w:rPr>
                <w:rFonts w:ascii="Arial" w:hAnsi="Arial" w:cs="Arial"/>
                <w:color w:val="010205"/>
                <w:sz w:val="18"/>
                <w:szCs w:val="18"/>
                <w:lang w:val="en-ID"/>
              </w:rPr>
            </w:pPr>
            <w:r w:rsidRPr="001E05A2">
              <w:rPr>
                <w:rFonts w:ascii="Arial" w:hAnsi="Arial" w:cs="Arial"/>
                <w:color w:val="010205"/>
                <w:sz w:val="18"/>
                <w:szCs w:val="18"/>
                <w:lang w:val="en-ID"/>
              </w:rPr>
              <w:t>,200</w:t>
            </w:r>
            <w:proofErr w:type="gramStart"/>
            <w:r w:rsidRPr="001E05A2">
              <w:rPr>
                <w:rFonts w:ascii="Arial" w:hAnsi="Arial" w:cs="Arial"/>
                <w:color w:val="010205"/>
                <w:sz w:val="18"/>
                <w:szCs w:val="18"/>
                <w:vertAlign w:val="superscript"/>
                <w:lang w:val="en-ID"/>
              </w:rPr>
              <w:t>c,d</w:t>
            </w:r>
            <w:proofErr w:type="gramEnd"/>
          </w:p>
        </w:tc>
      </w:tr>
      <w:tr w:rsidR="009E47BB" w:rsidRPr="001E05A2" w14:paraId="23F58672" w14:textId="77777777">
        <w:trPr>
          <w:cantSplit/>
        </w:trPr>
        <w:tc>
          <w:tcPr>
            <w:tcW w:w="5854" w:type="dxa"/>
            <w:gridSpan w:val="3"/>
            <w:tcBorders>
              <w:top w:val="nil"/>
              <w:left w:val="nil"/>
              <w:bottom w:val="nil"/>
              <w:right w:val="nil"/>
            </w:tcBorders>
            <w:shd w:val="clear" w:color="auto" w:fill="FFFFFF"/>
          </w:tcPr>
          <w:p w14:paraId="3E56D350" w14:textId="77777777" w:rsidR="009E47BB" w:rsidRPr="001E05A2" w:rsidRDefault="009E47BB" w:rsidP="009E47BB">
            <w:pPr>
              <w:adjustRightInd w:val="0"/>
              <w:spacing w:line="320" w:lineRule="atLeast"/>
              <w:ind w:left="60" w:right="60"/>
              <w:rPr>
                <w:rFonts w:ascii="Arial" w:hAnsi="Arial" w:cs="Arial"/>
                <w:color w:val="010205"/>
                <w:sz w:val="18"/>
                <w:szCs w:val="18"/>
                <w:lang w:val="en-ID"/>
              </w:rPr>
            </w:pPr>
            <w:r w:rsidRPr="001E05A2">
              <w:rPr>
                <w:rFonts w:ascii="Arial" w:hAnsi="Arial" w:cs="Arial"/>
                <w:color w:val="010205"/>
                <w:sz w:val="18"/>
                <w:szCs w:val="18"/>
                <w:lang w:val="en-ID"/>
              </w:rPr>
              <w:t>a. Test distribution is Normal.</w:t>
            </w:r>
          </w:p>
        </w:tc>
      </w:tr>
      <w:tr w:rsidR="009E47BB" w:rsidRPr="001E05A2" w14:paraId="5D3C19C7" w14:textId="77777777">
        <w:trPr>
          <w:cantSplit/>
        </w:trPr>
        <w:tc>
          <w:tcPr>
            <w:tcW w:w="5854" w:type="dxa"/>
            <w:gridSpan w:val="3"/>
            <w:tcBorders>
              <w:top w:val="nil"/>
              <w:left w:val="nil"/>
              <w:bottom w:val="nil"/>
              <w:right w:val="nil"/>
            </w:tcBorders>
            <w:shd w:val="clear" w:color="auto" w:fill="FFFFFF"/>
          </w:tcPr>
          <w:p w14:paraId="1D3389D9" w14:textId="77777777" w:rsidR="009E47BB" w:rsidRPr="001E05A2" w:rsidRDefault="009E47BB" w:rsidP="009E47BB">
            <w:pPr>
              <w:adjustRightInd w:val="0"/>
              <w:spacing w:line="320" w:lineRule="atLeast"/>
              <w:ind w:left="60" w:right="60"/>
              <w:rPr>
                <w:rFonts w:ascii="Arial" w:hAnsi="Arial" w:cs="Arial"/>
                <w:color w:val="010205"/>
                <w:sz w:val="18"/>
                <w:szCs w:val="18"/>
                <w:lang w:val="en-ID"/>
              </w:rPr>
            </w:pPr>
            <w:r w:rsidRPr="001E05A2">
              <w:rPr>
                <w:rFonts w:ascii="Arial" w:hAnsi="Arial" w:cs="Arial"/>
                <w:color w:val="010205"/>
                <w:sz w:val="18"/>
                <w:szCs w:val="18"/>
                <w:lang w:val="en-ID"/>
              </w:rPr>
              <w:t>b. Calculated from data.</w:t>
            </w:r>
          </w:p>
        </w:tc>
      </w:tr>
      <w:tr w:rsidR="009E47BB" w:rsidRPr="001E05A2" w14:paraId="0D67F15B" w14:textId="77777777">
        <w:trPr>
          <w:cantSplit/>
        </w:trPr>
        <w:tc>
          <w:tcPr>
            <w:tcW w:w="5854" w:type="dxa"/>
            <w:gridSpan w:val="3"/>
            <w:tcBorders>
              <w:top w:val="nil"/>
              <w:left w:val="nil"/>
              <w:bottom w:val="nil"/>
              <w:right w:val="nil"/>
            </w:tcBorders>
            <w:shd w:val="clear" w:color="auto" w:fill="FFFFFF"/>
          </w:tcPr>
          <w:p w14:paraId="65B5E03A" w14:textId="77777777" w:rsidR="009E47BB" w:rsidRPr="001E05A2" w:rsidRDefault="009E47BB" w:rsidP="009E47BB">
            <w:pPr>
              <w:adjustRightInd w:val="0"/>
              <w:spacing w:line="320" w:lineRule="atLeast"/>
              <w:ind w:left="60" w:right="60"/>
              <w:rPr>
                <w:rFonts w:ascii="Arial" w:hAnsi="Arial" w:cs="Arial"/>
                <w:color w:val="010205"/>
                <w:sz w:val="18"/>
                <w:szCs w:val="18"/>
                <w:lang w:val="en-ID"/>
              </w:rPr>
            </w:pPr>
            <w:r w:rsidRPr="001E05A2">
              <w:rPr>
                <w:rFonts w:ascii="Arial" w:hAnsi="Arial" w:cs="Arial"/>
                <w:color w:val="010205"/>
                <w:sz w:val="18"/>
                <w:szCs w:val="18"/>
                <w:lang w:val="en-ID"/>
              </w:rPr>
              <w:t>c. Lilliefors Significance Correction.</w:t>
            </w:r>
          </w:p>
        </w:tc>
      </w:tr>
      <w:tr w:rsidR="009E47BB" w:rsidRPr="001E05A2" w14:paraId="71589569" w14:textId="77777777">
        <w:trPr>
          <w:cantSplit/>
        </w:trPr>
        <w:tc>
          <w:tcPr>
            <w:tcW w:w="5854" w:type="dxa"/>
            <w:gridSpan w:val="3"/>
            <w:tcBorders>
              <w:top w:val="nil"/>
              <w:left w:val="nil"/>
              <w:bottom w:val="nil"/>
              <w:right w:val="nil"/>
            </w:tcBorders>
            <w:shd w:val="clear" w:color="auto" w:fill="FFFFFF"/>
          </w:tcPr>
          <w:p w14:paraId="67A2F331" w14:textId="77777777" w:rsidR="009E47BB" w:rsidRPr="001E05A2" w:rsidRDefault="009E47BB" w:rsidP="009E47BB">
            <w:pPr>
              <w:adjustRightInd w:val="0"/>
              <w:spacing w:line="320" w:lineRule="atLeast"/>
              <w:ind w:left="60" w:right="60"/>
              <w:rPr>
                <w:rFonts w:ascii="Arial" w:hAnsi="Arial" w:cs="Arial"/>
                <w:color w:val="010205"/>
                <w:sz w:val="18"/>
                <w:szCs w:val="18"/>
                <w:lang w:val="en-ID"/>
              </w:rPr>
            </w:pPr>
            <w:r w:rsidRPr="001E05A2">
              <w:rPr>
                <w:rFonts w:ascii="Arial" w:hAnsi="Arial" w:cs="Arial"/>
                <w:color w:val="010205"/>
                <w:sz w:val="18"/>
                <w:szCs w:val="18"/>
                <w:lang w:val="en-ID"/>
              </w:rPr>
              <w:t>d. This is a lower bound of the true significance.</w:t>
            </w:r>
          </w:p>
        </w:tc>
      </w:tr>
    </w:tbl>
    <w:p w14:paraId="6E68CB96" w14:textId="77777777" w:rsidR="009E47BB" w:rsidRPr="001E05A2" w:rsidRDefault="009E47BB" w:rsidP="009E47BB">
      <w:pPr>
        <w:adjustRightInd w:val="0"/>
        <w:spacing w:line="400" w:lineRule="atLeast"/>
        <w:rPr>
          <w:sz w:val="24"/>
          <w:szCs w:val="24"/>
          <w:lang w:val="en-ID"/>
        </w:rPr>
      </w:pPr>
    </w:p>
    <w:p w14:paraId="45572FCE" w14:textId="77777777" w:rsidR="009E47BB" w:rsidRPr="00CF76FA" w:rsidRDefault="009E47BB" w:rsidP="009E47BB">
      <w:pPr>
        <w:adjustRightInd w:val="0"/>
        <w:spacing w:line="400" w:lineRule="atLeast"/>
        <w:rPr>
          <w:sz w:val="24"/>
          <w:szCs w:val="24"/>
          <w:lang w:val="en-ID"/>
        </w:rPr>
      </w:pPr>
    </w:p>
    <w:p w14:paraId="3CD1C47B" w14:textId="77777777" w:rsidR="009E47BB" w:rsidRPr="00C92ABC" w:rsidRDefault="009E47BB" w:rsidP="009E47BB">
      <w:pPr>
        <w:adjustRightInd w:val="0"/>
        <w:spacing w:line="400" w:lineRule="atLeast"/>
        <w:rPr>
          <w:sz w:val="24"/>
          <w:szCs w:val="24"/>
        </w:rPr>
      </w:pPr>
    </w:p>
    <w:p w14:paraId="566B89EF" w14:textId="77777777" w:rsidR="009E47BB" w:rsidRPr="00ED4512" w:rsidRDefault="009E47BB" w:rsidP="009E47BB">
      <w:pPr>
        <w:adjustRightInd w:val="0"/>
        <w:rPr>
          <w:szCs w:val="24"/>
        </w:rPr>
      </w:pPr>
    </w:p>
    <w:p w14:paraId="76977B33" w14:textId="77777777" w:rsidR="009E47BB" w:rsidRPr="00ED4512" w:rsidRDefault="009E47BB" w:rsidP="009E47BB">
      <w:pPr>
        <w:adjustRightInd w:val="0"/>
        <w:spacing w:line="400" w:lineRule="atLeast"/>
        <w:rPr>
          <w:szCs w:val="24"/>
        </w:rPr>
      </w:pPr>
    </w:p>
    <w:p w14:paraId="74D3780B" w14:textId="77777777" w:rsidR="009E47BB" w:rsidRDefault="009E47BB" w:rsidP="009E47BB">
      <w:pPr>
        <w:rPr>
          <w:b/>
        </w:rPr>
      </w:pPr>
    </w:p>
    <w:p w14:paraId="7B059ACB" w14:textId="77777777" w:rsidR="00181116" w:rsidRDefault="00181116" w:rsidP="009E47BB">
      <w:pPr>
        <w:rPr>
          <w:b/>
        </w:rPr>
      </w:pPr>
    </w:p>
    <w:p w14:paraId="0933A495" w14:textId="77777777" w:rsidR="00181116" w:rsidRDefault="00181116" w:rsidP="009E47BB">
      <w:pPr>
        <w:rPr>
          <w:b/>
        </w:rPr>
      </w:pPr>
    </w:p>
    <w:p w14:paraId="61B7E1C3" w14:textId="77777777" w:rsidR="00181116" w:rsidRDefault="00181116" w:rsidP="009E47BB">
      <w:pPr>
        <w:rPr>
          <w:b/>
        </w:rPr>
      </w:pPr>
    </w:p>
    <w:p w14:paraId="11D4752C" w14:textId="77777777" w:rsidR="00181116" w:rsidRDefault="00181116" w:rsidP="009E47BB">
      <w:pPr>
        <w:rPr>
          <w:b/>
        </w:rPr>
      </w:pPr>
    </w:p>
    <w:p w14:paraId="71E9CE41" w14:textId="77777777" w:rsidR="00181116" w:rsidRDefault="00181116" w:rsidP="009E47BB">
      <w:pPr>
        <w:rPr>
          <w:b/>
        </w:rPr>
      </w:pPr>
    </w:p>
    <w:p w14:paraId="7B7E3B9D" w14:textId="77777777" w:rsidR="00AC5650" w:rsidRDefault="00AC5650" w:rsidP="009E47BB">
      <w:pPr>
        <w:adjustRightInd w:val="0"/>
        <w:jc w:val="both"/>
        <w:rPr>
          <w:rFonts w:ascii="Times New Roman" w:hAnsi="Times New Roman" w:cs="Times New Roman"/>
          <w:b/>
          <w:sz w:val="24"/>
          <w:szCs w:val="28"/>
        </w:rPr>
      </w:pPr>
    </w:p>
    <w:p w14:paraId="113586B8" w14:textId="77777777" w:rsidR="00AC5650" w:rsidRDefault="00AC5650" w:rsidP="009E47BB">
      <w:pPr>
        <w:adjustRightInd w:val="0"/>
        <w:jc w:val="both"/>
        <w:rPr>
          <w:rFonts w:ascii="Times New Roman" w:hAnsi="Times New Roman" w:cs="Times New Roman"/>
          <w:b/>
          <w:sz w:val="24"/>
          <w:szCs w:val="28"/>
        </w:rPr>
      </w:pPr>
    </w:p>
    <w:p w14:paraId="385D6E83" w14:textId="34C1FDE2" w:rsidR="009E47BB" w:rsidRPr="00181116" w:rsidRDefault="009E47BB" w:rsidP="009E47BB">
      <w:pPr>
        <w:adjustRightInd w:val="0"/>
        <w:jc w:val="both"/>
        <w:rPr>
          <w:rFonts w:ascii="Times New Roman" w:hAnsi="Times New Roman" w:cs="Times New Roman"/>
          <w:b/>
          <w:sz w:val="24"/>
          <w:szCs w:val="28"/>
        </w:rPr>
      </w:pPr>
      <w:r w:rsidRPr="00181116">
        <w:rPr>
          <w:rFonts w:ascii="Times New Roman" w:hAnsi="Times New Roman" w:cs="Times New Roman"/>
          <w:b/>
          <w:sz w:val="24"/>
          <w:szCs w:val="28"/>
        </w:rPr>
        <w:lastRenderedPageBreak/>
        <w:t>Lampiran 29</w:t>
      </w:r>
    </w:p>
    <w:p w14:paraId="73657925" w14:textId="77777777" w:rsidR="009E47BB" w:rsidRPr="00181116" w:rsidRDefault="009E47BB" w:rsidP="009E47BB">
      <w:pPr>
        <w:adjustRightInd w:val="0"/>
        <w:spacing w:line="480" w:lineRule="auto"/>
        <w:jc w:val="both"/>
        <w:rPr>
          <w:rFonts w:ascii="Times New Roman" w:hAnsi="Times New Roman" w:cs="Times New Roman"/>
          <w:b/>
          <w:sz w:val="24"/>
          <w:szCs w:val="28"/>
          <w:lang w:val="en-ID"/>
        </w:rPr>
      </w:pPr>
      <w:r w:rsidRPr="00181116">
        <w:rPr>
          <w:rFonts w:ascii="Times New Roman" w:hAnsi="Times New Roman" w:cs="Times New Roman"/>
          <w:b/>
          <w:sz w:val="24"/>
          <w:szCs w:val="28"/>
          <w:lang w:val="en-ID"/>
        </w:rPr>
        <w:t xml:space="preserve">Uji </w:t>
      </w:r>
      <w:proofErr w:type="spellStart"/>
      <w:r w:rsidRPr="00181116">
        <w:rPr>
          <w:rFonts w:ascii="Times New Roman" w:hAnsi="Times New Roman" w:cs="Times New Roman"/>
          <w:b/>
          <w:sz w:val="24"/>
          <w:szCs w:val="28"/>
          <w:lang w:val="en-ID"/>
        </w:rPr>
        <w:t>Asumsi</w:t>
      </w:r>
      <w:proofErr w:type="spellEnd"/>
      <w:r w:rsidRPr="00181116">
        <w:rPr>
          <w:rFonts w:ascii="Times New Roman" w:hAnsi="Times New Roman" w:cs="Times New Roman"/>
          <w:b/>
          <w:sz w:val="24"/>
          <w:szCs w:val="28"/>
          <w:lang w:val="en-ID"/>
        </w:rPr>
        <w:t xml:space="preserve"> </w:t>
      </w:r>
      <w:proofErr w:type="spellStart"/>
      <w:r w:rsidRPr="00181116">
        <w:rPr>
          <w:rFonts w:ascii="Times New Roman" w:hAnsi="Times New Roman" w:cs="Times New Roman"/>
          <w:b/>
          <w:sz w:val="24"/>
          <w:szCs w:val="28"/>
          <w:lang w:val="en-ID"/>
        </w:rPr>
        <w:t>Klasik</w:t>
      </w:r>
      <w:proofErr w:type="spellEnd"/>
      <w:r w:rsidRPr="00181116">
        <w:rPr>
          <w:rFonts w:ascii="Times New Roman" w:hAnsi="Times New Roman" w:cs="Times New Roman"/>
          <w:b/>
          <w:sz w:val="24"/>
          <w:szCs w:val="28"/>
          <w:lang w:val="en-ID"/>
        </w:rPr>
        <w:t xml:space="preserve"> (Uji </w:t>
      </w:r>
      <w:proofErr w:type="spellStart"/>
      <w:r w:rsidRPr="00181116">
        <w:rPr>
          <w:rFonts w:ascii="Times New Roman" w:hAnsi="Times New Roman" w:cs="Times New Roman"/>
          <w:b/>
          <w:sz w:val="24"/>
          <w:szCs w:val="28"/>
          <w:lang w:val="en-ID"/>
        </w:rPr>
        <w:t>Multikolonieritas</w:t>
      </w:r>
      <w:proofErr w:type="spellEnd"/>
      <w:r w:rsidRPr="00181116">
        <w:rPr>
          <w:rFonts w:ascii="Times New Roman" w:hAnsi="Times New Roman" w:cs="Times New Roman"/>
          <w:b/>
          <w:sz w:val="24"/>
          <w:szCs w:val="28"/>
          <w:lang w:val="en-ID"/>
        </w:rPr>
        <w:t>)</w:t>
      </w:r>
    </w:p>
    <w:tbl>
      <w:tblPr>
        <w:tblW w:w="92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6"/>
        <w:gridCol w:w="2268"/>
        <w:gridCol w:w="992"/>
        <w:gridCol w:w="997"/>
        <w:gridCol w:w="1271"/>
        <w:gridCol w:w="709"/>
        <w:gridCol w:w="708"/>
        <w:gridCol w:w="993"/>
        <w:gridCol w:w="852"/>
        <w:gridCol w:w="40"/>
      </w:tblGrid>
      <w:tr w:rsidR="009E47BB" w:rsidRPr="00CF76FA" w14:paraId="7A9F6D0D" w14:textId="77777777" w:rsidTr="009E47BB">
        <w:trPr>
          <w:cantSplit/>
        </w:trPr>
        <w:tc>
          <w:tcPr>
            <w:tcW w:w="9256" w:type="dxa"/>
            <w:gridSpan w:val="10"/>
            <w:tcBorders>
              <w:top w:val="nil"/>
              <w:left w:val="nil"/>
              <w:bottom w:val="nil"/>
              <w:right w:val="nil"/>
            </w:tcBorders>
            <w:shd w:val="clear" w:color="auto" w:fill="FFFFFF"/>
            <w:vAlign w:val="center"/>
          </w:tcPr>
          <w:p w14:paraId="16E56D51" w14:textId="77777777" w:rsidR="009E47BB" w:rsidRPr="00CF76FA" w:rsidRDefault="009E47BB" w:rsidP="009E47BB">
            <w:pPr>
              <w:adjustRightInd w:val="0"/>
              <w:spacing w:line="320" w:lineRule="atLeast"/>
              <w:ind w:left="60" w:right="60"/>
              <w:jc w:val="center"/>
              <w:rPr>
                <w:rFonts w:ascii="Arial" w:hAnsi="Arial" w:cs="Arial"/>
                <w:color w:val="010205"/>
                <w:lang w:val="en-ID"/>
              </w:rPr>
            </w:pPr>
            <w:proofErr w:type="spellStart"/>
            <w:r w:rsidRPr="00CF76FA">
              <w:rPr>
                <w:rFonts w:ascii="Arial" w:hAnsi="Arial" w:cs="Arial"/>
                <w:b/>
                <w:bCs/>
                <w:color w:val="010205"/>
                <w:lang w:val="en-ID"/>
              </w:rPr>
              <w:t>Coefficients</w:t>
            </w:r>
            <w:r w:rsidRPr="00CF76FA">
              <w:rPr>
                <w:rFonts w:ascii="Arial" w:hAnsi="Arial" w:cs="Arial"/>
                <w:b/>
                <w:bCs/>
                <w:color w:val="010205"/>
                <w:vertAlign w:val="superscript"/>
                <w:lang w:val="en-ID"/>
              </w:rPr>
              <w:t>a</w:t>
            </w:r>
            <w:proofErr w:type="spellEnd"/>
          </w:p>
        </w:tc>
      </w:tr>
      <w:tr w:rsidR="009E47BB" w:rsidRPr="00CF76FA" w14:paraId="7157597F" w14:textId="77777777" w:rsidTr="009E47BB">
        <w:trPr>
          <w:gridAfter w:val="1"/>
          <w:wAfter w:w="40" w:type="dxa"/>
          <w:cantSplit/>
        </w:trPr>
        <w:tc>
          <w:tcPr>
            <w:tcW w:w="2694" w:type="dxa"/>
            <w:gridSpan w:val="2"/>
            <w:vMerge w:val="restart"/>
            <w:tcBorders>
              <w:top w:val="nil"/>
              <w:left w:val="nil"/>
              <w:bottom w:val="nil"/>
              <w:right w:val="nil"/>
            </w:tcBorders>
            <w:shd w:val="clear" w:color="auto" w:fill="FFFFFF"/>
            <w:vAlign w:val="bottom"/>
          </w:tcPr>
          <w:p w14:paraId="51278781" w14:textId="77777777" w:rsidR="009E47BB" w:rsidRPr="00CF76FA" w:rsidRDefault="009E47BB" w:rsidP="009E47BB">
            <w:pPr>
              <w:adjustRightInd w:val="0"/>
              <w:spacing w:line="320" w:lineRule="atLeast"/>
              <w:ind w:left="60" w:right="60"/>
              <w:rPr>
                <w:rFonts w:ascii="Arial" w:hAnsi="Arial" w:cs="Arial"/>
                <w:color w:val="264A60"/>
                <w:sz w:val="18"/>
                <w:szCs w:val="18"/>
                <w:lang w:val="en-ID"/>
              </w:rPr>
            </w:pPr>
            <w:r w:rsidRPr="00CF76FA">
              <w:rPr>
                <w:rFonts w:ascii="Arial" w:hAnsi="Arial" w:cs="Arial"/>
                <w:color w:val="264A60"/>
                <w:sz w:val="18"/>
                <w:szCs w:val="18"/>
                <w:lang w:val="en-ID"/>
              </w:rPr>
              <w:t>Model</w:t>
            </w:r>
          </w:p>
        </w:tc>
        <w:tc>
          <w:tcPr>
            <w:tcW w:w="1989" w:type="dxa"/>
            <w:gridSpan w:val="2"/>
            <w:tcBorders>
              <w:top w:val="nil"/>
              <w:left w:val="nil"/>
              <w:bottom w:val="nil"/>
              <w:right w:val="single" w:sz="8" w:space="0" w:color="E0E0E0"/>
            </w:tcBorders>
            <w:shd w:val="clear" w:color="auto" w:fill="FFFFFF"/>
            <w:vAlign w:val="bottom"/>
          </w:tcPr>
          <w:p w14:paraId="74863C66" w14:textId="77777777" w:rsidR="009E47BB" w:rsidRPr="00CF76FA" w:rsidRDefault="009E47BB" w:rsidP="009E47BB">
            <w:pPr>
              <w:adjustRightInd w:val="0"/>
              <w:spacing w:line="320" w:lineRule="atLeast"/>
              <w:ind w:left="60" w:right="60"/>
              <w:jc w:val="center"/>
              <w:rPr>
                <w:rFonts w:ascii="Arial" w:hAnsi="Arial" w:cs="Arial"/>
                <w:color w:val="264A60"/>
                <w:sz w:val="18"/>
                <w:szCs w:val="18"/>
                <w:lang w:val="en-ID"/>
              </w:rPr>
            </w:pPr>
            <w:r w:rsidRPr="00CF76FA">
              <w:rPr>
                <w:rFonts w:ascii="Arial" w:hAnsi="Arial" w:cs="Arial"/>
                <w:color w:val="264A60"/>
                <w:sz w:val="18"/>
                <w:szCs w:val="18"/>
                <w:lang w:val="en-ID"/>
              </w:rPr>
              <w:t>Unstandardized Coefficients</w:t>
            </w:r>
          </w:p>
        </w:tc>
        <w:tc>
          <w:tcPr>
            <w:tcW w:w="1271" w:type="dxa"/>
            <w:tcBorders>
              <w:top w:val="nil"/>
              <w:left w:val="single" w:sz="8" w:space="0" w:color="E0E0E0"/>
              <w:bottom w:val="nil"/>
              <w:right w:val="single" w:sz="8" w:space="0" w:color="E0E0E0"/>
            </w:tcBorders>
            <w:shd w:val="clear" w:color="auto" w:fill="FFFFFF"/>
            <w:vAlign w:val="bottom"/>
          </w:tcPr>
          <w:p w14:paraId="5CC7FB68" w14:textId="77777777" w:rsidR="009E47BB" w:rsidRPr="00CF76FA" w:rsidRDefault="009E47BB" w:rsidP="009E47BB">
            <w:pPr>
              <w:adjustRightInd w:val="0"/>
              <w:spacing w:line="320" w:lineRule="atLeast"/>
              <w:ind w:left="60" w:right="60"/>
              <w:jc w:val="center"/>
              <w:rPr>
                <w:rFonts w:ascii="Arial" w:hAnsi="Arial" w:cs="Arial"/>
                <w:color w:val="264A60"/>
                <w:sz w:val="18"/>
                <w:szCs w:val="18"/>
                <w:lang w:val="en-ID"/>
              </w:rPr>
            </w:pPr>
            <w:r w:rsidRPr="00CF76FA">
              <w:rPr>
                <w:rFonts w:ascii="Arial" w:hAnsi="Arial" w:cs="Arial"/>
                <w:color w:val="264A60"/>
                <w:sz w:val="18"/>
                <w:szCs w:val="18"/>
                <w:lang w:val="en-ID"/>
              </w:rPr>
              <w:t>Standardized Coefficients</w:t>
            </w:r>
          </w:p>
        </w:tc>
        <w:tc>
          <w:tcPr>
            <w:tcW w:w="709" w:type="dxa"/>
            <w:tcBorders>
              <w:top w:val="nil"/>
              <w:left w:val="single" w:sz="8" w:space="0" w:color="E0E0E0"/>
              <w:bottom w:val="nil"/>
              <w:right w:val="single" w:sz="8" w:space="0" w:color="E0E0E0"/>
            </w:tcBorders>
            <w:shd w:val="clear" w:color="auto" w:fill="FFFFFF"/>
            <w:vAlign w:val="bottom"/>
          </w:tcPr>
          <w:p w14:paraId="7F04A36A" w14:textId="77777777" w:rsidR="009E47BB" w:rsidRPr="00CF76FA" w:rsidRDefault="009E47BB" w:rsidP="009E47BB">
            <w:pPr>
              <w:adjustRightInd w:val="0"/>
              <w:spacing w:line="320" w:lineRule="atLeast"/>
              <w:ind w:left="60" w:right="60"/>
              <w:jc w:val="center"/>
              <w:rPr>
                <w:rFonts w:ascii="Arial" w:hAnsi="Arial" w:cs="Arial"/>
                <w:color w:val="264A60"/>
                <w:sz w:val="18"/>
                <w:szCs w:val="18"/>
                <w:lang w:val="en-ID"/>
              </w:rPr>
            </w:pPr>
            <w:r w:rsidRPr="00CF76FA">
              <w:rPr>
                <w:rFonts w:ascii="Arial" w:hAnsi="Arial" w:cs="Arial"/>
                <w:color w:val="264A60"/>
                <w:sz w:val="18"/>
                <w:szCs w:val="18"/>
                <w:lang w:val="en-ID"/>
              </w:rPr>
              <w:t>t</w:t>
            </w:r>
          </w:p>
        </w:tc>
        <w:tc>
          <w:tcPr>
            <w:tcW w:w="708" w:type="dxa"/>
            <w:tcBorders>
              <w:top w:val="nil"/>
              <w:left w:val="single" w:sz="8" w:space="0" w:color="E0E0E0"/>
              <w:bottom w:val="nil"/>
              <w:right w:val="single" w:sz="8" w:space="0" w:color="E0E0E0"/>
            </w:tcBorders>
            <w:shd w:val="clear" w:color="auto" w:fill="FFFFFF"/>
            <w:vAlign w:val="bottom"/>
          </w:tcPr>
          <w:p w14:paraId="6FFE0327" w14:textId="77777777" w:rsidR="009E47BB" w:rsidRPr="00CF76FA" w:rsidRDefault="009E47BB" w:rsidP="009E47BB">
            <w:pPr>
              <w:adjustRightInd w:val="0"/>
              <w:spacing w:line="320" w:lineRule="atLeast"/>
              <w:ind w:left="60" w:right="60"/>
              <w:jc w:val="center"/>
              <w:rPr>
                <w:rFonts w:ascii="Arial" w:hAnsi="Arial" w:cs="Arial"/>
                <w:color w:val="264A60"/>
                <w:sz w:val="18"/>
                <w:szCs w:val="18"/>
                <w:lang w:val="en-ID"/>
              </w:rPr>
            </w:pPr>
            <w:r w:rsidRPr="00CF76FA">
              <w:rPr>
                <w:rFonts w:ascii="Arial" w:hAnsi="Arial" w:cs="Arial"/>
                <w:color w:val="264A60"/>
                <w:sz w:val="18"/>
                <w:szCs w:val="18"/>
                <w:lang w:val="en-ID"/>
              </w:rPr>
              <w:t>Sig.</w:t>
            </w:r>
          </w:p>
        </w:tc>
        <w:tc>
          <w:tcPr>
            <w:tcW w:w="1845" w:type="dxa"/>
            <w:gridSpan w:val="2"/>
            <w:tcBorders>
              <w:top w:val="nil"/>
              <w:left w:val="single" w:sz="8" w:space="0" w:color="E0E0E0"/>
              <w:bottom w:val="nil"/>
              <w:right w:val="nil"/>
            </w:tcBorders>
            <w:shd w:val="clear" w:color="auto" w:fill="FFFFFF"/>
            <w:vAlign w:val="bottom"/>
          </w:tcPr>
          <w:p w14:paraId="7ECBF3DD" w14:textId="77777777" w:rsidR="009E47BB" w:rsidRPr="00CF76FA" w:rsidRDefault="009E47BB" w:rsidP="009E47BB">
            <w:pPr>
              <w:adjustRightInd w:val="0"/>
              <w:spacing w:line="320" w:lineRule="atLeast"/>
              <w:ind w:left="60" w:right="60"/>
              <w:jc w:val="center"/>
              <w:rPr>
                <w:rFonts w:ascii="Arial" w:hAnsi="Arial" w:cs="Arial"/>
                <w:color w:val="264A60"/>
                <w:sz w:val="18"/>
                <w:szCs w:val="18"/>
                <w:lang w:val="en-ID"/>
              </w:rPr>
            </w:pPr>
            <w:r w:rsidRPr="00CF76FA">
              <w:rPr>
                <w:rFonts w:ascii="Arial" w:hAnsi="Arial" w:cs="Arial"/>
                <w:color w:val="264A60"/>
                <w:sz w:val="18"/>
                <w:szCs w:val="18"/>
                <w:lang w:val="en-ID"/>
              </w:rPr>
              <w:t>Collinearity Statistics</w:t>
            </w:r>
          </w:p>
        </w:tc>
      </w:tr>
      <w:tr w:rsidR="009E47BB" w:rsidRPr="00CF76FA" w14:paraId="21822B21" w14:textId="77777777" w:rsidTr="009E47BB">
        <w:trPr>
          <w:gridAfter w:val="1"/>
          <w:wAfter w:w="40" w:type="dxa"/>
          <w:cantSplit/>
        </w:trPr>
        <w:tc>
          <w:tcPr>
            <w:tcW w:w="2694" w:type="dxa"/>
            <w:gridSpan w:val="2"/>
            <w:vMerge/>
            <w:tcBorders>
              <w:top w:val="nil"/>
              <w:left w:val="nil"/>
              <w:bottom w:val="nil"/>
              <w:right w:val="nil"/>
            </w:tcBorders>
            <w:shd w:val="clear" w:color="auto" w:fill="FFFFFF"/>
            <w:vAlign w:val="bottom"/>
          </w:tcPr>
          <w:p w14:paraId="3F1152D9" w14:textId="77777777" w:rsidR="009E47BB" w:rsidRPr="00CF76FA" w:rsidRDefault="009E47BB" w:rsidP="009E47BB">
            <w:pPr>
              <w:adjustRightInd w:val="0"/>
              <w:rPr>
                <w:rFonts w:ascii="Arial" w:hAnsi="Arial" w:cs="Arial"/>
                <w:color w:val="264A60"/>
                <w:sz w:val="18"/>
                <w:szCs w:val="18"/>
                <w:lang w:val="en-ID"/>
              </w:rPr>
            </w:pPr>
          </w:p>
        </w:tc>
        <w:tc>
          <w:tcPr>
            <w:tcW w:w="992" w:type="dxa"/>
            <w:tcBorders>
              <w:top w:val="nil"/>
              <w:left w:val="nil"/>
              <w:bottom w:val="single" w:sz="8" w:space="0" w:color="152935"/>
              <w:right w:val="single" w:sz="8" w:space="0" w:color="E0E0E0"/>
            </w:tcBorders>
            <w:shd w:val="clear" w:color="auto" w:fill="FFFFFF"/>
            <w:vAlign w:val="bottom"/>
          </w:tcPr>
          <w:p w14:paraId="16A43676" w14:textId="77777777" w:rsidR="009E47BB" w:rsidRPr="00CF76FA" w:rsidRDefault="009E47BB" w:rsidP="009E47BB">
            <w:pPr>
              <w:adjustRightInd w:val="0"/>
              <w:spacing w:line="320" w:lineRule="atLeast"/>
              <w:ind w:left="60" w:right="60"/>
              <w:jc w:val="center"/>
              <w:rPr>
                <w:rFonts w:ascii="Arial" w:hAnsi="Arial" w:cs="Arial"/>
                <w:color w:val="264A60"/>
                <w:sz w:val="18"/>
                <w:szCs w:val="18"/>
                <w:lang w:val="en-ID"/>
              </w:rPr>
            </w:pPr>
            <w:r w:rsidRPr="00CF76FA">
              <w:rPr>
                <w:rFonts w:ascii="Arial" w:hAnsi="Arial" w:cs="Arial"/>
                <w:color w:val="264A60"/>
                <w:sz w:val="18"/>
                <w:szCs w:val="18"/>
                <w:lang w:val="en-ID"/>
              </w:rPr>
              <w:t>B</w:t>
            </w:r>
          </w:p>
        </w:tc>
        <w:tc>
          <w:tcPr>
            <w:tcW w:w="997" w:type="dxa"/>
            <w:tcBorders>
              <w:top w:val="nil"/>
              <w:left w:val="single" w:sz="8" w:space="0" w:color="E0E0E0"/>
              <w:bottom w:val="single" w:sz="8" w:space="0" w:color="152935"/>
              <w:right w:val="single" w:sz="8" w:space="0" w:color="E0E0E0"/>
            </w:tcBorders>
            <w:shd w:val="clear" w:color="auto" w:fill="FFFFFF"/>
            <w:vAlign w:val="bottom"/>
          </w:tcPr>
          <w:p w14:paraId="34CA085C" w14:textId="77777777" w:rsidR="009E47BB" w:rsidRPr="00CF76FA" w:rsidRDefault="009E47BB" w:rsidP="009E47BB">
            <w:pPr>
              <w:adjustRightInd w:val="0"/>
              <w:spacing w:line="320" w:lineRule="atLeast"/>
              <w:ind w:left="60" w:right="60"/>
              <w:jc w:val="center"/>
              <w:rPr>
                <w:rFonts w:ascii="Arial" w:hAnsi="Arial" w:cs="Arial"/>
                <w:color w:val="264A60"/>
                <w:sz w:val="18"/>
                <w:szCs w:val="18"/>
                <w:lang w:val="en-ID"/>
              </w:rPr>
            </w:pPr>
            <w:r w:rsidRPr="00CF76FA">
              <w:rPr>
                <w:rFonts w:ascii="Arial" w:hAnsi="Arial" w:cs="Arial"/>
                <w:color w:val="264A60"/>
                <w:sz w:val="18"/>
                <w:szCs w:val="18"/>
                <w:lang w:val="en-ID"/>
              </w:rPr>
              <w:t>Std. Error</w:t>
            </w:r>
          </w:p>
        </w:tc>
        <w:tc>
          <w:tcPr>
            <w:tcW w:w="1271" w:type="dxa"/>
            <w:tcBorders>
              <w:top w:val="nil"/>
              <w:left w:val="single" w:sz="8" w:space="0" w:color="E0E0E0"/>
              <w:bottom w:val="single" w:sz="8" w:space="0" w:color="152935"/>
              <w:right w:val="single" w:sz="8" w:space="0" w:color="E0E0E0"/>
            </w:tcBorders>
            <w:shd w:val="clear" w:color="auto" w:fill="FFFFFF"/>
            <w:vAlign w:val="bottom"/>
          </w:tcPr>
          <w:p w14:paraId="45AF93CD" w14:textId="77777777" w:rsidR="009E47BB" w:rsidRPr="00CF76FA" w:rsidRDefault="009E47BB" w:rsidP="009E47BB">
            <w:pPr>
              <w:adjustRightInd w:val="0"/>
              <w:spacing w:line="320" w:lineRule="atLeast"/>
              <w:ind w:left="60" w:right="60"/>
              <w:jc w:val="center"/>
              <w:rPr>
                <w:rFonts w:ascii="Arial" w:hAnsi="Arial" w:cs="Arial"/>
                <w:color w:val="264A60"/>
                <w:sz w:val="18"/>
                <w:szCs w:val="18"/>
                <w:lang w:val="en-ID"/>
              </w:rPr>
            </w:pPr>
            <w:r w:rsidRPr="00CF76FA">
              <w:rPr>
                <w:rFonts w:ascii="Arial" w:hAnsi="Arial" w:cs="Arial"/>
                <w:color w:val="264A60"/>
                <w:sz w:val="18"/>
                <w:szCs w:val="18"/>
                <w:lang w:val="en-ID"/>
              </w:rPr>
              <w:t>Beta</w:t>
            </w:r>
          </w:p>
        </w:tc>
        <w:tc>
          <w:tcPr>
            <w:tcW w:w="709" w:type="dxa"/>
            <w:tcBorders>
              <w:top w:val="nil"/>
              <w:left w:val="single" w:sz="8" w:space="0" w:color="E0E0E0"/>
              <w:bottom w:val="nil"/>
              <w:right w:val="single" w:sz="8" w:space="0" w:color="E0E0E0"/>
            </w:tcBorders>
            <w:shd w:val="clear" w:color="auto" w:fill="FFFFFF"/>
            <w:vAlign w:val="bottom"/>
          </w:tcPr>
          <w:p w14:paraId="7BC60C44" w14:textId="77777777" w:rsidR="009E47BB" w:rsidRPr="00CF76FA" w:rsidRDefault="009E47BB" w:rsidP="009E47BB">
            <w:pPr>
              <w:adjustRightInd w:val="0"/>
              <w:rPr>
                <w:rFonts w:ascii="Arial" w:hAnsi="Arial" w:cs="Arial"/>
                <w:color w:val="264A60"/>
                <w:sz w:val="18"/>
                <w:szCs w:val="18"/>
                <w:lang w:val="en-ID"/>
              </w:rPr>
            </w:pPr>
          </w:p>
        </w:tc>
        <w:tc>
          <w:tcPr>
            <w:tcW w:w="708" w:type="dxa"/>
            <w:tcBorders>
              <w:top w:val="nil"/>
              <w:left w:val="single" w:sz="8" w:space="0" w:color="E0E0E0"/>
              <w:bottom w:val="nil"/>
              <w:right w:val="single" w:sz="8" w:space="0" w:color="E0E0E0"/>
            </w:tcBorders>
            <w:shd w:val="clear" w:color="auto" w:fill="FFFFFF"/>
            <w:vAlign w:val="bottom"/>
          </w:tcPr>
          <w:p w14:paraId="77D18303" w14:textId="77777777" w:rsidR="009E47BB" w:rsidRPr="00CF76FA" w:rsidRDefault="009E47BB" w:rsidP="009E47BB">
            <w:pPr>
              <w:adjustRightInd w:val="0"/>
              <w:rPr>
                <w:rFonts w:ascii="Arial" w:hAnsi="Arial" w:cs="Arial"/>
                <w:color w:val="264A60"/>
                <w:sz w:val="18"/>
                <w:szCs w:val="18"/>
                <w:lang w:val="en-ID"/>
              </w:rPr>
            </w:pPr>
          </w:p>
        </w:tc>
        <w:tc>
          <w:tcPr>
            <w:tcW w:w="993" w:type="dxa"/>
            <w:tcBorders>
              <w:top w:val="nil"/>
              <w:left w:val="single" w:sz="8" w:space="0" w:color="E0E0E0"/>
              <w:bottom w:val="single" w:sz="8" w:space="0" w:color="152935"/>
              <w:right w:val="single" w:sz="8" w:space="0" w:color="E0E0E0"/>
            </w:tcBorders>
            <w:shd w:val="clear" w:color="auto" w:fill="FFFFFF"/>
            <w:vAlign w:val="bottom"/>
          </w:tcPr>
          <w:p w14:paraId="3B9C031A" w14:textId="77777777" w:rsidR="009E47BB" w:rsidRPr="00CF76FA" w:rsidRDefault="009E47BB" w:rsidP="009E47BB">
            <w:pPr>
              <w:adjustRightInd w:val="0"/>
              <w:spacing w:line="320" w:lineRule="atLeast"/>
              <w:ind w:left="60" w:right="60"/>
              <w:jc w:val="center"/>
              <w:rPr>
                <w:rFonts w:ascii="Arial" w:hAnsi="Arial" w:cs="Arial"/>
                <w:color w:val="264A60"/>
                <w:sz w:val="18"/>
                <w:szCs w:val="18"/>
                <w:lang w:val="en-ID"/>
              </w:rPr>
            </w:pPr>
            <w:r w:rsidRPr="00CF76FA">
              <w:rPr>
                <w:rFonts w:ascii="Arial" w:hAnsi="Arial" w:cs="Arial"/>
                <w:color w:val="264A60"/>
                <w:sz w:val="18"/>
                <w:szCs w:val="18"/>
                <w:lang w:val="en-ID"/>
              </w:rPr>
              <w:t>Tolerance</w:t>
            </w:r>
          </w:p>
        </w:tc>
        <w:tc>
          <w:tcPr>
            <w:tcW w:w="852" w:type="dxa"/>
            <w:tcBorders>
              <w:top w:val="nil"/>
              <w:left w:val="single" w:sz="8" w:space="0" w:color="E0E0E0"/>
              <w:bottom w:val="single" w:sz="8" w:space="0" w:color="152935"/>
              <w:right w:val="nil"/>
            </w:tcBorders>
            <w:shd w:val="clear" w:color="auto" w:fill="FFFFFF"/>
            <w:vAlign w:val="bottom"/>
          </w:tcPr>
          <w:p w14:paraId="6B2FBD68" w14:textId="77777777" w:rsidR="009E47BB" w:rsidRPr="00CF76FA" w:rsidRDefault="009E47BB" w:rsidP="009E47BB">
            <w:pPr>
              <w:adjustRightInd w:val="0"/>
              <w:spacing w:line="320" w:lineRule="atLeast"/>
              <w:ind w:left="60" w:right="60"/>
              <w:jc w:val="center"/>
              <w:rPr>
                <w:rFonts w:ascii="Arial" w:hAnsi="Arial" w:cs="Arial"/>
                <w:color w:val="264A60"/>
                <w:sz w:val="18"/>
                <w:szCs w:val="18"/>
                <w:lang w:val="en-ID"/>
              </w:rPr>
            </w:pPr>
            <w:r w:rsidRPr="00CF76FA">
              <w:rPr>
                <w:rFonts w:ascii="Arial" w:hAnsi="Arial" w:cs="Arial"/>
                <w:color w:val="264A60"/>
                <w:sz w:val="18"/>
                <w:szCs w:val="18"/>
                <w:lang w:val="en-ID"/>
              </w:rPr>
              <w:t>VIF</w:t>
            </w:r>
          </w:p>
        </w:tc>
      </w:tr>
      <w:tr w:rsidR="009E47BB" w:rsidRPr="00CF76FA" w14:paraId="6EE7D4D0" w14:textId="77777777" w:rsidTr="009E47BB">
        <w:trPr>
          <w:gridAfter w:val="1"/>
          <w:wAfter w:w="40" w:type="dxa"/>
          <w:cantSplit/>
        </w:trPr>
        <w:tc>
          <w:tcPr>
            <w:tcW w:w="426" w:type="dxa"/>
            <w:vMerge w:val="restart"/>
            <w:tcBorders>
              <w:top w:val="single" w:sz="8" w:space="0" w:color="152935"/>
              <w:left w:val="nil"/>
              <w:bottom w:val="single" w:sz="8" w:space="0" w:color="152935"/>
              <w:right w:val="nil"/>
            </w:tcBorders>
            <w:shd w:val="clear" w:color="auto" w:fill="E0E0E0"/>
          </w:tcPr>
          <w:p w14:paraId="19BD5DA5" w14:textId="77777777" w:rsidR="009E47BB" w:rsidRPr="00CF76FA" w:rsidRDefault="009E47BB" w:rsidP="009E47BB">
            <w:pPr>
              <w:adjustRightInd w:val="0"/>
              <w:spacing w:line="320" w:lineRule="atLeast"/>
              <w:ind w:left="60" w:right="60"/>
              <w:rPr>
                <w:rFonts w:ascii="Arial" w:hAnsi="Arial" w:cs="Arial"/>
                <w:color w:val="264A60"/>
                <w:sz w:val="18"/>
                <w:szCs w:val="18"/>
                <w:lang w:val="en-ID"/>
              </w:rPr>
            </w:pPr>
            <w:r w:rsidRPr="00CF76FA">
              <w:rPr>
                <w:rFonts w:ascii="Arial" w:hAnsi="Arial" w:cs="Arial"/>
                <w:color w:val="264A60"/>
                <w:sz w:val="18"/>
                <w:szCs w:val="18"/>
                <w:lang w:val="en-ID"/>
              </w:rPr>
              <w:t>1</w:t>
            </w:r>
          </w:p>
        </w:tc>
        <w:tc>
          <w:tcPr>
            <w:tcW w:w="2268" w:type="dxa"/>
            <w:tcBorders>
              <w:top w:val="single" w:sz="8" w:space="0" w:color="152935"/>
              <w:left w:val="nil"/>
              <w:bottom w:val="single" w:sz="8" w:space="0" w:color="AEAEAE"/>
              <w:right w:val="nil"/>
            </w:tcBorders>
            <w:shd w:val="clear" w:color="auto" w:fill="E0E0E0"/>
          </w:tcPr>
          <w:p w14:paraId="10BE2F74" w14:textId="77777777" w:rsidR="009E47BB" w:rsidRPr="00CF76FA" w:rsidRDefault="009E47BB" w:rsidP="009E47BB">
            <w:pPr>
              <w:adjustRightInd w:val="0"/>
              <w:spacing w:line="320" w:lineRule="atLeast"/>
              <w:ind w:left="60" w:right="60"/>
              <w:rPr>
                <w:rFonts w:ascii="Arial" w:hAnsi="Arial" w:cs="Arial"/>
                <w:color w:val="264A60"/>
                <w:sz w:val="18"/>
                <w:szCs w:val="18"/>
                <w:lang w:val="en-ID"/>
              </w:rPr>
            </w:pPr>
            <w:r w:rsidRPr="007B26C4">
              <w:rPr>
                <w:rFonts w:ascii="Arial" w:hAnsi="Arial" w:cs="Arial"/>
                <w:color w:val="264A60"/>
                <w:sz w:val="18"/>
                <w:szCs w:val="18"/>
                <w:lang w:val="en-ID"/>
              </w:rPr>
              <w:t>(Constant)</w:t>
            </w:r>
          </w:p>
        </w:tc>
        <w:tc>
          <w:tcPr>
            <w:tcW w:w="992" w:type="dxa"/>
            <w:tcBorders>
              <w:top w:val="single" w:sz="8" w:space="0" w:color="152935"/>
              <w:left w:val="nil"/>
              <w:bottom w:val="single" w:sz="8" w:space="0" w:color="AEAEAE"/>
              <w:right w:val="single" w:sz="8" w:space="0" w:color="E0E0E0"/>
            </w:tcBorders>
            <w:shd w:val="clear" w:color="auto" w:fill="FFFFFF"/>
          </w:tcPr>
          <w:p w14:paraId="6B2F2491"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-3,117</w:t>
            </w:r>
          </w:p>
        </w:tc>
        <w:tc>
          <w:tcPr>
            <w:tcW w:w="997" w:type="dxa"/>
            <w:tcBorders>
              <w:top w:val="single" w:sz="8" w:space="0" w:color="152935"/>
              <w:left w:val="single" w:sz="8" w:space="0" w:color="E0E0E0"/>
              <w:bottom w:val="single" w:sz="8" w:space="0" w:color="AEAEAE"/>
              <w:right w:val="single" w:sz="8" w:space="0" w:color="E0E0E0"/>
            </w:tcBorders>
            <w:shd w:val="clear" w:color="auto" w:fill="FFFFFF"/>
          </w:tcPr>
          <w:p w14:paraId="0A9ACE0F"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1,644</w:t>
            </w:r>
          </w:p>
        </w:tc>
        <w:tc>
          <w:tcPr>
            <w:tcW w:w="1271"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6FDFC0D5" w14:textId="77777777" w:rsidR="009E47BB" w:rsidRPr="00CF76FA" w:rsidRDefault="009E47BB" w:rsidP="009E47BB">
            <w:pPr>
              <w:adjustRightInd w:val="0"/>
              <w:rPr>
                <w:sz w:val="24"/>
                <w:szCs w:val="24"/>
                <w:lang w:val="en-ID"/>
              </w:rPr>
            </w:pPr>
          </w:p>
        </w:tc>
        <w:tc>
          <w:tcPr>
            <w:tcW w:w="709" w:type="dxa"/>
            <w:tcBorders>
              <w:top w:val="single" w:sz="8" w:space="0" w:color="152935"/>
              <w:left w:val="single" w:sz="8" w:space="0" w:color="E0E0E0"/>
              <w:bottom w:val="single" w:sz="8" w:space="0" w:color="AEAEAE"/>
              <w:right w:val="single" w:sz="8" w:space="0" w:color="E0E0E0"/>
            </w:tcBorders>
            <w:shd w:val="clear" w:color="auto" w:fill="FFFFFF"/>
          </w:tcPr>
          <w:p w14:paraId="75F58BBC"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-1,896</w:t>
            </w:r>
          </w:p>
        </w:tc>
        <w:tc>
          <w:tcPr>
            <w:tcW w:w="708" w:type="dxa"/>
            <w:tcBorders>
              <w:top w:val="single" w:sz="8" w:space="0" w:color="152935"/>
              <w:left w:val="single" w:sz="8" w:space="0" w:color="E0E0E0"/>
              <w:bottom w:val="single" w:sz="8" w:space="0" w:color="AEAEAE"/>
              <w:right w:val="single" w:sz="8" w:space="0" w:color="E0E0E0"/>
            </w:tcBorders>
            <w:shd w:val="clear" w:color="auto" w:fill="FFFFFF"/>
          </w:tcPr>
          <w:p w14:paraId="67FE9BE9"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,061</w:t>
            </w:r>
          </w:p>
        </w:tc>
        <w:tc>
          <w:tcPr>
            <w:tcW w:w="993"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2DB03A26" w14:textId="77777777" w:rsidR="009E47BB" w:rsidRPr="00CF76FA" w:rsidRDefault="009E47BB" w:rsidP="009E47BB">
            <w:pPr>
              <w:adjustRightInd w:val="0"/>
              <w:rPr>
                <w:sz w:val="24"/>
                <w:szCs w:val="24"/>
                <w:lang w:val="en-ID"/>
              </w:rPr>
            </w:pPr>
          </w:p>
        </w:tc>
        <w:tc>
          <w:tcPr>
            <w:tcW w:w="852" w:type="dxa"/>
            <w:tcBorders>
              <w:top w:val="single" w:sz="8" w:space="0" w:color="152935"/>
              <w:left w:val="single" w:sz="8" w:space="0" w:color="E0E0E0"/>
              <w:bottom w:val="single" w:sz="8" w:space="0" w:color="AEAEAE"/>
              <w:right w:val="nil"/>
            </w:tcBorders>
            <w:shd w:val="clear" w:color="auto" w:fill="FFFFFF"/>
            <w:vAlign w:val="center"/>
          </w:tcPr>
          <w:p w14:paraId="5CB38AFC" w14:textId="77777777" w:rsidR="009E47BB" w:rsidRPr="00CF76FA" w:rsidRDefault="009E47BB" w:rsidP="009E47BB">
            <w:pPr>
              <w:adjustRightInd w:val="0"/>
              <w:rPr>
                <w:sz w:val="24"/>
                <w:szCs w:val="24"/>
                <w:lang w:val="en-ID"/>
              </w:rPr>
            </w:pPr>
          </w:p>
        </w:tc>
      </w:tr>
      <w:tr w:rsidR="009E47BB" w:rsidRPr="00CF76FA" w14:paraId="7DAAB382" w14:textId="77777777" w:rsidTr="009E47BB">
        <w:trPr>
          <w:gridAfter w:val="1"/>
          <w:wAfter w:w="40" w:type="dxa"/>
          <w:cantSplit/>
        </w:trPr>
        <w:tc>
          <w:tcPr>
            <w:tcW w:w="426" w:type="dxa"/>
            <w:vMerge/>
            <w:tcBorders>
              <w:top w:val="single" w:sz="8" w:space="0" w:color="152935"/>
              <w:left w:val="nil"/>
              <w:bottom w:val="single" w:sz="8" w:space="0" w:color="152935"/>
              <w:right w:val="nil"/>
            </w:tcBorders>
            <w:shd w:val="clear" w:color="auto" w:fill="E0E0E0"/>
          </w:tcPr>
          <w:p w14:paraId="4EDC25A6" w14:textId="77777777" w:rsidR="009E47BB" w:rsidRPr="00CF76FA" w:rsidRDefault="009E47BB" w:rsidP="009E47BB">
            <w:pPr>
              <w:adjustRightInd w:val="0"/>
              <w:rPr>
                <w:sz w:val="24"/>
                <w:szCs w:val="24"/>
                <w:lang w:val="en-ID"/>
              </w:rPr>
            </w:pPr>
          </w:p>
        </w:tc>
        <w:tc>
          <w:tcPr>
            <w:tcW w:w="2268" w:type="dxa"/>
            <w:tcBorders>
              <w:top w:val="single" w:sz="8" w:space="0" w:color="AEAEAE"/>
              <w:left w:val="nil"/>
              <w:bottom w:val="single" w:sz="8" w:space="0" w:color="AEAEAE"/>
              <w:right w:val="nil"/>
            </w:tcBorders>
            <w:shd w:val="clear" w:color="auto" w:fill="E0E0E0"/>
          </w:tcPr>
          <w:p w14:paraId="6E9D3555" w14:textId="77777777" w:rsidR="009E47BB" w:rsidRPr="00CF76FA" w:rsidRDefault="009E47BB" w:rsidP="009E47BB">
            <w:pPr>
              <w:adjustRightInd w:val="0"/>
              <w:spacing w:line="320" w:lineRule="atLeast"/>
              <w:ind w:left="60" w:right="60"/>
              <w:rPr>
                <w:rFonts w:ascii="Arial" w:hAnsi="Arial" w:cs="Arial"/>
                <w:color w:val="264A60"/>
                <w:sz w:val="18"/>
                <w:szCs w:val="18"/>
                <w:lang w:val="en-ID"/>
              </w:rPr>
            </w:pPr>
            <w:proofErr w:type="spellStart"/>
            <w:r w:rsidRPr="007B26C4">
              <w:rPr>
                <w:rFonts w:ascii="Arial" w:hAnsi="Arial" w:cs="Arial"/>
                <w:color w:val="264A60"/>
                <w:sz w:val="18"/>
                <w:szCs w:val="18"/>
                <w:lang w:val="en-ID"/>
              </w:rPr>
              <w:t>Kesadaran</w:t>
            </w:r>
            <w:proofErr w:type="spellEnd"/>
            <w:r w:rsidRPr="007B26C4">
              <w:rPr>
                <w:rFonts w:ascii="Arial" w:hAnsi="Arial" w:cs="Arial"/>
                <w:color w:val="264A60"/>
                <w:sz w:val="18"/>
                <w:szCs w:val="18"/>
                <w:lang w:val="en-ID"/>
              </w:rPr>
              <w:t xml:space="preserve"> </w:t>
            </w:r>
            <w:proofErr w:type="spellStart"/>
            <w:r w:rsidRPr="007B26C4">
              <w:rPr>
                <w:rFonts w:ascii="Arial" w:hAnsi="Arial" w:cs="Arial"/>
                <w:color w:val="264A60"/>
                <w:sz w:val="18"/>
                <w:szCs w:val="18"/>
                <w:lang w:val="en-ID"/>
              </w:rPr>
              <w:t>Perpajakan</w:t>
            </w:r>
            <w:proofErr w:type="spellEnd"/>
          </w:p>
        </w:tc>
        <w:tc>
          <w:tcPr>
            <w:tcW w:w="992" w:type="dxa"/>
            <w:tcBorders>
              <w:top w:val="single" w:sz="8" w:space="0" w:color="AEAEAE"/>
              <w:left w:val="nil"/>
              <w:bottom w:val="single" w:sz="8" w:space="0" w:color="AEAEAE"/>
              <w:right w:val="single" w:sz="8" w:space="0" w:color="E0E0E0"/>
            </w:tcBorders>
            <w:shd w:val="clear" w:color="auto" w:fill="FFFFFF"/>
          </w:tcPr>
          <w:p w14:paraId="2013EA87"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,427</w:t>
            </w:r>
          </w:p>
        </w:tc>
        <w:tc>
          <w:tcPr>
            <w:tcW w:w="997" w:type="dxa"/>
            <w:tcBorders>
              <w:top w:val="single" w:sz="8" w:space="0" w:color="AEAEAE"/>
              <w:left w:val="single" w:sz="8" w:space="0" w:color="E0E0E0"/>
              <w:bottom w:val="single" w:sz="8" w:space="0" w:color="AEAEAE"/>
              <w:right w:val="single" w:sz="8" w:space="0" w:color="E0E0E0"/>
            </w:tcBorders>
            <w:shd w:val="clear" w:color="auto" w:fill="FFFFFF"/>
          </w:tcPr>
          <w:p w14:paraId="3718FF35"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,115</w:t>
            </w:r>
          </w:p>
        </w:tc>
        <w:tc>
          <w:tcPr>
            <w:tcW w:w="1271" w:type="dxa"/>
            <w:tcBorders>
              <w:top w:val="single" w:sz="8" w:space="0" w:color="AEAEAE"/>
              <w:left w:val="single" w:sz="8" w:space="0" w:color="E0E0E0"/>
              <w:bottom w:val="single" w:sz="8" w:space="0" w:color="AEAEAE"/>
              <w:right w:val="single" w:sz="8" w:space="0" w:color="E0E0E0"/>
            </w:tcBorders>
            <w:shd w:val="clear" w:color="auto" w:fill="FFFFFF"/>
          </w:tcPr>
          <w:p w14:paraId="550356A4"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,304</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C1FA8DE"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3,718</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659E3DF0"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,000</w:t>
            </w:r>
          </w:p>
        </w:tc>
        <w:tc>
          <w:tcPr>
            <w:tcW w:w="993" w:type="dxa"/>
            <w:tcBorders>
              <w:top w:val="single" w:sz="8" w:space="0" w:color="AEAEAE"/>
              <w:left w:val="single" w:sz="8" w:space="0" w:color="E0E0E0"/>
              <w:bottom w:val="single" w:sz="8" w:space="0" w:color="AEAEAE"/>
              <w:right w:val="single" w:sz="8" w:space="0" w:color="E0E0E0"/>
            </w:tcBorders>
            <w:shd w:val="clear" w:color="auto" w:fill="FFFFFF"/>
          </w:tcPr>
          <w:p w14:paraId="02BB129B"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,250</w:t>
            </w:r>
          </w:p>
        </w:tc>
        <w:tc>
          <w:tcPr>
            <w:tcW w:w="852" w:type="dxa"/>
            <w:tcBorders>
              <w:top w:val="single" w:sz="8" w:space="0" w:color="AEAEAE"/>
              <w:left w:val="single" w:sz="8" w:space="0" w:color="E0E0E0"/>
              <w:bottom w:val="single" w:sz="8" w:space="0" w:color="AEAEAE"/>
              <w:right w:val="nil"/>
            </w:tcBorders>
            <w:shd w:val="clear" w:color="auto" w:fill="FFFFFF"/>
          </w:tcPr>
          <w:p w14:paraId="5DC585CB"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3,994</w:t>
            </w:r>
          </w:p>
        </w:tc>
      </w:tr>
      <w:tr w:rsidR="009E47BB" w:rsidRPr="00CF76FA" w14:paraId="74610362" w14:textId="77777777" w:rsidTr="009E47BB">
        <w:trPr>
          <w:gridAfter w:val="1"/>
          <w:wAfter w:w="40" w:type="dxa"/>
          <w:cantSplit/>
        </w:trPr>
        <w:tc>
          <w:tcPr>
            <w:tcW w:w="426" w:type="dxa"/>
            <w:vMerge/>
            <w:tcBorders>
              <w:top w:val="single" w:sz="8" w:space="0" w:color="152935"/>
              <w:left w:val="nil"/>
              <w:bottom w:val="single" w:sz="8" w:space="0" w:color="152935"/>
              <w:right w:val="nil"/>
            </w:tcBorders>
            <w:shd w:val="clear" w:color="auto" w:fill="E0E0E0"/>
          </w:tcPr>
          <w:p w14:paraId="18B56F40" w14:textId="77777777" w:rsidR="009E47BB" w:rsidRPr="00CF76FA" w:rsidRDefault="009E47BB" w:rsidP="009E47BB">
            <w:pPr>
              <w:adjustRightInd w:val="0"/>
              <w:rPr>
                <w:rFonts w:ascii="Arial" w:hAnsi="Arial" w:cs="Arial"/>
                <w:color w:val="010205"/>
                <w:sz w:val="18"/>
                <w:szCs w:val="18"/>
                <w:lang w:val="en-ID"/>
              </w:rPr>
            </w:pPr>
          </w:p>
        </w:tc>
        <w:tc>
          <w:tcPr>
            <w:tcW w:w="2268" w:type="dxa"/>
            <w:tcBorders>
              <w:top w:val="single" w:sz="8" w:space="0" w:color="AEAEAE"/>
              <w:left w:val="nil"/>
              <w:bottom w:val="single" w:sz="8" w:space="0" w:color="AEAEAE"/>
              <w:right w:val="nil"/>
            </w:tcBorders>
            <w:shd w:val="clear" w:color="auto" w:fill="E0E0E0"/>
          </w:tcPr>
          <w:p w14:paraId="0379A8D2" w14:textId="77777777" w:rsidR="009E47BB" w:rsidRPr="00CF76FA" w:rsidRDefault="009E47BB" w:rsidP="009E47BB">
            <w:pPr>
              <w:adjustRightInd w:val="0"/>
              <w:spacing w:line="320" w:lineRule="atLeast"/>
              <w:ind w:left="60" w:right="60"/>
              <w:rPr>
                <w:rFonts w:ascii="Arial" w:hAnsi="Arial" w:cs="Arial"/>
                <w:color w:val="264A60"/>
                <w:sz w:val="18"/>
                <w:szCs w:val="18"/>
                <w:lang w:val="en-ID"/>
              </w:rPr>
            </w:pPr>
            <w:r w:rsidRPr="007B26C4">
              <w:rPr>
                <w:rFonts w:ascii="Arial" w:hAnsi="Arial" w:cs="Arial"/>
                <w:color w:val="264A60"/>
                <w:sz w:val="18"/>
                <w:szCs w:val="18"/>
                <w:lang w:val="en-ID"/>
              </w:rPr>
              <w:t xml:space="preserve">Self </w:t>
            </w:r>
            <w:proofErr w:type="spellStart"/>
            <w:r w:rsidRPr="007B26C4">
              <w:rPr>
                <w:rFonts w:ascii="Arial" w:hAnsi="Arial" w:cs="Arial"/>
                <w:color w:val="264A60"/>
                <w:sz w:val="18"/>
                <w:szCs w:val="18"/>
                <w:lang w:val="en-ID"/>
              </w:rPr>
              <w:t>Assessement</w:t>
            </w:r>
            <w:proofErr w:type="spellEnd"/>
            <w:r w:rsidRPr="007B26C4">
              <w:rPr>
                <w:rFonts w:ascii="Arial" w:hAnsi="Arial" w:cs="Arial"/>
                <w:color w:val="264A60"/>
                <w:sz w:val="18"/>
                <w:szCs w:val="18"/>
                <w:lang w:val="en-ID"/>
              </w:rPr>
              <w:t xml:space="preserve"> System</w:t>
            </w:r>
          </w:p>
        </w:tc>
        <w:tc>
          <w:tcPr>
            <w:tcW w:w="992" w:type="dxa"/>
            <w:tcBorders>
              <w:top w:val="single" w:sz="8" w:space="0" w:color="AEAEAE"/>
              <w:left w:val="nil"/>
              <w:bottom w:val="single" w:sz="8" w:space="0" w:color="AEAEAE"/>
              <w:right w:val="single" w:sz="8" w:space="0" w:color="E0E0E0"/>
            </w:tcBorders>
            <w:shd w:val="clear" w:color="auto" w:fill="FFFFFF"/>
          </w:tcPr>
          <w:p w14:paraId="6D4E2719"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,282</w:t>
            </w:r>
          </w:p>
        </w:tc>
        <w:tc>
          <w:tcPr>
            <w:tcW w:w="997" w:type="dxa"/>
            <w:tcBorders>
              <w:top w:val="single" w:sz="8" w:space="0" w:color="AEAEAE"/>
              <w:left w:val="single" w:sz="8" w:space="0" w:color="E0E0E0"/>
              <w:bottom w:val="single" w:sz="8" w:space="0" w:color="AEAEAE"/>
              <w:right w:val="single" w:sz="8" w:space="0" w:color="E0E0E0"/>
            </w:tcBorders>
            <w:shd w:val="clear" w:color="auto" w:fill="FFFFFF"/>
          </w:tcPr>
          <w:p w14:paraId="6A3EEDBB"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,077</w:t>
            </w:r>
          </w:p>
        </w:tc>
        <w:tc>
          <w:tcPr>
            <w:tcW w:w="1271" w:type="dxa"/>
            <w:tcBorders>
              <w:top w:val="single" w:sz="8" w:space="0" w:color="AEAEAE"/>
              <w:left w:val="single" w:sz="8" w:space="0" w:color="E0E0E0"/>
              <w:bottom w:val="single" w:sz="8" w:space="0" w:color="AEAEAE"/>
              <w:right w:val="single" w:sz="8" w:space="0" w:color="E0E0E0"/>
            </w:tcBorders>
            <w:shd w:val="clear" w:color="auto" w:fill="FFFFFF"/>
          </w:tcPr>
          <w:p w14:paraId="0B32FE52"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,303</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3E534C08"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3,653</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1C98AA3F"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,000</w:t>
            </w:r>
          </w:p>
        </w:tc>
        <w:tc>
          <w:tcPr>
            <w:tcW w:w="993" w:type="dxa"/>
            <w:tcBorders>
              <w:top w:val="single" w:sz="8" w:space="0" w:color="AEAEAE"/>
              <w:left w:val="single" w:sz="8" w:space="0" w:color="E0E0E0"/>
              <w:bottom w:val="single" w:sz="8" w:space="0" w:color="AEAEAE"/>
              <w:right w:val="single" w:sz="8" w:space="0" w:color="E0E0E0"/>
            </w:tcBorders>
            <w:shd w:val="clear" w:color="auto" w:fill="FFFFFF"/>
          </w:tcPr>
          <w:p w14:paraId="27C7F679"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,244</w:t>
            </w:r>
          </w:p>
        </w:tc>
        <w:tc>
          <w:tcPr>
            <w:tcW w:w="852" w:type="dxa"/>
            <w:tcBorders>
              <w:top w:val="single" w:sz="8" w:space="0" w:color="AEAEAE"/>
              <w:left w:val="single" w:sz="8" w:space="0" w:color="E0E0E0"/>
              <w:bottom w:val="single" w:sz="8" w:space="0" w:color="AEAEAE"/>
              <w:right w:val="nil"/>
            </w:tcBorders>
            <w:shd w:val="clear" w:color="auto" w:fill="FFFFFF"/>
          </w:tcPr>
          <w:p w14:paraId="3D4753A7"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4,096</w:t>
            </w:r>
          </w:p>
        </w:tc>
      </w:tr>
      <w:tr w:rsidR="009E47BB" w:rsidRPr="00CF76FA" w14:paraId="78C143EA" w14:textId="77777777" w:rsidTr="009E47BB">
        <w:trPr>
          <w:gridAfter w:val="1"/>
          <w:wAfter w:w="40" w:type="dxa"/>
          <w:cantSplit/>
        </w:trPr>
        <w:tc>
          <w:tcPr>
            <w:tcW w:w="426" w:type="dxa"/>
            <w:vMerge/>
            <w:tcBorders>
              <w:top w:val="single" w:sz="8" w:space="0" w:color="152935"/>
              <w:left w:val="nil"/>
              <w:bottom w:val="single" w:sz="8" w:space="0" w:color="152935"/>
              <w:right w:val="nil"/>
            </w:tcBorders>
            <w:shd w:val="clear" w:color="auto" w:fill="E0E0E0"/>
          </w:tcPr>
          <w:p w14:paraId="48CBBF03" w14:textId="77777777" w:rsidR="009E47BB" w:rsidRPr="00CF76FA" w:rsidRDefault="009E47BB" w:rsidP="009E47BB">
            <w:pPr>
              <w:adjustRightInd w:val="0"/>
              <w:rPr>
                <w:rFonts w:ascii="Arial" w:hAnsi="Arial" w:cs="Arial"/>
                <w:color w:val="010205"/>
                <w:sz w:val="18"/>
                <w:szCs w:val="18"/>
                <w:lang w:val="en-ID"/>
              </w:rPr>
            </w:pPr>
          </w:p>
        </w:tc>
        <w:tc>
          <w:tcPr>
            <w:tcW w:w="2268" w:type="dxa"/>
            <w:tcBorders>
              <w:top w:val="single" w:sz="8" w:space="0" w:color="AEAEAE"/>
              <w:left w:val="nil"/>
              <w:bottom w:val="single" w:sz="8" w:space="0" w:color="AEAEAE"/>
              <w:right w:val="nil"/>
            </w:tcBorders>
            <w:shd w:val="clear" w:color="auto" w:fill="E0E0E0"/>
          </w:tcPr>
          <w:p w14:paraId="4B6BAC08" w14:textId="77777777" w:rsidR="009E47BB" w:rsidRPr="00CF76FA" w:rsidRDefault="009E47BB" w:rsidP="009E47BB">
            <w:pPr>
              <w:adjustRightInd w:val="0"/>
              <w:spacing w:line="320" w:lineRule="atLeast"/>
              <w:ind w:left="60" w:right="60"/>
              <w:rPr>
                <w:rFonts w:ascii="Arial" w:hAnsi="Arial" w:cs="Arial"/>
                <w:color w:val="264A60"/>
                <w:sz w:val="18"/>
                <w:szCs w:val="18"/>
                <w:lang w:val="en-ID"/>
              </w:rPr>
            </w:pPr>
            <w:proofErr w:type="spellStart"/>
            <w:r w:rsidRPr="007B26C4">
              <w:rPr>
                <w:rFonts w:ascii="Arial" w:hAnsi="Arial" w:cs="Arial"/>
                <w:color w:val="264A60"/>
                <w:sz w:val="18"/>
                <w:szCs w:val="18"/>
                <w:lang w:val="en-ID"/>
              </w:rPr>
              <w:t>Pelayanan</w:t>
            </w:r>
            <w:proofErr w:type="spellEnd"/>
            <w:r w:rsidRPr="007B26C4">
              <w:rPr>
                <w:rFonts w:ascii="Arial" w:hAnsi="Arial" w:cs="Arial"/>
                <w:color w:val="264A60"/>
                <w:sz w:val="18"/>
                <w:szCs w:val="18"/>
                <w:lang w:val="en-ID"/>
              </w:rPr>
              <w:t xml:space="preserve"> </w:t>
            </w:r>
            <w:proofErr w:type="spellStart"/>
            <w:r w:rsidRPr="007B26C4">
              <w:rPr>
                <w:rFonts w:ascii="Arial" w:hAnsi="Arial" w:cs="Arial"/>
                <w:color w:val="264A60"/>
                <w:sz w:val="18"/>
                <w:szCs w:val="18"/>
                <w:lang w:val="en-ID"/>
              </w:rPr>
              <w:t>Fiskus</w:t>
            </w:r>
            <w:proofErr w:type="spellEnd"/>
          </w:p>
        </w:tc>
        <w:tc>
          <w:tcPr>
            <w:tcW w:w="992" w:type="dxa"/>
            <w:tcBorders>
              <w:top w:val="single" w:sz="8" w:space="0" w:color="AEAEAE"/>
              <w:left w:val="nil"/>
              <w:bottom w:val="single" w:sz="8" w:space="0" w:color="AEAEAE"/>
              <w:right w:val="single" w:sz="8" w:space="0" w:color="E0E0E0"/>
            </w:tcBorders>
            <w:shd w:val="clear" w:color="auto" w:fill="FFFFFF"/>
          </w:tcPr>
          <w:p w14:paraId="7CB395DB"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,264</w:t>
            </w:r>
          </w:p>
        </w:tc>
        <w:tc>
          <w:tcPr>
            <w:tcW w:w="997" w:type="dxa"/>
            <w:tcBorders>
              <w:top w:val="single" w:sz="8" w:space="0" w:color="AEAEAE"/>
              <w:left w:val="single" w:sz="8" w:space="0" w:color="E0E0E0"/>
              <w:bottom w:val="single" w:sz="8" w:space="0" w:color="AEAEAE"/>
              <w:right w:val="single" w:sz="8" w:space="0" w:color="E0E0E0"/>
            </w:tcBorders>
            <w:shd w:val="clear" w:color="auto" w:fill="FFFFFF"/>
          </w:tcPr>
          <w:p w14:paraId="1088E26E"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,121</w:t>
            </w:r>
          </w:p>
        </w:tc>
        <w:tc>
          <w:tcPr>
            <w:tcW w:w="1271" w:type="dxa"/>
            <w:tcBorders>
              <w:top w:val="single" w:sz="8" w:space="0" w:color="AEAEAE"/>
              <w:left w:val="single" w:sz="8" w:space="0" w:color="E0E0E0"/>
              <w:bottom w:val="single" w:sz="8" w:space="0" w:color="AEAEAE"/>
              <w:right w:val="single" w:sz="8" w:space="0" w:color="E0E0E0"/>
            </w:tcBorders>
            <w:shd w:val="clear" w:color="auto" w:fill="FFFFFF"/>
          </w:tcPr>
          <w:p w14:paraId="6E6350C7"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,141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31ED2AF"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2,187</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00856F1A"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,031</w:t>
            </w:r>
          </w:p>
        </w:tc>
        <w:tc>
          <w:tcPr>
            <w:tcW w:w="993" w:type="dxa"/>
            <w:tcBorders>
              <w:top w:val="single" w:sz="8" w:space="0" w:color="AEAEAE"/>
              <w:left w:val="single" w:sz="8" w:space="0" w:color="E0E0E0"/>
              <w:bottom w:val="single" w:sz="8" w:space="0" w:color="AEAEAE"/>
              <w:right w:val="single" w:sz="8" w:space="0" w:color="E0E0E0"/>
            </w:tcBorders>
            <w:shd w:val="clear" w:color="auto" w:fill="FFFFFF"/>
          </w:tcPr>
          <w:p w14:paraId="1A03DEBC"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,402</w:t>
            </w:r>
          </w:p>
        </w:tc>
        <w:tc>
          <w:tcPr>
            <w:tcW w:w="852" w:type="dxa"/>
            <w:tcBorders>
              <w:top w:val="single" w:sz="8" w:space="0" w:color="AEAEAE"/>
              <w:left w:val="single" w:sz="8" w:space="0" w:color="E0E0E0"/>
              <w:bottom w:val="single" w:sz="8" w:space="0" w:color="AEAEAE"/>
              <w:right w:val="nil"/>
            </w:tcBorders>
            <w:shd w:val="clear" w:color="auto" w:fill="FFFFFF"/>
          </w:tcPr>
          <w:p w14:paraId="2184A52C"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2,485</w:t>
            </w:r>
          </w:p>
        </w:tc>
      </w:tr>
      <w:tr w:rsidR="009E47BB" w:rsidRPr="00CF76FA" w14:paraId="58FCA465" w14:textId="77777777" w:rsidTr="009E47BB">
        <w:trPr>
          <w:gridAfter w:val="1"/>
          <w:wAfter w:w="40" w:type="dxa"/>
          <w:cantSplit/>
        </w:trPr>
        <w:tc>
          <w:tcPr>
            <w:tcW w:w="426" w:type="dxa"/>
            <w:vMerge/>
            <w:tcBorders>
              <w:top w:val="single" w:sz="8" w:space="0" w:color="152935"/>
              <w:left w:val="nil"/>
              <w:bottom w:val="single" w:sz="8" w:space="0" w:color="152935"/>
              <w:right w:val="nil"/>
            </w:tcBorders>
            <w:shd w:val="clear" w:color="auto" w:fill="E0E0E0"/>
          </w:tcPr>
          <w:p w14:paraId="29574FAC" w14:textId="77777777" w:rsidR="009E47BB" w:rsidRPr="00CF76FA" w:rsidRDefault="009E47BB" w:rsidP="009E47BB">
            <w:pPr>
              <w:adjustRightInd w:val="0"/>
              <w:rPr>
                <w:rFonts w:ascii="Arial" w:hAnsi="Arial" w:cs="Arial"/>
                <w:color w:val="010205"/>
                <w:sz w:val="18"/>
                <w:szCs w:val="18"/>
                <w:lang w:val="en-ID"/>
              </w:rPr>
            </w:pPr>
          </w:p>
        </w:tc>
        <w:tc>
          <w:tcPr>
            <w:tcW w:w="2268" w:type="dxa"/>
            <w:tcBorders>
              <w:top w:val="single" w:sz="8" w:space="0" w:color="AEAEAE"/>
              <w:left w:val="nil"/>
              <w:bottom w:val="single" w:sz="8" w:space="0" w:color="AEAEAE"/>
              <w:right w:val="nil"/>
            </w:tcBorders>
            <w:shd w:val="clear" w:color="auto" w:fill="E0E0E0"/>
          </w:tcPr>
          <w:p w14:paraId="15984BAF" w14:textId="77777777" w:rsidR="009E47BB" w:rsidRPr="00CF76FA" w:rsidRDefault="009E47BB" w:rsidP="009E47BB">
            <w:pPr>
              <w:adjustRightInd w:val="0"/>
              <w:spacing w:line="320" w:lineRule="atLeast"/>
              <w:ind w:left="60" w:right="60"/>
              <w:rPr>
                <w:rFonts w:ascii="Arial" w:hAnsi="Arial" w:cs="Arial"/>
                <w:color w:val="264A60"/>
                <w:sz w:val="18"/>
                <w:szCs w:val="18"/>
                <w:lang w:val="en-ID"/>
              </w:rPr>
            </w:pPr>
            <w:proofErr w:type="spellStart"/>
            <w:r w:rsidRPr="007B26C4">
              <w:rPr>
                <w:rFonts w:ascii="Arial" w:hAnsi="Arial" w:cs="Arial"/>
                <w:color w:val="264A60"/>
                <w:sz w:val="18"/>
                <w:szCs w:val="18"/>
                <w:lang w:val="en-ID"/>
              </w:rPr>
              <w:t>Penerapan</w:t>
            </w:r>
            <w:proofErr w:type="spellEnd"/>
            <w:r w:rsidRPr="007B26C4">
              <w:rPr>
                <w:rFonts w:ascii="Arial" w:hAnsi="Arial" w:cs="Arial"/>
                <w:color w:val="264A60"/>
                <w:sz w:val="18"/>
                <w:szCs w:val="18"/>
                <w:lang w:val="en-ID"/>
              </w:rPr>
              <w:t xml:space="preserve"> E-Billing</w:t>
            </w:r>
          </w:p>
        </w:tc>
        <w:tc>
          <w:tcPr>
            <w:tcW w:w="992" w:type="dxa"/>
            <w:tcBorders>
              <w:top w:val="single" w:sz="8" w:space="0" w:color="AEAEAE"/>
              <w:left w:val="nil"/>
              <w:bottom w:val="single" w:sz="8" w:space="0" w:color="AEAEAE"/>
              <w:right w:val="single" w:sz="8" w:space="0" w:color="E0E0E0"/>
            </w:tcBorders>
            <w:shd w:val="clear" w:color="auto" w:fill="FFFFFF"/>
          </w:tcPr>
          <w:p w14:paraId="0E9C3605"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,312</w:t>
            </w:r>
          </w:p>
        </w:tc>
        <w:tc>
          <w:tcPr>
            <w:tcW w:w="997" w:type="dxa"/>
            <w:tcBorders>
              <w:top w:val="single" w:sz="8" w:space="0" w:color="AEAEAE"/>
              <w:left w:val="single" w:sz="8" w:space="0" w:color="E0E0E0"/>
              <w:bottom w:val="single" w:sz="8" w:space="0" w:color="AEAEAE"/>
              <w:right w:val="single" w:sz="8" w:space="0" w:color="E0E0E0"/>
            </w:tcBorders>
            <w:shd w:val="clear" w:color="auto" w:fill="FFFFFF"/>
          </w:tcPr>
          <w:p w14:paraId="19D10F32"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,091</w:t>
            </w:r>
          </w:p>
        </w:tc>
        <w:tc>
          <w:tcPr>
            <w:tcW w:w="1271" w:type="dxa"/>
            <w:tcBorders>
              <w:top w:val="single" w:sz="8" w:space="0" w:color="AEAEAE"/>
              <w:left w:val="single" w:sz="8" w:space="0" w:color="E0E0E0"/>
              <w:bottom w:val="single" w:sz="8" w:space="0" w:color="AEAEAE"/>
              <w:right w:val="single" w:sz="8" w:space="0" w:color="E0E0E0"/>
            </w:tcBorders>
            <w:shd w:val="clear" w:color="auto" w:fill="FFFFFF"/>
          </w:tcPr>
          <w:p w14:paraId="0440BF8B"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,249</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4300EAD2"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3,447</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153D6464"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,001</w:t>
            </w:r>
          </w:p>
        </w:tc>
        <w:tc>
          <w:tcPr>
            <w:tcW w:w="993" w:type="dxa"/>
            <w:tcBorders>
              <w:top w:val="single" w:sz="8" w:space="0" w:color="AEAEAE"/>
              <w:left w:val="single" w:sz="8" w:space="0" w:color="E0E0E0"/>
              <w:bottom w:val="single" w:sz="8" w:space="0" w:color="AEAEAE"/>
              <w:right w:val="single" w:sz="8" w:space="0" w:color="E0E0E0"/>
            </w:tcBorders>
            <w:shd w:val="clear" w:color="auto" w:fill="FFFFFF"/>
          </w:tcPr>
          <w:p w14:paraId="6F410B98"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,322</w:t>
            </w:r>
          </w:p>
        </w:tc>
        <w:tc>
          <w:tcPr>
            <w:tcW w:w="852" w:type="dxa"/>
            <w:tcBorders>
              <w:top w:val="single" w:sz="8" w:space="0" w:color="AEAEAE"/>
              <w:left w:val="single" w:sz="8" w:space="0" w:color="E0E0E0"/>
              <w:bottom w:val="single" w:sz="8" w:space="0" w:color="AEAEAE"/>
              <w:right w:val="nil"/>
            </w:tcBorders>
            <w:shd w:val="clear" w:color="auto" w:fill="FFFFFF"/>
          </w:tcPr>
          <w:p w14:paraId="2D66BA0F"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3,109</w:t>
            </w:r>
          </w:p>
        </w:tc>
      </w:tr>
      <w:tr w:rsidR="009E47BB" w:rsidRPr="00CF76FA" w14:paraId="08011AF5" w14:textId="77777777" w:rsidTr="009E47BB">
        <w:trPr>
          <w:gridAfter w:val="1"/>
          <w:wAfter w:w="40" w:type="dxa"/>
          <w:cantSplit/>
        </w:trPr>
        <w:tc>
          <w:tcPr>
            <w:tcW w:w="426" w:type="dxa"/>
            <w:vMerge/>
            <w:tcBorders>
              <w:top w:val="single" w:sz="8" w:space="0" w:color="152935"/>
              <w:left w:val="nil"/>
              <w:bottom w:val="single" w:sz="8" w:space="0" w:color="152935"/>
              <w:right w:val="nil"/>
            </w:tcBorders>
            <w:shd w:val="clear" w:color="auto" w:fill="E0E0E0"/>
          </w:tcPr>
          <w:p w14:paraId="6F3B9373" w14:textId="77777777" w:rsidR="009E47BB" w:rsidRPr="00CF76FA" w:rsidRDefault="009E47BB" w:rsidP="009E47BB">
            <w:pPr>
              <w:adjustRightInd w:val="0"/>
              <w:rPr>
                <w:rFonts w:ascii="Arial" w:hAnsi="Arial" w:cs="Arial"/>
                <w:color w:val="010205"/>
                <w:sz w:val="18"/>
                <w:szCs w:val="18"/>
                <w:lang w:val="en-ID"/>
              </w:rPr>
            </w:pPr>
          </w:p>
        </w:tc>
        <w:tc>
          <w:tcPr>
            <w:tcW w:w="2268" w:type="dxa"/>
            <w:tcBorders>
              <w:top w:val="single" w:sz="8" w:space="0" w:color="AEAEAE"/>
              <w:left w:val="nil"/>
              <w:bottom w:val="single" w:sz="8" w:space="0" w:color="152935"/>
              <w:right w:val="nil"/>
            </w:tcBorders>
            <w:shd w:val="clear" w:color="auto" w:fill="E0E0E0"/>
          </w:tcPr>
          <w:p w14:paraId="5B949E08" w14:textId="77777777" w:rsidR="009E47BB" w:rsidRPr="00CF76FA" w:rsidRDefault="009E47BB" w:rsidP="009E47BB">
            <w:pPr>
              <w:adjustRightInd w:val="0"/>
              <w:spacing w:line="320" w:lineRule="atLeast"/>
              <w:ind w:left="60" w:right="60"/>
              <w:rPr>
                <w:rFonts w:ascii="Arial" w:hAnsi="Arial" w:cs="Arial"/>
                <w:color w:val="264A60"/>
                <w:sz w:val="18"/>
                <w:szCs w:val="18"/>
                <w:lang w:val="en-ID"/>
              </w:rPr>
            </w:pPr>
            <w:proofErr w:type="spellStart"/>
            <w:r w:rsidRPr="007B26C4">
              <w:rPr>
                <w:rFonts w:ascii="Arial" w:hAnsi="Arial" w:cs="Arial"/>
                <w:color w:val="264A60"/>
                <w:sz w:val="18"/>
                <w:szCs w:val="18"/>
                <w:lang w:val="en-ID"/>
              </w:rPr>
              <w:t>Sanksi</w:t>
            </w:r>
            <w:proofErr w:type="spellEnd"/>
            <w:r w:rsidRPr="007B26C4">
              <w:rPr>
                <w:rFonts w:ascii="Arial" w:hAnsi="Arial" w:cs="Arial"/>
                <w:color w:val="264A60"/>
                <w:sz w:val="18"/>
                <w:szCs w:val="18"/>
                <w:lang w:val="en-ID"/>
              </w:rPr>
              <w:t xml:space="preserve"> </w:t>
            </w:r>
            <w:proofErr w:type="spellStart"/>
            <w:r w:rsidRPr="007B26C4">
              <w:rPr>
                <w:rFonts w:ascii="Arial" w:hAnsi="Arial" w:cs="Arial"/>
                <w:color w:val="264A60"/>
                <w:sz w:val="18"/>
                <w:szCs w:val="18"/>
                <w:lang w:val="en-ID"/>
              </w:rPr>
              <w:t>Perpajakan</w:t>
            </w:r>
            <w:proofErr w:type="spellEnd"/>
          </w:p>
        </w:tc>
        <w:tc>
          <w:tcPr>
            <w:tcW w:w="992" w:type="dxa"/>
            <w:tcBorders>
              <w:top w:val="single" w:sz="8" w:space="0" w:color="AEAEAE"/>
              <w:left w:val="nil"/>
              <w:bottom w:val="single" w:sz="8" w:space="0" w:color="152935"/>
              <w:right w:val="single" w:sz="8" w:space="0" w:color="E0E0E0"/>
            </w:tcBorders>
            <w:shd w:val="clear" w:color="auto" w:fill="FFFFFF"/>
          </w:tcPr>
          <w:p w14:paraId="6F7F9177"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,110</w:t>
            </w:r>
          </w:p>
        </w:tc>
        <w:tc>
          <w:tcPr>
            <w:tcW w:w="997" w:type="dxa"/>
            <w:tcBorders>
              <w:top w:val="single" w:sz="8" w:space="0" w:color="AEAEAE"/>
              <w:left w:val="single" w:sz="8" w:space="0" w:color="E0E0E0"/>
              <w:bottom w:val="single" w:sz="8" w:space="0" w:color="152935"/>
              <w:right w:val="single" w:sz="8" w:space="0" w:color="E0E0E0"/>
            </w:tcBorders>
            <w:shd w:val="clear" w:color="auto" w:fill="FFFFFF"/>
          </w:tcPr>
          <w:p w14:paraId="0BFC660A"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,050</w:t>
            </w:r>
          </w:p>
        </w:tc>
        <w:tc>
          <w:tcPr>
            <w:tcW w:w="1271" w:type="dxa"/>
            <w:tcBorders>
              <w:top w:val="single" w:sz="8" w:space="0" w:color="AEAEAE"/>
              <w:left w:val="single" w:sz="8" w:space="0" w:color="E0E0E0"/>
              <w:bottom w:val="single" w:sz="8" w:space="0" w:color="152935"/>
              <w:right w:val="single" w:sz="8" w:space="0" w:color="E0E0E0"/>
            </w:tcBorders>
            <w:shd w:val="clear" w:color="auto" w:fill="FFFFFF"/>
          </w:tcPr>
          <w:p w14:paraId="6CE33F02"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,093</w:t>
            </w:r>
          </w:p>
        </w:tc>
        <w:tc>
          <w:tcPr>
            <w:tcW w:w="709" w:type="dxa"/>
            <w:tcBorders>
              <w:top w:val="single" w:sz="8" w:space="0" w:color="AEAEAE"/>
              <w:left w:val="single" w:sz="8" w:space="0" w:color="E0E0E0"/>
              <w:bottom w:val="single" w:sz="8" w:space="0" w:color="152935"/>
              <w:right w:val="single" w:sz="8" w:space="0" w:color="E0E0E0"/>
            </w:tcBorders>
            <w:shd w:val="clear" w:color="auto" w:fill="FFFFFF"/>
          </w:tcPr>
          <w:p w14:paraId="64F52477"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2,197</w:t>
            </w:r>
          </w:p>
        </w:tc>
        <w:tc>
          <w:tcPr>
            <w:tcW w:w="708" w:type="dxa"/>
            <w:tcBorders>
              <w:top w:val="single" w:sz="8" w:space="0" w:color="AEAEAE"/>
              <w:left w:val="single" w:sz="8" w:space="0" w:color="E0E0E0"/>
              <w:bottom w:val="single" w:sz="8" w:space="0" w:color="152935"/>
              <w:right w:val="single" w:sz="8" w:space="0" w:color="E0E0E0"/>
            </w:tcBorders>
            <w:shd w:val="clear" w:color="auto" w:fill="FFFFFF"/>
          </w:tcPr>
          <w:p w14:paraId="2B84C312"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,030</w:t>
            </w:r>
          </w:p>
        </w:tc>
        <w:tc>
          <w:tcPr>
            <w:tcW w:w="993" w:type="dxa"/>
            <w:tcBorders>
              <w:top w:val="single" w:sz="8" w:space="0" w:color="AEAEAE"/>
              <w:left w:val="single" w:sz="8" w:space="0" w:color="E0E0E0"/>
              <w:bottom w:val="single" w:sz="8" w:space="0" w:color="152935"/>
              <w:right w:val="single" w:sz="8" w:space="0" w:color="E0E0E0"/>
            </w:tcBorders>
            <w:shd w:val="clear" w:color="auto" w:fill="FFFFFF"/>
          </w:tcPr>
          <w:p w14:paraId="1F3C5B37"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,943</w:t>
            </w:r>
          </w:p>
        </w:tc>
        <w:tc>
          <w:tcPr>
            <w:tcW w:w="852" w:type="dxa"/>
            <w:tcBorders>
              <w:top w:val="single" w:sz="8" w:space="0" w:color="AEAEAE"/>
              <w:left w:val="single" w:sz="8" w:space="0" w:color="E0E0E0"/>
              <w:bottom w:val="single" w:sz="8" w:space="0" w:color="152935"/>
              <w:right w:val="nil"/>
            </w:tcBorders>
            <w:shd w:val="clear" w:color="auto" w:fill="FFFFFF"/>
          </w:tcPr>
          <w:p w14:paraId="69840001"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1,060</w:t>
            </w:r>
          </w:p>
        </w:tc>
      </w:tr>
      <w:tr w:rsidR="009E47BB" w:rsidRPr="00CF76FA" w14:paraId="4EC1C4AB" w14:textId="77777777" w:rsidTr="009E47BB">
        <w:trPr>
          <w:cantSplit/>
        </w:trPr>
        <w:tc>
          <w:tcPr>
            <w:tcW w:w="9256" w:type="dxa"/>
            <w:gridSpan w:val="10"/>
            <w:tcBorders>
              <w:top w:val="nil"/>
              <w:left w:val="nil"/>
              <w:bottom w:val="nil"/>
              <w:right w:val="nil"/>
            </w:tcBorders>
            <w:shd w:val="clear" w:color="auto" w:fill="FFFFFF"/>
          </w:tcPr>
          <w:p w14:paraId="2D73CE65" w14:textId="77777777" w:rsidR="009E47BB" w:rsidRPr="00CF76FA" w:rsidRDefault="009E47BB" w:rsidP="009E47BB">
            <w:pPr>
              <w:adjustRightInd w:val="0"/>
              <w:spacing w:line="320" w:lineRule="atLeast"/>
              <w:ind w:left="60" w:right="60"/>
              <w:rPr>
                <w:rFonts w:ascii="Arial" w:hAnsi="Arial" w:cs="Arial"/>
                <w:color w:val="010205"/>
                <w:sz w:val="18"/>
                <w:szCs w:val="18"/>
                <w:lang w:val="en-ID"/>
              </w:rPr>
            </w:pPr>
            <w:r w:rsidRPr="00CF76FA">
              <w:rPr>
                <w:rFonts w:ascii="Arial" w:hAnsi="Arial" w:cs="Arial"/>
                <w:color w:val="010205"/>
                <w:sz w:val="18"/>
                <w:szCs w:val="18"/>
                <w:lang w:val="en-ID"/>
              </w:rPr>
              <w:t xml:space="preserve">a. Dependent Variable: </w:t>
            </w:r>
            <w:proofErr w:type="spellStart"/>
            <w:r w:rsidRPr="007B26C4">
              <w:rPr>
                <w:rFonts w:ascii="Arial" w:hAnsi="Arial" w:cs="Arial"/>
                <w:color w:val="010205"/>
                <w:sz w:val="18"/>
                <w:szCs w:val="18"/>
                <w:lang w:val="en-ID"/>
              </w:rPr>
              <w:t>Kepatuhan</w:t>
            </w:r>
            <w:proofErr w:type="spellEnd"/>
            <w:r w:rsidRPr="007B26C4">
              <w:rPr>
                <w:rFonts w:ascii="Arial" w:hAnsi="Arial" w:cs="Arial"/>
                <w:color w:val="010205"/>
                <w:sz w:val="18"/>
                <w:szCs w:val="18"/>
                <w:lang w:val="en-ID"/>
              </w:rPr>
              <w:t xml:space="preserve"> Wajib Pajak</w:t>
            </w:r>
          </w:p>
        </w:tc>
      </w:tr>
    </w:tbl>
    <w:p w14:paraId="7AA2B500" w14:textId="77777777" w:rsidR="009E47BB" w:rsidRPr="00CF76FA" w:rsidRDefault="009E47BB" w:rsidP="009E47BB">
      <w:pPr>
        <w:adjustRightInd w:val="0"/>
        <w:spacing w:line="400" w:lineRule="atLeast"/>
        <w:rPr>
          <w:sz w:val="24"/>
          <w:szCs w:val="24"/>
          <w:lang w:val="en-ID"/>
        </w:rPr>
      </w:pPr>
    </w:p>
    <w:p w14:paraId="4F06BBE2" w14:textId="62C10A9B" w:rsidR="009E47BB" w:rsidRDefault="009E47BB" w:rsidP="009E47BB">
      <w:pPr>
        <w:adjustRightInd w:val="0"/>
        <w:spacing w:line="400" w:lineRule="atLeast"/>
        <w:rPr>
          <w:sz w:val="24"/>
          <w:szCs w:val="24"/>
        </w:rPr>
      </w:pPr>
    </w:p>
    <w:p w14:paraId="22C0D29F" w14:textId="5A5CF055" w:rsidR="00181116" w:rsidRDefault="00181116" w:rsidP="009E47BB">
      <w:pPr>
        <w:adjustRightInd w:val="0"/>
        <w:spacing w:line="400" w:lineRule="atLeast"/>
        <w:rPr>
          <w:sz w:val="24"/>
          <w:szCs w:val="24"/>
        </w:rPr>
      </w:pPr>
    </w:p>
    <w:p w14:paraId="3A7CCD2A" w14:textId="60D78764" w:rsidR="00181116" w:rsidRDefault="00181116" w:rsidP="009E47BB">
      <w:pPr>
        <w:adjustRightInd w:val="0"/>
        <w:spacing w:line="400" w:lineRule="atLeast"/>
        <w:rPr>
          <w:sz w:val="24"/>
          <w:szCs w:val="24"/>
        </w:rPr>
      </w:pPr>
    </w:p>
    <w:p w14:paraId="4771FDF1" w14:textId="7B27CEA1" w:rsidR="00181116" w:rsidRDefault="00181116" w:rsidP="009E47BB">
      <w:pPr>
        <w:adjustRightInd w:val="0"/>
        <w:spacing w:line="400" w:lineRule="atLeast"/>
        <w:rPr>
          <w:sz w:val="24"/>
          <w:szCs w:val="24"/>
        </w:rPr>
      </w:pPr>
    </w:p>
    <w:p w14:paraId="412EECA7" w14:textId="40398761" w:rsidR="00181116" w:rsidRDefault="00181116" w:rsidP="009E47BB">
      <w:pPr>
        <w:adjustRightInd w:val="0"/>
        <w:spacing w:line="400" w:lineRule="atLeast"/>
        <w:rPr>
          <w:sz w:val="24"/>
          <w:szCs w:val="24"/>
        </w:rPr>
      </w:pPr>
    </w:p>
    <w:p w14:paraId="7A0B5D5D" w14:textId="2109C3C8" w:rsidR="00181116" w:rsidRDefault="00181116" w:rsidP="009E47BB">
      <w:pPr>
        <w:adjustRightInd w:val="0"/>
        <w:spacing w:line="400" w:lineRule="atLeast"/>
        <w:rPr>
          <w:sz w:val="24"/>
          <w:szCs w:val="24"/>
        </w:rPr>
      </w:pPr>
    </w:p>
    <w:p w14:paraId="0EA8810A" w14:textId="716B04A4" w:rsidR="00181116" w:rsidRDefault="00181116" w:rsidP="009E47BB">
      <w:pPr>
        <w:adjustRightInd w:val="0"/>
        <w:spacing w:line="400" w:lineRule="atLeast"/>
        <w:rPr>
          <w:sz w:val="24"/>
          <w:szCs w:val="24"/>
        </w:rPr>
      </w:pPr>
    </w:p>
    <w:p w14:paraId="319E07A2" w14:textId="169795AA" w:rsidR="00181116" w:rsidRDefault="00181116" w:rsidP="009E47BB">
      <w:pPr>
        <w:adjustRightInd w:val="0"/>
        <w:spacing w:line="400" w:lineRule="atLeast"/>
        <w:rPr>
          <w:sz w:val="24"/>
          <w:szCs w:val="24"/>
        </w:rPr>
      </w:pPr>
    </w:p>
    <w:p w14:paraId="50555CFE" w14:textId="75DD6BFD" w:rsidR="00181116" w:rsidRDefault="00181116" w:rsidP="009E47BB">
      <w:pPr>
        <w:adjustRightInd w:val="0"/>
        <w:spacing w:line="400" w:lineRule="atLeast"/>
        <w:rPr>
          <w:sz w:val="24"/>
          <w:szCs w:val="24"/>
        </w:rPr>
      </w:pPr>
    </w:p>
    <w:p w14:paraId="27BECD1E" w14:textId="5DCFC2E6" w:rsidR="00181116" w:rsidRDefault="00181116" w:rsidP="009E47BB">
      <w:pPr>
        <w:adjustRightInd w:val="0"/>
        <w:spacing w:line="400" w:lineRule="atLeast"/>
        <w:rPr>
          <w:sz w:val="24"/>
          <w:szCs w:val="24"/>
        </w:rPr>
      </w:pPr>
    </w:p>
    <w:p w14:paraId="21DF7D81" w14:textId="77777777" w:rsidR="00181116" w:rsidRDefault="00181116" w:rsidP="009E47BB">
      <w:pPr>
        <w:adjustRightInd w:val="0"/>
        <w:spacing w:line="400" w:lineRule="atLeast"/>
        <w:rPr>
          <w:sz w:val="24"/>
          <w:szCs w:val="24"/>
        </w:rPr>
      </w:pPr>
    </w:p>
    <w:p w14:paraId="5F973774" w14:textId="77777777" w:rsidR="00AC5650" w:rsidRDefault="00AC5650" w:rsidP="009E47BB">
      <w:pPr>
        <w:adjustRightInd w:val="0"/>
        <w:jc w:val="both"/>
        <w:rPr>
          <w:rFonts w:ascii="Times New Roman" w:hAnsi="Times New Roman" w:cs="Times New Roman"/>
          <w:b/>
          <w:sz w:val="24"/>
          <w:szCs w:val="28"/>
        </w:rPr>
      </w:pPr>
    </w:p>
    <w:p w14:paraId="730A4476" w14:textId="02430158" w:rsidR="009E47BB" w:rsidRPr="00181116" w:rsidRDefault="009E47BB" w:rsidP="009E47BB">
      <w:pPr>
        <w:adjustRightInd w:val="0"/>
        <w:jc w:val="both"/>
        <w:rPr>
          <w:rFonts w:ascii="Times New Roman" w:hAnsi="Times New Roman" w:cs="Times New Roman"/>
          <w:b/>
          <w:sz w:val="24"/>
          <w:szCs w:val="28"/>
        </w:rPr>
      </w:pPr>
      <w:r w:rsidRPr="00181116">
        <w:rPr>
          <w:rFonts w:ascii="Times New Roman" w:hAnsi="Times New Roman" w:cs="Times New Roman"/>
          <w:b/>
          <w:sz w:val="24"/>
          <w:szCs w:val="28"/>
        </w:rPr>
        <w:lastRenderedPageBreak/>
        <w:t>Lampiran 30</w:t>
      </w:r>
    </w:p>
    <w:p w14:paraId="6BF16338" w14:textId="77777777" w:rsidR="009E47BB" w:rsidRPr="00181116" w:rsidRDefault="009E47BB" w:rsidP="009E47BB">
      <w:pPr>
        <w:adjustRightInd w:val="0"/>
        <w:spacing w:line="400" w:lineRule="atLeast"/>
        <w:rPr>
          <w:rFonts w:ascii="Times New Roman" w:hAnsi="Times New Roman" w:cs="Times New Roman"/>
          <w:b/>
          <w:sz w:val="24"/>
          <w:szCs w:val="28"/>
          <w:lang w:val="en-ID"/>
        </w:rPr>
      </w:pPr>
      <w:r w:rsidRPr="00181116">
        <w:rPr>
          <w:rFonts w:ascii="Times New Roman" w:hAnsi="Times New Roman" w:cs="Times New Roman"/>
          <w:b/>
          <w:sz w:val="24"/>
          <w:szCs w:val="28"/>
          <w:lang w:val="en-ID"/>
        </w:rPr>
        <w:t xml:space="preserve">Uji </w:t>
      </w:r>
      <w:proofErr w:type="spellStart"/>
      <w:r w:rsidRPr="00181116">
        <w:rPr>
          <w:rFonts w:ascii="Times New Roman" w:hAnsi="Times New Roman" w:cs="Times New Roman"/>
          <w:b/>
          <w:sz w:val="24"/>
          <w:szCs w:val="28"/>
          <w:lang w:val="en-ID"/>
        </w:rPr>
        <w:t>Asumsi</w:t>
      </w:r>
      <w:proofErr w:type="spellEnd"/>
      <w:r w:rsidRPr="00181116">
        <w:rPr>
          <w:rFonts w:ascii="Times New Roman" w:hAnsi="Times New Roman" w:cs="Times New Roman"/>
          <w:b/>
          <w:sz w:val="24"/>
          <w:szCs w:val="28"/>
          <w:lang w:val="en-ID"/>
        </w:rPr>
        <w:t xml:space="preserve"> </w:t>
      </w:r>
      <w:proofErr w:type="spellStart"/>
      <w:r w:rsidRPr="00181116">
        <w:rPr>
          <w:rFonts w:ascii="Times New Roman" w:hAnsi="Times New Roman" w:cs="Times New Roman"/>
          <w:b/>
          <w:sz w:val="24"/>
          <w:szCs w:val="28"/>
          <w:lang w:val="en-ID"/>
        </w:rPr>
        <w:t>Klasik</w:t>
      </w:r>
      <w:proofErr w:type="spellEnd"/>
      <w:r w:rsidRPr="00181116">
        <w:rPr>
          <w:rFonts w:ascii="Times New Roman" w:hAnsi="Times New Roman" w:cs="Times New Roman"/>
          <w:b/>
          <w:sz w:val="24"/>
          <w:szCs w:val="28"/>
          <w:lang w:val="en-ID"/>
        </w:rPr>
        <w:t xml:space="preserve"> (Uji </w:t>
      </w:r>
      <w:proofErr w:type="spellStart"/>
      <w:r w:rsidRPr="00181116">
        <w:rPr>
          <w:rFonts w:ascii="Times New Roman" w:hAnsi="Times New Roman" w:cs="Times New Roman"/>
          <w:b/>
          <w:sz w:val="24"/>
          <w:szCs w:val="28"/>
          <w:lang w:val="en-ID"/>
        </w:rPr>
        <w:t>Heteroskedastisitas</w:t>
      </w:r>
      <w:proofErr w:type="spellEnd"/>
      <w:r w:rsidRPr="00181116">
        <w:rPr>
          <w:rFonts w:ascii="Times New Roman" w:hAnsi="Times New Roman" w:cs="Times New Roman"/>
          <w:b/>
          <w:sz w:val="24"/>
          <w:szCs w:val="28"/>
          <w:lang w:val="en-ID"/>
        </w:rPr>
        <w:t>)</w:t>
      </w:r>
    </w:p>
    <w:p w14:paraId="7956D739" w14:textId="15DE796F" w:rsidR="009E47BB" w:rsidRDefault="009E47BB" w:rsidP="009E47BB">
      <w:pPr>
        <w:adjustRightInd w:val="0"/>
        <w:rPr>
          <w:sz w:val="24"/>
          <w:szCs w:val="24"/>
          <w:lang w:val="en-ID"/>
        </w:rPr>
      </w:pPr>
      <w:r>
        <w:rPr>
          <w:noProof/>
          <w:sz w:val="24"/>
          <w:szCs w:val="24"/>
          <w:lang w:val="en-ID"/>
        </w:rPr>
        <w:drawing>
          <wp:inline distT="0" distB="0" distL="0" distR="0" wp14:anchorId="72E8C1BA" wp14:editId="665CF115">
            <wp:extent cx="5252085" cy="3093085"/>
            <wp:effectExtent l="0" t="0" r="5715" b="0"/>
            <wp:docPr id="3875371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52085" cy="3093085"/>
                    </a:xfrm>
                    <a:prstGeom prst="rect">
                      <a:avLst/>
                    </a:prstGeom>
                    <a:noFill/>
                    <a:ln>
                      <a:noFill/>
                    </a:ln>
                  </pic:spPr>
                </pic:pic>
              </a:graphicData>
            </a:graphic>
          </wp:inline>
        </w:drawing>
      </w:r>
    </w:p>
    <w:p w14:paraId="138B9222" w14:textId="77777777" w:rsidR="009E47BB" w:rsidRPr="007B26C4" w:rsidRDefault="009E47BB" w:rsidP="009E47BB">
      <w:pPr>
        <w:adjustRightInd w:val="0"/>
        <w:rPr>
          <w:sz w:val="24"/>
          <w:szCs w:val="24"/>
          <w:lang w:val="en-ID"/>
        </w:rPr>
      </w:pPr>
    </w:p>
    <w:tbl>
      <w:tblPr>
        <w:tblW w:w="89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66"/>
        <w:gridCol w:w="2267"/>
        <w:gridCol w:w="1134"/>
        <w:gridCol w:w="1134"/>
        <w:gridCol w:w="1562"/>
        <w:gridCol w:w="1134"/>
        <w:gridCol w:w="1134"/>
      </w:tblGrid>
      <w:tr w:rsidR="009E47BB" w:rsidRPr="007B26C4" w14:paraId="6533828D" w14:textId="77777777" w:rsidTr="009E47BB">
        <w:trPr>
          <w:cantSplit/>
        </w:trPr>
        <w:tc>
          <w:tcPr>
            <w:tcW w:w="8931" w:type="dxa"/>
            <w:gridSpan w:val="7"/>
            <w:tcBorders>
              <w:top w:val="nil"/>
              <w:left w:val="nil"/>
              <w:bottom w:val="nil"/>
              <w:right w:val="nil"/>
            </w:tcBorders>
            <w:shd w:val="clear" w:color="auto" w:fill="FFFFFF"/>
            <w:vAlign w:val="center"/>
          </w:tcPr>
          <w:p w14:paraId="6C71CF88" w14:textId="77777777" w:rsidR="009E47BB" w:rsidRPr="007B26C4" w:rsidRDefault="009E47BB" w:rsidP="009E47BB">
            <w:pPr>
              <w:adjustRightInd w:val="0"/>
              <w:spacing w:line="320" w:lineRule="atLeast"/>
              <w:ind w:left="60" w:right="60"/>
              <w:jc w:val="center"/>
              <w:rPr>
                <w:rFonts w:ascii="Arial" w:hAnsi="Arial" w:cs="Arial"/>
                <w:color w:val="010205"/>
                <w:lang w:val="en-ID"/>
              </w:rPr>
            </w:pPr>
            <w:proofErr w:type="spellStart"/>
            <w:r w:rsidRPr="007B26C4">
              <w:rPr>
                <w:rFonts w:ascii="Arial" w:hAnsi="Arial" w:cs="Arial"/>
                <w:b/>
                <w:bCs/>
                <w:color w:val="010205"/>
                <w:lang w:val="en-ID"/>
              </w:rPr>
              <w:t>Coefficients</w:t>
            </w:r>
            <w:r w:rsidRPr="007B26C4">
              <w:rPr>
                <w:rFonts w:ascii="Arial" w:hAnsi="Arial" w:cs="Arial"/>
                <w:b/>
                <w:bCs/>
                <w:color w:val="010205"/>
                <w:vertAlign w:val="superscript"/>
                <w:lang w:val="en-ID"/>
              </w:rPr>
              <w:t>a</w:t>
            </w:r>
            <w:proofErr w:type="spellEnd"/>
          </w:p>
        </w:tc>
      </w:tr>
      <w:tr w:rsidR="009E47BB" w:rsidRPr="007B26C4" w14:paraId="1C3155F6" w14:textId="77777777" w:rsidTr="009E47BB">
        <w:trPr>
          <w:cantSplit/>
        </w:trPr>
        <w:tc>
          <w:tcPr>
            <w:tcW w:w="2833" w:type="dxa"/>
            <w:gridSpan w:val="2"/>
            <w:vMerge w:val="restart"/>
            <w:tcBorders>
              <w:top w:val="nil"/>
              <w:left w:val="nil"/>
              <w:bottom w:val="nil"/>
              <w:right w:val="nil"/>
            </w:tcBorders>
            <w:shd w:val="clear" w:color="auto" w:fill="FFFFFF"/>
            <w:vAlign w:val="bottom"/>
          </w:tcPr>
          <w:p w14:paraId="042435AA" w14:textId="77777777" w:rsidR="009E47BB" w:rsidRPr="007B26C4" w:rsidRDefault="009E47BB" w:rsidP="009E47BB">
            <w:pPr>
              <w:adjustRightInd w:val="0"/>
              <w:spacing w:line="320" w:lineRule="atLeast"/>
              <w:ind w:left="60" w:right="60"/>
              <w:rPr>
                <w:rFonts w:ascii="Arial" w:hAnsi="Arial" w:cs="Arial"/>
                <w:color w:val="264A60"/>
                <w:sz w:val="18"/>
                <w:szCs w:val="18"/>
                <w:lang w:val="en-ID"/>
              </w:rPr>
            </w:pPr>
            <w:r w:rsidRPr="007B26C4">
              <w:rPr>
                <w:rFonts w:ascii="Arial" w:hAnsi="Arial" w:cs="Arial"/>
                <w:color w:val="264A60"/>
                <w:sz w:val="18"/>
                <w:szCs w:val="18"/>
                <w:lang w:val="en-ID"/>
              </w:rPr>
              <w:t>Model</w:t>
            </w:r>
          </w:p>
        </w:tc>
        <w:tc>
          <w:tcPr>
            <w:tcW w:w="2268" w:type="dxa"/>
            <w:gridSpan w:val="2"/>
            <w:tcBorders>
              <w:top w:val="nil"/>
              <w:left w:val="nil"/>
              <w:bottom w:val="nil"/>
              <w:right w:val="single" w:sz="8" w:space="0" w:color="E0E0E0"/>
            </w:tcBorders>
            <w:shd w:val="clear" w:color="auto" w:fill="FFFFFF"/>
            <w:vAlign w:val="bottom"/>
          </w:tcPr>
          <w:p w14:paraId="7C2B7772" w14:textId="77777777" w:rsidR="009E47BB" w:rsidRPr="007B26C4" w:rsidRDefault="009E47BB" w:rsidP="009E47BB">
            <w:pPr>
              <w:adjustRightInd w:val="0"/>
              <w:spacing w:line="320" w:lineRule="atLeast"/>
              <w:ind w:left="60" w:right="60"/>
              <w:jc w:val="center"/>
              <w:rPr>
                <w:rFonts w:ascii="Arial" w:hAnsi="Arial" w:cs="Arial"/>
                <w:color w:val="264A60"/>
                <w:sz w:val="18"/>
                <w:szCs w:val="18"/>
                <w:lang w:val="en-ID"/>
              </w:rPr>
            </w:pPr>
            <w:r w:rsidRPr="007B26C4">
              <w:rPr>
                <w:rFonts w:ascii="Arial" w:hAnsi="Arial" w:cs="Arial"/>
                <w:color w:val="264A60"/>
                <w:sz w:val="18"/>
                <w:szCs w:val="18"/>
                <w:lang w:val="en-ID"/>
              </w:rPr>
              <w:t>Unstandardized Coefficients</w:t>
            </w:r>
          </w:p>
        </w:tc>
        <w:tc>
          <w:tcPr>
            <w:tcW w:w="1562" w:type="dxa"/>
            <w:tcBorders>
              <w:top w:val="nil"/>
              <w:left w:val="single" w:sz="8" w:space="0" w:color="E0E0E0"/>
              <w:bottom w:val="nil"/>
              <w:right w:val="single" w:sz="8" w:space="0" w:color="E0E0E0"/>
            </w:tcBorders>
            <w:shd w:val="clear" w:color="auto" w:fill="FFFFFF"/>
            <w:vAlign w:val="bottom"/>
          </w:tcPr>
          <w:p w14:paraId="2A925590" w14:textId="77777777" w:rsidR="009E47BB" w:rsidRPr="007B26C4" w:rsidRDefault="009E47BB" w:rsidP="009E47BB">
            <w:pPr>
              <w:adjustRightInd w:val="0"/>
              <w:spacing w:line="320" w:lineRule="atLeast"/>
              <w:ind w:left="60" w:right="60"/>
              <w:jc w:val="center"/>
              <w:rPr>
                <w:rFonts w:ascii="Arial" w:hAnsi="Arial" w:cs="Arial"/>
                <w:color w:val="264A60"/>
                <w:sz w:val="18"/>
                <w:szCs w:val="18"/>
                <w:lang w:val="en-ID"/>
              </w:rPr>
            </w:pPr>
            <w:r w:rsidRPr="007B26C4">
              <w:rPr>
                <w:rFonts w:ascii="Arial" w:hAnsi="Arial" w:cs="Arial"/>
                <w:color w:val="264A60"/>
                <w:sz w:val="18"/>
                <w:szCs w:val="18"/>
                <w:lang w:val="en-ID"/>
              </w:rPr>
              <w:t>Standardized Coefficients</w:t>
            </w:r>
          </w:p>
        </w:tc>
        <w:tc>
          <w:tcPr>
            <w:tcW w:w="1134" w:type="dxa"/>
            <w:tcBorders>
              <w:top w:val="nil"/>
              <w:left w:val="single" w:sz="8" w:space="0" w:color="E0E0E0"/>
              <w:bottom w:val="nil"/>
              <w:right w:val="single" w:sz="8" w:space="0" w:color="E0E0E0"/>
            </w:tcBorders>
            <w:shd w:val="clear" w:color="auto" w:fill="FFFFFF"/>
            <w:vAlign w:val="bottom"/>
          </w:tcPr>
          <w:p w14:paraId="4AE9469C" w14:textId="77777777" w:rsidR="009E47BB" w:rsidRPr="007B26C4" w:rsidRDefault="009E47BB" w:rsidP="009E47BB">
            <w:pPr>
              <w:adjustRightInd w:val="0"/>
              <w:spacing w:line="320" w:lineRule="atLeast"/>
              <w:ind w:left="60" w:right="60"/>
              <w:jc w:val="center"/>
              <w:rPr>
                <w:rFonts w:ascii="Arial" w:hAnsi="Arial" w:cs="Arial"/>
                <w:color w:val="264A60"/>
                <w:sz w:val="18"/>
                <w:szCs w:val="18"/>
                <w:lang w:val="en-ID"/>
              </w:rPr>
            </w:pPr>
            <w:r w:rsidRPr="007B26C4">
              <w:rPr>
                <w:rFonts w:ascii="Arial" w:hAnsi="Arial" w:cs="Arial"/>
                <w:color w:val="264A60"/>
                <w:sz w:val="18"/>
                <w:szCs w:val="18"/>
                <w:lang w:val="en-ID"/>
              </w:rPr>
              <w:t>t</w:t>
            </w:r>
          </w:p>
        </w:tc>
        <w:tc>
          <w:tcPr>
            <w:tcW w:w="1134" w:type="dxa"/>
            <w:tcBorders>
              <w:top w:val="nil"/>
              <w:left w:val="single" w:sz="8" w:space="0" w:color="E0E0E0"/>
              <w:bottom w:val="nil"/>
              <w:right w:val="nil"/>
            </w:tcBorders>
            <w:shd w:val="clear" w:color="auto" w:fill="FFFFFF"/>
            <w:vAlign w:val="bottom"/>
          </w:tcPr>
          <w:p w14:paraId="7246AB95" w14:textId="77777777" w:rsidR="009E47BB" w:rsidRPr="007B26C4" w:rsidRDefault="009E47BB" w:rsidP="009E47BB">
            <w:pPr>
              <w:adjustRightInd w:val="0"/>
              <w:spacing w:line="320" w:lineRule="atLeast"/>
              <w:ind w:left="60" w:right="60"/>
              <w:jc w:val="center"/>
              <w:rPr>
                <w:rFonts w:ascii="Arial" w:hAnsi="Arial" w:cs="Arial"/>
                <w:color w:val="264A60"/>
                <w:sz w:val="18"/>
                <w:szCs w:val="18"/>
                <w:lang w:val="en-ID"/>
              </w:rPr>
            </w:pPr>
            <w:r w:rsidRPr="007B26C4">
              <w:rPr>
                <w:rFonts w:ascii="Arial" w:hAnsi="Arial" w:cs="Arial"/>
                <w:color w:val="264A60"/>
                <w:sz w:val="18"/>
                <w:szCs w:val="18"/>
                <w:lang w:val="en-ID"/>
              </w:rPr>
              <w:t>Sig.</w:t>
            </w:r>
          </w:p>
        </w:tc>
      </w:tr>
      <w:tr w:rsidR="009E47BB" w:rsidRPr="007B26C4" w14:paraId="3F2CB48C" w14:textId="77777777" w:rsidTr="009E47BB">
        <w:trPr>
          <w:cantSplit/>
        </w:trPr>
        <w:tc>
          <w:tcPr>
            <w:tcW w:w="2833" w:type="dxa"/>
            <w:gridSpan w:val="2"/>
            <w:vMerge/>
            <w:tcBorders>
              <w:top w:val="nil"/>
              <w:left w:val="nil"/>
              <w:bottom w:val="nil"/>
              <w:right w:val="nil"/>
            </w:tcBorders>
            <w:shd w:val="clear" w:color="auto" w:fill="FFFFFF"/>
            <w:vAlign w:val="bottom"/>
          </w:tcPr>
          <w:p w14:paraId="2BBB8853" w14:textId="77777777" w:rsidR="009E47BB" w:rsidRPr="007B26C4" w:rsidRDefault="009E47BB" w:rsidP="009E47BB">
            <w:pPr>
              <w:adjustRightInd w:val="0"/>
              <w:rPr>
                <w:rFonts w:ascii="Arial" w:hAnsi="Arial" w:cs="Arial"/>
                <w:color w:val="264A60"/>
                <w:sz w:val="18"/>
                <w:szCs w:val="18"/>
                <w:lang w:val="en-ID"/>
              </w:rPr>
            </w:pPr>
          </w:p>
        </w:tc>
        <w:tc>
          <w:tcPr>
            <w:tcW w:w="1134" w:type="dxa"/>
            <w:tcBorders>
              <w:top w:val="nil"/>
              <w:left w:val="nil"/>
              <w:bottom w:val="single" w:sz="8" w:space="0" w:color="152935"/>
              <w:right w:val="single" w:sz="8" w:space="0" w:color="E0E0E0"/>
            </w:tcBorders>
            <w:shd w:val="clear" w:color="auto" w:fill="FFFFFF"/>
            <w:vAlign w:val="bottom"/>
          </w:tcPr>
          <w:p w14:paraId="54699658" w14:textId="77777777" w:rsidR="009E47BB" w:rsidRPr="007B26C4" w:rsidRDefault="009E47BB" w:rsidP="009E47BB">
            <w:pPr>
              <w:adjustRightInd w:val="0"/>
              <w:spacing w:line="320" w:lineRule="atLeast"/>
              <w:ind w:left="60" w:right="60"/>
              <w:jc w:val="center"/>
              <w:rPr>
                <w:rFonts w:ascii="Arial" w:hAnsi="Arial" w:cs="Arial"/>
                <w:color w:val="264A60"/>
                <w:sz w:val="18"/>
                <w:szCs w:val="18"/>
                <w:lang w:val="en-ID"/>
              </w:rPr>
            </w:pPr>
            <w:r w:rsidRPr="007B26C4">
              <w:rPr>
                <w:rFonts w:ascii="Arial" w:hAnsi="Arial" w:cs="Arial"/>
                <w:color w:val="264A60"/>
                <w:sz w:val="18"/>
                <w:szCs w:val="18"/>
                <w:lang w:val="en-ID"/>
              </w:rPr>
              <w:t>B</w:t>
            </w:r>
          </w:p>
        </w:tc>
        <w:tc>
          <w:tcPr>
            <w:tcW w:w="1134" w:type="dxa"/>
            <w:tcBorders>
              <w:top w:val="nil"/>
              <w:left w:val="single" w:sz="8" w:space="0" w:color="E0E0E0"/>
              <w:bottom w:val="single" w:sz="8" w:space="0" w:color="152935"/>
              <w:right w:val="single" w:sz="8" w:space="0" w:color="E0E0E0"/>
            </w:tcBorders>
            <w:shd w:val="clear" w:color="auto" w:fill="FFFFFF"/>
            <w:vAlign w:val="bottom"/>
          </w:tcPr>
          <w:p w14:paraId="71B97EAA" w14:textId="77777777" w:rsidR="009E47BB" w:rsidRPr="007B26C4" w:rsidRDefault="009E47BB" w:rsidP="009E47BB">
            <w:pPr>
              <w:adjustRightInd w:val="0"/>
              <w:spacing w:line="320" w:lineRule="atLeast"/>
              <w:ind w:left="60" w:right="60"/>
              <w:jc w:val="center"/>
              <w:rPr>
                <w:rFonts w:ascii="Arial" w:hAnsi="Arial" w:cs="Arial"/>
                <w:color w:val="264A60"/>
                <w:sz w:val="18"/>
                <w:szCs w:val="18"/>
                <w:lang w:val="en-ID"/>
              </w:rPr>
            </w:pPr>
            <w:r w:rsidRPr="007B26C4">
              <w:rPr>
                <w:rFonts w:ascii="Arial" w:hAnsi="Arial" w:cs="Arial"/>
                <w:color w:val="264A60"/>
                <w:sz w:val="18"/>
                <w:szCs w:val="18"/>
                <w:lang w:val="en-ID"/>
              </w:rPr>
              <w:t>Std. Error</w:t>
            </w:r>
          </w:p>
        </w:tc>
        <w:tc>
          <w:tcPr>
            <w:tcW w:w="1562" w:type="dxa"/>
            <w:tcBorders>
              <w:top w:val="nil"/>
              <w:left w:val="single" w:sz="8" w:space="0" w:color="E0E0E0"/>
              <w:bottom w:val="single" w:sz="8" w:space="0" w:color="152935"/>
              <w:right w:val="single" w:sz="8" w:space="0" w:color="E0E0E0"/>
            </w:tcBorders>
            <w:shd w:val="clear" w:color="auto" w:fill="FFFFFF"/>
            <w:vAlign w:val="bottom"/>
          </w:tcPr>
          <w:p w14:paraId="743D31A5" w14:textId="77777777" w:rsidR="009E47BB" w:rsidRPr="007B26C4" w:rsidRDefault="009E47BB" w:rsidP="009E47BB">
            <w:pPr>
              <w:adjustRightInd w:val="0"/>
              <w:spacing w:line="320" w:lineRule="atLeast"/>
              <w:ind w:left="60" w:right="60"/>
              <w:jc w:val="center"/>
              <w:rPr>
                <w:rFonts w:ascii="Arial" w:hAnsi="Arial" w:cs="Arial"/>
                <w:color w:val="264A60"/>
                <w:sz w:val="18"/>
                <w:szCs w:val="18"/>
                <w:lang w:val="en-ID"/>
              </w:rPr>
            </w:pPr>
            <w:r w:rsidRPr="007B26C4">
              <w:rPr>
                <w:rFonts w:ascii="Arial" w:hAnsi="Arial" w:cs="Arial"/>
                <w:color w:val="264A60"/>
                <w:sz w:val="18"/>
                <w:szCs w:val="18"/>
                <w:lang w:val="en-ID"/>
              </w:rPr>
              <w:t>Beta</w:t>
            </w:r>
          </w:p>
        </w:tc>
        <w:tc>
          <w:tcPr>
            <w:tcW w:w="1134" w:type="dxa"/>
            <w:tcBorders>
              <w:top w:val="nil"/>
              <w:left w:val="single" w:sz="8" w:space="0" w:color="E0E0E0"/>
              <w:bottom w:val="nil"/>
              <w:right w:val="single" w:sz="8" w:space="0" w:color="E0E0E0"/>
            </w:tcBorders>
            <w:shd w:val="clear" w:color="auto" w:fill="FFFFFF"/>
            <w:vAlign w:val="bottom"/>
          </w:tcPr>
          <w:p w14:paraId="6AA68ABD" w14:textId="77777777" w:rsidR="009E47BB" w:rsidRPr="007B26C4" w:rsidRDefault="009E47BB" w:rsidP="009E47BB">
            <w:pPr>
              <w:adjustRightInd w:val="0"/>
              <w:rPr>
                <w:rFonts w:ascii="Arial" w:hAnsi="Arial" w:cs="Arial"/>
                <w:color w:val="264A60"/>
                <w:sz w:val="18"/>
                <w:szCs w:val="18"/>
                <w:lang w:val="en-ID"/>
              </w:rPr>
            </w:pPr>
          </w:p>
        </w:tc>
        <w:tc>
          <w:tcPr>
            <w:tcW w:w="1134" w:type="dxa"/>
            <w:tcBorders>
              <w:top w:val="nil"/>
              <w:left w:val="single" w:sz="8" w:space="0" w:color="E0E0E0"/>
              <w:bottom w:val="nil"/>
              <w:right w:val="nil"/>
            </w:tcBorders>
            <w:shd w:val="clear" w:color="auto" w:fill="FFFFFF"/>
            <w:vAlign w:val="bottom"/>
          </w:tcPr>
          <w:p w14:paraId="122561FC" w14:textId="77777777" w:rsidR="009E47BB" w:rsidRPr="007B26C4" w:rsidRDefault="009E47BB" w:rsidP="009E47BB">
            <w:pPr>
              <w:adjustRightInd w:val="0"/>
              <w:rPr>
                <w:rFonts w:ascii="Arial" w:hAnsi="Arial" w:cs="Arial"/>
                <w:color w:val="264A60"/>
                <w:sz w:val="18"/>
                <w:szCs w:val="18"/>
                <w:lang w:val="en-ID"/>
              </w:rPr>
            </w:pPr>
          </w:p>
        </w:tc>
      </w:tr>
      <w:tr w:rsidR="009E47BB" w:rsidRPr="007B26C4" w14:paraId="49F3BEAC" w14:textId="77777777" w:rsidTr="009E47BB">
        <w:trPr>
          <w:cantSplit/>
        </w:trPr>
        <w:tc>
          <w:tcPr>
            <w:tcW w:w="566" w:type="dxa"/>
            <w:vMerge w:val="restart"/>
            <w:tcBorders>
              <w:top w:val="single" w:sz="8" w:space="0" w:color="152935"/>
              <w:left w:val="nil"/>
              <w:bottom w:val="single" w:sz="8" w:space="0" w:color="152935"/>
              <w:right w:val="nil"/>
            </w:tcBorders>
            <w:shd w:val="clear" w:color="auto" w:fill="E0E0E0"/>
          </w:tcPr>
          <w:p w14:paraId="31173AF3" w14:textId="77777777" w:rsidR="009E47BB" w:rsidRPr="007B26C4" w:rsidRDefault="009E47BB" w:rsidP="009E47BB">
            <w:pPr>
              <w:adjustRightInd w:val="0"/>
              <w:spacing w:line="320" w:lineRule="atLeast"/>
              <w:ind w:left="60" w:right="60"/>
              <w:rPr>
                <w:rFonts w:ascii="Arial" w:hAnsi="Arial" w:cs="Arial"/>
                <w:color w:val="264A60"/>
                <w:sz w:val="18"/>
                <w:szCs w:val="18"/>
                <w:lang w:val="en-ID"/>
              </w:rPr>
            </w:pPr>
            <w:r w:rsidRPr="007B26C4">
              <w:rPr>
                <w:rFonts w:ascii="Arial" w:hAnsi="Arial" w:cs="Arial"/>
                <w:color w:val="264A60"/>
                <w:sz w:val="18"/>
                <w:szCs w:val="18"/>
                <w:lang w:val="en-ID"/>
              </w:rPr>
              <w:t>1</w:t>
            </w:r>
          </w:p>
        </w:tc>
        <w:tc>
          <w:tcPr>
            <w:tcW w:w="2267" w:type="dxa"/>
            <w:tcBorders>
              <w:top w:val="single" w:sz="8" w:space="0" w:color="152935"/>
              <w:left w:val="nil"/>
              <w:bottom w:val="single" w:sz="8" w:space="0" w:color="AEAEAE"/>
              <w:right w:val="nil"/>
            </w:tcBorders>
            <w:shd w:val="clear" w:color="auto" w:fill="E0E0E0"/>
          </w:tcPr>
          <w:p w14:paraId="633D38D1" w14:textId="77777777" w:rsidR="009E47BB" w:rsidRPr="007B26C4" w:rsidRDefault="009E47BB" w:rsidP="009E47BB">
            <w:pPr>
              <w:adjustRightInd w:val="0"/>
              <w:spacing w:line="320" w:lineRule="atLeast"/>
              <w:ind w:left="60" w:right="60"/>
              <w:rPr>
                <w:rFonts w:ascii="Arial" w:hAnsi="Arial" w:cs="Arial"/>
                <w:color w:val="264A60"/>
                <w:sz w:val="18"/>
                <w:szCs w:val="18"/>
                <w:lang w:val="en-ID"/>
              </w:rPr>
            </w:pPr>
            <w:r w:rsidRPr="007B26C4">
              <w:rPr>
                <w:rFonts w:ascii="Arial" w:hAnsi="Arial" w:cs="Arial"/>
                <w:color w:val="264A60"/>
                <w:sz w:val="18"/>
                <w:szCs w:val="18"/>
                <w:lang w:val="en-ID"/>
              </w:rPr>
              <w:t>(Constant)</w:t>
            </w:r>
          </w:p>
        </w:tc>
        <w:tc>
          <w:tcPr>
            <w:tcW w:w="1134" w:type="dxa"/>
            <w:tcBorders>
              <w:top w:val="single" w:sz="8" w:space="0" w:color="152935"/>
              <w:left w:val="nil"/>
              <w:bottom w:val="single" w:sz="8" w:space="0" w:color="AEAEAE"/>
              <w:right w:val="single" w:sz="8" w:space="0" w:color="E0E0E0"/>
            </w:tcBorders>
            <w:shd w:val="clear" w:color="auto" w:fill="FFFFFF"/>
          </w:tcPr>
          <w:p w14:paraId="3EB9A123"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2,471</w:t>
            </w:r>
          </w:p>
        </w:tc>
        <w:tc>
          <w:tcPr>
            <w:tcW w:w="1134" w:type="dxa"/>
            <w:tcBorders>
              <w:top w:val="single" w:sz="8" w:space="0" w:color="152935"/>
              <w:left w:val="single" w:sz="8" w:space="0" w:color="E0E0E0"/>
              <w:bottom w:val="single" w:sz="8" w:space="0" w:color="AEAEAE"/>
              <w:right w:val="single" w:sz="8" w:space="0" w:color="E0E0E0"/>
            </w:tcBorders>
            <w:shd w:val="clear" w:color="auto" w:fill="FFFFFF"/>
          </w:tcPr>
          <w:p w14:paraId="7267952D"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,935</w:t>
            </w:r>
          </w:p>
        </w:tc>
        <w:tc>
          <w:tcPr>
            <w:tcW w:w="1562"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0AD2DAE8" w14:textId="77777777" w:rsidR="009E47BB" w:rsidRPr="007B26C4" w:rsidRDefault="009E47BB" w:rsidP="009E47BB">
            <w:pPr>
              <w:adjustRightInd w:val="0"/>
              <w:rPr>
                <w:sz w:val="24"/>
                <w:szCs w:val="24"/>
                <w:lang w:val="en-ID"/>
              </w:rPr>
            </w:pPr>
          </w:p>
        </w:tc>
        <w:tc>
          <w:tcPr>
            <w:tcW w:w="1134" w:type="dxa"/>
            <w:tcBorders>
              <w:top w:val="single" w:sz="8" w:space="0" w:color="152935"/>
              <w:left w:val="single" w:sz="8" w:space="0" w:color="E0E0E0"/>
              <w:bottom w:val="single" w:sz="8" w:space="0" w:color="AEAEAE"/>
              <w:right w:val="single" w:sz="8" w:space="0" w:color="E0E0E0"/>
            </w:tcBorders>
            <w:shd w:val="clear" w:color="auto" w:fill="FFFFFF"/>
          </w:tcPr>
          <w:p w14:paraId="5624BDFD"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2,642</w:t>
            </w:r>
          </w:p>
        </w:tc>
        <w:tc>
          <w:tcPr>
            <w:tcW w:w="1134" w:type="dxa"/>
            <w:tcBorders>
              <w:top w:val="single" w:sz="8" w:space="0" w:color="152935"/>
              <w:left w:val="single" w:sz="8" w:space="0" w:color="E0E0E0"/>
              <w:bottom w:val="single" w:sz="8" w:space="0" w:color="AEAEAE"/>
              <w:right w:val="nil"/>
            </w:tcBorders>
            <w:shd w:val="clear" w:color="auto" w:fill="FFFFFF"/>
          </w:tcPr>
          <w:p w14:paraId="5A99663B"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,010</w:t>
            </w:r>
          </w:p>
        </w:tc>
      </w:tr>
      <w:tr w:rsidR="009E47BB" w:rsidRPr="007B26C4" w14:paraId="2CB4C4D9" w14:textId="77777777" w:rsidTr="009E47BB">
        <w:trPr>
          <w:cantSplit/>
        </w:trPr>
        <w:tc>
          <w:tcPr>
            <w:tcW w:w="566" w:type="dxa"/>
            <w:vMerge/>
            <w:tcBorders>
              <w:top w:val="single" w:sz="8" w:space="0" w:color="152935"/>
              <w:left w:val="nil"/>
              <w:bottom w:val="single" w:sz="8" w:space="0" w:color="152935"/>
              <w:right w:val="nil"/>
            </w:tcBorders>
            <w:shd w:val="clear" w:color="auto" w:fill="E0E0E0"/>
          </w:tcPr>
          <w:p w14:paraId="26E6B323" w14:textId="77777777" w:rsidR="009E47BB" w:rsidRPr="007B26C4" w:rsidRDefault="009E47BB" w:rsidP="009E47BB">
            <w:pPr>
              <w:adjustRightInd w:val="0"/>
              <w:rPr>
                <w:rFonts w:ascii="Arial" w:hAnsi="Arial" w:cs="Arial"/>
                <w:color w:val="010205"/>
                <w:sz w:val="18"/>
                <w:szCs w:val="18"/>
                <w:lang w:val="en-ID"/>
              </w:rPr>
            </w:pPr>
          </w:p>
        </w:tc>
        <w:tc>
          <w:tcPr>
            <w:tcW w:w="2267" w:type="dxa"/>
            <w:tcBorders>
              <w:top w:val="single" w:sz="8" w:space="0" w:color="AEAEAE"/>
              <w:left w:val="nil"/>
              <w:bottom w:val="single" w:sz="8" w:space="0" w:color="AEAEAE"/>
              <w:right w:val="nil"/>
            </w:tcBorders>
            <w:shd w:val="clear" w:color="auto" w:fill="E0E0E0"/>
          </w:tcPr>
          <w:p w14:paraId="7B7319B5" w14:textId="77777777" w:rsidR="009E47BB" w:rsidRPr="007B26C4" w:rsidRDefault="009E47BB" w:rsidP="009E47BB">
            <w:pPr>
              <w:adjustRightInd w:val="0"/>
              <w:spacing w:line="320" w:lineRule="atLeast"/>
              <w:ind w:left="60" w:right="60"/>
              <w:rPr>
                <w:rFonts w:ascii="Arial" w:hAnsi="Arial" w:cs="Arial"/>
                <w:color w:val="264A60"/>
                <w:sz w:val="18"/>
                <w:szCs w:val="18"/>
                <w:lang w:val="en-ID"/>
              </w:rPr>
            </w:pPr>
            <w:proofErr w:type="spellStart"/>
            <w:r w:rsidRPr="007B26C4">
              <w:rPr>
                <w:rFonts w:ascii="Arial" w:hAnsi="Arial" w:cs="Arial"/>
                <w:color w:val="264A60"/>
                <w:sz w:val="18"/>
                <w:szCs w:val="18"/>
                <w:lang w:val="en-ID"/>
              </w:rPr>
              <w:t>Kesadaran</w:t>
            </w:r>
            <w:proofErr w:type="spellEnd"/>
            <w:r w:rsidRPr="007B26C4">
              <w:rPr>
                <w:rFonts w:ascii="Arial" w:hAnsi="Arial" w:cs="Arial"/>
                <w:color w:val="264A60"/>
                <w:sz w:val="18"/>
                <w:szCs w:val="18"/>
                <w:lang w:val="en-ID"/>
              </w:rPr>
              <w:t xml:space="preserve"> </w:t>
            </w:r>
            <w:proofErr w:type="spellStart"/>
            <w:r w:rsidRPr="007B26C4">
              <w:rPr>
                <w:rFonts w:ascii="Arial" w:hAnsi="Arial" w:cs="Arial"/>
                <w:color w:val="264A60"/>
                <w:sz w:val="18"/>
                <w:szCs w:val="18"/>
                <w:lang w:val="en-ID"/>
              </w:rPr>
              <w:t>Perpajakan</w:t>
            </w:r>
            <w:proofErr w:type="spellEnd"/>
          </w:p>
        </w:tc>
        <w:tc>
          <w:tcPr>
            <w:tcW w:w="1134" w:type="dxa"/>
            <w:tcBorders>
              <w:top w:val="single" w:sz="8" w:space="0" w:color="AEAEAE"/>
              <w:left w:val="nil"/>
              <w:bottom w:val="single" w:sz="8" w:space="0" w:color="AEAEAE"/>
              <w:right w:val="single" w:sz="8" w:space="0" w:color="E0E0E0"/>
            </w:tcBorders>
            <w:shd w:val="clear" w:color="auto" w:fill="FFFFFF"/>
          </w:tcPr>
          <w:p w14:paraId="09AE2659"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,034</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14:paraId="7901E5E4"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,065</w:t>
            </w:r>
          </w:p>
        </w:tc>
        <w:tc>
          <w:tcPr>
            <w:tcW w:w="1562" w:type="dxa"/>
            <w:tcBorders>
              <w:top w:val="single" w:sz="8" w:space="0" w:color="AEAEAE"/>
              <w:left w:val="single" w:sz="8" w:space="0" w:color="E0E0E0"/>
              <w:bottom w:val="single" w:sz="8" w:space="0" w:color="AEAEAE"/>
              <w:right w:val="single" w:sz="8" w:space="0" w:color="E0E0E0"/>
            </w:tcBorders>
            <w:shd w:val="clear" w:color="auto" w:fill="FFFFFF"/>
          </w:tcPr>
          <w:p w14:paraId="58DD598E"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,099</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14:paraId="3EC194FF"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,527</w:t>
            </w:r>
          </w:p>
        </w:tc>
        <w:tc>
          <w:tcPr>
            <w:tcW w:w="1134" w:type="dxa"/>
            <w:tcBorders>
              <w:top w:val="single" w:sz="8" w:space="0" w:color="AEAEAE"/>
              <w:left w:val="single" w:sz="8" w:space="0" w:color="E0E0E0"/>
              <w:bottom w:val="single" w:sz="8" w:space="0" w:color="AEAEAE"/>
              <w:right w:val="nil"/>
            </w:tcBorders>
            <w:shd w:val="clear" w:color="auto" w:fill="FFFFFF"/>
          </w:tcPr>
          <w:p w14:paraId="237DD082"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,600</w:t>
            </w:r>
          </w:p>
        </w:tc>
      </w:tr>
      <w:tr w:rsidR="009E47BB" w:rsidRPr="007B26C4" w14:paraId="0038BDAA" w14:textId="77777777" w:rsidTr="009E47BB">
        <w:trPr>
          <w:cantSplit/>
        </w:trPr>
        <w:tc>
          <w:tcPr>
            <w:tcW w:w="566" w:type="dxa"/>
            <w:vMerge/>
            <w:tcBorders>
              <w:top w:val="single" w:sz="8" w:space="0" w:color="152935"/>
              <w:left w:val="nil"/>
              <w:bottom w:val="single" w:sz="8" w:space="0" w:color="152935"/>
              <w:right w:val="nil"/>
            </w:tcBorders>
            <w:shd w:val="clear" w:color="auto" w:fill="E0E0E0"/>
          </w:tcPr>
          <w:p w14:paraId="2DF08676" w14:textId="77777777" w:rsidR="009E47BB" w:rsidRPr="007B26C4" w:rsidRDefault="009E47BB" w:rsidP="009E47BB">
            <w:pPr>
              <w:adjustRightInd w:val="0"/>
              <w:rPr>
                <w:rFonts w:ascii="Arial" w:hAnsi="Arial" w:cs="Arial"/>
                <w:color w:val="010205"/>
                <w:sz w:val="18"/>
                <w:szCs w:val="18"/>
                <w:lang w:val="en-ID"/>
              </w:rPr>
            </w:pPr>
          </w:p>
        </w:tc>
        <w:tc>
          <w:tcPr>
            <w:tcW w:w="2267" w:type="dxa"/>
            <w:tcBorders>
              <w:top w:val="single" w:sz="8" w:space="0" w:color="AEAEAE"/>
              <w:left w:val="nil"/>
              <w:bottom w:val="single" w:sz="8" w:space="0" w:color="AEAEAE"/>
              <w:right w:val="nil"/>
            </w:tcBorders>
            <w:shd w:val="clear" w:color="auto" w:fill="E0E0E0"/>
          </w:tcPr>
          <w:p w14:paraId="7F63173C" w14:textId="77777777" w:rsidR="009E47BB" w:rsidRPr="007B26C4" w:rsidRDefault="009E47BB" w:rsidP="009E47BB">
            <w:pPr>
              <w:adjustRightInd w:val="0"/>
              <w:spacing w:line="320" w:lineRule="atLeast"/>
              <w:ind w:left="60" w:right="60"/>
              <w:rPr>
                <w:rFonts w:ascii="Arial" w:hAnsi="Arial" w:cs="Arial"/>
                <w:color w:val="264A60"/>
                <w:sz w:val="18"/>
                <w:szCs w:val="18"/>
                <w:lang w:val="en-ID"/>
              </w:rPr>
            </w:pPr>
            <w:r w:rsidRPr="007B26C4">
              <w:rPr>
                <w:rFonts w:ascii="Arial" w:hAnsi="Arial" w:cs="Arial"/>
                <w:color w:val="264A60"/>
                <w:sz w:val="18"/>
                <w:szCs w:val="18"/>
                <w:lang w:val="en-ID"/>
              </w:rPr>
              <w:t xml:space="preserve">Self </w:t>
            </w:r>
            <w:proofErr w:type="spellStart"/>
            <w:r w:rsidRPr="007B26C4">
              <w:rPr>
                <w:rFonts w:ascii="Arial" w:hAnsi="Arial" w:cs="Arial"/>
                <w:color w:val="264A60"/>
                <w:sz w:val="18"/>
                <w:szCs w:val="18"/>
                <w:lang w:val="en-ID"/>
              </w:rPr>
              <w:t>Assessement</w:t>
            </w:r>
            <w:proofErr w:type="spellEnd"/>
            <w:r w:rsidRPr="007B26C4">
              <w:rPr>
                <w:rFonts w:ascii="Arial" w:hAnsi="Arial" w:cs="Arial"/>
                <w:color w:val="264A60"/>
                <w:sz w:val="18"/>
                <w:szCs w:val="18"/>
                <w:lang w:val="en-ID"/>
              </w:rPr>
              <w:t xml:space="preserve"> System</w:t>
            </w:r>
          </w:p>
        </w:tc>
        <w:tc>
          <w:tcPr>
            <w:tcW w:w="1134" w:type="dxa"/>
            <w:tcBorders>
              <w:top w:val="single" w:sz="8" w:space="0" w:color="AEAEAE"/>
              <w:left w:val="nil"/>
              <w:bottom w:val="single" w:sz="8" w:space="0" w:color="AEAEAE"/>
              <w:right w:val="single" w:sz="8" w:space="0" w:color="E0E0E0"/>
            </w:tcBorders>
            <w:shd w:val="clear" w:color="auto" w:fill="FFFFFF"/>
          </w:tcPr>
          <w:p w14:paraId="177F45BF"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,077</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14:paraId="08A36810"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,044</w:t>
            </w:r>
          </w:p>
        </w:tc>
        <w:tc>
          <w:tcPr>
            <w:tcW w:w="1562" w:type="dxa"/>
            <w:tcBorders>
              <w:top w:val="single" w:sz="8" w:space="0" w:color="AEAEAE"/>
              <w:left w:val="single" w:sz="8" w:space="0" w:color="E0E0E0"/>
              <w:bottom w:val="single" w:sz="8" w:space="0" w:color="AEAEAE"/>
              <w:right w:val="single" w:sz="8" w:space="0" w:color="E0E0E0"/>
            </w:tcBorders>
            <w:shd w:val="clear" w:color="auto" w:fill="FFFFFF"/>
          </w:tcPr>
          <w:p w14:paraId="7FDBDFB6"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,334</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14:paraId="31224846"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1,750</w:t>
            </w:r>
          </w:p>
        </w:tc>
        <w:tc>
          <w:tcPr>
            <w:tcW w:w="1134" w:type="dxa"/>
            <w:tcBorders>
              <w:top w:val="single" w:sz="8" w:space="0" w:color="AEAEAE"/>
              <w:left w:val="single" w:sz="8" w:space="0" w:color="E0E0E0"/>
              <w:bottom w:val="single" w:sz="8" w:space="0" w:color="AEAEAE"/>
              <w:right w:val="nil"/>
            </w:tcBorders>
            <w:shd w:val="clear" w:color="auto" w:fill="FFFFFF"/>
          </w:tcPr>
          <w:p w14:paraId="0B3B625A"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,083</w:t>
            </w:r>
          </w:p>
        </w:tc>
      </w:tr>
      <w:tr w:rsidR="009E47BB" w:rsidRPr="007B26C4" w14:paraId="01BB4FE6" w14:textId="77777777" w:rsidTr="009E47BB">
        <w:trPr>
          <w:cantSplit/>
        </w:trPr>
        <w:tc>
          <w:tcPr>
            <w:tcW w:w="566" w:type="dxa"/>
            <w:vMerge/>
            <w:tcBorders>
              <w:top w:val="single" w:sz="8" w:space="0" w:color="152935"/>
              <w:left w:val="nil"/>
              <w:bottom w:val="single" w:sz="8" w:space="0" w:color="152935"/>
              <w:right w:val="nil"/>
            </w:tcBorders>
            <w:shd w:val="clear" w:color="auto" w:fill="E0E0E0"/>
          </w:tcPr>
          <w:p w14:paraId="1BD0C142" w14:textId="77777777" w:rsidR="009E47BB" w:rsidRPr="007B26C4" w:rsidRDefault="009E47BB" w:rsidP="009E47BB">
            <w:pPr>
              <w:adjustRightInd w:val="0"/>
              <w:rPr>
                <w:rFonts w:ascii="Arial" w:hAnsi="Arial" w:cs="Arial"/>
                <w:color w:val="010205"/>
                <w:sz w:val="18"/>
                <w:szCs w:val="18"/>
                <w:lang w:val="en-ID"/>
              </w:rPr>
            </w:pPr>
          </w:p>
        </w:tc>
        <w:tc>
          <w:tcPr>
            <w:tcW w:w="2267" w:type="dxa"/>
            <w:tcBorders>
              <w:top w:val="single" w:sz="8" w:space="0" w:color="AEAEAE"/>
              <w:left w:val="nil"/>
              <w:bottom w:val="single" w:sz="8" w:space="0" w:color="AEAEAE"/>
              <w:right w:val="nil"/>
            </w:tcBorders>
            <w:shd w:val="clear" w:color="auto" w:fill="E0E0E0"/>
          </w:tcPr>
          <w:p w14:paraId="3292B1AF" w14:textId="77777777" w:rsidR="009E47BB" w:rsidRPr="007B26C4" w:rsidRDefault="009E47BB" w:rsidP="009E47BB">
            <w:pPr>
              <w:adjustRightInd w:val="0"/>
              <w:spacing w:line="320" w:lineRule="atLeast"/>
              <w:ind w:left="60" w:right="60"/>
              <w:rPr>
                <w:rFonts w:ascii="Arial" w:hAnsi="Arial" w:cs="Arial"/>
                <w:color w:val="264A60"/>
                <w:sz w:val="18"/>
                <w:szCs w:val="18"/>
                <w:lang w:val="en-ID"/>
              </w:rPr>
            </w:pPr>
            <w:proofErr w:type="spellStart"/>
            <w:r w:rsidRPr="007B26C4">
              <w:rPr>
                <w:rFonts w:ascii="Arial" w:hAnsi="Arial" w:cs="Arial"/>
                <w:color w:val="264A60"/>
                <w:sz w:val="18"/>
                <w:szCs w:val="18"/>
                <w:lang w:val="en-ID"/>
              </w:rPr>
              <w:t>Pelayanan</w:t>
            </w:r>
            <w:proofErr w:type="spellEnd"/>
            <w:r w:rsidRPr="007B26C4">
              <w:rPr>
                <w:rFonts w:ascii="Arial" w:hAnsi="Arial" w:cs="Arial"/>
                <w:color w:val="264A60"/>
                <w:sz w:val="18"/>
                <w:szCs w:val="18"/>
                <w:lang w:val="en-ID"/>
              </w:rPr>
              <w:t xml:space="preserve"> </w:t>
            </w:r>
            <w:proofErr w:type="spellStart"/>
            <w:r w:rsidRPr="007B26C4">
              <w:rPr>
                <w:rFonts w:ascii="Arial" w:hAnsi="Arial" w:cs="Arial"/>
                <w:color w:val="264A60"/>
                <w:sz w:val="18"/>
                <w:szCs w:val="18"/>
                <w:lang w:val="en-ID"/>
              </w:rPr>
              <w:t>Fiskus</w:t>
            </w:r>
            <w:proofErr w:type="spellEnd"/>
          </w:p>
        </w:tc>
        <w:tc>
          <w:tcPr>
            <w:tcW w:w="1134" w:type="dxa"/>
            <w:tcBorders>
              <w:top w:val="single" w:sz="8" w:space="0" w:color="AEAEAE"/>
              <w:left w:val="nil"/>
              <w:bottom w:val="single" w:sz="8" w:space="0" w:color="AEAEAE"/>
              <w:right w:val="single" w:sz="8" w:space="0" w:color="E0E0E0"/>
            </w:tcBorders>
            <w:shd w:val="clear" w:color="auto" w:fill="FFFFFF"/>
          </w:tcPr>
          <w:p w14:paraId="40B74AFC"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,046</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14:paraId="52C4792B"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,069</w:t>
            </w:r>
          </w:p>
        </w:tc>
        <w:tc>
          <w:tcPr>
            <w:tcW w:w="1562" w:type="dxa"/>
            <w:tcBorders>
              <w:top w:val="single" w:sz="8" w:space="0" w:color="AEAEAE"/>
              <w:left w:val="single" w:sz="8" w:space="0" w:color="E0E0E0"/>
              <w:bottom w:val="single" w:sz="8" w:space="0" w:color="AEAEAE"/>
              <w:right w:val="single" w:sz="8" w:space="0" w:color="E0E0E0"/>
            </w:tcBorders>
            <w:shd w:val="clear" w:color="auto" w:fill="FFFFFF"/>
          </w:tcPr>
          <w:p w14:paraId="5669355F"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,100</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14:paraId="1D3153AF"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,674</w:t>
            </w:r>
          </w:p>
        </w:tc>
        <w:tc>
          <w:tcPr>
            <w:tcW w:w="1134" w:type="dxa"/>
            <w:tcBorders>
              <w:top w:val="single" w:sz="8" w:space="0" w:color="AEAEAE"/>
              <w:left w:val="single" w:sz="8" w:space="0" w:color="E0E0E0"/>
              <w:bottom w:val="single" w:sz="8" w:space="0" w:color="AEAEAE"/>
              <w:right w:val="nil"/>
            </w:tcBorders>
            <w:shd w:val="clear" w:color="auto" w:fill="FFFFFF"/>
          </w:tcPr>
          <w:p w14:paraId="08640FB5"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,502</w:t>
            </w:r>
          </w:p>
        </w:tc>
      </w:tr>
      <w:tr w:rsidR="009E47BB" w:rsidRPr="007B26C4" w14:paraId="2A763A63" w14:textId="77777777" w:rsidTr="009E47BB">
        <w:trPr>
          <w:cantSplit/>
        </w:trPr>
        <w:tc>
          <w:tcPr>
            <w:tcW w:w="566" w:type="dxa"/>
            <w:vMerge/>
            <w:tcBorders>
              <w:top w:val="single" w:sz="8" w:space="0" w:color="152935"/>
              <w:left w:val="nil"/>
              <w:bottom w:val="single" w:sz="8" w:space="0" w:color="152935"/>
              <w:right w:val="nil"/>
            </w:tcBorders>
            <w:shd w:val="clear" w:color="auto" w:fill="E0E0E0"/>
          </w:tcPr>
          <w:p w14:paraId="09F4E66D" w14:textId="77777777" w:rsidR="009E47BB" w:rsidRPr="007B26C4" w:rsidRDefault="009E47BB" w:rsidP="009E47BB">
            <w:pPr>
              <w:adjustRightInd w:val="0"/>
              <w:rPr>
                <w:rFonts w:ascii="Arial" w:hAnsi="Arial" w:cs="Arial"/>
                <w:color w:val="010205"/>
                <w:sz w:val="18"/>
                <w:szCs w:val="18"/>
                <w:lang w:val="en-ID"/>
              </w:rPr>
            </w:pPr>
          </w:p>
        </w:tc>
        <w:tc>
          <w:tcPr>
            <w:tcW w:w="2267" w:type="dxa"/>
            <w:tcBorders>
              <w:top w:val="single" w:sz="8" w:space="0" w:color="AEAEAE"/>
              <w:left w:val="nil"/>
              <w:bottom w:val="single" w:sz="8" w:space="0" w:color="AEAEAE"/>
              <w:right w:val="nil"/>
            </w:tcBorders>
            <w:shd w:val="clear" w:color="auto" w:fill="E0E0E0"/>
          </w:tcPr>
          <w:p w14:paraId="13389C19" w14:textId="77777777" w:rsidR="009E47BB" w:rsidRPr="007B26C4" w:rsidRDefault="009E47BB" w:rsidP="009E47BB">
            <w:pPr>
              <w:adjustRightInd w:val="0"/>
              <w:spacing w:line="320" w:lineRule="atLeast"/>
              <w:ind w:left="60" w:right="60"/>
              <w:rPr>
                <w:rFonts w:ascii="Arial" w:hAnsi="Arial" w:cs="Arial"/>
                <w:color w:val="264A60"/>
                <w:sz w:val="18"/>
                <w:szCs w:val="18"/>
                <w:lang w:val="en-ID"/>
              </w:rPr>
            </w:pPr>
            <w:proofErr w:type="spellStart"/>
            <w:r w:rsidRPr="007B26C4">
              <w:rPr>
                <w:rFonts w:ascii="Arial" w:hAnsi="Arial" w:cs="Arial"/>
                <w:color w:val="264A60"/>
                <w:sz w:val="18"/>
                <w:szCs w:val="18"/>
                <w:lang w:val="en-ID"/>
              </w:rPr>
              <w:t>Penerapan</w:t>
            </w:r>
            <w:proofErr w:type="spellEnd"/>
            <w:r w:rsidRPr="007B26C4">
              <w:rPr>
                <w:rFonts w:ascii="Arial" w:hAnsi="Arial" w:cs="Arial"/>
                <w:color w:val="264A60"/>
                <w:sz w:val="18"/>
                <w:szCs w:val="18"/>
                <w:lang w:val="en-ID"/>
              </w:rPr>
              <w:t xml:space="preserve"> E-Billing</w:t>
            </w:r>
          </w:p>
        </w:tc>
        <w:tc>
          <w:tcPr>
            <w:tcW w:w="1134" w:type="dxa"/>
            <w:tcBorders>
              <w:top w:val="single" w:sz="8" w:space="0" w:color="AEAEAE"/>
              <w:left w:val="nil"/>
              <w:bottom w:val="single" w:sz="8" w:space="0" w:color="AEAEAE"/>
              <w:right w:val="single" w:sz="8" w:space="0" w:color="E0E0E0"/>
            </w:tcBorders>
            <w:shd w:val="clear" w:color="auto" w:fill="FFFFFF"/>
          </w:tcPr>
          <w:p w14:paraId="7DC933E6"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-,205</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14:paraId="2AD904CA"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,051</w:t>
            </w:r>
          </w:p>
        </w:tc>
        <w:tc>
          <w:tcPr>
            <w:tcW w:w="1562" w:type="dxa"/>
            <w:tcBorders>
              <w:top w:val="single" w:sz="8" w:space="0" w:color="AEAEAE"/>
              <w:left w:val="single" w:sz="8" w:space="0" w:color="E0E0E0"/>
              <w:bottom w:val="single" w:sz="8" w:space="0" w:color="AEAEAE"/>
              <w:right w:val="single" w:sz="8" w:space="0" w:color="E0E0E0"/>
            </w:tcBorders>
            <w:shd w:val="clear" w:color="auto" w:fill="FFFFFF"/>
          </w:tcPr>
          <w:p w14:paraId="62998FC6"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-,660</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14:paraId="382D8954"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-3,973</w:t>
            </w:r>
          </w:p>
        </w:tc>
        <w:tc>
          <w:tcPr>
            <w:tcW w:w="1134" w:type="dxa"/>
            <w:tcBorders>
              <w:top w:val="single" w:sz="8" w:space="0" w:color="AEAEAE"/>
              <w:left w:val="single" w:sz="8" w:space="0" w:color="E0E0E0"/>
              <w:bottom w:val="single" w:sz="8" w:space="0" w:color="AEAEAE"/>
              <w:right w:val="nil"/>
            </w:tcBorders>
            <w:shd w:val="clear" w:color="auto" w:fill="FFFFFF"/>
          </w:tcPr>
          <w:p w14:paraId="45FA32A8"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,000</w:t>
            </w:r>
          </w:p>
        </w:tc>
      </w:tr>
      <w:tr w:rsidR="009E47BB" w:rsidRPr="007B26C4" w14:paraId="76D9805C" w14:textId="77777777" w:rsidTr="009E47BB">
        <w:trPr>
          <w:cantSplit/>
        </w:trPr>
        <w:tc>
          <w:tcPr>
            <w:tcW w:w="566" w:type="dxa"/>
            <w:vMerge/>
            <w:tcBorders>
              <w:top w:val="single" w:sz="8" w:space="0" w:color="152935"/>
              <w:left w:val="nil"/>
              <w:bottom w:val="single" w:sz="8" w:space="0" w:color="152935"/>
              <w:right w:val="nil"/>
            </w:tcBorders>
            <w:shd w:val="clear" w:color="auto" w:fill="E0E0E0"/>
          </w:tcPr>
          <w:p w14:paraId="14AABC43" w14:textId="77777777" w:rsidR="009E47BB" w:rsidRPr="007B26C4" w:rsidRDefault="009E47BB" w:rsidP="009E47BB">
            <w:pPr>
              <w:adjustRightInd w:val="0"/>
              <w:rPr>
                <w:rFonts w:ascii="Arial" w:hAnsi="Arial" w:cs="Arial"/>
                <w:color w:val="010205"/>
                <w:sz w:val="18"/>
                <w:szCs w:val="18"/>
                <w:lang w:val="en-ID"/>
              </w:rPr>
            </w:pPr>
          </w:p>
        </w:tc>
        <w:tc>
          <w:tcPr>
            <w:tcW w:w="2267" w:type="dxa"/>
            <w:tcBorders>
              <w:top w:val="single" w:sz="8" w:space="0" w:color="AEAEAE"/>
              <w:left w:val="nil"/>
              <w:bottom w:val="single" w:sz="8" w:space="0" w:color="152935"/>
              <w:right w:val="nil"/>
            </w:tcBorders>
            <w:shd w:val="clear" w:color="auto" w:fill="E0E0E0"/>
          </w:tcPr>
          <w:p w14:paraId="75051713" w14:textId="77777777" w:rsidR="009E47BB" w:rsidRPr="007B26C4" w:rsidRDefault="009E47BB" w:rsidP="009E47BB">
            <w:pPr>
              <w:adjustRightInd w:val="0"/>
              <w:spacing w:line="320" w:lineRule="atLeast"/>
              <w:ind w:left="60" w:right="60"/>
              <w:rPr>
                <w:rFonts w:ascii="Arial" w:hAnsi="Arial" w:cs="Arial"/>
                <w:color w:val="264A60"/>
                <w:sz w:val="18"/>
                <w:szCs w:val="18"/>
                <w:lang w:val="en-ID"/>
              </w:rPr>
            </w:pPr>
            <w:proofErr w:type="spellStart"/>
            <w:r w:rsidRPr="007B26C4">
              <w:rPr>
                <w:rFonts w:ascii="Arial" w:hAnsi="Arial" w:cs="Arial"/>
                <w:color w:val="264A60"/>
                <w:sz w:val="18"/>
                <w:szCs w:val="18"/>
                <w:lang w:val="en-ID"/>
              </w:rPr>
              <w:t>Sanksi</w:t>
            </w:r>
            <w:proofErr w:type="spellEnd"/>
            <w:r w:rsidRPr="007B26C4">
              <w:rPr>
                <w:rFonts w:ascii="Arial" w:hAnsi="Arial" w:cs="Arial"/>
                <w:color w:val="264A60"/>
                <w:sz w:val="18"/>
                <w:szCs w:val="18"/>
                <w:lang w:val="en-ID"/>
              </w:rPr>
              <w:t xml:space="preserve"> </w:t>
            </w:r>
            <w:proofErr w:type="spellStart"/>
            <w:r w:rsidRPr="007B26C4">
              <w:rPr>
                <w:rFonts w:ascii="Arial" w:hAnsi="Arial" w:cs="Arial"/>
                <w:color w:val="264A60"/>
                <w:sz w:val="18"/>
                <w:szCs w:val="18"/>
                <w:lang w:val="en-ID"/>
              </w:rPr>
              <w:t>Perpajakan</w:t>
            </w:r>
            <w:proofErr w:type="spellEnd"/>
          </w:p>
        </w:tc>
        <w:tc>
          <w:tcPr>
            <w:tcW w:w="1134" w:type="dxa"/>
            <w:tcBorders>
              <w:top w:val="single" w:sz="8" w:space="0" w:color="AEAEAE"/>
              <w:left w:val="nil"/>
              <w:bottom w:val="single" w:sz="8" w:space="0" w:color="152935"/>
              <w:right w:val="single" w:sz="8" w:space="0" w:color="E0E0E0"/>
            </w:tcBorders>
            <w:shd w:val="clear" w:color="auto" w:fill="FFFFFF"/>
          </w:tcPr>
          <w:p w14:paraId="5F5331B5"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-,033</w:t>
            </w:r>
          </w:p>
        </w:tc>
        <w:tc>
          <w:tcPr>
            <w:tcW w:w="1134" w:type="dxa"/>
            <w:tcBorders>
              <w:top w:val="single" w:sz="8" w:space="0" w:color="AEAEAE"/>
              <w:left w:val="single" w:sz="8" w:space="0" w:color="E0E0E0"/>
              <w:bottom w:val="single" w:sz="8" w:space="0" w:color="152935"/>
              <w:right w:val="single" w:sz="8" w:space="0" w:color="E0E0E0"/>
            </w:tcBorders>
            <w:shd w:val="clear" w:color="auto" w:fill="FFFFFF"/>
          </w:tcPr>
          <w:p w14:paraId="15A6C5B2"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,029</w:t>
            </w:r>
          </w:p>
        </w:tc>
        <w:tc>
          <w:tcPr>
            <w:tcW w:w="1562" w:type="dxa"/>
            <w:tcBorders>
              <w:top w:val="single" w:sz="8" w:space="0" w:color="AEAEAE"/>
              <w:left w:val="single" w:sz="8" w:space="0" w:color="E0E0E0"/>
              <w:bottom w:val="single" w:sz="8" w:space="0" w:color="152935"/>
              <w:right w:val="single" w:sz="8" w:space="0" w:color="E0E0E0"/>
            </w:tcBorders>
            <w:shd w:val="clear" w:color="auto" w:fill="FFFFFF"/>
          </w:tcPr>
          <w:p w14:paraId="39FB0871"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-,113</w:t>
            </w:r>
          </w:p>
        </w:tc>
        <w:tc>
          <w:tcPr>
            <w:tcW w:w="1134" w:type="dxa"/>
            <w:tcBorders>
              <w:top w:val="single" w:sz="8" w:space="0" w:color="AEAEAE"/>
              <w:left w:val="single" w:sz="8" w:space="0" w:color="E0E0E0"/>
              <w:bottom w:val="single" w:sz="8" w:space="0" w:color="152935"/>
              <w:right w:val="single" w:sz="8" w:space="0" w:color="E0E0E0"/>
            </w:tcBorders>
            <w:shd w:val="clear" w:color="auto" w:fill="FFFFFF"/>
          </w:tcPr>
          <w:p w14:paraId="6E7FBB87"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-1,167</w:t>
            </w:r>
          </w:p>
        </w:tc>
        <w:tc>
          <w:tcPr>
            <w:tcW w:w="1134" w:type="dxa"/>
            <w:tcBorders>
              <w:top w:val="single" w:sz="8" w:space="0" w:color="AEAEAE"/>
              <w:left w:val="single" w:sz="8" w:space="0" w:color="E0E0E0"/>
              <w:bottom w:val="single" w:sz="8" w:space="0" w:color="152935"/>
              <w:right w:val="nil"/>
            </w:tcBorders>
            <w:shd w:val="clear" w:color="auto" w:fill="FFFFFF"/>
          </w:tcPr>
          <w:p w14:paraId="354A1A23"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,246</w:t>
            </w:r>
          </w:p>
        </w:tc>
      </w:tr>
      <w:tr w:rsidR="009E47BB" w:rsidRPr="007B26C4" w14:paraId="5276EB63" w14:textId="77777777" w:rsidTr="009E47BB">
        <w:trPr>
          <w:cantSplit/>
        </w:trPr>
        <w:tc>
          <w:tcPr>
            <w:tcW w:w="8931" w:type="dxa"/>
            <w:gridSpan w:val="7"/>
            <w:tcBorders>
              <w:top w:val="nil"/>
              <w:left w:val="nil"/>
              <w:bottom w:val="nil"/>
              <w:right w:val="nil"/>
            </w:tcBorders>
            <w:shd w:val="clear" w:color="auto" w:fill="FFFFFF"/>
          </w:tcPr>
          <w:p w14:paraId="111E4CD9" w14:textId="77777777" w:rsidR="009E47BB" w:rsidRPr="007B26C4" w:rsidRDefault="009E47BB" w:rsidP="009E47BB">
            <w:pPr>
              <w:adjustRightInd w:val="0"/>
              <w:spacing w:line="320" w:lineRule="atLeast"/>
              <w:ind w:left="60" w:right="60"/>
              <w:rPr>
                <w:rFonts w:ascii="Arial" w:hAnsi="Arial" w:cs="Arial"/>
                <w:color w:val="010205"/>
                <w:sz w:val="18"/>
                <w:szCs w:val="18"/>
                <w:lang w:val="en-ID"/>
              </w:rPr>
            </w:pPr>
            <w:r w:rsidRPr="007B26C4">
              <w:rPr>
                <w:rFonts w:ascii="Arial" w:hAnsi="Arial" w:cs="Arial"/>
                <w:color w:val="010205"/>
                <w:sz w:val="18"/>
                <w:szCs w:val="18"/>
                <w:lang w:val="en-ID"/>
              </w:rPr>
              <w:t>a. Dependent Variable: ABS_RES</w:t>
            </w:r>
          </w:p>
        </w:tc>
      </w:tr>
    </w:tbl>
    <w:p w14:paraId="3731048A" w14:textId="77777777" w:rsidR="009E47BB" w:rsidRPr="007B26C4" w:rsidRDefault="009E47BB" w:rsidP="009E47BB">
      <w:pPr>
        <w:adjustRightInd w:val="0"/>
        <w:spacing w:line="400" w:lineRule="atLeast"/>
        <w:rPr>
          <w:sz w:val="24"/>
          <w:szCs w:val="24"/>
          <w:lang w:val="en-ID"/>
        </w:rPr>
      </w:pPr>
    </w:p>
    <w:p w14:paraId="2C36C482" w14:textId="77777777" w:rsidR="00AC5650" w:rsidRDefault="00AC5650" w:rsidP="009E47BB">
      <w:pPr>
        <w:adjustRightInd w:val="0"/>
        <w:jc w:val="both"/>
        <w:rPr>
          <w:rFonts w:ascii="Times New Roman" w:hAnsi="Times New Roman" w:cs="Times New Roman"/>
          <w:b/>
          <w:sz w:val="24"/>
          <w:szCs w:val="28"/>
        </w:rPr>
      </w:pPr>
    </w:p>
    <w:p w14:paraId="2009D1ED" w14:textId="77777777" w:rsidR="00AC5650" w:rsidRDefault="00AC5650" w:rsidP="009E47BB">
      <w:pPr>
        <w:adjustRightInd w:val="0"/>
        <w:jc w:val="both"/>
        <w:rPr>
          <w:rFonts w:ascii="Times New Roman" w:hAnsi="Times New Roman" w:cs="Times New Roman"/>
          <w:b/>
          <w:sz w:val="24"/>
          <w:szCs w:val="28"/>
        </w:rPr>
      </w:pPr>
    </w:p>
    <w:p w14:paraId="1BF30368" w14:textId="4C1D6DCB" w:rsidR="009E47BB" w:rsidRPr="00181116" w:rsidRDefault="009E47BB" w:rsidP="009E47BB">
      <w:pPr>
        <w:adjustRightInd w:val="0"/>
        <w:jc w:val="both"/>
        <w:rPr>
          <w:rFonts w:ascii="Times New Roman" w:hAnsi="Times New Roman" w:cs="Times New Roman"/>
          <w:b/>
          <w:sz w:val="24"/>
          <w:szCs w:val="28"/>
        </w:rPr>
      </w:pPr>
      <w:r w:rsidRPr="00181116">
        <w:rPr>
          <w:rFonts w:ascii="Times New Roman" w:hAnsi="Times New Roman" w:cs="Times New Roman"/>
          <w:b/>
          <w:sz w:val="24"/>
          <w:szCs w:val="28"/>
        </w:rPr>
        <w:lastRenderedPageBreak/>
        <w:t>Lampiran 31</w:t>
      </w:r>
    </w:p>
    <w:p w14:paraId="54D66F3E" w14:textId="77777777" w:rsidR="009E47BB" w:rsidRPr="00181116" w:rsidRDefault="009E47BB" w:rsidP="009E47BB">
      <w:pPr>
        <w:adjustRightInd w:val="0"/>
        <w:spacing w:line="480" w:lineRule="auto"/>
        <w:jc w:val="both"/>
        <w:rPr>
          <w:rFonts w:ascii="Times New Roman" w:hAnsi="Times New Roman" w:cs="Times New Roman"/>
          <w:b/>
          <w:sz w:val="24"/>
          <w:szCs w:val="28"/>
        </w:rPr>
      </w:pPr>
      <w:proofErr w:type="spellStart"/>
      <w:r w:rsidRPr="00181116">
        <w:rPr>
          <w:rFonts w:ascii="Times New Roman" w:hAnsi="Times New Roman" w:cs="Times New Roman"/>
          <w:b/>
          <w:sz w:val="24"/>
          <w:szCs w:val="28"/>
        </w:rPr>
        <w:t>Analisis</w:t>
      </w:r>
      <w:proofErr w:type="spellEnd"/>
      <w:r w:rsidRPr="00181116">
        <w:rPr>
          <w:rFonts w:ascii="Times New Roman" w:hAnsi="Times New Roman" w:cs="Times New Roman"/>
          <w:b/>
          <w:sz w:val="24"/>
          <w:szCs w:val="28"/>
        </w:rPr>
        <w:t xml:space="preserve"> </w:t>
      </w:r>
      <w:proofErr w:type="spellStart"/>
      <w:r w:rsidRPr="00181116">
        <w:rPr>
          <w:rFonts w:ascii="Times New Roman" w:hAnsi="Times New Roman" w:cs="Times New Roman"/>
          <w:b/>
          <w:sz w:val="24"/>
          <w:szCs w:val="28"/>
        </w:rPr>
        <w:t>Regresi</w:t>
      </w:r>
      <w:proofErr w:type="spellEnd"/>
      <w:r w:rsidRPr="00181116">
        <w:rPr>
          <w:rFonts w:ascii="Times New Roman" w:hAnsi="Times New Roman" w:cs="Times New Roman"/>
          <w:b/>
          <w:spacing w:val="-2"/>
          <w:sz w:val="24"/>
          <w:szCs w:val="28"/>
        </w:rPr>
        <w:t xml:space="preserve"> </w:t>
      </w:r>
      <w:r w:rsidRPr="00181116">
        <w:rPr>
          <w:rFonts w:ascii="Times New Roman" w:hAnsi="Times New Roman" w:cs="Times New Roman"/>
          <w:b/>
          <w:sz w:val="24"/>
          <w:szCs w:val="28"/>
        </w:rPr>
        <w:t xml:space="preserve">Linier </w:t>
      </w:r>
      <w:proofErr w:type="spellStart"/>
      <w:r w:rsidRPr="00181116">
        <w:rPr>
          <w:rFonts w:ascii="Times New Roman" w:hAnsi="Times New Roman" w:cs="Times New Roman"/>
          <w:b/>
          <w:sz w:val="24"/>
          <w:szCs w:val="28"/>
        </w:rPr>
        <w:t>Berganda</w:t>
      </w:r>
      <w:proofErr w:type="spellEnd"/>
    </w:p>
    <w:p w14:paraId="41767BC9" w14:textId="77777777" w:rsidR="009E47BB" w:rsidRPr="007B26C4" w:rsidRDefault="009E47BB" w:rsidP="009E47BB">
      <w:pPr>
        <w:adjustRightInd w:val="0"/>
        <w:rPr>
          <w:sz w:val="24"/>
          <w:szCs w:val="24"/>
          <w:lang w:val="en-ID"/>
        </w:rPr>
      </w:pPr>
    </w:p>
    <w:tbl>
      <w:tblPr>
        <w:tblW w:w="6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22"/>
        <w:gridCol w:w="1368"/>
        <w:gridCol w:w="1444"/>
        <w:gridCol w:w="1368"/>
      </w:tblGrid>
      <w:tr w:rsidR="009E47BB" w:rsidRPr="007B26C4" w14:paraId="7B955570" w14:textId="77777777">
        <w:trPr>
          <w:cantSplit/>
        </w:trPr>
        <w:tc>
          <w:tcPr>
            <w:tcW w:w="6700" w:type="dxa"/>
            <w:gridSpan w:val="4"/>
            <w:tcBorders>
              <w:top w:val="nil"/>
              <w:left w:val="nil"/>
              <w:bottom w:val="nil"/>
              <w:right w:val="nil"/>
            </w:tcBorders>
            <w:shd w:val="clear" w:color="auto" w:fill="FFFFFF"/>
            <w:vAlign w:val="center"/>
          </w:tcPr>
          <w:p w14:paraId="797794D3" w14:textId="77777777" w:rsidR="009E47BB" w:rsidRPr="007B26C4" w:rsidRDefault="009E47BB" w:rsidP="009E47BB">
            <w:pPr>
              <w:adjustRightInd w:val="0"/>
              <w:spacing w:line="320" w:lineRule="atLeast"/>
              <w:ind w:left="60" w:right="60"/>
              <w:jc w:val="center"/>
              <w:rPr>
                <w:rFonts w:ascii="Arial" w:hAnsi="Arial" w:cs="Arial"/>
                <w:color w:val="010205"/>
                <w:lang w:val="en-ID"/>
              </w:rPr>
            </w:pPr>
            <w:r w:rsidRPr="007B26C4">
              <w:rPr>
                <w:rFonts w:ascii="Arial" w:hAnsi="Arial" w:cs="Arial"/>
                <w:b/>
                <w:bCs/>
                <w:color w:val="010205"/>
                <w:lang w:val="en-ID"/>
              </w:rPr>
              <w:t>Descriptive Statistics</w:t>
            </w:r>
          </w:p>
        </w:tc>
      </w:tr>
      <w:tr w:rsidR="009E47BB" w:rsidRPr="007B26C4" w14:paraId="2AE6D5B4" w14:textId="77777777">
        <w:trPr>
          <w:cantSplit/>
        </w:trPr>
        <w:tc>
          <w:tcPr>
            <w:tcW w:w="2520" w:type="dxa"/>
            <w:tcBorders>
              <w:top w:val="nil"/>
              <w:left w:val="nil"/>
              <w:bottom w:val="single" w:sz="8" w:space="0" w:color="152935"/>
              <w:right w:val="nil"/>
            </w:tcBorders>
            <w:shd w:val="clear" w:color="auto" w:fill="FFFFFF"/>
            <w:vAlign w:val="bottom"/>
          </w:tcPr>
          <w:p w14:paraId="2AFBB462" w14:textId="77777777" w:rsidR="009E47BB" w:rsidRPr="007B26C4" w:rsidRDefault="009E47BB" w:rsidP="009E47BB">
            <w:pPr>
              <w:adjustRightInd w:val="0"/>
              <w:rPr>
                <w:sz w:val="24"/>
                <w:szCs w:val="24"/>
                <w:lang w:val="en-ID"/>
              </w:rPr>
            </w:pPr>
          </w:p>
        </w:tc>
        <w:tc>
          <w:tcPr>
            <w:tcW w:w="1368" w:type="dxa"/>
            <w:tcBorders>
              <w:top w:val="nil"/>
              <w:left w:val="nil"/>
              <w:bottom w:val="single" w:sz="8" w:space="0" w:color="152935"/>
              <w:right w:val="single" w:sz="8" w:space="0" w:color="E0E0E0"/>
            </w:tcBorders>
            <w:shd w:val="clear" w:color="auto" w:fill="FFFFFF"/>
            <w:vAlign w:val="bottom"/>
          </w:tcPr>
          <w:p w14:paraId="1543CF79" w14:textId="77777777" w:rsidR="009E47BB" w:rsidRPr="007B26C4" w:rsidRDefault="009E47BB" w:rsidP="009E47BB">
            <w:pPr>
              <w:adjustRightInd w:val="0"/>
              <w:spacing w:line="320" w:lineRule="atLeast"/>
              <w:ind w:left="60" w:right="60"/>
              <w:jc w:val="center"/>
              <w:rPr>
                <w:rFonts w:ascii="Arial" w:hAnsi="Arial" w:cs="Arial"/>
                <w:color w:val="264A60"/>
                <w:sz w:val="18"/>
                <w:szCs w:val="18"/>
                <w:lang w:val="en-ID"/>
              </w:rPr>
            </w:pPr>
            <w:r w:rsidRPr="007B26C4">
              <w:rPr>
                <w:rFonts w:ascii="Arial" w:hAnsi="Arial" w:cs="Arial"/>
                <w:color w:val="264A60"/>
                <w:sz w:val="18"/>
                <w:szCs w:val="18"/>
                <w:lang w:val="en-ID"/>
              </w:rPr>
              <w:t>Mean</w:t>
            </w:r>
          </w:p>
        </w:tc>
        <w:tc>
          <w:tcPr>
            <w:tcW w:w="1444" w:type="dxa"/>
            <w:tcBorders>
              <w:top w:val="nil"/>
              <w:left w:val="single" w:sz="8" w:space="0" w:color="E0E0E0"/>
              <w:bottom w:val="single" w:sz="8" w:space="0" w:color="152935"/>
              <w:right w:val="single" w:sz="8" w:space="0" w:color="E0E0E0"/>
            </w:tcBorders>
            <w:shd w:val="clear" w:color="auto" w:fill="FFFFFF"/>
            <w:vAlign w:val="bottom"/>
          </w:tcPr>
          <w:p w14:paraId="657B0D73" w14:textId="77777777" w:rsidR="009E47BB" w:rsidRPr="007B26C4" w:rsidRDefault="009E47BB" w:rsidP="009E47BB">
            <w:pPr>
              <w:adjustRightInd w:val="0"/>
              <w:spacing w:line="320" w:lineRule="atLeast"/>
              <w:ind w:left="60" w:right="60"/>
              <w:jc w:val="center"/>
              <w:rPr>
                <w:rFonts w:ascii="Arial" w:hAnsi="Arial" w:cs="Arial"/>
                <w:color w:val="264A60"/>
                <w:sz w:val="18"/>
                <w:szCs w:val="18"/>
                <w:lang w:val="en-ID"/>
              </w:rPr>
            </w:pPr>
            <w:r w:rsidRPr="007B26C4">
              <w:rPr>
                <w:rFonts w:ascii="Arial" w:hAnsi="Arial" w:cs="Arial"/>
                <w:color w:val="264A60"/>
                <w:sz w:val="18"/>
                <w:szCs w:val="18"/>
                <w:lang w:val="en-ID"/>
              </w:rPr>
              <w:t>Std. Deviation</w:t>
            </w:r>
          </w:p>
        </w:tc>
        <w:tc>
          <w:tcPr>
            <w:tcW w:w="1368" w:type="dxa"/>
            <w:tcBorders>
              <w:top w:val="nil"/>
              <w:left w:val="single" w:sz="8" w:space="0" w:color="E0E0E0"/>
              <w:bottom w:val="single" w:sz="8" w:space="0" w:color="152935"/>
              <w:right w:val="nil"/>
            </w:tcBorders>
            <w:shd w:val="clear" w:color="auto" w:fill="FFFFFF"/>
            <w:vAlign w:val="bottom"/>
          </w:tcPr>
          <w:p w14:paraId="3CBFF355" w14:textId="77777777" w:rsidR="009E47BB" w:rsidRPr="007B26C4" w:rsidRDefault="009E47BB" w:rsidP="009E47BB">
            <w:pPr>
              <w:adjustRightInd w:val="0"/>
              <w:spacing w:line="320" w:lineRule="atLeast"/>
              <w:ind w:left="60" w:right="60"/>
              <w:jc w:val="center"/>
              <w:rPr>
                <w:rFonts w:ascii="Arial" w:hAnsi="Arial" w:cs="Arial"/>
                <w:color w:val="264A60"/>
                <w:sz w:val="18"/>
                <w:szCs w:val="18"/>
                <w:lang w:val="en-ID"/>
              </w:rPr>
            </w:pPr>
            <w:r w:rsidRPr="007B26C4">
              <w:rPr>
                <w:rFonts w:ascii="Arial" w:hAnsi="Arial" w:cs="Arial"/>
                <w:color w:val="264A60"/>
                <w:sz w:val="18"/>
                <w:szCs w:val="18"/>
                <w:lang w:val="en-ID"/>
              </w:rPr>
              <w:t>N</w:t>
            </w:r>
          </w:p>
        </w:tc>
      </w:tr>
      <w:tr w:rsidR="009E47BB" w:rsidRPr="007B26C4" w14:paraId="24C93524" w14:textId="77777777">
        <w:trPr>
          <w:cantSplit/>
        </w:trPr>
        <w:tc>
          <w:tcPr>
            <w:tcW w:w="2520" w:type="dxa"/>
            <w:tcBorders>
              <w:top w:val="single" w:sz="8" w:space="0" w:color="152935"/>
              <w:left w:val="nil"/>
              <w:bottom w:val="single" w:sz="8" w:space="0" w:color="AEAEAE"/>
              <w:right w:val="nil"/>
            </w:tcBorders>
            <w:shd w:val="clear" w:color="auto" w:fill="E0E0E0"/>
          </w:tcPr>
          <w:p w14:paraId="74A11B5A" w14:textId="77777777" w:rsidR="009E47BB" w:rsidRPr="007B26C4" w:rsidRDefault="009E47BB" w:rsidP="009E47BB">
            <w:pPr>
              <w:adjustRightInd w:val="0"/>
              <w:spacing w:line="320" w:lineRule="atLeast"/>
              <w:ind w:left="60" w:right="60"/>
              <w:rPr>
                <w:rFonts w:ascii="Arial" w:hAnsi="Arial" w:cs="Arial"/>
                <w:color w:val="264A60"/>
                <w:sz w:val="18"/>
                <w:szCs w:val="18"/>
                <w:lang w:val="en-ID"/>
              </w:rPr>
            </w:pPr>
            <w:proofErr w:type="spellStart"/>
            <w:r w:rsidRPr="007B26C4">
              <w:rPr>
                <w:rFonts w:ascii="Arial" w:hAnsi="Arial" w:cs="Arial"/>
                <w:color w:val="264A60"/>
                <w:sz w:val="18"/>
                <w:szCs w:val="18"/>
                <w:lang w:val="en-ID"/>
              </w:rPr>
              <w:t>Kepatuhan</w:t>
            </w:r>
            <w:proofErr w:type="spellEnd"/>
            <w:r w:rsidRPr="007B26C4">
              <w:rPr>
                <w:rFonts w:ascii="Arial" w:hAnsi="Arial" w:cs="Arial"/>
                <w:color w:val="264A60"/>
                <w:sz w:val="18"/>
                <w:szCs w:val="18"/>
                <w:lang w:val="en-ID"/>
              </w:rPr>
              <w:t xml:space="preserve"> Wajib Pajak</w:t>
            </w:r>
          </w:p>
        </w:tc>
        <w:tc>
          <w:tcPr>
            <w:tcW w:w="1368" w:type="dxa"/>
            <w:tcBorders>
              <w:top w:val="single" w:sz="8" w:space="0" w:color="152935"/>
              <w:left w:val="nil"/>
              <w:bottom w:val="single" w:sz="8" w:space="0" w:color="AEAEAE"/>
              <w:right w:val="single" w:sz="8" w:space="0" w:color="E0E0E0"/>
            </w:tcBorders>
            <w:shd w:val="clear" w:color="auto" w:fill="FFFFFF"/>
          </w:tcPr>
          <w:p w14:paraId="63A3380A"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25,4700</w:t>
            </w:r>
          </w:p>
        </w:tc>
        <w:tc>
          <w:tcPr>
            <w:tcW w:w="1444" w:type="dxa"/>
            <w:tcBorders>
              <w:top w:val="single" w:sz="8" w:space="0" w:color="152935"/>
              <w:left w:val="single" w:sz="8" w:space="0" w:color="E0E0E0"/>
              <w:bottom w:val="single" w:sz="8" w:space="0" w:color="AEAEAE"/>
              <w:right w:val="single" w:sz="8" w:space="0" w:color="E0E0E0"/>
            </w:tcBorders>
            <w:shd w:val="clear" w:color="auto" w:fill="FFFFFF"/>
          </w:tcPr>
          <w:p w14:paraId="07A9CAA7"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2,34178</w:t>
            </w:r>
          </w:p>
        </w:tc>
        <w:tc>
          <w:tcPr>
            <w:tcW w:w="1368" w:type="dxa"/>
            <w:tcBorders>
              <w:top w:val="single" w:sz="8" w:space="0" w:color="152935"/>
              <w:left w:val="single" w:sz="8" w:space="0" w:color="E0E0E0"/>
              <w:bottom w:val="single" w:sz="8" w:space="0" w:color="AEAEAE"/>
              <w:right w:val="nil"/>
            </w:tcBorders>
            <w:shd w:val="clear" w:color="auto" w:fill="FFFFFF"/>
          </w:tcPr>
          <w:p w14:paraId="17D0152E"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100</w:t>
            </w:r>
          </w:p>
        </w:tc>
      </w:tr>
      <w:tr w:rsidR="009E47BB" w:rsidRPr="007B26C4" w14:paraId="7AB30991" w14:textId="77777777">
        <w:trPr>
          <w:cantSplit/>
        </w:trPr>
        <w:tc>
          <w:tcPr>
            <w:tcW w:w="2520" w:type="dxa"/>
            <w:tcBorders>
              <w:top w:val="single" w:sz="8" w:space="0" w:color="AEAEAE"/>
              <w:left w:val="nil"/>
              <w:bottom w:val="single" w:sz="8" w:space="0" w:color="AEAEAE"/>
              <w:right w:val="nil"/>
            </w:tcBorders>
            <w:shd w:val="clear" w:color="auto" w:fill="E0E0E0"/>
          </w:tcPr>
          <w:p w14:paraId="56087F18" w14:textId="77777777" w:rsidR="009E47BB" w:rsidRPr="007B26C4" w:rsidRDefault="009E47BB" w:rsidP="009E47BB">
            <w:pPr>
              <w:adjustRightInd w:val="0"/>
              <w:spacing w:line="320" w:lineRule="atLeast"/>
              <w:ind w:left="60" w:right="60"/>
              <w:rPr>
                <w:rFonts w:ascii="Arial" w:hAnsi="Arial" w:cs="Arial"/>
                <w:color w:val="264A60"/>
                <w:sz w:val="18"/>
                <w:szCs w:val="18"/>
                <w:lang w:val="en-ID"/>
              </w:rPr>
            </w:pPr>
            <w:proofErr w:type="spellStart"/>
            <w:r w:rsidRPr="007B26C4">
              <w:rPr>
                <w:rFonts w:ascii="Arial" w:hAnsi="Arial" w:cs="Arial"/>
                <w:color w:val="264A60"/>
                <w:sz w:val="18"/>
                <w:szCs w:val="18"/>
                <w:lang w:val="en-ID"/>
              </w:rPr>
              <w:t>Kesadaran</w:t>
            </w:r>
            <w:proofErr w:type="spellEnd"/>
            <w:r w:rsidRPr="007B26C4">
              <w:rPr>
                <w:rFonts w:ascii="Arial" w:hAnsi="Arial" w:cs="Arial"/>
                <w:color w:val="264A60"/>
                <w:sz w:val="18"/>
                <w:szCs w:val="18"/>
                <w:lang w:val="en-ID"/>
              </w:rPr>
              <w:t xml:space="preserve"> </w:t>
            </w:r>
            <w:proofErr w:type="spellStart"/>
            <w:r w:rsidRPr="007B26C4">
              <w:rPr>
                <w:rFonts w:ascii="Arial" w:hAnsi="Arial" w:cs="Arial"/>
                <w:color w:val="264A60"/>
                <w:sz w:val="18"/>
                <w:szCs w:val="18"/>
                <w:lang w:val="en-ID"/>
              </w:rPr>
              <w:t>Perpajakan</w:t>
            </w:r>
            <w:proofErr w:type="spellEnd"/>
          </w:p>
        </w:tc>
        <w:tc>
          <w:tcPr>
            <w:tcW w:w="1368" w:type="dxa"/>
            <w:tcBorders>
              <w:top w:val="single" w:sz="8" w:space="0" w:color="AEAEAE"/>
              <w:left w:val="nil"/>
              <w:bottom w:val="single" w:sz="8" w:space="0" w:color="AEAEAE"/>
              <w:right w:val="single" w:sz="8" w:space="0" w:color="E0E0E0"/>
            </w:tcBorders>
            <w:shd w:val="clear" w:color="auto" w:fill="FFFFFF"/>
          </w:tcPr>
          <w:p w14:paraId="1F008D78"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17,5200</w:t>
            </w:r>
          </w:p>
        </w:tc>
        <w:tc>
          <w:tcPr>
            <w:tcW w:w="1444" w:type="dxa"/>
            <w:tcBorders>
              <w:top w:val="single" w:sz="8" w:space="0" w:color="AEAEAE"/>
              <w:left w:val="single" w:sz="8" w:space="0" w:color="E0E0E0"/>
              <w:bottom w:val="single" w:sz="8" w:space="0" w:color="AEAEAE"/>
              <w:right w:val="single" w:sz="8" w:space="0" w:color="E0E0E0"/>
            </w:tcBorders>
            <w:shd w:val="clear" w:color="auto" w:fill="FFFFFF"/>
          </w:tcPr>
          <w:p w14:paraId="733FEE96"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1,66655</w:t>
            </w:r>
          </w:p>
        </w:tc>
        <w:tc>
          <w:tcPr>
            <w:tcW w:w="1368" w:type="dxa"/>
            <w:tcBorders>
              <w:top w:val="single" w:sz="8" w:space="0" w:color="AEAEAE"/>
              <w:left w:val="single" w:sz="8" w:space="0" w:color="E0E0E0"/>
              <w:bottom w:val="single" w:sz="8" w:space="0" w:color="AEAEAE"/>
              <w:right w:val="nil"/>
            </w:tcBorders>
            <w:shd w:val="clear" w:color="auto" w:fill="FFFFFF"/>
          </w:tcPr>
          <w:p w14:paraId="76B0E0F5"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100</w:t>
            </w:r>
          </w:p>
        </w:tc>
      </w:tr>
      <w:tr w:rsidR="009E47BB" w:rsidRPr="007B26C4" w14:paraId="4672F3AC" w14:textId="77777777">
        <w:trPr>
          <w:cantSplit/>
        </w:trPr>
        <w:tc>
          <w:tcPr>
            <w:tcW w:w="2520" w:type="dxa"/>
            <w:tcBorders>
              <w:top w:val="single" w:sz="8" w:space="0" w:color="AEAEAE"/>
              <w:left w:val="nil"/>
              <w:bottom w:val="single" w:sz="8" w:space="0" w:color="AEAEAE"/>
              <w:right w:val="nil"/>
            </w:tcBorders>
            <w:shd w:val="clear" w:color="auto" w:fill="E0E0E0"/>
          </w:tcPr>
          <w:p w14:paraId="4182F58A" w14:textId="77777777" w:rsidR="009E47BB" w:rsidRPr="007B26C4" w:rsidRDefault="009E47BB" w:rsidP="009E47BB">
            <w:pPr>
              <w:adjustRightInd w:val="0"/>
              <w:spacing w:line="320" w:lineRule="atLeast"/>
              <w:ind w:left="60" w:right="60"/>
              <w:rPr>
                <w:rFonts w:ascii="Arial" w:hAnsi="Arial" w:cs="Arial"/>
                <w:color w:val="264A60"/>
                <w:sz w:val="18"/>
                <w:szCs w:val="18"/>
                <w:lang w:val="en-ID"/>
              </w:rPr>
            </w:pPr>
            <w:r w:rsidRPr="007B26C4">
              <w:rPr>
                <w:rFonts w:ascii="Arial" w:hAnsi="Arial" w:cs="Arial"/>
                <w:color w:val="264A60"/>
                <w:sz w:val="18"/>
                <w:szCs w:val="18"/>
                <w:lang w:val="en-ID"/>
              </w:rPr>
              <w:t xml:space="preserve">Self </w:t>
            </w:r>
            <w:proofErr w:type="spellStart"/>
            <w:r w:rsidRPr="007B26C4">
              <w:rPr>
                <w:rFonts w:ascii="Arial" w:hAnsi="Arial" w:cs="Arial"/>
                <w:color w:val="264A60"/>
                <w:sz w:val="18"/>
                <w:szCs w:val="18"/>
                <w:lang w:val="en-ID"/>
              </w:rPr>
              <w:t>Assessement</w:t>
            </w:r>
            <w:proofErr w:type="spellEnd"/>
            <w:r w:rsidRPr="007B26C4">
              <w:rPr>
                <w:rFonts w:ascii="Arial" w:hAnsi="Arial" w:cs="Arial"/>
                <w:color w:val="264A60"/>
                <w:sz w:val="18"/>
                <w:szCs w:val="18"/>
                <w:lang w:val="en-ID"/>
              </w:rPr>
              <w:t xml:space="preserve"> System</w:t>
            </w:r>
          </w:p>
        </w:tc>
        <w:tc>
          <w:tcPr>
            <w:tcW w:w="1368" w:type="dxa"/>
            <w:tcBorders>
              <w:top w:val="single" w:sz="8" w:space="0" w:color="AEAEAE"/>
              <w:left w:val="nil"/>
              <w:bottom w:val="single" w:sz="8" w:space="0" w:color="AEAEAE"/>
              <w:right w:val="single" w:sz="8" w:space="0" w:color="E0E0E0"/>
            </w:tcBorders>
            <w:shd w:val="clear" w:color="auto" w:fill="FFFFFF"/>
          </w:tcPr>
          <w:p w14:paraId="58127E55"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26,3300</w:t>
            </w:r>
          </w:p>
        </w:tc>
        <w:tc>
          <w:tcPr>
            <w:tcW w:w="1444" w:type="dxa"/>
            <w:tcBorders>
              <w:top w:val="single" w:sz="8" w:space="0" w:color="AEAEAE"/>
              <w:left w:val="single" w:sz="8" w:space="0" w:color="E0E0E0"/>
              <w:bottom w:val="single" w:sz="8" w:space="0" w:color="AEAEAE"/>
              <w:right w:val="single" w:sz="8" w:space="0" w:color="E0E0E0"/>
            </w:tcBorders>
            <w:shd w:val="clear" w:color="auto" w:fill="FFFFFF"/>
          </w:tcPr>
          <w:p w14:paraId="58855C7E"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2,51482</w:t>
            </w:r>
          </w:p>
        </w:tc>
        <w:tc>
          <w:tcPr>
            <w:tcW w:w="1368" w:type="dxa"/>
            <w:tcBorders>
              <w:top w:val="single" w:sz="8" w:space="0" w:color="AEAEAE"/>
              <w:left w:val="single" w:sz="8" w:space="0" w:color="E0E0E0"/>
              <w:bottom w:val="single" w:sz="8" w:space="0" w:color="AEAEAE"/>
              <w:right w:val="nil"/>
            </w:tcBorders>
            <w:shd w:val="clear" w:color="auto" w:fill="FFFFFF"/>
          </w:tcPr>
          <w:p w14:paraId="0F3A30E8"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100</w:t>
            </w:r>
          </w:p>
        </w:tc>
      </w:tr>
      <w:tr w:rsidR="009E47BB" w:rsidRPr="007B26C4" w14:paraId="374E89BB" w14:textId="77777777">
        <w:trPr>
          <w:cantSplit/>
        </w:trPr>
        <w:tc>
          <w:tcPr>
            <w:tcW w:w="2520" w:type="dxa"/>
            <w:tcBorders>
              <w:top w:val="single" w:sz="8" w:space="0" w:color="AEAEAE"/>
              <w:left w:val="nil"/>
              <w:bottom w:val="single" w:sz="8" w:space="0" w:color="AEAEAE"/>
              <w:right w:val="nil"/>
            </w:tcBorders>
            <w:shd w:val="clear" w:color="auto" w:fill="E0E0E0"/>
          </w:tcPr>
          <w:p w14:paraId="42FADA96" w14:textId="77777777" w:rsidR="009E47BB" w:rsidRPr="007B26C4" w:rsidRDefault="009E47BB" w:rsidP="009E47BB">
            <w:pPr>
              <w:adjustRightInd w:val="0"/>
              <w:spacing w:line="320" w:lineRule="atLeast"/>
              <w:ind w:left="60" w:right="60"/>
              <w:rPr>
                <w:rFonts w:ascii="Arial" w:hAnsi="Arial" w:cs="Arial"/>
                <w:color w:val="264A60"/>
                <w:sz w:val="18"/>
                <w:szCs w:val="18"/>
                <w:lang w:val="en-ID"/>
              </w:rPr>
            </w:pPr>
            <w:proofErr w:type="spellStart"/>
            <w:r w:rsidRPr="007B26C4">
              <w:rPr>
                <w:rFonts w:ascii="Arial" w:hAnsi="Arial" w:cs="Arial"/>
                <w:color w:val="264A60"/>
                <w:sz w:val="18"/>
                <w:szCs w:val="18"/>
                <w:lang w:val="en-ID"/>
              </w:rPr>
              <w:t>Pelayanan</w:t>
            </w:r>
            <w:proofErr w:type="spellEnd"/>
            <w:r w:rsidRPr="007B26C4">
              <w:rPr>
                <w:rFonts w:ascii="Arial" w:hAnsi="Arial" w:cs="Arial"/>
                <w:color w:val="264A60"/>
                <w:sz w:val="18"/>
                <w:szCs w:val="18"/>
                <w:lang w:val="en-ID"/>
              </w:rPr>
              <w:t xml:space="preserve"> </w:t>
            </w:r>
            <w:proofErr w:type="spellStart"/>
            <w:r w:rsidRPr="007B26C4">
              <w:rPr>
                <w:rFonts w:ascii="Arial" w:hAnsi="Arial" w:cs="Arial"/>
                <w:color w:val="264A60"/>
                <w:sz w:val="18"/>
                <w:szCs w:val="18"/>
                <w:lang w:val="en-ID"/>
              </w:rPr>
              <w:t>Fiskus</w:t>
            </w:r>
            <w:proofErr w:type="spellEnd"/>
          </w:p>
        </w:tc>
        <w:tc>
          <w:tcPr>
            <w:tcW w:w="1368" w:type="dxa"/>
            <w:tcBorders>
              <w:top w:val="single" w:sz="8" w:space="0" w:color="AEAEAE"/>
              <w:left w:val="nil"/>
              <w:bottom w:val="single" w:sz="8" w:space="0" w:color="AEAEAE"/>
              <w:right w:val="single" w:sz="8" w:space="0" w:color="E0E0E0"/>
            </w:tcBorders>
            <w:shd w:val="clear" w:color="auto" w:fill="FFFFFF"/>
          </w:tcPr>
          <w:p w14:paraId="2CA082D0"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17,1000</w:t>
            </w:r>
          </w:p>
        </w:tc>
        <w:tc>
          <w:tcPr>
            <w:tcW w:w="1444" w:type="dxa"/>
            <w:tcBorders>
              <w:top w:val="single" w:sz="8" w:space="0" w:color="AEAEAE"/>
              <w:left w:val="single" w:sz="8" w:space="0" w:color="E0E0E0"/>
              <w:bottom w:val="single" w:sz="8" w:space="0" w:color="AEAEAE"/>
              <w:right w:val="single" w:sz="8" w:space="0" w:color="E0E0E0"/>
            </w:tcBorders>
            <w:shd w:val="clear" w:color="auto" w:fill="FFFFFF"/>
          </w:tcPr>
          <w:p w14:paraId="24C722A2"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1,25126</w:t>
            </w:r>
          </w:p>
        </w:tc>
        <w:tc>
          <w:tcPr>
            <w:tcW w:w="1368" w:type="dxa"/>
            <w:tcBorders>
              <w:top w:val="single" w:sz="8" w:space="0" w:color="AEAEAE"/>
              <w:left w:val="single" w:sz="8" w:space="0" w:color="E0E0E0"/>
              <w:bottom w:val="single" w:sz="8" w:space="0" w:color="AEAEAE"/>
              <w:right w:val="nil"/>
            </w:tcBorders>
            <w:shd w:val="clear" w:color="auto" w:fill="FFFFFF"/>
          </w:tcPr>
          <w:p w14:paraId="068855C1"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100</w:t>
            </w:r>
          </w:p>
        </w:tc>
      </w:tr>
      <w:tr w:rsidR="009E47BB" w:rsidRPr="007B26C4" w14:paraId="75D5C761" w14:textId="77777777">
        <w:trPr>
          <w:cantSplit/>
        </w:trPr>
        <w:tc>
          <w:tcPr>
            <w:tcW w:w="2520" w:type="dxa"/>
            <w:tcBorders>
              <w:top w:val="single" w:sz="8" w:space="0" w:color="AEAEAE"/>
              <w:left w:val="nil"/>
              <w:bottom w:val="single" w:sz="8" w:space="0" w:color="AEAEAE"/>
              <w:right w:val="nil"/>
            </w:tcBorders>
            <w:shd w:val="clear" w:color="auto" w:fill="E0E0E0"/>
          </w:tcPr>
          <w:p w14:paraId="5B06A2C0" w14:textId="77777777" w:rsidR="009E47BB" w:rsidRPr="007B26C4" w:rsidRDefault="009E47BB" w:rsidP="009E47BB">
            <w:pPr>
              <w:adjustRightInd w:val="0"/>
              <w:spacing w:line="320" w:lineRule="atLeast"/>
              <w:ind w:left="60" w:right="60"/>
              <w:rPr>
                <w:rFonts w:ascii="Arial" w:hAnsi="Arial" w:cs="Arial"/>
                <w:color w:val="264A60"/>
                <w:sz w:val="18"/>
                <w:szCs w:val="18"/>
                <w:lang w:val="en-ID"/>
              </w:rPr>
            </w:pPr>
            <w:proofErr w:type="spellStart"/>
            <w:r w:rsidRPr="007B26C4">
              <w:rPr>
                <w:rFonts w:ascii="Arial" w:hAnsi="Arial" w:cs="Arial"/>
                <w:color w:val="264A60"/>
                <w:sz w:val="18"/>
                <w:szCs w:val="18"/>
                <w:lang w:val="en-ID"/>
              </w:rPr>
              <w:t>Penerapan</w:t>
            </w:r>
            <w:proofErr w:type="spellEnd"/>
            <w:r w:rsidRPr="007B26C4">
              <w:rPr>
                <w:rFonts w:ascii="Arial" w:hAnsi="Arial" w:cs="Arial"/>
                <w:color w:val="264A60"/>
                <w:sz w:val="18"/>
                <w:szCs w:val="18"/>
                <w:lang w:val="en-ID"/>
              </w:rPr>
              <w:t xml:space="preserve"> E-Billing</w:t>
            </w:r>
          </w:p>
        </w:tc>
        <w:tc>
          <w:tcPr>
            <w:tcW w:w="1368" w:type="dxa"/>
            <w:tcBorders>
              <w:top w:val="single" w:sz="8" w:space="0" w:color="AEAEAE"/>
              <w:left w:val="nil"/>
              <w:bottom w:val="single" w:sz="8" w:space="0" w:color="AEAEAE"/>
              <w:right w:val="single" w:sz="8" w:space="0" w:color="E0E0E0"/>
            </w:tcBorders>
            <w:shd w:val="clear" w:color="auto" w:fill="FFFFFF"/>
          </w:tcPr>
          <w:p w14:paraId="289E7518"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21,7000</w:t>
            </w:r>
          </w:p>
        </w:tc>
        <w:tc>
          <w:tcPr>
            <w:tcW w:w="1444" w:type="dxa"/>
            <w:tcBorders>
              <w:top w:val="single" w:sz="8" w:space="0" w:color="AEAEAE"/>
              <w:left w:val="single" w:sz="8" w:space="0" w:color="E0E0E0"/>
              <w:bottom w:val="single" w:sz="8" w:space="0" w:color="AEAEAE"/>
              <w:right w:val="single" w:sz="8" w:space="0" w:color="E0E0E0"/>
            </w:tcBorders>
            <w:shd w:val="clear" w:color="auto" w:fill="FFFFFF"/>
          </w:tcPr>
          <w:p w14:paraId="61FEEF49"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1,86677</w:t>
            </w:r>
          </w:p>
        </w:tc>
        <w:tc>
          <w:tcPr>
            <w:tcW w:w="1368" w:type="dxa"/>
            <w:tcBorders>
              <w:top w:val="single" w:sz="8" w:space="0" w:color="AEAEAE"/>
              <w:left w:val="single" w:sz="8" w:space="0" w:color="E0E0E0"/>
              <w:bottom w:val="single" w:sz="8" w:space="0" w:color="AEAEAE"/>
              <w:right w:val="nil"/>
            </w:tcBorders>
            <w:shd w:val="clear" w:color="auto" w:fill="FFFFFF"/>
          </w:tcPr>
          <w:p w14:paraId="0C2EADFF"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100</w:t>
            </w:r>
          </w:p>
        </w:tc>
      </w:tr>
      <w:tr w:rsidR="009E47BB" w:rsidRPr="007B26C4" w14:paraId="0C5218BA" w14:textId="77777777">
        <w:trPr>
          <w:cantSplit/>
        </w:trPr>
        <w:tc>
          <w:tcPr>
            <w:tcW w:w="2520" w:type="dxa"/>
            <w:tcBorders>
              <w:top w:val="single" w:sz="8" w:space="0" w:color="AEAEAE"/>
              <w:left w:val="nil"/>
              <w:bottom w:val="single" w:sz="8" w:space="0" w:color="152935"/>
              <w:right w:val="nil"/>
            </w:tcBorders>
            <w:shd w:val="clear" w:color="auto" w:fill="E0E0E0"/>
          </w:tcPr>
          <w:p w14:paraId="254ED9D6" w14:textId="77777777" w:rsidR="009E47BB" w:rsidRPr="007B26C4" w:rsidRDefault="009E47BB" w:rsidP="009E47BB">
            <w:pPr>
              <w:adjustRightInd w:val="0"/>
              <w:spacing w:line="320" w:lineRule="atLeast"/>
              <w:ind w:left="60" w:right="60"/>
              <w:rPr>
                <w:rFonts w:ascii="Arial" w:hAnsi="Arial" w:cs="Arial"/>
                <w:color w:val="264A60"/>
                <w:sz w:val="18"/>
                <w:szCs w:val="18"/>
                <w:lang w:val="en-ID"/>
              </w:rPr>
            </w:pPr>
            <w:proofErr w:type="spellStart"/>
            <w:r w:rsidRPr="007B26C4">
              <w:rPr>
                <w:rFonts w:ascii="Arial" w:hAnsi="Arial" w:cs="Arial"/>
                <w:color w:val="264A60"/>
                <w:sz w:val="18"/>
                <w:szCs w:val="18"/>
                <w:lang w:val="en-ID"/>
              </w:rPr>
              <w:t>Sanksi</w:t>
            </w:r>
            <w:proofErr w:type="spellEnd"/>
            <w:r w:rsidRPr="007B26C4">
              <w:rPr>
                <w:rFonts w:ascii="Arial" w:hAnsi="Arial" w:cs="Arial"/>
                <w:color w:val="264A60"/>
                <w:sz w:val="18"/>
                <w:szCs w:val="18"/>
                <w:lang w:val="en-ID"/>
              </w:rPr>
              <w:t xml:space="preserve"> </w:t>
            </w:r>
            <w:proofErr w:type="spellStart"/>
            <w:r w:rsidRPr="007B26C4">
              <w:rPr>
                <w:rFonts w:ascii="Arial" w:hAnsi="Arial" w:cs="Arial"/>
                <w:color w:val="264A60"/>
                <w:sz w:val="18"/>
                <w:szCs w:val="18"/>
                <w:lang w:val="en-ID"/>
              </w:rPr>
              <w:t>Perpajakan</w:t>
            </w:r>
            <w:proofErr w:type="spellEnd"/>
          </w:p>
        </w:tc>
        <w:tc>
          <w:tcPr>
            <w:tcW w:w="1368" w:type="dxa"/>
            <w:tcBorders>
              <w:top w:val="single" w:sz="8" w:space="0" w:color="AEAEAE"/>
              <w:left w:val="nil"/>
              <w:bottom w:val="single" w:sz="8" w:space="0" w:color="152935"/>
              <w:right w:val="single" w:sz="8" w:space="0" w:color="E0E0E0"/>
            </w:tcBorders>
            <w:shd w:val="clear" w:color="auto" w:fill="FFFFFF"/>
          </w:tcPr>
          <w:p w14:paraId="5D07BB7C"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21,7700</w:t>
            </w:r>
          </w:p>
        </w:tc>
        <w:tc>
          <w:tcPr>
            <w:tcW w:w="1444" w:type="dxa"/>
            <w:tcBorders>
              <w:top w:val="single" w:sz="8" w:space="0" w:color="AEAEAE"/>
              <w:left w:val="single" w:sz="8" w:space="0" w:color="E0E0E0"/>
              <w:bottom w:val="single" w:sz="8" w:space="0" w:color="152935"/>
              <w:right w:val="single" w:sz="8" w:space="0" w:color="E0E0E0"/>
            </w:tcBorders>
            <w:shd w:val="clear" w:color="auto" w:fill="FFFFFF"/>
          </w:tcPr>
          <w:p w14:paraId="0CB06E99"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1,96872</w:t>
            </w:r>
          </w:p>
        </w:tc>
        <w:tc>
          <w:tcPr>
            <w:tcW w:w="1368" w:type="dxa"/>
            <w:tcBorders>
              <w:top w:val="single" w:sz="8" w:space="0" w:color="AEAEAE"/>
              <w:left w:val="single" w:sz="8" w:space="0" w:color="E0E0E0"/>
              <w:bottom w:val="single" w:sz="8" w:space="0" w:color="152935"/>
              <w:right w:val="nil"/>
            </w:tcBorders>
            <w:shd w:val="clear" w:color="auto" w:fill="FFFFFF"/>
          </w:tcPr>
          <w:p w14:paraId="678FA24C"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100</w:t>
            </w:r>
          </w:p>
        </w:tc>
      </w:tr>
    </w:tbl>
    <w:p w14:paraId="448B4640" w14:textId="77777777" w:rsidR="009E47BB" w:rsidRPr="007B26C4" w:rsidRDefault="009E47BB" w:rsidP="009E47BB">
      <w:pPr>
        <w:adjustRightInd w:val="0"/>
        <w:spacing w:line="400" w:lineRule="atLeast"/>
        <w:rPr>
          <w:sz w:val="24"/>
          <w:szCs w:val="24"/>
          <w:lang w:val="en-ID"/>
        </w:rPr>
      </w:pPr>
    </w:p>
    <w:p w14:paraId="2E12E54F" w14:textId="77777777" w:rsidR="009E47BB" w:rsidRDefault="009E47BB" w:rsidP="009E47BB">
      <w:pPr>
        <w:adjustRightInd w:val="0"/>
        <w:spacing w:line="480" w:lineRule="auto"/>
        <w:jc w:val="both"/>
        <w:rPr>
          <w:b/>
          <w:szCs w:val="24"/>
        </w:rPr>
      </w:pPr>
    </w:p>
    <w:tbl>
      <w:tblPr>
        <w:tblW w:w="92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6"/>
        <w:gridCol w:w="2268"/>
        <w:gridCol w:w="992"/>
        <w:gridCol w:w="997"/>
        <w:gridCol w:w="1271"/>
        <w:gridCol w:w="709"/>
        <w:gridCol w:w="708"/>
        <w:gridCol w:w="993"/>
        <w:gridCol w:w="852"/>
        <w:gridCol w:w="40"/>
      </w:tblGrid>
      <w:tr w:rsidR="009E47BB" w:rsidRPr="00CF76FA" w14:paraId="175705DC" w14:textId="77777777" w:rsidTr="009E47BB">
        <w:trPr>
          <w:cantSplit/>
        </w:trPr>
        <w:tc>
          <w:tcPr>
            <w:tcW w:w="9256" w:type="dxa"/>
            <w:gridSpan w:val="10"/>
            <w:tcBorders>
              <w:top w:val="nil"/>
              <w:left w:val="nil"/>
              <w:bottom w:val="nil"/>
              <w:right w:val="nil"/>
            </w:tcBorders>
            <w:shd w:val="clear" w:color="auto" w:fill="FFFFFF"/>
            <w:vAlign w:val="center"/>
          </w:tcPr>
          <w:p w14:paraId="25F3DC4C" w14:textId="77777777" w:rsidR="009E47BB" w:rsidRPr="00CF76FA" w:rsidRDefault="009E47BB" w:rsidP="009E47BB">
            <w:pPr>
              <w:adjustRightInd w:val="0"/>
              <w:spacing w:line="320" w:lineRule="atLeast"/>
              <w:ind w:left="60" w:right="60"/>
              <w:jc w:val="center"/>
              <w:rPr>
                <w:rFonts w:ascii="Arial" w:hAnsi="Arial" w:cs="Arial"/>
                <w:color w:val="010205"/>
                <w:lang w:val="en-ID"/>
              </w:rPr>
            </w:pPr>
            <w:proofErr w:type="spellStart"/>
            <w:r w:rsidRPr="00CF76FA">
              <w:rPr>
                <w:rFonts w:ascii="Arial" w:hAnsi="Arial" w:cs="Arial"/>
                <w:b/>
                <w:bCs/>
                <w:color w:val="010205"/>
                <w:lang w:val="en-ID"/>
              </w:rPr>
              <w:t>Coefficients</w:t>
            </w:r>
            <w:r w:rsidRPr="00CF76FA">
              <w:rPr>
                <w:rFonts w:ascii="Arial" w:hAnsi="Arial" w:cs="Arial"/>
                <w:b/>
                <w:bCs/>
                <w:color w:val="010205"/>
                <w:vertAlign w:val="superscript"/>
                <w:lang w:val="en-ID"/>
              </w:rPr>
              <w:t>a</w:t>
            </w:r>
            <w:proofErr w:type="spellEnd"/>
          </w:p>
        </w:tc>
      </w:tr>
      <w:tr w:rsidR="009E47BB" w:rsidRPr="00CF76FA" w14:paraId="0B6A188C" w14:textId="77777777" w:rsidTr="009E47BB">
        <w:trPr>
          <w:gridAfter w:val="1"/>
          <w:wAfter w:w="40" w:type="dxa"/>
          <w:cantSplit/>
        </w:trPr>
        <w:tc>
          <w:tcPr>
            <w:tcW w:w="2694" w:type="dxa"/>
            <w:gridSpan w:val="2"/>
            <w:vMerge w:val="restart"/>
            <w:tcBorders>
              <w:top w:val="nil"/>
              <w:left w:val="nil"/>
              <w:bottom w:val="nil"/>
              <w:right w:val="nil"/>
            </w:tcBorders>
            <w:shd w:val="clear" w:color="auto" w:fill="FFFFFF"/>
            <w:vAlign w:val="bottom"/>
          </w:tcPr>
          <w:p w14:paraId="00888FE2" w14:textId="77777777" w:rsidR="009E47BB" w:rsidRPr="00CF76FA" w:rsidRDefault="009E47BB" w:rsidP="009E47BB">
            <w:pPr>
              <w:adjustRightInd w:val="0"/>
              <w:spacing w:line="320" w:lineRule="atLeast"/>
              <w:ind w:left="60" w:right="60"/>
              <w:rPr>
                <w:rFonts w:ascii="Arial" w:hAnsi="Arial" w:cs="Arial"/>
                <w:color w:val="264A60"/>
                <w:sz w:val="18"/>
                <w:szCs w:val="18"/>
                <w:lang w:val="en-ID"/>
              </w:rPr>
            </w:pPr>
            <w:r w:rsidRPr="00CF76FA">
              <w:rPr>
                <w:rFonts w:ascii="Arial" w:hAnsi="Arial" w:cs="Arial"/>
                <w:color w:val="264A60"/>
                <w:sz w:val="18"/>
                <w:szCs w:val="18"/>
                <w:lang w:val="en-ID"/>
              </w:rPr>
              <w:t>Model</w:t>
            </w:r>
          </w:p>
        </w:tc>
        <w:tc>
          <w:tcPr>
            <w:tcW w:w="1989" w:type="dxa"/>
            <w:gridSpan w:val="2"/>
            <w:tcBorders>
              <w:top w:val="nil"/>
              <w:left w:val="nil"/>
              <w:bottom w:val="nil"/>
              <w:right w:val="single" w:sz="8" w:space="0" w:color="E0E0E0"/>
            </w:tcBorders>
            <w:shd w:val="clear" w:color="auto" w:fill="FFFFFF"/>
            <w:vAlign w:val="bottom"/>
          </w:tcPr>
          <w:p w14:paraId="1204851B" w14:textId="77777777" w:rsidR="009E47BB" w:rsidRPr="00CF76FA" w:rsidRDefault="009E47BB" w:rsidP="009E47BB">
            <w:pPr>
              <w:adjustRightInd w:val="0"/>
              <w:spacing w:line="320" w:lineRule="atLeast"/>
              <w:ind w:left="60" w:right="60"/>
              <w:jc w:val="center"/>
              <w:rPr>
                <w:rFonts w:ascii="Arial" w:hAnsi="Arial" w:cs="Arial"/>
                <w:color w:val="264A60"/>
                <w:sz w:val="18"/>
                <w:szCs w:val="18"/>
                <w:lang w:val="en-ID"/>
              </w:rPr>
            </w:pPr>
            <w:r w:rsidRPr="00CF76FA">
              <w:rPr>
                <w:rFonts w:ascii="Arial" w:hAnsi="Arial" w:cs="Arial"/>
                <w:color w:val="264A60"/>
                <w:sz w:val="18"/>
                <w:szCs w:val="18"/>
                <w:lang w:val="en-ID"/>
              </w:rPr>
              <w:t>Unstandardized Coefficients</w:t>
            </w:r>
          </w:p>
        </w:tc>
        <w:tc>
          <w:tcPr>
            <w:tcW w:w="1271" w:type="dxa"/>
            <w:tcBorders>
              <w:top w:val="nil"/>
              <w:left w:val="single" w:sz="8" w:space="0" w:color="E0E0E0"/>
              <w:bottom w:val="nil"/>
              <w:right w:val="single" w:sz="8" w:space="0" w:color="E0E0E0"/>
            </w:tcBorders>
            <w:shd w:val="clear" w:color="auto" w:fill="FFFFFF"/>
            <w:vAlign w:val="bottom"/>
          </w:tcPr>
          <w:p w14:paraId="52731288" w14:textId="77777777" w:rsidR="009E47BB" w:rsidRPr="00CF76FA" w:rsidRDefault="009E47BB" w:rsidP="009E47BB">
            <w:pPr>
              <w:adjustRightInd w:val="0"/>
              <w:spacing w:line="320" w:lineRule="atLeast"/>
              <w:ind w:left="60" w:right="60"/>
              <w:jc w:val="center"/>
              <w:rPr>
                <w:rFonts w:ascii="Arial" w:hAnsi="Arial" w:cs="Arial"/>
                <w:color w:val="264A60"/>
                <w:sz w:val="18"/>
                <w:szCs w:val="18"/>
                <w:lang w:val="en-ID"/>
              </w:rPr>
            </w:pPr>
            <w:r w:rsidRPr="00CF76FA">
              <w:rPr>
                <w:rFonts w:ascii="Arial" w:hAnsi="Arial" w:cs="Arial"/>
                <w:color w:val="264A60"/>
                <w:sz w:val="18"/>
                <w:szCs w:val="18"/>
                <w:lang w:val="en-ID"/>
              </w:rPr>
              <w:t>Standardized Coefficients</w:t>
            </w:r>
          </w:p>
        </w:tc>
        <w:tc>
          <w:tcPr>
            <w:tcW w:w="709" w:type="dxa"/>
            <w:tcBorders>
              <w:top w:val="nil"/>
              <w:left w:val="single" w:sz="8" w:space="0" w:color="E0E0E0"/>
              <w:bottom w:val="nil"/>
              <w:right w:val="single" w:sz="8" w:space="0" w:color="E0E0E0"/>
            </w:tcBorders>
            <w:shd w:val="clear" w:color="auto" w:fill="FFFFFF"/>
            <w:vAlign w:val="bottom"/>
          </w:tcPr>
          <w:p w14:paraId="239AD9D1" w14:textId="77777777" w:rsidR="009E47BB" w:rsidRPr="00CF76FA" w:rsidRDefault="009E47BB" w:rsidP="009E47BB">
            <w:pPr>
              <w:adjustRightInd w:val="0"/>
              <w:spacing w:line="320" w:lineRule="atLeast"/>
              <w:ind w:left="60" w:right="60"/>
              <w:jc w:val="center"/>
              <w:rPr>
                <w:rFonts w:ascii="Arial" w:hAnsi="Arial" w:cs="Arial"/>
                <w:color w:val="264A60"/>
                <w:sz w:val="18"/>
                <w:szCs w:val="18"/>
                <w:lang w:val="en-ID"/>
              </w:rPr>
            </w:pPr>
            <w:r w:rsidRPr="00CF76FA">
              <w:rPr>
                <w:rFonts w:ascii="Arial" w:hAnsi="Arial" w:cs="Arial"/>
                <w:color w:val="264A60"/>
                <w:sz w:val="18"/>
                <w:szCs w:val="18"/>
                <w:lang w:val="en-ID"/>
              </w:rPr>
              <w:t>t</w:t>
            </w:r>
          </w:p>
        </w:tc>
        <w:tc>
          <w:tcPr>
            <w:tcW w:w="708" w:type="dxa"/>
            <w:tcBorders>
              <w:top w:val="nil"/>
              <w:left w:val="single" w:sz="8" w:space="0" w:color="E0E0E0"/>
              <w:bottom w:val="nil"/>
              <w:right w:val="single" w:sz="8" w:space="0" w:color="E0E0E0"/>
            </w:tcBorders>
            <w:shd w:val="clear" w:color="auto" w:fill="FFFFFF"/>
            <w:vAlign w:val="bottom"/>
          </w:tcPr>
          <w:p w14:paraId="06A2E006" w14:textId="77777777" w:rsidR="009E47BB" w:rsidRPr="00CF76FA" w:rsidRDefault="009E47BB" w:rsidP="009E47BB">
            <w:pPr>
              <w:adjustRightInd w:val="0"/>
              <w:spacing w:line="320" w:lineRule="atLeast"/>
              <w:ind w:left="60" w:right="60"/>
              <w:jc w:val="center"/>
              <w:rPr>
                <w:rFonts w:ascii="Arial" w:hAnsi="Arial" w:cs="Arial"/>
                <w:color w:val="264A60"/>
                <w:sz w:val="18"/>
                <w:szCs w:val="18"/>
                <w:lang w:val="en-ID"/>
              </w:rPr>
            </w:pPr>
            <w:r w:rsidRPr="00CF76FA">
              <w:rPr>
                <w:rFonts w:ascii="Arial" w:hAnsi="Arial" w:cs="Arial"/>
                <w:color w:val="264A60"/>
                <w:sz w:val="18"/>
                <w:szCs w:val="18"/>
                <w:lang w:val="en-ID"/>
              </w:rPr>
              <w:t>Sig.</w:t>
            </w:r>
          </w:p>
        </w:tc>
        <w:tc>
          <w:tcPr>
            <w:tcW w:w="1845" w:type="dxa"/>
            <w:gridSpan w:val="2"/>
            <w:tcBorders>
              <w:top w:val="nil"/>
              <w:left w:val="single" w:sz="8" w:space="0" w:color="E0E0E0"/>
              <w:bottom w:val="nil"/>
              <w:right w:val="nil"/>
            </w:tcBorders>
            <w:shd w:val="clear" w:color="auto" w:fill="FFFFFF"/>
            <w:vAlign w:val="bottom"/>
          </w:tcPr>
          <w:p w14:paraId="31790964" w14:textId="77777777" w:rsidR="009E47BB" w:rsidRPr="00CF76FA" w:rsidRDefault="009E47BB" w:rsidP="009E47BB">
            <w:pPr>
              <w:adjustRightInd w:val="0"/>
              <w:spacing w:line="320" w:lineRule="atLeast"/>
              <w:ind w:left="60" w:right="60"/>
              <w:jc w:val="center"/>
              <w:rPr>
                <w:rFonts w:ascii="Arial" w:hAnsi="Arial" w:cs="Arial"/>
                <w:color w:val="264A60"/>
                <w:sz w:val="18"/>
                <w:szCs w:val="18"/>
                <w:lang w:val="en-ID"/>
              </w:rPr>
            </w:pPr>
            <w:r w:rsidRPr="00CF76FA">
              <w:rPr>
                <w:rFonts w:ascii="Arial" w:hAnsi="Arial" w:cs="Arial"/>
                <w:color w:val="264A60"/>
                <w:sz w:val="18"/>
                <w:szCs w:val="18"/>
                <w:lang w:val="en-ID"/>
              </w:rPr>
              <w:t>Collinearity Statistics</w:t>
            </w:r>
          </w:p>
        </w:tc>
      </w:tr>
      <w:tr w:rsidR="009E47BB" w:rsidRPr="00CF76FA" w14:paraId="44CD5A12" w14:textId="77777777" w:rsidTr="009E47BB">
        <w:trPr>
          <w:gridAfter w:val="1"/>
          <w:wAfter w:w="40" w:type="dxa"/>
          <w:cantSplit/>
        </w:trPr>
        <w:tc>
          <w:tcPr>
            <w:tcW w:w="2694" w:type="dxa"/>
            <w:gridSpan w:val="2"/>
            <w:vMerge/>
            <w:tcBorders>
              <w:top w:val="nil"/>
              <w:left w:val="nil"/>
              <w:bottom w:val="nil"/>
              <w:right w:val="nil"/>
            </w:tcBorders>
            <w:shd w:val="clear" w:color="auto" w:fill="FFFFFF"/>
            <w:vAlign w:val="bottom"/>
          </w:tcPr>
          <w:p w14:paraId="003C76D3" w14:textId="77777777" w:rsidR="009E47BB" w:rsidRPr="00CF76FA" w:rsidRDefault="009E47BB" w:rsidP="009E47BB">
            <w:pPr>
              <w:adjustRightInd w:val="0"/>
              <w:rPr>
                <w:rFonts w:ascii="Arial" w:hAnsi="Arial" w:cs="Arial"/>
                <w:color w:val="264A60"/>
                <w:sz w:val="18"/>
                <w:szCs w:val="18"/>
                <w:lang w:val="en-ID"/>
              </w:rPr>
            </w:pPr>
          </w:p>
        </w:tc>
        <w:tc>
          <w:tcPr>
            <w:tcW w:w="992" w:type="dxa"/>
            <w:tcBorders>
              <w:top w:val="nil"/>
              <w:left w:val="nil"/>
              <w:bottom w:val="single" w:sz="8" w:space="0" w:color="152935"/>
              <w:right w:val="single" w:sz="8" w:space="0" w:color="E0E0E0"/>
            </w:tcBorders>
            <w:shd w:val="clear" w:color="auto" w:fill="FFFFFF"/>
            <w:vAlign w:val="bottom"/>
          </w:tcPr>
          <w:p w14:paraId="2AA72677" w14:textId="77777777" w:rsidR="009E47BB" w:rsidRPr="00CF76FA" w:rsidRDefault="009E47BB" w:rsidP="009E47BB">
            <w:pPr>
              <w:adjustRightInd w:val="0"/>
              <w:spacing w:line="320" w:lineRule="atLeast"/>
              <w:ind w:left="60" w:right="60"/>
              <w:jc w:val="center"/>
              <w:rPr>
                <w:rFonts w:ascii="Arial" w:hAnsi="Arial" w:cs="Arial"/>
                <w:color w:val="264A60"/>
                <w:sz w:val="18"/>
                <w:szCs w:val="18"/>
                <w:lang w:val="en-ID"/>
              </w:rPr>
            </w:pPr>
            <w:r w:rsidRPr="00CF76FA">
              <w:rPr>
                <w:rFonts w:ascii="Arial" w:hAnsi="Arial" w:cs="Arial"/>
                <w:color w:val="264A60"/>
                <w:sz w:val="18"/>
                <w:szCs w:val="18"/>
                <w:lang w:val="en-ID"/>
              </w:rPr>
              <w:t>B</w:t>
            </w:r>
          </w:p>
        </w:tc>
        <w:tc>
          <w:tcPr>
            <w:tcW w:w="997" w:type="dxa"/>
            <w:tcBorders>
              <w:top w:val="nil"/>
              <w:left w:val="single" w:sz="8" w:space="0" w:color="E0E0E0"/>
              <w:bottom w:val="single" w:sz="8" w:space="0" w:color="152935"/>
              <w:right w:val="single" w:sz="8" w:space="0" w:color="E0E0E0"/>
            </w:tcBorders>
            <w:shd w:val="clear" w:color="auto" w:fill="FFFFFF"/>
            <w:vAlign w:val="bottom"/>
          </w:tcPr>
          <w:p w14:paraId="697B6458" w14:textId="77777777" w:rsidR="009E47BB" w:rsidRPr="00CF76FA" w:rsidRDefault="009E47BB" w:rsidP="009E47BB">
            <w:pPr>
              <w:adjustRightInd w:val="0"/>
              <w:spacing w:line="320" w:lineRule="atLeast"/>
              <w:ind w:left="60" w:right="60"/>
              <w:jc w:val="center"/>
              <w:rPr>
                <w:rFonts w:ascii="Arial" w:hAnsi="Arial" w:cs="Arial"/>
                <w:color w:val="264A60"/>
                <w:sz w:val="18"/>
                <w:szCs w:val="18"/>
                <w:lang w:val="en-ID"/>
              </w:rPr>
            </w:pPr>
            <w:r w:rsidRPr="00CF76FA">
              <w:rPr>
                <w:rFonts w:ascii="Arial" w:hAnsi="Arial" w:cs="Arial"/>
                <w:color w:val="264A60"/>
                <w:sz w:val="18"/>
                <w:szCs w:val="18"/>
                <w:lang w:val="en-ID"/>
              </w:rPr>
              <w:t>Std. Error</w:t>
            </w:r>
          </w:p>
        </w:tc>
        <w:tc>
          <w:tcPr>
            <w:tcW w:w="1271" w:type="dxa"/>
            <w:tcBorders>
              <w:top w:val="nil"/>
              <w:left w:val="single" w:sz="8" w:space="0" w:color="E0E0E0"/>
              <w:bottom w:val="single" w:sz="8" w:space="0" w:color="152935"/>
              <w:right w:val="single" w:sz="8" w:space="0" w:color="E0E0E0"/>
            </w:tcBorders>
            <w:shd w:val="clear" w:color="auto" w:fill="FFFFFF"/>
            <w:vAlign w:val="bottom"/>
          </w:tcPr>
          <w:p w14:paraId="3DC56646" w14:textId="77777777" w:rsidR="009E47BB" w:rsidRPr="00CF76FA" w:rsidRDefault="009E47BB" w:rsidP="009E47BB">
            <w:pPr>
              <w:adjustRightInd w:val="0"/>
              <w:spacing w:line="320" w:lineRule="atLeast"/>
              <w:ind w:left="60" w:right="60"/>
              <w:jc w:val="center"/>
              <w:rPr>
                <w:rFonts w:ascii="Arial" w:hAnsi="Arial" w:cs="Arial"/>
                <w:color w:val="264A60"/>
                <w:sz w:val="18"/>
                <w:szCs w:val="18"/>
                <w:lang w:val="en-ID"/>
              </w:rPr>
            </w:pPr>
            <w:r w:rsidRPr="00CF76FA">
              <w:rPr>
                <w:rFonts w:ascii="Arial" w:hAnsi="Arial" w:cs="Arial"/>
                <w:color w:val="264A60"/>
                <w:sz w:val="18"/>
                <w:szCs w:val="18"/>
                <w:lang w:val="en-ID"/>
              </w:rPr>
              <w:t>Beta</w:t>
            </w:r>
          </w:p>
        </w:tc>
        <w:tc>
          <w:tcPr>
            <w:tcW w:w="709" w:type="dxa"/>
            <w:tcBorders>
              <w:top w:val="nil"/>
              <w:left w:val="single" w:sz="8" w:space="0" w:color="E0E0E0"/>
              <w:bottom w:val="nil"/>
              <w:right w:val="single" w:sz="8" w:space="0" w:color="E0E0E0"/>
            </w:tcBorders>
            <w:shd w:val="clear" w:color="auto" w:fill="FFFFFF"/>
            <w:vAlign w:val="bottom"/>
          </w:tcPr>
          <w:p w14:paraId="58F17142" w14:textId="77777777" w:rsidR="009E47BB" w:rsidRPr="00CF76FA" w:rsidRDefault="009E47BB" w:rsidP="009E47BB">
            <w:pPr>
              <w:adjustRightInd w:val="0"/>
              <w:rPr>
                <w:rFonts w:ascii="Arial" w:hAnsi="Arial" w:cs="Arial"/>
                <w:color w:val="264A60"/>
                <w:sz w:val="18"/>
                <w:szCs w:val="18"/>
                <w:lang w:val="en-ID"/>
              </w:rPr>
            </w:pPr>
          </w:p>
        </w:tc>
        <w:tc>
          <w:tcPr>
            <w:tcW w:w="708" w:type="dxa"/>
            <w:tcBorders>
              <w:top w:val="nil"/>
              <w:left w:val="single" w:sz="8" w:space="0" w:color="E0E0E0"/>
              <w:bottom w:val="nil"/>
              <w:right w:val="single" w:sz="8" w:space="0" w:color="E0E0E0"/>
            </w:tcBorders>
            <w:shd w:val="clear" w:color="auto" w:fill="FFFFFF"/>
            <w:vAlign w:val="bottom"/>
          </w:tcPr>
          <w:p w14:paraId="4192C50C" w14:textId="77777777" w:rsidR="009E47BB" w:rsidRPr="00CF76FA" w:rsidRDefault="009E47BB" w:rsidP="009E47BB">
            <w:pPr>
              <w:adjustRightInd w:val="0"/>
              <w:rPr>
                <w:rFonts w:ascii="Arial" w:hAnsi="Arial" w:cs="Arial"/>
                <w:color w:val="264A60"/>
                <w:sz w:val="18"/>
                <w:szCs w:val="18"/>
                <w:lang w:val="en-ID"/>
              </w:rPr>
            </w:pPr>
          </w:p>
        </w:tc>
        <w:tc>
          <w:tcPr>
            <w:tcW w:w="993" w:type="dxa"/>
            <w:tcBorders>
              <w:top w:val="nil"/>
              <w:left w:val="single" w:sz="8" w:space="0" w:color="E0E0E0"/>
              <w:bottom w:val="single" w:sz="8" w:space="0" w:color="152935"/>
              <w:right w:val="single" w:sz="8" w:space="0" w:color="E0E0E0"/>
            </w:tcBorders>
            <w:shd w:val="clear" w:color="auto" w:fill="FFFFFF"/>
            <w:vAlign w:val="bottom"/>
          </w:tcPr>
          <w:p w14:paraId="369E2F8E" w14:textId="77777777" w:rsidR="009E47BB" w:rsidRPr="00CF76FA" w:rsidRDefault="009E47BB" w:rsidP="009E47BB">
            <w:pPr>
              <w:adjustRightInd w:val="0"/>
              <w:spacing w:line="320" w:lineRule="atLeast"/>
              <w:ind w:left="60" w:right="60"/>
              <w:jc w:val="center"/>
              <w:rPr>
                <w:rFonts w:ascii="Arial" w:hAnsi="Arial" w:cs="Arial"/>
                <w:color w:val="264A60"/>
                <w:sz w:val="18"/>
                <w:szCs w:val="18"/>
                <w:lang w:val="en-ID"/>
              </w:rPr>
            </w:pPr>
            <w:r w:rsidRPr="00CF76FA">
              <w:rPr>
                <w:rFonts w:ascii="Arial" w:hAnsi="Arial" w:cs="Arial"/>
                <w:color w:val="264A60"/>
                <w:sz w:val="18"/>
                <w:szCs w:val="18"/>
                <w:lang w:val="en-ID"/>
              </w:rPr>
              <w:t>Tolerance</w:t>
            </w:r>
          </w:p>
        </w:tc>
        <w:tc>
          <w:tcPr>
            <w:tcW w:w="852" w:type="dxa"/>
            <w:tcBorders>
              <w:top w:val="nil"/>
              <w:left w:val="single" w:sz="8" w:space="0" w:color="E0E0E0"/>
              <w:bottom w:val="single" w:sz="8" w:space="0" w:color="152935"/>
              <w:right w:val="nil"/>
            </w:tcBorders>
            <w:shd w:val="clear" w:color="auto" w:fill="FFFFFF"/>
            <w:vAlign w:val="bottom"/>
          </w:tcPr>
          <w:p w14:paraId="6D933E63" w14:textId="77777777" w:rsidR="009E47BB" w:rsidRPr="00CF76FA" w:rsidRDefault="009E47BB" w:rsidP="009E47BB">
            <w:pPr>
              <w:adjustRightInd w:val="0"/>
              <w:spacing w:line="320" w:lineRule="atLeast"/>
              <w:ind w:left="60" w:right="60"/>
              <w:jc w:val="center"/>
              <w:rPr>
                <w:rFonts w:ascii="Arial" w:hAnsi="Arial" w:cs="Arial"/>
                <w:color w:val="264A60"/>
                <w:sz w:val="18"/>
                <w:szCs w:val="18"/>
                <w:lang w:val="en-ID"/>
              </w:rPr>
            </w:pPr>
            <w:r w:rsidRPr="00CF76FA">
              <w:rPr>
                <w:rFonts w:ascii="Arial" w:hAnsi="Arial" w:cs="Arial"/>
                <w:color w:val="264A60"/>
                <w:sz w:val="18"/>
                <w:szCs w:val="18"/>
                <w:lang w:val="en-ID"/>
              </w:rPr>
              <w:t>VIF</w:t>
            </w:r>
          </w:p>
        </w:tc>
      </w:tr>
      <w:tr w:rsidR="009E47BB" w:rsidRPr="00CF76FA" w14:paraId="5420F9C7" w14:textId="77777777" w:rsidTr="009E47BB">
        <w:trPr>
          <w:gridAfter w:val="1"/>
          <w:wAfter w:w="40" w:type="dxa"/>
          <w:cantSplit/>
        </w:trPr>
        <w:tc>
          <w:tcPr>
            <w:tcW w:w="426" w:type="dxa"/>
            <w:vMerge w:val="restart"/>
            <w:tcBorders>
              <w:top w:val="single" w:sz="8" w:space="0" w:color="152935"/>
              <w:left w:val="nil"/>
              <w:bottom w:val="single" w:sz="8" w:space="0" w:color="152935"/>
              <w:right w:val="nil"/>
            </w:tcBorders>
            <w:shd w:val="clear" w:color="auto" w:fill="E0E0E0"/>
          </w:tcPr>
          <w:p w14:paraId="150532FE" w14:textId="77777777" w:rsidR="009E47BB" w:rsidRPr="00CF76FA" w:rsidRDefault="009E47BB" w:rsidP="009E47BB">
            <w:pPr>
              <w:adjustRightInd w:val="0"/>
              <w:spacing w:line="320" w:lineRule="atLeast"/>
              <w:ind w:left="60" w:right="60"/>
              <w:rPr>
                <w:rFonts w:ascii="Arial" w:hAnsi="Arial" w:cs="Arial"/>
                <w:color w:val="264A60"/>
                <w:sz w:val="18"/>
                <w:szCs w:val="18"/>
                <w:lang w:val="en-ID"/>
              </w:rPr>
            </w:pPr>
            <w:r w:rsidRPr="00CF76FA">
              <w:rPr>
                <w:rFonts w:ascii="Arial" w:hAnsi="Arial" w:cs="Arial"/>
                <w:color w:val="264A60"/>
                <w:sz w:val="18"/>
                <w:szCs w:val="18"/>
                <w:lang w:val="en-ID"/>
              </w:rPr>
              <w:t>1</w:t>
            </w:r>
          </w:p>
        </w:tc>
        <w:tc>
          <w:tcPr>
            <w:tcW w:w="2268" w:type="dxa"/>
            <w:tcBorders>
              <w:top w:val="single" w:sz="8" w:space="0" w:color="152935"/>
              <w:left w:val="nil"/>
              <w:bottom w:val="single" w:sz="8" w:space="0" w:color="AEAEAE"/>
              <w:right w:val="nil"/>
            </w:tcBorders>
            <w:shd w:val="clear" w:color="auto" w:fill="E0E0E0"/>
          </w:tcPr>
          <w:p w14:paraId="0381F492" w14:textId="77777777" w:rsidR="009E47BB" w:rsidRPr="00CF76FA" w:rsidRDefault="009E47BB" w:rsidP="009E47BB">
            <w:pPr>
              <w:adjustRightInd w:val="0"/>
              <w:spacing w:line="320" w:lineRule="atLeast"/>
              <w:ind w:left="60" w:right="60"/>
              <w:rPr>
                <w:rFonts w:ascii="Arial" w:hAnsi="Arial" w:cs="Arial"/>
                <w:color w:val="264A60"/>
                <w:sz w:val="18"/>
                <w:szCs w:val="18"/>
                <w:lang w:val="en-ID"/>
              </w:rPr>
            </w:pPr>
            <w:r w:rsidRPr="007B26C4">
              <w:rPr>
                <w:rFonts w:ascii="Arial" w:hAnsi="Arial" w:cs="Arial"/>
                <w:color w:val="264A60"/>
                <w:sz w:val="18"/>
                <w:szCs w:val="18"/>
                <w:lang w:val="en-ID"/>
              </w:rPr>
              <w:t>(Constant)</w:t>
            </w:r>
          </w:p>
        </w:tc>
        <w:tc>
          <w:tcPr>
            <w:tcW w:w="992" w:type="dxa"/>
            <w:tcBorders>
              <w:top w:val="single" w:sz="8" w:space="0" w:color="152935"/>
              <w:left w:val="nil"/>
              <w:bottom w:val="single" w:sz="8" w:space="0" w:color="AEAEAE"/>
              <w:right w:val="single" w:sz="8" w:space="0" w:color="E0E0E0"/>
            </w:tcBorders>
            <w:shd w:val="clear" w:color="auto" w:fill="FFFFFF"/>
          </w:tcPr>
          <w:p w14:paraId="2B9044A8"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-3,117</w:t>
            </w:r>
          </w:p>
        </w:tc>
        <w:tc>
          <w:tcPr>
            <w:tcW w:w="997" w:type="dxa"/>
            <w:tcBorders>
              <w:top w:val="single" w:sz="8" w:space="0" w:color="152935"/>
              <w:left w:val="single" w:sz="8" w:space="0" w:color="E0E0E0"/>
              <w:bottom w:val="single" w:sz="8" w:space="0" w:color="AEAEAE"/>
              <w:right w:val="single" w:sz="8" w:space="0" w:color="E0E0E0"/>
            </w:tcBorders>
            <w:shd w:val="clear" w:color="auto" w:fill="FFFFFF"/>
          </w:tcPr>
          <w:p w14:paraId="58A69CAC"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1,644</w:t>
            </w:r>
          </w:p>
        </w:tc>
        <w:tc>
          <w:tcPr>
            <w:tcW w:w="1271"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0AD562CE" w14:textId="77777777" w:rsidR="009E47BB" w:rsidRPr="00CF76FA" w:rsidRDefault="009E47BB" w:rsidP="009E47BB">
            <w:pPr>
              <w:adjustRightInd w:val="0"/>
              <w:rPr>
                <w:sz w:val="24"/>
                <w:szCs w:val="24"/>
                <w:lang w:val="en-ID"/>
              </w:rPr>
            </w:pPr>
          </w:p>
        </w:tc>
        <w:tc>
          <w:tcPr>
            <w:tcW w:w="709" w:type="dxa"/>
            <w:tcBorders>
              <w:top w:val="single" w:sz="8" w:space="0" w:color="152935"/>
              <w:left w:val="single" w:sz="8" w:space="0" w:color="E0E0E0"/>
              <w:bottom w:val="single" w:sz="8" w:space="0" w:color="AEAEAE"/>
              <w:right w:val="single" w:sz="8" w:space="0" w:color="E0E0E0"/>
            </w:tcBorders>
            <w:shd w:val="clear" w:color="auto" w:fill="FFFFFF"/>
          </w:tcPr>
          <w:p w14:paraId="373C3707"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-1,896</w:t>
            </w:r>
          </w:p>
        </w:tc>
        <w:tc>
          <w:tcPr>
            <w:tcW w:w="708" w:type="dxa"/>
            <w:tcBorders>
              <w:top w:val="single" w:sz="8" w:space="0" w:color="152935"/>
              <w:left w:val="single" w:sz="8" w:space="0" w:color="E0E0E0"/>
              <w:bottom w:val="single" w:sz="8" w:space="0" w:color="AEAEAE"/>
              <w:right w:val="single" w:sz="8" w:space="0" w:color="E0E0E0"/>
            </w:tcBorders>
            <w:shd w:val="clear" w:color="auto" w:fill="FFFFFF"/>
          </w:tcPr>
          <w:p w14:paraId="1C17D83E"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,061</w:t>
            </w:r>
          </w:p>
        </w:tc>
        <w:tc>
          <w:tcPr>
            <w:tcW w:w="993"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59CF8E0D" w14:textId="77777777" w:rsidR="009E47BB" w:rsidRPr="00CF76FA" w:rsidRDefault="009E47BB" w:rsidP="009E47BB">
            <w:pPr>
              <w:adjustRightInd w:val="0"/>
              <w:rPr>
                <w:sz w:val="24"/>
                <w:szCs w:val="24"/>
                <w:lang w:val="en-ID"/>
              </w:rPr>
            </w:pPr>
          </w:p>
        </w:tc>
        <w:tc>
          <w:tcPr>
            <w:tcW w:w="852" w:type="dxa"/>
            <w:tcBorders>
              <w:top w:val="single" w:sz="8" w:space="0" w:color="152935"/>
              <w:left w:val="single" w:sz="8" w:space="0" w:color="E0E0E0"/>
              <w:bottom w:val="single" w:sz="8" w:space="0" w:color="AEAEAE"/>
              <w:right w:val="nil"/>
            </w:tcBorders>
            <w:shd w:val="clear" w:color="auto" w:fill="FFFFFF"/>
            <w:vAlign w:val="center"/>
          </w:tcPr>
          <w:p w14:paraId="0A896629" w14:textId="77777777" w:rsidR="009E47BB" w:rsidRPr="00CF76FA" w:rsidRDefault="009E47BB" w:rsidP="009E47BB">
            <w:pPr>
              <w:adjustRightInd w:val="0"/>
              <w:rPr>
                <w:sz w:val="24"/>
                <w:szCs w:val="24"/>
                <w:lang w:val="en-ID"/>
              </w:rPr>
            </w:pPr>
          </w:p>
        </w:tc>
      </w:tr>
      <w:tr w:rsidR="009E47BB" w:rsidRPr="00CF76FA" w14:paraId="6E3DC18B" w14:textId="77777777" w:rsidTr="009E47BB">
        <w:trPr>
          <w:gridAfter w:val="1"/>
          <w:wAfter w:w="40" w:type="dxa"/>
          <w:cantSplit/>
        </w:trPr>
        <w:tc>
          <w:tcPr>
            <w:tcW w:w="426" w:type="dxa"/>
            <w:vMerge/>
            <w:tcBorders>
              <w:top w:val="single" w:sz="8" w:space="0" w:color="152935"/>
              <w:left w:val="nil"/>
              <w:bottom w:val="single" w:sz="8" w:space="0" w:color="152935"/>
              <w:right w:val="nil"/>
            </w:tcBorders>
            <w:shd w:val="clear" w:color="auto" w:fill="E0E0E0"/>
          </w:tcPr>
          <w:p w14:paraId="101B1AB1" w14:textId="77777777" w:rsidR="009E47BB" w:rsidRPr="00CF76FA" w:rsidRDefault="009E47BB" w:rsidP="009E47BB">
            <w:pPr>
              <w:adjustRightInd w:val="0"/>
              <w:rPr>
                <w:sz w:val="24"/>
                <w:szCs w:val="24"/>
                <w:lang w:val="en-ID"/>
              </w:rPr>
            </w:pPr>
          </w:p>
        </w:tc>
        <w:tc>
          <w:tcPr>
            <w:tcW w:w="2268" w:type="dxa"/>
            <w:tcBorders>
              <w:top w:val="single" w:sz="8" w:space="0" w:color="AEAEAE"/>
              <w:left w:val="nil"/>
              <w:bottom w:val="single" w:sz="8" w:space="0" w:color="AEAEAE"/>
              <w:right w:val="nil"/>
            </w:tcBorders>
            <w:shd w:val="clear" w:color="auto" w:fill="E0E0E0"/>
          </w:tcPr>
          <w:p w14:paraId="7ADBB224" w14:textId="77777777" w:rsidR="009E47BB" w:rsidRPr="00CF76FA" w:rsidRDefault="009E47BB" w:rsidP="009E47BB">
            <w:pPr>
              <w:adjustRightInd w:val="0"/>
              <w:spacing w:line="320" w:lineRule="atLeast"/>
              <w:ind w:left="60" w:right="60"/>
              <w:rPr>
                <w:rFonts w:ascii="Arial" w:hAnsi="Arial" w:cs="Arial"/>
                <w:color w:val="264A60"/>
                <w:sz w:val="18"/>
                <w:szCs w:val="18"/>
                <w:lang w:val="en-ID"/>
              </w:rPr>
            </w:pPr>
            <w:proofErr w:type="spellStart"/>
            <w:r w:rsidRPr="007B26C4">
              <w:rPr>
                <w:rFonts w:ascii="Arial" w:hAnsi="Arial" w:cs="Arial"/>
                <w:color w:val="264A60"/>
                <w:sz w:val="18"/>
                <w:szCs w:val="18"/>
                <w:lang w:val="en-ID"/>
              </w:rPr>
              <w:t>Kesadaran</w:t>
            </w:r>
            <w:proofErr w:type="spellEnd"/>
            <w:r w:rsidRPr="007B26C4">
              <w:rPr>
                <w:rFonts w:ascii="Arial" w:hAnsi="Arial" w:cs="Arial"/>
                <w:color w:val="264A60"/>
                <w:sz w:val="18"/>
                <w:szCs w:val="18"/>
                <w:lang w:val="en-ID"/>
              </w:rPr>
              <w:t xml:space="preserve"> </w:t>
            </w:r>
            <w:proofErr w:type="spellStart"/>
            <w:r w:rsidRPr="007B26C4">
              <w:rPr>
                <w:rFonts w:ascii="Arial" w:hAnsi="Arial" w:cs="Arial"/>
                <w:color w:val="264A60"/>
                <w:sz w:val="18"/>
                <w:szCs w:val="18"/>
                <w:lang w:val="en-ID"/>
              </w:rPr>
              <w:t>Perpajakan</w:t>
            </w:r>
            <w:proofErr w:type="spellEnd"/>
          </w:p>
        </w:tc>
        <w:tc>
          <w:tcPr>
            <w:tcW w:w="992" w:type="dxa"/>
            <w:tcBorders>
              <w:top w:val="single" w:sz="8" w:space="0" w:color="AEAEAE"/>
              <w:left w:val="nil"/>
              <w:bottom w:val="single" w:sz="8" w:space="0" w:color="AEAEAE"/>
              <w:right w:val="single" w:sz="8" w:space="0" w:color="E0E0E0"/>
            </w:tcBorders>
            <w:shd w:val="clear" w:color="auto" w:fill="FFFFFF"/>
          </w:tcPr>
          <w:p w14:paraId="594E17F9"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,427</w:t>
            </w:r>
          </w:p>
        </w:tc>
        <w:tc>
          <w:tcPr>
            <w:tcW w:w="997" w:type="dxa"/>
            <w:tcBorders>
              <w:top w:val="single" w:sz="8" w:space="0" w:color="AEAEAE"/>
              <w:left w:val="single" w:sz="8" w:space="0" w:color="E0E0E0"/>
              <w:bottom w:val="single" w:sz="8" w:space="0" w:color="AEAEAE"/>
              <w:right w:val="single" w:sz="8" w:space="0" w:color="E0E0E0"/>
            </w:tcBorders>
            <w:shd w:val="clear" w:color="auto" w:fill="FFFFFF"/>
          </w:tcPr>
          <w:p w14:paraId="23FA7FE7"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,115</w:t>
            </w:r>
          </w:p>
        </w:tc>
        <w:tc>
          <w:tcPr>
            <w:tcW w:w="1271" w:type="dxa"/>
            <w:tcBorders>
              <w:top w:val="single" w:sz="8" w:space="0" w:color="AEAEAE"/>
              <w:left w:val="single" w:sz="8" w:space="0" w:color="E0E0E0"/>
              <w:bottom w:val="single" w:sz="8" w:space="0" w:color="AEAEAE"/>
              <w:right w:val="single" w:sz="8" w:space="0" w:color="E0E0E0"/>
            </w:tcBorders>
            <w:shd w:val="clear" w:color="auto" w:fill="FFFFFF"/>
          </w:tcPr>
          <w:p w14:paraId="5C098F97"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,304</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5D6896A"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3,718</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4262A77C"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,000</w:t>
            </w:r>
          </w:p>
        </w:tc>
        <w:tc>
          <w:tcPr>
            <w:tcW w:w="993" w:type="dxa"/>
            <w:tcBorders>
              <w:top w:val="single" w:sz="8" w:space="0" w:color="AEAEAE"/>
              <w:left w:val="single" w:sz="8" w:space="0" w:color="E0E0E0"/>
              <w:bottom w:val="single" w:sz="8" w:space="0" w:color="AEAEAE"/>
              <w:right w:val="single" w:sz="8" w:space="0" w:color="E0E0E0"/>
            </w:tcBorders>
            <w:shd w:val="clear" w:color="auto" w:fill="FFFFFF"/>
          </w:tcPr>
          <w:p w14:paraId="5DC0232D"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,250</w:t>
            </w:r>
          </w:p>
        </w:tc>
        <w:tc>
          <w:tcPr>
            <w:tcW w:w="852" w:type="dxa"/>
            <w:tcBorders>
              <w:top w:val="single" w:sz="8" w:space="0" w:color="AEAEAE"/>
              <w:left w:val="single" w:sz="8" w:space="0" w:color="E0E0E0"/>
              <w:bottom w:val="single" w:sz="8" w:space="0" w:color="AEAEAE"/>
              <w:right w:val="nil"/>
            </w:tcBorders>
            <w:shd w:val="clear" w:color="auto" w:fill="FFFFFF"/>
          </w:tcPr>
          <w:p w14:paraId="2F125B1A"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3,994</w:t>
            </w:r>
          </w:p>
        </w:tc>
      </w:tr>
      <w:tr w:rsidR="009E47BB" w:rsidRPr="00CF76FA" w14:paraId="645D26AD" w14:textId="77777777" w:rsidTr="009E47BB">
        <w:trPr>
          <w:gridAfter w:val="1"/>
          <w:wAfter w:w="40" w:type="dxa"/>
          <w:cantSplit/>
        </w:trPr>
        <w:tc>
          <w:tcPr>
            <w:tcW w:w="426" w:type="dxa"/>
            <w:vMerge/>
            <w:tcBorders>
              <w:top w:val="single" w:sz="8" w:space="0" w:color="152935"/>
              <w:left w:val="nil"/>
              <w:bottom w:val="single" w:sz="8" w:space="0" w:color="152935"/>
              <w:right w:val="nil"/>
            </w:tcBorders>
            <w:shd w:val="clear" w:color="auto" w:fill="E0E0E0"/>
          </w:tcPr>
          <w:p w14:paraId="5236EE2D" w14:textId="77777777" w:rsidR="009E47BB" w:rsidRPr="00CF76FA" w:rsidRDefault="009E47BB" w:rsidP="009E47BB">
            <w:pPr>
              <w:adjustRightInd w:val="0"/>
              <w:rPr>
                <w:rFonts w:ascii="Arial" w:hAnsi="Arial" w:cs="Arial"/>
                <w:color w:val="010205"/>
                <w:sz w:val="18"/>
                <w:szCs w:val="18"/>
                <w:lang w:val="en-ID"/>
              </w:rPr>
            </w:pPr>
          </w:p>
        </w:tc>
        <w:tc>
          <w:tcPr>
            <w:tcW w:w="2268" w:type="dxa"/>
            <w:tcBorders>
              <w:top w:val="single" w:sz="8" w:space="0" w:color="AEAEAE"/>
              <w:left w:val="nil"/>
              <w:bottom w:val="single" w:sz="8" w:space="0" w:color="AEAEAE"/>
              <w:right w:val="nil"/>
            </w:tcBorders>
            <w:shd w:val="clear" w:color="auto" w:fill="E0E0E0"/>
          </w:tcPr>
          <w:p w14:paraId="205C17C8" w14:textId="77777777" w:rsidR="009E47BB" w:rsidRPr="00CF76FA" w:rsidRDefault="009E47BB" w:rsidP="009E47BB">
            <w:pPr>
              <w:adjustRightInd w:val="0"/>
              <w:spacing w:line="320" w:lineRule="atLeast"/>
              <w:ind w:left="60" w:right="60"/>
              <w:rPr>
                <w:rFonts w:ascii="Arial" w:hAnsi="Arial" w:cs="Arial"/>
                <w:color w:val="264A60"/>
                <w:sz w:val="18"/>
                <w:szCs w:val="18"/>
                <w:lang w:val="en-ID"/>
              </w:rPr>
            </w:pPr>
            <w:r w:rsidRPr="007B26C4">
              <w:rPr>
                <w:rFonts w:ascii="Arial" w:hAnsi="Arial" w:cs="Arial"/>
                <w:color w:val="264A60"/>
                <w:sz w:val="18"/>
                <w:szCs w:val="18"/>
                <w:lang w:val="en-ID"/>
              </w:rPr>
              <w:t xml:space="preserve">Self </w:t>
            </w:r>
            <w:proofErr w:type="spellStart"/>
            <w:r w:rsidRPr="007B26C4">
              <w:rPr>
                <w:rFonts w:ascii="Arial" w:hAnsi="Arial" w:cs="Arial"/>
                <w:color w:val="264A60"/>
                <w:sz w:val="18"/>
                <w:szCs w:val="18"/>
                <w:lang w:val="en-ID"/>
              </w:rPr>
              <w:t>Assessement</w:t>
            </w:r>
            <w:proofErr w:type="spellEnd"/>
            <w:r w:rsidRPr="007B26C4">
              <w:rPr>
                <w:rFonts w:ascii="Arial" w:hAnsi="Arial" w:cs="Arial"/>
                <w:color w:val="264A60"/>
                <w:sz w:val="18"/>
                <w:szCs w:val="18"/>
                <w:lang w:val="en-ID"/>
              </w:rPr>
              <w:t xml:space="preserve"> System</w:t>
            </w:r>
          </w:p>
        </w:tc>
        <w:tc>
          <w:tcPr>
            <w:tcW w:w="992" w:type="dxa"/>
            <w:tcBorders>
              <w:top w:val="single" w:sz="8" w:space="0" w:color="AEAEAE"/>
              <w:left w:val="nil"/>
              <w:bottom w:val="single" w:sz="8" w:space="0" w:color="AEAEAE"/>
              <w:right w:val="single" w:sz="8" w:space="0" w:color="E0E0E0"/>
            </w:tcBorders>
            <w:shd w:val="clear" w:color="auto" w:fill="FFFFFF"/>
          </w:tcPr>
          <w:p w14:paraId="0809088F"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,282</w:t>
            </w:r>
          </w:p>
        </w:tc>
        <w:tc>
          <w:tcPr>
            <w:tcW w:w="997" w:type="dxa"/>
            <w:tcBorders>
              <w:top w:val="single" w:sz="8" w:space="0" w:color="AEAEAE"/>
              <w:left w:val="single" w:sz="8" w:space="0" w:color="E0E0E0"/>
              <w:bottom w:val="single" w:sz="8" w:space="0" w:color="AEAEAE"/>
              <w:right w:val="single" w:sz="8" w:space="0" w:color="E0E0E0"/>
            </w:tcBorders>
            <w:shd w:val="clear" w:color="auto" w:fill="FFFFFF"/>
          </w:tcPr>
          <w:p w14:paraId="5D9A1291"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,077</w:t>
            </w:r>
          </w:p>
        </w:tc>
        <w:tc>
          <w:tcPr>
            <w:tcW w:w="1271" w:type="dxa"/>
            <w:tcBorders>
              <w:top w:val="single" w:sz="8" w:space="0" w:color="AEAEAE"/>
              <w:left w:val="single" w:sz="8" w:space="0" w:color="E0E0E0"/>
              <w:bottom w:val="single" w:sz="8" w:space="0" w:color="AEAEAE"/>
              <w:right w:val="single" w:sz="8" w:space="0" w:color="E0E0E0"/>
            </w:tcBorders>
            <w:shd w:val="clear" w:color="auto" w:fill="FFFFFF"/>
          </w:tcPr>
          <w:p w14:paraId="7AC71C7D"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,303</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439CE31E"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3,653</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74C1CB8A"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,000</w:t>
            </w:r>
          </w:p>
        </w:tc>
        <w:tc>
          <w:tcPr>
            <w:tcW w:w="993" w:type="dxa"/>
            <w:tcBorders>
              <w:top w:val="single" w:sz="8" w:space="0" w:color="AEAEAE"/>
              <w:left w:val="single" w:sz="8" w:space="0" w:color="E0E0E0"/>
              <w:bottom w:val="single" w:sz="8" w:space="0" w:color="AEAEAE"/>
              <w:right w:val="single" w:sz="8" w:space="0" w:color="E0E0E0"/>
            </w:tcBorders>
            <w:shd w:val="clear" w:color="auto" w:fill="FFFFFF"/>
          </w:tcPr>
          <w:p w14:paraId="49AA5E93"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,244</w:t>
            </w:r>
          </w:p>
        </w:tc>
        <w:tc>
          <w:tcPr>
            <w:tcW w:w="852" w:type="dxa"/>
            <w:tcBorders>
              <w:top w:val="single" w:sz="8" w:space="0" w:color="AEAEAE"/>
              <w:left w:val="single" w:sz="8" w:space="0" w:color="E0E0E0"/>
              <w:bottom w:val="single" w:sz="8" w:space="0" w:color="AEAEAE"/>
              <w:right w:val="nil"/>
            </w:tcBorders>
            <w:shd w:val="clear" w:color="auto" w:fill="FFFFFF"/>
          </w:tcPr>
          <w:p w14:paraId="27FB078B"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4,096</w:t>
            </w:r>
          </w:p>
        </w:tc>
      </w:tr>
      <w:tr w:rsidR="009E47BB" w:rsidRPr="00CF76FA" w14:paraId="686ADE94" w14:textId="77777777" w:rsidTr="009E47BB">
        <w:trPr>
          <w:gridAfter w:val="1"/>
          <w:wAfter w:w="40" w:type="dxa"/>
          <w:cantSplit/>
        </w:trPr>
        <w:tc>
          <w:tcPr>
            <w:tcW w:w="426" w:type="dxa"/>
            <w:vMerge/>
            <w:tcBorders>
              <w:top w:val="single" w:sz="8" w:space="0" w:color="152935"/>
              <w:left w:val="nil"/>
              <w:bottom w:val="single" w:sz="8" w:space="0" w:color="152935"/>
              <w:right w:val="nil"/>
            </w:tcBorders>
            <w:shd w:val="clear" w:color="auto" w:fill="E0E0E0"/>
          </w:tcPr>
          <w:p w14:paraId="64A1AA1D" w14:textId="77777777" w:rsidR="009E47BB" w:rsidRPr="00CF76FA" w:rsidRDefault="009E47BB" w:rsidP="009E47BB">
            <w:pPr>
              <w:adjustRightInd w:val="0"/>
              <w:rPr>
                <w:rFonts w:ascii="Arial" w:hAnsi="Arial" w:cs="Arial"/>
                <w:color w:val="010205"/>
                <w:sz w:val="18"/>
                <w:szCs w:val="18"/>
                <w:lang w:val="en-ID"/>
              </w:rPr>
            </w:pPr>
          </w:p>
        </w:tc>
        <w:tc>
          <w:tcPr>
            <w:tcW w:w="2268" w:type="dxa"/>
            <w:tcBorders>
              <w:top w:val="single" w:sz="8" w:space="0" w:color="AEAEAE"/>
              <w:left w:val="nil"/>
              <w:bottom w:val="single" w:sz="8" w:space="0" w:color="AEAEAE"/>
              <w:right w:val="nil"/>
            </w:tcBorders>
            <w:shd w:val="clear" w:color="auto" w:fill="E0E0E0"/>
          </w:tcPr>
          <w:p w14:paraId="290810A0" w14:textId="77777777" w:rsidR="009E47BB" w:rsidRPr="00CF76FA" w:rsidRDefault="009E47BB" w:rsidP="009E47BB">
            <w:pPr>
              <w:adjustRightInd w:val="0"/>
              <w:spacing w:line="320" w:lineRule="atLeast"/>
              <w:ind w:left="60" w:right="60"/>
              <w:rPr>
                <w:rFonts w:ascii="Arial" w:hAnsi="Arial" w:cs="Arial"/>
                <w:color w:val="264A60"/>
                <w:sz w:val="18"/>
                <w:szCs w:val="18"/>
                <w:lang w:val="en-ID"/>
              </w:rPr>
            </w:pPr>
            <w:proofErr w:type="spellStart"/>
            <w:r w:rsidRPr="007B26C4">
              <w:rPr>
                <w:rFonts w:ascii="Arial" w:hAnsi="Arial" w:cs="Arial"/>
                <w:color w:val="264A60"/>
                <w:sz w:val="18"/>
                <w:szCs w:val="18"/>
                <w:lang w:val="en-ID"/>
              </w:rPr>
              <w:t>Pelayanan</w:t>
            </w:r>
            <w:proofErr w:type="spellEnd"/>
            <w:r w:rsidRPr="007B26C4">
              <w:rPr>
                <w:rFonts w:ascii="Arial" w:hAnsi="Arial" w:cs="Arial"/>
                <w:color w:val="264A60"/>
                <w:sz w:val="18"/>
                <w:szCs w:val="18"/>
                <w:lang w:val="en-ID"/>
              </w:rPr>
              <w:t xml:space="preserve"> </w:t>
            </w:r>
            <w:proofErr w:type="spellStart"/>
            <w:r w:rsidRPr="007B26C4">
              <w:rPr>
                <w:rFonts w:ascii="Arial" w:hAnsi="Arial" w:cs="Arial"/>
                <w:color w:val="264A60"/>
                <w:sz w:val="18"/>
                <w:szCs w:val="18"/>
                <w:lang w:val="en-ID"/>
              </w:rPr>
              <w:t>Fiskus</w:t>
            </w:r>
            <w:proofErr w:type="spellEnd"/>
          </w:p>
        </w:tc>
        <w:tc>
          <w:tcPr>
            <w:tcW w:w="992" w:type="dxa"/>
            <w:tcBorders>
              <w:top w:val="single" w:sz="8" w:space="0" w:color="AEAEAE"/>
              <w:left w:val="nil"/>
              <w:bottom w:val="single" w:sz="8" w:space="0" w:color="AEAEAE"/>
              <w:right w:val="single" w:sz="8" w:space="0" w:color="E0E0E0"/>
            </w:tcBorders>
            <w:shd w:val="clear" w:color="auto" w:fill="FFFFFF"/>
          </w:tcPr>
          <w:p w14:paraId="357287CB"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,264</w:t>
            </w:r>
          </w:p>
        </w:tc>
        <w:tc>
          <w:tcPr>
            <w:tcW w:w="997" w:type="dxa"/>
            <w:tcBorders>
              <w:top w:val="single" w:sz="8" w:space="0" w:color="AEAEAE"/>
              <w:left w:val="single" w:sz="8" w:space="0" w:color="E0E0E0"/>
              <w:bottom w:val="single" w:sz="8" w:space="0" w:color="AEAEAE"/>
              <w:right w:val="single" w:sz="8" w:space="0" w:color="E0E0E0"/>
            </w:tcBorders>
            <w:shd w:val="clear" w:color="auto" w:fill="FFFFFF"/>
          </w:tcPr>
          <w:p w14:paraId="05D03D08"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,121</w:t>
            </w:r>
          </w:p>
        </w:tc>
        <w:tc>
          <w:tcPr>
            <w:tcW w:w="1271" w:type="dxa"/>
            <w:tcBorders>
              <w:top w:val="single" w:sz="8" w:space="0" w:color="AEAEAE"/>
              <w:left w:val="single" w:sz="8" w:space="0" w:color="E0E0E0"/>
              <w:bottom w:val="single" w:sz="8" w:space="0" w:color="AEAEAE"/>
              <w:right w:val="single" w:sz="8" w:space="0" w:color="E0E0E0"/>
            </w:tcBorders>
            <w:shd w:val="clear" w:color="auto" w:fill="FFFFFF"/>
          </w:tcPr>
          <w:p w14:paraId="20C21DEC"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,141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52029B2F"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2,187</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4908399C"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,031</w:t>
            </w:r>
          </w:p>
        </w:tc>
        <w:tc>
          <w:tcPr>
            <w:tcW w:w="993" w:type="dxa"/>
            <w:tcBorders>
              <w:top w:val="single" w:sz="8" w:space="0" w:color="AEAEAE"/>
              <w:left w:val="single" w:sz="8" w:space="0" w:color="E0E0E0"/>
              <w:bottom w:val="single" w:sz="8" w:space="0" w:color="AEAEAE"/>
              <w:right w:val="single" w:sz="8" w:space="0" w:color="E0E0E0"/>
            </w:tcBorders>
            <w:shd w:val="clear" w:color="auto" w:fill="FFFFFF"/>
          </w:tcPr>
          <w:p w14:paraId="5B96DFD9"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,402</w:t>
            </w:r>
          </w:p>
        </w:tc>
        <w:tc>
          <w:tcPr>
            <w:tcW w:w="852" w:type="dxa"/>
            <w:tcBorders>
              <w:top w:val="single" w:sz="8" w:space="0" w:color="AEAEAE"/>
              <w:left w:val="single" w:sz="8" w:space="0" w:color="E0E0E0"/>
              <w:bottom w:val="single" w:sz="8" w:space="0" w:color="AEAEAE"/>
              <w:right w:val="nil"/>
            </w:tcBorders>
            <w:shd w:val="clear" w:color="auto" w:fill="FFFFFF"/>
          </w:tcPr>
          <w:p w14:paraId="4616814A"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2,485</w:t>
            </w:r>
          </w:p>
        </w:tc>
      </w:tr>
      <w:tr w:rsidR="009E47BB" w:rsidRPr="00CF76FA" w14:paraId="6AB18118" w14:textId="77777777" w:rsidTr="009E47BB">
        <w:trPr>
          <w:gridAfter w:val="1"/>
          <w:wAfter w:w="40" w:type="dxa"/>
          <w:cantSplit/>
        </w:trPr>
        <w:tc>
          <w:tcPr>
            <w:tcW w:w="426" w:type="dxa"/>
            <w:vMerge/>
            <w:tcBorders>
              <w:top w:val="single" w:sz="8" w:space="0" w:color="152935"/>
              <w:left w:val="nil"/>
              <w:bottom w:val="single" w:sz="8" w:space="0" w:color="152935"/>
              <w:right w:val="nil"/>
            </w:tcBorders>
            <w:shd w:val="clear" w:color="auto" w:fill="E0E0E0"/>
          </w:tcPr>
          <w:p w14:paraId="66E9C6C7" w14:textId="77777777" w:rsidR="009E47BB" w:rsidRPr="00CF76FA" w:rsidRDefault="009E47BB" w:rsidP="009E47BB">
            <w:pPr>
              <w:adjustRightInd w:val="0"/>
              <w:rPr>
                <w:rFonts w:ascii="Arial" w:hAnsi="Arial" w:cs="Arial"/>
                <w:color w:val="010205"/>
                <w:sz w:val="18"/>
                <w:szCs w:val="18"/>
                <w:lang w:val="en-ID"/>
              </w:rPr>
            </w:pPr>
          </w:p>
        </w:tc>
        <w:tc>
          <w:tcPr>
            <w:tcW w:w="2268" w:type="dxa"/>
            <w:tcBorders>
              <w:top w:val="single" w:sz="8" w:space="0" w:color="AEAEAE"/>
              <w:left w:val="nil"/>
              <w:bottom w:val="single" w:sz="8" w:space="0" w:color="AEAEAE"/>
              <w:right w:val="nil"/>
            </w:tcBorders>
            <w:shd w:val="clear" w:color="auto" w:fill="E0E0E0"/>
          </w:tcPr>
          <w:p w14:paraId="317BB987" w14:textId="77777777" w:rsidR="009E47BB" w:rsidRPr="00CF76FA" w:rsidRDefault="009E47BB" w:rsidP="009E47BB">
            <w:pPr>
              <w:adjustRightInd w:val="0"/>
              <w:spacing w:line="320" w:lineRule="atLeast"/>
              <w:ind w:left="60" w:right="60"/>
              <w:rPr>
                <w:rFonts w:ascii="Arial" w:hAnsi="Arial" w:cs="Arial"/>
                <w:color w:val="264A60"/>
                <w:sz w:val="18"/>
                <w:szCs w:val="18"/>
                <w:lang w:val="en-ID"/>
              </w:rPr>
            </w:pPr>
            <w:proofErr w:type="spellStart"/>
            <w:r w:rsidRPr="007B26C4">
              <w:rPr>
                <w:rFonts w:ascii="Arial" w:hAnsi="Arial" w:cs="Arial"/>
                <w:color w:val="264A60"/>
                <w:sz w:val="18"/>
                <w:szCs w:val="18"/>
                <w:lang w:val="en-ID"/>
              </w:rPr>
              <w:t>Penerapan</w:t>
            </w:r>
            <w:proofErr w:type="spellEnd"/>
            <w:r w:rsidRPr="007B26C4">
              <w:rPr>
                <w:rFonts w:ascii="Arial" w:hAnsi="Arial" w:cs="Arial"/>
                <w:color w:val="264A60"/>
                <w:sz w:val="18"/>
                <w:szCs w:val="18"/>
                <w:lang w:val="en-ID"/>
              </w:rPr>
              <w:t xml:space="preserve"> E-Billing</w:t>
            </w:r>
          </w:p>
        </w:tc>
        <w:tc>
          <w:tcPr>
            <w:tcW w:w="992" w:type="dxa"/>
            <w:tcBorders>
              <w:top w:val="single" w:sz="8" w:space="0" w:color="AEAEAE"/>
              <w:left w:val="nil"/>
              <w:bottom w:val="single" w:sz="8" w:space="0" w:color="AEAEAE"/>
              <w:right w:val="single" w:sz="8" w:space="0" w:color="E0E0E0"/>
            </w:tcBorders>
            <w:shd w:val="clear" w:color="auto" w:fill="FFFFFF"/>
          </w:tcPr>
          <w:p w14:paraId="728945D5"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,312</w:t>
            </w:r>
          </w:p>
        </w:tc>
        <w:tc>
          <w:tcPr>
            <w:tcW w:w="997" w:type="dxa"/>
            <w:tcBorders>
              <w:top w:val="single" w:sz="8" w:space="0" w:color="AEAEAE"/>
              <w:left w:val="single" w:sz="8" w:space="0" w:color="E0E0E0"/>
              <w:bottom w:val="single" w:sz="8" w:space="0" w:color="AEAEAE"/>
              <w:right w:val="single" w:sz="8" w:space="0" w:color="E0E0E0"/>
            </w:tcBorders>
            <w:shd w:val="clear" w:color="auto" w:fill="FFFFFF"/>
          </w:tcPr>
          <w:p w14:paraId="1748FBC3"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,091</w:t>
            </w:r>
          </w:p>
        </w:tc>
        <w:tc>
          <w:tcPr>
            <w:tcW w:w="1271" w:type="dxa"/>
            <w:tcBorders>
              <w:top w:val="single" w:sz="8" w:space="0" w:color="AEAEAE"/>
              <w:left w:val="single" w:sz="8" w:space="0" w:color="E0E0E0"/>
              <w:bottom w:val="single" w:sz="8" w:space="0" w:color="AEAEAE"/>
              <w:right w:val="single" w:sz="8" w:space="0" w:color="E0E0E0"/>
            </w:tcBorders>
            <w:shd w:val="clear" w:color="auto" w:fill="FFFFFF"/>
          </w:tcPr>
          <w:p w14:paraId="65EF1339"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,249</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1FC15211"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3,447</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56762047"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,001</w:t>
            </w:r>
          </w:p>
        </w:tc>
        <w:tc>
          <w:tcPr>
            <w:tcW w:w="993" w:type="dxa"/>
            <w:tcBorders>
              <w:top w:val="single" w:sz="8" w:space="0" w:color="AEAEAE"/>
              <w:left w:val="single" w:sz="8" w:space="0" w:color="E0E0E0"/>
              <w:bottom w:val="single" w:sz="8" w:space="0" w:color="AEAEAE"/>
              <w:right w:val="single" w:sz="8" w:space="0" w:color="E0E0E0"/>
            </w:tcBorders>
            <w:shd w:val="clear" w:color="auto" w:fill="FFFFFF"/>
          </w:tcPr>
          <w:p w14:paraId="0CC13649"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,322</w:t>
            </w:r>
          </w:p>
        </w:tc>
        <w:tc>
          <w:tcPr>
            <w:tcW w:w="852" w:type="dxa"/>
            <w:tcBorders>
              <w:top w:val="single" w:sz="8" w:space="0" w:color="AEAEAE"/>
              <w:left w:val="single" w:sz="8" w:space="0" w:color="E0E0E0"/>
              <w:bottom w:val="single" w:sz="8" w:space="0" w:color="AEAEAE"/>
              <w:right w:val="nil"/>
            </w:tcBorders>
            <w:shd w:val="clear" w:color="auto" w:fill="FFFFFF"/>
          </w:tcPr>
          <w:p w14:paraId="6B4C56F9"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3,109</w:t>
            </w:r>
          </w:p>
        </w:tc>
      </w:tr>
      <w:tr w:rsidR="009E47BB" w:rsidRPr="00CF76FA" w14:paraId="38B7A426" w14:textId="77777777" w:rsidTr="009E47BB">
        <w:trPr>
          <w:gridAfter w:val="1"/>
          <w:wAfter w:w="40" w:type="dxa"/>
          <w:cantSplit/>
        </w:trPr>
        <w:tc>
          <w:tcPr>
            <w:tcW w:w="426" w:type="dxa"/>
            <w:vMerge/>
            <w:tcBorders>
              <w:top w:val="single" w:sz="8" w:space="0" w:color="152935"/>
              <w:left w:val="nil"/>
              <w:bottom w:val="single" w:sz="8" w:space="0" w:color="152935"/>
              <w:right w:val="nil"/>
            </w:tcBorders>
            <w:shd w:val="clear" w:color="auto" w:fill="E0E0E0"/>
          </w:tcPr>
          <w:p w14:paraId="36B272A0" w14:textId="77777777" w:rsidR="009E47BB" w:rsidRPr="00CF76FA" w:rsidRDefault="009E47BB" w:rsidP="009E47BB">
            <w:pPr>
              <w:adjustRightInd w:val="0"/>
              <w:rPr>
                <w:rFonts w:ascii="Arial" w:hAnsi="Arial" w:cs="Arial"/>
                <w:color w:val="010205"/>
                <w:sz w:val="18"/>
                <w:szCs w:val="18"/>
                <w:lang w:val="en-ID"/>
              </w:rPr>
            </w:pPr>
          </w:p>
        </w:tc>
        <w:tc>
          <w:tcPr>
            <w:tcW w:w="2268" w:type="dxa"/>
            <w:tcBorders>
              <w:top w:val="single" w:sz="8" w:space="0" w:color="AEAEAE"/>
              <w:left w:val="nil"/>
              <w:bottom w:val="single" w:sz="8" w:space="0" w:color="152935"/>
              <w:right w:val="nil"/>
            </w:tcBorders>
            <w:shd w:val="clear" w:color="auto" w:fill="E0E0E0"/>
          </w:tcPr>
          <w:p w14:paraId="76E43618" w14:textId="77777777" w:rsidR="009E47BB" w:rsidRPr="00CF76FA" w:rsidRDefault="009E47BB" w:rsidP="009E47BB">
            <w:pPr>
              <w:adjustRightInd w:val="0"/>
              <w:spacing w:line="320" w:lineRule="atLeast"/>
              <w:ind w:left="60" w:right="60"/>
              <w:rPr>
                <w:rFonts w:ascii="Arial" w:hAnsi="Arial" w:cs="Arial"/>
                <w:color w:val="264A60"/>
                <w:sz w:val="18"/>
                <w:szCs w:val="18"/>
                <w:lang w:val="en-ID"/>
              </w:rPr>
            </w:pPr>
            <w:proofErr w:type="spellStart"/>
            <w:r w:rsidRPr="007B26C4">
              <w:rPr>
                <w:rFonts w:ascii="Arial" w:hAnsi="Arial" w:cs="Arial"/>
                <w:color w:val="264A60"/>
                <w:sz w:val="18"/>
                <w:szCs w:val="18"/>
                <w:lang w:val="en-ID"/>
              </w:rPr>
              <w:t>Sanksi</w:t>
            </w:r>
            <w:proofErr w:type="spellEnd"/>
            <w:r w:rsidRPr="007B26C4">
              <w:rPr>
                <w:rFonts w:ascii="Arial" w:hAnsi="Arial" w:cs="Arial"/>
                <w:color w:val="264A60"/>
                <w:sz w:val="18"/>
                <w:szCs w:val="18"/>
                <w:lang w:val="en-ID"/>
              </w:rPr>
              <w:t xml:space="preserve"> </w:t>
            </w:r>
            <w:proofErr w:type="spellStart"/>
            <w:r w:rsidRPr="007B26C4">
              <w:rPr>
                <w:rFonts w:ascii="Arial" w:hAnsi="Arial" w:cs="Arial"/>
                <w:color w:val="264A60"/>
                <w:sz w:val="18"/>
                <w:szCs w:val="18"/>
                <w:lang w:val="en-ID"/>
              </w:rPr>
              <w:t>Perpajakan</w:t>
            </w:r>
            <w:proofErr w:type="spellEnd"/>
          </w:p>
        </w:tc>
        <w:tc>
          <w:tcPr>
            <w:tcW w:w="992" w:type="dxa"/>
            <w:tcBorders>
              <w:top w:val="single" w:sz="8" w:space="0" w:color="AEAEAE"/>
              <w:left w:val="nil"/>
              <w:bottom w:val="single" w:sz="8" w:space="0" w:color="152935"/>
              <w:right w:val="single" w:sz="8" w:space="0" w:color="E0E0E0"/>
            </w:tcBorders>
            <w:shd w:val="clear" w:color="auto" w:fill="FFFFFF"/>
          </w:tcPr>
          <w:p w14:paraId="2BFC2BFC"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,110</w:t>
            </w:r>
          </w:p>
        </w:tc>
        <w:tc>
          <w:tcPr>
            <w:tcW w:w="997" w:type="dxa"/>
            <w:tcBorders>
              <w:top w:val="single" w:sz="8" w:space="0" w:color="AEAEAE"/>
              <w:left w:val="single" w:sz="8" w:space="0" w:color="E0E0E0"/>
              <w:bottom w:val="single" w:sz="8" w:space="0" w:color="152935"/>
              <w:right w:val="single" w:sz="8" w:space="0" w:color="E0E0E0"/>
            </w:tcBorders>
            <w:shd w:val="clear" w:color="auto" w:fill="FFFFFF"/>
          </w:tcPr>
          <w:p w14:paraId="0430205E"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,050</w:t>
            </w:r>
          </w:p>
        </w:tc>
        <w:tc>
          <w:tcPr>
            <w:tcW w:w="1271" w:type="dxa"/>
            <w:tcBorders>
              <w:top w:val="single" w:sz="8" w:space="0" w:color="AEAEAE"/>
              <w:left w:val="single" w:sz="8" w:space="0" w:color="E0E0E0"/>
              <w:bottom w:val="single" w:sz="8" w:space="0" w:color="152935"/>
              <w:right w:val="single" w:sz="8" w:space="0" w:color="E0E0E0"/>
            </w:tcBorders>
            <w:shd w:val="clear" w:color="auto" w:fill="FFFFFF"/>
          </w:tcPr>
          <w:p w14:paraId="45566401"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,093</w:t>
            </w:r>
          </w:p>
        </w:tc>
        <w:tc>
          <w:tcPr>
            <w:tcW w:w="709" w:type="dxa"/>
            <w:tcBorders>
              <w:top w:val="single" w:sz="8" w:space="0" w:color="AEAEAE"/>
              <w:left w:val="single" w:sz="8" w:space="0" w:color="E0E0E0"/>
              <w:bottom w:val="single" w:sz="8" w:space="0" w:color="152935"/>
              <w:right w:val="single" w:sz="8" w:space="0" w:color="E0E0E0"/>
            </w:tcBorders>
            <w:shd w:val="clear" w:color="auto" w:fill="FFFFFF"/>
          </w:tcPr>
          <w:p w14:paraId="1E475A80"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2,197</w:t>
            </w:r>
          </w:p>
        </w:tc>
        <w:tc>
          <w:tcPr>
            <w:tcW w:w="708" w:type="dxa"/>
            <w:tcBorders>
              <w:top w:val="single" w:sz="8" w:space="0" w:color="AEAEAE"/>
              <w:left w:val="single" w:sz="8" w:space="0" w:color="E0E0E0"/>
              <w:bottom w:val="single" w:sz="8" w:space="0" w:color="152935"/>
              <w:right w:val="single" w:sz="8" w:space="0" w:color="E0E0E0"/>
            </w:tcBorders>
            <w:shd w:val="clear" w:color="auto" w:fill="FFFFFF"/>
          </w:tcPr>
          <w:p w14:paraId="326795B3"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,030</w:t>
            </w:r>
          </w:p>
        </w:tc>
        <w:tc>
          <w:tcPr>
            <w:tcW w:w="993" w:type="dxa"/>
            <w:tcBorders>
              <w:top w:val="single" w:sz="8" w:space="0" w:color="AEAEAE"/>
              <w:left w:val="single" w:sz="8" w:space="0" w:color="E0E0E0"/>
              <w:bottom w:val="single" w:sz="8" w:space="0" w:color="152935"/>
              <w:right w:val="single" w:sz="8" w:space="0" w:color="E0E0E0"/>
            </w:tcBorders>
            <w:shd w:val="clear" w:color="auto" w:fill="FFFFFF"/>
          </w:tcPr>
          <w:p w14:paraId="4AE6CC84"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,943</w:t>
            </w:r>
          </w:p>
        </w:tc>
        <w:tc>
          <w:tcPr>
            <w:tcW w:w="852" w:type="dxa"/>
            <w:tcBorders>
              <w:top w:val="single" w:sz="8" w:space="0" w:color="AEAEAE"/>
              <w:left w:val="single" w:sz="8" w:space="0" w:color="E0E0E0"/>
              <w:bottom w:val="single" w:sz="8" w:space="0" w:color="152935"/>
              <w:right w:val="nil"/>
            </w:tcBorders>
            <w:shd w:val="clear" w:color="auto" w:fill="FFFFFF"/>
          </w:tcPr>
          <w:p w14:paraId="1340D1A7"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1,060</w:t>
            </w:r>
          </w:p>
        </w:tc>
      </w:tr>
      <w:tr w:rsidR="009E47BB" w:rsidRPr="00CF76FA" w14:paraId="27078E4D" w14:textId="77777777" w:rsidTr="009E47BB">
        <w:trPr>
          <w:cantSplit/>
        </w:trPr>
        <w:tc>
          <w:tcPr>
            <w:tcW w:w="9256" w:type="dxa"/>
            <w:gridSpan w:val="10"/>
            <w:tcBorders>
              <w:top w:val="nil"/>
              <w:left w:val="nil"/>
              <w:bottom w:val="nil"/>
              <w:right w:val="nil"/>
            </w:tcBorders>
            <w:shd w:val="clear" w:color="auto" w:fill="FFFFFF"/>
          </w:tcPr>
          <w:p w14:paraId="78210D48" w14:textId="77777777" w:rsidR="009E47BB" w:rsidRPr="00CF76FA" w:rsidRDefault="009E47BB" w:rsidP="009E47BB">
            <w:pPr>
              <w:adjustRightInd w:val="0"/>
              <w:spacing w:line="320" w:lineRule="atLeast"/>
              <w:ind w:left="60" w:right="60"/>
              <w:rPr>
                <w:rFonts w:ascii="Arial" w:hAnsi="Arial" w:cs="Arial"/>
                <w:color w:val="010205"/>
                <w:sz w:val="18"/>
                <w:szCs w:val="18"/>
                <w:lang w:val="en-ID"/>
              </w:rPr>
            </w:pPr>
            <w:r w:rsidRPr="00CF76FA">
              <w:rPr>
                <w:rFonts w:ascii="Arial" w:hAnsi="Arial" w:cs="Arial"/>
                <w:color w:val="010205"/>
                <w:sz w:val="18"/>
                <w:szCs w:val="18"/>
                <w:lang w:val="en-ID"/>
              </w:rPr>
              <w:t xml:space="preserve">a. Dependent Variable: </w:t>
            </w:r>
            <w:proofErr w:type="spellStart"/>
            <w:r w:rsidRPr="007B26C4">
              <w:rPr>
                <w:rFonts w:ascii="Arial" w:hAnsi="Arial" w:cs="Arial"/>
                <w:color w:val="010205"/>
                <w:sz w:val="18"/>
                <w:szCs w:val="18"/>
                <w:lang w:val="en-ID"/>
              </w:rPr>
              <w:t>Kepatuhan</w:t>
            </w:r>
            <w:proofErr w:type="spellEnd"/>
            <w:r w:rsidRPr="007B26C4">
              <w:rPr>
                <w:rFonts w:ascii="Arial" w:hAnsi="Arial" w:cs="Arial"/>
                <w:color w:val="010205"/>
                <w:sz w:val="18"/>
                <w:szCs w:val="18"/>
                <w:lang w:val="en-ID"/>
              </w:rPr>
              <w:t xml:space="preserve"> Wajib Pajak</w:t>
            </w:r>
          </w:p>
        </w:tc>
      </w:tr>
    </w:tbl>
    <w:p w14:paraId="3884E004" w14:textId="77777777" w:rsidR="009E47BB" w:rsidRPr="007B26C4" w:rsidRDefault="009E47BB" w:rsidP="009E47BB">
      <w:pPr>
        <w:adjustRightInd w:val="0"/>
        <w:rPr>
          <w:sz w:val="24"/>
          <w:szCs w:val="24"/>
          <w:lang w:val="en-ID"/>
        </w:rPr>
      </w:pPr>
    </w:p>
    <w:tbl>
      <w:tblPr>
        <w:tblW w:w="82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694"/>
        <w:gridCol w:w="992"/>
        <w:gridCol w:w="992"/>
        <w:gridCol w:w="992"/>
        <w:gridCol w:w="1471"/>
        <w:gridCol w:w="1081"/>
      </w:tblGrid>
      <w:tr w:rsidR="009E47BB" w:rsidRPr="007B26C4" w14:paraId="07D7B4E3" w14:textId="77777777" w:rsidTr="009E47BB">
        <w:trPr>
          <w:cantSplit/>
        </w:trPr>
        <w:tc>
          <w:tcPr>
            <w:tcW w:w="8222" w:type="dxa"/>
            <w:gridSpan w:val="6"/>
            <w:tcBorders>
              <w:top w:val="nil"/>
              <w:left w:val="nil"/>
              <w:bottom w:val="nil"/>
              <w:right w:val="nil"/>
            </w:tcBorders>
            <w:shd w:val="clear" w:color="auto" w:fill="FFFFFF"/>
            <w:vAlign w:val="center"/>
          </w:tcPr>
          <w:p w14:paraId="7A57271F" w14:textId="77777777" w:rsidR="00AC5650" w:rsidRDefault="00AC5650" w:rsidP="009E47BB">
            <w:pPr>
              <w:adjustRightInd w:val="0"/>
              <w:spacing w:line="320" w:lineRule="atLeast"/>
              <w:ind w:left="60" w:right="60"/>
              <w:jc w:val="center"/>
              <w:rPr>
                <w:rFonts w:ascii="Arial" w:hAnsi="Arial" w:cs="Arial"/>
                <w:b/>
                <w:bCs/>
                <w:color w:val="010205"/>
                <w:lang w:val="en-ID"/>
              </w:rPr>
            </w:pPr>
          </w:p>
          <w:p w14:paraId="5C92D3E4" w14:textId="33C72805" w:rsidR="009E47BB" w:rsidRPr="007B26C4" w:rsidRDefault="009E47BB" w:rsidP="009E47BB">
            <w:pPr>
              <w:adjustRightInd w:val="0"/>
              <w:spacing w:line="320" w:lineRule="atLeast"/>
              <w:ind w:left="60" w:right="60"/>
              <w:jc w:val="center"/>
              <w:rPr>
                <w:rFonts w:ascii="Arial" w:hAnsi="Arial" w:cs="Arial"/>
                <w:color w:val="010205"/>
                <w:lang w:val="en-ID"/>
              </w:rPr>
            </w:pPr>
            <w:r w:rsidRPr="007B26C4">
              <w:rPr>
                <w:rFonts w:ascii="Arial" w:hAnsi="Arial" w:cs="Arial"/>
                <w:b/>
                <w:bCs/>
                <w:color w:val="010205"/>
                <w:lang w:val="en-ID"/>
              </w:rPr>
              <w:t xml:space="preserve">Residuals </w:t>
            </w:r>
            <w:proofErr w:type="spellStart"/>
            <w:r w:rsidRPr="007B26C4">
              <w:rPr>
                <w:rFonts w:ascii="Arial" w:hAnsi="Arial" w:cs="Arial"/>
                <w:b/>
                <w:bCs/>
                <w:color w:val="010205"/>
                <w:lang w:val="en-ID"/>
              </w:rPr>
              <w:t>Statistics</w:t>
            </w:r>
            <w:r w:rsidRPr="007B26C4">
              <w:rPr>
                <w:rFonts w:ascii="Arial" w:hAnsi="Arial" w:cs="Arial"/>
                <w:b/>
                <w:bCs/>
                <w:color w:val="010205"/>
                <w:vertAlign w:val="superscript"/>
                <w:lang w:val="en-ID"/>
              </w:rPr>
              <w:t>a</w:t>
            </w:r>
            <w:proofErr w:type="spellEnd"/>
          </w:p>
        </w:tc>
      </w:tr>
      <w:tr w:rsidR="009E47BB" w:rsidRPr="007B26C4" w14:paraId="55A31CF9" w14:textId="77777777" w:rsidTr="009E47BB">
        <w:trPr>
          <w:cantSplit/>
        </w:trPr>
        <w:tc>
          <w:tcPr>
            <w:tcW w:w="2694" w:type="dxa"/>
            <w:tcBorders>
              <w:top w:val="nil"/>
              <w:left w:val="nil"/>
              <w:bottom w:val="single" w:sz="8" w:space="0" w:color="152935"/>
              <w:right w:val="nil"/>
            </w:tcBorders>
            <w:shd w:val="clear" w:color="auto" w:fill="FFFFFF"/>
            <w:vAlign w:val="bottom"/>
          </w:tcPr>
          <w:p w14:paraId="794320E2" w14:textId="77777777" w:rsidR="009E47BB" w:rsidRPr="007B26C4" w:rsidRDefault="009E47BB" w:rsidP="009E47BB">
            <w:pPr>
              <w:adjustRightInd w:val="0"/>
              <w:rPr>
                <w:sz w:val="24"/>
                <w:szCs w:val="24"/>
                <w:lang w:val="en-ID"/>
              </w:rPr>
            </w:pPr>
          </w:p>
        </w:tc>
        <w:tc>
          <w:tcPr>
            <w:tcW w:w="992" w:type="dxa"/>
            <w:tcBorders>
              <w:top w:val="nil"/>
              <w:left w:val="nil"/>
              <w:bottom w:val="single" w:sz="8" w:space="0" w:color="152935"/>
              <w:right w:val="single" w:sz="8" w:space="0" w:color="E0E0E0"/>
            </w:tcBorders>
            <w:shd w:val="clear" w:color="auto" w:fill="FFFFFF"/>
            <w:vAlign w:val="bottom"/>
          </w:tcPr>
          <w:p w14:paraId="1F5175B0" w14:textId="77777777" w:rsidR="009E47BB" w:rsidRPr="007B26C4" w:rsidRDefault="009E47BB" w:rsidP="009E47BB">
            <w:pPr>
              <w:adjustRightInd w:val="0"/>
              <w:spacing w:line="320" w:lineRule="atLeast"/>
              <w:ind w:left="60" w:right="60"/>
              <w:jc w:val="center"/>
              <w:rPr>
                <w:rFonts w:ascii="Arial" w:hAnsi="Arial" w:cs="Arial"/>
                <w:color w:val="264A60"/>
                <w:sz w:val="18"/>
                <w:szCs w:val="18"/>
                <w:lang w:val="en-ID"/>
              </w:rPr>
            </w:pPr>
            <w:r w:rsidRPr="007B26C4">
              <w:rPr>
                <w:rFonts w:ascii="Arial" w:hAnsi="Arial" w:cs="Arial"/>
                <w:color w:val="264A60"/>
                <w:sz w:val="18"/>
                <w:szCs w:val="18"/>
                <w:lang w:val="en-ID"/>
              </w:rPr>
              <w:t>Minimum</w:t>
            </w:r>
          </w:p>
        </w:tc>
        <w:tc>
          <w:tcPr>
            <w:tcW w:w="992" w:type="dxa"/>
            <w:tcBorders>
              <w:top w:val="nil"/>
              <w:left w:val="single" w:sz="8" w:space="0" w:color="E0E0E0"/>
              <w:bottom w:val="single" w:sz="8" w:space="0" w:color="152935"/>
              <w:right w:val="single" w:sz="8" w:space="0" w:color="E0E0E0"/>
            </w:tcBorders>
            <w:shd w:val="clear" w:color="auto" w:fill="FFFFFF"/>
            <w:vAlign w:val="bottom"/>
          </w:tcPr>
          <w:p w14:paraId="131CB6E2" w14:textId="77777777" w:rsidR="009E47BB" w:rsidRPr="007B26C4" w:rsidRDefault="009E47BB" w:rsidP="009E47BB">
            <w:pPr>
              <w:adjustRightInd w:val="0"/>
              <w:spacing w:line="320" w:lineRule="atLeast"/>
              <w:ind w:left="60" w:right="60"/>
              <w:jc w:val="center"/>
              <w:rPr>
                <w:rFonts w:ascii="Arial" w:hAnsi="Arial" w:cs="Arial"/>
                <w:color w:val="264A60"/>
                <w:sz w:val="18"/>
                <w:szCs w:val="18"/>
                <w:lang w:val="en-ID"/>
              </w:rPr>
            </w:pPr>
            <w:r w:rsidRPr="007B26C4">
              <w:rPr>
                <w:rFonts w:ascii="Arial" w:hAnsi="Arial" w:cs="Arial"/>
                <w:color w:val="264A60"/>
                <w:sz w:val="18"/>
                <w:szCs w:val="18"/>
                <w:lang w:val="en-ID"/>
              </w:rPr>
              <w:t>Maximum</w:t>
            </w:r>
          </w:p>
        </w:tc>
        <w:tc>
          <w:tcPr>
            <w:tcW w:w="992" w:type="dxa"/>
            <w:tcBorders>
              <w:top w:val="nil"/>
              <w:left w:val="single" w:sz="8" w:space="0" w:color="E0E0E0"/>
              <w:bottom w:val="single" w:sz="8" w:space="0" w:color="152935"/>
              <w:right w:val="single" w:sz="8" w:space="0" w:color="E0E0E0"/>
            </w:tcBorders>
            <w:shd w:val="clear" w:color="auto" w:fill="FFFFFF"/>
            <w:vAlign w:val="bottom"/>
          </w:tcPr>
          <w:p w14:paraId="4FA0BCB0" w14:textId="77777777" w:rsidR="009E47BB" w:rsidRPr="007B26C4" w:rsidRDefault="009E47BB" w:rsidP="009E47BB">
            <w:pPr>
              <w:adjustRightInd w:val="0"/>
              <w:spacing w:line="320" w:lineRule="atLeast"/>
              <w:ind w:left="60" w:right="60"/>
              <w:jc w:val="center"/>
              <w:rPr>
                <w:rFonts w:ascii="Arial" w:hAnsi="Arial" w:cs="Arial"/>
                <w:color w:val="264A60"/>
                <w:sz w:val="18"/>
                <w:szCs w:val="18"/>
                <w:lang w:val="en-ID"/>
              </w:rPr>
            </w:pPr>
            <w:r w:rsidRPr="007B26C4">
              <w:rPr>
                <w:rFonts w:ascii="Arial" w:hAnsi="Arial" w:cs="Arial"/>
                <w:color w:val="264A60"/>
                <w:sz w:val="18"/>
                <w:szCs w:val="18"/>
                <w:lang w:val="en-ID"/>
              </w:rPr>
              <w:t>Mean</w:t>
            </w:r>
          </w:p>
        </w:tc>
        <w:tc>
          <w:tcPr>
            <w:tcW w:w="1471" w:type="dxa"/>
            <w:tcBorders>
              <w:top w:val="nil"/>
              <w:left w:val="single" w:sz="8" w:space="0" w:color="E0E0E0"/>
              <w:bottom w:val="single" w:sz="8" w:space="0" w:color="152935"/>
              <w:right w:val="single" w:sz="8" w:space="0" w:color="E0E0E0"/>
            </w:tcBorders>
            <w:shd w:val="clear" w:color="auto" w:fill="FFFFFF"/>
            <w:vAlign w:val="bottom"/>
          </w:tcPr>
          <w:p w14:paraId="64739BCE" w14:textId="77777777" w:rsidR="009E47BB" w:rsidRPr="007B26C4" w:rsidRDefault="009E47BB" w:rsidP="009E47BB">
            <w:pPr>
              <w:adjustRightInd w:val="0"/>
              <w:spacing w:line="320" w:lineRule="atLeast"/>
              <w:ind w:left="60" w:right="60"/>
              <w:jc w:val="center"/>
              <w:rPr>
                <w:rFonts w:ascii="Arial" w:hAnsi="Arial" w:cs="Arial"/>
                <w:color w:val="264A60"/>
                <w:sz w:val="18"/>
                <w:szCs w:val="18"/>
                <w:lang w:val="en-ID"/>
              </w:rPr>
            </w:pPr>
            <w:r w:rsidRPr="007B26C4">
              <w:rPr>
                <w:rFonts w:ascii="Arial" w:hAnsi="Arial" w:cs="Arial"/>
                <w:color w:val="264A60"/>
                <w:sz w:val="18"/>
                <w:szCs w:val="18"/>
                <w:lang w:val="en-ID"/>
              </w:rPr>
              <w:t>Std. Deviation</w:t>
            </w:r>
          </w:p>
        </w:tc>
        <w:tc>
          <w:tcPr>
            <w:tcW w:w="1081" w:type="dxa"/>
            <w:tcBorders>
              <w:top w:val="nil"/>
              <w:left w:val="single" w:sz="8" w:space="0" w:color="E0E0E0"/>
              <w:bottom w:val="single" w:sz="8" w:space="0" w:color="152935"/>
              <w:right w:val="nil"/>
            </w:tcBorders>
            <w:shd w:val="clear" w:color="auto" w:fill="FFFFFF"/>
            <w:vAlign w:val="bottom"/>
          </w:tcPr>
          <w:p w14:paraId="422D0EF1" w14:textId="77777777" w:rsidR="009E47BB" w:rsidRPr="007B26C4" w:rsidRDefault="009E47BB" w:rsidP="009E47BB">
            <w:pPr>
              <w:adjustRightInd w:val="0"/>
              <w:spacing w:line="320" w:lineRule="atLeast"/>
              <w:ind w:left="60" w:right="60"/>
              <w:jc w:val="center"/>
              <w:rPr>
                <w:rFonts w:ascii="Arial" w:hAnsi="Arial" w:cs="Arial"/>
                <w:color w:val="264A60"/>
                <w:sz w:val="18"/>
                <w:szCs w:val="18"/>
                <w:lang w:val="en-ID"/>
              </w:rPr>
            </w:pPr>
            <w:r w:rsidRPr="007B26C4">
              <w:rPr>
                <w:rFonts w:ascii="Arial" w:hAnsi="Arial" w:cs="Arial"/>
                <w:color w:val="264A60"/>
                <w:sz w:val="18"/>
                <w:szCs w:val="18"/>
                <w:lang w:val="en-ID"/>
              </w:rPr>
              <w:t>N</w:t>
            </w:r>
          </w:p>
        </w:tc>
      </w:tr>
      <w:tr w:rsidR="009E47BB" w:rsidRPr="007B26C4" w14:paraId="6E1BCA2F" w14:textId="77777777" w:rsidTr="009E47BB">
        <w:trPr>
          <w:cantSplit/>
        </w:trPr>
        <w:tc>
          <w:tcPr>
            <w:tcW w:w="2694" w:type="dxa"/>
            <w:tcBorders>
              <w:top w:val="single" w:sz="8" w:space="0" w:color="152935"/>
              <w:left w:val="nil"/>
              <w:bottom w:val="single" w:sz="8" w:space="0" w:color="AEAEAE"/>
              <w:right w:val="nil"/>
            </w:tcBorders>
            <w:shd w:val="clear" w:color="auto" w:fill="E0E0E0"/>
          </w:tcPr>
          <w:p w14:paraId="6D9B6C19" w14:textId="77777777" w:rsidR="009E47BB" w:rsidRPr="007B26C4" w:rsidRDefault="009E47BB" w:rsidP="009E47BB">
            <w:pPr>
              <w:adjustRightInd w:val="0"/>
              <w:spacing w:line="320" w:lineRule="atLeast"/>
              <w:ind w:left="60" w:right="60"/>
              <w:rPr>
                <w:rFonts w:ascii="Arial" w:hAnsi="Arial" w:cs="Arial"/>
                <w:color w:val="264A60"/>
                <w:sz w:val="18"/>
                <w:szCs w:val="18"/>
                <w:lang w:val="en-ID"/>
              </w:rPr>
            </w:pPr>
            <w:r w:rsidRPr="007B26C4">
              <w:rPr>
                <w:rFonts w:ascii="Arial" w:hAnsi="Arial" w:cs="Arial"/>
                <w:color w:val="264A60"/>
                <w:sz w:val="18"/>
                <w:szCs w:val="18"/>
                <w:lang w:val="en-ID"/>
              </w:rPr>
              <w:t>Predicted Value</w:t>
            </w:r>
          </w:p>
        </w:tc>
        <w:tc>
          <w:tcPr>
            <w:tcW w:w="992" w:type="dxa"/>
            <w:tcBorders>
              <w:top w:val="single" w:sz="8" w:space="0" w:color="152935"/>
              <w:left w:val="nil"/>
              <w:bottom w:val="single" w:sz="8" w:space="0" w:color="AEAEAE"/>
              <w:right w:val="single" w:sz="8" w:space="0" w:color="E0E0E0"/>
            </w:tcBorders>
            <w:shd w:val="clear" w:color="auto" w:fill="FFFFFF"/>
          </w:tcPr>
          <w:p w14:paraId="7E8EEDA5"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19,8345</w:t>
            </w:r>
          </w:p>
        </w:tc>
        <w:tc>
          <w:tcPr>
            <w:tcW w:w="992" w:type="dxa"/>
            <w:tcBorders>
              <w:top w:val="single" w:sz="8" w:space="0" w:color="152935"/>
              <w:left w:val="single" w:sz="8" w:space="0" w:color="E0E0E0"/>
              <w:bottom w:val="single" w:sz="8" w:space="0" w:color="AEAEAE"/>
              <w:right w:val="single" w:sz="8" w:space="0" w:color="E0E0E0"/>
            </w:tcBorders>
            <w:shd w:val="clear" w:color="auto" w:fill="FFFFFF"/>
          </w:tcPr>
          <w:p w14:paraId="4C3FC8CE"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28,8562</w:t>
            </w:r>
          </w:p>
        </w:tc>
        <w:tc>
          <w:tcPr>
            <w:tcW w:w="992" w:type="dxa"/>
            <w:tcBorders>
              <w:top w:val="single" w:sz="8" w:space="0" w:color="152935"/>
              <w:left w:val="single" w:sz="8" w:space="0" w:color="E0E0E0"/>
              <w:bottom w:val="single" w:sz="8" w:space="0" w:color="AEAEAE"/>
              <w:right w:val="single" w:sz="8" w:space="0" w:color="E0E0E0"/>
            </w:tcBorders>
            <w:shd w:val="clear" w:color="auto" w:fill="FFFFFF"/>
          </w:tcPr>
          <w:p w14:paraId="46075609"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25,4700</w:t>
            </w:r>
          </w:p>
        </w:tc>
        <w:tc>
          <w:tcPr>
            <w:tcW w:w="1471" w:type="dxa"/>
            <w:tcBorders>
              <w:top w:val="single" w:sz="8" w:space="0" w:color="152935"/>
              <w:left w:val="single" w:sz="8" w:space="0" w:color="E0E0E0"/>
              <w:bottom w:val="single" w:sz="8" w:space="0" w:color="AEAEAE"/>
              <w:right w:val="single" w:sz="8" w:space="0" w:color="E0E0E0"/>
            </w:tcBorders>
            <w:shd w:val="clear" w:color="auto" w:fill="FFFFFF"/>
          </w:tcPr>
          <w:p w14:paraId="227C70E3"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2,14958</w:t>
            </w:r>
          </w:p>
        </w:tc>
        <w:tc>
          <w:tcPr>
            <w:tcW w:w="1081" w:type="dxa"/>
            <w:tcBorders>
              <w:top w:val="single" w:sz="8" w:space="0" w:color="152935"/>
              <w:left w:val="single" w:sz="8" w:space="0" w:color="E0E0E0"/>
              <w:bottom w:val="single" w:sz="8" w:space="0" w:color="AEAEAE"/>
              <w:right w:val="nil"/>
            </w:tcBorders>
            <w:shd w:val="clear" w:color="auto" w:fill="FFFFFF"/>
          </w:tcPr>
          <w:p w14:paraId="1B03713C"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100</w:t>
            </w:r>
          </w:p>
        </w:tc>
      </w:tr>
      <w:tr w:rsidR="009E47BB" w:rsidRPr="007B26C4" w14:paraId="32110CD4" w14:textId="77777777" w:rsidTr="009E47BB">
        <w:trPr>
          <w:cantSplit/>
        </w:trPr>
        <w:tc>
          <w:tcPr>
            <w:tcW w:w="2694" w:type="dxa"/>
            <w:tcBorders>
              <w:top w:val="single" w:sz="8" w:space="0" w:color="AEAEAE"/>
              <w:left w:val="nil"/>
              <w:bottom w:val="single" w:sz="8" w:space="0" w:color="AEAEAE"/>
              <w:right w:val="nil"/>
            </w:tcBorders>
            <w:shd w:val="clear" w:color="auto" w:fill="E0E0E0"/>
          </w:tcPr>
          <w:p w14:paraId="3B28608A" w14:textId="77777777" w:rsidR="009E47BB" w:rsidRPr="007B26C4" w:rsidRDefault="009E47BB" w:rsidP="009E47BB">
            <w:pPr>
              <w:adjustRightInd w:val="0"/>
              <w:spacing w:line="320" w:lineRule="atLeast"/>
              <w:ind w:left="60" w:right="60"/>
              <w:rPr>
                <w:rFonts w:ascii="Arial" w:hAnsi="Arial" w:cs="Arial"/>
                <w:color w:val="264A60"/>
                <w:sz w:val="18"/>
                <w:szCs w:val="18"/>
                <w:lang w:val="en-ID"/>
              </w:rPr>
            </w:pPr>
            <w:r w:rsidRPr="007B26C4">
              <w:rPr>
                <w:rFonts w:ascii="Arial" w:hAnsi="Arial" w:cs="Arial"/>
                <w:color w:val="264A60"/>
                <w:sz w:val="18"/>
                <w:szCs w:val="18"/>
                <w:lang w:val="en-ID"/>
              </w:rPr>
              <w:t>Std. Predicted Value</w:t>
            </w:r>
          </w:p>
        </w:tc>
        <w:tc>
          <w:tcPr>
            <w:tcW w:w="992" w:type="dxa"/>
            <w:tcBorders>
              <w:top w:val="single" w:sz="8" w:space="0" w:color="AEAEAE"/>
              <w:left w:val="nil"/>
              <w:bottom w:val="single" w:sz="8" w:space="0" w:color="AEAEAE"/>
              <w:right w:val="single" w:sz="8" w:space="0" w:color="E0E0E0"/>
            </w:tcBorders>
            <w:shd w:val="clear" w:color="auto" w:fill="FFFFFF"/>
          </w:tcPr>
          <w:p w14:paraId="170C6487"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-2,622</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51795314"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1,575</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3674FD68"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,000</w:t>
            </w:r>
          </w:p>
        </w:tc>
        <w:tc>
          <w:tcPr>
            <w:tcW w:w="1471" w:type="dxa"/>
            <w:tcBorders>
              <w:top w:val="single" w:sz="8" w:space="0" w:color="AEAEAE"/>
              <w:left w:val="single" w:sz="8" w:space="0" w:color="E0E0E0"/>
              <w:bottom w:val="single" w:sz="8" w:space="0" w:color="AEAEAE"/>
              <w:right w:val="single" w:sz="8" w:space="0" w:color="E0E0E0"/>
            </w:tcBorders>
            <w:shd w:val="clear" w:color="auto" w:fill="FFFFFF"/>
          </w:tcPr>
          <w:p w14:paraId="412A6223"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1,000</w:t>
            </w:r>
          </w:p>
        </w:tc>
        <w:tc>
          <w:tcPr>
            <w:tcW w:w="1081" w:type="dxa"/>
            <w:tcBorders>
              <w:top w:val="single" w:sz="8" w:space="0" w:color="AEAEAE"/>
              <w:left w:val="single" w:sz="8" w:space="0" w:color="E0E0E0"/>
              <w:bottom w:val="single" w:sz="8" w:space="0" w:color="AEAEAE"/>
              <w:right w:val="nil"/>
            </w:tcBorders>
            <w:shd w:val="clear" w:color="auto" w:fill="FFFFFF"/>
          </w:tcPr>
          <w:p w14:paraId="1203AD03"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100</w:t>
            </w:r>
          </w:p>
        </w:tc>
      </w:tr>
      <w:tr w:rsidR="009E47BB" w:rsidRPr="007B26C4" w14:paraId="1ED5C2E5" w14:textId="77777777" w:rsidTr="009E47BB">
        <w:trPr>
          <w:cantSplit/>
        </w:trPr>
        <w:tc>
          <w:tcPr>
            <w:tcW w:w="2694" w:type="dxa"/>
            <w:tcBorders>
              <w:top w:val="single" w:sz="8" w:space="0" w:color="AEAEAE"/>
              <w:left w:val="nil"/>
              <w:bottom w:val="single" w:sz="8" w:space="0" w:color="AEAEAE"/>
              <w:right w:val="nil"/>
            </w:tcBorders>
            <w:shd w:val="clear" w:color="auto" w:fill="E0E0E0"/>
          </w:tcPr>
          <w:p w14:paraId="5325F875" w14:textId="77777777" w:rsidR="009E47BB" w:rsidRPr="007B26C4" w:rsidRDefault="009E47BB" w:rsidP="009E47BB">
            <w:pPr>
              <w:adjustRightInd w:val="0"/>
              <w:spacing w:line="320" w:lineRule="atLeast"/>
              <w:ind w:left="60" w:right="60"/>
              <w:rPr>
                <w:rFonts w:ascii="Arial" w:hAnsi="Arial" w:cs="Arial"/>
                <w:color w:val="264A60"/>
                <w:sz w:val="18"/>
                <w:szCs w:val="18"/>
                <w:lang w:val="en-ID"/>
              </w:rPr>
            </w:pPr>
            <w:r w:rsidRPr="007B26C4">
              <w:rPr>
                <w:rFonts w:ascii="Arial" w:hAnsi="Arial" w:cs="Arial"/>
                <w:color w:val="264A60"/>
                <w:sz w:val="18"/>
                <w:szCs w:val="18"/>
                <w:lang w:val="en-ID"/>
              </w:rPr>
              <w:t>Standard Error of Predicted Value</w:t>
            </w:r>
          </w:p>
        </w:tc>
        <w:tc>
          <w:tcPr>
            <w:tcW w:w="992" w:type="dxa"/>
            <w:tcBorders>
              <w:top w:val="single" w:sz="8" w:space="0" w:color="AEAEAE"/>
              <w:left w:val="nil"/>
              <w:bottom w:val="single" w:sz="8" w:space="0" w:color="AEAEAE"/>
              <w:right w:val="single" w:sz="8" w:space="0" w:color="E0E0E0"/>
            </w:tcBorders>
            <w:shd w:val="clear" w:color="auto" w:fill="FFFFFF"/>
          </w:tcPr>
          <w:p w14:paraId="72B9795E"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,123</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5071F552"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,407</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3EDD3377"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,226</w:t>
            </w:r>
          </w:p>
        </w:tc>
        <w:tc>
          <w:tcPr>
            <w:tcW w:w="1471" w:type="dxa"/>
            <w:tcBorders>
              <w:top w:val="single" w:sz="8" w:space="0" w:color="AEAEAE"/>
              <w:left w:val="single" w:sz="8" w:space="0" w:color="E0E0E0"/>
              <w:bottom w:val="single" w:sz="8" w:space="0" w:color="AEAEAE"/>
              <w:right w:val="single" w:sz="8" w:space="0" w:color="E0E0E0"/>
            </w:tcBorders>
            <w:shd w:val="clear" w:color="auto" w:fill="FFFFFF"/>
          </w:tcPr>
          <w:p w14:paraId="470C2C8E"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,060</w:t>
            </w:r>
          </w:p>
        </w:tc>
        <w:tc>
          <w:tcPr>
            <w:tcW w:w="1081" w:type="dxa"/>
            <w:tcBorders>
              <w:top w:val="single" w:sz="8" w:space="0" w:color="AEAEAE"/>
              <w:left w:val="single" w:sz="8" w:space="0" w:color="E0E0E0"/>
              <w:bottom w:val="single" w:sz="8" w:space="0" w:color="AEAEAE"/>
              <w:right w:val="nil"/>
            </w:tcBorders>
            <w:shd w:val="clear" w:color="auto" w:fill="FFFFFF"/>
          </w:tcPr>
          <w:p w14:paraId="391612A3"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100</w:t>
            </w:r>
          </w:p>
        </w:tc>
      </w:tr>
      <w:tr w:rsidR="009E47BB" w:rsidRPr="007B26C4" w14:paraId="3ADD7363" w14:textId="77777777" w:rsidTr="009E47BB">
        <w:trPr>
          <w:cantSplit/>
        </w:trPr>
        <w:tc>
          <w:tcPr>
            <w:tcW w:w="2694" w:type="dxa"/>
            <w:tcBorders>
              <w:top w:val="single" w:sz="8" w:space="0" w:color="AEAEAE"/>
              <w:left w:val="nil"/>
              <w:bottom w:val="single" w:sz="8" w:space="0" w:color="AEAEAE"/>
              <w:right w:val="nil"/>
            </w:tcBorders>
            <w:shd w:val="clear" w:color="auto" w:fill="E0E0E0"/>
          </w:tcPr>
          <w:p w14:paraId="09A29034" w14:textId="77777777" w:rsidR="009E47BB" w:rsidRPr="007B26C4" w:rsidRDefault="009E47BB" w:rsidP="009E47BB">
            <w:pPr>
              <w:adjustRightInd w:val="0"/>
              <w:spacing w:line="320" w:lineRule="atLeast"/>
              <w:ind w:left="60" w:right="60"/>
              <w:rPr>
                <w:rFonts w:ascii="Arial" w:hAnsi="Arial" w:cs="Arial"/>
                <w:color w:val="264A60"/>
                <w:sz w:val="18"/>
                <w:szCs w:val="18"/>
                <w:lang w:val="en-ID"/>
              </w:rPr>
            </w:pPr>
            <w:r w:rsidRPr="007B26C4">
              <w:rPr>
                <w:rFonts w:ascii="Arial" w:hAnsi="Arial" w:cs="Arial"/>
                <w:color w:val="264A60"/>
                <w:sz w:val="18"/>
                <w:szCs w:val="18"/>
                <w:lang w:val="en-ID"/>
              </w:rPr>
              <w:t>Adjusted Predicted Value</w:t>
            </w:r>
          </w:p>
        </w:tc>
        <w:tc>
          <w:tcPr>
            <w:tcW w:w="992" w:type="dxa"/>
            <w:tcBorders>
              <w:top w:val="single" w:sz="8" w:space="0" w:color="AEAEAE"/>
              <w:left w:val="nil"/>
              <w:bottom w:val="single" w:sz="8" w:space="0" w:color="AEAEAE"/>
              <w:right w:val="single" w:sz="8" w:space="0" w:color="E0E0E0"/>
            </w:tcBorders>
            <w:shd w:val="clear" w:color="auto" w:fill="FFFFFF"/>
          </w:tcPr>
          <w:p w14:paraId="3C82D988"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19,9916</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02E00A8E"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28,8995</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68019C63"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25,4648</w:t>
            </w:r>
          </w:p>
        </w:tc>
        <w:tc>
          <w:tcPr>
            <w:tcW w:w="1471" w:type="dxa"/>
            <w:tcBorders>
              <w:top w:val="single" w:sz="8" w:space="0" w:color="AEAEAE"/>
              <w:left w:val="single" w:sz="8" w:space="0" w:color="E0E0E0"/>
              <w:bottom w:val="single" w:sz="8" w:space="0" w:color="AEAEAE"/>
              <w:right w:val="single" w:sz="8" w:space="0" w:color="E0E0E0"/>
            </w:tcBorders>
            <w:shd w:val="clear" w:color="auto" w:fill="FFFFFF"/>
          </w:tcPr>
          <w:p w14:paraId="20D961A7"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2,15148</w:t>
            </w:r>
          </w:p>
        </w:tc>
        <w:tc>
          <w:tcPr>
            <w:tcW w:w="1081" w:type="dxa"/>
            <w:tcBorders>
              <w:top w:val="single" w:sz="8" w:space="0" w:color="AEAEAE"/>
              <w:left w:val="single" w:sz="8" w:space="0" w:color="E0E0E0"/>
              <w:bottom w:val="single" w:sz="8" w:space="0" w:color="AEAEAE"/>
              <w:right w:val="nil"/>
            </w:tcBorders>
            <w:shd w:val="clear" w:color="auto" w:fill="FFFFFF"/>
          </w:tcPr>
          <w:p w14:paraId="4E840C6C"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100</w:t>
            </w:r>
          </w:p>
        </w:tc>
      </w:tr>
      <w:tr w:rsidR="009E47BB" w:rsidRPr="007B26C4" w14:paraId="157C5948" w14:textId="77777777" w:rsidTr="009E47BB">
        <w:trPr>
          <w:cantSplit/>
        </w:trPr>
        <w:tc>
          <w:tcPr>
            <w:tcW w:w="2694" w:type="dxa"/>
            <w:tcBorders>
              <w:top w:val="single" w:sz="8" w:space="0" w:color="AEAEAE"/>
              <w:left w:val="nil"/>
              <w:bottom w:val="single" w:sz="8" w:space="0" w:color="AEAEAE"/>
              <w:right w:val="nil"/>
            </w:tcBorders>
            <w:shd w:val="clear" w:color="auto" w:fill="E0E0E0"/>
          </w:tcPr>
          <w:p w14:paraId="5CA062DF" w14:textId="77777777" w:rsidR="009E47BB" w:rsidRPr="007B26C4" w:rsidRDefault="009E47BB" w:rsidP="009E47BB">
            <w:pPr>
              <w:adjustRightInd w:val="0"/>
              <w:spacing w:line="320" w:lineRule="atLeast"/>
              <w:ind w:left="60" w:right="60"/>
              <w:rPr>
                <w:rFonts w:ascii="Arial" w:hAnsi="Arial" w:cs="Arial"/>
                <w:color w:val="264A60"/>
                <w:sz w:val="18"/>
                <w:szCs w:val="18"/>
                <w:lang w:val="en-ID"/>
              </w:rPr>
            </w:pPr>
            <w:r w:rsidRPr="007B26C4">
              <w:rPr>
                <w:rFonts w:ascii="Arial" w:hAnsi="Arial" w:cs="Arial"/>
                <w:color w:val="264A60"/>
                <w:sz w:val="18"/>
                <w:szCs w:val="18"/>
                <w:lang w:val="en-ID"/>
              </w:rPr>
              <w:t>Residual</w:t>
            </w:r>
          </w:p>
        </w:tc>
        <w:tc>
          <w:tcPr>
            <w:tcW w:w="992" w:type="dxa"/>
            <w:tcBorders>
              <w:top w:val="single" w:sz="8" w:space="0" w:color="AEAEAE"/>
              <w:left w:val="nil"/>
              <w:bottom w:val="single" w:sz="8" w:space="0" w:color="AEAEAE"/>
              <w:right w:val="single" w:sz="8" w:space="0" w:color="E0E0E0"/>
            </w:tcBorders>
            <w:shd w:val="clear" w:color="auto" w:fill="FFFFFF"/>
          </w:tcPr>
          <w:p w14:paraId="0FFDF0E9"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-2,13907</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1C0FE3B4"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2,17603</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289F27B1"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,00000</w:t>
            </w:r>
          </w:p>
        </w:tc>
        <w:tc>
          <w:tcPr>
            <w:tcW w:w="1471" w:type="dxa"/>
            <w:tcBorders>
              <w:top w:val="single" w:sz="8" w:space="0" w:color="AEAEAE"/>
              <w:left w:val="single" w:sz="8" w:space="0" w:color="E0E0E0"/>
              <w:bottom w:val="single" w:sz="8" w:space="0" w:color="AEAEAE"/>
              <w:right w:val="single" w:sz="8" w:space="0" w:color="E0E0E0"/>
            </w:tcBorders>
            <w:shd w:val="clear" w:color="auto" w:fill="FFFFFF"/>
          </w:tcPr>
          <w:p w14:paraId="7CC266B9"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,92911</w:t>
            </w:r>
          </w:p>
        </w:tc>
        <w:tc>
          <w:tcPr>
            <w:tcW w:w="1081" w:type="dxa"/>
            <w:tcBorders>
              <w:top w:val="single" w:sz="8" w:space="0" w:color="AEAEAE"/>
              <w:left w:val="single" w:sz="8" w:space="0" w:color="E0E0E0"/>
              <w:bottom w:val="single" w:sz="8" w:space="0" w:color="AEAEAE"/>
              <w:right w:val="nil"/>
            </w:tcBorders>
            <w:shd w:val="clear" w:color="auto" w:fill="FFFFFF"/>
          </w:tcPr>
          <w:p w14:paraId="48EBB49A"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100</w:t>
            </w:r>
          </w:p>
        </w:tc>
      </w:tr>
      <w:tr w:rsidR="009E47BB" w:rsidRPr="007B26C4" w14:paraId="207072A4" w14:textId="77777777" w:rsidTr="009E47BB">
        <w:trPr>
          <w:cantSplit/>
        </w:trPr>
        <w:tc>
          <w:tcPr>
            <w:tcW w:w="2694" w:type="dxa"/>
            <w:tcBorders>
              <w:top w:val="single" w:sz="8" w:space="0" w:color="AEAEAE"/>
              <w:left w:val="nil"/>
              <w:bottom w:val="single" w:sz="8" w:space="0" w:color="AEAEAE"/>
              <w:right w:val="nil"/>
            </w:tcBorders>
            <w:shd w:val="clear" w:color="auto" w:fill="E0E0E0"/>
          </w:tcPr>
          <w:p w14:paraId="5E79D0C2" w14:textId="77777777" w:rsidR="009E47BB" w:rsidRPr="007B26C4" w:rsidRDefault="009E47BB" w:rsidP="009E47BB">
            <w:pPr>
              <w:adjustRightInd w:val="0"/>
              <w:spacing w:line="320" w:lineRule="atLeast"/>
              <w:ind w:left="60" w:right="60"/>
              <w:rPr>
                <w:rFonts w:ascii="Arial" w:hAnsi="Arial" w:cs="Arial"/>
                <w:color w:val="264A60"/>
                <w:sz w:val="18"/>
                <w:szCs w:val="18"/>
                <w:lang w:val="en-ID"/>
              </w:rPr>
            </w:pPr>
            <w:r w:rsidRPr="007B26C4">
              <w:rPr>
                <w:rFonts w:ascii="Arial" w:hAnsi="Arial" w:cs="Arial"/>
                <w:color w:val="264A60"/>
                <w:sz w:val="18"/>
                <w:szCs w:val="18"/>
                <w:lang w:val="en-ID"/>
              </w:rPr>
              <w:t>Std. Residual</w:t>
            </w:r>
          </w:p>
        </w:tc>
        <w:tc>
          <w:tcPr>
            <w:tcW w:w="992" w:type="dxa"/>
            <w:tcBorders>
              <w:top w:val="single" w:sz="8" w:space="0" w:color="AEAEAE"/>
              <w:left w:val="nil"/>
              <w:bottom w:val="single" w:sz="8" w:space="0" w:color="AEAEAE"/>
              <w:right w:val="single" w:sz="8" w:space="0" w:color="E0E0E0"/>
            </w:tcBorders>
            <w:shd w:val="clear" w:color="auto" w:fill="FFFFFF"/>
          </w:tcPr>
          <w:p w14:paraId="024A85C3"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-2,243</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7FFA30CD"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2,282</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3C2F13B3"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,000</w:t>
            </w:r>
          </w:p>
        </w:tc>
        <w:tc>
          <w:tcPr>
            <w:tcW w:w="1471" w:type="dxa"/>
            <w:tcBorders>
              <w:top w:val="single" w:sz="8" w:space="0" w:color="AEAEAE"/>
              <w:left w:val="single" w:sz="8" w:space="0" w:color="E0E0E0"/>
              <w:bottom w:val="single" w:sz="8" w:space="0" w:color="AEAEAE"/>
              <w:right w:val="single" w:sz="8" w:space="0" w:color="E0E0E0"/>
            </w:tcBorders>
            <w:shd w:val="clear" w:color="auto" w:fill="FFFFFF"/>
          </w:tcPr>
          <w:p w14:paraId="751381BB"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,974</w:t>
            </w:r>
          </w:p>
        </w:tc>
        <w:tc>
          <w:tcPr>
            <w:tcW w:w="1081" w:type="dxa"/>
            <w:tcBorders>
              <w:top w:val="single" w:sz="8" w:space="0" w:color="AEAEAE"/>
              <w:left w:val="single" w:sz="8" w:space="0" w:color="E0E0E0"/>
              <w:bottom w:val="single" w:sz="8" w:space="0" w:color="AEAEAE"/>
              <w:right w:val="nil"/>
            </w:tcBorders>
            <w:shd w:val="clear" w:color="auto" w:fill="FFFFFF"/>
          </w:tcPr>
          <w:p w14:paraId="0864DC9F"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100</w:t>
            </w:r>
          </w:p>
        </w:tc>
      </w:tr>
      <w:tr w:rsidR="009E47BB" w:rsidRPr="007B26C4" w14:paraId="41BC0D06" w14:textId="77777777" w:rsidTr="009E47BB">
        <w:trPr>
          <w:cantSplit/>
        </w:trPr>
        <w:tc>
          <w:tcPr>
            <w:tcW w:w="2694" w:type="dxa"/>
            <w:tcBorders>
              <w:top w:val="single" w:sz="8" w:space="0" w:color="AEAEAE"/>
              <w:left w:val="nil"/>
              <w:bottom w:val="single" w:sz="8" w:space="0" w:color="AEAEAE"/>
              <w:right w:val="nil"/>
            </w:tcBorders>
            <w:shd w:val="clear" w:color="auto" w:fill="E0E0E0"/>
          </w:tcPr>
          <w:p w14:paraId="14EABDDF" w14:textId="77777777" w:rsidR="009E47BB" w:rsidRPr="007B26C4" w:rsidRDefault="009E47BB" w:rsidP="009E47BB">
            <w:pPr>
              <w:adjustRightInd w:val="0"/>
              <w:spacing w:line="320" w:lineRule="atLeast"/>
              <w:ind w:left="60" w:right="60"/>
              <w:rPr>
                <w:rFonts w:ascii="Arial" w:hAnsi="Arial" w:cs="Arial"/>
                <w:color w:val="264A60"/>
                <w:sz w:val="18"/>
                <w:szCs w:val="18"/>
                <w:lang w:val="en-ID"/>
              </w:rPr>
            </w:pPr>
            <w:r w:rsidRPr="007B26C4">
              <w:rPr>
                <w:rFonts w:ascii="Arial" w:hAnsi="Arial" w:cs="Arial"/>
                <w:color w:val="264A60"/>
                <w:sz w:val="18"/>
                <w:szCs w:val="18"/>
                <w:lang w:val="en-ID"/>
              </w:rPr>
              <w:t>Stud. Residual</w:t>
            </w:r>
          </w:p>
        </w:tc>
        <w:tc>
          <w:tcPr>
            <w:tcW w:w="992" w:type="dxa"/>
            <w:tcBorders>
              <w:top w:val="single" w:sz="8" w:space="0" w:color="AEAEAE"/>
              <w:left w:val="nil"/>
              <w:bottom w:val="single" w:sz="8" w:space="0" w:color="AEAEAE"/>
              <w:right w:val="single" w:sz="8" w:space="0" w:color="E0E0E0"/>
            </w:tcBorders>
            <w:shd w:val="clear" w:color="auto" w:fill="FFFFFF"/>
          </w:tcPr>
          <w:p w14:paraId="0C82C1A6"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-2,293</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0F4BA22C"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2,415</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6399338B"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,003</w:t>
            </w:r>
          </w:p>
        </w:tc>
        <w:tc>
          <w:tcPr>
            <w:tcW w:w="1471" w:type="dxa"/>
            <w:tcBorders>
              <w:top w:val="single" w:sz="8" w:space="0" w:color="AEAEAE"/>
              <w:left w:val="single" w:sz="8" w:space="0" w:color="E0E0E0"/>
              <w:bottom w:val="single" w:sz="8" w:space="0" w:color="AEAEAE"/>
              <w:right w:val="single" w:sz="8" w:space="0" w:color="E0E0E0"/>
            </w:tcBorders>
            <w:shd w:val="clear" w:color="auto" w:fill="FFFFFF"/>
          </w:tcPr>
          <w:p w14:paraId="075B593B"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1,005</w:t>
            </w:r>
          </w:p>
        </w:tc>
        <w:tc>
          <w:tcPr>
            <w:tcW w:w="1081" w:type="dxa"/>
            <w:tcBorders>
              <w:top w:val="single" w:sz="8" w:space="0" w:color="AEAEAE"/>
              <w:left w:val="single" w:sz="8" w:space="0" w:color="E0E0E0"/>
              <w:bottom w:val="single" w:sz="8" w:space="0" w:color="AEAEAE"/>
              <w:right w:val="nil"/>
            </w:tcBorders>
            <w:shd w:val="clear" w:color="auto" w:fill="FFFFFF"/>
          </w:tcPr>
          <w:p w14:paraId="567AD7F7"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100</w:t>
            </w:r>
          </w:p>
        </w:tc>
      </w:tr>
      <w:tr w:rsidR="009E47BB" w:rsidRPr="007B26C4" w14:paraId="76C80789" w14:textId="77777777" w:rsidTr="009E47BB">
        <w:trPr>
          <w:cantSplit/>
        </w:trPr>
        <w:tc>
          <w:tcPr>
            <w:tcW w:w="2694" w:type="dxa"/>
            <w:tcBorders>
              <w:top w:val="single" w:sz="8" w:space="0" w:color="AEAEAE"/>
              <w:left w:val="nil"/>
              <w:bottom w:val="single" w:sz="8" w:space="0" w:color="AEAEAE"/>
              <w:right w:val="nil"/>
            </w:tcBorders>
            <w:shd w:val="clear" w:color="auto" w:fill="E0E0E0"/>
          </w:tcPr>
          <w:p w14:paraId="664C8767" w14:textId="77777777" w:rsidR="009E47BB" w:rsidRPr="007B26C4" w:rsidRDefault="009E47BB" w:rsidP="009E47BB">
            <w:pPr>
              <w:adjustRightInd w:val="0"/>
              <w:spacing w:line="320" w:lineRule="atLeast"/>
              <w:ind w:left="60" w:right="60"/>
              <w:rPr>
                <w:rFonts w:ascii="Arial" w:hAnsi="Arial" w:cs="Arial"/>
                <w:color w:val="264A60"/>
                <w:sz w:val="18"/>
                <w:szCs w:val="18"/>
                <w:lang w:val="en-ID"/>
              </w:rPr>
            </w:pPr>
            <w:r w:rsidRPr="007B26C4">
              <w:rPr>
                <w:rFonts w:ascii="Arial" w:hAnsi="Arial" w:cs="Arial"/>
                <w:color w:val="264A60"/>
                <w:sz w:val="18"/>
                <w:szCs w:val="18"/>
                <w:lang w:val="en-ID"/>
              </w:rPr>
              <w:t>Deleted Residual</w:t>
            </w:r>
          </w:p>
        </w:tc>
        <w:tc>
          <w:tcPr>
            <w:tcW w:w="992" w:type="dxa"/>
            <w:tcBorders>
              <w:top w:val="single" w:sz="8" w:space="0" w:color="AEAEAE"/>
              <w:left w:val="nil"/>
              <w:bottom w:val="single" w:sz="8" w:space="0" w:color="AEAEAE"/>
              <w:right w:val="single" w:sz="8" w:space="0" w:color="E0E0E0"/>
            </w:tcBorders>
            <w:shd w:val="clear" w:color="auto" w:fill="FFFFFF"/>
          </w:tcPr>
          <w:p w14:paraId="20F36DA9"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-2,23559</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35C2ADCF"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2,43613</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0892A7A2"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,00517</w:t>
            </w:r>
          </w:p>
        </w:tc>
        <w:tc>
          <w:tcPr>
            <w:tcW w:w="1471" w:type="dxa"/>
            <w:tcBorders>
              <w:top w:val="single" w:sz="8" w:space="0" w:color="AEAEAE"/>
              <w:left w:val="single" w:sz="8" w:space="0" w:color="E0E0E0"/>
              <w:bottom w:val="single" w:sz="8" w:space="0" w:color="AEAEAE"/>
              <w:right w:val="single" w:sz="8" w:space="0" w:color="E0E0E0"/>
            </w:tcBorders>
            <w:shd w:val="clear" w:color="auto" w:fill="FFFFFF"/>
          </w:tcPr>
          <w:p w14:paraId="7D35A5A0"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,98877</w:t>
            </w:r>
          </w:p>
        </w:tc>
        <w:tc>
          <w:tcPr>
            <w:tcW w:w="1081" w:type="dxa"/>
            <w:tcBorders>
              <w:top w:val="single" w:sz="8" w:space="0" w:color="AEAEAE"/>
              <w:left w:val="single" w:sz="8" w:space="0" w:color="E0E0E0"/>
              <w:bottom w:val="single" w:sz="8" w:space="0" w:color="AEAEAE"/>
              <w:right w:val="nil"/>
            </w:tcBorders>
            <w:shd w:val="clear" w:color="auto" w:fill="FFFFFF"/>
          </w:tcPr>
          <w:p w14:paraId="0E1FD8AC"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100</w:t>
            </w:r>
          </w:p>
        </w:tc>
      </w:tr>
      <w:tr w:rsidR="009E47BB" w:rsidRPr="007B26C4" w14:paraId="3611D79F" w14:textId="77777777" w:rsidTr="009E47BB">
        <w:trPr>
          <w:cantSplit/>
        </w:trPr>
        <w:tc>
          <w:tcPr>
            <w:tcW w:w="2694" w:type="dxa"/>
            <w:tcBorders>
              <w:top w:val="single" w:sz="8" w:space="0" w:color="AEAEAE"/>
              <w:left w:val="nil"/>
              <w:bottom w:val="single" w:sz="8" w:space="0" w:color="AEAEAE"/>
              <w:right w:val="nil"/>
            </w:tcBorders>
            <w:shd w:val="clear" w:color="auto" w:fill="E0E0E0"/>
          </w:tcPr>
          <w:p w14:paraId="72D616CA" w14:textId="77777777" w:rsidR="009E47BB" w:rsidRPr="007B26C4" w:rsidRDefault="009E47BB" w:rsidP="009E47BB">
            <w:pPr>
              <w:adjustRightInd w:val="0"/>
              <w:spacing w:line="320" w:lineRule="atLeast"/>
              <w:ind w:left="60" w:right="60"/>
              <w:rPr>
                <w:rFonts w:ascii="Arial" w:hAnsi="Arial" w:cs="Arial"/>
                <w:color w:val="264A60"/>
                <w:sz w:val="18"/>
                <w:szCs w:val="18"/>
                <w:lang w:val="en-ID"/>
              </w:rPr>
            </w:pPr>
            <w:r w:rsidRPr="007B26C4">
              <w:rPr>
                <w:rFonts w:ascii="Arial" w:hAnsi="Arial" w:cs="Arial"/>
                <w:color w:val="264A60"/>
                <w:sz w:val="18"/>
                <w:szCs w:val="18"/>
                <w:lang w:val="en-ID"/>
              </w:rPr>
              <w:t>Stud. Deleted Residual</w:t>
            </w:r>
          </w:p>
        </w:tc>
        <w:tc>
          <w:tcPr>
            <w:tcW w:w="992" w:type="dxa"/>
            <w:tcBorders>
              <w:top w:val="single" w:sz="8" w:space="0" w:color="AEAEAE"/>
              <w:left w:val="nil"/>
              <w:bottom w:val="single" w:sz="8" w:space="0" w:color="AEAEAE"/>
              <w:right w:val="single" w:sz="8" w:space="0" w:color="E0E0E0"/>
            </w:tcBorders>
            <w:shd w:val="clear" w:color="auto" w:fill="FFFFFF"/>
          </w:tcPr>
          <w:p w14:paraId="1A3545B0"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-2,348</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08BF1F9F"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2,480</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272CD075"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,002</w:t>
            </w:r>
          </w:p>
        </w:tc>
        <w:tc>
          <w:tcPr>
            <w:tcW w:w="1471" w:type="dxa"/>
            <w:tcBorders>
              <w:top w:val="single" w:sz="8" w:space="0" w:color="AEAEAE"/>
              <w:left w:val="single" w:sz="8" w:space="0" w:color="E0E0E0"/>
              <w:bottom w:val="single" w:sz="8" w:space="0" w:color="AEAEAE"/>
              <w:right w:val="single" w:sz="8" w:space="0" w:color="E0E0E0"/>
            </w:tcBorders>
            <w:shd w:val="clear" w:color="auto" w:fill="FFFFFF"/>
          </w:tcPr>
          <w:p w14:paraId="7D45ED18"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1,016</w:t>
            </w:r>
          </w:p>
        </w:tc>
        <w:tc>
          <w:tcPr>
            <w:tcW w:w="1081" w:type="dxa"/>
            <w:tcBorders>
              <w:top w:val="single" w:sz="8" w:space="0" w:color="AEAEAE"/>
              <w:left w:val="single" w:sz="8" w:space="0" w:color="E0E0E0"/>
              <w:bottom w:val="single" w:sz="8" w:space="0" w:color="AEAEAE"/>
              <w:right w:val="nil"/>
            </w:tcBorders>
            <w:shd w:val="clear" w:color="auto" w:fill="FFFFFF"/>
          </w:tcPr>
          <w:p w14:paraId="7EA5B4B1"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100</w:t>
            </w:r>
          </w:p>
        </w:tc>
      </w:tr>
      <w:tr w:rsidR="009E47BB" w:rsidRPr="007B26C4" w14:paraId="553910CC" w14:textId="77777777" w:rsidTr="009E47BB">
        <w:trPr>
          <w:cantSplit/>
        </w:trPr>
        <w:tc>
          <w:tcPr>
            <w:tcW w:w="2694" w:type="dxa"/>
            <w:tcBorders>
              <w:top w:val="single" w:sz="8" w:space="0" w:color="AEAEAE"/>
              <w:left w:val="nil"/>
              <w:bottom w:val="single" w:sz="8" w:space="0" w:color="AEAEAE"/>
              <w:right w:val="nil"/>
            </w:tcBorders>
            <w:shd w:val="clear" w:color="auto" w:fill="E0E0E0"/>
          </w:tcPr>
          <w:p w14:paraId="6589C933" w14:textId="77777777" w:rsidR="009E47BB" w:rsidRPr="007B26C4" w:rsidRDefault="009E47BB" w:rsidP="009E47BB">
            <w:pPr>
              <w:adjustRightInd w:val="0"/>
              <w:spacing w:line="320" w:lineRule="atLeast"/>
              <w:ind w:left="60" w:right="60"/>
              <w:rPr>
                <w:rFonts w:ascii="Arial" w:hAnsi="Arial" w:cs="Arial"/>
                <w:color w:val="264A60"/>
                <w:sz w:val="18"/>
                <w:szCs w:val="18"/>
                <w:lang w:val="en-ID"/>
              </w:rPr>
            </w:pPr>
            <w:r w:rsidRPr="007B26C4">
              <w:rPr>
                <w:rFonts w:ascii="Arial" w:hAnsi="Arial" w:cs="Arial"/>
                <w:color w:val="264A60"/>
                <w:sz w:val="18"/>
                <w:szCs w:val="18"/>
                <w:lang w:val="en-ID"/>
              </w:rPr>
              <w:t>Mahal. Distance</w:t>
            </w:r>
          </w:p>
        </w:tc>
        <w:tc>
          <w:tcPr>
            <w:tcW w:w="992" w:type="dxa"/>
            <w:tcBorders>
              <w:top w:val="single" w:sz="8" w:space="0" w:color="AEAEAE"/>
              <w:left w:val="nil"/>
              <w:bottom w:val="single" w:sz="8" w:space="0" w:color="AEAEAE"/>
              <w:right w:val="single" w:sz="8" w:space="0" w:color="E0E0E0"/>
            </w:tcBorders>
            <w:shd w:val="clear" w:color="auto" w:fill="FFFFFF"/>
          </w:tcPr>
          <w:p w14:paraId="71F88C94"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,666</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67360EE9"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17,056</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1FE6F84F"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4,950</w:t>
            </w:r>
          </w:p>
        </w:tc>
        <w:tc>
          <w:tcPr>
            <w:tcW w:w="1471" w:type="dxa"/>
            <w:tcBorders>
              <w:top w:val="single" w:sz="8" w:space="0" w:color="AEAEAE"/>
              <w:left w:val="single" w:sz="8" w:space="0" w:color="E0E0E0"/>
              <w:bottom w:val="single" w:sz="8" w:space="0" w:color="AEAEAE"/>
              <w:right w:val="single" w:sz="8" w:space="0" w:color="E0E0E0"/>
            </w:tcBorders>
            <w:shd w:val="clear" w:color="auto" w:fill="FFFFFF"/>
          </w:tcPr>
          <w:p w14:paraId="7AD0A53E"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3,242</w:t>
            </w:r>
          </w:p>
        </w:tc>
        <w:tc>
          <w:tcPr>
            <w:tcW w:w="1081" w:type="dxa"/>
            <w:tcBorders>
              <w:top w:val="single" w:sz="8" w:space="0" w:color="AEAEAE"/>
              <w:left w:val="single" w:sz="8" w:space="0" w:color="E0E0E0"/>
              <w:bottom w:val="single" w:sz="8" w:space="0" w:color="AEAEAE"/>
              <w:right w:val="nil"/>
            </w:tcBorders>
            <w:shd w:val="clear" w:color="auto" w:fill="FFFFFF"/>
          </w:tcPr>
          <w:p w14:paraId="316044B8"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100</w:t>
            </w:r>
          </w:p>
        </w:tc>
      </w:tr>
      <w:tr w:rsidR="009E47BB" w:rsidRPr="007B26C4" w14:paraId="2E3AA911" w14:textId="77777777" w:rsidTr="009E47BB">
        <w:trPr>
          <w:cantSplit/>
        </w:trPr>
        <w:tc>
          <w:tcPr>
            <w:tcW w:w="2694" w:type="dxa"/>
            <w:tcBorders>
              <w:top w:val="single" w:sz="8" w:space="0" w:color="AEAEAE"/>
              <w:left w:val="nil"/>
              <w:bottom w:val="single" w:sz="8" w:space="0" w:color="AEAEAE"/>
              <w:right w:val="nil"/>
            </w:tcBorders>
            <w:shd w:val="clear" w:color="auto" w:fill="E0E0E0"/>
          </w:tcPr>
          <w:p w14:paraId="094646AB" w14:textId="77777777" w:rsidR="009E47BB" w:rsidRPr="007B26C4" w:rsidRDefault="009E47BB" w:rsidP="009E47BB">
            <w:pPr>
              <w:adjustRightInd w:val="0"/>
              <w:spacing w:line="320" w:lineRule="atLeast"/>
              <w:ind w:left="60" w:right="60"/>
              <w:rPr>
                <w:rFonts w:ascii="Arial" w:hAnsi="Arial" w:cs="Arial"/>
                <w:color w:val="264A60"/>
                <w:sz w:val="18"/>
                <w:szCs w:val="18"/>
                <w:lang w:val="en-ID"/>
              </w:rPr>
            </w:pPr>
            <w:r w:rsidRPr="007B26C4">
              <w:rPr>
                <w:rFonts w:ascii="Arial" w:hAnsi="Arial" w:cs="Arial"/>
                <w:color w:val="264A60"/>
                <w:sz w:val="18"/>
                <w:szCs w:val="18"/>
                <w:lang w:val="en-ID"/>
              </w:rPr>
              <w:t>Cook's Distance</w:t>
            </w:r>
          </w:p>
        </w:tc>
        <w:tc>
          <w:tcPr>
            <w:tcW w:w="992" w:type="dxa"/>
            <w:tcBorders>
              <w:top w:val="single" w:sz="8" w:space="0" w:color="AEAEAE"/>
              <w:left w:val="nil"/>
              <w:bottom w:val="single" w:sz="8" w:space="0" w:color="AEAEAE"/>
              <w:right w:val="single" w:sz="8" w:space="0" w:color="E0E0E0"/>
            </w:tcBorders>
            <w:shd w:val="clear" w:color="auto" w:fill="FFFFFF"/>
          </w:tcPr>
          <w:p w14:paraId="6811B874"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,000</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0ADE2C09"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,163</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084C0C58"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,011</w:t>
            </w:r>
          </w:p>
        </w:tc>
        <w:tc>
          <w:tcPr>
            <w:tcW w:w="1471" w:type="dxa"/>
            <w:tcBorders>
              <w:top w:val="single" w:sz="8" w:space="0" w:color="AEAEAE"/>
              <w:left w:val="single" w:sz="8" w:space="0" w:color="E0E0E0"/>
              <w:bottom w:val="single" w:sz="8" w:space="0" w:color="AEAEAE"/>
              <w:right w:val="single" w:sz="8" w:space="0" w:color="E0E0E0"/>
            </w:tcBorders>
            <w:shd w:val="clear" w:color="auto" w:fill="FFFFFF"/>
          </w:tcPr>
          <w:p w14:paraId="688252D9"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,023</w:t>
            </w:r>
          </w:p>
        </w:tc>
        <w:tc>
          <w:tcPr>
            <w:tcW w:w="1081" w:type="dxa"/>
            <w:tcBorders>
              <w:top w:val="single" w:sz="8" w:space="0" w:color="AEAEAE"/>
              <w:left w:val="single" w:sz="8" w:space="0" w:color="E0E0E0"/>
              <w:bottom w:val="single" w:sz="8" w:space="0" w:color="AEAEAE"/>
              <w:right w:val="nil"/>
            </w:tcBorders>
            <w:shd w:val="clear" w:color="auto" w:fill="FFFFFF"/>
          </w:tcPr>
          <w:p w14:paraId="6AB14897"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100</w:t>
            </w:r>
          </w:p>
        </w:tc>
      </w:tr>
      <w:tr w:rsidR="009E47BB" w:rsidRPr="007B26C4" w14:paraId="0428DE7A" w14:textId="77777777" w:rsidTr="009E47BB">
        <w:trPr>
          <w:cantSplit/>
        </w:trPr>
        <w:tc>
          <w:tcPr>
            <w:tcW w:w="2694" w:type="dxa"/>
            <w:tcBorders>
              <w:top w:val="single" w:sz="8" w:space="0" w:color="AEAEAE"/>
              <w:left w:val="nil"/>
              <w:bottom w:val="single" w:sz="8" w:space="0" w:color="152935"/>
              <w:right w:val="nil"/>
            </w:tcBorders>
            <w:shd w:val="clear" w:color="auto" w:fill="E0E0E0"/>
          </w:tcPr>
          <w:p w14:paraId="1B74AD59" w14:textId="77777777" w:rsidR="009E47BB" w:rsidRPr="007B26C4" w:rsidRDefault="009E47BB" w:rsidP="009E47BB">
            <w:pPr>
              <w:adjustRightInd w:val="0"/>
              <w:spacing w:line="320" w:lineRule="atLeast"/>
              <w:ind w:left="60" w:right="60"/>
              <w:rPr>
                <w:rFonts w:ascii="Arial" w:hAnsi="Arial" w:cs="Arial"/>
                <w:color w:val="264A60"/>
                <w:sz w:val="18"/>
                <w:szCs w:val="18"/>
                <w:lang w:val="en-ID"/>
              </w:rPr>
            </w:pPr>
            <w:proofErr w:type="spellStart"/>
            <w:r w:rsidRPr="007B26C4">
              <w:rPr>
                <w:rFonts w:ascii="Arial" w:hAnsi="Arial" w:cs="Arial"/>
                <w:color w:val="264A60"/>
                <w:sz w:val="18"/>
                <w:szCs w:val="18"/>
                <w:lang w:val="en-ID"/>
              </w:rPr>
              <w:t>Centered</w:t>
            </w:r>
            <w:proofErr w:type="spellEnd"/>
            <w:r w:rsidRPr="007B26C4">
              <w:rPr>
                <w:rFonts w:ascii="Arial" w:hAnsi="Arial" w:cs="Arial"/>
                <w:color w:val="264A60"/>
                <w:sz w:val="18"/>
                <w:szCs w:val="18"/>
                <w:lang w:val="en-ID"/>
              </w:rPr>
              <w:t xml:space="preserve"> Leverage Value</w:t>
            </w:r>
          </w:p>
        </w:tc>
        <w:tc>
          <w:tcPr>
            <w:tcW w:w="992" w:type="dxa"/>
            <w:tcBorders>
              <w:top w:val="single" w:sz="8" w:space="0" w:color="AEAEAE"/>
              <w:left w:val="nil"/>
              <w:bottom w:val="single" w:sz="8" w:space="0" w:color="152935"/>
              <w:right w:val="single" w:sz="8" w:space="0" w:color="E0E0E0"/>
            </w:tcBorders>
            <w:shd w:val="clear" w:color="auto" w:fill="FFFFFF"/>
          </w:tcPr>
          <w:p w14:paraId="662ADD56"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,007</w:t>
            </w:r>
          </w:p>
        </w:tc>
        <w:tc>
          <w:tcPr>
            <w:tcW w:w="992" w:type="dxa"/>
            <w:tcBorders>
              <w:top w:val="single" w:sz="8" w:space="0" w:color="AEAEAE"/>
              <w:left w:val="single" w:sz="8" w:space="0" w:color="E0E0E0"/>
              <w:bottom w:val="single" w:sz="8" w:space="0" w:color="152935"/>
              <w:right w:val="single" w:sz="8" w:space="0" w:color="E0E0E0"/>
            </w:tcBorders>
            <w:shd w:val="clear" w:color="auto" w:fill="FFFFFF"/>
          </w:tcPr>
          <w:p w14:paraId="157A1A51"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,172</w:t>
            </w:r>
          </w:p>
        </w:tc>
        <w:tc>
          <w:tcPr>
            <w:tcW w:w="992" w:type="dxa"/>
            <w:tcBorders>
              <w:top w:val="single" w:sz="8" w:space="0" w:color="AEAEAE"/>
              <w:left w:val="single" w:sz="8" w:space="0" w:color="E0E0E0"/>
              <w:bottom w:val="single" w:sz="8" w:space="0" w:color="152935"/>
              <w:right w:val="single" w:sz="8" w:space="0" w:color="E0E0E0"/>
            </w:tcBorders>
            <w:shd w:val="clear" w:color="auto" w:fill="FFFFFF"/>
          </w:tcPr>
          <w:p w14:paraId="08504263"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,050</w:t>
            </w:r>
          </w:p>
        </w:tc>
        <w:tc>
          <w:tcPr>
            <w:tcW w:w="1471" w:type="dxa"/>
            <w:tcBorders>
              <w:top w:val="single" w:sz="8" w:space="0" w:color="AEAEAE"/>
              <w:left w:val="single" w:sz="8" w:space="0" w:color="E0E0E0"/>
              <w:bottom w:val="single" w:sz="8" w:space="0" w:color="152935"/>
              <w:right w:val="single" w:sz="8" w:space="0" w:color="E0E0E0"/>
            </w:tcBorders>
            <w:shd w:val="clear" w:color="auto" w:fill="FFFFFF"/>
          </w:tcPr>
          <w:p w14:paraId="0A0F82D8"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,033</w:t>
            </w:r>
          </w:p>
        </w:tc>
        <w:tc>
          <w:tcPr>
            <w:tcW w:w="1081" w:type="dxa"/>
            <w:tcBorders>
              <w:top w:val="single" w:sz="8" w:space="0" w:color="AEAEAE"/>
              <w:left w:val="single" w:sz="8" w:space="0" w:color="E0E0E0"/>
              <w:bottom w:val="single" w:sz="8" w:space="0" w:color="152935"/>
              <w:right w:val="nil"/>
            </w:tcBorders>
            <w:shd w:val="clear" w:color="auto" w:fill="FFFFFF"/>
          </w:tcPr>
          <w:p w14:paraId="101B58C3"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100</w:t>
            </w:r>
          </w:p>
        </w:tc>
      </w:tr>
      <w:tr w:rsidR="009E47BB" w:rsidRPr="007B26C4" w14:paraId="1E7A5A01" w14:textId="77777777" w:rsidTr="009E47BB">
        <w:trPr>
          <w:cantSplit/>
        </w:trPr>
        <w:tc>
          <w:tcPr>
            <w:tcW w:w="8222" w:type="dxa"/>
            <w:gridSpan w:val="6"/>
            <w:tcBorders>
              <w:top w:val="nil"/>
              <w:left w:val="nil"/>
              <w:bottom w:val="nil"/>
              <w:right w:val="nil"/>
            </w:tcBorders>
            <w:shd w:val="clear" w:color="auto" w:fill="FFFFFF"/>
          </w:tcPr>
          <w:p w14:paraId="2EEB9330" w14:textId="77777777" w:rsidR="009E47BB" w:rsidRPr="007B26C4" w:rsidRDefault="009E47BB" w:rsidP="009E47BB">
            <w:pPr>
              <w:adjustRightInd w:val="0"/>
              <w:spacing w:line="320" w:lineRule="atLeast"/>
              <w:ind w:left="60" w:right="60"/>
              <w:rPr>
                <w:rFonts w:ascii="Arial" w:hAnsi="Arial" w:cs="Arial"/>
                <w:color w:val="010205"/>
                <w:sz w:val="18"/>
                <w:szCs w:val="18"/>
                <w:lang w:val="en-ID"/>
              </w:rPr>
            </w:pPr>
            <w:r w:rsidRPr="007B26C4">
              <w:rPr>
                <w:rFonts w:ascii="Arial" w:hAnsi="Arial" w:cs="Arial"/>
                <w:color w:val="010205"/>
                <w:sz w:val="18"/>
                <w:szCs w:val="18"/>
                <w:lang w:val="en-ID"/>
              </w:rPr>
              <w:t xml:space="preserve">a. Dependent Variable: </w:t>
            </w:r>
            <w:proofErr w:type="spellStart"/>
            <w:r w:rsidRPr="007B26C4">
              <w:rPr>
                <w:rFonts w:ascii="Arial" w:hAnsi="Arial" w:cs="Arial"/>
                <w:color w:val="010205"/>
                <w:sz w:val="18"/>
                <w:szCs w:val="18"/>
                <w:lang w:val="en-ID"/>
              </w:rPr>
              <w:t>Kepatuhan</w:t>
            </w:r>
            <w:proofErr w:type="spellEnd"/>
            <w:r w:rsidRPr="007B26C4">
              <w:rPr>
                <w:rFonts w:ascii="Arial" w:hAnsi="Arial" w:cs="Arial"/>
                <w:color w:val="010205"/>
                <w:sz w:val="18"/>
                <w:szCs w:val="18"/>
                <w:lang w:val="en-ID"/>
              </w:rPr>
              <w:t xml:space="preserve"> Wajib Pajak</w:t>
            </w:r>
          </w:p>
        </w:tc>
      </w:tr>
    </w:tbl>
    <w:p w14:paraId="2D99BA4C" w14:textId="77777777" w:rsidR="00181116" w:rsidRDefault="00181116" w:rsidP="009E47BB">
      <w:pPr>
        <w:adjustRightInd w:val="0"/>
        <w:jc w:val="both"/>
        <w:rPr>
          <w:b/>
          <w:szCs w:val="24"/>
        </w:rPr>
      </w:pPr>
    </w:p>
    <w:p w14:paraId="194DB683" w14:textId="77777777" w:rsidR="00181116" w:rsidRDefault="00181116" w:rsidP="009E47BB">
      <w:pPr>
        <w:adjustRightInd w:val="0"/>
        <w:jc w:val="both"/>
        <w:rPr>
          <w:b/>
          <w:szCs w:val="24"/>
        </w:rPr>
      </w:pPr>
    </w:p>
    <w:p w14:paraId="492D2C17" w14:textId="77777777" w:rsidR="00181116" w:rsidRDefault="00181116" w:rsidP="009E47BB">
      <w:pPr>
        <w:adjustRightInd w:val="0"/>
        <w:jc w:val="both"/>
        <w:rPr>
          <w:b/>
          <w:szCs w:val="24"/>
        </w:rPr>
      </w:pPr>
    </w:p>
    <w:p w14:paraId="7D413793" w14:textId="77777777" w:rsidR="00181116" w:rsidRDefault="00181116" w:rsidP="009E47BB">
      <w:pPr>
        <w:adjustRightInd w:val="0"/>
        <w:jc w:val="both"/>
        <w:rPr>
          <w:b/>
          <w:szCs w:val="24"/>
        </w:rPr>
      </w:pPr>
    </w:p>
    <w:p w14:paraId="2F69550F" w14:textId="77777777" w:rsidR="00181116" w:rsidRDefault="00181116" w:rsidP="009E47BB">
      <w:pPr>
        <w:adjustRightInd w:val="0"/>
        <w:jc w:val="both"/>
        <w:rPr>
          <w:b/>
          <w:szCs w:val="24"/>
        </w:rPr>
      </w:pPr>
    </w:p>
    <w:p w14:paraId="139F7300" w14:textId="77777777" w:rsidR="00181116" w:rsidRDefault="00181116" w:rsidP="009E47BB">
      <w:pPr>
        <w:adjustRightInd w:val="0"/>
        <w:jc w:val="both"/>
        <w:rPr>
          <w:b/>
          <w:szCs w:val="24"/>
        </w:rPr>
      </w:pPr>
    </w:p>
    <w:p w14:paraId="40159898" w14:textId="77777777" w:rsidR="00181116" w:rsidRDefault="00181116" w:rsidP="009E47BB">
      <w:pPr>
        <w:adjustRightInd w:val="0"/>
        <w:jc w:val="both"/>
        <w:rPr>
          <w:b/>
          <w:szCs w:val="24"/>
        </w:rPr>
      </w:pPr>
    </w:p>
    <w:p w14:paraId="6A5AEE65" w14:textId="77777777" w:rsidR="00181116" w:rsidRDefault="00181116" w:rsidP="009E47BB">
      <w:pPr>
        <w:adjustRightInd w:val="0"/>
        <w:jc w:val="both"/>
        <w:rPr>
          <w:b/>
          <w:szCs w:val="24"/>
        </w:rPr>
      </w:pPr>
    </w:p>
    <w:p w14:paraId="55C523EA" w14:textId="77777777" w:rsidR="00181116" w:rsidRDefault="00181116" w:rsidP="009E47BB">
      <w:pPr>
        <w:adjustRightInd w:val="0"/>
        <w:jc w:val="both"/>
        <w:rPr>
          <w:b/>
          <w:szCs w:val="24"/>
        </w:rPr>
      </w:pPr>
    </w:p>
    <w:p w14:paraId="1ADC31E2" w14:textId="77777777" w:rsidR="00181116" w:rsidRDefault="00181116" w:rsidP="009E47BB">
      <w:pPr>
        <w:adjustRightInd w:val="0"/>
        <w:jc w:val="both"/>
        <w:rPr>
          <w:b/>
          <w:szCs w:val="24"/>
        </w:rPr>
      </w:pPr>
    </w:p>
    <w:p w14:paraId="0E8333E0" w14:textId="77777777" w:rsidR="00AC5650" w:rsidRDefault="00AC5650" w:rsidP="009E47BB">
      <w:pPr>
        <w:adjustRightInd w:val="0"/>
        <w:jc w:val="both"/>
        <w:rPr>
          <w:rFonts w:ascii="Times New Roman" w:hAnsi="Times New Roman" w:cs="Times New Roman"/>
          <w:b/>
          <w:sz w:val="24"/>
          <w:szCs w:val="28"/>
        </w:rPr>
      </w:pPr>
    </w:p>
    <w:p w14:paraId="3F31AD0C" w14:textId="7C84D242" w:rsidR="009E47BB" w:rsidRPr="00181116" w:rsidRDefault="009E47BB" w:rsidP="009E47BB">
      <w:pPr>
        <w:adjustRightInd w:val="0"/>
        <w:jc w:val="both"/>
        <w:rPr>
          <w:rFonts w:ascii="Times New Roman" w:hAnsi="Times New Roman" w:cs="Times New Roman"/>
          <w:b/>
          <w:sz w:val="24"/>
          <w:szCs w:val="28"/>
        </w:rPr>
      </w:pPr>
      <w:r w:rsidRPr="00181116">
        <w:rPr>
          <w:rFonts w:ascii="Times New Roman" w:hAnsi="Times New Roman" w:cs="Times New Roman"/>
          <w:b/>
          <w:sz w:val="24"/>
          <w:szCs w:val="28"/>
        </w:rPr>
        <w:lastRenderedPageBreak/>
        <w:t>Lampiran 32</w:t>
      </w:r>
    </w:p>
    <w:p w14:paraId="6FC86D4A" w14:textId="77777777" w:rsidR="009E47BB" w:rsidRPr="00181116" w:rsidRDefault="009E47BB" w:rsidP="009E47BB">
      <w:pPr>
        <w:adjustRightInd w:val="0"/>
        <w:spacing w:line="480" w:lineRule="auto"/>
        <w:jc w:val="both"/>
        <w:rPr>
          <w:rFonts w:ascii="Times New Roman" w:hAnsi="Times New Roman" w:cs="Times New Roman"/>
          <w:b/>
          <w:sz w:val="24"/>
          <w:szCs w:val="28"/>
        </w:rPr>
      </w:pPr>
      <w:r w:rsidRPr="00181116">
        <w:rPr>
          <w:rFonts w:ascii="Times New Roman" w:hAnsi="Times New Roman" w:cs="Times New Roman"/>
          <w:b/>
          <w:sz w:val="24"/>
          <w:szCs w:val="28"/>
        </w:rPr>
        <w:t xml:space="preserve">Uji </w:t>
      </w:r>
      <w:proofErr w:type="spellStart"/>
      <w:r w:rsidRPr="00181116">
        <w:rPr>
          <w:rFonts w:ascii="Times New Roman" w:hAnsi="Times New Roman" w:cs="Times New Roman"/>
          <w:b/>
          <w:sz w:val="24"/>
          <w:szCs w:val="28"/>
        </w:rPr>
        <w:t>Signifikansi</w:t>
      </w:r>
      <w:proofErr w:type="spellEnd"/>
      <w:r w:rsidRPr="00181116">
        <w:rPr>
          <w:rFonts w:ascii="Times New Roman" w:hAnsi="Times New Roman" w:cs="Times New Roman"/>
          <w:b/>
          <w:sz w:val="24"/>
          <w:szCs w:val="28"/>
        </w:rPr>
        <w:t xml:space="preserve"> </w:t>
      </w:r>
      <w:proofErr w:type="spellStart"/>
      <w:r w:rsidRPr="00181116">
        <w:rPr>
          <w:rFonts w:ascii="Times New Roman" w:hAnsi="Times New Roman" w:cs="Times New Roman"/>
          <w:b/>
          <w:sz w:val="24"/>
          <w:szCs w:val="28"/>
        </w:rPr>
        <w:t>Parsial</w:t>
      </w:r>
      <w:proofErr w:type="spellEnd"/>
      <w:r w:rsidRPr="00181116">
        <w:rPr>
          <w:rFonts w:ascii="Times New Roman" w:hAnsi="Times New Roman" w:cs="Times New Roman"/>
          <w:b/>
          <w:sz w:val="24"/>
          <w:szCs w:val="28"/>
        </w:rPr>
        <w:t xml:space="preserve"> (Uji t)</w:t>
      </w:r>
    </w:p>
    <w:tbl>
      <w:tblPr>
        <w:tblW w:w="89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12"/>
        <w:gridCol w:w="2201"/>
        <w:gridCol w:w="963"/>
        <w:gridCol w:w="967"/>
        <w:gridCol w:w="1233"/>
        <w:gridCol w:w="688"/>
        <w:gridCol w:w="687"/>
        <w:gridCol w:w="963"/>
        <w:gridCol w:w="828"/>
        <w:gridCol w:w="43"/>
      </w:tblGrid>
      <w:tr w:rsidR="009E47BB" w:rsidRPr="00CF76FA" w14:paraId="12793720" w14:textId="77777777" w:rsidTr="00D4065E">
        <w:trPr>
          <w:cantSplit/>
          <w:trHeight w:val="486"/>
        </w:trPr>
        <w:tc>
          <w:tcPr>
            <w:tcW w:w="8985" w:type="dxa"/>
            <w:gridSpan w:val="10"/>
            <w:tcBorders>
              <w:top w:val="nil"/>
              <w:left w:val="nil"/>
              <w:bottom w:val="nil"/>
              <w:right w:val="nil"/>
            </w:tcBorders>
            <w:shd w:val="clear" w:color="auto" w:fill="FFFFFF"/>
            <w:vAlign w:val="center"/>
          </w:tcPr>
          <w:p w14:paraId="7715981B" w14:textId="77777777" w:rsidR="009E47BB" w:rsidRPr="00CF76FA" w:rsidRDefault="009E47BB" w:rsidP="009E47BB">
            <w:pPr>
              <w:adjustRightInd w:val="0"/>
              <w:spacing w:line="320" w:lineRule="atLeast"/>
              <w:ind w:left="60" w:right="60"/>
              <w:jc w:val="center"/>
              <w:rPr>
                <w:rFonts w:ascii="Arial" w:hAnsi="Arial" w:cs="Arial"/>
                <w:color w:val="010205"/>
                <w:lang w:val="en-ID"/>
              </w:rPr>
            </w:pPr>
            <w:proofErr w:type="spellStart"/>
            <w:r w:rsidRPr="00CF76FA">
              <w:rPr>
                <w:rFonts w:ascii="Arial" w:hAnsi="Arial" w:cs="Arial"/>
                <w:b/>
                <w:bCs/>
                <w:color w:val="010205"/>
                <w:lang w:val="en-ID"/>
              </w:rPr>
              <w:t>Coefficients</w:t>
            </w:r>
            <w:r w:rsidRPr="00CF76FA">
              <w:rPr>
                <w:rFonts w:ascii="Arial" w:hAnsi="Arial" w:cs="Arial"/>
                <w:b/>
                <w:bCs/>
                <w:color w:val="010205"/>
                <w:vertAlign w:val="superscript"/>
                <w:lang w:val="en-ID"/>
              </w:rPr>
              <w:t>a</w:t>
            </w:r>
            <w:proofErr w:type="spellEnd"/>
          </w:p>
        </w:tc>
      </w:tr>
      <w:tr w:rsidR="009E47BB" w:rsidRPr="00CF76FA" w14:paraId="52EC4008" w14:textId="77777777" w:rsidTr="00D4065E">
        <w:trPr>
          <w:gridAfter w:val="1"/>
          <w:wAfter w:w="41" w:type="dxa"/>
          <w:cantSplit/>
          <w:trHeight w:val="806"/>
        </w:trPr>
        <w:tc>
          <w:tcPr>
            <w:tcW w:w="2615" w:type="dxa"/>
            <w:gridSpan w:val="2"/>
            <w:vMerge w:val="restart"/>
            <w:tcBorders>
              <w:top w:val="nil"/>
              <w:left w:val="nil"/>
              <w:bottom w:val="nil"/>
              <w:right w:val="nil"/>
            </w:tcBorders>
            <w:shd w:val="clear" w:color="auto" w:fill="FFFFFF"/>
            <w:vAlign w:val="bottom"/>
          </w:tcPr>
          <w:p w14:paraId="4F448F14" w14:textId="77777777" w:rsidR="009E47BB" w:rsidRPr="00CF76FA" w:rsidRDefault="009E47BB" w:rsidP="009E47BB">
            <w:pPr>
              <w:adjustRightInd w:val="0"/>
              <w:spacing w:line="320" w:lineRule="atLeast"/>
              <w:ind w:left="60" w:right="60"/>
              <w:rPr>
                <w:rFonts w:ascii="Arial" w:hAnsi="Arial" w:cs="Arial"/>
                <w:color w:val="264A60"/>
                <w:sz w:val="18"/>
                <w:szCs w:val="18"/>
                <w:lang w:val="en-ID"/>
              </w:rPr>
            </w:pPr>
            <w:r w:rsidRPr="00CF76FA">
              <w:rPr>
                <w:rFonts w:ascii="Arial" w:hAnsi="Arial" w:cs="Arial"/>
                <w:color w:val="264A60"/>
                <w:sz w:val="18"/>
                <w:szCs w:val="18"/>
                <w:lang w:val="en-ID"/>
              </w:rPr>
              <w:t>Model</w:t>
            </w:r>
          </w:p>
        </w:tc>
        <w:tc>
          <w:tcPr>
            <w:tcW w:w="1930" w:type="dxa"/>
            <w:gridSpan w:val="2"/>
            <w:tcBorders>
              <w:top w:val="nil"/>
              <w:left w:val="nil"/>
              <w:bottom w:val="nil"/>
              <w:right w:val="single" w:sz="8" w:space="0" w:color="E0E0E0"/>
            </w:tcBorders>
            <w:shd w:val="clear" w:color="auto" w:fill="FFFFFF"/>
            <w:vAlign w:val="bottom"/>
          </w:tcPr>
          <w:p w14:paraId="1431E4E9" w14:textId="77777777" w:rsidR="009E47BB" w:rsidRPr="00CF76FA" w:rsidRDefault="009E47BB" w:rsidP="009E47BB">
            <w:pPr>
              <w:adjustRightInd w:val="0"/>
              <w:spacing w:line="320" w:lineRule="atLeast"/>
              <w:ind w:left="60" w:right="60"/>
              <w:jc w:val="center"/>
              <w:rPr>
                <w:rFonts w:ascii="Arial" w:hAnsi="Arial" w:cs="Arial"/>
                <w:color w:val="264A60"/>
                <w:sz w:val="18"/>
                <w:szCs w:val="18"/>
                <w:lang w:val="en-ID"/>
              </w:rPr>
            </w:pPr>
            <w:r w:rsidRPr="00CF76FA">
              <w:rPr>
                <w:rFonts w:ascii="Arial" w:hAnsi="Arial" w:cs="Arial"/>
                <w:color w:val="264A60"/>
                <w:sz w:val="18"/>
                <w:szCs w:val="18"/>
                <w:lang w:val="en-ID"/>
              </w:rPr>
              <w:t>Unstandardized Coefficients</w:t>
            </w:r>
          </w:p>
        </w:tc>
        <w:tc>
          <w:tcPr>
            <w:tcW w:w="1233" w:type="dxa"/>
            <w:tcBorders>
              <w:top w:val="nil"/>
              <w:left w:val="single" w:sz="8" w:space="0" w:color="E0E0E0"/>
              <w:bottom w:val="nil"/>
              <w:right w:val="single" w:sz="8" w:space="0" w:color="E0E0E0"/>
            </w:tcBorders>
            <w:shd w:val="clear" w:color="auto" w:fill="FFFFFF"/>
            <w:vAlign w:val="bottom"/>
          </w:tcPr>
          <w:p w14:paraId="59276EAC" w14:textId="77777777" w:rsidR="009E47BB" w:rsidRPr="00CF76FA" w:rsidRDefault="009E47BB" w:rsidP="009E47BB">
            <w:pPr>
              <w:adjustRightInd w:val="0"/>
              <w:spacing w:line="320" w:lineRule="atLeast"/>
              <w:ind w:left="60" w:right="60"/>
              <w:jc w:val="center"/>
              <w:rPr>
                <w:rFonts w:ascii="Arial" w:hAnsi="Arial" w:cs="Arial"/>
                <w:color w:val="264A60"/>
                <w:sz w:val="18"/>
                <w:szCs w:val="18"/>
                <w:lang w:val="en-ID"/>
              </w:rPr>
            </w:pPr>
            <w:r w:rsidRPr="00CF76FA">
              <w:rPr>
                <w:rFonts w:ascii="Arial" w:hAnsi="Arial" w:cs="Arial"/>
                <w:color w:val="264A60"/>
                <w:sz w:val="18"/>
                <w:szCs w:val="18"/>
                <w:lang w:val="en-ID"/>
              </w:rPr>
              <w:t>Standardized Coefficients</w:t>
            </w:r>
          </w:p>
        </w:tc>
        <w:tc>
          <w:tcPr>
            <w:tcW w:w="688" w:type="dxa"/>
            <w:tcBorders>
              <w:top w:val="nil"/>
              <w:left w:val="single" w:sz="8" w:space="0" w:color="E0E0E0"/>
              <w:bottom w:val="nil"/>
              <w:right w:val="single" w:sz="8" w:space="0" w:color="E0E0E0"/>
            </w:tcBorders>
            <w:shd w:val="clear" w:color="auto" w:fill="FFFFFF"/>
            <w:vAlign w:val="bottom"/>
          </w:tcPr>
          <w:p w14:paraId="58CDA6E2" w14:textId="77777777" w:rsidR="009E47BB" w:rsidRPr="00CF76FA" w:rsidRDefault="009E47BB" w:rsidP="009E47BB">
            <w:pPr>
              <w:adjustRightInd w:val="0"/>
              <w:spacing w:line="320" w:lineRule="atLeast"/>
              <w:ind w:left="60" w:right="60"/>
              <w:jc w:val="center"/>
              <w:rPr>
                <w:rFonts w:ascii="Arial" w:hAnsi="Arial" w:cs="Arial"/>
                <w:color w:val="264A60"/>
                <w:sz w:val="18"/>
                <w:szCs w:val="18"/>
                <w:lang w:val="en-ID"/>
              </w:rPr>
            </w:pPr>
            <w:r w:rsidRPr="00CF76FA">
              <w:rPr>
                <w:rFonts w:ascii="Arial" w:hAnsi="Arial" w:cs="Arial"/>
                <w:color w:val="264A60"/>
                <w:sz w:val="18"/>
                <w:szCs w:val="18"/>
                <w:lang w:val="en-ID"/>
              </w:rPr>
              <w:t>t</w:t>
            </w:r>
          </w:p>
        </w:tc>
        <w:tc>
          <w:tcPr>
            <w:tcW w:w="687" w:type="dxa"/>
            <w:tcBorders>
              <w:top w:val="nil"/>
              <w:left w:val="single" w:sz="8" w:space="0" w:color="E0E0E0"/>
              <w:bottom w:val="nil"/>
              <w:right w:val="single" w:sz="8" w:space="0" w:color="E0E0E0"/>
            </w:tcBorders>
            <w:shd w:val="clear" w:color="auto" w:fill="FFFFFF"/>
            <w:vAlign w:val="bottom"/>
          </w:tcPr>
          <w:p w14:paraId="6488033E" w14:textId="77777777" w:rsidR="009E47BB" w:rsidRPr="00CF76FA" w:rsidRDefault="009E47BB" w:rsidP="009E47BB">
            <w:pPr>
              <w:adjustRightInd w:val="0"/>
              <w:spacing w:line="320" w:lineRule="atLeast"/>
              <w:ind w:left="60" w:right="60"/>
              <w:jc w:val="center"/>
              <w:rPr>
                <w:rFonts w:ascii="Arial" w:hAnsi="Arial" w:cs="Arial"/>
                <w:color w:val="264A60"/>
                <w:sz w:val="18"/>
                <w:szCs w:val="18"/>
                <w:lang w:val="en-ID"/>
              </w:rPr>
            </w:pPr>
            <w:r w:rsidRPr="00CF76FA">
              <w:rPr>
                <w:rFonts w:ascii="Arial" w:hAnsi="Arial" w:cs="Arial"/>
                <w:color w:val="264A60"/>
                <w:sz w:val="18"/>
                <w:szCs w:val="18"/>
                <w:lang w:val="en-ID"/>
              </w:rPr>
              <w:t>Sig.</w:t>
            </w:r>
          </w:p>
        </w:tc>
        <w:tc>
          <w:tcPr>
            <w:tcW w:w="1791" w:type="dxa"/>
            <w:gridSpan w:val="2"/>
            <w:tcBorders>
              <w:top w:val="nil"/>
              <w:left w:val="single" w:sz="8" w:space="0" w:color="E0E0E0"/>
              <w:bottom w:val="nil"/>
              <w:right w:val="nil"/>
            </w:tcBorders>
            <w:shd w:val="clear" w:color="auto" w:fill="FFFFFF"/>
            <w:vAlign w:val="bottom"/>
          </w:tcPr>
          <w:p w14:paraId="50F144E1" w14:textId="77777777" w:rsidR="009E47BB" w:rsidRPr="00CF76FA" w:rsidRDefault="009E47BB" w:rsidP="009E47BB">
            <w:pPr>
              <w:adjustRightInd w:val="0"/>
              <w:spacing w:line="320" w:lineRule="atLeast"/>
              <w:ind w:left="60" w:right="60"/>
              <w:jc w:val="center"/>
              <w:rPr>
                <w:rFonts w:ascii="Arial" w:hAnsi="Arial" w:cs="Arial"/>
                <w:color w:val="264A60"/>
                <w:sz w:val="18"/>
                <w:szCs w:val="18"/>
                <w:lang w:val="en-ID"/>
              </w:rPr>
            </w:pPr>
            <w:r w:rsidRPr="00CF76FA">
              <w:rPr>
                <w:rFonts w:ascii="Arial" w:hAnsi="Arial" w:cs="Arial"/>
                <w:color w:val="264A60"/>
                <w:sz w:val="18"/>
                <w:szCs w:val="18"/>
                <w:lang w:val="en-ID"/>
              </w:rPr>
              <w:t>Collinearity Statistics</w:t>
            </w:r>
          </w:p>
        </w:tc>
      </w:tr>
      <w:tr w:rsidR="009E47BB" w:rsidRPr="00CF76FA" w14:paraId="379F12C3" w14:textId="77777777" w:rsidTr="00D4065E">
        <w:trPr>
          <w:gridAfter w:val="1"/>
          <w:wAfter w:w="42" w:type="dxa"/>
          <w:cantSplit/>
          <w:trHeight w:val="486"/>
        </w:trPr>
        <w:tc>
          <w:tcPr>
            <w:tcW w:w="2615" w:type="dxa"/>
            <w:gridSpan w:val="2"/>
            <w:vMerge/>
            <w:tcBorders>
              <w:top w:val="nil"/>
              <w:left w:val="nil"/>
              <w:bottom w:val="nil"/>
              <w:right w:val="nil"/>
            </w:tcBorders>
            <w:shd w:val="clear" w:color="auto" w:fill="FFFFFF"/>
            <w:vAlign w:val="bottom"/>
          </w:tcPr>
          <w:p w14:paraId="4C615A02" w14:textId="77777777" w:rsidR="009E47BB" w:rsidRPr="00CF76FA" w:rsidRDefault="009E47BB" w:rsidP="009E47BB">
            <w:pPr>
              <w:adjustRightInd w:val="0"/>
              <w:rPr>
                <w:rFonts w:ascii="Arial" w:hAnsi="Arial" w:cs="Arial"/>
                <w:color w:val="264A60"/>
                <w:sz w:val="18"/>
                <w:szCs w:val="18"/>
                <w:lang w:val="en-ID"/>
              </w:rPr>
            </w:pPr>
          </w:p>
        </w:tc>
        <w:tc>
          <w:tcPr>
            <w:tcW w:w="963" w:type="dxa"/>
            <w:tcBorders>
              <w:top w:val="nil"/>
              <w:left w:val="nil"/>
              <w:bottom w:val="single" w:sz="8" w:space="0" w:color="152935"/>
              <w:right w:val="single" w:sz="8" w:space="0" w:color="E0E0E0"/>
            </w:tcBorders>
            <w:shd w:val="clear" w:color="auto" w:fill="FFFFFF"/>
            <w:vAlign w:val="bottom"/>
          </w:tcPr>
          <w:p w14:paraId="4DC6D62B" w14:textId="77777777" w:rsidR="009E47BB" w:rsidRPr="00CF76FA" w:rsidRDefault="009E47BB" w:rsidP="009E47BB">
            <w:pPr>
              <w:adjustRightInd w:val="0"/>
              <w:spacing w:line="320" w:lineRule="atLeast"/>
              <w:ind w:left="60" w:right="60"/>
              <w:jc w:val="center"/>
              <w:rPr>
                <w:rFonts w:ascii="Arial" w:hAnsi="Arial" w:cs="Arial"/>
                <w:color w:val="264A60"/>
                <w:sz w:val="18"/>
                <w:szCs w:val="18"/>
                <w:lang w:val="en-ID"/>
              </w:rPr>
            </w:pPr>
            <w:r w:rsidRPr="00CF76FA">
              <w:rPr>
                <w:rFonts w:ascii="Arial" w:hAnsi="Arial" w:cs="Arial"/>
                <w:color w:val="264A60"/>
                <w:sz w:val="18"/>
                <w:szCs w:val="18"/>
                <w:lang w:val="en-ID"/>
              </w:rPr>
              <w:t>B</w:t>
            </w:r>
          </w:p>
        </w:tc>
        <w:tc>
          <w:tcPr>
            <w:tcW w:w="967" w:type="dxa"/>
            <w:tcBorders>
              <w:top w:val="nil"/>
              <w:left w:val="single" w:sz="8" w:space="0" w:color="E0E0E0"/>
              <w:bottom w:val="single" w:sz="8" w:space="0" w:color="152935"/>
              <w:right w:val="single" w:sz="8" w:space="0" w:color="E0E0E0"/>
            </w:tcBorders>
            <w:shd w:val="clear" w:color="auto" w:fill="FFFFFF"/>
            <w:vAlign w:val="bottom"/>
          </w:tcPr>
          <w:p w14:paraId="6013087C" w14:textId="77777777" w:rsidR="009E47BB" w:rsidRPr="00CF76FA" w:rsidRDefault="009E47BB" w:rsidP="009E47BB">
            <w:pPr>
              <w:adjustRightInd w:val="0"/>
              <w:spacing w:line="320" w:lineRule="atLeast"/>
              <w:ind w:left="60" w:right="60"/>
              <w:jc w:val="center"/>
              <w:rPr>
                <w:rFonts w:ascii="Arial" w:hAnsi="Arial" w:cs="Arial"/>
                <w:color w:val="264A60"/>
                <w:sz w:val="18"/>
                <w:szCs w:val="18"/>
                <w:lang w:val="en-ID"/>
              </w:rPr>
            </w:pPr>
            <w:r w:rsidRPr="00CF76FA">
              <w:rPr>
                <w:rFonts w:ascii="Arial" w:hAnsi="Arial" w:cs="Arial"/>
                <w:color w:val="264A60"/>
                <w:sz w:val="18"/>
                <w:szCs w:val="18"/>
                <w:lang w:val="en-ID"/>
              </w:rPr>
              <w:t>Std. Error</w:t>
            </w:r>
          </w:p>
        </w:tc>
        <w:tc>
          <w:tcPr>
            <w:tcW w:w="1233" w:type="dxa"/>
            <w:tcBorders>
              <w:top w:val="nil"/>
              <w:left w:val="single" w:sz="8" w:space="0" w:color="E0E0E0"/>
              <w:bottom w:val="single" w:sz="8" w:space="0" w:color="152935"/>
              <w:right w:val="single" w:sz="8" w:space="0" w:color="E0E0E0"/>
            </w:tcBorders>
            <w:shd w:val="clear" w:color="auto" w:fill="FFFFFF"/>
            <w:vAlign w:val="bottom"/>
          </w:tcPr>
          <w:p w14:paraId="55396738" w14:textId="77777777" w:rsidR="009E47BB" w:rsidRPr="00CF76FA" w:rsidRDefault="009E47BB" w:rsidP="009E47BB">
            <w:pPr>
              <w:adjustRightInd w:val="0"/>
              <w:spacing w:line="320" w:lineRule="atLeast"/>
              <w:ind w:left="60" w:right="60"/>
              <w:jc w:val="center"/>
              <w:rPr>
                <w:rFonts w:ascii="Arial" w:hAnsi="Arial" w:cs="Arial"/>
                <w:color w:val="264A60"/>
                <w:sz w:val="18"/>
                <w:szCs w:val="18"/>
                <w:lang w:val="en-ID"/>
              </w:rPr>
            </w:pPr>
            <w:r w:rsidRPr="00CF76FA">
              <w:rPr>
                <w:rFonts w:ascii="Arial" w:hAnsi="Arial" w:cs="Arial"/>
                <w:color w:val="264A60"/>
                <w:sz w:val="18"/>
                <w:szCs w:val="18"/>
                <w:lang w:val="en-ID"/>
              </w:rPr>
              <w:t>Beta</w:t>
            </w:r>
          </w:p>
        </w:tc>
        <w:tc>
          <w:tcPr>
            <w:tcW w:w="688" w:type="dxa"/>
            <w:tcBorders>
              <w:top w:val="nil"/>
              <w:left w:val="single" w:sz="8" w:space="0" w:color="E0E0E0"/>
              <w:bottom w:val="nil"/>
              <w:right w:val="single" w:sz="8" w:space="0" w:color="E0E0E0"/>
            </w:tcBorders>
            <w:shd w:val="clear" w:color="auto" w:fill="FFFFFF"/>
            <w:vAlign w:val="bottom"/>
          </w:tcPr>
          <w:p w14:paraId="1639B7F2" w14:textId="77777777" w:rsidR="009E47BB" w:rsidRPr="00CF76FA" w:rsidRDefault="009E47BB" w:rsidP="009E47BB">
            <w:pPr>
              <w:adjustRightInd w:val="0"/>
              <w:rPr>
                <w:rFonts w:ascii="Arial" w:hAnsi="Arial" w:cs="Arial"/>
                <w:color w:val="264A60"/>
                <w:sz w:val="18"/>
                <w:szCs w:val="18"/>
                <w:lang w:val="en-ID"/>
              </w:rPr>
            </w:pPr>
          </w:p>
        </w:tc>
        <w:tc>
          <w:tcPr>
            <w:tcW w:w="687" w:type="dxa"/>
            <w:tcBorders>
              <w:top w:val="nil"/>
              <w:left w:val="single" w:sz="8" w:space="0" w:color="E0E0E0"/>
              <w:bottom w:val="nil"/>
              <w:right w:val="single" w:sz="8" w:space="0" w:color="E0E0E0"/>
            </w:tcBorders>
            <w:shd w:val="clear" w:color="auto" w:fill="FFFFFF"/>
            <w:vAlign w:val="bottom"/>
          </w:tcPr>
          <w:p w14:paraId="3F528845" w14:textId="77777777" w:rsidR="009E47BB" w:rsidRPr="00CF76FA" w:rsidRDefault="009E47BB" w:rsidP="009E47BB">
            <w:pPr>
              <w:adjustRightInd w:val="0"/>
              <w:rPr>
                <w:rFonts w:ascii="Arial" w:hAnsi="Arial" w:cs="Arial"/>
                <w:color w:val="264A60"/>
                <w:sz w:val="18"/>
                <w:szCs w:val="18"/>
                <w:lang w:val="en-ID"/>
              </w:rPr>
            </w:pPr>
          </w:p>
        </w:tc>
        <w:tc>
          <w:tcPr>
            <w:tcW w:w="963" w:type="dxa"/>
            <w:tcBorders>
              <w:top w:val="nil"/>
              <w:left w:val="single" w:sz="8" w:space="0" w:color="E0E0E0"/>
              <w:bottom w:val="single" w:sz="8" w:space="0" w:color="152935"/>
              <w:right w:val="single" w:sz="8" w:space="0" w:color="E0E0E0"/>
            </w:tcBorders>
            <w:shd w:val="clear" w:color="auto" w:fill="FFFFFF"/>
            <w:vAlign w:val="bottom"/>
          </w:tcPr>
          <w:p w14:paraId="5C42923C" w14:textId="77777777" w:rsidR="009E47BB" w:rsidRPr="00CF76FA" w:rsidRDefault="009E47BB" w:rsidP="009E47BB">
            <w:pPr>
              <w:adjustRightInd w:val="0"/>
              <w:spacing w:line="320" w:lineRule="atLeast"/>
              <w:ind w:left="60" w:right="60"/>
              <w:jc w:val="center"/>
              <w:rPr>
                <w:rFonts w:ascii="Arial" w:hAnsi="Arial" w:cs="Arial"/>
                <w:color w:val="264A60"/>
                <w:sz w:val="18"/>
                <w:szCs w:val="18"/>
                <w:lang w:val="en-ID"/>
              </w:rPr>
            </w:pPr>
            <w:r w:rsidRPr="00CF76FA">
              <w:rPr>
                <w:rFonts w:ascii="Arial" w:hAnsi="Arial" w:cs="Arial"/>
                <w:color w:val="264A60"/>
                <w:sz w:val="18"/>
                <w:szCs w:val="18"/>
                <w:lang w:val="en-ID"/>
              </w:rPr>
              <w:t>Tolerance</w:t>
            </w:r>
          </w:p>
        </w:tc>
        <w:tc>
          <w:tcPr>
            <w:tcW w:w="827" w:type="dxa"/>
            <w:tcBorders>
              <w:top w:val="nil"/>
              <w:left w:val="single" w:sz="8" w:space="0" w:color="E0E0E0"/>
              <w:bottom w:val="single" w:sz="8" w:space="0" w:color="152935"/>
              <w:right w:val="nil"/>
            </w:tcBorders>
            <w:shd w:val="clear" w:color="auto" w:fill="FFFFFF"/>
            <w:vAlign w:val="bottom"/>
          </w:tcPr>
          <w:p w14:paraId="00F0F978" w14:textId="77777777" w:rsidR="009E47BB" w:rsidRPr="00CF76FA" w:rsidRDefault="009E47BB" w:rsidP="009E47BB">
            <w:pPr>
              <w:adjustRightInd w:val="0"/>
              <w:spacing w:line="320" w:lineRule="atLeast"/>
              <w:ind w:left="60" w:right="60"/>
              <w:jc w:val="center"/>
              <w:rPr>
                <w:rFonts w:ascii="Arial" w:hAnsi="Arial" w:cs="Arial"/>
                <w:color w:val="264A60"/>
                <w:sz w:val="18"/>
                <w:szCs w:val="18"/>
                <w:lang w:val="en-ID"/>
              </w:rPr>
            </w:pPr>
            <w:r w:rsidRPr="00CF76FA">
              <w:rPr>
                <w:rFonts w:ascii="Arial" w:hAnsi="Arial" w:cs="Arial"/>
                <w:color w:val="264A60"/>
                <w:sz w:val="18"/>
                <w:szCs w:val="18"/>
                <w:lang w:val="en-ID"/>
              </w:rPr>
              <w:t>VIF</w:t>
            </w:r>
          </w:p>
        </w:tc>
      </w:tr>
      <w:tr w:rsidR="009E47BB" w:rsidRPr="00CF76FA" w14:paraId="0015F6CC" w14:textId="77777777" w:rsidTr="00D4065E">
        <w:trPr>
          <w:gridAfter w:val="1"/>
          <w:wAfter w:w="43" w:type="dxa"/>
          <w:cantSplit/>
          <w:trHeight w:val="502"/>
        </w:trPr>
        <w:tc>
          <w:tcPr>
            <w:tcW w:w="413" w:type="dxa"/>
            <w:vMerge w:val="restart"/>
            <w:tcBorders>
              <w:top w:val="single" w:sz="8" w:space="0" w:color="152935"/>
              <w:left w:val="nil"/>
              <w:bottom w:val="single" w:sz="8" w:space="0" w:color="152935"/>
              <w:right w:val="nil"/>
            </w:tcBorders>
            <w:shd w:val="clear" w:color="auto" w:fill="E0E0E0"/>
          </w:tcPr>
          <w:p w14:paraId="6C9F9615" w14:textId="77777777" w:rsidR="009E47BB" w:rsidRPr="00CF76FA" w:rsidRDefault="009E47BB" w:rsidP="009E47BB">
            <w:pPr>
              <w:adjustRightInd w:val="0"/>
              <w:spacing w:line="320" w:lineRule="atLeast"/>
              <w:ind w:left="60" w:right="60"/>
              <w:rPr>
                <w:rFonts w:ascii="Arial" w:hAnsi="Arial" w:cs="Arial"/>
                <w:color w:val="264A60"/>
                <w:sz w:val="18"/>
                <w:szCs w:val="18"/>
                <w:lang w:val="en-ID"/>
              </w:rPr>
            </w:pPr>
            <w:r w:rsidRPr="00CF76FA">
              <w:rPr>
                <w:rFonts w:ascii="Arial" w:hAnsi="Arial" w:cs="Arial"/>
                <w:color w:val="264A60"/>
                <w:sz w:val="18"/>
                <w:szCs w:val="18"/>
                <w:lang w:val="en-ID"/>
              </w:rPr>
              <w:t>1</w:t>
            </w:r>
          </w:p>
        </w:tc>
        <w:tc>
          <w:tcPr>
            <w:tcW w:w="2201" w:type="dxa"/>
            <w:tcBorders>
              <w:top w:val="single" w:sz="8" w:space="0" w:color="152935"/>
              <w:left w:val="nil"/>
              <w:bottom w:val="single" w:sz="8" w:space="0" w:color="AEAEAE"/>
              <w:right w:val="nil"/>
            </w:tcBorders>
            <w:shd w:val="clear" w:color="auto" w:fill="E0E0E0"/>
          </w:tcPr>
          <w:p w14:paraId="414DA7BA" w14:textId="77777777" w:rsidR="009E47BB" w:rsidRPr="00CF76FA" w:rsidRDefault="009E47BB" w:rsidP="009E47BB">
            <w:pPr>
              <w:adjustRightInd w:val="0"/>
              <w:spacing w:line="320" w:lineRule="atLeast"/>
              <w:ind w:left="60" w:right="60"/>
              <w:rPr>
                <w:rFonts w:ascii="Arial" w:hAnsi="Arial" w:cs="Arial"/>
                <w:color w:val="264A60"/>
                <w:sz w:val="18"/>
                <w:szCs w:val="18"/>
                <w:lang w:val="en-ID"/>
              </w:rPr>
            </w:pPr>
            <w:r w:rsidRPr="007B26C4">
              <w:rPr>
                <w:rFonts w:ascii="Arial" w:hAnsi="Arial" w:cs="Arial"/>
                <w:color w:val="264A60"/>
                <w:sz w:val="18"/>
                <w:szCs w:val="18"/>
                <w:lang w:val="en-ID"/>
              </w:rPr>
              <w:t>(Constant)</w:t>
            </w:r>
          </w:p>
        </w:tc>
        <w:tc>
          <w:tcPr>
            <w:tcW w:w="963" w:type="dxa"/>
            <w:tcBorders>
              <w:top w:val="single" w:sz="8" w:space="0" w:color="152935"/>
              <w:left w:val="nil"/>
              <w:bottom w:val="single" w:sz="8" w:space="0" w:color="AEAEAE"/>
              <w:right w:val="single" w:sz="8" w:space="0" w:color="E0E0E0"/>
            </w:tcBorders>
            <w:shd w:val="clear" w:color="auto" w:fill="FFFFFF"/>
          </w:tcPr>
          <w:p w14:paraId="5B286D66"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-3,117</w:t>
            </w:r>
          </w:p>
        </w:tc>
        <w:tc>
          <w:tcPr>
            <w:tcW w:w="967" w:type="dxa"/>
            <w:tcBorders>
              <w:top w:val="single" w:sz="8" w:space="0" w:color="152935"/>
              <w:left w:val="single" w:sz="8" w:space="0" w:color="E0E0E0"/>
              <w:bottom w:val="single" w:sz="8" w:space="0" w:color="AEAEAE"/>
              <w:right w:val="single" w:sz="8" w:space="0" w:color="E0E0E0"/>
            </w:tcBorders>
            <w:shd w:val="clear" w:color="auto" w:fill="FFFFFF"/>
          </w:tcPr>
          <w:p w14:paraId="38F9D24C"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1,644</w:t>
            </w:r>
          </w:p>
        </w:tc>
        <w:tc>
          <w:tcPr>
            <w:tcW w:w="1233"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63058B31" w14:textId="77777777" w:rsidR="009E47BB" w:rsidRPr="00CF76FA" w:rsidRDefault="009E47BB" w:rsidP="009E47BB">
            <w:pPr>
              <w:adjustRightInd w:val="0"/>
              <w:rPr>
                <w:sz w:val="24"/>
                <w:szCs w:val="24"/>
                <w:lang w:val="en-ID"/>
              </w:rPr>
            </w:pPr>
          </w:p>
        </w:tc>
        <w:tc>
          <w:tcPr>
            <w:tcW w:w="688" w:type="dxa"/>
            <w:tcBorders>
              <w:top w:val="single" w:sz="8" w:space="0" w:color="152935"/>
              <w:left w:val="single" w:sz="8" w:space="0" w:color="E0E0E0"/>
              <w:bottom w:val="single" w:sz="8" w:space="0" w:color="AEAEAE"/>
              <w:right w:val="single" w:sz="8" w:space="0" w:color="E0E0E0"/>
            </w:tcBorders>
            <w:shd w:val="clear" w:color="auto" w:fill="FFFFFF"/>
          </w:tcPr>
          <w:p w14:paraId="66B9D1FB"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-1,896</w:t>
            </w:r>
          </w:p>
        </w:tc>
        <w:tc>
          <w:tcPr>
            <w:tcW w:w="687" w:type="dxa"/>
            <w:tcBorders>
              <w:top w:val="single" w:sz="8" w:space="0" w:color="152935"/>
              <w:left w:val="single" w:sz="8" w:space="0" w:color="E0E0E0"/>
              <w:bottom w:val="single" w:sz="8" w:space="0" w:color="AEAEAE"/>
              <w:right w:val="single" w:sz="8" w:space="0" w:color="E0E0E0"/>
            </w:tcBorders>
            <w:shd w:val="clear" w:color="auto" w:fill="FFFFFF"/>
          </w:tcPr>
          <w:p w14:paraId="01B97BB4"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,061</w:t>
            </w:r>
          </w:p>
        </w:tc>
        <w:tc>
          <w:tcPr>
            <w:tcW w:w="963"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43CB62FC" w14:textId="77777777" w:rsidR="009E47BB" w:rsidRPr="00CF76FA" w:rsidRDefault="009E47BB" w:rsidP="009E47BB">
            <w:pPr>
              <w:adjustRightInd w:val="0"/>
              <w:rPr>
                <w:sz w:val="24"/>
                <w:szCs w:val="24"/>
                <w:lang w:val="en-ID"/>
              </w:rPr>
            </w:pPr>
          </w:p>
        </w:tc>
        <w:tc>
          <w:tcPr>
            <w:tcW w:w="827" w:type="dxa"/>
            <w:tcBorders>
              <w:top w:val="single" w:sz="8" w:space="0" w:color="152935"/>
              <w:left w:val="single" w:sz="8" w:space="0" w:color="E0E0E0"/>
              <w:bottom w:val="single" w:sz="8" w:space="0" w:color="AEAEAE"/>
              <w:right w:val="nil"/>
            </w:tcBorders>
            <w:shd w:val="clear" w:color="auto" w:fill="FFFFFF"/>
            <w:vAlign w:val="center"/>
          </w:tcPr>
          <w:p w14:paraId="6CA13909" w14:textId="77777777" w:rsidR="009E47BB" w:rsidRPr="00CF76FA" w:rsidRDefault="009E47BB" w:rsidP="009E47BB">
            <w:pPr>
              <w:adjustRightInd w:val="0"/>
              <w:rPr>
                <w:sz w:val="24"/>
                <w:szCs w:val="24"/>
                <w:lang w:val="en-ID"/>
              </w:rPr>
            </w:pPr>
          </w:p>
        </w:tc>
      </w:tr>
      <w:tr w:rsidR="009E47BB" w:rsidRPr="00CF76FA" w14:paraId="09E2F415" w14:textId="77777777" w:rsidTr="00D4065E">
        <w:trPr>
          <w:gridAfter w:val="1"/>
          <w:wAfter w:w="43" w:type="dxa"/>
          <w:cantSplit/>
          <w:trHeight w:val="502"/>
        </w:trPr>
        <w:tc>
          <w:tcPr>
            <w:tcW w:w="413" w:type="dxa"/>
            <w:vMerge/>
            <w:tcBorders>
              <w:top w:val="single" w:sz="8" w:space="0" w:color="152935"/>
              <w:left w:val="nil"/>
              <w:bottom w:val="single" w:sz="8" w:space="0" w:color="152935"/>
              <w:right w:val="nil"/>
            </w:tcBorders>
            <w:shd w:val="clear" w:color="auto" w:fill="E0E0E0"/>
          </w:tcPr>
          <w:p w14:paraId="65A9B292" w14:textId="77777777" w:rsidR="009E47BB" w:rsidRPr="00CF76FA" w:rsidRDefault="009E47BB" w:rsidP="009E47BB">
            <w:pPr>
              <w:adjustRightInd w:val="0"/>
              <w:rPr>
                <w:sz w:val="24"/>
                <w:szCs w:val="24"/>
                <w:lang w:val="en-ID"/>
              </w:rPr>
            </w:pPr>
          </w:p>
        </w:tc>
        <w:tc>
          <w:tcPr>
            <w:tcW w:w="2201" w:type="dxa"/>
            <w:tcBorders>
              <w:top w:val="single" w:sz="8" w:space="0" w:color="AEAEAE"/>
              <w:left w:val="nil"/>
              <w:bottom w:val="single" w:sz="8" w:space="0" w:color="AEAEAE"/>
              <w:right w:val="nil"/>
            </w:tcBorders>
            <w:shd w:val="clear" w:color="auto" w:fill="E0E0E0"/>
          </w:tcPr>
          <w:p w14:paraId="3A34694D" w14:textId="77777777" w:rsidR="009E47BB" w:rsidRPr="00CF76FA" w:rsidRDefault="009E47BB" w:rsidP="009E47BB">
            <w:pPr>
              <w:adjustRightInd w:val="0"/>
              <w:spacing w:line="320" w:lineRule="atLeast"/>
              <w:ind w:left="60" w:right="60"/>
              <w:rPr>
                <w:rFonts w:ascii="Arial" w:hAnsi="Arial" w:cs="Arial"/>
                <w:color w:val="264A60"/>
                <w:sz w:val="18"/>
                <w:szCs w:val="18"/>
                <w:lang w:val="en-ID"/>
              </w:rPr>
            </w:pPr>
            <w:proofErr w:type="spellStart"/>
            <w:r w:rsidRPr="007B26C4">
              <w:rPr>
                <w:rFonts w:ascii="Arial" w:hAnsi="Arial" w:cs="Arial"/>
                <w:color w:val="264A60"/>
                <w:sz w:val="18"/>
                <w:szCs w:val="18"/>
                <w:lang w:val="en-ID"/>
              </w:rPr>
              <w:t>Kesadaran</w:t>
            </w:r>
            <w:proofErr w:type="spellEnd"/>
            <w:r w:rsidRPr="007B26C4">
              <w:rPr>
                <w:rFonts w:ascii="Arial" w:hAnsi="Arial" w:cs="Arial"/>
                <w:color w:val="264A60"/>
                <w:sz w:val="18"/>
                <w:szCs w:val="18"/>
                <w:lang w:val="en-ID"/>
              </w:rPr>
              <w:t xml:space="preserve"> </w:t>
            </w:r>
            <w:proofErr w:type="spellStart"/>
            <w:r w:rsidRPr="007B26C4">
              <w:rPr>
                <w:rFonts w:ascii="Arial" w:hAnsi="Arial" w:cs="Arial"/>
                <w:color w:val="264A60"/>
                <w:sz w:val="18"/>
                <w:szCs w:val="18"/>
                <w:lang w:val="en-ID"/>
              </w:rPr>
              <w:t>Perpajakan</w:t>
            </w:r>
            <w:proofErr w:type="spellEnd"/>
          </w:p>
        </w:tc>
        <w:tc>
          <w:tcPr>
            <w:tcW w:w="963" w:type="dxa"/>
            <w:tcBorders>
              <w:top w:val="single" w:sz="8" w:space="0" w:color="AEAEAE"/>
              <w:left w:val="nil"/>
              <w:bottom w:val="single" w:sz="8" w:space="0" w:color="AEAEAE"/>
              <w:right w:val="single" w:sz="8" w:space="0" w:color="E0E0E0"/>
            </w:tcBorders>
            <w:shd w:val="clear" w:color="auto" w:fill="FFFFFF"/>
          </w:tcPr>
          <w:p w14:paraId="07B8836C"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,427</w:t>
            </w:r>
          </w:p>
        </w:tc>
        <w:tc>
          <w:tcPr>
            <w:tcW w:w="967" w:type="dxa"/>
            <w:tcBorders>
              <w:top w:val="single" w:sz="8" w:space="0" w:color="AEAEAE"/>
              <w:left w:val="single" w:sz="8" w:space="0" w:color="E0E0E0"/>
              <w:bottom w:val="single" w:sz="8" w:space="0" w:color="AEAEAE"/>
              <w:right w:val="single" w:sz="8" w:space="0" w:color="E0E0E0"/>
            </w:tcBorders>
            <w:shd w:val="clear" w:color="auto" w:fill="FFFFFF"/>
          </w:tcPr>
          <w:p w14:paraId="4C966E8C"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,115</w:t>
            </w:r>
          </w:p>
        </w:tc>
        <w:tc>
          <w:tcPr>
            <w:tcW w:w="1233" w:type="dxa"/>
            <w:tcBorders>
              <w:top w:val="single" w:sz="8" w:space="0" w:color="AEAEAE"/>
              <w:left w:val="single" w:sz="8" w:space="0" w:color="E0E0E0"/>
              <w:bottom w:val="single" w:sz="8" w:space="0" w:color="AEAEAE"/>
              <w:right w:val="single" w:sz="8" w:space="0" w:color="E0E0E0"/>
            </w:tcBorders>
            <w:shd w:val="clear" w:color="auto" w:fill="FFFFFF"/>
          </w:tcPr>
          <w:p w14:paraId="421BC00F"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,304</w:t>
            </w:r>
          </w:p>
        </w:tc>
        <w:tc>
          <w:tcPr>
            <w:tcW w:w="688" w:type="dxa"/>
            <w:tcBorders>
              <w:top w:val="single" w:sz="8" w:space="0" w:color="AEAEAE"/>
              <w:left w:val="single" w:sz="8" w:space="0" w:color="E0E0E0"/>
              <w:bottom w:val="single" w:sz="8" w:space="0" w:color="AEAEAE"/>
              <w:right w:val="single" w:sz="8" w:space="0" w:color="E0E0E0"/>
            </w:tcBorders>
            <w:shd w:val="clear" w:color="auto" w:fill="FFFFFF"/>
          </w:tcPr>
          <w:p w14:paraId="3DA3D910"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3,718</w:t>
            </w:r>
          </w:p>
        </w:tc>
        <w:tc>
          <w:tcPr>
            <w:tcW w:w="687" w:type="dxa"/>
            <w:tcBorders>
              <w:top w:val="single" w:sz="8" w:space="0" w:color="AEAEAE"/>
              <w:left w:val="single" w:sz="8" w:space="0" w:color="E0E0E0"/>
              <w:bottom w:val="single" w:sz="8" w:space="0" w:color="AEAEAE"/>
              <w:right w:val="single" w:sz="8" w:space="0" w:color="E0E0E0"/>
            </w:tcBorders>
            <w:shd w:val="clear" w:color="auto" w:fill="FFFFFF"/>
          </w:tcPr>
          <w:p w14:paraId="51CB1DF1"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,000</w:t>
            </w:r>
          </w:p>
        </w:tc>
        <w:tc>
          <w:tcPr>
            <w:tcW w:w="963" w:type="dxa"/>
            <w:tcBorders>
              <w:top w:val="single" w:sz="8" w:space="0" w:color="AEAEAE"/>
              <w:left w:val="single" w:sz="8" w:space="0" w:color="E0E0E0"/>
              <w:bottom w:val="single" w:sz="8" w:space="0" w:color="AEAEAE"/>
              <w:right w:val="single" w:sz="8" w:space="0" w:color="E0E0E0"/>
            </w:tcBorders>
            <w:shd w:val="clear" w:color="auto" w:fill="FFFFFF"/>
          </w:tcPr>
          <w:p w14:paraId="78488C4D"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,250</w:t>
            </w:r>
          </w:p>
        </w:tc>
        <w:tc>
          <w:tcPr>
            <w:tcW w:w="827" w:type="dxa"/>
            <w:tcBorders>
              <w:top w:val="single" w:sz="8" w:space="0" w:color="AEAEAE"/>
              <w:left w:val="single" w:sz="8" w:space="0" w:color="E0E0E0"/>
              <w:bottom w:val="single" w:sz="8" w:space="0" w:color="AEAEAE"/>
              <w:right w:val="nil"/>
            </w:tcBorders>
            <w:shd w:val="clear" w:color="auto" w:fill="FFFFFF"/>
          </w:tcPr>
          <w:p w14:paraId="123B5971"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3,994</w:t>
            </w:r>
          </w:p>
        </w:tc>
      </w:tr>
      <w:tr w:rsidR="009E47BB" w:rsidRPr="00CF76FA" w14:paraId="499DF7ED" w14:textId="77777777" w:rsidTr="00D4065E">
        <w:trPr>
          <w:gridAfter w:val="1"/>
          <w:wAfter w:w="43" w:type="dxa"/>
          <w:cantSplit/>
          <w:trHeight w:val="502"/>
        </w:trPr>
        <w:tc>
          <w:tcPr>
            <w:tcW w:w="413" w:type="dxa"/>
            <w:vMerge/>
            <w:tcBorders>
              <w:top w:val="single" w:sz="8" w:space="0" w:color="152935"/>
              <w:left w:val="nil"/>
              <w:bottom w:val="single" w:sz="8" w:space="0" w:color="152935"/>
              <w:right w:val="nil"/>
            </w:tcBorders>
            <w:shd w:val="clear" w:color="auto" w:fill="E0E0E0"/>
          </w:tcPr>
          <w:p w14:paraId="62BA8DA9" w14:textId="77777777" w:rsidR="009E47BB" w:rsidRPr="00CF76FA" w:rsidRDefault="009E47BB" w:rsidP="009E47BB">
            <w:pPr>
              <w:adjustRightInd w:val="0"/>
              <w:rPr>
                <w:rFonts w:ascii="Arial" w:hAnsi="Arial" w:cs="Arial"/>
                <w:color w:val="010205"/>
                <w:sz w:val="18"/>
                <w:szCs w:val="18"/>
                <w:lang w:val="en-ID"/>
              </w:rPr>
            </w:pPr>
          </w:p>
        </w:tc>
        <w:tc>
          <w:tcPr>
            <w:tcW w:w="2201" w:type="dxa"/>
            <w:tcBorders>
              <w:top w:val="single" w:sz="8" w:space="0" w:color="AEAEAE"/>
              <w:left w:val="nil"/>
              <w:bottom w:val="single" w:sz="8" w:space="0" w:color="AEAEAE"/>
              <w:right w:val="nil"/>
            </w:tcBorders>
            <w:shd w:val="clear" w:color="auto" w:fill="E0E0E0"/>
          </w:tcPr>
          <w:p w14:paraId="29D989E7" w14:textId="77777777" w:rsidR="009E47BB" w:rsidRPr="00CF76FA" w:rsidRDefault="009E47BB" w:rsidP="009E47BB">
            <w:pPr>
              <w:adjustRightInd w:val="0"/>
              <w:spacing w:line="320" w:lineRule="atLeast"/>
              <w:ind w:left="60" w:right="60"/>
              <w:rPr>
                <w:rFonts w:ascii="Arial" w:hAnsi="Arial" w:cs="Arial"/>
                <w:color w:val="264A60"/>
                <w:sz w:val="18"/>
                <w:szCs w:val="18"/>
                <w:lang w:val="en-ID"/>
              </w:rPr>
            </w:pPr>
            <w:r w:rsidRPr="007B26C4">
              <w:rPr>
                <w:rFonts w:ascii="Arial" w:hAnsi="Arial" w:cs="Arial"/>
                <w:color w:val="264A60"/>
                <w:sz w:val="18"/>
                <w:szCs w:val="18"/>
                <w:lang w:val="en-ID"/>
              </w:rPr>
              <w:t xml:space="preserve">Self </w:t>
            </w:r>
            <w:proofErr w:type="spellStart"/>
            <w:r w:rsidRPr="007B26C4">
              <w:rPr>
                <w:rFonts w:ascii="Arial" w:hAnsi="Arial" w:cs="Arial"/>
                <w:color w:val="264A60"/>
                <w:sz w:val="18"/>
                <w:szCs w:val="18"/>
                <w:lang w:val="en-ID"/>
              </w:rPr>
              <w:t>Assessement</w:t>
            </w:r>
            <w:proofErr w:type="spellEnd"/>
            <w:r w:rsidRPr="007B26C4">
              <w:rPr>
                <w:rFonts w:ascii="Arial" w:hAnsi="Arial" w:cs="Arial"/>
                <w:color w:val="264A60"/>
                <w:sz w:val="18"/>
                <w:szCs w:val="18"/>
                <w:lang w:val="en-ID"/>
              </w:rPr>
              <w:t xml:space="preserve"> System</w:t>
            </w:r>
          </w:p>
        </w:tc>
        <w:tc>
          <w:tcPr>
            <w:tcW w:w="963" w:type="dxa"/>
            <w:tcBorders>
              <w:top w:val="single" w:sz="8" w:space="0" w:color="AEAEAE"/>
              <w:left w:val="nil"/>
              <w:bottom w:val="single" w:sz="8" w:space="0" w:color="AEAEAE"/>
              <w:right w:val="single" w:sz="8" w:space="0" w:color="E0E0E0"/>
            </w:tcBorders>
            <w:shd w:val="clear" w:color="auto" w:fill="FFFFFF"/>
          </w:tcPr>
          <w:p w14:paraId="198C1FEA"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,282</w:t>
            </w:r>
          </w:p>
        </w:tc>
        <w:tc>
          <w:tcPr>
            <w:tcW w:w="967" w:type="dxa"/>
            <w:tcBorders>
              <w:top w:val="single" w:sz="8" w:space="0" w:color="AEAEAE"/>
              <w:left w:val="single" w:sz="8" w:space="0" w:color="E0E0E0"/>
              <w:bottom w:val="single" w:sz="8" w:space="0" w:color="AEAEAE"/>
              <w:right w:val="single" w:sz="8" w:space="0" w:color="E0E0E0"/>
            </w:tcBorders>
            <w:shd w:val="clear" w:color="auto" w:fill="FFFFFF"/>
          </w:tcPr>
          <w:p w14:paraId="2FB101F1"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,077</w:t>
            </w:r>
          </w:p>
        </w:tc>
        <w:tc>
          <w:tcPr>
            <w:tcW w:w="1233" w:type="dxa"/>
            <w:tcBorders>
              <w:top w:val="single" w:sz="8" w:space="0" w:color="AEAEAE"/>
              <w:left w:val="single" w:sz="8" w:space="0" w:color="E0E0E0"/>
              <w:bottom w:val="single" w:sz="8" w:space="0" w:color="AEAEAE"/>
              <w:right w:val="single" w:sz="8" w:space="0" w:color="E0E0E0"/>
            </w:tcBorders>
            <w:shd w:val="clear" w:color="auto" w:fill="FFFFFF"/>
          </w:tcPr>
          <w:p w14:paraId="34A43B4A"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,303</w:t>
            </w:r>
          </w:p>
        </w:tc>
        <w:tc>
          <w:tcPr>
            <w:tcW w:w="688" w:type="dxa"/>
            <w:tcBorders>
              <w:top w:val="single" w:sz="8" w:space="0" w:color="AEAEAE"/>
              <w:left w:val="single" w:sz="8" w:space="0" w:color="E0E0E0"/>
              <w:bottom w:val="single" w:sz="8" w:space="0" w:color="AEAEAE"/>
              <w:right w:val="single" w:sz="8" w:space="0" w:color="E0E0E0"/>
            </w:tcBorders>
            <w:shd w:val="clear" w:color="auto" w:fill="FFFFFF"/>
          </w:tcPr>
          <w:p w14:paraId="1B835D54"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3,653</w:t>
            </w:r>
          </w:p>
        </w:tc>
        <w:tc>
          <w:tcPr>
            <w:tcW w:w="687" w:type="dxa"/>
            <w:tcBorders>
              <w:top w:val="single" w:sz="8" w:space="0" w:color="AEAEAE"/>
              <w:left w:val="single" w:sz="8" w:space="0" w:color="E0E0E0"/>
              <w:bottom w:val="single" w:sz="8" w:space="0" w:color="AEAEAE"/>
              <w:right w:val="single" w:sz="8" w:space="0" w:color="E0E0E0"/>
            </w:tcBorders>
            <w:shd w:val="clear" w:color="auto" w:fill="FFFFFF"/>
          </w:tcPr>
          <w:p w14:paraId="19A01205"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,000</w:t>
            </w:r>
          </w:p>
        </w:tc>
        <w:tc>
          <w:tcPr>
            <w:tcW w:w="963" w:type="dxa"/>
            <w:tcBorders>
              <w:top w:val="single" w:sz="8" w:space="0" w:color="AEAEAE"/>
              <w:left w:val="single" w:sz="8" w:space="0" w:color="E0E0E0"/>
              <w:bottom w:val="single" w:sz="8" w:space="0" w:color="AEAEAE"/>
              <w:right w:val="single" w:sz="8" w:space="0" w:color="E0E0E0"/>
            </w:tcBorders>
            <w:shd w:val="clear" w:color="auto" w:fill="FFFFFF"/>
          </w:tcPr>
          <w:p w14:paraId="2CE00DA1"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,244</w:t>
            </w:r>
          </w:p>
        </w:tc>
        <w:tc>
          <w:tcPr>
            <w:tcW w:w="827" w:type="dxa"/>
            <w:tcBorders>
              <w:top w:val="single" w:sz="8" w:space="0" w:color="AEAEAE"/>
              <w:left w:val="single" w:sz="8" w:space="0" w:color="E0E0E0"/>
              <w:bottom w:val="single" w:sz="8" w:space="0" w:color="AEAEAE"/>
              <w:right w:val="nil"/>
            </w:tcBorders>
            <w:shd w:val="clear" w:color="auto" w:fill="FFFFFF"/>
          </w:tcPr>
          <w:p w14:paraId="2A779BBA"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4,096</w:t>
            </w:r>
          </w:p>
        </w:tc>
      </w:tr>
      <w:tr w:rsidR="009E47BB" w:rsidRPr="00CF76FA" w14:paraId="6DA7EB8D" w14:textId="77777777" w:rsidTr="00D4065E">
        <w:trPr>
          <w:gridAfter w:val="1"/>
          <w:wAfter w:w="43" w:type="dxa"/>
          <w:cantSplit/>
          <w:trHeight w:val="517"/>
        </w:trPr>
        <w:tc>
          <w:tcPr>
            <w:tcW w:w="413" w:type="dxa"/>
            <w:vMerge/>
            <w:tcBorders>
              <w:top w:val="single" w:sz="8" w:space="0" w:color="152935"/>
              <w:left w:val="nil"/>
              <w:bottom w:val="single" w:sz="8" w:space="0" w:color="152935"/>
              <w:right w:val="nil"/>
            </w:tcBorders>
            <w:shd w:val="clear" w:color="auto" w:fill="E0E0E0"/>
          </w:tcPr>
          <w:p w14:paraId="4C3D1245" w14:textId="77777777" w:rsidR="009E47BB" w:rsidRPr="00CF76FA" w:rsidRDefault="009E47BB" w:rsidP="009E47BB">
            <w:pPr>
              <w:adjustRightInd w:val="0"/>
              <w:rPr>
                <w:rFonts w:ascii="Arial" w:hAnsi="Arial" w:cs="Arial"/>
                <w:color w:val="010205"/>
                <w:sz w:val="18"/>
                <w:szCs w:val="18"/>
                <w:lang w:val="en-ID"/>
              </w:rPr>
            </w:pPr>
          </w:p>
        </w:tc>
        <w:tc>
          <w:tcPr>
            <w:tcW w:w="2201" w:type="dxa"/>
            <w:tcBorders>
              <w:top w:val="single" w:sz="8" w:space="0" w:color="AEAEAE"/>
              <w:left w:val="nil"/>
              <w:bottom w:val="single" w:sz="8" w:space="0" w:color="AEAEAE"/>
              <w:right w:val="nil"/>
            </w:tcBorders>
            <w:shd w:val="clear" w:color="auto" w:fill="E0E0E0"/>
          </w:tcPr>
          <w:p w14:paraId="5DF2AC5E" w14:textId="77777777" w:rsidR="009E47BB" w:rsidRPr="00CF76FA" w:rsidRDefault="009E47BB" w:rsidP="009E47BB">
            <w:pPr>
              <w:adjustRightInd w:val="0"/>
              <w:spacing w:line="320" w:lineRule="atLeast"/>
              <w:ind w:left="60" w:right="60"/>
              <w:rPr>
                <w:rFonts w:ascii="Arial" w:hAnsi="Arial" w:cs="Arial"/>
                <w:color w:val="264A60"/>
                <w:sz w:val="18"/>
                <w:szCs w:val="18"/>
                <w:lang w:val="en-ID"/>
              </w:rPr>
            </w:pPr>
            <w:proofErr w:type="spellStart"/>
            <w:r w:rsidRPr="007B26C4">
              <w:rPr>
                <w:rFonts w:ascii="Arial" w:hAnsi="Arial" w:cs="Arial"/>
                <w:color w:val="264A60"/>
                <w:sz w:val="18"/>
                <w:szCs w:val="18"/>
                <w:lang w:val="en-ID"/>
              </w:rPr>
              <w:t>Pelayanan</w:t>
            </w:r>
            <w:proofErr w:type="spellEnd"/>
            <w:r w:rsidRPr="007B26C4">
              <w:rPr>
                <w:rFonts w:ascii="Arial" w:hAnsi="Arial" w:cs="Arial"/>
                <w:color w:val="264A60"/>
                <w:sz w:val="18"/>
                <w:szCs w:val="18"/>
                <w:lang w:val="en-ID"/>
              </w:rPr>
              <w:t xml:space="preserve"> </w:t>
            </w:r>
            <w:proofErr w:type="spellStart"/>
            <w:r w:rsidRPr="007B26C4">
              <w:rPr>
                <w:rFonts w:ascii="Arial" w:hAnsi="Arial" w:cs="Arial"/>
                <w:color w:val="264A60"/>
                <w:sz w:val="18"/>
                <w:szCs w:val="18"/>
                <w:lang w:val="en-ID"/>
              </w:rPr>
              <w:t>Fiskus</w:t>
            </w:r>
            <w:proofErr w:type="spellEnd"/>
          </w:p>
        </w:tc>
        <w:tc>
          <w:tcPr>
            <w:tcW w:w="963" w:type="dxa"/>
            <w:tcBorders>
              <w:top w:val="single" w:sz="8" w:space="0" w:color="AEAEAE"/>
              <w:left w:val="nil"/>
              <w:bottom w:val="single" w:sz="8" w:space="0" w:color="AEAEAE"/>
              <w:right w:val="single" w:sz="8" w:space="0" w:color="E0E0E0"/>
            </w:tcBorders>
            <w:shd w:val="clear" w:color="auto" w:fill="FFFFFF"/>
          </w:tcPr>
          <w:p w14:paraId="41CB810B"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,264</w:t>
            </w:r>
          </w:p>
        </w:tc>
        <w:tc>
          <w:tcPr>
            <w:tcW w:w="967" w:type="dxa"/>
            <w:tcBorders>
              <w:top w:val="single" w:sz="8" w:space="0" w:color="AEAEAE"/>
              <w:left w:val="single" w:sz="8" w:space="0" w:color="E0E0E0"/>
              <w:bottom w:val="single" w:sz="8" w:space="0" w:color="AEAEAE"/>
              <w:right w:val="single" w:sz="8" w:space="0" w:color="E0E0E0"/>
            </w:tcBorders>
            <w:shd w:val="clear" w:color="auto" w:fill="FFFFFF"/>
          </w:tcPr>
          <w:p w14:paraId="3722563E"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,121</w:t>
            </w:r>
          </w:p>
        </w:tc>
        <w:tc>
          <w:tcPr>
            <w:tcW w:w="1233" w:type="dxa"/>
            <w:tcBorders>
              <w:top w:val="single" w:sz="8" w:space="0" w:color="AEAEAE"/>
              <w:left w:val="single" w:sz="8" w:space="0" w:color="E0E0E0"/>
              <w:bottom w:val="single" w:sz="8" w:space="0" w:color="AEAEAE"/>
              <w:right w:val="single" w:sz="8" w:space="0" w:color="E0E0E0"/>
            </w:tcBorders>
            <w:shd w:val="clear" w:color="auto" w:fill="FFFFFF"/>
          </w:tcPr>
          <w:p w14:paraId="3B535ACC"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,141</w:t>
            </w:r>
          </w:p>
        </w:tc>
        <w:tc>
          <w:tcPr>
            <w:tcW w:w="688" w:type="dxa"/>
            <w:tcBorders>
              <w:top w:val="single" w:sz="8" w:space="0" w:color="AEAEAE"/>
              <w:left w:val="single" w:sz="8" w:space="0" w:color="E0E0E0"/>
              <w:bottom w:val="single" w:sz="8" w:space="0" w:color="AEAEAE"/>
              <w:right w:val="single" w:sz="8" w:space="0" w:color="E0E0E0"/>
            </w:tcBorders>
            <w:shd w:val="clear" w:color="auto" w:fill="FFFFFF"/>
          </w:tcPr>
          <w:p w14:paraId="07CF0886"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2,187</w:t>
            </w:r>
          </w:p>
        </w:tc>
        <w:tc>
          <w:tcPr>
            <w:tcW w:w="687" w:type="dxa"/>
            <w:tcBorders>
              <w:top w:val="single" w:sz="8" w:space="0" w:color="AEAEAE"/>
              <w:left w:val="single" w:sz="8" w:space="0" w:color="E0E0E0"/>
              <w:bottom w:val="single" w:sz="8" w:space="0" w:color="AEAEAE"/>
              <w:right w:val="single" w:sz="8" w:space="0" w:color="E0E0E0"/>
            </w:tcBorders>
            <w:shd w:val="clear" w:color="auto" w:fill="FFFFFF"/>
          </w:tcPr>
          <w:p w14:paraId="2C86A9F0"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,031</w:t>
            </w:r>
          </w:p>
        </w:tc>
        <w:tc>
          <w:tcPr>
            <w:tcW w:w="963" w:type="dxa"/>
            <w:tcBorders>
              <w:top w:val="single" w:sz="8" w:space="0" w:color="AEAEAE"/>
              <w:left w:val="single" w:sz="8" w:space="0" w:color="E0E0E0"/>
              <w:bottom w:val="single" w:sz="8" w:space="0" w:color="AEAEAE"/>
              <w:right w:val="single" w:sz="8" w:space="0" w:color="E0E0E0"/>
            </w:tcBorders>
            <w:shd w:val="clear" w:color="auto" w:fill="FFFFFF"/>
          </w:tcPr>
          <w:p w14:paraId="45322AF0"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,402</w:t>
            </w:r>
          </w:p>
        </w:tc>
        <w:tc>
          <w:tcPr>
            <w:tcW w:w="827" w:type="dxa"/>
            <w:tcBorders>
              <w:top w:val="single" w:sz="8" w:space="0" w:color="AEAEAE"/>
              <w:left w:val="single" w:sz="8" w:space="0" w:color="E0E0E0"/>
              <w:bottom w:val="single" w:sz="8" w:space="0" w:color="AEAEAE"/>
              <w:right w:val="nil"/>
            </w:tcBorders>
            <w:shd w:val="clear" w:color="auto" w:fill="FFFFFF"/>
          </w:tcPr>
          <w:p w14:paraId="30A60F5B"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2,485</w:t>
            </w:r>
          </w:p>
        </w:tc>
      </w:tr>
      <w:tr w:rsidR="009E47BB" w:rsidRPr="00CF76FA" w14:paraId="00901ABA" w14:textId="77777777" w:rsidTr="00D4065E">
        <w:trPr>
          <w:gridAfter w:val="1"/>
          <w:wAfter w:w="43" w:type="dxa"/>
          <w:cantSplit/>
          <w:trHeight w:val="502"/>
        </w:trPr>
        <w:tc>
          <w:tcPr>
            <w:tcW w:w="413" w:type="dxa"/>
            <w:vMerge/>
            <w:tcBorders>
              <w:top w:val="single" w:sz="8" w:space="0" w:color="152935"/>
              <w:left w:val="nil"/>
              <w:bottom w:val="single" w:sz="8" w:space="0" w:color="152935"/>
              <w:right w:val="nil"/>
            </w:tcBorders>
            <w:shd w:val="clear" w:color="auto" w:fill="E0E0E0"/>
          </w:tcPr>
          <w:p w14:paraId="5E0463BA" w14:textId="77777777" w:rsidR="009E47BB" w:rsidRPr="00CF76FA" w:rsidRDefault="009E47BB" w:rsidP="009E47BB">
            <w:pPr>
              <w:adjustRightInd w:val="0"/>
              <w:rPr>
                <w:rFonts w:ascii="Arial" w:hAnsi="Arial" w:cs="Arial"/>
                <w:color w:val="010205"/>
                <w:sz w:val="18"/>
                <w:szCs w:val="18"/>
                <w:lang w:val="en-ID"/>
              </w:rPr>
            </w:pPr>
          </w:p>
        </w:tc>
        <w:tc>
          <w:tcPr>
            <w:tcW w:w="2201" w:type="dxa"/>
            <w:tcBorders>
              <w:top w:val="single" w:sz="8" w:space="0" w:color="AEAEAE"/>
              <w:left w:val="nil"/>
              <w:bottom w:val="single" w:sz="8" w:space="0" w:color="AEAEAE"/>
              <w:right w:val="nil"/>
            </w:tcBorders>
            <w:shd w:val="clear" w:color="auto" w:fill="E0E0E0"/>
          </w:tcPr>
          <w:p w14:paraId="6972B8CD" w14:textId="77777777" w:rsidR="009E47BB" w:rsidRPr="00CF76FA" w:rsidRDefault="009E47BB" w:rsidP="009E47BB">
            <w:pPr>
              <w:adjustRightInd w:val="0"/>
              <w:spacing w:line="320" w:lineRule="atLeast"/>
              <w:ind w:left="60" w:right="60"/>
              <w:rPr>
                <w:rFonts w:ascii="Arial" w:hAnsi="Arial" w:cs="Arial"/>
                <w:color w:val="264A60"/>
                <w:sz w:val="18"/>
                <w:szCs w:val="18"/>
                <w:lang w:val="en-ID"/>
              </w:rPr>
            </w:pPr>
            <w:proofErr w:type="spellStart"/>
            <w:r w:rsidRPr="007B26C4">
              <w:rPr>
                <w:rFonts w:ascii="Arial" w:hAnsi="Arial" w:cs="Arial"/>
                <w:color w:val="264A60"/>
                <w:sz w:val="18"/>
                <w:szCs w:val="18"/>
                <w:lang w:val="en-ID"/>
              </w:rPr>
              <w:t>Penerapan</w:t>
            </w:r>
            <w:proofErr w:type="spellEnd"/>
            <w:r w:rsidRPr="007B26C4">
              <w:rPr>
                <w:rFonts w:ascii="Arial" w:hAnsi="Arial" w:cs="Arial"/>
                <w:color w:val="264A60"/>
                <w:sz w:val="18"/>
                <w:szCs w:val="18"/>
                <w:lang w:val="en-ID"/>
              </w:rPr>
              <w:t xml:space="preserve"> E-Billing</w:t>
            </w:r>
          </w:p>
        </w:tc>
        <w:tc>
          <w:tcPr>
            <w:tcW w:w="963" w:type="dxa"/>
            <w:tcBorders>
              <w:top w:val="single" w:sz="8" w:space="0" w:color="AEAEAE"/>
              <w:left w:val="nil"/>
              <w:bottom w:val="single" w:sz="8" w:space="0" w:color="AEAEAE"/>
              <w:right w:val="single" w:sz="8" w:space="0" w:color="E0E0E0"/>
            </w:tcBorders>
            <w:shd w:val="clear" w:color="auto" w:fill="FFFFFF"/>
          </w:tcPr>
          <w:p w14:paraId="71286F54"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,312</w:t>
            </w:r>
          </w:p>
        </w:tc>
        <w:tc>
          <w:tcPr>
            <w:tcW w:w="967" w:type="dxa"/>
            <w:tcBorders>
              <w:top w:val="single" w:sz="8" w:space="0" w:color="AEAEAE"/>
              <w:left w:val="single" w:sz="8" w:space="0" w:color="E0E0E0"/>
              <w:bottom w:val="single" w:sz="8" w:space="0" w:color="AEAEAE"/>
              <w:right w:val="single" w:sz="8" w:space="0" w:color="E0E0E0"/>
            </w:tcBorders>
            <w:shd w:val="clear" w:color="auto" w:fill="FFFFFF"/>
          </w:tcPr>
          <w:p w14:paraId="3743E812"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,091</w:t>
            </w:r>
          </w:p>
        </w:tc>
        <w:tc>
          <w:tcPr>
            <w:tcW w:w="1233" w:type="dxa"/>
            <w:tcBorders>
              <w:top w:val="single" w:sz="8" w:space="0" w:color="AEAEAE"/>
              <w:left w:val="single" w:sz="8" w:space="0" w:color="E0E0E0"/>
              <w:bottom w:val="single" w:sz="8" w:space="0" w:color="AEAEAE"/>
              <w:right w:val="single" w:sz="8" w:space="0" w:color="E0E0E0"/>
            </w:tcBorders>
            <w:shd w:val="clear" w:color="auto" w:fill="FFFFFF"/>
          </w:tcPr>
          <w:p w14:paraId="432ACC70"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,249</w:t>
            </w:r>
          </w:p>
        </w:tc>
        <w:tc>
          <w:tcPr>
            <w:tcW w:w="688" w:type="dxa"/>
            <w:tcBorders>
              <w:top w:val="single" w:sz="8" w:space="0" w:color="AEAEAE"/>
              <w:left w:val="single" w:sz="8" w:space="0" w:color="E0E0E0"/>
              <w:bottom w:val="single" w:sz="8" w:space="0" w:color="AEAEAE"/>
              <w:right w:val="single" w:sz="8" w:space="0" w:color="E0E0E0"/>
            </w:tcBorders>
            <w:shd w:val="clear" w:color="auto" w:fill="FFFFFF"/>
          </w:tcPr>
          <w:p w14:paraId="5BF1AC9E"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3,447</w:t>
            </w:r>
          </w:p>
        </w:tc>
        <w:tc>
          <w:tcPr>
            <w:tcW w:w="687" w:type="dxa"/>
            <w:tcBorders>
              <w:top w:val="single" w:sz="8" w:space="0" w:color="AEAEAE"/>
              <w:left w:val="single" w:sz="8" w:space="0" w:color="E0E0E0"/>
              <w:bottom w:val="single" w:sz="8" w:space="0" w:color="AEAEAE"/>
              <w:right w:val="single" w:sz="8" w:space="0" w:color="E0E0E0"/>
            </w:tcBorders>
            <w:shd w:val="clear" w:color="auto" w:fill="FFFFFF"/>
          </w:tcPr>
          <w:p w14:paraId="6178119F"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,001</w:t>
            </w:r>
          </w:p>
        </w:tc>
        <w:tc>
          <w:tcPr>
            <w:tcW w:w="963" w:type="dxa"/>
            <w:tcBorders>
              <w:top w:val="single" w:sz="8" w:space="0" w:color="AEAEAE"/>
              <w:left w:val="single" w:sz="8" w:space="0" w:color="E0E0E0"/>
              <w:bottom w:val="single" w:sz="8" w:space="0" w:color="AEAEAE"/>
              <w:right w:val="single" w:sz="8" w:space="0" w:color="E0E0E0"/>
            </w:tcBorders>
            <w:shd w:val="clear" w:color="auto" w:fill="FFFFFF"/>
          </w:tcPr>
          <w:p w14:paraId="5648F400"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,322</w:t>
            </w:r>
          </w:p>
        </w:tc>
        <w:tc>
          <w:tcPr>
            <w:tcW w:w="827" w:type="dxa"/>
            <w:tcBorders>
              <w:top w:val="single" w:sz="8" w:space="0" w:color="AEAEAE"/>
              <w:left w:val="single" w:sz="8" w:space="0" w:color="E0E0E0"/>
              <w:bottom w:val="single" w:sz="8" w:space="0" w:color="AEAEAE"/>
              <w:right w:val="nil"/>
            </w:tcBorders>
            <w:shd w:val="clear" w:color="auto" w:fill="FFFFFF"/>
          </w:tcPr>
          <w:p w14:paraId="47C58BC7"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3,109</w:t>
            </w:r>
          </w:p>
        </w:tc>
      </w:tr>
      <w:tr w:rsidR="009E47BB" w:rsidRPr="00CF76FA" w14:paraId="5169AD36" w14:textId="77777777" w:rsidTr="00D4065E">
        <w:trPr>
          <w:gridAfter w:val="1"/>
          <w:wAfter w:w="43" w:type="dxa"/>
          <w:cantSplit/>
          <w:trHeight w:val="502"/>
        </w:trPr>
        <w:tc>
          <w:tcPr>
            <w:tcW w:w="413" w:type="dxa"/>
            <w:vMerge/>
            <w:tcBorders>
              <w:top w:val="single" w:sz="8" w:space="0" w:color="152935"/>
              <w:left w:val="nil"/>
              <w:bottom w:val="single" w:sz="8" w:space="0" w:color="152935"/>
              <w:right w:val="nil"/>
            </w:tcBorders>
            <w:shd w:val="clear" w:color="auto" w:fill="E0E0E0"/>
          </w:tcPr>
          <w:p w14:paraId="335E0559" w14:textId="77777777" w:rsidR="009E47BB" w:rsidRPr="00CF76FA" w:rsidRDefault="009E47BB" w:rsidP="009E47BB">
            <w:pPr>
              <w:adjustRightInd w:val="0"/>
              <w:rPr>
                <w:rFonts w:ascii="Arial" w:hAnsi="Arial" w:cs="Arial"/>
                <w:color w:val="010205"/>
                <w:sz w:val="18"/>
                <w:szCs w:val="18"/>
                <w:lang w:val="en-ID"/>
              </w:rPr>
            </w:pPr>
          </w:p>
        </w:tc>
        <w:tc>
          <w:tcPr>
            <w:tcW w:w="2201" w:type="dxa"/>
            <w:tcBorders>
              <w:top w:val="single" w:sz="8" w:space="0" w:color="AEAEAE"/>
              <w:left w:val="nil"/>
              <w:bottom w:val="single" w:sz="8" w:space="0" w:color="152935"/>
              <w:right w:val="nil"/>
            </w:tcBorders>
            <w:shd w:val="clear" w:color="auto" w:fill="E0E0E0"/>
          </w:tcPr>
          <w:p w14:paraId="38FFEE84" w14:textId="77777777" w:rsidR="009E47BB" w:rsidRPr="00CF76FA" w:rsidRDefault="009E47BB" w:rsidP="009E47BB">
            <w:pPr>
              <w:adjustRightInd w:val="0"/>
              <w:spacing w:line="320" w:lineRule="atLeast"/>
              <w:ind w:left="60" w:right="60"/>
              <w:rPr>
                <w:rFonts w:ascii="Arial" w:hAnsi="Arial" w:cs="Arial"/>
                <w:color w:val="264A60"/>
                <w:sz w:val="18"/>
                <w:szCs w:val="18"/>
                <w:lang w:val="en-ID"/>
              </w:rPr>
            </w:pPr>
            <w:proofErr w:type="spellStart"/>
            <w:r w:rsidRPr="007B26C4">
              <w:rPr>
                <w:rFonts w:ascii="Arial" w:hAnsi="Arial" w:cs="Arial"/>
                <w:color w:val="264A60"/>
                <w:sz w:val="18"/>
                <w:szCs w:val="18"/>
                <w:lang w:val="en-ID"/>
              </w:rPr>
              <w:t>Sanksi</w:t>
            </w:r>
            <w:proofErr w:type="spellEnd"/>
            <w:r w:rsidRPr="007B26C4">
              <w:rPr>
                <w:rFonts w:ascii="Arial" w:hAnsi="Arial" w:cs="Arial"/>
                <w:color w:val="264A60"/>
                <w:sz w:val="18"/>
                <w:szCs w:val="18"/>
                <w:lang w:val="en-ID"/>
              </w:rPr>
              <w:t xml:space="preserve"> </w:t>
            </w:r>
            <w:proofErr w:type="spellStart"/>
            <w:r w:rsidRPr="007B26C4">
              <w:rPr>
                <w:rFonts w:ascii="Arial" w:hAnsi="Arial" w:cs="Arial"/>
                <w:color w:val="264A60"/>
                <w:sz w:val="18"/>
                <w:szCs w:val="18"/>
                <w:lang w:val="en-ID"/>
              </w:rPr>
              <w:t>Perpajakan</w:t>
            </w:r>
            <w:proofErr w:type="spellEnd"/>
          </w:p>
        </w:tc>
        <w:tc>
          <w:tcPr>
            <w:tcW w:w="963" w:type="dxa"/>
            <w:tcBorders>
              <w:top w:val="single" w:sz="8" w:space="0" w:color="AEAEAE"/>
              <w:left w:val="nil"/>
              <w:bottom w:val="single" w:sz="8" w:space="0" w:color="152935"/>
              <w:right w:val="single" w:sz="8" w:space="0" w:color="E0E0E0"/>
            </w:tcBorders>
            <w:shd w:val="clear" w:color="auto" w:fill="FFFFFF"/>
          </w:tcPr>
          <w:p w14:paraId="4D6E125C"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,110</w:t>
            </w:r>
          </w:p>
        </w:tc>
        <w:tc>
          <w:tcPr>
            <w:tcW w:w="967" w:type="dxa"/>
            <w:tcBorders>
              <w:top w:val="single" w:sz="8" w:space="0" w:color="AEAEAE"/>
              <w:left w:val="single" w:sz="8" w:space="0" w:color="E0E0E0"/>
              <w:bottom w:val="single" w:sz="8" w:space="0" w:color="152935"/>
              <w:right w:val="single" w:sz="8" w:space="0" w:color="E0E0E0"/>
            </w:tcBorders>
            <w:shd w:val="clear" w:color="auto" w:fill="FFFFFF"/>
          </w:tcPr>
          <w:p w14:paraId="12C331D6"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,050</w:t>
            </w:r>
          </w:p>
        </w:tc>
        <w:tc>
          <w:tcPr>
            <w:tcW w:w="1233" w:type="dxa"/>
            <w:tcBorders>
              <w:top w:val="single" w:sz="8" w:space="0" w:color="AEAEAE"/>
              <w:left w:val="single" w:sz="8" w:space="0" w:color="E0E0E0"/>
              <w:bottom w:val="single" w:sz="8" w:space="0" w:color="152935"/>
              <w:right w:val="single" w:sz="8" w:space="0" w:color="E0E0E0"/>
            </w:tcBorders>
            <w:shd w:val="clear" w:color="auto" w:fill="FFFFFF"/>
          </w:tcPr>
          <w:p w14:paraId="655B8D1F"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,093</w:t>
            </w:r>
          </w:p>
        </w:tc>
        <w:tc>
          <w:tcPr>
            <w:tcW w:w="688" w:type="dxa"/>
            <w:tcBorders>
              <w:top w:val="single" w:sz="8" w:space="0" w:color="AEAEAE"/>
              <w:left w:val="single" w:sz="8" w:space="0" w:color="E0E0E0"/>
              <w:bottom w:val="single" w:sz="8" w:space="0" w:color="152935"/>
              <w:right w:val="single" w:sz="8" w:space="0" w:color="E0E0E0"/>
            </w:tcBorders>
            <w:shd w:val="clear" w:color="auto" w:fill="FFFFFF"/>
          </w:tcPr>
          <w:p w14:paraId="0441C8D0"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2,197</w:t>
            </w:r>
          </w:p>
        </w:tc>
        <w:tc>
          <w:tcPr>
            <w:tcW w:w="687" w:type="dxa"/>
            <w:tcBorders>
              <w:top w:val="single" w:sz="8" w:space="0" w:color="AEAEAE"/>
              <w:left w:val="single" w:sz="8" w:space="0" w:color="E0E0E0"/>
              <w:bottom w:val="single" w:sz="8" w:space="0" w:color="152935"/>
              <w:right w:val="single" w:sz="8" w:space="0" w:color="E0E0E0"/>
            </w:tcBorders>
            <w:shd w:val="clear" w:color="auto" w:fill="FFFFFF"/>
          </w:tcPr>
          <w:p w14:paraId="6AC19246"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,030</w:t>
            </w:r>
          </w:p>
        </w:tc>
        <w:tc>
          <w:tcPr>
            <w:tcW w:w="963" w:type="dxa"/>
            <w:tcBorders>
              <w:top w:val="single" w:sz="8" w:space="0" w:color="AEAEAE"/>
              <w:left w:val="single" w:sz="8" w:space="0" w:color="E0E0E0"/>
              <w:bottom w:val="single" w:sz="8" w:space="0" w:color="152935"/>
              <w:right w:val="single" w:sz="8" w:space="0" w:color="E0E0E0"/>
            </w:tcBorders>
            <w:shd w:val="clear" w:color="auto" w:fill="FFFFFF"/>
          </w:tcPr>
          <w:p w14:paraId="1F1588E8"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,943</w:t>
            </w:r>
          </w:p>
        </w:tc>
        <w:tc>
          <w:tcPr>
            <w:tcW w:w="827" w:type="dxa"/>
            <w:tcBorders>
              <w:top w:val="single" w:sz="8" w:space="0" w:color="AEAEAE"/>
              <w:left w:val="single" w:sz="8" w:space="0" w:color="E0E0E0"/>
              <w:bottom w:val="single" w:sz="8" w:space="0" w:color="152935"/>
              <w:right w:val="nil"/>
            </w:tcBorders>
            <w:shd w:val="clear" w:color="auto" w:fill="FFFFFF"/>
          </w:tcPr>
          <w:p w14:paraId="18320154" w14:textId="77777777" w:rsidR="009E47BB" w:rsidRPr="00CF76FA"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1,060</w:t>
            </w:r>
          </w:p>
        </w:tc>
      </w:tr>
      <w:tr w:rsidR="009E47BB" w:rsidRPr="00CF76FA" w14:paraId="1068853B" w14:textId="77777777" w:rsidTr="00D4065E">
        <w:trPr>
          <w:cantSplit/>
          <w:trHeight w:val="502"/>
        </w:trPr>
        <w:tc>
          <w:tcPr>
            <w:tcW w:w="8985" w:type="dxa"/>
            <w:gridSpan w:val="10"/>
            <w:tcBorders>
              <w:top w:val="nil"/>
              <w:left w:val="nil"/>
              <w:bottom w:val="nil"/>
              <w:right w:val="nil"/>
            </w:tcBorders>
            <w:shd w:val="clear" w:color="auto" w:fill="FFFFFF"/>
          </w:tcPr>
          <w:p w14:paraId="5E26C536" w14:textId="77777777" w:rsidR="009E47BB" w:rsidRPr="00CF76FA" w:rsidRDefault="009E47BB" w:rsidP="009E47BB">
            <w:pPr>
              <w:adjustRightInd w:val="0"/>
              <w:spacing w:line="320" w:lineRule="atLeast"/>
              <w:ind w:left="60" w:right="60"/>
              <w:rPr>
                <w:rFonts w:ascii="Arial" w:hAnsi="Arial" w:cs="Arial"/>
                <w:color w:val="010205"/>
                <w:sz w:val="18"/>
                <w:szCs w:val="18"/>
                <w:lang w:val="en-ID"/>
              </w:rPr>
            </w:pPr>
            <w:r w:rsidRPr="00CF76FA">
              <w:rPr>
                <w:rFonts w:ascii="Arial" w:hAnsi="Arial" w:cs="Arial"/>
                <w:color w:val="010205"/>
                <w:sz w:val="18"/>
                <w:szCs w:val="18"/>
                <w:lang w:val="en-ID"/>
              </w:rPr>
              <w:t xml:space="preserve">a. Dependent Variable: </w:t>
            </w:r>
            <w:proofErr w:type="spellStart"/>
            <w:r w:rsidRPr="007B26C4">
              <w:rPr>
                <w:rFonts w:ascii="Arial" w:hAnsi="Arial" w:cs="Arial"/>
                <w:color w:val="010205"/>
                <w:sz w:val="18"/>
                <w:szCs w:val="18"/>
                <w:lang w:val="en-ID"/>
              </w:rPr>
              <w:t>Kepatuhan</w:t>
            </w:r>
            <w:proofErr w:type="spellEnd"/>
            <w:r w:rsidRPr="007B26C4">
              <w:rPr>
                <w:rFonts w:ascii="Arial" w:hAnsi="Arial" w:cs="Arial"/>
                <w:color w:val="010205"/>
                <w:sz w:val="18"/>
                <w:szCs w:val="18"/>
                <w:lang w:val="en-ID"/>
              </w:rPr>
              <w:t xml:space="preserve"> Wajib Pajak</w:t>
            </w:r>
          </w:p>
        </w:tc>
      </w:tr>
    </w:tbl>
    <w:p w14:paraId="14CBEF65" w14:textId="77777777" w:rsidR="009E47BB" w:rsidRDefault="009E47BB" w:rsidP="009E47BB">
      <w:pPr>
        <w:adjustRightInd w:val="0"/>
        <w:spacing w:line="480" w:lineRule="auto"/>
        <w:jc w:val="both"/>
        <w:rPr>
          <w:b/>
          <w:szCs w:val="24"/>
        </w:rPr>
      </w:pPr>
    </w:p>
    <w:p w14:paraId="4A99C763" w14:textId="77777777" w:rsidR="009E47BB" w:rsidRPr="00181116" w:rsidRDefault="009E47BB" w:rsidP="009E47BB">
      <w:pPr>
        <w:adjustRightInd w:val="0"/>
        <w:jc w:val="both"/>
        <w:rPr>
          <w:rFonts w:ascii="Times New Roman" w:hAnsi="Times New Roman" w:cs="Times New Roman"/>
          <w:b/>
          <w:sz w:val="24"/>
          <w:szCs w:val="28"/>
        </w:rPr>
      </w:pPr>
      <w:r w:rsidRPr="00181116">
        <w:rPr>
          <w:rFonts w:ascii="Times New Roman" w:hAnsi="Times New Roman" w:cs="Times New Roman"/>
          <w:b/>
          <w:sz w:val="24"/>
          <w:szCs w:val="28"/>
        </w:rPr>
        <w:t>Lampiran 33</w:t>
      </w:r>
    </w:p>
    <w:p w14:paraId="088303F3" w14:textId="77777777" w:rsidR="009E47BB" w:rsidRPr="00181116" w:rsidRDefault="009E47BB" w:rsidP="009E47BB">
      <w:pPr>
        <w:tabs>
          <w:tab w:val="center" w:pos="4135"/>
        </w:tabs>
        <w:rPr>
          <w:rFonts w:ascii="Times New Roman" w:hAnsi="Times New Roman" w:cs="Times New Roman"/>
          <w:b/>
          <w:sz w:val="24"/>
          <w:szCs w:val="28"/>
        </w:rPr>
      </w:pPr>
      <w:r w:rsidRPr="00181116">
        <w:rPr>
          <w:rFonts w:ascii="Times New Roman" w:hAnsi="Times New Roman" w:cs="Times New Roman"/>
          <w:b/>
          <w:sz w:val="24"/>
          <w:szCs w:val="28"/>
        </w:rPr>
        <w:t xml:space="preserve">Uji </w:t>
      </w:r>
      <w:proofErr w:type="spellStart"/>
      <w:r w:rsidRPr="00181116">
        <w:rPr>
          <w:rFonts w:ascii="Times New Roman" w:hAnsi="Times New Roman" w:cs="Times New Roman"/>
          <w:b/>
          <w:sz w:val="24"/>
          <w:szCs w:val="28"/>
        </w:rPr>
        <w:t>Signifikansi</w:t>
      </w:r>
      <w:proofErr w:type="spellEnd"/>
      <w:r w:rsidRPr="00181116">
        <w:rPr>
          <w:rFonts w:ascii="Times New Roman" w:hAnsi="Times New Roman" w:cs="Times New Roman"/>
          <w:b/>
          <w:sz w:val="24"/>
          <w:szCs w:val="28"/>
        </w:rPr>
        <w:t xml:space="preserve"> </w:t>
      </w:r>
      <w:proofErr w:type="spellStart"/>
      <w:r w:rsidRPr="00181116">
        <w:rPr>
          <w:rFonts w:ascii="Times New Roman" w:hAnsi="Times New Roman" w:cs="Times New Roman"/>
          <w:b/>
          <w:sz w:val="24"/>
          <w:szCs w:val="28"/>
        </w:rPr>
        <w:t>Simultan</w:t>
      </w:r>
      <w:proofErr w:type="spellEnd"/>
      <w:r w:rsidRPr="00181116">
        <w:rPr>
          <w:rFonts w:ascii="Times New Roman" w:hAnsi="Times New Roman" w:cs="Times New Roman"/>
          <w:b/>
          <w:sz w:val="24"/>
          <w:szCs w:val="28"/>
        </w:rPr>
        <w:t xml:space="preserve"> (Uji F)</w:t>
      </w:r>
    </w:p>
    <w:p w14:paraId="253B32BB" w14:textId="77777777" w:rsidR="009E47BB" w:rsidRPr="007B26C4" w:rsidRDefault="009E47BB" w:rsidP="009E47BB">
      <w:pPr>
        <w:adjustRightInd w:val="0"/>
        <w:rPr>
          <w:sz w:val="24"/>
          <w:szCs w:val="24"/>
          <w:lang w:val="en-ID"/>
        </w:rPr>
      </w:pPr>
    </w:p>
    <w:tbl>
      <w:tblPr>
        <w:tblW w:w="89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29"/>
        <w:gridCol w:w="1220"/>
        <w:gridCol w:w="1570"/>
        <w:gridCol w:w="1293"/>
        <w:gridCol w:w="1338"/>
        <w:gridCol w:w="1293"/>
        <w:gridCol w:w="1297"/>
      </w:tblGrid>
      <w:tr w:rsidR="009E47BB" w:rsidRPr="007B26C4" w14:paraId="46D54A5C" w14:textId="77777777" w:rsidTr="00D4065E">
        <w:trPr>
          <w:cantSplit/>
          <w:trHeight w:val="481"/>
        </w:trPr>
        <w:tc>
          <w:tcPr>
            <w:tcW w:w="8940" w:type="dxa"/>
            <w:gridSpan w:val="7"/>
            <w:tcBorders>
              <w:top w:val="nil"/>
              <w:left w:val="nil"/>
              <w:bottom w:val="nil"/>
              <w:right w:val="nil"/>
            </w:tcBorders>
            <w:shd w:val="clear" w:color="auto" w:fill="FFFFFF"/>
            <w:vAlign w:val="center"/>
          </w:tcPr>
          <w:p w14:paraId="6B160546" w14:textId="77777777" w:rsidR="009E47BB" w:rsidRPr="007B26C4" w:rsidRDefault="009E47BB" w:rsidP="009E47BB">
            <w:pPr>
              <w:adjustRightInd w:val="0"/>
              <w:spacing w:line="320" w:lineRule="atLeast"/>
              <w:ind w:left="60" w:right="60"/>
              <w:jc w:val="center"/>
              <w:rPr>
                <w:rFonts w:ascii="Arial" w:hAnsi="Arial" w:cs="Arial"/>
                <w:color w:val="010205"/>
                <w:lang w:val="en-ID"/>
              </w:rPr>
            </w:pPr>
            <w:proofErr w:type="spellStart"/>
            <w:r w:rsidRPr="007B26C4">
              <w:rPr>
                <w:rFonts w:ascii="Arial" w:hAnsi="Arial" w:cs="Arial"/>
                <w:b/>
                <w:bCs/>
                <w:color w:val="010205"/>
                <w:lang w:val="en-ID"/>
              </w:rPr>
              <w:t>ANOVA</w:t>
            </w:r>
            <w:r w:rsidRPr="007B26C4">
              <w:rPr>
                <w:rFonts w:ascii="Arial" w:hAnsi="Arial" w:cs="Arial"/>
                <w:b/>
                <w:bCs/>
                <w:color w:val="010205"/>
                <w:vertAlign w:val="superscript"/>
                <w:lang w:val="en-ID"/>
              </w:rPr>
              <w:t>a</w:t>
            </w:r>
            <w:proofErr w:type="spellEnd"/>
          </w:p>
        </w:tc>
      </w:tr>
      <w:tr w:rsidR="009E47BB" w:rsidRPr="007B26C4" w14:paraId="0CA14D21" w14:textId="77777777" w:rsidTr="00D4065E">
        <w:trPr>
          <w:cantSplit/>
          <w:trHeight w:val="481"/>
        </w:trPr>
        <w:tc>
          <w:tcPr>
            <w:tcW w:w="2149" w:type="dxa"/>
            <w:gridSpan w:val="2"/>
            <w:tcBorders>
              <w:top w:val="nil"/>
              <w:left w:val="nil"/>
              <w:bottom w:val="single" w:sz="8" w:space="0" w:color="152935"/>
              <w:right w:val="nil"/>
            </w:tcBorders>
            <w:shd w:val="clear" w:color="auto" w:fill="FFFFFF"/>
            <w:vAlign w:val="bottom"/>
          </w:tcPr>
          <w:p w14:paraId="7F92960B" w14:textId="77777777" w:rsidR="009E47BB" w:rsidRPr="007B26C4" w:rsidRDefault="009E47BB" w:rsidP="009E47BB">
            <w:pPr>
              <w:adjustRightInd w:val="0"/>
              <w:spacing w:line="320" w:lineRule="atLeast"/>
              <w:ind w:left="60" w:right="60"/>
              <w:rPr>
                <w:rFonts w:ascii="Arial" w:hAnsi="Arial" w:cs="Arial"/>
                <w:color w:val="264A60"/>
                <w:sz w:val="18"/>
                <w:szCs w:val="18"/>
                <w:lang w:val="en-ID"/>
              </w:rPr>
            </w:pPr>
            <w:r w:rsidRPr="007B26C4">
              <w:rPr>
                <w:rFonts w:ascii="Arial" w:hAnsi="Arial" w:cs="Arial"/>
                <w:color w:val="264A60"/>
                <w:sz w:val="18"/>
                <w:szCs w:val="18"/>
                <w:lang w:val="en-ID"/>
              </w:rPr>
              <w:t>Model</w:t>
            </w:r>
          </w:p>
        </w:tc>
        <w:tc>
          <w:tcPr>
            <w:tcW w:w="1570" w:type="dxa"/>
            <w:tcBorders>
              <w:top w:val="nil"/>
              <w:left w:val="nil"/>
              <w:bottom w:val="single" w:sz="8" w:space="0" w:color="152935"/>
              <w:right w:val="single" w:sz="8" w:space="0" w:color="E0E0E0"/>
            </w:tcBorders>
            <w:shd w:val="clear" w:color="auto" w:fill="FFFFFF"/>
            <w:vAlign w:val="bottom"/>
          </w:tcPr>
          <w:p w14:paraId="3593100B" w14:textId="77777777" w:rsidR="009E47BB" w:rsidRPr="007B26C4" w:rsidRDefault="009E47BB" w:rsidP="009E47BB">
            <w:pPr>
              <w:adjustRightInd w:val="0"/>
              <w:spacing w:line="320" w:lineRule="atLeast"/>
              <w:ind w:left="60" w:right="60"/>
              <w:jc w:val="center"/>
              <w:rPr>
                <w:rFonts w:ascii="Arial" w:hAnsi="Arial" w:cs="Arial"/>
                <w:color w:val="264A60"/>
                <w:sz w:val="18"/>
                <w:szCs w:val="18"/>
                <w:lang w:val="en-ID"/>
              </w:rPr>
            </w:pPr>
            <w:r w:rsidRPr="007B26C4">
              <w:rPr>
                <w:rFonts w:ascii="Arial" w:hAnsi="Arial" w:cs="Arial"/>
                <w:color w:val="264A60"/>
                <w:sz w:val="18"/>
                <w:szCs w:val="18"/>
                <w:lang w:val="en-ID"/>
              </w:rPr>
              <w:t>Sum of Squares</w:t>
            </w:r>
          </w:p>
        </w:tc>
        <w:tc>
          <w:tcPr>
            <w:tcW w:w="1293" w:type="dxa"/>
            <w:tcBorders>
              <w:top w:val="nil"/>
              <w:left w:val="single" w:sz="8" w:space="0" w:color="E0E0E0"/>
              <w:bottom w:val="single" w:sz="8" w:space="0" w:color="152935"/>
              <w:right w:val="single" w:sz="8" w:space="0" w:color="E0E0E0"/>
            </w:tcBorders>
            <w:shd w:val="clear" w:color="auto" w:fill="FFFFFF"/>
            <w:vAlign w:val="bottom"/>
          </w:tcPr>
          <w:p w14:paraId="65DB4D23" w14:textId="77777777" w:rsidR="009E47BB" w:rsidRPr="007B26C4" w:rsidRDefault="009E47BB" w:rsidP="009E47BB">
            <w:pPr>
              <w:adjustRightInd w:val="0"/>
              <w:spacing w:line="320" w:lineRule="atLeast"/>
              <w:ind w:left="60" w:right="60"/>
              <w:jc w:val="center"/>
              <w:rPr>
                <w:rFonts w:ascii="Arial" w:hAnsi="Arial" w:cs="Arial"/>
                <w:color w:val="264A60"/>
                <w:sz w:val="18"/>
                <w:szCs w:val="18"/>
                <w:lang w:val="en-ID"/>
              </w:rPr>
            </w:pPr>
            <w:proofErr w:type="spellStart"/>
            <w:r w:rsidRPr="007B26C4">
              <w:rPr>
                <w:rFonts w:ascii="Arial" w:hAnsi="Arial" w:cs="Arial"/>
                <w:color w:val="264A60"/>
                <w:sz w:val="18"/>
                <w:szCs w:val="18"/>
                <w:lang w:val="en-ID"/>
              </w:rPr>
              <w:t>df</w:t>
            </w:r>
            <w:proofErr w:type="spellEnd"/>
          </w:p>
        </w:tc>
        <w:tc>
          <w:tcPr>
            <w:tcW w:w="1338" w:type="dxa"/>
            <w:tcBorders>
              <w:top w:val="nil"/>
              <w:left w:val="single" w:sz="8" w:space="0" w:color="E0E0E0"/>
              <w:bottom w:val="single" w:sz="8" w:space="0" w:color="152935"/>
              <w:right w:val="single" w:sz="8" w:space="0" w:color="E0E0E0"/>
            </w:tcBorders>
            <w:shd w:val="clear" w:color="auto" w:fill="FFFFFF"/>
            <w:vAlign w:val="bottom"/>
          </w:tcPr>
          <w:p w14:paraId="292B1B12" w14:textId="77777777" w:rsidR="009E47BB" w:rsidRPr="007B26C4" w:rsidRDefault="009E47BB" w:rsidP="009E47BB">
            <w:pPr>
              <w:adjustRightInd w:val="0"/>
              <w:spacing w:line="320" w:lineRule="atLeast"/>
              <w:ind w:left="60" w:right="60"/>
              <w:jc w:val="center"/>
              <w:rPr>
                <w:rFonts w:ascii="Arial" w:hAnsi="Arial" w:cs="Arial"/>
                <w:color w:val="264A60"/>
                <w:sz w:val="18"/>
                <w:szCs w:val="18"/>
                <w:lang w:val="en-ID"/>
              </w:rPr>
            </w:pPr>
            <w:r w:rsidRPr="007B26C4">
              <w:rPr>
                <w:rFonts w:ascii="Arial" w:hAnsi="Arial" w:cs="Arial"/>
                <w:color w:val="264A60"/>
                <w:sz w:val="18"/>
                <w:szCs w:val="18"/>
                <w:lang w:val="en-ID"/>
              </w:rPr>
              <w:t>Mean Square</w:t>
            </w:r>
          </w:p>
        </w:tc>
        <w:tc>
          <w:tcPr>
            <w:tcW w:w="1293" w:type="dxa"/>
            <w:tcBorders>
              <w:top w:val="nil"/>
              <w:left w:val="single" w:sz="8" w:space="0" w:color="E0E0E0"/>
              <w:bottom w:val="single" w:sz="8" w:space="0" w:color="152935"/>
              <w:right w:val="single" w:sz="8" w:space="0" w:color="E0E0E0"/>
            </w:tcBorders>
            <w:shd w:val="clear" w:color="auto" w:fill="FFFFFF"/>
            <w:vAlign w:val="bottom"/>
          </w:tcPr>
          <w:p w14:paraId="75BA55D5" w14:textId="77777777" w:rsidR="009E47BB" w:rsidRPr="007B26C4" w:rsidRDefault="009E47BB" w:rsidP="009E47BB">
            <w:pPr>
              <w:adjustRightInd w:val="0"/>
              <w:spacing w:line="320" w:lineRule="atLeast"/>
              <w:ind w:left="60" w:right="60"/>
              <w:jc w:val="center"/>
              <w:rPr>
                <w:rFonts w:ascii="Arial" w:hAnsi="Arial" w:cs="Arial"/>
                <w:color w:val="264A60"/>
                <w:sz w:val="18"/>
                <w:szCs w:val="18"/>
                <w:lang w:val="en-ID"/>
              </w:rPr>
            </w:pPr>
            <w:r w:rsidRPr="007B26C4">
              <w:rPr>
                <w:rFonts w:ascii="Arial" w:hAnsi="Arial" w:cs="Arial"/>
                <w:color w:val="264A60"/>
                <w:sz w:val="18"/>
                <w:szCs w:val="18"/>
                <w:lang w:val="en-ID"/>
              </w:rPr>
              <w:t>F</w:t>
            </w:r>
          </w:p>
        </w:tc>
        <w:tc>
          <w:tcPr>
            <w:tcW w:w="1293" w:type="dxa"/>
            <w:tcBorders>
              <w:top w:val="nil"/>
              <w:left w:val="single" w:sz="8" w:space="0" w:color="E0E0E0"/>
              <w:bottom w:val="single" w:sz="8" w:space="0" w:color="152935"/>
              <w:right w:val="nil"/>
            </w:tcBorders>
            <w:shd w:val="clear" w:color="auto" w:fill="FFFFFF"/>
            <w:vAlign w:val="bottom"/>
          </w:tcPr>
          <w:p w14:paraId="087BB37C" w14:textId="77777777" w:rsidR="009E47BB" w:rsidRPr="007B26C4" w:rsidRDefault="009E47BB" w:rsidP="009E47BB">
            <w:pPr>
              <w:adjustRightInd w:val="0"/>
              <w:spacing w:line="320" w:lineRule="atLeast"/>
              <w:ind w:left="60" w:right="60"/>
              <w:jc w:val="center"/>
              <w:rPr>
                <w:rFonts w:ascii="Arial" w:hAnsi="Arial" w:cs="Arial"/>
                <w:color w:val="264A60"/>
                <w:sz w:val="18"/>
                <w:szCs w:val="18"/>
                <w:lang w:val="en-ID"/>
              </w:rPr>
            </w:pPr>
            <w:r w:rsidRPr="007B26C4">
              <w:rPr>
                <w:rFonts w:ascii="Arial" w:hAnsi="Arial" w:cs="Arial"/>
                <w:color w:val="264A60"/>
                <w:sz w:val="18"/>
                <w:szCs w:val="18"/>
                <w:lang w:val="en-ID"/>
              </w:rPr>
              <w:t>Sig.</w:t>
            </w:r>
          </w:p>
        </w:tc>
      </w:tr>
      <w:tr w:rsidR="009E47BB" w:rsidRPr="007B26C4" w14:paraId="49505AAF" w14:textId="77777777" w:rsidTr="00D4065E">
        <w:trPr>
          <w:cantSplit/>
          <w:trHeight w:val="481"/>
        </w:trPr>
        <w:tc>
          <w:tcPr>
            <w:tcW w:w="929" w:type="dxa"/>
            <w:vMerge w:val="restart"/>
            <w:tcBorders>
              <w:top w:val="single" w:sz="8" w:space="0" w:color="152935"/>
              <w:left w:val="nil"/>
              <w:bottom w:val="single" w:sz="8" w:space="0" w:color="152935"/>
              <w:right w:val="nil"/>
            </w:tcBorders>
            <w:shd w:val="clear" w:color="auto" w:fill="E0E0E0"/>
          </w:tcPr>
          <w:p w14:paraId="23189D7E" w14:textId="77777777" w:rsidR="009E47BB" w:rsidRPr="007B26C4" w:rsidRDefault="009E47BB" w:rsidP="009E47BB">
            <w:pPr>
              <w:adjustRightInd w:val="0"/>
              <w:spacing w:line="320" w:lineRule="atLeast"/>
              <w:ind w:left="60" w:right="60"/>
              <w:rPr>
                <w:rFonts w:ascii="Arial" w:hAnsi="Arial" w:cs="Arial"/>
                <w:color w:val="264A60"/>
                <w:sz w:val="18"/>
                <w:szCs w:val="18"/>
                <w:lang w:val="en-ID"/>
              </w:rPr>
            </w:pPr>
            <w:r w:rsidRPr="007B26C4">
              <w:rPr>
                <w:rFonts w:ascii="Arial" w:hAnsi="Arial" w:cs="Arial"/>
                <w:color w:val="264A60"/>
                <w:sz w:val="18"/>
                <w:szCs w:val="18"/>
                <w:lang w:val="en-ID"/>
              </w:rPr>
              <w:t>1</w:t>
            </w:r>
          </w:p>
        </w:tc>
        <w:tc>
          <w:tcPr>
            <w:tcW w:w="1220" w:type="dxa"/>
            <w:tcBorders>
              <w:top w:val="single" w:sz="8" w:space="0" w:color="152935"/>
              <w:left w:val="nil"/>
              <w:bottom w:val="single" w:sz="8" w:space="0" w:color="AEAEAE"/>
              <w:right w:val="nil"/>
            </w:tcBorders>
            <w:shd w:val="clear" w:color="auto" w:fill="E0E0E0"/>
          </w:tcPr>
          <w:p w14:paraId="025EAE96" w14:textId="77777777" w:rsidR="009E47BB" w:rsidRPr="007B26C4" w:rsidRDefault="009E47BB" w:rsidP="009E47BB">
            <w:pPr>
              <w:adjustRightInd w:val="0"/>
              <w:spacing w:line="320" w:lineRule="atLeast"/>
              <w:ind w:left="60" w:right="60"/>
              <w:rPr>
                <w:rFonts w:ascii="Arial" w:hAnsi="Arial" w:cs="Arial"/>
                <w:color w:val="264A60"/>
                <w:sz w:val="18"/>
                <w:szCs w:val="18"/>
                <w:lang w:val="en-ID"/>
              </w:rPr>
            </w:pPr>
            <w:r w:rsidRPr="007B26C4">
              <w:rPr>
                <w:rFonts w:ascii="Arial" w:hAnsi="Arial" w:cs="Arial"/>
                <w:color w:val="264A60"/>
                <w:sz w:val="18"/>
                <w:szCs w:val="18"/>
                <w:lang w:val="en-ID"/>
              </w:rPr>
              <w:t>Regression</w:t>
            </w:r>
          </w:p>
        </w:tc>
        <w:tc>
          <w:tcPr>
            <w:tcW w:w="1570" w:type="dxa"/>
            <w:tcBorders>
              <w:top w:val="single" w:sz="8" w:space="0" w:color="152935"/>
              <w:left w:val="nil"/>
              <w:bottom w:val="single" w:sz="8" w:space="0" w:color="AEAEAE"/>
              <w:right w:val="single" w:sz="8" w:space="0" w:color="E0E0E0"/>
            </w:tcBorders>
            <w:shd w:val="clear" w:color="auto" w:fill="FFFFFF"/>
          </w:tcPr>
          <w:p w14:paraId="055C72BC"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457,449</w:t>
            </w:r>
          </w:p>
        </w:tc>
        <w:tc>
          <w:tcPr>
            <w:tcW w:w="1293" w:type="dxa"/>
            <w:tcBorders>
              <w:top w:val="single" w:sz="8" w:space="0" w:color="152935"/>
              <w:left w:val="single" w:sz="8" w:space="0" w:color="E0E0E0"/>
              <w:bottom w:val="single" w:sz="8" w:space="0" w:color="AEAEAE"/>
              <w:right w:val="single" w:sz="8" w:space="0" w:color="E0E0E0"/>
            </w:tcBorders>
            <w:shd w:val="clear" w:color="auto" w:fill="FFFFFF"/>
          </w:tcPr>
          <w:p w14:paraId="46AA394A"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5</w:t>
            </w:r>
          </w:p>
        </w:tc>
        <w:tc>
          <w:tcPr>
            <w:tcW w:w="1338" w:type="dxa"/>
            <w:tcBorders>
              <w:top w:val="single" w:sz="8" w:space="0" w:color="152935"/>
              <w:left w:val="single" w:sz="8" w:space="0" w:color="E0E0E0"/>
              <w:bottom w:val="single" w:sz="8" w:space="0" w:color="AEAEAE"/>
              <w:right w:val="single" w:sz="8" w:space="0" w:color="E0E0E0"/>
            </w:tcBorders>
            <w:shd w:val="clear" w:color="auto" w:fill="FFFFFF"/>
          </w:tcPr>
          <w:p w14:paraId="0B64B60D"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91,490</w:t>
            </w:r>
          </w:p>
        </w:tc>
        <w:tc>
          <w:tcPr>
            <w:tcW w:w="1293" w:type="dxa"/>
            <w:tcBorders>
              <w:top w:val="single" w:sz="8" w:space="0" w:color="152935"/>
              <w:left w:val="single" w:sz="8" w:space="0" w:color="E0E0E0"/>
              <w:bottom w:val="single" w:sz="8" w:space="0" w:color="AEAEAE"/>
              <w:right w:val="single" w:sz="8" w:space="0" w:color="E0E0E0"/>
            </w:tcBorders>
            <w:shd w:val="clear" w:color="auto" w:fill="FFFFFF"/>
          </w:tcPr>
          <w:p w14:paraId="31A8C3AD"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100,631</w:t>
            </w:r>
          </w:p>
        </w:tc>
        <w:tc>
          <w:tcPr>
            <w:tcW w:w="1293" w:type="dxa"/>
            <w:tcBorders>
              <w:top w:val="single" w:sz="8" w:space="0" w:color="152935"/>
              <w:left w:val="single" w:sz="8" w:space="0" w:color="E0E0E0"/>
              <w:bottom w:val="single" w:sz="8" w:space="0" w:color="AEAEAE"/>
              <w:right w:val="nil"/>
            </w:tcBorders>
            <w:shd w:val="clear" w:color="auto" w:fill="FFFFFF"/>
          </w:tcPr>
          <w:p w14:paraId="32678B1B"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,000</w:t>
            </w:r>
            <w:r w:rsidRPr="007B26C4">
              <w:rPr>
                <w:rFonts w:ascii="Arial" w:hAnsi="Arial" w:cs="Arial"/>
                <w:color w:val="010205"/>
                <w:sz w:val="18"/>
                <w:szCs w:val="18"/>
                <w:vertAlign w:val="superscript"/>
                <w:lang w:val="en-ID"/>
              </w:rPr>
              <w:t>b</w:t>
            </w:r>
          </w:p>
        </w:tc>
      </w:tr>
      <w:tr w:rsidR="009E47BB" w:rsidRPr="007B26C4" w14:paraId="4DF8BDB6" w14:textId="77777777" w:rsidTr="00D4065E">
        <w:trPr>
          <w:cantSplit/>
          <w:trHeight w:val="512"/>
        </w:trPr>
        <w:tc>
          <w:tcPr>
            <w:tcW w:w="929" w:type="dxa"/>
            <w:vMerge/>
            <w:tcBorders>
              <w:top w:val="single" w:sz="8" w:space="0" w:color="152935"/>
              <w:left w:val="nil"/>
              <w:bottom w:val="single" w:sz="8" w:space="0" w:color="152935"/>
              <w:right w:val="nil"/>
            </w:tcBorders>
            <w:shd w:val="clear" w:color="auto" w:fill="E0E0E0"/>
          </w:tcPr>
          <w:p w14:paraId="2AB3B72E" w14:textId="77777777" w:rsidR="009E47BB" w:rsidRPr="007B26C4" w:rsidRDefault="009E47BB" w:rsidP="009E47BB">
            <w:pPr>
              <w:adjustRightInd w:val="0"/>
              <w:rPr>
                <w:rFonts w:ascii="Arial" w:hAnsi="Arial" w:cs="Arial"/>
                <w:color w:val="010205"/>
                <w:sz w:val="18"/>
                <w:szCs w:val="18"/>
                <w:lang w:val="en-ID"/>
              </w:rPr>
            </w:pPr>
          </w:p>
        </w:tc>
        <w:tc>
          <w:tcPr>
            <w:tcW w:w="1220" w:type="dxa"/>
            <w:tcBorders>
              <w:top w:val="single" w:sz="8" w:space="0" w:color="AEAEAE"/>
              <w:left w:val="nil"/>
              <w:bottom w:val="single" w:sz="8" w:space="0" w:color="AEAEAE"/>
              <w:right w:val="nil"/>
            </w:tcBorders>
            <w:shd w:val="clear" w:color="auto" w:fill="E0E0E0"/>
          </w:tcPr>
          <w:p w14:paraId="4B871DC0" w14:textId="77777777" w:rsidR="009E47BB" w:rsidRPr="007B26C4" w:rsidRDefault="009E47BB" w:rsidP="009E47BB">
            <w:pPr>
              <w:adjustRightInd w:val="0"/>
              <w:spacing w:line="320" w:lineRule="atLeast"/>
              <w:ind w:left="60" w:right="60"/>
              <w:rPr>
                <w:rFonts w:ascii="Arial" w:hAnsi="Arial" w:cs="Arial"/>
                <w:color w:val="264A60"/>
                <w:sz w:val="18"/>
                <w:szCs w:val="18"/>
                <w:lang w:val="en-ID"/>
              </w:rPr>
            </w:pPr>
            <w:r w:rsidRPr="007B26C4">
              <w:rPr>
                <w:rFonts w:ascii="Arial" w:hAnsi="Arial" w:cs="Arial"/>
                <w:color w:val="264A60"/>
                <w:sz w:val="18"/>
                <w:szCs w:val="18"/>
                <w:lang w:val="en-ID"/>
              </w:rPr>
              <w:t>Residual</w:t>
            </w:r>
          </w:p>
        </w:tc>
        <w:tc>
          <w:tcPr>
            <w:tcW w:w="1570" w:type="dxa"/>
            <w:tcBorders>
              <w:top w:val="single" w:sz="8" w:space="0" w:color="AEAEAE"/>
              <w:left w:val="nil"/>
              <w:bottom w:val="single" w:sz="8" w:space="0" w:color="AEAEAE"/>
              <w:right w:val="single" w:sz="8" w:space="0" w:color="E0E0E0"/>
            </w:tcBorders>
            <w:shd w:val="clear" w:color="auto" w:fill="FFFFFF"/>
          </w:tcPr>
          <w:p w14:paraId="198D37E1"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85,461</w:t>
            </w:r>
          </w:p>
        </w:tc>
        <w:tc>
          <w:tcPr>
            <w:tcW w:w="1293" w:type="dxa"/>
            <w:tcBorders>
              <w:top w:val="single" w:sz="8" w:space="0" w:color="AEAEAE"/>
              <w:left w:val="single" w:sz="8" w:space="0" w:color="E0E0E0"/>
              <w:bottom w:val="single" w:sz="8" w:space="0" w:color="AEAEAE"/>
              <w:right w:val="single" w:sz="8" w:space="0" w:color="E0E0E0"/>
            </w:tcBorders>
            <w:shd w:val="clear" w:color="auto" w:fill="FFFFFF"/>
          </w:tcPr>
          <w:p w14:paraId="59A56025"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94</w:t>
            </w:r>
          </w:p>
        </w:tc>
        <w:tc>
          <w:tcPr>
            <w:tcW w:w="1338" w:type="dxa"/>
            <w:tcBorders>
              <w:top w:val="single" w:sz="8" w:space="0" w:color="AEAEAE"/>
              <w:left w:val="single" w:sz="8" w:space="0" w:color="E0E0E0"/>
              <w:bottom w:val="single" w:sz="8" w:space="0" w:color="AEAEAE"/>
              <w:right w:val="single" w:sz="8" w:space="0" w:color="E0E0E0"/>
            </w:tcBorders>
            <w:shd w:val="clear" w:color="auto" w:fill="FFFFFF"/>
          </w:tcPr>
          <w:p w14:paraId="38664821"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,909</w:t>
            </w:r>
          </w:p>
        </w:tc>
        <w:tc>
          <w:tcPr>
            <w:tcW w:w="1293"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46E9E7EA" w14:textId="77777777" w:rsidR="009E47BB" w:rsidRPr="007B26C4" w:rsidRDefault="009E47BB" w:rsidP="009E47BB">
            <w:pPr>
              <w:adjustRightInd w:val="0"/>
              <w:rPr>
                <w:sz w:val="24"/>
                <w:szCs w:val="24"/>
                <w:lang w:val="en-ID"/>
              </w:rPr>
            </w:pPr>
          </w:p>
        </w:tc>
        <w:tc>
          <w:tcPr>
            <w:tcW w:w="1293" w:type="dxa"/>
            <w:tcBorders>
              <w:top w:val="single" w:sz="8" w:space="0" w:color="AEAEAE"/>
              <w:left w:val="single" w:sz="8" w:space="0" w:color="E0E0E0"/>
              <w:bottom w:val="single" w:sz="8" w:space="0" w:color="AEAEAE"/>
              <w:right w:val="nil"/>
            </w:tcBorders>
            <w:shd w:val="clear" w:color="auto" w:fill="FFFFFF"/>
            <w:vAlign w:val="center"/>
          </w:tcPr>
          <w:p w14:paraId="1672D241" w14:textId="77777777" w:rsidR="009E47BB" w:rsidRPr="007B26C4" w:rsidRDefault="009E47BB" w:rsidP="009E47BB">
            <w:pPr>
              <w:adjustRightInd w:val="0"/>
              <w:rPr>
                <w:sz w:val="24"/>
                <w:szCs w:val="24"/>
                <w:lang w:val="en-ID"/>
              </w:rPr>
            </w:pPr>
          </w:p>
        </w:tc>
      </w:tr>
      <w:tr w:rsidR="009E47BB" w:rsidRPr="007B26C4" w14:paraId="7E0640CF" w14:textId="77777777" w:rsidTr="00D4065E">
        <w:trPr>
          <w:cantSplit/>
          <w:trHeight w:val="496"/>
        </w:trPr>
        <w:tc>
          <w:tcPr>
            <w:tcW w:w="929" w:type="dxa"/>
            <w:vMerge/>
            <w:tcBorders>
              <w:top w:val="single" w:sz="8" w:space="0" w:color="152935"/>
              <w:left w:val="nil"/>
              <w:bottom w:val="single" w:sz="8" w:space="0" w:color="152935"/>
              <w:right w:val="nil"/>
            </w:tcBorders>
            <w:shd w:val="clear" w:color="auto" w:fill="E0E0E0"/>
          </w:tcPr>
          <w:p w14:paraId="5A92CE80" w14:textId="77777777" w:rsidR="009E47BB" w:rsidRPr="007B26C4" w:rsidRDefault="009E47BB" w:rsidP="009E47BB">
            <w:pPr>
              <w:adjustRightInd w:val="0"/>
              <w:rPr>
                <w:sz w:val="24"/>
                <w:szCs w:val="24"/>
                <w:lang w:val="en-ID"/>
              </w:rPr>
            </w:pPr>
          </w:p>
        </w:tc>
        <w:tc>
          <w:tcPr>
            <w:tcW w:w="1220" w:type="dxa"/>
            <w:tcBorders>
              <w:top w:val="single" w:sz="8" w:space="0" w:color="AEAEAE"/>
              <w:left w:val="nil"/>
              <w:bottom w:val="single" w:sz="8" w:space="0" w:color="152935"/>
              <w:right w:val="nil"/>
            </w:tcBorders>
            <w:shd w:val="clear" w:color="auto" w:fill="E0E0E0"/>
          </w:tcPr>
          <w:p w14:paraId="4D08E71B" w14:textId="77777777" w:rsidR="009E47BB" w:rsidRPr="007B26C4" w:rsidRDefault="009E47BB" w:rsidP="009E47BB">
            <w:pPr>
              <w:adjustRightInd w:val="0"/>
              <w:spacing w:line="320" w:lineRule="atLeast"/>
              <w:ind w:left="60" w:right="60"/>
              <w:rPr>
                <w:rFonts w:ascii="Arial" w:hAnsi="Arial" w:cs="Arial"/>
                <w:color w:val="264A60"/>
                <w:sz w:val="18"/>
                <w:szCs w:val="18"/>
                <w:lang w:val="en-ID"/>
              </w:rPr>
            </w:pPr>
            <w:r w:rsidRPr="007B26C4">
              <w:rPr>
                <w:rFonts w:ascii="Arial" w:hAnsi="Arial" w:cs="Arial"/>
                <w:color w:val="264A60"/>
                <w:sz w:val="18"/>
                <w:szCs w:val="18"/>
                <w:lang w:val="en-ID"/>
              </w:rPr>
              <w:t>Total</w:t>
            </w:r>
          </w:p>
        </w:tc>
        <w:tc>
          <w:tcPr>
            <w:tcW w:w="1570" w:type="dxa"/>
            <w:tcBorders>
              <w:top w:val="single" w:sz="8" w:space="0" w:color="AEAEAE"/>
              <w:left w:val="nil"/>
              <w:bottom w:val="single" w:sz="8" w:space="0" w:color="152935"/>
              <w:right w:val="single" w:sz="8" w:space="0" w:color="E0E0E0"/>
            </w:tcBorders>
            <w:shd w:val="clear" w:color="auto" w:fill="FFFFFF"/>
          </w:tcPr>
          <w:p w14:paraId="6996D225"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542,910</w:t>
            </w:r>
          </w:p>
        </w:tc>
        <w:tc>
          <w:tcPr>
            <w:tcW w:w="1293" w:type="dxa"/>
            <w:tcBorders>
              <w:top w:val="single" w:sz="8" w:space="0" w:color="AEAEAE"/>
              <w:left w:val="single" w:sz="8" w:space="0" w:color="E0E0E0"/>
              <w:bottom w:val="single" w:sz="8" w:space="0" w:color="152935"/>
              <w:right w:val="single" w:sz="8" w:space="0" w:color="E0E0E0"/>
            </w:tcBorders>
            <w:shd w:val="clear" w:color="auto" w:fill="FFFFFF"/>
          </w:tcPr>
          <w:p w14:paraId="5A08BF64"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99</w:t>
            </w:r>
          </w:p>
        </w:tc>
        <w:tc>
          <w:tcPr>
            <w:tcW w:w="1338"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1CA33307" w14:textId="77777777" w:rsidR="009E47BB" w:rsidRPr="007B26C4" w:rsidRDefault="009E47BB" w:rsidP="009E47BB">
            <w:pPr>
              <w:adjustRightInd w:val="0"/>
              <w:rPr>
                <w:sz w:val="24"/>
                <w:szCs w:val="24"/>
                <w:lang w:val="en-ID"/>
              </w:rPr>
            </w:pPr>
          </w:p>
        </w:tc>
        <w:tc>
          <w:tcPr>
            <w:tcW w:w="1293"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3BE942E6" w14:textId="77777777" w:rsidR="009E47BB" w:rsidRPr="007B26C4" w:rsidRDefault="009E47BB" w:rsidP="009E47BB">
            <w:pPr>
              <w:adjustRightInd w:val="0"/>
              <w:rPr>
                <w:sz w:val="24"/>
                <w:szCs w:val="24"/>
                <w:lang w:val="en-ID"/>
              </w:rPr>
            </w:pPr>
          </w:p>
        </w:tc>
        <w:tc>
          <w:tcPr>
            <w:tcW w:w="1293" w:type="dxa"/>
            <w:tcBorders>
              <w:top w:val="single" w:sz="8" w:space="0" w:color="AEAEAE"/>
              <w:left w:val="single" w:sz="8" w:space="0" w:color="E0E0E0"/>
              <w:bottom w:val="single" w:sz="8" w:space="0" w:color="152935"/>
              <w:right w:val="nil"/>
            </w:tcBorders>
            <w:shd w:val="clear" w:color="auto" w:fill="FFFFFF"/>
            <w:vAlign w:val="center"/>
          </w:tcPr>
          <w:p w14:paraId="7EB84399" w14:textId="77777777" w:rsidR="009E47BB" w:rsidRPr="007B26C4" w:rsidRDefault="009E47BB" w:rsidP="009E47BB">
            <w:pPr>
              <w:adjustRightInd w:val="0"/>
              <w:rPr>
                <w:sz w:val="24"/>
                <w:szCs w:val="24"/>
                <w:lang w:val="en-ID"/>
              </w:rPr>
            </w:pPr>
          </w:p>
        </w:tc>
      </w:tr>
      <w:tr w:rsidR="009E47BB" w:rsidRPr="007B26C4" w14:paraId="53F1C74D" w14:textId="77777777" w:rsidTr="00D4065E">
        <w:trPr>
          <w:cantSplit/>
          <w:trHeight w:val="481"/>
        </w:trPr>
        <w:tc>
          <w:tcPr>
            <w:tcW w:w="8940" w:type="dxa"/>
            <w:gridSpan w:val="7"/>
            <w:tcBorders>
              <w:top w:val="nil"/>
              <w:left w:val="nil"/>
              <w:bottom w:val="nil"/>
              <w:right w:val="nil"/>
            </w:tcBorders>
            <w:shd w:val="clear" w:color="auto" w:fill="FFFFFF"/>
          </w:tcPr>
          <w:p w14:paraId="50F14BB2" w14:textId="77777777" w:rsidR="009E47BB" w:rsidRPr="007B26C4" w:rsidRDefault="009E47BB" w:rsidP="009E47BB">
            <w:pPr>
              <w:adjustRightInd w:val="0"/>
              <w:spacing w:line="320" w:lineRule="atLeast"/>
              <w:ind w:left="60" w:right="60"/>
              <w:rPr>
                <w:rFonts w:ascii="Arial" w:hAnsi="Arial" w:cs="Arial"/>
                <w:color w:val="010205"/>
                <w:sz w:val="18"/>
                <w:szCs w:val="18"/>
                <w:lang w:val="en-ID"/>
              </w:rPr>
            </w:pPr>
            <w:r w:rsidRPr="007B26C4">
              <w:rPr>
                <w:rFonts w:ascii="Arial" w:hAnsi="Arial" w:cs="Arial"/>
                <w:color w:val="010205"/>
                <w:sz w:val="18"/>
                <w:szCs w:val="18"/>
                <w:lang w:val="en-ID"/>
              </w:rPr>
              <w:t xml:space="preserve">a. Dependent Variable: </w:t>
            </w:r>
            <w:proofErr w:type="spellStart"/>
            <w:r w:rsidRPr="007B26C4">
              <w:rPr>
                <w:rFonts w:ascii="Arial" w:hAnsi="Arial" w:cs="Arial"/>
                <w:color w:val="010205"/>
                <w:sz w:val="18"/>
                <w:szCs w:val="18"/>
                <w:lang w:val="en-ID"/>
              </w:rPr>
              <w:t>Kepatuhan</w:t>
            </w:r>
            <w:proofErr w:type="spellEnd"/>
            <w:r w:rsidRPr="007B26C4">
              <w:rPr>
                <w:rFonts w:ascii="Arial" w:hAnsi="Arial" w:cs="Arial"/>
                <w:color w:val="010205"/>
                <w:sz w:val="18"/>
                <w:szCs w:val="18"/>
                <w:lang w:val="en-ID"/>
              </w:rPr>
              <w:t xml:space="preserve"> Wajib Pajak</w:t>
            </w:r>
          </w:p>
        </w:tc>
      </w:tr>
      <w:tr w:rsidR="009E47BB" w:rsidRPr="007B26C4" w14:paraId="7451C988" w14:textId="77777777" w:rsidTr="00D4065E">
        <w:trPr>
          <w:cantSplit/>
          <w:trHeight w:val="813"/>
        </w:trPr>
        <w:tc>
          <w:tcPr>
            <w:tcW w:w="8940" w:type="dxa"/>
            <w:gridSpan w:val="7"/>
            <w:tcBorders>
              <w:top w:val="nil"/>
              <w:left w:val="nil"/>
              <w:bottom w:val="nil"/>
              <w:right w:val="nil"/>
            </w:tcBorders>
            <w:shd w:val="clear" w:color="auto" w:fill="FFFFFF"/>
          </w:tcPr>
          <w:p w14:paraId="7D77B46E" w14:textId="77777777" w:rsidR="009E47BB" w:rsidRPr="007B26C4" w:rsidRDefault="009E47BB" w:rsidP="009E47BB">
            <w:pPr>
              <w:adjustRightInd w:val="0"/>
              <w:spacing w:line="320" w:lineRule="atLeast"/>
              <w:ind w:left="60" w:right="60"/>
              <w:rPr>
                <w:rFonts w:ascii="Arial" w:hAnsi="Arial" w:cs="Arial"/>
                <w:color w:val="010205"/>
                <w:sz w:val="18"/>
                <w:szCs w:val="18"/>
                <w:lang w:val="en-ID"/>
              </w:rPr>
            </w:pPr>
            <w:r w:rsidRPr="007B26C4">
              <w:rPr>
                <w:rFonts w:ascii="Arial" w:hAnsi="Arial" w:cs="Arial"/>
                <w:color w:val="010205"/>
                <w:sz w:val="18"/>
                <w:szCs w:val="18"/>
                <w:lang w:val="en-ID"/>
              </w:rPr>
              <w:t xml:space="preserve">b. Predictors: (Constant), </w:t>
            </w:r>
            <w:proofErr w:type="spellStart"/>
            <w:r w:rsidRPr="007B26C4">
              <w:rPr>
                <w:rFonts w:ascii="Arial" w:hAnsi="Arial" w:cs="Arial"/>
                <w:color w:val="010205"/>
                <w:sz w:val="18"/>
                <w:szCs w:val="18"/>
                <w:lang w:val="en-ID"/>
              </w:rPr>
              <w:t>Sanksi</w:t>
            </w:r>
            <w:proofErr w:type="spellEnd"/>
            <w:r w:rsidRPr="007B26C4">
              <w:rPr>
                <w:rFonts w:ascii="Arial" w:hAnsi="Arial" w:cs="Arial"/>
                <w:color w:val="010205"/>
                <w:sz w:val="18"/>
                <w:szCs w:val="18"/>
                <w:lang w:val="en-ID"/>
              </w:rPr>
              <w:t xml:space="preserve"> </w:t>
            </w:r>
            <w:proofErr w:type="spellStart"/>
            <w:r w:rsidRPr="007B26C4">
              <w:rPr>
                <w:rFonts w:ascii="Arial" w:hAnsi="Arial" w:cs="Arial"/>
                <w:color w:val="010205"/>
                <w:sz w:val="18"/>
                <w:szCs w:val="18"/>
                <w:lang w:val="en-ID"/>
              </w:rPr>
              <w:t>Perpajakan</w:t>
            </w:r>
            <w:proofErr w:type="spellEnd"/>
            <w:r w:rsidRPr="007B26C4">
              <w:rPr>
                <w:rFonts w:ascii="Arial" w:hAnsi="Arial" w:cs="Arial"/>
                <w:color w:val="010205"/>
                <w:sz w:val="18"/>
                <w:szCs w:val="18"/>
                <w:lang w:val="en-ID"/>
              </w:rPr>
              <w:t xml:space="preserve">, Self </w:t>
            </w:r>
            <w:proofErr w:type="spellStart"/>
            <w:r w:rsidRPr="007B26C4">
              <w:rPr>
                <w:rFonts w:ascii="Arial" w:hAnsi="Arial" w:cs="Arial"/>
                <w:color w:val="010205"/>
                <w:sz w:val="18"/>
                <w:szCs w:val="18"/>
                <w:lang w:val="en-ID"/>
              </w:rPr>
              <w:t>Assessement</w:t>
            </w:r>
            <w:proofErr w:type="spellEnd"/>
            <w:r w:rsidRPr="007B26C4">
              <w:rPr>
                <w:rFonts w:ascii="Arial" w:hAnsi="Arial" w:cs="Arial"/>
                <w:color w:val="010205"/>
                <w:sz w:val="18"/>
                <w:szCs w:val="18"/>
                <w:lang w:val="en-ID"/>
              </w:rPr>
              <w:t xml:space="preserve"> System, </w:t>
            </w:r>
            <w:proofErr w:type="spellStart"/>
            <w:r w:rsidRPr="007B26C4">
              <w:rPr>
                <w:rFonts w:ascii="Arial" w:hAnsi="Arial" w:cs="Arial"/>
                <w:color w:val="010205"/>
                <w:sz w:val="18"/>
                <w:szCs w:val="18"/>
                <w:lang w:val="en-ID"/>
              </w:rPr>
              <w:t>Pelayanan</w:t>
            </w:r>
            <w:proofErr w:type="spellEnd"/>
            <w:r w:rsidRPr="007B26C4">
              <w:rPr>
                <w:rFonts w:ascii="Arial" w:hAnsi="Arial" w:cs="Arial"/>
                <w:color w:val="010205"/>
                <w:sz w:val="18"/>
                <w:szCs w:val="18"/>
                <w:lang w:val="en-ID"/>
              </w:rPr>
              <w:t xml:space="preserve"> </w:t>
            </w:r>
            <w:proofErr w:type="spellStart"/>
            <w:r w:rsidRPr="007B26C4">
              <w:rPr>
                <w:rFonts w:ascii="Arial" w:hAnsi="Arial" w:cs="Arial"/>
                <w:color w:val="010205"/>
                <w:sz w:val="18"/>
                <w:szCs w:val="18"/>
                <w:lang w:val="en-ID"/>
              </w:rPr>
              <w:t>Fiskus</w:t>
            </w:r>
            <w:proofErr w:type="spellEnd"/>
            <w:r w:rsidRPr="007B26C4">
              <w:rPr>
                <w:rFonts w:ascii="Arial" w:hAnsi="Arial" w:cs="Arial"/>
                <w:color w:val="010205"/>
                <w:sz w:val="18"/>
                <w:szCs w:val="18"/>
                <w:lang w:val="en-ID"/>
              </w:rPr>
              <w:t xml:space="preserve">, </w:t>
            </w:r>
            <w:proofErr w:type="spellStart"/>
            <w:r w:rsidRPr="007B26C4">
              <w:rPr>
                <w:rFonts w:ascii="Arial" w:hAnsi="Arial" w:cs="Arial"/>
                <w:color w:val="010205"/>
                <w:sz w:val="18"/>
                <w:szCs w:val="18"/>
                <w:lang w:val="en-ID"/>
              </w:rPr>
              <w:t>Penerapan</w:t>
            </w:r>
            <w:proofErr w:type="spellEnd"/>
            <w:r w:rsidRPr="007B26C4">
              <w:rPr>
                <w:rFonts w:ascii="Arial" w:hAnsi="Arial" w:cs="Arial"/>
                <w:color w:val="010205"/>
                <w:sz w:val="18"/>
                <w:szCs w:val="18"/>
                <w:lang w:val="en-ID"/>
              </w:rPr>
              <w:t xml:space="preserve"> E-Billing, </w:t>
            </w:r>
            <w:proofErr w:type="spellStart"/>
            <w:r w:rsidRPr="007B26C4">
              <w:rPr>
                <w:rFonts w:ascii="Arial" w:hAnsi="Arial" w:cs="Arial"/>
                <w:color w:val="010205"/>
                <w:sz w:val="18"/>
                <w:szCs w:val="18"/>
                <w:lang w:val="en-ID"/>
              </w:rPr>
              <w:t>Kesadaran</w:t>
            </w:r>
            <w:proofErr w:type="spellEnd"/>
            <w:r w:rsidRPr="007B26C4">
              <w:rPr>
                <w:rFonts w:ascii="Arial" w:hAnsi="Arial" w:cs="Arial"/>
                <w:color w:val="010205"/>
                <w:sz w:val="18"/>
                <w:szCs w:val="18"/>
                <w:lang w:val="en-ID"/>
              </w:rPr>
              <w:t xml:space="preserve"> </w:t>
            </w:r>
            <w:proofErr w:type="spellStart"/>
            <w:r w:rsidRPr="007B26C4">
              <w:rPr>
                <w:rFonts w:ascii="Arial" w:hAnsi="Arial" w:cs="Arial"/>
                <w:color w:val="010205"/>
                <w:sz w:val="18"/>
                <w:szCs w:val="18"/>
                <w:lang w:val="en-ID"/>
              </w:rPr>
              <w:t>Perpajakan</w:t>
            </w:r>
            <w:proofErr w:type="spellEnd"/>
          </w:p>
        </w:tc>
      </w:tr>
    </w:tbl>
    <w:p w14:paraId="2B28148E" w14:textId="77777777" w:rsidR="00AC5650" w:rsidRDefault="00AC5650" w:rsidP="009E47BB">
      <w:pPr>
        <w:adjustRightInd w:val="0"/>
        <w:jc w:val="both"/>
        <w:rPr>
          <w:rFonts w:ascii="Times New Roman" w:hAnsi="Times New Roman" w:cs="Times New Roman"/>
          <w:b/>
          <w:sz w:val="24"/>
          <w:szCs w:val="28"/>
        </w:rPr>
      </w:pPr>
    </w:p>
    <w:p w14:paraId="5756C9E6" w14:textId="5A69E2A1" w:rsidR="009E47BB" w:rsidRPr="00181116" w:rsidRDefault="009E47BB" w:rsidP="009E47BB">
      <w:pPr>
        <w:adjustRightInd w:val="0"/>
        <w:jc w:val="both"/>
        <w:rPr>
          <w:rFonts w:ascii="Times New Roman" w:hAnsi="Times New Roman" w:cs="Times New Roman"/>
          <w:b/>
          <w:sz w:val="24"/>
          <w:szCs w:val="28"/>
          <w:lang w:val="id-ID"/>
        </w:rPr>
      </w:pPr>
      <w:r w:rsidRPr="00181116">
        <w:rPr>
          <w:rFonts w:ascii="Times New Roman" w:hAnsi="Times New Roman" w:cs="Times New Roman"/>
          <w:b/>
          <w:sz w:val="24"/>
          <w:szCs w:val="28"/>
        </w:rPr>
        <w:lastRenderedPageBreak/>
        <w:t xml:space="preserve">Lampiran </w:t>
      </w:r>
      <w:r w:rsidR="00181116" w:rsidRPr="00181116">
        <w:rPr>
          <w:rFonts w:ascii="Times New Roman" w:hAnsi="Times New Roman" w:cs="Times New Roman"/>
          <w:b/>
          <w:sz w:val="24"/>
          <w:szCs w:val="28"/>
          <w:lang w:val="id-ID"/>
        </w:rPr>
        <w:t>34</w:t>
      </w:r>
    </w:p>
    <w:p w14:paraId="378C6621" w14:textId="77777777" w:rsidR="009E47BB" w:rsidRPr="00181116" w:rsidRDefault="009E47BB" w:rsidP="009E47BB">
      <w:pPr>
        <w:adjustRightInd w:val="0"/>
        <w:jc w:val="both"/>
        <w:rPr>
          <w:rFonts w:ascii="Times New Roman" w:hAnsi="Times New Roman" w:cs="Times New Roman"/>
          <w:b/>
          <w:sz w:val="24"/>
          <w:szCs w:val="28"/>
        </w:rPr>
      </w:pPr>
      <w:proofErr w:type="spellStart"/>
      <w:r w:rsidRPr="00181116">
        <w:rPr>
          <w:rFonts w:ascii="Times New Roman" w:hAnsi="Times New Roman" w:cs="Times New Roman"/>
          <w:b/>
          <w:sz w:val="24"/>
          <w:szCs w:val="28"/>
        </w:rPr>
        <w:t>Analisis</w:t>
      </w:r>
      <w:proofErr w:type="spellEnd"/>
      <w:r w:rsidRPr="00181116">
        <w:rPr>
          <w:rFonts w:ascii="Times New Roman" w:hAnsi="Times New Roman" w:cs="Times New Roman"/>
          <w:b/>
          <w:sz w:val="24"/>
          <w:szCs w:val="28"/>
        </w:rPr>
        <w:t xml:space="preserve"> </w:t>
      </w:r>
      <w:proofErr w:type="spellStart"/>
      <w:r w:rsidRPr="00181116">
        <w:rPr>
          <w:rFonts w:ascii="Times New Roman" w:hAnsi="Times New Roman" w:cs="Times New Roman"/>
          <w:b/>
          <w:sz w:val="24"/>
          <w:szCs w:val="28"/>
        </w:rPr>
        <w:t>Koefisien</w:t>
      </w:r>
      <w:proofErr w:type="spellEnd"/>
      <w:r w:rsidRPr="00181116">
        <w:rPr>
          <w:rFonts w:ascii="Times New Roman" w:hAnsi="Times New Roman" w:cs="Times New Roman"/>
          <w:b/>
          <w:sz w:val="24"/>
          <w:szCs w:val="28"/>
        </w:rPr>
        <w:t xml:space="preserve"> </w:t>
      </w:r>
      <w:proofErr w:type="spellStart"/>
      <w:r w:rsidRPr="00181116">
        <w:rPr>
          <w:rFonts w:ascii="Times New Roman" w:hAnsi="Times New Roman" w:cs="Times New Roman"/>
          <w:b/>
          <w:sz w:val="24"/>
          <w:szCs w:val="28"/>
        </w:rPr>
        <w:t>Determinasi</w:t>
      </w:r>
      <w:proofErr w:type="spellEnd"/>
    </w:p>
    <w:p w14:paraId="2036D735" w14:textId="77777777" w:rsidR="009E47BB" w:rsidRPr="00ED4512" w:rsidRDefault="009E47BB" w:rsidP="009E47BB">
      <w:pPr>
        <w:adjustRightInd w:val="0"/>
        <w:rPr>
          <w:szCs w:val="24"/>
        </w:rPr>
      </w:pPr>
    </w:p>
    <w:p w14:paraId="72EAD036" w14:textId="77777777" w:rsidR="009E47BB" w:rsidRPr="007B26C4" w:rsidRDefault="009E47BB" w:rsidP="009E47BB">
      <w:pPr>
        <w:adjustRightInd w:val="0"/>
        <w:rPr>
          <w:sz w:val="24"/>
          <w:szCs w:val="24"/>
          <w:lang w:val="en-ID"/>
        </w:rPr>
      </w:pPr>
    </w:p>
    <w:tbl>
      <w:tblPr>
        <w:tblW w:w="75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84"/>
        <w:gridCol w:w="1368"/>
        <w:gridCol w:w="1368"/>
        <w:gridCol w:w="1875"/>
        <w:gridCol w:w="1968"/>
      </w:tblGrid>
      <w:tr w:rsidR="009E47BB" w:rsidRPr="007B26C4" w14:paraId="57BA25CB" w14:textId="77777777">
        <w:trPr>
          <w:cantSplit/>
        </w:trPr>
        <w:tc>
          <w:tcPr>
            <w:tcW w:w="7561" w:type="dxa"/>
            <w:gridSpan w:val="5"/>
            <w:tcBorders>
              <w:top w:val="nil"/>
              <w:left w:val="nil"/>
              <w:bottom w:val="nil"/>
              <w:right w:val="nil"/>
            </w:tcBorders>
            <w:shd w:val="clear" w:color="auto" w:fill="FFFFFF"/>
            <w:vAlign w:val="center"/>
          </w:tcPr>
          <w:p w14:paraId="35429E28" w14:textId="77777777" w:rsidR="009E47BB" w:rsidRPr="007B26C4" w:rsidRDefault="009E47BB" w:rsidP="009E47BB">
            <w:pPr>
              <w:adjustRightInd w:val="0"/>
              <w:spacing w:line="320" w:lineRule="atLeast"/>
              <w:ind w:left="60" w:right="60"/>
              <w:jc w:val="center"/>
              <w:rPr>
                <w:rFonts w:ascii="Arial" w:hAnsi="Arial" w:cs="Arial"/>
                <w:color w:val="010205"/>
                <w:lang w:val="en-ID"/>
              </w:rPr>
            </w:pPr>
            <w:r w:rsidRPr="007B26C4">
              <w:rPr>
                <w:rFonts w:ascii="Arial" w:hAnsi="Arial" w:cs="Arial"/>
                <w:b/>
                <w:bCs/>
                <w:color w:val="010205"/>
                <w:lang w:val="en-ID"/>
              </w:rPr>
              <w:t xml:space="preserve">Model </w:t>
            </w:r>
            <w:proofErr w:type="spellStart"/>
            <w:r w:rsidRPr="007B26C4">
              <w:rPr>
                <w:rFonts w:ascii="Arial" w:hAnsi="Arial" w:cs="Arial"/>
                <w:b/>
                <w:bCs/>
                <w:color w:val="010205"/>
                <w:lang w:val="en-ID"/>
              </w:rPr>
              <w:t>Summary</w:t>
            </w:r>
            <w:r w:rsidRPr="007B26C4">
              <w:rPr>
                <w:rFonts w:ascii="Arial" w:hAnsi="Arial" w:cs="Arial"/>
                <w:b/>
                <w:bCs/>
                <w:color w:val="010205"/>
                <w:vertAlign w:val="superscript"/>
                <w:lang w:val="en-ID"/>
              </w:rPr>
              <w:t>b</w:t>
            </w:r>
            <w:proofErr w:type="spellEnd"/>
          </w:p>
        </w:tc>
      </w:tr>
      <w:tr w:rsidR="009E47BB" w:rsidRPr="007B26C4" w14:paraId="78751CDC" w14:textId="77777777">
        <w:trPr>
          <w:cantSplit/>
        </w:trPr>
        <w:tc>
          <w:tcPr>
            <w:tcW w:w="983" w:type="dxa"/>
            <w:tcBorders>
              <w:top w:val="nil"/>
              <w:left w:val="nil"/>
              <w:bottom w:val="single" w:sz="8" w:space="0" w:color="152935"/>
              <w:right w:val="nil"/>
            </w:tcBorders>
            <w:shd w:val="clear" w:color="auto" w:fill="FFFFFF"/>
            <w:vAlign w:val="bottom"/>
          </w:tcPr>
          <w:p w14:paraId="1B48BE9B" w14:textId="77777777" w:rsidR="009E47BB" w:rsidRPr="007B26C4" w:rsidRDefault="009E47BB" w:rsidP="009E47BB">
            <w:pPr>
              <w:adjustRightInd w:val="0"/>
              <w:spacing w:line="320" w:lineRule="atLeast"/>
              <w:ind w:left="60" w:right="60"/>
              <w:rPr>
                <w:rFonts w:ascii="Arial" w:hAnsi="Arial" w:cs="Arial"/>
                <w:color w:val="264A60"/>
                <w:sz w:val="18"/>
                <w:szCs w:val="18"/>
                <w:lang w:val="en-ID"/>
              </w:rPr>
            </w:pPr>
            <w:r w:rsidRPr="007B26C4">
              <w:rPr>
                <w:rFonts w:ascii="Arial" w:hAnsi="Arial" w:cs="Arial"/>
                <w:color w:val="264A60"/>
                <w:sz w:val="18"/>
                <w:szCs w:val="18"/>
                <w:lang w:val="en-ID"/>
              </w:rPr>
              <w:t>Model</w:t>
            </w:r>
          </w:p>
        </w:tc>
        <w:tc>
          <w:tcPr>
            <w:tcW w:w="1368" w:type="dxa"/>
            <w:tcBorders>
              <w:top w:val="nil"/>
              <w:left w:val="nil"/>
              <w:bottom w:val="single" w:sz="8" w:space="0" w:color="152935"/>
              <w:right w:val="single" w:sz="8" w:space="0" w:color="E0E0E0"/>
            </w:tcBorders>
            <w:shd w:val="clear" w:color="auto" w:fill="FFFFFF"/>
            <w:vAlign w:val="bottom"/>
          </w:tcPr>
          <w:p w14:paraId="50C4FC53" w14:textId="77777777" w:rsidR="009E47BB" w:rsidRPr="007B26C4" w:rsidRDefault="009E47BB" w:rsidP="009E47BB">
            <w:pPr>
              <w:adjustRightInd w:val="0"/>
              <w:spacing w:line="320" w:lineRule="atLeast"/>
              <w:ind w:left="60" w:right="60"/>
              <w:jc w:val="center"/>
              <w:rPr>
                <w:rFonts w:ascii="Arial" w:hAnsi="Arial" w:cs="Arial"/>
                <w:color w:val="264A60"/>
                <w:sz w:val="18"/>
                <w:szCs w:val="18"/>
                <w:lang w:val="en-ID"/>
              </w:rPr>
            </w:pPr>
            <w:r w:rsidRPr="007B26C4">
              <w:rPr>
                <w:rFonts w:ascii="Arial" w:hAnsi="Arial" w:cs="Arial"/>
                <w:color w:val="264A60"/>
                <w:sz w:val="18"/>
                <w:szCs w:val="18"/>
                <w:lang w:val="en-ID"/>
              </w:rPr>
              <w:t>R</w:t>
            </w:r>
          </w:p>
        </w:tc>
        <w:tc>
          <w:tcPr>
            <w:tcW w:w="1368" w:type="dxa"/>
            <w:tcBorders>
              <w:top w:val="nil"/>
              <w:left w:val="single" w:sz="8" w:space="0" w:color="E0E0E0"/>
              <w:bottom w:val="single" w:sz="8" w:space="0" w:color="152935"/>
              <w:right w:val="single" w:sz="8" w:space="0" w:color="E0E0E0"/>
            </w:tcBorders>
            <w:shd w:val="clear" w:color="auto" w:fill="FFFFFF"/>
            <w:vAlign w:val="bottom"/>
          </w:tcPr>
          <w:p w14:paraId="3010E8F3" w14:textId="77777777" w:rsidR="009E47BB" w:rsidRPr="007B26C4" w:rsidRDefault="009E47BB" w:rsidP="009E47BB">
            <w:pPr>
              <w:adjustRightInd w:val="0"/>
              <w:spacing w:line="320" w:lineRule="atLeast"/>
              <w:ind w:left="60" w:right="60"/>
              <w:jc w:val="center"/>
              <w:rPr>
                <w:rFonts w:ascii="Arial" w:hAnsi="Arial" w:cs="Arial"/>
                <w:color w:val="264A60"/>
                <w:sz w:val="18"/>
                <w:szCs w:val="18"/>
                <w:lang w:val="en-ID"/>
              </w:rPr>
            </w:pPr>
            <w:r w:rsidRPr="007B26C4">
              <w:rPr>
                <w:rFonts w:ascii="Arial" w:hAnsi="Arial" w:cs="Arial"/>
                <w:color w:val="264A60"/>
                <w:sz w:val="18"/>
                <w:szCs w:val="18"/>
                <w:lang w:val="en-ID"/>
              </w:rPr>
              <w:t>R Square</w:t>
            </w:r>
          </w:p>
        </w:tc>
        <w:tc>
          <w:tcPr>
            <w:tcW w:w="1875" w:type="dxa"/>
            <w:tcBorders>
              <w:top w:val="nil"/>
              <w:left w:val="single" w:sz="8" w:space="0" w:color="E0E0E0"/>
              <w:bottom w:val="single" w:sz="8" w:space="0" w:color="152935"/>
              <w:right w:val="single" w:sz="8" w:space="0" w:color="E0E0E0"/>
            </w:tcBorders>
            <w:shd w:val="clear" w:color="auto" w:fill="FFFFFF"/>
            <w:vAlign w:val="bottom"/>
          </w:tcPr>
          <w:p w14:paraId="13C5823B" w14:textId="77777777" w:rsidR="009E47BB" w:rsidRPr="007B26C4" w:rsidRDefault="009E47BB" w:rsidP="009E47BB">
            <w:pPr>
              <w:adjustRightInd w:val="0"/>
              <w:spacing w:line="320" w:lineRule="atLeast"/>
              <w:ind w:left="60" w:right="60"/>
              <w:jc w:val="center"/>
              <w:rPr>
                <w:rFonts w:ascii="Arial" w:hAnsi="Arial" w:cs="Arial"/>
                <w:color w:val="264A60"/>
                <w:sz w:val="18"/>
                <w:szCs w:val="18"/>
                <w:lang w:val="en-ID"/>
              </w:rPr>
            </w:pPr>
            <w:r w:rsidRPr="007B26C4">
              <w:rPr>
                <w:rFonts w:ascii="Arial" w:hAnsi="Arial" w:cs="Arial"/>
                <w:color w:val="264A60"/>
                <w:sz w:val="18"/>
                <w:szCs w:val="18"/>
                <w:lang w:val="en-ID"/>
              </w:rPr>
              <w:t>Adjusted R Square</w:t>
            </w:r>
          </w:p>
        </w:tc>
        <w:tc>
          <w:tcPr>
            <w:tcW w:w="1967" w:type="dxa"/>
            <w:tcBorders>
              <w:top w:val="nil"/>
              <w:left w:val="single" w:sz="8" w:space="0" w:color="E0E0E0"/>
              <w:bottom w:val="single" w:sz="8" w:space="0" w:color="152935"/>
              <w:right w:val="nil"/>
            </w:tcBorders>
            <w:shd w:val="clear" w:color="auto" w:fill="FFFFFF"/>
            <w:vAlign w:val="bottom"/>
          </w:tcPr>
          <w:p w14:paraId="1B21BDA5" w14:textId="77777777" w:rsidR="009E47BB" w:rsidRPr="007B26C4" w:rsidRDefault="009E47BB" w:rsidP="009E47BB">
            <w:pPr>
              <w:adjustRightInd w:val="0"/>
              <w:spacing w:line="320" w:lineRule="atLeast"/>
              <w:ind w:left="60" w:right="60"/>
              <w:jc w:val="center"/>
              <w:rPr>
                <w:rFonts w:ascii="Arial" w:hAnsi="Arial" w:cs="Arial"/>
                <w:color w:val="264A60"/>
                <w:sz w:val="18"/>
                <w:szCs w:val="18"/>
                <w:lang w:val="en-ID"/>
              </w:rPr>
            </w:pPr>
            <w:r w:rsidRPr="007B26C4">
              <w:rPr>
                <w:rFonts w:ascii="Arial" w:hAnsi="Arial" w:cs="Arial"/>
                <w:color w:val="264A60"/>
                <w:sz w:val="18"/>
                <w:szCs w:val="18"/>
                <w:lang w:val="en-ID"/>
              </w:rPr>
              <w:t>Std. Error of the Estimate</w:t>
            </w:r>
          </w:p>
        </w:tc>
      </w:tr>
      <w:tr w:rsidR="009E47BB" w:rsidRPr="007B26C4" w14:paraId="5408B5FA" w14:textId="77777777">
        <w:trPr>
          <w:cantSplit/>
        </w:trPr>
        <w:tc>
          <w:tcPr>
            <w:tcW w:w="983" w:type="dxa"/>
            <w:tcBorders>
              <w:top w:val="single" w:sz="8" w:space="0" w:color="152935"/>
              <w:left w:val="nil"/>
              <w:bottom w:val="single" w:sz="8" w:space="0" w:color="152935"/>
              <w:right w:val="nil"/>
            </w:tcBorders>
            <w:shd w:val="clear" w:color="auto" w:fill="E0E0E0"/>
          </w:tcPr>
          <w:p w14:paraId="3FE10D6C" w14:textId="77777777" w:rsidR="009E47BB" w:rsidRPr="007B26C4" w:rsidRDefault="009E47BB" w:rsidP="009E47BB">
            <w:pPr>
              <w:adjustRightInd w:val="0"/>
              <w:spacing w:line="320" w:lineRule="atLeast"/>
              <w:ind w:left="60" w:right="60"/>
              <w:rPr>
                <w:rFonts w:ascii="Arial" w:hAnsi="Arial" w:cs="Arial"/>
                <w:color w:val="264A60"/>
                <w:sz w:val="18"/>
                <w:szCs w:val="18"/>
                <w:lang w:val="en-ID"/>
              </w:rPr>
            </w:pPr>
            <w:r w:rsidRPr="007B26C4">
              <w:rPr>
                <w:rFonts w:ascii="Arial" w:hAnsi="Arial" w:cs="Arial"/>
                <w:color w:val="264A60"/>
                <w:sz w:val="18"/>
                <w:szCs w:val="18"/>
                <w:lang w:val="en-ID"/>
              </w:rPr>
              <w:t>1</w:t>
            </w:r>
          </w:p>
        </w:tc>
        <w:tc>
          <w:tcPr>
            <w:tcW w:w="1368" w:type="dxa"/>
            <w:tcBorders>
              <w:top w:val="single" w:sz="8" w:space="0" w:color="152935"/>
              <w:left w:val="nil"/>
              <w:bottom w:val="single" w:sz="8" w:space="0" w:color="152935"/>
              <w:right w:val="single" w:sz="8" w:space="0" w:color="E0E0E0"/>
            </w:tcBorders>
            <w:shd w:val="clear" w:color="auto" w:fill="FFFFFF"/>
          </w:tcPr>
          <w:p w14:paraId="37CCB87C"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,918</w:t>
            </w:r>
            <w:r w:rsidRPr="007B26C4">
              <w:rPr>
                <w:rFonts w:ascii="Arial" w:hAnsi="Arial" w:cs="Arial"/>
                <w:color w:val="010205"/>
                <w:sz w:val="18"/>
                <w:szCs w:val="18"/>
                <w:vertAlign w:val="superscript"/>
                <w:lang w:val="en-ID"/>
              </w:rPr>
              <w:t>a</w:t>
            </w:r>
          </w:p>
        </w:tc>
        <w:tc>
          <w:tcPr>
            <w:tcW w:w="1368" w:type="dxa"/>
            <w:tcBorders>
              <w:top w:val="single" w:sz="8" w:space="0" w:color="152935"/>
              <w:left w:val="single" w:sz="8" w:space="0" w:color="E0E0E0"/>
              <w:bottom w:val="single" w:sz="8" w:space="0" w:color="152935"/>
              <w:right w:val="single" w:sz="8" w:space="0" w:color="E0E0E0"/>
            </w:tcBorders>
            <w:shd w:val="clear" w:color="auto" w:fill="FFFFFF"/>
          </w:tcPr>
          <w:p w14:paraId="43CE3521"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,843</w:t>
            </w:r>
          </w:p>
        </w:tc>
        <w:tc>
          <w:tcPr>
            <w:tcW w:w="1875" w:type="dxa"/>
            <w:tcBorders>
              <w:top w:val="single" w:sz="8" w:space="0" w:color="152935"/>
              <w:left w:val="single" w:sz="8" w:space="0" w:color="E0E0E0"/>
              <w:bottom w:val="single" w:sz="8" w:space="0" w:color="152935"/>
              <w:right w:val="single" w:sz="8" w:space="0" w:color="E0E0E0"/>
            </w:tcBorders>
            <w:shd w:val="clear" w:color="auto" w:fill="FFFFFF"/>
          </w:tcPr>
          <w:p w14:paraId="58D902C9"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,834</w:t>
            </w:r>
          </w:p>
        </w:tc>
        <w:tc>
          <w:tcPr>
            <w:tcW w:w="1967" w:type="dxa"/>
            <w:tcBorders>
              <w:top w:val="single" w:sz="8" w:space="0" w:color="152935"/>
              <w:left w:val="single" w:sz="8" w:space="0" w:color="E0E0E0"/>
              <w:bottom w:val="single" w:sz="8" w:space="0" w:color="152935"/>
              <w:right w:val="nil"/>
            </w:tcBorders>
            <w:shd w:val="clear" w:color="auto" w:fill="FFFFFF"/>
          </w:tcPr>
          <w:p w14:paraId="184CC405" w14:textId="77777777" w:rsidR="009E47BB" w:rsidRPr="007B26C4" w:rsidRDefault="009E47BB" w:rsidP="009E47BB">
            <w:pPr>
              <w:adjustRightInd w:val="0"/>
              <w:spacing w:line="320" w:lineRule="atLeast"/>
              <w:ind w:left="60" w:right="60"/>
              <w:jc w:val="right"/>
              <w:rPr>
                <w:rFonts w:ascii="Arial" w:hAnsi="Arial" w:cs="Arial"/>
                <w:color w:val="010205"/>
                <w:sz w:val="18"/>
                <w:szCs w:val="18"/>
                <w:lang w:val="en-ID"/>
              </w:rPr>
            </w:pPr>
            <w:r w:rsidRPr="007B26C4">
              <w:rPr>
                <w:rFonts w:ascii="Arial" w:hAnsi="Arial" w:cs="Arial"/>
                <w:color w:val="010205"/>
                <w:sz w:val="18"/>
                <w:szCs w:val="18"/>
                <w:lang w:val="en-ID"/>
              </w:rPr>
              <w:t>,95350</w:t>
            </w:r>
          </w:p>
        </w:tc>
      </w:tr>
      <w:tr w:rsidR="009E47BB" w:rsidRPr="007B26C4" w14:paraId="6A005854" w14:textId="77777777">
        <w:trPr>
          <w:cantSplit/>
        </w:trPr>
        <w:tc>
          <w:tcPr>
            <w:tcW w:w="7561" w:type="dxa"/>
            <w:gridSpan w:val="5"/>
            <w:tcBorders>
              <w:top w:val="nil"/>
              <w:left w:val="nil"/>
              <w:bottom w:val="nil"/>
              <w:right w:val="nil"/>
            </w:tcBorders>
            <w:shd w:val="clear" w:color="auto" w:fill="FFFFFF"/>
          </w:tcPr>
          <w:p w14:paraId="6D3A2091" w14:textId="77777777" w:rsidR="009E47BB" w:rsidRPr="007B26C4" w:rsidRDefault="009E47BB" w:rsidP="009E47BB">
            <w:pPr>
              <w:adjustRightInd w:val="0"/>
              <w:spacing w:line="320" w:lineRule="atLeast"/>
              <w:ind w:left="60" w:right="60"/>
              <w:rPr>
                <w:rFonts w:ascii="Arial" w:hAnsi="Arial" w:cs="Arial"/>
                <w:color w:val="010205"/>
                <w:sz w:val="18"/>
                <w:szCs w:val="18"/>
                <w:lang w:val="en-ID"/>
              </w:rPr>
            </w:pPr>
            <w:r w:rsidRPr="007B26C4">
              <w:rPr>
                <w:rFonts w:ascii="Arial" w:hAnsi="Arial" w:cs="Arial"/>
                <w:color w:val="010205"/>
                <w:sz w:val="18"/>
                <w:szCs w:val="18"/>
                <w:lang w:val="en-ID"/>
              </w:rPr>
              <w:t xml:space="preserve">a. Predictors: (Constant), </w:t>
            </w:r>
            <w:proofErr w:type="spellStart"/>
            <w:r w:rsidRPr="007B26C4">
              <w:rPr>
                <w:rFonts w:ascii="Arial" w:hAnsi="Arial" w:cs="Arial"/>
                <w:color w:val="010205"/>
                <w:sz w:val="18"/>
                <w:szCs w:val="18"/>
                <w:lang w:val="en-ID"/>
              </w:rPr>
              <w:t>Sanksi</w:t>
            </w:r>
            <w:proofErr w:type="spellEnd"/>
            <w:r w:rsidRPr="007B26C4">
              <w:rPr>
                <w:rFonts w:ascii="Arial" w:hAnsi="Arial" w:cs="Arial"/>
                <w:color w:val="010205"/>
                <w:sz w:val="18"/>
                <w:szCs w:val="18"/>
                <w:lang w:val="en-ID"/>
              </w:rPr>
              <w:t xml:space="preserve"> </w:t>
            </w:r>
            <w:proofErr w:type="spellStart"/>
            <w:r w:rsidRPr="007B26C4">
              <w:rPr>
                <w:rFonts w:ascii="Arial" w:hAnsi="Arial" w:cs="Arial"/>
                <w:color w:val="010205"/>
                <w:sz w:val="18"/>
                <w:szCs w:val="18"/>
                <w:lang w:val="en-ID"/>
              </w:rPr>
              <w:t>Perpajakan</w:t>
            </w:r>
            <w:proofErr w:type="spellEnd"/>
            <w:r w:rsidRPr="007B26C4">
              <w:rPr>
                <w:rFonts w:ascii="Arial" w:hAnsi="Arial" w:cs="Arial"/>
                <w:color w:val="010205"/>
                <w:sz w:val="18"/>
                <w:szCs w:val="18"/>
                <w:lang w:val="en-ID"/>
              </w:rPr>
              <w:t xml:space="preserve">, Self </w:t>
            </w:r>
            <w:proofErr w:type="spellStart"/>
            <w:r w:rsidRPr="007B26C4">
              <w:rPr>
                <w:rFonts w:ascii="Arial" w:hAnsi="Arial" w:cs="Arial"/>
                <w:color w:val="010205"/>
                <w:sz w:val="18"/>
                <w:szCs w:val="18"/>
                <w:lang w:val="en-ID"/>
              </w:rPr>
              <w:t>Assessement</w:t>
            </w:r>
            <w:proofErr w:type="spellEnd"/>
            <w:r w:rsidRPr="007B26C4">
              <w:rPr>
                <w:rFonts w:ascii="Arial" w:hAnsi="Arial" w:cs="Arial"/>
                <w:color w:val="010205"/>
                <w:sz w:val="18"/>
                <w:szCs w:val="18"/>
                <w:lang w:val="en-ID"/>
              </w:rPr>
              <w:t xml:space="preserve"> System, </w:t>
            </w:r>
            <w:proofErr w:type="spellStart"/>
            <w:r w:rsidRPr="007B26C4">
              <w:rPr>
                <w:rFonts w:ascii="Arial" w:hAnsi="Arial" w:cs="Arial"/>
                <w:color w:val="010205"/>
                <w:sz w:val="18"/>
                <w:szCs w:val="18"/>
                <w:lang w:val="en-ID"/>
              </w:rPr>
              <w:t>Pelayanan</w:t>
            </w:r>
            <w:proofErr w:type="spellEnd"/>
            <w:r w:rsidRPr="007B26C4">
              <w:rPr>
                <w:rFonts w:ascii="Arial" w:hAnsi="Arial" w:cs="Arial"/>
                <w:color w:val="010205"/>
                <w:sz w:val="18"/>
                <w:szCs w:val="18"/>
                <w:lang w:val="en-ID"/>
              </w:rPr>
              <w:t xml:space="preserve"> </w:t>
            </w:r>
            <w:proofErr w:type="spellStart"/>
            <w:r w:rsidRPr="007B26C4">
              <w:rPr>
                <w:rFonts w:ascii="Arial" w:hAnsi="Arial" w:cs="Arial"/>
                <w:color w:val="010205"/>
                <w:sz w:val="18"/>
                <w:szCs w:val="18"/>
                <w:lang w:val="en-ID"/>
              </w:rPr>
              <w:t>Fiskus</w:t>
            </w:r>
            <w:proofErr w:type="spellEnd"/>
            <w:r w:rsidRPr="007B26C4">
              <w:rPr>
                <w:rFonts w:ascii="Arial" w:hAnsi="Arial" w:cs="Arial"/>
                <w:color w:val="010205"/>
                <w:sz w:val="18"/>
                <w:szCs w:val="18"/>
                <w:lang w:val="en-ID"/>
              </w:rPr>
              <w:t xml:space="preserve">, </w:t>
            </w:r>
            <w:proofErr w:type="spellStart"/>
            <w:r w:rsidRPr="007B26C4">
              <w:rPr>
                <w:rFonts w:ascii="Arial" w:hAnsi="Arial" w:cs="Arial"/>
                <w:color w:val="010205"/>
                <w:sz w:val="18"/>
                <w:szCs w:val="18"/>
                <w:lang w:val="en-ID"/>
              </w:rPr>
              <w:t>Penerapan</w:t>
            </w:r>
            <w:proofErr w:type="spellEnd"/>
            <w:r w:rsidRPr="007B26C4">
              <w:rPr>
                <w:rFonts w:ascii="Arial" w:hAnsi="Arial" w:cs="Arial"/>
                <w:color w:val="010205"/>
                <w:sz w:val="18"/>
                <w:szCs w:val="18"/>
                <w:lang w:val="en-ID"/>
              </w:rPr>
              <w:t xml:space="preserve"> E-Billing, </w:t>
            </w:r>
            <w:proofErr w:type="spellStart"/>
            <w:r w:rsidRPr="007B26C4">
              <w:rPr>
                <w:rFonts w:ascii="Arial" w:hAnsi="Arial" w:cs="Arial"/>
                <w:color w:val="010205"/>
                <w:sz w:val="18"/>
                <w:szCs w:val="18"/>
                <w:lang w:val="en-ID"/>
              </w:rPr>
              <w:t>Kesadaran</w:t>
            </w:r>
            <w:proofErr w:type="spellEnd"/>
            <w:r w:rsidRPr="007B26C4">
              <w:rPr>
                <w:rFonts w:ascii="Arial" w:hAnsi="Arial" w:cs="Arial"/>
                <w:color w:val="010205"/>
                <w:sz w:val="18"/>
                <w:szCs w:val="18"/>
                <w:lang w:val="en-ID"/>
              </w:rPr>
              <w:t xml:space="preserve"> </w:t>
            </w:r>
            <w:proofErr w:type="spellStart"/>
            <w:r w:rsidRPr="007B26C4">
              <w:rPr>
                <w:rFonts w:ascii="Arial" w:hAnsi="Arial" w:cs="Arial"/>
                <w:color w:val="010205"/>
                <w:sz w:val="18"/>
                <w:szCs w:val="18"/>
                <w:lang w:val="en-ID"/>
              </w:rPr>
              <w:t>Perpajakan</w:t>
            </w:r>
            <w:proofErr w:type="spellEnd"/>
          </w:p>
        </w:tc>
      </w:tr>
      <w:tr w:rsidR="009E47BB" w:rsidRPr="007B26C4" w14:paraId="60BBD41F" w14:textId="77777777">
        <w:trPr>
          <w:cantSplit/>
        </w:trPr>
        <w:tc>
          <w:tcPr>
            <w:tcW w:w="7561" w:type="dxa"/>
            <w:gridSpan w:val="5"/>
            <w:tcBorders>
              <w:top w:val="nil"/>
              <w:left w:val="nil"/>
              <w:bottom w:val="nil"/>
              <w:right w:val="nil"/>
            </w:tcBorders>
            <w:shd w:val="clear" w:color="auto" w:fill="FFFFFF"/>
          </w:tcPr>
          <w:p w14:paraId="2A497FE2" w14:textId="77777777" w:rsidR="009E47BB" w:rsidRPr="007B26C4" w:rsidRDefault="009E47BB" w:rsidP="009E47BB">
            <w:pPr>
              <w:adjustRightInd w:val="0"/>
              <w:spacing w:line="320" w:lineRule="atLeast"/>
              <w:ind w:left="60" w:right="60"/>
              <w:rPr>
                <w:rFonts w:ascii="Arial" w:hAnsi="Arial" w:cs="Arial"/>
                <w:color w:val="010205"/>
                <w:sz w:val="18"/>
                <w:szCs w:val="18"/>
                <w:lang w:val="en-ID"/>
              </w:rPr>
            </w:pPr>
            <w:r w:rsidRPr="007B26C4">
              <w:rPr>
                <w:rFonts w:ascii="Arial" w:hAnsi="Arial" w:cs="Arial"/>
                <w:color w:val="010205"/>
                <w:sz w:val="18"/>
                <w:szCs w:val="18"/>
                <w:lang w:val="en-ID"/>
              </w:rPr>
              <w:t xml:space="preserve">b. Dependent Variable: </w:t>
            </w:r>
            <w:proofErr w:type="spellStart"/>
            <w:r w:rsidRPr="007B26C4">
              <w:rPr>
                <w:rFonts w:ascii="Arial" w:hAnsi="Arial" w:cs="Arial"/>
                <w:color w:val="010205"/>
                <w:sz w:val="18"/>
                <w:szCs w:val="18"/>
                <w:lang w:val="en-ID"/>
              </w:rPr>
              <w:t>Kepatuhan</w:t>
            </w:r>
            <w:proofErr w:type="spellEnd"/>
            <w:r w:rsidRPr="007B26C4">
              <w:rPr>
                <w:rFonts w:ascii="Arial" w:hAnsi="Arial" w:cs="Arial"/>
                <w:color w:val="010205"/>
                <w:sz w:val="18"/>
                <w:szCs w:val="18"/>
                <w:lang w:val="en-ID"/>
              </w:rPr>
              <w:t xml:space="preserve"> Wajib Pajak</w:t>
            </w:r>
          </w:p>
        </w:tc>
      </w:tr>
    </w:tbl>
    <w:p w14:paraId="20C58CFE" w14:textId="77777777" w:rsidR="009E47BB" w:rsidRPr="007B26C4" w:rsidRDefault="009E47BB" w:rsidP="009E47BB">
      <w:pPr>
        <w:adjustRightInd w:val="0"/>
        <w:spacing w:line="400" w:lineRule="atLeast"/>
        <w:rPr>
          <w:sz w:val="24"/>
          <w:szCs w:val="24"/>
          <w:lang w:val="en-ID"/>
        </w:rPr>
      </w:pPr>
    </w:p>
    <w:p w14:paraId="55BEBD0C" w14:textId="77777777" w:rsidR="009E47BB" w:rsidRPr="00D42A14" w:rsidRDefault="009E47BB" w:rsidP="009E47BB">
      <w:pPr>
        <w:adjustRightInd w:val="0"/>
        <w:spacing w:line="400" w:lineRule="atLeast"/>
        <w:rPr>
          <w:sz w:val="24"/>
          <w:szCs w:val="24"/>
          <w:lang w:val="en-ID"/>
        </w:rPr>
      </w:pPr>
    </w:p>
    <w:p w14:paraId="47D5FC83" w14:textId="0CFA2504" w:rsidR="009E47BB" w:rsidRPr="00DD1DA4" w:rsidRDefault="00DD1DA4" w:rsidP="00DD1DA4">
      <w:pPr>
        <w:rPr>
          <w:sz w:val="24"/>
          <w:szCs w:val="24"/>
          <w:lang w:val="en-ID"/>
        </w:rPr>
      </w:pPr>
      <w:r w:rsidRPr="00DD1DA4">
        <w:rPr>
          <w:rFonts w:ascii="Times New Roman" w:hAnsi="Times New Roman" w:cs="Times New Roman"/>
          <w:b/>
          <w:bCs/>
          <w:sz w:val="24"/>
          <w:szCs w:val="24"/>
          <w:lang w:val="id-ID"/>
        </w:rPr>
        <w:t>Lampiran 35</w:t>
      </w:r>
    </w:p>
    <w:p w14:paraId="4E3C71E3" w14:textId="637D5D63" w:rsidR="00DD1DA4" w:rsidRDefault="00DD1DA4" w:rsidP="009E47BB">
      <w:pPr>
        <w:jc w:val="both"/>
        <w:rPr>
          <w:rFonts w:ascii="Times New Roman" w:hAnsi="Times New Roman" w:cs="Times New Roman"/>
          <w:b/>
          <w:bCs/>
          <w:sz w:val="24"/>
          <w:szCs w:val="24"/>
          <w:lang w:val="id-ID"/>
        </w:rPr>
      </w:pPr>
      <w:r w:rsidRPr="00DD1DA4">
        <w:rPr>
          <w:rFonts w:ascii="Times New Roman" w:hAnsi="Times New Roman" w:cs="Times New Roman"/>
          <w:b/>
          <w:bCs/>
          <w:sz w:val="24"/>
          <w:szCs w:val="24"/>
          <w:lang w:val="id-ID"/>
        </w:rPr>
        <w:t>Analisis Komperatif</w:t>
      </w:r>
    </w:p>
    <w:tbl>
      <w:tblPr>
        <w:tblW w:w="89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61"/>
        <w:gridCol w:w="1507"/>
        <w:gridCol w:w="1014"/>
        <w:gridCol w:w="1014"/>
        <w:gridCol w:w="1445"/>
        <w:gridCol w:w="1475"/>
      </w:tblGrid>
      <w:tr w:rsidR="00DD1DA4" w:rsidRPr="00EA40C6" w14:paraId="54B1F21B" w14:textId="77777777" w:rsidTr="00AA3461">
        <w:trPr>
          <w:cantSplit/>
        </w:trPr>
        <w:tc>
          <w:tcPr>
            <w:tcW w:w="8916" w:type="dxa"/>
            <w:gridSpan w:val="6"/>
            <w:tcBorders>
              <w:top w:val="nil"/>
              <w:left w:val="nil"/>
              <w:bottom w:val="nil"/>
              <w:right w:val="nil"/>
            </w:tcBorders>
            <w:shd w:val="clear" w:color="auto" w:fill="FFFFFF"/>
            <w:vAlign w:val="center"/>
          </w:tcPr>
          <w:p w14:paraId="1FFD54FB" w14:textId="77777777" w:rsidR="00DD1DA4" w:rsidRPr="00EA40C6" w:rsidRDefault="00DD1DA4" w:rsidP="00AA3461">
            <w:pPr>
              <w:jc w:val="center"/>
              <w:rPr>
                <w:rFonts w:ascii="Arial" w:hAnsi="Arial" w:cs="Arial"/>
                <w:sz w:val="18"/>
                <w:szCs w:val="18"/>
                <w:lang w:val="en-ID"/>
              </w:rPr>
            </w:pPr>
            <w:r w:rsidRPr="00EA40C6">
              <w:rPr>
                <w:rFonts w:ascii="Arial" w:hAnsi="Arial" w:cs="Arial"/>
                <w:b/>
                <w:bCs/>
                <w:sz w:val="18"/>
                <w:szCs w:val="18"/>
                <w:lang w:val="en-ID"/>
              </w:rPr>
              <w:t>Group Statistics</w:t>
            </w:r>
          </w:p>
        </w:tc>
      </w:tr>
      <w:tr w:rsidR="00DD1DA4" w:rsidRPr="00EA40C6" w14:paraId="08A21974" w14:textId="77777777" w:rsidTr="00AA3461">
        <w:trPr>
          <w:cantSplit/>
        </w:trPr>
        <w:tc>
          <w:tcPr>
            <w:tcW w:w="3968" w:type="dxa"/>
            <w:gridSpan w:val="2"/>
            <w:tcBorders>
              <w:top w:val="single" w:sz="12" w:space="0" w:color="auto"/>
              <w:left w:val="single" w:sz="12" w:space="0" w:color="auto"/>
              <w:right w:val="single" w:sz="16" w:space="0" w:color="000000"/>
            </w:tcBorders>
          </w:tcPr>
          <w:p w14:paraId="49A1D63E" w14:textId="77777777" w:rsidR="00DD1DA4" w:rsidRPr="00EA40C6" w:rsidRDefault="00DD1DA4" w:rsidP="00AA3461">
            <w:pPr>
              <w:jc w:val="center"/>
              <w:rPr>
                <w:rFonts w:ascii="Arial" w:hAnsi="Arial" w:cs="Arial"/>
                <w:sz w:val="18"/>
                <w:szCs w:val="18"/>
                <w:lang w:val="en-ID"/>
              </w:rPr>
            </w:pPr>
            <w:r w:rsidRPr="00EA40C6">
              <w:rPr>
                <w:rFonts w:ascii="Arial" w:hAnsi="Arial" w:cs="Arial"/>
                <w:sz w:val="18"/>
                <w:szCs w:val="18"/>
                <w:lang w:val="en-ID"/>
              </w:rPr>
              <w:t xml:space="preserve">Jenis </w:t>
            </w:r>
            <w:proofErr w:type="spellStart"/>
            <w:r w:rsidRPr="00EA40C6">
              <w:rPr>
                <w:rFonts w:ascii="Arial" w:hAnsi="Arial" w:cs="Arial"/>
                <w:sz w:val="18"/>
                <w:szCs w:val="18"/>
                <w:lang w:val="en-ID"/>
              </w:rPr>
              <w:t>Kelamin</w:t>
            </w:r>
            <w:proofErr w:type="spellEnd"/>
          </w:p>
        </w:tc>
        <w:tc>
          <w:tcPr>
            <w:tcW w:w="1014" w:type="dxa"/>
            <w:tcBorders>
              <w:top w:val="single" w:sz="16" w:space="0" w:color="000000"/>
              <w:left w:val="single" w:sz="16" w:space="0" w:color="000000"/>
              <w:bottom w:val="single" w:sz="16" w:space="0" w:color="000000"/>
            </w:tcBorders>
            <w:shd w:val="clear" w:color="auto" w:fill="FFFFFF"/>
            <w:vAlign w:val="bottom"/>
          </w:tcPr>
          <w:p w14:paraId="60A4D998" w14:textId="77777777" w:rsidR="00DD1DA4" w:rsidRPr="00EA40C6" w:rsidRDefault="00DD1DA4" w:rsidP="00AA3461">
            <w:pPr>
              <w:jc w:val="center"/>
              <w:rPr>
                <w:rFonts w:ascii="Arial" w:hAnsi="Arial" w:cs="Arial"/>
                <w:sz w:val="18"/>
                <w:szCs w:val="18"/>
                <w:lang w:val="en-ID"/>
              </w:rPr>
            </w:pPr>
            <w:r w:rsidRPr="00EA40C6">
              <w:rPr>
                <w:rFonts w:ascii="Arial" w:hAnsi="Arial" w:cs="Arial"/>
                <w:sz w:val="18"/>
                <w:szCs w:val="18"/>
                <w:lang w:val="en-ID"/>
              </w:rPr>
              <w:t>N</w:t>
            </w:r>
          </w:p>
        </w:tc>
        <w:tc>
          <w:tcPr>
            <w:tcW w:w="1014" w:type="dxa"/>
            <w:tcBorders>
              <w:top w:val="single" w:sz="16" w:space="0" w:color="000000"/>
              <w:bottom w:val="single" w:sz="16" w:space="0" w:color="000000"/>
            </w:tcBorders>
            <w:shd w:val="clear" w:color="auto" w:fill="FFFFFF"/>
            <w:vAlign w:val="bottom"/>
          </w:tcPr>
          <w:p w14:paraId="2F3C8A97" w14:textId="77777777" w:rsidR="00DD1DA4" w:rsidRPr="00EA40C6" w:rsidRDefault="00DD1DA4" w:rsidP="00AA3461">
            <w:pPr>
              <w:jc w:val="center"/>
              <w:rPr>
                <w:rFonts w:ascii="Arial" w:hAnsi="Arial" w:cs="Arial"/>
                <w:sz w:val="18"/>
                <w:szCs w:val="18"/>
                <w:lang w:val="en-ID"/>
              </w:rPr>
            </w:pPr>
            <w:r w:rsidRPr="00EA40C6">
              <w:rPr>
                <w:rFonts w:ascii="Arial" w:hAnsi="Arial" w:cs="Arial"/>
                <w:sz w:val="18"/>
                <w:szCs w:val="18"/>
                <w:lang w:val="en-ID"/>
              </w:rPr>
              <w:t>Mean</w:t>
            </w:r>
          </w:p>
        </w:tc>
        <w:tc>
          <w:tcPr>
            <w:tcW w:w="1445" w:type="dxa"/>
            <w:tcBorders>
              <w:top w:val="single" w:sz="16" w:space="0" w:color="000000"/>
              <w:bottom w:val="single" w:sz="16" w:space="0" w:color="000000"/>
            </w:tcBorders>
            <w:shd w:val="clear" w:color="auto" w:fill="FFFFFF"/>
            <w:vAlign w:val="bottom"/>
          </w:tcPr>
          <w:p w14:paraId="409D8BB0" w14:textId="77777777" w:rsidR="00DD1DA4" w:rsidRPr="00EA40C6" w:rsidRDefault="00DD1DA4" w:rsidP="00AA3461">
            <w:pPr>
              <w:jc w:val="center"/>
              <w:rPr>
                <w:rFonts w:ascii="Arial" w:hAnsi="Arial" w:cs="Arial"/>
                <w:sz w:val="18"/>
                <w:szCs w:val="18"/>
                <w:lang w:val="en-ID"/>
              </w:rPr>
            </w:pPr>
            <w:r w:rsidRPr="00EA40C6">
              <w:rPr>
                <w:rFonts w:ascii="Arial" w:hAnsi="Arial" w:cs="Arial"/>
                <w:sz w:val="18"/>
                <w:szCs w:val="18"/>
                <w:lang w:val="en-ID"/>
              </w:rPr>
              <w:t>Std. Deviation</w:t>
            </w:r>
          </w:p>
        </w:tc>
        <w:tc>
          <w:tcPr>
            <w:tcW w:w="1475" w:type="dxa"/>
            <w:tcBorders>
              <w:top w:val="single" w:sz="16" w:space="0" w:color="000000"/>
              <w:bottom w:val="single" w:sz="16" w:space="0" w:color="000000"/>
              <w:right w:val="single" w:sz="16" w:space="0" w:color="000000"/>
            </w:tcBorders>
            <w:shd w:val="clear" w:color="auto" w:fill="FFFFFF"/>
            <w:vAlign w:val="bottom"/>
          </w:tcPr>
          <w:p w14:paraId="7704A7B1" w14:textId="77777777" w:rsidR="00DD1DA4" w:rsidRPr="00EA40C6" w:rsidRDefault="00DD1DA4" w:rsidP="00AA3461">
            <w:pPr>
              <w:jc w:val="center"/>
              <w:rPr>
                <w:rFonts w:ascii="Arial" w:hAnsi="Arial" w:cs="Arial"/>
                <w:sz w:val="18"/>
                <w:szCs w:val="18"/>
                <w:lang w:val="en-ID"/>
              </w:rPr>
            </w:pPr>
            <w:r w:rsidRPr="00EA40C6">
              <w:rPr>
                <w:rFonts w:ascii="Arial" w:hAnsi="Arial" w:cs="Arial"/>
                <w:sz w:val="18"/>
                <w:szCs w:val="18"/>
                <w:lang w:val="en-ID"/>
              </w:rPr>
              <w:t>Std. Error Mean</w:t>
            </w:r>
          </w:p>
        </w:tc>
      </w:tr>
      <w:tr w:rsidR="00DD1DA4" w:rsidRPr="00EA40C6" w14:paraId="5D86B7FB" w14:textId="77777777" w:rsidTr="00AA3461">
        <w:trPr>
          <w:cantSplit/>
        </w:trPr>
        <w:tc>
          <w:tcPr>
            <w:tcW w:w="2461" w:type="dxa"/>
            <w:vMerge w:val="restart"/>
            <w:tcBorders>
              <w:top w:val="single" w:sz="16" w:space="0" w:color="000000"/>
              <w:left w:val="single" w:sz="16" w:space="0" w:color="000000"/>
              <w:right w:val="nil"/>
            </w:tcBorders>
            <w:shd w:val="clear" w:color="auto" w:fill="FFFFFF"/>
          </w:tcPr>
          <w:p w14:paraId="4DB73D33" w14:textId="77777777" w:rsidR="00DD1DA4" w:rsidRPr="00EA40C6" w:rsidRDefault="00DD1DA4" w:rsidP="00AA3461">
            <w:pPr>
              <w:ind w:left="127"/>
              <w:rPr>
                <w:rFonts w:ascii="Arial" w:hAnsi="Arial" w:cs="Arial"/>
                <w:sz w:val="18"/>
                <w:szCs w:val="18"/>
                <w:lang w:val="en-ID"/>
              </w:rPr>
            </w:pPr>
            <w:proofErr w:type="spellStart"/>
            <w:r w:rsidRPr="00EA40C6">
              <w:rPr>
                <w:rFonts w:ascii="Arial" w:hAnsi="Arial" w:cs="Arial"/>
                <w:sz w:val="18"/>
                <w:szCs w:val="18"/>
                <w:lang w:val="en-ID"/>
              </w:rPr>
              <w:t>Kesadaran</w:t>
            </w:r>
            <w:proofErr w:type="spellEnd"/>
            <w:r w:rsidRPr="00EA40C6">
              <w:rPr>
                <w:rFonts w:ascii="Arial" w:hAnsi="Arial" w:cs="Arial"/>
                <w:sz w:val="18"/>
                <w:szCs w:val="18"/>
                <w:lang w:val="en-ID"/>
              </w:rPr>
              <w:t xml:space="preserve"> </w:t>
            </w:r>
            <w:proofErr w:type="spellStart"/>
            <w:r w:rsidRPr="00EA40C6">
              <w:rPr>
                <w:rFonts w:ascii="Arial" w:hAnsi="Arial" w:cs="Arial"/>
                <w:sz w:val="18"/>
                <w:szCs w:val="18"/>
                <w:lang w:val="en-ID"/>
              </w:rPr>
              <w:t>Perpajakan</w:t>
            </w:r>
            <w:proofErr w:type="spellEnd"/>
          </w:p>
        </w:tc>
        <w:tc>
          <w:tcPr>
            <w:tcW w:w="1507" w:type="dxa"/>
            <w:tcBorders>
              <w:top w:val="single" w:sz="16" w:space="0" w:color="000000"/>
              <w:left w:val="nil"/>
              <w:bottom w:val="nil"/>
              <w:right w:val="single" w:sz="16" w:space="0" w:color="000000"/>
            </w:tcBorders>
            <w:shd w:val="clear" w:color="auto" w:fill="FFFFFF"/>
          </w:tcPr>
          <w:p w14:paraId="09B3A100" w14:textId="77777777" w:rsidR="00DD1DA4" w:rsidRPr="00EA40C6" w:rsidRDefault="00DD1DA4" w:rsidP="00AA3461">
            <w:pPr>
              <w:ind w:left="127"/>
              <w:rPr>
                <w:rFonts w:ascii="Arial" w:hAnsi="Arial" w:cs="Arial"/>
                <w:sz w:val="18"/>
                <w:szCs w:val="18"/>
                <w:lang w:val="en-ID"/>
              </w:rPr>
            </w:pPr>
            <w:r w:rsidRPr="00EA40C6">
              <w:rPr>
                <w:rFonts w:ascii="Arial" w:hAnsi="Arial" w:cs="Arial"/>
                <w:sz w:val="18"/>
                <w:szCs w:val="18"/>
                <w:lang w:val="en-ID"/>
              </w:rPr>
              <w:t>Laki-</w:t>
            </w:r>
            <w:proofErr w:type="spellStart"/>
            <w:r w:rsidRPr="00EA40C6">
              <w:rPr>
                <w:rFonts w:ascii="Arial" w:hAnsi="Arial" w:cs="Arial"/>
                <w:sz w:val="18"/>
                <w:szCs w:val="18"/>
                <w:lang w:val="en-ID"/>
              </w:rPr>
              <w:t>laki</w:t>
            </w:r>
            <w:proofErr w:type="spellEnd"/>
          </w:p>
        </w:tc>
        <w:tc>
          <w:tcPr>
            <w:tcW w:w="1014" w:type="dxa"/>
            <w:tcBorders>
              <w:top w:val="single" w:sz="16" w:space="0" w:color="000000"/>
              <w:left w:val="single" w:sz="16" w:space="0" w:color="000000"/>
              <w:bottom w:val="nil"/>
            </w:tcBorders>
            <w:shd w:val="clear" w:color="auto" w:fill="FFFFFF"/>
            <w:vAlign w:val="center"/>
          </w:tcPr>
          <w:p w14:paraId="4B343DD0" w14:textId="77777777" w:rsidR="00DD1DA4" w:rsidRPr="00EA40C6" w:rsidRDefault="00DD1DA4" w:rsidP="00AA3461">
            <w:pPr>
              <w:ind w:right="106"/>
              <w:jc w:val="right"/>
              <w:rPr>
                <w:rFonts w:ascii="Arial" w:hAnsi="Arial" w:cs="Arial"/>
                <w:sz w:val="18"/>
                <w:szCs w:val="18"/>
                <w:lang w:val="en-ID"/>
              </w:rPr>
            </w:pPr>
            <w:r w:rsidRPr="00EA40C6">
              <w:rPr>
                <w:rFonts w:ascii="Arial" w:hAnsi="Arial" w:cs="Arial"/>
                <w:sz w:val="18"/>
                <w:szCs w:val="18"/>
                <w:lang w:val="en-ID"/>
              </w:rPr>
              <w:t>55</w:t>
            </w:r>
          </w:p>
        </w:tc>
        <w:tc>
          <w:tcPr>
            <w:tcW w:w="1014" w:type="dxa"/>
            <w:tcBorders>
              <w:top w:val="single" w:sz="16" w:space="0" w:color="000000"/>
              <w:bottom w:val="nil"/>
            </w:tcBorders>
            <w:shd w:val="clear" w:color="auto" w:fill="FFFFFF"/>
            <w:vAlign w:val="center"/>
          </w:tcPr>
          <w:p w14:paraId="2E3432F9" w14:textId="77777777" w:rsidR="00DD1DA4" w:rsidRPr="00EA40C6" w:rsidRDefault="00DD1DA4" w:rsidP="00AA3461">
            <w:pPr>
              <w:ind w:right="106"/>
              <w:jc w:val="right"/>
              <w:rPr>
                <w:rFonts w:ascii="Arial" w:hAnsi="Arial" w:cs="Arial"/>
                <w:sz w:val="18"/>
                <w:szCs w:val="18"/>
                <w:lang w:val="en-ID"/>
              </w:rPr>
            </w:pPr>
            <w:r w:rsidRPr="00EA40C6">
              <w:rPr>
                <w:rFonts w:ascii="Arial" w:hAnsi="Arial" w:cs="Arial"/>
                <w:sz w:val="18"/>
                <w:szCs w:val="18"/>
                <w:lang w:val="en-ID"/>
              </w:rPr>
              <w:t>17.6727</w:t>
            </w:r>
          </w:p>
        </w:tc>
        <w:tc>
          <w:tcPr>
            <w:tcW w:w="1445" w:type="dxa"/>
            <w:tcBorders>
              <w:top w:val="single" w:sz="16" w:space="0" w:color="000000"/>
              <w:bottom w:val="nil"/>
            </w:tcBorders>
            <w:shd w:val="clear" w:color="auto" w:fill="FFFFFF"/>
            <w:vAlign w:val="center"/>
          </w:tcPr>
          <w:p w14:paraId="23944F34" w14:textId="77777777" w:rsidR="00DD1DA4" w:rsidRPr="00EA40C6" w:rsidRDefault="00DD1DA4" w:rsidP="00AA3461">
            <w:pPr>
              <w:ind w:right="106"/>
              <w:jc w:val="right"/>
              <w:rPr>
                <w:rFonts w:ascii="Arial" w:hAnsi="Arial" w:cs="Arial"/>
                <w:sz w:val="18"/>
                <w:szCs w:val="18"/>
                <w:lang w:val="en-ID"/>
              </w:rPr>
            </w:pPr>
            <w:r w:rsidRPr="00EA40C6">
              <w:rPr>
                <w:rFonts w:ascii="Arial" w:hAnsi="Arial" w:cs="Arial"/>
                <w:sz w:val="18"/>
                <w:szCs w:val="18"/>
                <w:lang w:val="en-ID"/>
              </w:rPr>
              <w:t>1.54026</w:t>
            </w:r>
          </w:p>
        </w:tc>
        <w:tc>
          <w:tcPr>
            <w:tcW w:w="1475" w:type="dxa"/>
            <w:tcBorders>
              <w:top w:val="single" w:sz="16" w:space="0" w:color="000000"/>
              <w:bottom w:val="nil"/>
              <w:right w:val="single" w:sz="16" w:space="0" w:color="000000"/>
            </w:tcBorders>
            <w:shd w:val="clear" w:color="auto" w:fill="FFFFFF"/>
            <w:vAlign w:val="center"/>
          </w:tcPr>
          <w:p w14:paraId="0BAF4214" w14:textId="77777777" w:rsidR="00DD1DA4" w:rsidRPr="00EA40C6" w:rsidRDefault="00DD1DA4" w:rsidP="00AA3461">
            <w:pPr>
              <w:ind w:right="106"/>
              <w:jc w:val="right"/>
              <w:rPr>
                <w:rFonts w:ascii="Arial" w:hAnsi="Arial" w:cs="Arial"/>
                <w:sz w:val="18"/>
                <w:szCs w:val="18"/>
                <w:lang w:val="en-ID"/>
              </w:rPr>
            </w:pPr>
            <w:r w:rsidRPr="00EA40C6">
              <w:rPr>
                <w:rFonts w:ascii="Arial" w:hAnsi="Arial" w:cs="Arial"/>
                <w:sz w:val="18"/>
                <w:szCs w:val="18"/>
                <w:lang w:val="en-ID"/>
              </w:rPr>
              <w:t>.20769</w:t>
            </w:r>
          </w:p>
        </w:tc>
      </w:tr>
      <w:tr w:rsidR="00DD1DA4" w:rsidRPr="00EA40C6" w14:paraId="5D7A4D88" w14:textId="77777777" w:rsidTr="00AA3461">
        <w:trPr>
          <w:cantSplit/>
        </w:trPr>
        <w:tc>
          <w:tcPr>
            <w:tcW w:w="2461" w:type="dxa"/>
            <w:vMerge/>
            <w:tcBorders>
              <w:top w:val="single" w:sz="16" w:space="0" w:color="000000"/>
              <w:left w:val="single" w:sz="16" w:space="0" w:color="000000"/>
              <w:right w:val="nil"/>
            </w:tcBorders>
            <w:shd w:val="clear" w:color="auto" w:fill="FFFFFF"/>
          </w:tcPr>
          <w:p w14:paraId="144CF34D" w14:textId="77777777" w:rsidR="00DD1DA4" w:rsidRPr="00EA40C6" w:rsidRDefault="00DD1DA4" w:rsidP="00AA3461">
            <w:pPr>
              <w:ind w:left="127"/>
              <w:rPr>
                <w:rFonts w:ascii="Arial" w:hAnsi="Arial" w:cs="Arial"/>
                <w:sz w:val="18"/>
                <w:szCs w:val="18"/>
                <w:lang w:val="en-ID"/>
              </w:rPr>
            </w:pPr>
          </w:p>
        </w:tc>
        <w:tc>
          <w:tcPr>
            <w:tcW w:w="1507" w:type="dxa"/>
            <w:tcBorders>
              <w:top w:val="nil"/>
              <w:left w:val="nil"/>
              <w:right w:val="single" w:sz="16" w:space="0" w:color="000000"/>
            </w:tcBorders>
            <w:shd w:val="clear" w:color="auto" w:fill="FFFFFF"/>
          </w:tcPr>
          <w:p w14:paraId="671E7FA7" w14:textId="77777777" w:rsidR="00DD1DA4" w:rsidRPr="00EA40C6" w:rsidRDefault="00DD1DA4" w:rsidP="00AA3461">
            <w:pPr>
              <w:ind w:left="127"/>
              <w:rPr>
                <w:rFonts w:ascii="Arial" w:hAnsi="Arial" w:cs="Arial"/>
                <w:sz w:val="18"/>
                <w:szCs w:val="18"/>
                <w:lang w:val="en-ID"/>
              </w:rPr>
            </w:pPr>
            <w:r w:rsidRPr="00EA40C6">
              <w:rPr>
                <w:rFonts w:ascii="Arial" w:hAnsi="Arial" w:cs="Arial"/>
                <w:sz w:val="18"/>
                <w:szCs w:val="18"/>
                <w:lang w:val="en-ID"/>
              </w:rPr>
              <w:t>Perempuan</w:t>
            </w:r>
          </w:p>
        </w:tc>
        <w:tc>
          <w:tcPr>
            <w:tcW w:w="1014" w:type="dxa"/>
            <w:tcBorders>
              <w:top w:val="nil"/>
              <w:left w:val="single" w:sz="16" w:space="0" w:color="000000"/>
            </w:tcBorders>
            <w:shd w:val="clear" w:color="auto" w:fill="FFFFFF"/>
            <w:vAlign w:val="center"/>
          </w:tcPr>
          <w:p w14:paraId="181409BB" w14:textId="77777777" w:rsidR="00DD1DA4" w:rsidRPr="00EA40C6" w:rsidRDefault="00DD1DA4" w:rsidP="00AA3461">
            <w:pPr>
              <w:ind w:right="106"/>
              <w:jc w:val="right"/>
              <w:rPr>
                <w:rFonts w:ascii="Arial" w:hAnsi="Arial" w:cs="Arial"/>
                <w:sz w:val="18"/>
                <w:szCs w:val="18"/>
                <w:lang w:val="en-ID"/>
              </w:rPr>
            </w:pPr>
            <w:r w:rsidRPr="00EA40C6">
              <w:rPr>
                <w:rFonts w:ascii="Arial" w:hAnsi="Arial" w:cs="Arial"/>
                <w:sz w:val="18"/>
                <w:szCs w:val="18"/>
                <w:lang w:val="en-ID"/>
              </w:rPr>
              <w:t>45</w:t>
            </w:r>
          </w:p>
        </w:tc>
        <w:tc>
          <w:tcPr>
            <w:tcW w:w="1014" w:type="dxa"/>
            <w:tcBorders>
              <w:top w:val="nil"/>
            </w:tcBorders>
            <w:shd w:val="clear" w:color="auto" w:fill="FFFFFF"/>
            <w:vAlign w:val="center"/>
          </w:tcPr>
          <w:p w14:paraId="53C5F92A" w14:textId="77777777" w:rsidR="00DD1DA4" w:rsidRPr="00EA40C6" w:rsidRDefault="00DD1DA4" w:rsidP="00AA3461">
            <w:pPr>
              <w:ind w:right="106"/>
              <w:jc w:val="right"/>
              <w:rPr>
                <w:rFonts w:ascii="Arial" w:hAnsi="Arial" w:cs="Arial"/>
                <w:sz w:val="18"/>
                <w:szCs w:val="18"/>
                <w:lang w:val="en-ID"/>
              </w:rPr>
            </w:pPr>
            <w:r w:rsidRPr="00EA40C6">
              <w:rPr>
                <w:rFonts w:ascii="Arial" w:hAnsi="Arial" w:cs="Arial"/>
                <w:sz w:val="18"/>
                <w:szCs w:val="18"/>
                <w:lang w:val="en-ID"/>
              </w:rPr>
              <w:t>17.3333</w:t>
            </w:r>
          </w:p>
        </w:tc>
        <w:tc>
          <w:tcPr>
            <w:tcW w:w="1445" w:type="dxa"/>
            <w:tcBorders>
              <w:top w:val="nil"/>
            </w:tcBorders>
            <w:shd w:val="clear" w:color="auto" w:fill="FFFFFF"/>
            <w:vAlign w:val="center"/>
          </w:tcPr>
          <w:p w14:paraId="6CF49CDE" w14:textId="77777777" w:rsidR="00DD1DA4" w:rsidRPr="00EA40C6" w:rsidRDefault="00DD1DA4" w:rsidP="00AA3461">
            <w:pPr>
              <w:ind w:right="106"/>
              <w:jc w:val="right"/>
              <w:rPr>
                <w:rFonts w:ascii="Arial" w:hAnsi="Arial" w:cs="Arial"/>
                <w:sz w:val="18"/>
                <w:szCs w:val="18"/>
                <w:lang w:val="en-ID"/>
              </w:rPr>
            </w:pPr>
            <w:r w:rsidRPr="00EA40C6">
              <w:rPr>
                <w:rFonts w:ascii="Arial" w:hAnsi="Arial" w:cs="Arial"/>
                <w:sz w:val="18"/>
                <w:szCs w:val="18"/>
                <w:lang w:val="en-ID"/>
              </w:rPr>
              <w:t>1.80907</w:t>
            </w:r>
          </w:p>
        </w:tc>
        <w:tc>
          <w:tcPr>
            <w:tcW w:w="1475" w:type="dxa"/>
            <w:tcBorders>
              <w:top w:val="nil"/>
              <w:right w:val="single" w:sz="16" w:space="0" w:color="000000"/>
            </w:tcBorders>
            <w:shd w:val="clear" w:color="auto" w:fill="FFFFFF"/>
            <w:vAlign w:val="center"/>
          </w:tcPr>
          <w:p w14:paraId="7F32DDF7" w14:textId="77777777" w:rsidR="00DD1DA4" w:rsidRPr="00EA40C6" w:rsidRDefault="00DD1DA4" w:rsidP="00AA3461">
            <w:pPr>
              <w:ind w:right="106"/>
              <w:jc w:val="right"/>
              <w:rPr>
                <w:rFonts w:ascii="Arial" w:hAnsi="Arial" w:cs="Arial"/>
                <w:sz w:val="18"/>
                <w:szCs w:val="18"/>
                <w:lang w:val="en-ID"/>
              </w:rPr>
            </w:pPr>
            <w:r w:rsidRPr="00EA40C6">
              <w:rPr>
                <w:rFonts w:ascii="Arial" w:hAnsi="Arial" w:cs="Arial"/>
                <w:sz w:val="18"/>
                <w:szCs w:val="18"/>
                <w:lang w:val="en-ID"/>
              </w:rPr>
              <w:t>.26968</w:t>
            </w:r>
          </w:p>
        </w:tc>
      </w:tr>
      <w:tr w:rsidR="00DD1DA4" w:rsidRPr="00EA40C6" w14:paraId="54C865B3" w14:textId="77777777" w:rsidTr="00AA3461">
        <w:trPr>
          <w:cantSplit/>
        </w:trPr>
        <w:tc>
          <w:tcPr>
            <w:tcW w:w="2461" w:type="dxa"/>
            <w:vMerge w:val="restart"/>
            <w:tcBorders>
              <w:top w:val="nil"/>
              <w:left w:val="single" w:sz="16" w:space="0" w:color="000000"/>
              <w:right w:val="nil"/>
            </w:tcBorders>
            <w:shd w:val="clear" w:color="auto" w:fill="FFFFFF"/>
          </w:tcPr>
          <w:p w14:paraId="37FD3D8A" w14:textId="77777777" w:rsidR="00DD1DA4" w:rsidRPr="00EA40C6" w:rsidRDefault="00DD1DA4" w:rsidP="00AA3461">
            <w:pPr>
              <w:ind w:left="127"/>
              <w:rPr>
                <w:rFonts w:ascii="Arial" w:hAnsi="Arial" w:cs="Arial"/>
                <w:sz w:val="18"/>
                <w:szCs w:val="18"/>
                <w:lang w:val="en-ID"/>
              </w:rPr>
            </w:pPr>
            <w:r w:rsidRPr="00EA40C6">
              <w:rPr>
                <w:rFonts w:ascii="Arial" w:hAnsi="Arial" w:cs="Arial"/>
                <w:sz w:val="18"/>
                <w:szCs w:val="18"/>
                <w:lang w:val="en-ID"/>
              </w:rPr>
              <w:t xml:space="preserve">Self </w:t>
            </w:r>
            <w:proofErr w:type="spellStart"/>
            <w:r w:rsidRPr="00EA40C6">
              <w:rPr>
                <w:rFonts w:ascii="Arial" w:hAnsi="Arial" w:cs="Arial"/>
                <w:sz w:val="18"/>
                <w:szCs w:val="18"/>
                <w:lang w:val="en-ID"/>
              </w:rPr>
              <w:t>Assessement</w:t>
            </w:r>
            <w:proofErr w:type="spellEnd"/>
            <w:r w:rsidRPr="00EA40C6">
              <w:rPr>
                <w:rFonts w:ascii="Arial" w:hAnsi="Arial" w:cs="Arial"/>
                <w:sz w:val="18"/>
                <w:szCs w:val="18"/>
                <w:lang w:val="en-ID"/>
              </w:rPr>
              <w:t xml:space="preserve"> System</w:t>
            </w:r>
          </w:p>
        </w:tc>
        <w:tc>
          <w:tcPr>
            <w:tcW w:w="1507" w:type="dxa"/>
            <w:tcBorders>
              <w:top w:val="nil"/>
              <w:left w:val="nil"/>
              <w:bottom w:val="nil"/>
              <w:right w:val="single" w:sz="16" w:space="0" w:color="000000"/>
            </w:tcBorders>
            <w:shd w:val="clear" w:color="auto" w:fill="FFFFFF"/>
          </w:tcPr>
          <w:p w14:paraId="092E9687" w14:textId="77777777" w:rsidR="00DD1DA4" w:rsidRPr="00EA40C6" w:rsidRDefault="00DD1DA4" w:rsidP="00AA3461">
            <w:pPr>
              <w:ind w:left="127"/>
              <w:rPr>
                <w:rFonts w:ascii="Arial" w:hAnsi="Arial" w:cs="Arial"/>
                <w:sz w:val="18"/>
                <w:szCs w:val="18"/>
                <w:lang w:val="en-ID"/>
              </w:rPr>
            </w:pPr>
            <w:r w:rsidRPr="00EA40C6">
              <w:rPr>
                <w:rFonts w:ascii="Arial" w:hAnsi="Arial" w:cs="Arial"/>
                <w:sz w:val="18"/>
                <w:szCs w:val="18"/>
                <w:lang w:val="en-ID"/>
              </w:rPr>
              <w:t>Laki-</w:t>
            </w:r>
            <w:proofErr w:type="spellStart"/>
            <w:r w:rsidRPr="00EA40C6">
              <w:rPr>
                <w:rFonts w:ascii="Arial" w:hAnsi="Arial" w:cs="Arial"/>
                <w:sz w:val="18"/>
                <w:szCs w:val="18"/>
                <w:lang w:val="en-ID"/>
              </w:rPr>
              <w:t>laki</w:t>
            </w:r>
            <w:proofErr w:type="spellEnd"/>
          </w:p>
        </w:tc>
        <w:tc>
          <w:tcPr>
            <w:tcW w:w="1014" w:type="dxa"/>
            <w:tcBorders>
              <w:top w:val="nil"/>
              <w:left w:val="single" w:sz="16" w:space="0" w:color="000000"/>
              <w:bottom w:val="nil"/>
            </w:tcBorders>
            <w:shd w:val="clear" w:color="auto" w:fill="FFFFFF"/>
            <w:vAlign w:val="center"/>
          </w:tcPr>
          <w:p w14:paraId="5B515FC8" w14:textId="77777777" w:rsidR="00DD1DA4" w:rsidRPr="00EA40C6" w:rsidRDefault="00DD1DA4" w:rsidP="00AA3461">
            <w:pPr>
              <w:ind w:right="106"/>
              <w:jc w:val="right"/>
              <w:rPr>
                <w:rFonts w:ascii="Arial" w:hAnsi="Arial" w:cs="Arial"/>
                <w:sz w:val="18"/>
                <w:szCs w:val="18"/>
                <w:lang w:val="en-ID"/>
              </w:rPr>
            </w:pPr>
            <w:r w:rsidRPr="00EA40C6">
              <w:rPr>
                <w:rFonts w:ascii="Arial" w:hAnsi="Arial" w:cs="Arial"/>
                <w:sz w:val="18"/>
                <w:szCs w:val="18"/>
                <w:lang w:val="en-ID"/>
              </w:rPr>
              <w:t>55</w:t>
            </w:r>
          </w:p>
        </w:tc>
        <w:tc>
          <w:tcPr>
            <w:tcW w:w="1014" w:type="dxa"/>
            <w:tcBorders>
              <w:top w:val="nil"/>
              <w:bottom w:val="nil"/>
            </w:tcBorders>
            <w:shd w:val="clear" w:color="auto" w:fill="FFFFFF"/>
            <w:vAlign w:val="center"/>
          </w:tcPr>
          <w:p w14:paraId="5BD451F9" w14:textId="77777777" w:rsidR="00DD1DA4" w:rsidRPr="00EA40C6" w:rsidRDefault="00DD1DA4" w:rsidP="00AA3461">
            <w:pPr>
              <w:ind w:right="106"/>
              <w:jc w:val="right"/>
              <w:rPr>
                <w:rFonts w:ascii="Arial" w:hAnsi="Arial" w:cs="Arial"/>
                <w:sz w:val="18"/>
                <w:szCs w:val="18"/>
                <w:lang w:val="en-ID"/>
              </w:rPr>
            </w:pPr>
            <w:r w:rsidRPr="00EA40C6">
              <w:rPr>
                <w:rFonts w:ascii="Arial" w:hAnsi="Arial" w:cs="Arial"/>
                <w:sz w:val="18"/>
                <w:szCs w:val="18"/>
                <w:lang w:val="en-ID"/>
              </w:rPr>
              <w:t>26.5273</w:t>
            </w:r>
          </w:p>
        </w:tc>
        <w:tc>
          <w:tcPr>
            <w:tcW w:w="1445" w:type="dxa"/>
            <w:tcBorders>
              <w:top w:val="nil"/>
              <w:bottom w:val="nil"/>
            </w:tcBorders>
            <w:shd w:val="clear" w:color="auto" w:fill="FFFFFF"/>
            <w:vAlign w:val="center"/>
          </w:tcPr>
          <w:p w14:paraId="7B59A0E2" w14:textId="77777777" w:rsidR="00DD1DA4" w:rsidRPr="00EA40C6" w:rsidRDefault="00DD1DA4" w:rsidP="00AA3461">
            <w:pPr>
              <w:ind w:right="106"/>
              <w:jc w:val="right"/>
              <w:rPr>
                <w:rFonts w:ascii="Arial" w:hAnsi="Arial" w:cs="Arial"/>
                <w:sz w:val="18"/>
                <w:szCs w:val="18"/>
                <w:lang w:val="en-ID"/>
              </w:rPr>
            </w:pPr>
            <w:r w:rsidRPr="00EA40C6">
              <w:rPr>
                <w:rFonts w:ascii="Arial" w:hAnsi="Arial" w:cs="Arial"/>
                <w:sz w:val="18"/>
                <w:szCs w:val="18"/>
                <w:lang w:val="en-ID"/>
              </w:rPr>
              <w:t>2.37934</w:t>
            </w:r>
          </w:p>
        </w:tc>
        <w:tc>
          <w:tcPr>
            <w:tcW w:w="1475" w:type="dxa"/>
            <w:tcBorders>
              <w:top w:val="nil"/>
              <w:bottom w:val="nil"/>
              <w:right w:val="single" w:sz="16" w:space="0" w:color="000000"/>
            </w:tcBorders>
            <w:shd w:val="clear" w:color="auto" w:fill="FFFFFF"/>
            <w:vAlign w:val="center"/>
          </w:tcPr>
          <w:p w14:paraId="387DFFBA" w14:textId="77777777" w:rsidR="00DD1DA4" w:rsidRPr="00EA40C6" w:rsidRDefault="00DD1DA4" w:rsidP="00AA3461">
            <w:pPr>
              <w:ind w:right="106"/>
              <w:jc w:val="right"/>
              <w:rPr>
                <w:rFonts w:ascii="Arial" w:hAnsi="Arial" w:cs="Arial"/>
                <w:sz w:val="18"/>
                <w:szCs w:val="18"/>
                <w:lang w:val="en-ID"/>
              </w:rPr>
            </w:pPr>
            <w:r w:rsidRPr="00EA40C6">
              <w:rPr>
                <w:rFonts w:ascii="Arial" w:hAnsi="Arial" w:cs="Arial"/>
                <w:sz w:val="18"/>
                <w:szCs w:val="18"/>
                <w:lang w:val="en-ID"/>
              </w:rPr>
              <w:t>.32083</w:t>
            </w:r>
          </w:p>
        </w:tc>
      </w:tr>
      <w:tr w:rsidR="00DD1DA4" w:rsidRPr="00EA40C6" w14:paraId="03FBEB7D" w14:textId="77777777" w:rsidTr="00AA3461">
        <w:trPr>
          <w:cantSplit/>
        </w:trPr>
        <w:tc>
          <w:tcPr>
            <w:tcW w:w="2461" w:type="dxa"/>
            <w:vMerge/>
            <w:tcBorders>
              <w:top w:val="nil"/>
              <w:left w:val="single" w:sz="16" w:space="0" w:color="000000"/>
              <w:right w:val="nil"/>
            </w:tcBorders>
            <w:shd w:val="clear" w:color="auto" w:fill="FFFFFF"/>
          </w:tcPr>
          <w:p w14:paraId="26F269C8" w14:textId="77777777" w:rsidR="00DD1DA4" w:rsidRPr="00EA40C6" w:rsidRDefault="00DD1DA4" w:rsidP="00AA3461">
            <w:pPr>
              <w:ind w:left="127"/>
              <w:rPr>
                <w:rFonts w:ascii="Arial" w:hAnsi="Arial" w:cs="Arial"/>
                <w:sz w:val="18"/>
                <w:szCs w:val="18"/>
                <w:lang w:val="en-ID"/>
              </w:rPr>
            </w:pPr>
          </w:p>
        </w:tc>
        <w:tc>
          <w:tcPr>
            <w:tcW w:w="1507" w:type="dxa"/>
            <w:tcBorders>
              <w:top w:val="nil"/>
              <w:left w:val="nil"/>
              <w:right w:val="single" w:sz="12" w:space="0" w:color="auto"/>
            </w:tcBorders>
            <w:shd w:val="clear" w:color="auto" w:fill="FFFFFF"/>
          </w:tcPr>
          <w:p w14:paraId="3CD0EAC2" w14:textId="77777777" w:rsidR="00DD1DA4" w:rsidRPr="00EA40C6" w:rsidRDefault="00DD1DA4" w:rsidP="00AA3461">
            <w:pPr>
              <w:ind w:left="127"/>
              <w:rPr>
                <w:rFonts w:ascii="Arial" w:hAnsi="Arial" w:cs="Arial"/>
                <w:sz w:val="18"/>
                <w:szCs w:val="18"/>
                <w:lang w:val="en-ID"/>
              </w:rPr>
            </w:pPr>
            <w:r w:rsidRPr="00EA40C6">
              <w:rPr>
                <w:rFonts w:ascii="Arial" w:hAnsi="Arial" w:cs="Arial"/>
                <w:sz w:val="18"/>
                <w:szCs w:val="18"/>
                <w:lang w:val="en-ID"/>
              </w:rPr>
              <w:t>Perempuan</w:t>
            </w:r>
          </w:p>
        </w:tc>
        <w:tc>
          <w:tcPr>
            <w:tcW w:w="1014" w:type="dxa"/>
            <w:tcBorders>
              <w:top w:val="nil"/>
              <w:left w:val="single" w:sz="12" w:space="0" w:color="auto"/>
            </w:tcBorders>
            <w:shd w:val="clear" w:color="auto" w:fill="FFFFFF"/>
            <w:vAlign w:val="center"/>
          </w:tcPr>
          <w:p w14:paraId="35CAEACB" w14:textId="77777777" w:rsidR="00DD1DA4" w:rsidRPr="00EA40C6" w:rsidRDefault="00DD1DA4" w:rsidP="00AA3461">
            <w:pPr>
              <w:ind w:right="106"/>
              <w:jc w:val="right"/>
              <w:rPr>
                <w:rFonts w:ascii="Arial" w:hAnsi="Arial" w:cs="Arial"/>
                <w:sz w:val="18"/>
                <w:szCs w:val="18"/>
                <w:lang w:val="en-ID"/>
              </w:rPr>
            </w:pPr>
            <w:r w:rsidRPr="00EA40C6">
              <w:rPr>
                <w:rFonts w:ascii="Arial" w:hAnsi="Arial" w:cs="Arial"/>
                <w:sz w:val="18"/>
                <w:szCs w:val="18"/>
                <w:lang w:val="en-ID"/>
              </w:rPr>
              <w:t>45</w:t>
            </w:r>
          </w:p>
        </w:tc>
        <w:tc>
          <w:tcPr>
            <w:tcW w:w="1014" w:type="dxa"/>
            <w:tcBorders>
              <w:top w:val="nil"/>
            </w:tcBorders>
            <w:shd w:val="clear" w:color="auto" w:fill="FFFFFF"/>
            <w:vAlign w:val="center"/>
          </w:tcPr>
          <w:p w14:paraId="449E512D" w14:textId="77777777" w:rsidR="00DD1DA4" w:rsidRPr="00EA40C6" w:rsidRDefault="00DD1DA4" w:rsidP="00AA3461">
            <w:pPr>
              <w:ind w:right="106"/>
              <w:jc w:val="right"/>
              <w:rPr>
                <w:rFonts w:ascii="Arial" w:hAnsi="Arial" w:cs="Arial"/>
                <w:sz w:val="18"/>
                <w:szCs w:val="18"/>
                <w:lang w:val="en-ID"/>
              </w:rPr>
            </w:pPr>
            <w:r w:rsidRPr="00EA40C6">
              <w:rPr>
                <w:rFonts w:ascii="Arial" w:hAnsi="Arial" w:cs="Arial"/>
                <w:sz w:val="18"/>
                <w:szCs w:val="18"/>
                <w:lang w:val="en-ID"/>
              </w:rPr>
              <w:t>26.0889</w:t>
            </w:r>
          </w:p>
        </w:tc>
        <w:tc>
          <w:tcPr>
            <w:tcW w:w="1445" w:type="dxa"/>
            <w:tcBorders>
              <w:top w:val="nil"/>
            </w:tcBorders>
            <w:shd w:val="clear" w:color="auto" w:fill="FFFFFF"/>
            <w:vAlign w:val="center"/>
          </w:tcPr>
          <w:p w14:paraId="089D069D" w14:textId="77777777" w:rsidR="00DD1DA4" w:rsidRPr="00EA40C6" w:rsidRDefault="00DD1DA4" w:rsidP="00AA3461">
            <w:pPr>
              <w:ind w:right="106"/>
              <w:jc w:val="right"/>
              <w:rPr>
                <w:rFonts w:ascii="Arial" w:hAnsi="Arial" w:cs="Arial"/>
                <w:sz w:val="18"/>
                <w:szCs w:val="18"/>
                <w:lang w:val="en-ID"/>
              </w:rPr>
            </w:pPr>
            <w:r w:rsidRPr="00EA40C6">
              <w:rPr>
                <w:rFonts w:ascii="Arial" w:hAnsi="Arial" w:cs="Arial"/>
                <w:sz w:val="18"/>
                <w:szCs w:val="18"/>
                <w:lang w:val="en-ID"/>
              </w:rPr>
              <w:t>2.67838</w:t>
            </w:r>
          </w:p>
        </w:tc>
        <w:tc>
          <w:tcPr>
            <w:tcW w:w="1475" w:type="dxa"/>
            <w:tcBorders>
              <w:top w:val="nil"/>
              <w:right w:val="single" w:sz="16" w:space="0" w:color="000000"/>
            </w:tcBorders>
            <w:shd w:val="clear" w:color="auto" w:fill="FFFFFF"/>
            <w:vAlign w:val="center"/>
          </w:tcPr>
          <w:p w14:paraId="0B1371A8" w14:textId="77777777" w:rsidR="00DD1DA4" w:rsidRPr="00EA40C6" w:rsidRDefault="00DD1DA4" w:rsidP="00AA3461">
            <w:pPr>
              <w:ind w:right="106"/>
              <w:jc w:val="right"/>
              <w:rPr>
                <w:rFonts w:ascii="Arial" w:hAnsi="Arial" w:cs="Arial"/>
                <w:sz w:val="18"/>
                <w:szCs w:val="18"/>
                <w:lang w:val="en-ID"/>
              </w:rPr>
            </w:pPr>
            <w:r w:rsidRPr="00EA40C6">
              <w:rPr>
                <w:rFonts w:ascii="Arial" w:hAnsi="Arial" w:cs="Arial"/>
                <w:sz w:val="18"/>
                <w:szCs w:val="18"/>
                <w:lang w:val="en-ID"/>
              </w:rPr>
              <w:t>.39927</w:t>
            </w:r>
          </w:p>
        </w:tc>
      </w:tr>
      <w:tr w:rsidR="00DD1DA4" w:rsidRPr="00EA40C6" w14:paraId="218038E3" w14:textId="77777777" w:rsidTr="00AA3461">
        <w:trPr>
          <w:cantSplit/>
        </w:trPr>
        <w:tc>
          <w:tcPr>
            <w:tcW w:w="2461" w:type="dxa"/>
            <w:vMerge w:val="restart"/>
            <w:tcBorders>
              <w:top w:val="nil"/>
              <w:left w:val="single" w:sz="16" w:space="0" w:color="000000"/>
              <w:right w:val="nil"/>
            </w:tcBorders>
            <w:shd w:val="clear" w:color="auto" w:fill="FFFFFF"/>
          </w:tcPr>
          <w:p w14:paraId="7285C963" w14:textId="77777777" w:rsidR="00DD1DA4" w:rsidRPr="00EA40C6" w:rsidRDefault="00DD1DA4" w:rsidP="00AA3461">
            <w:pPr>
              <w:ind w:left="127"/>
              <w:rPr>
                <w:rFonts w:ascii="Arial" w:hAnsi="Arial" w:cs="Arial"/>
                <w:sz w:val="18"/>
                <w:szCs w:val="18"/>
                <w:lang w:val="en-ID"/>
              </w:rPr>
            </w:pPr>
            <w:proofErr w:type="spellStart"/>
            <w:r w:rsidRPr="00EA40C6">
              <w:rPr>
                <w:rFonts w:ascii="Arial" w:hAnsi="Arial" w:cs="Arial"/>
                <w:sz w:val="18"/>
                <w:szCs w:val="18"/>
                <w:lang w:val="en-ID"/>
              </w:rPr>
              <w:t>Pelayanan</w:t>
            </w:r>
            <w:proofErr w:type="spellEnd"/>
            <w:r w:rsidRPr="00EA40C6">
              <w:rPr>
                <w:rFonts w:ascii="Arial" w:hAnsi="Arial" w:cs="Arial"/>
                <w:sz w:val="18"/>
                <w:szCs w:val="18"/>
                <w:lang w:val="en-ID"/>
              </w:rPr>
              <w:t xml:space="preserve"> </w:t>
            </w:r>
            <w:proofErr w:type="spellStart"/>
            <w:r w:rsidRPr="00EA40C6">
              <w:rPr>
                <w:rFonts w:ascii="Arial" w:hAnsi="Arial" w:cs="Arial"/>
                <w:sz w:val="18"/>
                <w:szCs w:val="18"/>
                <w:lang w:val="en-ID"/>
              </w:rPr>
              <w:t>Fiskus</w:t>
            </w:r>
            <w:proofErr w:type="spellEnd"/>
          </w:p>
        </w:tc>
        <w:tc>
          <w:tcPr>
            <w:tcW w:w="1507" w:type="dxa"/>
            <w:tcBorders>
              <w:top w:val="nil"/>
              <w:left w:val="nil"/>
              <w:bottom w:val="nil"/>
              <w:right w:val="single" w:sz="16" w:space="0" w:color="000000"/>
            </w:tcBorders>
            <w:shd w:val="clear" w:color="auto" w:fill="FFFFFF"/>
          </w:tcPr>
          <w:p w14:paraId="118BD6E6" w14:textId="77777777" w:rsidR="00DD1DA4" w:rsidRPr="00EA40C6" w:rsidRDefault="00DD1DA4" w:rsidP="00AA3461">
            <w:pPr>
              <w:ind w:left="127"/>
              <w:rPr>
                <w:rFonts w:ascii="Arial" w:hAnsi="Arial" w:cs="Arial"/>
                <w:sz w:val="18"/>
                <w:szCs w:val="18"/>
                <w:lang w:val="en-ID"/>
              </w:rPr>
            </w:pPr>
            <w:r w:rsidRPr="00EA40C6">
              <w:rPr>
                <w:rFonts w:ascii="Arial" w:hAnsi="Arial" w:cs="Arial"/>
                <w:sz w:val="18"/>
                <w:szCs w:val="18"/>
                <w:lang w:val="en-ID"/>
              </w:rPr>
              <w:t>Laki-</w:t>
            </w:r>
            <w:proofErr w:type="spellStart"/>
            <w:r w:rsidRPr="00EA40C6">
              <w:rPr>
                <w:rFonts w:ascii="Arial" w:hAnsi="Arial" w:cs="Arial"/>
                <w:sz w:val="18"/>
                <w:szCs w:val="18"/>
                <w:lang w:val="en-ID"/>
              </w:rPr>
              <w:t>laki</w:t>
            </w:r>
            <w:proofErr w:type="spellEnd"/>
          </w:p>
        </w:tc>
        <w:tc>
          <w:tcPr>
            <w:tcW w:w="1014" w:type="dxa"/>
            <w:tcBorders>
              <w:top w:val="nil"/>
              <w:left w:val="single" w:sz="16" w:space="0" w:color="000000"/>
              <w:bottom w:val="nil"/>
            </w:tcBorders>
            <w:shd w:val="clear" w:color="auto" w:fill="FFFFFF"/>
            <w:vAlign w:val="center"/>
          </w:tcPr>
          <w:p w14:paraId="3CBFF9D1" w14:textId="77777777" w:rsidR="00DD1DA4" w:rsidRPr="00EA40C6" w:rsidRDefault="00DD1DA4" w:rsidP="00AA3461">
            <w:pPr>
              <w:ind w:right="106"/>
              <w:jc w:val="right"/>
              <w:rPr>
                <w:rFonts w:ascii="Arial" w:hAnsi="Arial" w:cs="Arial"/>
                <w:sz w:val="18"/>
                <w:szCs w:val="18"/>
                <w:lang w:val="en-ID"/>
              </w:rPr>
            </w:pPr>
            <w:r w:rsidRPr="00EA40C6">
              <w:rPr>
                <w:rFonts w:ascii="Arial" w:hAnsi="Arial" w:cs="Arial"/>
                <w:sz w:val="18"/>
                <w:szCs w:val="18"/>
                <w:lang w:val="en-ID"/>
              </w:rPr>
              <w:t>55</w:t>
            </w:r>
          </w:p>
        </w:tc>
        <w:tc>
          <w:tcPr>
            <w:tcW w:w="1014" w:type="dxa"/>
            <w:tcBorders>
              <w:top w:val="nil"/>
              <w:bottom w:val="nil"/>
            </w:tcBorders>
            <w:shd w:val="clear" w:color="auto" w:fill="FFFFFF"/>
            <w:vAlign w:val="center"/>
          </w:tcPr>
          <w:p w14:paraId="2BDF8C9C" w14:textId="77777777" w:rsidR="00DD1DA4" w:rsidRPr="00EA40C6" w:rsidRDefault="00DD1DA4" w:rsidP="00AA3461">
            <w:pPr>
              <w:ind w:right="106"/>
              <w:jc w:val="right"/>
              <w:rPr>
                <w:rFonts w:ascii="Arial" w:hAnsi="Arial" w:cs="Arial"/>
                <w:sz w:val="18"/>
                <w:szCs w:val="18"/>
                <w:lang w:val="en-ID"/>
              </w:rPr>
            </w:pPr>
            <w:r w:rsidRPr="00EA40C6">
              <w:rPr>
                <w:rFonts w:ascii="Arial" w:hAnsi="Arial" w:cs="Arial"/>
                <w:sz w:val="18"/>
                <w:szCs w:val="18"/>
                <w:lang w:val="en-ID"/>
              </w:rPr>
              <w:t>17.0909</w:t>
            </w:r>
          </w:p>
        </w:tc>
        <w:tc>
          <w:tcPr>
            <w:tcW w:w="1445" w:type="dxa"/>
            <w:tcBorders>
              <w:top w:val="nil"/>
              <w:bottom w:val="nil"/>
            </w:tcBorders>
            <w:shd w:val="clear" w:color="auto" w:fill="FFFFFF"/>
            <w:vAlign w:val="center"/>
          </w:tcPr>
          <w:p w14:paraId="3A2213AA" w14:textId="77777777" w:rsidR="00DD1DA4" w:rsidRPr="00EA40C6" w:rsidRDefault="00DD1DA4" w:rsidP="00AA3461">
            <w:pPr>
              <w:ind w:right="106"/>
              <w:jc w:val="right"/>
              <w:rPr>
                <w:rFonts w:ascii="Arial" w:hAnsi="Arial" w:cs="Arial"/>
                <w:sz w:val="18"/>
                <w:szCs w:val="18"/>
                <w:lang w:val="en-ID"/>
              </w:rPr>
            </w:pPr>
            <w:r w:rsidRPr="00EA40C6">
              <w:rPr>
                <w:rFonts w:ascii="Arial" w:hAnsi="Arial" w:cs="Arial"/>
                <w:sz w:val="18"/>
                <w:szCs w:val="18"/>
                <w:lang w:val="en-ID"/>
              </w:rPr>
              <w:t>1.19059</w:t>
            </w:r>
          </w:p>
        </w:tc>
        <w:tc>
          <w:tcPr>
            <w:tcW w:w="1475" w:type="dxa"/>
            <w:tcBorders>
              <w:top w:val="nil"/>
              <w:bottom w:val="nil"/>
              <w:right w:val="single" w:sz="16" w:space="0" w:color="000000"/>
            </w:tcBorders>
            <w:shd w:val="clear" w:color="auto" w:fill="FFFFFF"/>
            <w:vAlign w:val="center"/>
          </w:tcPr>
          <w:p w14:paraId="4859362D" w14:textId="77777777" w:rsidR="00DD1DA4" w:rsidRPr="00EA40C6" w:rsidRDefault="00DD1DA4" w:rsidP="00AA3461">
            <w:pPr>
              <w:ind w:right="106"/>
              <w:jc w:val="right"/>
              <w:rPr>
                <w:rFonts w:ascii="Arial" w:hAnsi="Arial" w:cs="Arial"/>
                <w:sz w:val="18"/>
                <w:szCs w:val="18"/>
                <w:lang w:val="en-ID"/>
              </w:rPr>
            </w:pPr>
            <w:r w:rsidRPr="00EA40C6">
              <w:rPr>
                <w:rFonts w:ascii="Arial" w:hAnsi="Arial" w:cs="Arial"/>
                <w:sz w:val="18"/>
                <w:szCs w:val="18"/>
                <w:lang w:val="en-ID"/>
              </w:rPr>
              <w:t>.16054</w:t>
            </w:r>
          </w:p>
        </w:tc>
      </w:tr>
      <w:tr w:rsidR="00DD1DA4" w:rsidRPr="00EA40C6" w14:paraId="0061C094" w14:textId="77777777" w:rsidTr="00AA3461">
        <w:trPr>
          <w:cantSplit/>
        </w:trPr>
        <w:tc>
          <w:tcPr>
            <w:tcW w:w="2461" w:type="dxa"/>
            <w:vMerge/>
            <w:tcBorders>
              <w:top w:val="nil"/>
              <w:left w:val="single" w:sz="16" w:space="0" w:color="000000"/>
              <w:right w:val="nil"/>
            </w:tcBorders>
            <w:shd w:val="clear" w:color="auto" w:fill="FFFFFF"/>
          </w:tcPr>
          <w:p w14:paraId="4F131C74" w14:textId="77777777" w:rsidR="00DD1DA4" w:rsidRPr="00EA40C6" w:rsidRDefault="00DD1DA4" w:rsidP="00AA3461">
            <w:pPr>
              <w:ind w:left="127"/>
              <w:rPr>
                <w:rFonts w:ascii="Arial" w:hAnsi="Arial" w:cs="Arial"/>
                <w:sz w:val="18"/>
                <w:szCs w:val="18"/>
                <w:lang w:val="en-ID"/>
              </w:rPr>
            </w:pPr>
          </w:p>
        </w:tc>
        <w:tc>
          <w:tcPr>
            <w:tcW w:w="1507" w:type="dxa"/>
            <w:tcBorders>
              <w:top w:val="nil"/>
              <w:left w:val="nil"/>
              <w:right w:val="single" w:sz="16" w:space="0" w:color="000000"/>
            </w:tcBorders>
            <w:shd w:val="clear" w:color="auto" w:fill="FFFFFF"/>
          </w:tcPr>
          <w:p w14:paraId="2B376CA0" w14:textId="77777777" w:rsidR="00DD1DA4" w:rsidRPr="00EA40C6" w:rsidRDefault="00DD1DA4" w:rsidP="00AA3461">
            <w:pPr>
              <w:ind w:left="127"/>
              <w:rPr>
                <w:rFonts w:ascii="Arial" w:hAnsi="Arial" w:cs="Arial"/>
                <w:sz w:val="18"/>
                <w:szCs w:val="18"/>
                <w:lang w:val="en-ID"/>
              </w:rPr>
            </w:pPr>
            <w:r w:rsidRPr="00EA40C6">
              <w:rPr>
                <w:rFonts w:ascii="Arial" w:hAnsi="Arial" w:cs="Arial"/>
                <w:sz w:val="18"/>
                <w:szCs w:val="18"/>
                <w:lang w:val="en-ID"/>
              </w:rPr>
              <w:t>Perempuan</w:t>
            </w:r>
          </w:p>
        </w:tc>
        <w:tc>
          <w:tcPr>
            <w:tcW w:w="1014" w:type="dxa"/>
            <w:tcBorders>
              <w:top w:val="nil"/>
              <w:left w:val="single" w:sz="16" w:space="0" w:color="000000"/>
            </w:tcBorders>
            <w:shd w:val="clear" w:color="auto" w:fill="FFFFFF"/>
            <w:vAlign w:val="center"/>
          </w:tcPr>
          <w:p w14:paraId="084F11D7" w14:textId="77777777" w:rsidR="00DD1DA4" w:rsidRPr="00EA40C6" w:rsidRDefault="00DD1DA4" w:rsidP="00AA3461">
            <w:pPr>
              <w:ind w:right="106"/>
              <w:jc w:val="right"/>
              <w:rPr>
                <w:rFonts w:ascii="Arial" w:hAnsi="Arial" w:cs="Arial"/>
                <w:sz w:val="18"/>
                <w:szCs w:val="18"/>
                <w:lang w:val="en-ID"/>
              </w:rPr>
            </w:pPr>
            <w:r w:rsidRPr="00EA40C6">
              <w:rPr>
                <w:rFonts w:ascii="Arial" w:hAnsi="Arial" w:cs="Arial"/>
                <w:sz w:val="18"/>
                <w:szCs w:val="18"/>
                <w:lang w:val="en-ID"/>
              </w:rPr>
              <w:t>45</w:t>
            </w:r>
          </w:p>
        </w:tc>
        <w:tc>
          <w:tcPr>
            <w:tcW w:w="1014" w:type="dxa"/>
            <w:tcBorders>
              <w:top w:val="nil"/>
            </w:tcBorders>
            <w:shd w:val="clear" w:color="auto" w:fill="FFFFFF"/>
            <w:vAlign w:val="center"/>
          </w:tcPr>
          <w:p w14:paraId="5C6C252B" w14:textId="77777777" w:rsidR="00DD1DA4" w:rsidRPr="00EA40C6" w:rsidRDefault="00DD1DA4" w:rsidP="00AA3461">
            <w:pPr>
              <w:ind w:right="106"/>
              <w:jc w:val="right"/>
              <w:rPr>
                <w:rFonts w:ascii="Arial" w:hAnsi="Arial" w:cs="Arial"/>
                <w:sz w:val="18"/>
                <w:szCs w:val="18"/>
                <w:lang w:val="en-ID"/>
              </w:rPr>
            </w:pPr>
            <w:r w:rsidRPr="00EA40C6">
              <w:rPr>
                <w:rFonts w:ascii="Arial" w:hAnsi="Arial" w:cs="Arial"/>
                <w:sz w:val="18"/>
                <w:szCs w:val="18"/>
                <w:lang w:val="en-ID"/>
              </w:rPr>
              <w:t>17.1111</w:t>
            </w:r>
          </w:p>
        </w:tc>
        <w:tc>
          <w:tcPr>
            <w:tcW w:w="1445" w:type="dxa"/>
            <w:tcBorders>
              <w:top w:val="nil"/>
            </w:tcBorders>
            <w:shd w:val="clear" w:color="auto" w:fill="FFFFFF"/>
            <w:vAlign w:val="center"/>
          </w:tcPr>
          <w:p w14:paraId="3BDAC813" w14:textId="77777777" w:rsidR="00DD1DA4" w:rsidRPr="00EA40C6" w:rsidRDefault="00DD1DA4" w:rsidP="00AA3461">
            <w:pPr>
              <w:ind w:right="106"/>
              <w:jc w:val="right"/>
              <w:rPr>
                <w:rFonts w:ascii="Arial" w:hAnsi="Arial" w:cs="Arial"/>
                <w:sz w:val="18"/>
                <w:szCs w:val="18"/>
                <w:lang w:val="en-ID"/>
              </w:rPr>
            </w:pPr>
            <w:r w:rsidRPr="00EA40C6">
              <w:rPr>
                <w:rFonts w:ascii="Arial" w:hAnsi="Arial" w:cs="Arial"/>
                <w:sz w:val="18"/>
                <w:szCs w:val="18"/>
                <w:lang w:val="en-ID"/>
              </w:rPr>
              <w:t>1.33523</w:t>
            </w:r>
          </w:p>
        </w:tc>
        <w:tc>
          <w:tcPr>
            <w:tcW w:w="1475" w:type="dxa"/>
            <w:tcBorders>
              <w:top w:val="nil"/>
              <w:right w:val="single" w:sz="16" w:space="0" w:color="000000"/>
            </w:tcBorders>
            <w:shd w:val="clear" w:color="auto" w:fill="FFFFFF"/>
            <w:vAlign w:val="center"/>
          </w:tcPr>
          <w:p w14:paraId="533A587E" w14:textId="77777777" w:rsidR="00DD1DA4" w:rsidRPr="00EA40C6" w:rsidRDefault="00DD1DA4" w:rsidP="00AA3461">
            <w:pPr>
              <w:ind w:right="106"/>
              <w:jc w:val="right"/>
              <w:rPr>
                <w:rFonts w:ascii="Arial" w:hAnsi="Arial" w:cs="Arial"/>
                <w:sz w:val="18"/>
                <w:szCs w:val="18"/>
                <w:lang w:val="en-ID"/>
              </w:rPr>
            </w:pPr>
            <w:r w:rsidRPr="00EA40C6">
              <w:rPr>
                <w:rFonts w:ascii="Arial" w:hAnsi="Arial" w:cs="Arial"/>
                <w:sz w:val="18"/>
                <w:szCs w:val="18"/>
                <w:lang w:val="en-ID"/>
              </w:rPr>
              <w:t>.19904</w:t>
            </w:r>
          </w:p>
        </w:tc>
      </w:tr>
      <w:tr w:rsidR="00DD1DA4" w:rsidRPr="00EA40C6" w14:paraId="2E1ABED5" w14:textId="77777777" w:rsidTr="00AA3461">
        <w:trPr>
          <w:cantSplit/>
        </w:trPr>
        <w:tc>
          <w:tcPr>
            <w:tcW w:w="2461" w:type="dxa"/>
            <w:vMerge w:val="restart"/>
            <w:tcBorders>
              <w:top w:val="nil"/>
              <w:left w:val="single" w:sz="16" w:space="0" w:color="000000"/>
              <w:right w:val="nil"/>
            </w:tcBorders>
            <w:shd w:val="clear" w:color="auto" w:fill="FFFFFF"/>
          </w:tcPr>
          <w:p w14:paraId="4125A955" w14:textId="77777777" w:rsidR="00DD1DA4" w:rsidRPr="00EA40C6" w:rsidRDefault="00DD1DA4" w:rsidP="00AA3461">
            <w:pPr>
              <w:ind w:left="127"/>
              <w:rPr>
                <w:rFonts w:ascii="Arial" w:hAnsi="Arial" w:cs="Arial"/>
                <w:sz w:val="18"/>
                <w:szCs w:val="18"/>
                <w:lang w:val="en-ID"/>
              </w:rPr>
            </w:pPr>
            <w:r w:rsidRPr="00EA40C6">
              <w:rPr>
                <w:rFonts w:ascii="Arial" w:hAnsi="Arial" w:cs="Arial"/>
                <w:sz w:val="18"/>
                <w:szCs w:val="18"/>
                <w:lang w:val="en-ID"/>
              </w:rPr>
              <w:t>E-Billing</w:t>
            </w:r>
          </w:p>
        </w:tc>
        <w:tc>
          <w:tcPr>
            <w:tcW w:w="1507" w:type="dxa"/>
            <w:tcBorders>
              <w:top w:val="nil"/>
              <w:left w:val="nil"/>
              <w:bottom w:val="nil"/>
              <w:right w:val="single" w:sz="16" w:space="0" w:color="000000"/>
            </w:tcBorders>
            <w:shd w:val="clear" w:color="auto" w:fill="FFFFFF"/>
          </w:tcPr>
          <w:p w14:paraId="5CDE0B3A" w14:textId="77777777" w:rsidR="00DD1DA4" w:rsidRPr="00EA40C6" w:rsidRDefault="00DD1DA4" w:rsidP="00AA3461">
            <w:pPr>
              <w:ind w:left="127"/>
              <w:rPr>
                <w:rFonts w:ascii="Arial" w:hAnsi="Arial" w:cs="Arial"/>
                <w:sz w:val="18"/>
                <w:szCs w:val="18"/>
                <w:lang w:val="en-ID"/>
              </w:rPr>
            </w:pPr>
            <w:r w:rsidRPr="00EA40C6">
              <w:rPr>
                <w:rFonts w:ascii="Arial" w:hAnsi="Arial" w:cs="Arial"/>
                <w:sz w:val="18"/>
                <w:szCs w:val="18"/>
                <w:lang w:val="en-ID"/>
              </w:rPr>
              <w:t>Laki-</w:t>
            </w:r>
            <w:proofErr w:type="spellStart"/>
            <w:r w:rsidRPr="00EA40C6">
              <w:rPr>
                <w:rFonts w:ascii="Arial" w:hAnsi="Arial" w:cs="Arial"/>
                <w:sz w:val="18"/>
                <w:szCs w:val="18"/>
                <w:lang w:val="en-ID"/>
              </w:rPr>
              <w:t>laki</w:t>
            </w:r>
            <w:proofErr w:type="spellEnd"/>
          </w:p>
        </w:tc>
        <w:tc>
          <w:tcPr>
            <w:tcW w:w="1014" w:type="dxa"/>
            <w:tcBorders>
              <w:top w:val="nil"/>
              <w:left w:val="single" w:sz="16" w:space="0" w:color="000000"/>
              <w:bottom w:val="nil"/>
            </w:tcBorders>
            <w:shd w:val="clear" w:color="auto" w:fill="FFFFFF"/>
            <w:vAlign w:val="center"/>
          </w:tcPr>
          <w:p w14:paraId="4D61A722" w14:textId="77777777" w:rsidR="00DD1DA4" w:rsidRPr="00EA40C6" w:rsidRDefault="00DD1DA4" w:rsidP="00AA3461">
            <w:pPr>
              <w:ind w:right="106"/>
              <w:jc w:val="right"/>
              <w:rPr>
                <w:rFonts w:ascii="Arial" w:hAnsi="Arial" w:cs="Arial"/>
                <w:sz w:val="18"/>
                <w:szCs w:val="18"/>
                <w:lang w:val="en-ID"/>
              </w:rPr>
            </w:pPr>
            <w:r w:rsidRPr="00EA40C6">
              <w:rPr>
                <w:rFonts w:ascii="Arial" w:hAnsi="Arial" w:cs="Arial"/>
                <w:sz w:val="18"/>
                <w:szCs w:val="18"/>
                <w:lang w:val="en-ID"/>
              </w:rPr>
              <w:t>55</w:t>
            </w:r>
          </w:p>
        </w:tc>
        <w:tc>
          <w:tcPr>
            <w:tcW w:w="1014" w:type="dxa"/>
            <w:tcBorders>
              <w:top w:val="nil"/>
              <w:bottom w:val="nil"/>
            </w:tcBorders>
            <w:shd w:val="clear" w:color="auto" w:fill="FFFFFF"/>
            <w:vAlign w:val="center"/>
          </w:tcPr>
          <w:p w14:paraId="36558EE1" w14:textId="77777777" w:rsidR="00DD1DA4" w:rsidRPr="00EA40C6" w:rsidRDefault="00DD1DA4" w:rsidP="00AA3461">
            <w:pPr>
              <w:ind w:right="106"/>
              <w:jc w:val="right"/>
              <w:rPr>
                <w:rFonts w:ascii="Arial" w:hAnsi="Arial" w:cs="Arial"/>
                <w:sz w:val="18"/>
                <w:szCs w:val="18"/>
                <w:lang w:val="en-ID"/>
              </w:rPr>
            </w:pPr>
            <w:r w:rsidRPr="00EA40C6">
              <w:rPr>
                <w:rFonts w:ascii="Arial" w:hAnsi="Arial" w:cs="Arial"/>
                <w:sz w:val="18"/>
                <w:szCs w:val="18"/>
                <w:lang w:val="en-ID"/>
              </w:rPr>
              <w:t>21.7636</w:t>
            </w:r>
          </w:p>
        </w:tc>
        <w:tc>
          <w:tcPr>
            <w:tcW w:w="1445" w:type="dxa"/>
            <w:tcBorders>
              <w:top w:val="nil"/>
              <w:bottom w:val="nil"/>
            </w:tcBorders>
            <w:shd w:val="clear" w:color="auto" w:fill="FFFFFF"/>
            <w:vAlign w:val="center"/>
          </w:tcPr>
          <w:p w14:paraId="0B572B2D" w14:textId="77777777" w:rsidR="00DD1DA4" w:rsidRPr="00EA40C6" w:rsidRDefault="00DD1DA4" w:rsidP="00AA3461">
            <w:pPr>
              <w:ind w:right="106"/>
              <w:jc w:val="right"/>
              <w:rPr>
                <w:rFonts w:ascii="Arial" w:hAnsi="Arial" w:cs="Arial"/>
                <w:sz w:val="18"/>
                <w:szCs w:val="18"/>
                <w:lang w:val="en-ID"/>
              </w:rPr>
            </w:pPr>
            <w:r w:rsidRPr="00EA40C6">
              <w:rPr>
                <w:rFonts w:ascii="Arial" w:hAnsi="Arial" w:cs="Arial"/>
                <w:sz w:val="18"/>
                <w:szCs w:val="18"/>
                <w:lang w:val="en-ID"/>
              </w:rPr>
              <w:t>1.92415</w:t>
            </w:r>
          </w:p>
        </w:tc>
        <w:tc>
          <w:tcPr>
            <w:tcW w:w="1475" w:type="dxa"/>
            <w:tcBorders>
              <w:top w:val="nil"/>
              <w:bottom w:val="nil"/>
              <w:right w:val="single" w:sz="16" w:space="0" w:color="000000"/>
            </w:tcBorders>
            <w:shd w:val="clear" w:color="auto" w:fill="FFFFFF"/>
            <w:vAlign w:val="center"/>
          </w:tcPr>
          <w:p w14:paraId="2A20243B" w14:textId="77777777" w:rsidR="00DD1DA4" w:rsidRPr="00EA40C6" w:rsidRDefault="00DD1DA4" w:rsidP="00AA3461">
            <w:pPr>
              <w:ind w:right="106"/>
              <w:jc w:val="right"/>
              <w:rPr>
                <w:rFonts w:ascii="Arial" w:hAnsi="Arial" w:cs="Arial"/>
                <w:sz w:val="18"/>
                <w:szCs w:val="18"/>
                <w:lang w:val="en-ID"/>
              </w:rPr>
            </w:pPr>
            <w:r w:rsidRPr="00EA40C6">
              <w:rPr>
                <w:rFonts w:ascii="Arial" w:hAnsi="Arial" w:cs="Arial"/>
                <w:sz w:val="18"/>
                <w:szCs w:val="18"/>
                <w:lang w:val="en-ID"/>
              </w:rPr>
              <w:t>.25945</w:t>
            </w:r>
          </w:p>
        </w:tc>
      </w:tr>
      <w:tr w:rsidR="00DD1DA4" w:rsidRPr="00EA40C6" w14:paraId="750548A6" w14:textId="77777777" w:rsidTr="00AA3461">
        <w:trPr>
          <w:cantSplit/>
        </w:trPr>
        <w:tc>
          <w:tcPr>
            <w:tcW w:w="2461" w:type="dxa"/>
            <w:vMerge/>
            <w:tcBorders>
              <w:top w:val="nil"/>
              <w:left w:val="single" w:sz="16" w:space="0" w:color="000000"/>
              <w:right w:val="nil"/>
            </w:tcBorders>
            <w:shd w:val="clear" w:color="auto" w:fill="FFFFFF"/>
          </w:tcPr>
          <w:p w14:paraId="5317AB39" w14:textId="77777777" w:rsidR="00DD1DA4" w:rsidRPr="00EA40C6" w:rsidRDefault="00DD1DA4" w:rsidP="00AA3461">
            <w:pPr>
              <w:ind w:left="127"/>
              <w:rPr>
                <w:rFonts w:ascii="Arial" w:hAnsi="Arial" w:cs="Arial"/>
                <w:sz w:val="18"/>
                <w:szCs w:val="18"/>
                <w:lang w:val="en-ID"/>
              </w:rPr>
            </w:pPr>
          </w:p>
        </w:tc>
        <w:tc>
          <w:tcPr>
            <w:tcW w:w="1507" w:type="dxa"/>
            <w:tcBorders>
              <w:top w:val="nil"/>
              <w:left w:val="nil"/>
              <w:right w:val="single" w:sz="16" w:space="0" w:color="000000"/>
            </w:tcBorders>
            <w:shd w:val="clear" w:color="auto" w:fill="FFFFFF"/>
          </w:tcPr>
          <w:p w14:paraId="4E108C3D" w14:textId="77777777" w:rsidR="00DD1DA4" w:rsidRPr="00EA40C6" w:rsidRDefault="00DD1DA4" w:rsidP="00AA3461">
            <w:pPr>
              <w:ind w:left="127"/>
              <w:rPr>
                <w:rFonts w:ascii="Arial" w:hAnsi="Arial" w:cs="Arial"/>
                <w:sz w:val="18"/>
                <w:szCs w:val="18"/>
                <w:lang w:val="en-ID"/>
              </w:rPr>
            </w:pPr>
            <w:r w:rsidRPr="00EA40C6">
              <w:rPr>
                <w:rFonts w:ascii="Arial" w:hAnsi="Arial" w:cs="Arial"/>
                <w:sz w:val="18"/>
                <w:szCs w:val="18"/>
                <w:lang w:val="en-ID"/>
              </w:rPr>
              <w:t>Perempuan</w:t>
            </w:r>
          </w:p>
        </w:tc>
        <w:tc>
          <w:tcPr>
            <w:tcW w:w="1014" w:type="dxa"/>
            <w:tcBorders>
              <w:top w:val="nil"/>
              <w:left w:val="single" w:sz="16" w:space="0" w:color="000000"/>
            </w:tcBorders>
            <w:shd w:val="clear" w:color="auto" w:fill="FFFFFF"/>
            <w:vAlign w:val="center"/>
          </w:tcPr>
          <w:p w14:paraId="6BE0D487" w14:textId="77777777" w:rsidR="00DD1DA4" w:rsidRPr="00EA40C6" w:rsidRDefault="00DD1DA4" w:rsidP="00AA3461">
            <w:pPr>
              <w:ind w:right="106"/>
              <w:jc w:val="right"/>
              <w:rPr>
                <w:rFonts w:ascii="Arial" w:hAnsi="Arial" w:cs="Arial"/>
                <w:sz w:val="18"/>
                <w:szCs w:val="18"/>
                <w:lang w:val="en-ID"/>
              </w:rPr>
            </w:pPr>
            <w:r w:rsidRPr="00EA40C6">
              <w:rPr>
                <w:rFonts w:ascii="Arial" w:hAnsi="Arial" w:cs="Arial"/>
                <w:sz w:val="18"/>
                <w:szCs w:val="18"/>
                <w:lang w:val="en-ID"/>
              </w:rPr>
              <w:t>45</w:t>
            </w:r>
          </w:p>
        </w:tc>
        <w:tc>
          <w:tcPr>
            <w:tcW w:w="1014" w:type="dxa"/>
            <w:tcBorders>
              <w:top w:val="nil"/>
            </w:tcBorders>
            <w:shd w:val="clear" w:color="auto" w:fill="FFFFFF"/>
            <w:vAlign w:val="center"/>
          </w:tcPr>
          <w:p w14:paraId="2B462D1D" w14:textId="77777777" w:rsidR="00DD1DA4" w:rsidRPr="00EA40C6" w:rsidRDefault="00DD1DA4" w:rsidP="00AA3461">
            <w:pPr>
              <w:ind w:right="106"/>
              <w:jc w:val="right"/>
              <w:rPr>
                <w:rFonts w:ascii="Arial" w:hAnsi="Arial" w:cs="Arial"/>
                <w:sz w:val="18"/>
                <w:szCs w:val="18"/>
                <w:lang w:val="en-ID"/>
              </w:rPr>
            </w:pPr>
            <w:r w:rsidRPr="00EA40C6">
              <w:rPr>
                <w:rFonts w:ascii="Arial" w:hAnsi="Arial" w:cs="Arial"/>
                <w:sz w:val="18"/>
                <w:szCs w:val="18"/>
                <w:lang w:val="en-ID"/>
              </w:rPr>
              <w:t>21.6222</w:t>
            </w:r>
          </w:p>
        </w:tc>
        <w:tc>
          <w:tcPr>
            <w:tcW w:w="1445" w:type="dxa"/>
            <w:tcBorders>
              <w:top w:val="nil"/>
            </w:tcBorders>
            <w:shd w:val="clear" w:color="auto" w:fill="FFFFFF"/>
            <w:vAlign w:val="center"/>
          </w:tcPr>
          <w:p w14:paraId="3E3D84EE" w14:textId="77777777" w:rsidR="00DD1DA4" w:rsidRPr="00EA40C6" w:rsidRDefault="00DD1DA4" w:rsidP="00AA3461">
            <w:pPr>
              <w:ind w:right="106"/>
              <w:jc w:val="right"/>
              <w:rPr>
                <w:rFonts w:ascii="Arial" w:hAnsi="Arial" w:cs="Arial"/>
                <w:sz w:val="18"/>
                <w:szCs w:val="18"/>
                <w:lang w:val="en-ID"/>
              </w:rPr>
            </w:pPr>
            <w:r w:rsidRPr="00EA40C6">
              <w:rPr>
                <w:rFonts w:ascii="Arial" w:hAnsi="Arial" w:cs="Arial"/>
                <w:sz w:val="18"/>
                <w:szCs w:val="18"/>
                <w:lang w:val="en-ID"/>
              </w:rPr>
              <w:t>1.81269</w:t>
            </w:r>
          </w:p>
        </w:tc>
        <w:tc>
          <w:tcPr>
            <w:tcW w:w="1475" w:type="dxa"/>
            <w:tcBorders>
              <w:top w:val="nil"/>
              <w:right w:val="single" w:sz="16" w:space="0" w:color="000000"/>
            </w:tcBorders>
            <w:shd w:val="clear" w:color="auto" w:fill="FFFFFF"/>
            <w:vAlign w:val="center"/>
          </w:tcPr>
          <w:p w14:paraId="59217EAB" w14:textId="77777777" w:rsidR="00DD1DA4" w:rsidRPr="00EA40C6" w:rsidRDefault="00DD1DA4" w:rsidP="00AA3461">
            <w:pPr>
              <w:ind w:right="106"/>
              <w:jc w:val="right"/>
              <w:rPr>
                <w:rFonts w:ascii="Arial" w:hAnsi="Arial" w:cs="Arial"/>
                <w:sz w:val="18"/>
                <w:szCs w:val="18"/>
                <w:lang w:val="en-ID"/>
              </w:rPr>
            </w:pPr>
            <w:r w:rsidRPr="00EA40C6">
              <w:rPr>
                <w:rFonts w:ascii="Arial" w:hAnsi="Arial" w:cs="Arial"/>
                <w:sz w:val="18"/>
                <w:szCs w:val="18"/>
                <w:lang w:val="en-ID"/>
              </w:rPr>
              <w:t>.27022</w:t>
            </w:r>
          </w:p>
        </w:tc>
      </w:tr>
      <w:tr w:rsidR="00DD1DA4" w:rsidRPr="00EA40C6" w14:paraId="7548A15E" w14:textId="77777777" w:rsidTr="00AA3461">
        <w:trPr>
          <w:cantSplit/>
        </w:trPr>
        <w:tc>
          <w:tcPr>
            <w:tcW w:w="2461" w:type="dxa"/>
            <w:vMerge w:val="restart"/>
            <w:tcBorders>
              <w:top w:val="nil"/>
              <w:left w:val="single" w:sz="16" w:space="0" w:color="000000"/>
              <w:right w:val="nil"/>
            </w:tcBorders>
            <w:shd w:val="clear" w:color="auto" w:fill="FFFFFF"/>
          </w:tcPr>
          <w:p w14:paraId="66C10309" w14:textId="77777777" w:rsidR="00DD1DA4" w:rsidRPr="00EA40C6" w:rsidRDefault="00DD1DA4" w:rsidP="00AA3461">
            <w:pPr>
              <w:ind w:left="127"/>
              <w:rPr>
                <w:rFonts w:ascii="Arial" w:hAnsi="Arial" w:cs="Arial"/>
                <w:sz w:val="18"/>
                <w:szCs w:val="18"/>
                <w:lang w:val="en-ID"/>
              </w:rPr>
            </w:pPr>
            <w:proofErr w:type="spellStart"/>
            <w:r w:rsidRPr="00EA40C6">
              <w:rPr>
                <w:rFonts w:ascii="Arial" w:hAnsi="Arial" w:cs="Arial"/>
                <w:sz w:val="18"/>
                <w:szCs w:val="18"/>
                <w:lang w:val="en-ID"/>
              </w:rPr>
              <w:t>Sanksi</w:t>
            </w:r>
            <w:proofErr w:type="spellEnd"/>
            <w:r w:rsidRPr="00EA40C6">
              <w:rPr>
                <w:rFonts w:ascii="Arial" w:hAnsi="Arial" w:cs="Arial"/>
                <w:sz w:val="18"/>
                <w:szCs w:val="18"/>
                <w:lang w:val="en-ID"/>
              </w:rPr>
              <w:t xml:space="preserve"> Pajak</w:t>
            </w:r>
          </w:p>
        </w:tc>
        <w:tc>
          <w:tcPr>
            <w:tcW w:w="1507" w:type="dxa"/>
            <w:tcBorders>
              <w:top w:val="nil"/>
              <w:left w:val="nil"/>
              <w:bottom w:val="nil"/>
              <w:right w:val="single" w:sz="16" w:space="0" w:color="000000"/>
            </w:tcBorders>
            <w:shd w:val="clear" w:color="auto" w:fill="FFFFFF"/>
          </w:tcPr>
          <w:p w14:paraId="159E5E7E" w14:textId="77777777" w:rsidR="00DD1DA4" w:rsidRPr="00EA40C6" w:rsidRDefault="00DD1DA4" w:rsidP="00AA3461">
            <w:pPr>
              <w:ind w:left="127"/>
              <w:rPr>
                <w:rFonts w:ascii="Arial" w:hAnsi="Arial" w:cs="Arial"/>
                <w:sz w:val="18"/>
                <w:szCs w:val="18"/>
                <w:lang w:val="en-ID"/>
              </w:rPr>
            </w:pPr>
            <w:r w:rsidRPr="00EA40C6">
              <w:rPr>
                <w:rFonts w:ascii="Arial" w:hAnsi="Arial" w:cs="Arial"/>
                <w:sz w:val="18"/>
                <w:szCs w:val="18"/>
                <w:lang w:val="en-ID"/>
              </w:rPr>
              <w:t>Laki-</w:t>
            </w:r>
            <w:proofErr w:type="spellStart"/>
            <w:r w:rsidRPr="00EA40C6">
              <w:rPr>
                <w:rFonts w:ascii="Arial" w:hAnsi="Arial" w:cs="Arial"/>
                <w:sz w:val="18"/>
                <w:szCs w:val="18"/>
                <w:lang w:val="en-ID"/>
              </w:rPr>
              <w:t>laki</w:t>
            </w:r>
            <w:proofErr w:type="spellEnd"/>
          </w:p>
        </w:tc>
        <w:tc>
          <w:tcPr>
            <w:tcW w:w="1014" w:type="dxa"/>
            <w:tcBorders>
              <w:top w:val="nil"/>
              <w:left w:val="single" w:sz="16" w:space="0" w:color="000000"/>
              <w:bottom w:val="nil"/>
            </w:tcBorders>
            <w:shd w:val="clear" w:color="auto" w:fill="FFFFFF"/>
            <w:vAlign w:val="center"/>
          </w:tcPr>
          <w:p w14:paraId="779BC2AA" w14:textId="77777777" w:rsidR="00DD1DA4" w:rsidRPr="00EA40C6" w:rsidRDefault="00DD1DA4" w:rsidP="00AA3461">
            <w:pPr>
              <w:ind w:right="106"/>
              <w:jc w:val="right"/>
              <w:rPr>
                <w:rFonts w:ascii="Arial" w:hAnsi="Arial" w:cs="Arial"/>
                <w:sz w:val="18"/>
                <w:szCs w:val="18"/>
                <w:lang w:val="en-ID"/>
              </w:rPr>
            </w:pPr>
            <w:r w:rsidRPr="00EA40C6">
              <w:rPr>
                <w:rFonts w:ascii="Arial" w:hAnsi="Arial" w:cs="Arial"/>
                <w:sz w:val="18"/>
                <w:szCs w:val="18"/>
                <w:lang w:val="en-ID"/>
              </w:rPr>
              <w:t>55</w:t>
            </w:r>
          </w:p>
        </w:tc>
        <w:tc>
          <w:tcPr>
            <w:tcW w:w="1014" w:type="dxa"/>
            <w:tcBorders>
              <w:top w:val="nil"/>
              <w:bottom w:val="nil"/>
            </w:tcBorders>
            <w:shd w:val="clear" w:color="auto" w:fill="FFFFFF"/>
            <w:vAlign w:val="center"/>
          </w:tcPr>
          <w:p w14:paraId="2D87EB1F" w14:textId="77777777" w:rsidR="00DD1DA4" w:rsidRPr="00EA40C6" w:rsidRDefault="00DD1DA4" w:rsidP="00AA3461">
            <w:pPr>
              <w:ind w:right="106"/>
              <w:jc w:val="right"/>
              <w:rPr>
                <w:rFonts w:ascii="Arial" w:hAnsi="Arial" w:cs="Arial"/>
                <w:sz w:val="18"/>
                <w:szCs w:val="18"/>
                <w:lang w:val="en-ID"/>
              </w:rPr>
            </w:pPr>
            <w:r w:rsidRPr="00EA40C6">
              <w:rPr>
                <w:rFonts w:ascii="Arial" w:hAnsi="Arial" w:cs="Arial"/>
                <w:sz w:val="18"/>
                <w:szCs w:val="18"/>
                <w:lang w:val="en-ID"/>
              </w:rPr>
              <w:t>21.6727</w:t>
            </w:r>
          </w:p>
        </w:tc>
        <w:tc>
          <w:tcPr>
            <w:tcW w:w="1445" w:type="dxa"/>
            <w:tcBorders>
              <w:top w:val="nil"/>
              <w:bottom w:val="nil"/>
            </w:tcBorders>
            <w:shd w:val="clear" w:color="auto" w:fill="FFFFFF"/>
            <w:vAlign w:val="center"/>
          </w:tcPr>
          <w:p w14:paraId="5253C560" w14:textId="77777777" w:rsidR="00DD1DA4" w:rsidRPr="00EA40C6" w:rsidRDefault="00DD1DA4" w:rsidP="00AA3461">
            <w:pPr>
              <w:ind w:right="106"/>
              <w:jc w:val="right"/>
              <w:rPr>
                <w:rFonts w:ascii="Arial" w:hAnsi="Arial" w:cs="Arial"/>
                <w:sz w:val="18"/>
                <w:szCs w:val="18"/>
                <w:lang w:val="en-ID"/>
              </w:rPr>
            </w:pPr>
            <w:r w:rsidRPr="00EA40C6">
              <w:rPr>
                <w:rFonts w:ascii="Arial" w:hAnsi="Arial" w:cs="Arial"/>
                <w:sz w:val="18"/>
                <w:szCs w:val="18"/>
                <w:lang w:val="en-ID"/>
              </w:rPr>
              <w:t>2.13485</w:t>
            </w:r>
          </w:p>
        </w:tc>
        <w:tc>
          <w:tcPr>
            <w:tcW w:w="1475" w:type="dxa"/>
            <w:tcBorders>
              <w:top w:val="nil"/>
              <w:bottom w:val="nil"/>
              <w:right w:val="single" w:sz="16" w:space="0" w:color="000000"/>
            </w:tcBorders>
            <w:shd w:val="clear" w:color="auto" w:fill="FFFFFF"/>
            <w:vAlign w:val="center"/>
          </w:tcPr>
          <w:p w14:paraId="72C7C7CB" w14:textId="77777777" w:rsidR="00DD1DA4" w:rsidRPr="00EA40C6" w:rsidRDefault="00DD1DA4" w:rsidP="00AA3461">
            <w:pPr>
              <w:ind w:right="106"/>
              <w:jc w:val="right"/>
              <w:rPr>
                <w:rFonts w:ascii="Arial" w:hAnsi="Arial" w:cs="Arial"/>
                <w:sz w:val="18"/>
                <w:szCs w:val="18"/>
                <w:lang w:val="en-ID"/>
              </w:rPr>
            </w:pPr>
            <w:r w:rsidRPr="00EA40C6">
              <w:rPr>
                <w:rFonts w:ascii="Arial" w:hAnsi="Arial" w:cs="Arial"/>
                <w:sz w:val="18"/>
                <w:szCs w:val="18"/>
                <w:lang w:val="en-ID"/>
              </w:rPr>
              <w:t>.28786</w:t>
            </w:r>
          </w:p>
        </w:tc>
      </w:tr>
      <w:tr w:rsidR="00DD1DA4" w:rsidRPr="00EA40C6" w14:paraId="26557CEB" w14:textId="77777777" w:rsidTr="00AA3461">
        <w:trPr>
          <w:cantSplit/>
        </w:trPr>
        <w:tc>
          <w:tcPr>
            <w:tcW w:w="2461" w:type="dxa"/>
            <w:vMerge/>
            <w:tcBorders>
              <w:top w:val="nil"/>
              <w:left w:val="single" w:sz="16" w:space="0" w:color="000000"/>
              <w:right w:val="nil"/>
            </w:tcBorders>
            <w:shd w:val="clear" w:color="auto" w:fill="FFFFFF"/>
          </w:tcPr>
          <w:p w14:paraId="7E637F44" w14:textId="77777777" w:rsidR="00DD1DA4" w:rsidRPr="00EA40C6" w:rsidRDefault="00DD1DA4" w:rsidP="00AA3461">
            <w:pPr>
              <w:ind w:left="127"/>
              <w:rPr>
                <w:rFonts w:ascii="Arial" w:hAnsi="Arial" w:cs="Arial"/>
                <w:sz w:val="18"/>
                <w:szCs w:val="18"/>
                <w:lang w:val="en-ID"/>
              </w:rPr>
            </w:pPr>
          </w:p>
        </w:tc>
        <w:tc>
          <w:tcPr>
            <w:tcW w:w="1507" w:type="dxa"/>
            <w:tcBorders>
              <w:top w:val="nil"/>
              <w:left w:val="nil"/>
              <w:right w:val="single" w:sz="16" w:space="0" w:color="000000"/>
            </w:tcBorders>
            <w:shd w:val="clear" w:color="auto" w:fill="FFFFFF"/>
          </w:tcPr>
          <w:p w14:paraId="4A16581A" w14:textId="77777777" w:rsidR="00DD1DA4" w:rsidRPr="00EA40C6" w:rsidRDefault="00DD1DA4" w:rsidP="00AA3461">
            <w:pPr>
              <w:ind w:left="127"/>
              <w:rPr>
                <w:rFonts w:ascii="Arial" w:hAnsi="Arial" w:cs="Arial"/>
                <w:sz w:val="18"/>
                <w:szCs w:val="18"/>
                <w:lang w:val="en-ID"/>
              </w:rPr>
            </w:pPr>
            <w:r w:rsidRPr="00EA40C6">
              <w:rPr>
                <w:rFonts w:ascii="Arial" w:hAnsi="Arial" w:cs="Arial"/>
                <w:sz w:val="18"/>
                <w:szCs w:val="18"/>
                <w:lang w:val="en-ID"/>
              </w:rPr>
              <w:t>Perempuan</w:t>
            </w:r>
          </w:p>
        </w:tc>
        <w:tc>
          <w:tcPr>
            <w:tcW w:w="1014" w:type="dxa"/>
            <w:tcBorders>
              <w:top w:val="nil"/>
              <w:left w:val="single" w:sz="16" w:space="0" w:color="000000"/>
            </w:tcBorders>
            <w:shd w:val="clear" w:color="auto" w:fill="FFFFFF"/>
            <w:vAlign w:val="center"/>
          </w:tcPr>
          <w:p w14:paraId="563EB5C9" w14:textId="77777777" w:rsidR="00DD1DA4" w:rsidRPr="00EA40C6" w:rsidRDefault="00DD1DA4" w:rsidP="00AA3461">
            <w:pPr>
              <w:ind w:right="106"/>
              <w:jc w:val="right"/>
              <w:rPr>
                <w:rFonts w:ascii="Arial" w:hAnsi="Arial" w:cs="Arial"/>
                <w:sz w:val="18"/>
                <w:szCs w:val="18"/>
                <w:lang w:val="en-ID"/>
              </w:rPr>
            </w:pPr>
            <w:r w:rsidRPr="00EA40C6">
              <w:rPr>
                <w:rFonts w:ascii="Arial" w:hAnsi="Arial" w:cs="Arial"/>
                <w:sz w:val="18"/>
                <w:szCs w:val="18"/>
                <w:lang w:val="en-ID"/>
              </w:rPr>
              <w:t>45</w:t>
            </w:r>
          </w:p>
        </w:tc>
        <w:tc>
          <w:tcPr>
            <w:tcW w:w="1014" w:type="dxa"/>
            <w:tcBorders>
              <w:top w:val="nil"/>
            </w:tcBorders>
            <w:shd w:val="clear" w:color="auto" w:fill="FFFFFF"/>
            <w:vAlign w:val="center"/>
          </w:tcPr>
          <w:p w14:paraId="3ED0BFC7" w14:textId="77777777" w:rsidR="00DD1DA4" w:rsidRPr="00EA40C6" w:rsidRDefault="00DD1DA4" w:rsidP="00AA3461">
            <w:pPr>
              <w:ind w:right="106"/>
              <w:jc w:val="right"/>
              <w:rPr>
                <w:rFonts w:ascii="Arial" w:hAnsi="Arial" w:cs="Arial"/>
                <w:sz w:val="18"/>
                <w:szCs w:val="18"/>
                <w:lang w:val="en-ID"/>
              </w:rPr>
            </w:pPr>
            <w:r w:rsidRPr="00EA40C6">
              <w:rPr>
                <w:rFonts w:ascii="Arial" w:hAnsi="Arial" w:cs="Arial"/>
                <w:sz w:val="18"/>
                <w:szCs w:val="18"/>
                <w:lang w:val="en-ID"/>
              </w:rPr>
              <w:t>21.8889</w:t>
            </w:r>
          </w:p>
        </w:tc>
        <w:tc>
          <w:tcPr>
            <w:tcW w:w="1445" w:type="dxa"/>
            <w:tcBorders>
              <w:top w:val="nil"/>
            </w:tcBorders>
            <w:shd w:val="clear" w:color="auto" w:fill="FFFFFF"/>
            <w:vAlign w:val="center"/>
          </w:tcPr>
          <w:p w14:paraId="695A1460" w14:textId="77777777" w:rsidR="00DD1DA4" w:rsidRPr="00EA40C6" w:rsidRDefault="00DD1DA4" w:rsidP="00AA3461">
            <w:pPr>
              <w:ind w:right="106"/>
              <w:jc w:val="right"/>
              <w:rPr>
                <w:rFonts w:ascii="Arial" w:hAnsi="Arial" w:cs="Arial"/>
                <w:sz w:val="18"/>
                <w:szCs w:val="18"/>
                <w:lang w:val="en-ID"/>
              </w:rPr>
            </w:pPr>
            <w:r w:rsidRPr="00EA40C6">
              <w:rPr>
                <w:rFonts w:ascii="Arial" w:hAnsi="Arial" w:cs="Arial"/>
                <w:sz w:val="18"/>
                <w:szCs w:val="18"/>
                <w:lang w:val="en-ID"/>
              </w:rPr>
              <w:t>1.76097</w:t>
            </w:r>
          </w:p>
        </w:tc>
        <w:tc>
          <w:tcPr>
            <w:tcW w:w="1475" w:type="dxa"/>
            <w:tcBorders>
              <w:top w:val="nil"/>
              <w:right w:val="single" w:sz="16" w:space="0" w:color="000000"/>
            </w:tcBorders>
            <w:shd w:val="clear" w:color="auto" w:fill="FFFFFF"/>
            <w:vAlign w:val="center"/>
          </w:tcPr>
          <w:p w14:paraId="3FCC93F9" w14:textId="77777777" w:rsidR="00DD1DA4" w:rsidRPr="00EA40C6" w:rsidRDefault="00DD1DA4" w:rsidP="00AA3461">
            <w:pPr>
              <w:ind w:right="106"/>
              <w:jc w:val="right"/>
              <w:rPr>
                <w:rFonts w:ascii="Arial" w:hAnsi="Arial" w:cs="Arial"/>
                <w:sz w:val="18"/>
                <w:szCs w:val="18"/>
                <w:lang w:val="en-ID"/>
              </w:rPr>
            </w:pPr>
            <w:r w:rsidRPr="00EA40C6">
              <w:rPr>
                <w:rFonts w:ascii="Arial" w:hAnsi="Arial" w:cs="Arial"/>
                <w:sz w:val="18"/>
                <w:szCs w:val="18"/>
                <w:lang w:val="en-ID"/>
              </w:rPr>
              <w:t>.26251</w:t>
            </w:r>
          </w:p>
        </w:tc>
      </w:tr>
      <w:tr w:rsidR="00DD1DA4" w:rsidRPr="00EA40C6" w14:paraId="7823D18E" w14:textId="77777777" w:rsidTr="00AA3461">
        <w:trPr>
          <w:cantSplit/>
        </w:trPr>
        <w:tc>
          <w:tcPr>
            <w:tcW w:w="2461" w:type="dxa"/>
            <w:vMerge w:val="restart"/>
            <w:tcBorders>
              <w:top w:val="nil"/>
              <w:left w:val="single" w:sz="16" w:space="0" w:color="000000"/>
              <w:bottom w:val="single" w:sz="16" w:space="0" w:color="000000"/>
              <w:right w:val="nil"/>
            </w:tcBorders>
            <w:shd w:val="clear" w:color="auto" w:fill="FFFFFF"/>
          </w:tcPr>
          <w:p w14:paraId="38A60575" w14:textId="77777777" w:rsidR="00DD1DA4" w:rsidRPr="00EA40C6" w:rsidRDefault="00DD1DA4" w:rsidP="00AA3461">
            <w:pPr>
              <w:ind w:left="127"/>
              <w:rPr>
                <w:rFonts w:ascii="Arial" w:hAnsi="Arial" w:cs="Arial"/>
                <w:sz w:val="18"/>
                <w:szCs w:val="18"/>
                <w:lang w:val="en-ID"/>
              </w:rPr>
            </w:pPr>
            <w:proofErr w:type="spellStart"/>
            <w:r w:rsidRPr="00EA40C6">
              <w:rPr>
                <w:rFonts w:ascii="Arial" w:hAnsi="Arial" w:cs="Arial"/>
                <w:sz w:val="18"/>
                <w:szCs w:val="18"/>
                <w:lang w:val="en-ID"/>
              </w:rPr>
              <w:t>Kepatuhan</w:t>
            </w:r>
            <w:proofErr w:type="spellEnd"/>
            <w:r w:rsidRPr="00EA40C6">
              <w:rPr>
                <w:rFonts w:ascii="Arial" w:hAnsi="Arial" w:cs="Arial"/>
                <w:sz w:val="18"/>
                <w:szCs w:val="18"/>
                <w:lang w:val="en-ID"/>
              </w:rPr>
              <w:t xml:space="preserve"> Wajib Pajak</w:t>
            </w:r>
          </w:p>
        </w:tc>
        <w:tc>
          <w:tcPr>
            <w:tcW w:w="1507" w:type="dxa"/>
            <w:tcBorders>
              <w:top w:val="nil"/>
              <w:left w:val="nil"/>
              <w:bottom w:val="nil"/>
              <w:right w:val="single" w:sz="16" w:space="0" w:color="000000"/>
            </w:tcBorders>
            <w:shd w:val="clear" w:color="auto" w:fill="FFFFFF"/>
          </w:tcPr>
          <w:p w14:paraId="542C3B49" w14:textId="77777777" w:rsidR="00DD1DA4" w:rsidRPr="00EA40C6" w:rsidRDefault="00DD1DA4" w:rsidP="00AA3461">
            <w:pPr>
              <w:ind w:left="127"/>
              <w:rPr>
                <w:rFonts w:ascii="Arial" w:hAnsi="Arial" w:cs="Arial"/>
                <w:sz w:val="18"/>
                <w:szCs w:val="18"/>
                <w:lang w:val="en-ID"/>
              </w:rPr>
            </w:pPr>
            <w:r w:rsidRPr="00EA40C6">
              <w:rPr>
                <w:rFonts w:ascii="Arial" w:hAnsi="Arial" w:cs="Arial"/>
                <w:sz w:val="18"/>
                <w:szCs w:val="18"/>
                <w:lang w:val="en-ID"/>
              </w:rPr>
              <w:t>Laki-</w:t>
            </w:r>
            <w:proofErr w:type="spellStart"/>
            <w:r w:rsidRPr="00EA40C6">
              <w:rPr>
                <w:rFonts w:ascii="Arial" w:hAnsi="Arial" w:cs="Arial"/>
                <w:sz w:val="18"/>
                <w:szCs w:val="18"/>
                <w:lang w:val="en-ID"/>
              </w:rPr>
              <w:t>laki</w:t>
            </w:r>
            <w:proofErr w:type="spellEnd"/>
          </w:p>
        </w:tc>
        <w:tc>
          <w:tcPr>
            <w:tcW w:w="1014" w:type="dxa"/>
            <w:tcBorders>
              <w:top w:val="nil"/>
              <w:left w:val="single" w:sz="16" w:space="0" w:color="000000"/>
              <w:bottom w:val="nil"/>
            </w:tcBorders>
            <w:shd w:val="clear" w:color="auto" w:fill="FFFFFF"/>
            <w:vAlign w:val="center"/>
          </w:tcPr>
          <w:p w14:paraId="3FEB3AEF" w14:textId="77777777" w:rsidR="00DD1DA4" w:rsidRPr="00EA40C6" w:rsidRDefault="00DD1DA4" w:rsidP="00AA3461">
            <w:pPr>
              <w:ind w:right="106"/>
              <w:jc w:val="right"/>
              <w:rPr>
                <w:rFonts w:ascii="Arial" w:hAnsi="Arial" w:cs="Arial"/>
                <w:sz w:val="18"/>
                <w:szCs w:val="18"/>
                <w:lang w:val="en-ID"/>
              </w:rPr>
            </w:pPr>
            <w:r w:rsidRPr="00EA40C6">
              <w:rPr>
                <w:rFonts w:ascii="Arial" w:hAnsi="Arial" w:cs="Arial"/>
                <w:sz w:val="18"/>
                <w:szCs w:val="18"/>
                <w:lang w:val="en-ID"/>
              </w:rPr>
              <w:t>55</w:t>
            </w:r>
          </w:p>
        </w:tc>
        <w:tc>
          <w:tcPr>
            <w:tcW w:w="1014" w:type="dxa"/>
            <w:tcBorders>
              <w:top w:val="nil"/>
              <w:bottom w:val="nil"/>
            </w:tcBorders>
            <w:shd w:val="clear" w:color="auto" w:fill="FFFFFF"/>
            <w:vAlign w:val="center"/>
          </w:tcPr>
          <w:p w14:paraId="3E40AD61" w14:textId="77777777" w:rsidR="00DD1DA4" w:rsidRPr="00EA40C6" w:rsidRDefault="00DD1DA4" w:rsidP="00AA3461">
            <w:pPr>
              <w:ind w:right="106"/>
              <w:jc w:val="right"/>
              <w:rPr>
                <w:rFonts w:ascii="Arial" w:hAnsi="Arial" w:cs="Arial"/>
                <w:sz w:val="18"/>
                <w:szCs w:val="18"/>
                <w:lang w:val="en-ID"/>
              </w:rPr>
            </w:pPr>
            <w:r w:rsidRPr="00EA40C6">
              <w:rPr>
                <w:rFonts w:ascii="Arial" w:hAnsi="Arial" w:cs="Arial"/>
                <w:sz w:val="18"/>
                <w:szCs w:val="18"/>
                <w:lang w:val="en-ID"/>
              </w:rPr>
              <w:t>25.6000</w:t>
            </w:r>
          </w:p>
        </w:tc>
        <w:tc>
          <w:tcPr>
            <w:tcW w:w="1445" w:type="dxa"/>
            <w:tcBorders>
              <w:top w:val="nil"/>
              <w:bottom w:val="nil"/>
            </w:tcBorders>
            <w:shd w:val="clear" w:color="auto" w:fill="FFFFFF"/>
            <w:vAlign w:val="center"/>
          </w:tcPr>
          <w:p w14:paraId="524831D0" w14:textId="77777777" w:rsidR="00DD1DA4" w:rsidRPr="00EA40C6" w:rsidRDefault="00DD1DA4" w:rsidP="00AA3461">
            <w:pPr>
              <w:ind w:right="106"/>
              <w:jc w:val="right"/>
              <w:rPr>
                <w:rFonts w:ascii="Arial" w:hAnsi="Arial" w:cs="Arial"/>
                <w:sz w:val="18"/>
                <w:szCs w:val="18"/>
                <w:lang w:val="en-ID"/>
              </w:rPr>
            </w:pPr>
            <w:r w:rsidRPr="00EA40C6">
              <w:rPr>
                <w:rFonts w:ascii="Arial" w:hAnsi="Arial" w:cs="Arial"/>
                <w:sz w:val="18"/>
                <w:szCs w:val="18"/>
                <w:lang w:val="en-ID"/>
              </w:rPr>
              <w:t>2.19933</w:t>
            </w:r>
          </w:p>
        </w:tc>
        <w:tc>
          <w:tcPr>
            <w:tcW w:w="1475" w:type="dxa"/>
            <w:tcBorders>
              <w:top w:val="nil"/>
              <w:bottom w:val="nil"/>
              <w:right w:val="single" w:sz="16" w:space="0" w:color="000000"/>
            </w:tcBorders>
            <w:shd w:val="clear" w:color="auto" w:fill="FFFFFF"/>
            <w:vAlign w:val="center"/>
          </w:tcPr>
          <w:p w14:paraId="36ABCEA8" w14:textId="77777777" w:rsidR="00DD1DA4" w:rsidRPr="00EA40C6" w:rsidRDefault="00DD1DA4" w:rsidP="00AA3461">
            <w:pPr>
              <w:ind w:right="106"/>
              <w:jc w:val="right"/>
              <w:rPr>
                <w:rFonts w:ascii="Arial" w:hAnsi="Arial" w:cs="Arial"/>
                <w:sz w:val="18"/>
                <w:szCs w:val="18"/>
                <w:lang w:val="en-ID"/>
              </w:rPr>
            </w:pPr>
            <w:r w:rsidRPr="00EA40C6">
              <w:rPr>
                <w:rFonts w:ascii="Arial" w:hAnsi="Arial" w:cs="Arial"/>
                <w:sz w:val="18"/>
                <w:szCs w:val="18"/>
                <w:lang w:val="en-ID"/>
              </w:rPr>
              <w:t>.29656</w:t>
            </w:r>
          </w:p>
        </w:tc>
      </w:tr>
      <w:tr w:rsidR="00DD1DA4" w:rsidRPr="00EA40C6" w14:paraId="6EB1604A" w14:textId="77777777" w:rsidTr="00AA3461">
        <w:trPr>
          <w:cantSplit/>
        </w:trPr>
        <w:tc>
          <w:tcPr>
            <w:tcW w:w="2461" w:type="dxa"/>
            <w:vMerge/>
            <w:tcBorders>
              <w:top w:val="nil"/>
              <w:left w:val="single" w:sz="16" w:space="0" w:color="000000"/>
              <w:bottom w:val="single" w:sz="16" w:space="0" w:color="000000"/>
              <w:right w:val="nil"/>
            </w:tcBorders>
            <w:shd w:val="clear" w:color="auto" w:fill="FFFFFF"/>
          </w:tcPr>
          <w:p w14:paraId="112B1C37" w14:textId="77777777" w:rsidR="00DD1DA4" w:rsidRPr="00EA40C6" w:rsidRDefault="00DD1DA4" w:rsidP="00AA3461">
            <w:pPr>
              <w:ind w:left="127"/>
              <w:rPr>
                <w:rFonts w:ascii="Arial" w:hAnsi="Arial" w:cs="Arial"/>
                <w:sz w:val="18"/>
                <w:szCs w:val="18"/>
                <w:lang w:val="en-ID"/>
              </w:rPr>
            </w:pPr>
          </w:p>
        </w:tc>
        <w:tc>
          <w:tcPr>
            <w:tcW w:w="1507" w:type="dxa"/>
            <w:tcBorders>
              <w:top w:val="nil"/>
              <w:left w:val="nil"/>
              <w:bottom w:val="single" w:sz="16" w:space="0" w:color="000000"/>
              <w:right w:val="single" w:sz="16" w:space="0" w:color="000000"/>
            </w:tcBorders>
            <w:shd w:val="clear" w:color="auto" w:fill="FFFFFF"/>
          </w:tcPr>
          <w:p w14:paraId="3DE6258D" w14:textId="77777777" w:rsidR="00DD1DA4" w:rsidRPr="00EA40C6" w:rsidRDefault="00DD1DA4" w:rsidP="00AA3461">
            <w:pPr>
              <w:ind w:left="127"/>
              <w:rPr>
                <w:rFonts w:ascii="Arial" w:hAnsi="Arial" w:cs="Arial"/>
                <w:sz w:val="18"/>
                <w:szCs w:val="18"/>
                <w:lang w:val="en-ID"/>
              </w:rPr>
            </w:pPr>
            <w:r w:rsidRPr="00EA40C6">
              <w:rPr>
                <w:rFonts w:ascii="Arial" w:hAnsi="Arial" w:cs="Arial"/>
                <w:sz w:val="18"/>
                <w:szCs w:val="18"/>
                <w:lang w:val="en-ID"/>
              </w:rPr>
              <w:t>Perempuan</w:t>
            </w:r>
          </w:p>
        </w:tc>
        <w:tc>
          <w:tcPr>
            <w:tcW w:w="1014" w:type="dxa"/>
            <w:tcBorders>
              <w:top w:val="nil"/>
              <w:left w:val="single" w:sz="16" w:space="0" w:color="000000"/>
              <w:bottom w:val="single" w:sz="16" w:space="0" w:color="000000"/>
            </w:tcBorders>
            <w:shd w:val="clear" w:color="auto" w:fill="FFFFFF"/>
            <w:vAlign w:val="center"/>
          </w:tcPr>
          <w:p w14:paraId="413B5535" w14:textId="77777777" w:rsidR="00DD1DA4" w:rsidRPr="00EA40C6" w:rsidRDefault="00DD1DA4" w:rsidP="00AA3461">
            <w:pPr>
              <w:ind w:right="106"/>
              <w:jc w:val="right"/>
              <w:rPr>
                <w:rFonts w:ascii="Arial" w:hAnsi="Arial" w:cs="Arial"/>
                <w:sz w:val="18"/>
                <w:szCs w:val="18"/>
                <w:lang w:val="en-ID"/>
              </w:rPr>
            </w:pPr>
            <w:r w:rsidRPr="00EA40C6">
              <w:rPr>
                <w:rFonts w:ascii="Arial" w:hAnsi="Arial" w:cs="Arial"/>
                <w:sz w:val="18"/>
                <w:szCs w:val="18"/>
                <w:lang w:val="en-ID"/>
              </w:rPr>
              <w:t>45</w:t>
            </w:r>
          </w:p>
        </w:tc>
        <w:tc>
          <w:tcPr>
            <w:tcW w:w="1014" w:type="dxa"/>
            <w:tcBorders>
              <w:top w:val="nil"/>
              <w:bottom w:val="single" w:sz="16" w:space="0" w:color="000000"/>
            </w:tcBorders>
            <w:shd w:val="clear" w:color="auto" w:fill="FFFFFF"/>
            <w:vAlign w:val="center"/>
          </w:tcPr>
          <w:p w14:paraId="1C40BAEE" w14:textId="77777777" w:rsidR="00DD1DA4" w:rsidRPr="00EA40C6" w:rsidRDefault="00DD1DA4" w:rsidP="00AA3461">
            <w:pPr>
              <w:ind w:right="106"/>
              <w:jc w:val="right"/>
              <w:rPr>
                <w:rFonts w:ascii="Arial" w:hAnsi="Arial" w:cs="Arial"/>
                <w:sz w:val="18"/>
                <w:szCs w:val="18"/>
                <w:lang w:val="en-ID"/>
              </w:rPr>
            </w:pPr>
            <w:r w:rsidRPr="00EA40C6">
              <w:rPr>
                <w:rFonts w:ascii="Arial" w:hAnsi="Arial" w:cs="Arial"/>
                <w:sz w:val="18"/>
                <w:szCs w:val="18"/>
                <w:lang w:val="en-ID"/>
              </w:rPr>
              <w:t>25.3111</w:t>
            </w:r>
          </w:p>
        </w:tc>
        <w:tc>
          <w:tcPr>
            <w:tcW w:w="1445" w:type="dxa"/>
            <w:tcBorders>
              <w:top w:val="nil"/>
              <w:bottom w:val="single" w:sz="16" w:space="0" w:color="000000"/>
            </w:tcBorders>
            <w:shd w:val="clear" w:color="auto" w:fill="FFFFFF"/>
            <w:vAlign w:val="center"/>
          </w:tcPr>
          <w:p w14:paraId="7A500CC8" w14:textId="77777777" w:rsidR="00DD1DA4" w:rsidRPr="00EA40C6" w:rsidRDefault="00DD1DA4" w:rsidP="00AA3461">
            <w:pPr>
              <w:ind w:right="106"/>
              <w:jc w:val="right"/>
              <w:rPr>
                <w:rFonts w:ascii="Arial" w:hAnsi="Arial" w:cs="Arial"/>
                <w:sz w:val="18"/>
                <w:szCs w:val="18"/>
                <w:lang w:val="en-ID"/>
              </w:rPr>
            </w:pPr>
            <w:r w:rsidRPr="00EA40C6">
              <w:rPr>
                <w:rFonts w:ascii="Arial" w:hAnsi="Arial" w:cs="Arial"/>
                <w:sz w:val="18"/>
                <w:szCs w:val="18"/>
                <w:lang w:val="en-ID"/>
              </w:rPr>
              <w:t>2.52102</w:t>
            </w:r>
          </w:p>
        </w:tc>
        <w:tc>
          <w:tcPr>
            <w:tcW w:w="1475" w:type="dxa"/>
            <w:tcBorders>
              <w:top w:val="nil"/>
              <w:bottom w:val="single" w:sz="16" w:space="0" w:color="000000"/>
              <w:right w:val="single" w:sz="16" w:space="0" w:color="000000"/>
            </w:tcBorders>
            <w:shd w:val="clear" w:color="auto" w:fill="FFFFFF"/>
            <w:vAlign w:val="center"/>
          </w:tcPr>
          <w:p w14:paraId="6C074A11" w14:textId="77777777" w:rsidR="00DD1DA4" w:rsidRPr="00EA40C6" w:rsidRDefault="00DD1DA4" w:rsidP="00AA3461">
            <w:pPr>
              <w:ind w:right="106"/>
              <w:jc w:val="right"/>
              <w:rPr>
                <w:rFonts w:ascii="Arial" w:hAnsi="Arial" w:cs="Arial"/>
                <w:sz w:val="18"/>
                <w:szCs w:val="18"/>
                <w:lang w:val="en-ID"/>
              </w:rPr>
            </w:pPr>
            <w:r w:rsidRPr="00EA40C6">
              <w:rPr>
                <w:rFonts w:ascii="Arial" w:hAnsi="Arial" w:cs="Arial"/>
                <w:sz w:val="18"/>
                <w:szCs w:val="18"/>
                <w:lang w:val="en-ID"/>
              </w:rPr>
              <w:t>.37581</w:t>
            </w:r>
          </w:p>
        </w:tc>
      </w:tr>
    </w:tbl>
    <w:p w14:paraId="5B74841E" w14:textId="26118F23" w:rsidR="00DD1DA4" w:rsidRDefault="00DD1DA4" w:rsidP="009E47BB">
      <w:pPr>
        <w:jc w:val="both"/>
        <w:rPr>
          <w:rFonts w:ascii="Times New Roman" w:hAnsi="Times New Roman" w:cs="Times New Roman"/>
          <w:b/>
          <w:bCs/>
          <w:sz w:val="24"/>
          <w:szCs w:val="24"/>
          <w:lang w:val="id-ID"/>
        </w:rPr>
      </w:pPr>
    </w:p>
    <w:tbl>
      <w:tblPr>
        <w:tblW w:w="8918" w:type="dxa"/>
        <w:tblLook w:val="04A0" w:firstRow="1" w:lastRow="0" w:firstColumn="1" w:lastColumn="0" w:noHBand="0" w:noVBand="1"/>
      </w:tblPr>
      <w:tblGrid>
        <w:gridCol w:w="1297"/>
        <w:gridCol w:w="987"/>
        <w:gridCol w:w="667"/>
        <w:gridCol w:w="587"/>
        <w:gridCol w:w="667"/>
        <w:gridCol w:w="767"/>
        <w:gridCol w:w="707"/>
        <w:gridCol w:w="1037"/>
        <w:gridCol w:w="1037"/>
        <w:gridCol w:w="817"/>
        <w:gridCol w:w="867"/>
      </w:tblGrid>
      <w:tr w:rsidR="00DD1DA4" w:rsidRPr="007468A1" w14:paraId="63132D77" w14:textId="77777777" w:rsidTr="00DD1DA4">
        <w:trPr>
          <w:trHeight w:val="298"/>
        </w:trPr>
        <w:tc>
          <w:tcPr>
            <w:tcW w:w="8918" w:type="dxa"/>
            <w:gridSpan w:val="11"/>
            <w:tcBorders>
              <w:top w:val="nil"/>
              <w:left w:val="nil"/>
              <w:bottom w:val="nil"/>
              <w:right w:val="nil"/>
            </w:tcBorders>
            <w:shd w:val="clear" w:color="auto" w:fill="auto"/>
            <w:vAlign w:val="center"/>
            <w:hideMark/>
          </w:tcPr>
          <w:p w14:paraId="736ACBA3" w14:textId="77777777" w:rsidR="00DD1DA4" w:rsidRPr="007468A1" w:rsidRDefault="00DD1DA4" w:rsidP="00AA3461">
            <w:pPr>
              <w:spacing w:after="0" w:line="240" w:lineRule="auto"/>
              <w:jc w:val="center"/>
              <w:rPr>
                <w:rFonts w:ascii="Arial Bold" w:eastAsia="Times New Roman" w:hAnsi="Arial Bold" w:cs="Calibri"/>
                <w:b/>
                <w:bCs/>
                <w:color w:val="000000"/>
                <w:sz w:val="18"/>
                <w:szCs w:val="18"/>
                <w:lang w:val="en-ID" w:eastAsia="en-ID"/>
              </w:rPr>
            </w:pPr>
            <w:r w:rsidRPr="007468A1">
              <w:rPr>
                <w:rFonts w:ascii="Arial Bold" w:eastAsia="Times New Roman" w:hAnsi="Arial Bold" w:cs="Calibri"/>
                <w:b/>
                <w:bCs/>
                <w:color w:val="000000"/>
                <w:sz w:val="18"/>
                <w:szCs w:val="18"/>
                <w:lang w:val="en-ID" w:eastAsia="en-ID"/>
              </w:rPr>
              <w:lastRenderedPageBreak/>
              <w:t>Independent Samples Test</w:t>
            </w:r>
          </w:p>
        </w:tc>
      </w:tr>
      <w:tr w:rsidR="00DD1DA4" w:rsidRPr="007468A1" w14:paraId="64D2B66C" w14:textId="77777777" w:rsidTr="00DD1DA4">
        <w:trPr>
          <w:trHeight w:val="512"/>
        </w:trPr>
        <w:tc>
          <w:tcPr>
            <w:tcW w:w="2148"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14:paraId="71C414CE"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 </w:t>
            </w:r>
          </w:p>
        </w:tc>
        <w:tc>
          <w:tcPr>
            <w:tcW w:w="1214" w:type="dxa"/>
            <w:gridSpan w:val="2"/>
            <w:tcBorders>
              <w:top w:val="single" w:sz="12" w:space="0" w:color="000000"/>
              <w:left w:val="nil"/>
              <w:bottom w:val="single" w:sz="4" w:space="0" w:color="000000"/>
              <w:right w:val="single" w:sz="4" w:space="0" w:color="000000"/>
            </w:tcBorders>
            <w:shd w:val="clear" w:color="auto" w:fill="auto"/>
            <w:vAlign w:val="bottom"/>
            <w:hideMark/>
          </w:tcPr>
          <w:p w14:paraId="0A5F163B" w14:textId="77777777" w:rsidR="00DD1DA4" w:rsidRPr="007468A1" w:rsidRDefault="00DD1DA4" w:rsidP="00AA3461">
            <w:pPr>
              <w:spacing w:after="0" w:line="240" w:lineRule="auto"/>
              <w:jc w:val="center"/>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Levene's Test for Equality of Variances</w:t>
            </w:r>
          </w:p>
        </w:tc>
        <w:tc>
          <w:tcPr>
            <w:tcW w:w="5554" w:type="dxa"/>
            <w:gridSpan w:val="7"/>
            <w:tcBorders>
              <w:top w:val="single" w:sz="12" w:space="0" w:color="000000"/>
              <w:left w:val="nil"/>
              <w:bottom w:val="single" w:sz="4" w:space="0" w:color="000000"/>
              <w:right w:val="single" w:sz="12" w:space="0" w:color="000000"/>
            </w:tcBorders>
            <w:shd w:val="clear" w:color="auto" w:fill="auto"/>
            <w:vAlign w:val="bottom"/>
            <w:hideMark/>
          </w:tcPr>
          <w:p w14:paraId="7CE47E6A" w14:textId="77777777" w:rsidR="00DD1DA4" w:rsidRPr="007468A1" w:rsidRDefault="00DD1DA4" w:rsidP="00AA3461">
            <w:pPr>
              <w:spacing w:after="0" w:line="240" w:lineRule="auto"/>
              <w:jc w:val="center"/>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t-test for Equality of Means</w:t>
            </w:r>
          </w:p>
        </w:tc>
      </w:tr>
      <w:tr w:rsidR="00DD1DA4" w:rsidRPr="007468A1" w14:paraId="67CF96B7" w14:textId="77777777" w:rsidTr="00DD1DA4">
        <w:trPr>
          <w:trHeight w:val="512"/>
        </w:trPr>
        <w:tc>
          <w:tcPr>
            <w:tcW w:w="2148" w:type="dxa"/>
            <w:gridSpan w:val="2"/>
            <w:vMerge/>
            <w:tcBorders>
              <w:top w:val="single" w:sz="12" w:space="0" w:color="000000"/>
              <w:left w:val="single" w:sz="12" w:space="0" w:color="000000"/>
              <w:bottom w:val="single" w:sz="12" w:space="0" w:color="000000"/>
              <w:right w:val="single" w:sz="12" w:space="0" w:color="000000"/>
            </w:tcBorders>
            <w:vAlign w:val="center"/>
            <w:hideMark/>
          </w:tcPr>
          <w:p w14:paraId="02AD2847"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p>
        </w:tc>
        <w:tc>
          <w:tcPr>
            <w:tcW w:w="627" w:type="dxa"/>
            <w:vMerge w:val="restart"/>
            <w:tcBorders>
              <w:top w:val="nil"/>
              <w:left w:val="single" w:sz="12" w:space="0" w:color="000000"/>
              <w:bottom w:val="single" w:sz="12" w:space="0" w:color="000000"/>
              <w:right w:val="single" w:sz="4" w:space="0" w:color="000000"/>
            </w:tcBorders>
            <w:shd w:val="clear" w:color="auto" w:fill="auto"/>
            <w:vAlign w:val="bottom"/>
            <w:hideMark/>
          </w:tcPr>
          <w:p w14:paraId="47EED381" w14:textId="77777777" w:rsidR="00DD1DA4" w:rsidRPr="007468A1" w:rsidRDefault="00DD1DA4" w:rsidP="00AA3461">
            <w:pPr>
              <w:spacing w:after="0" w:line="240" w:lineRule="auto"/>
              <w:jc w:val="center"/>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F</w:t>
            </w:r>
          </w:p>
        </w:tc>
        <w:tc>
          <w:tcPr>
            <w:tcW w:w="587" w:type="dxa"/>
            <w:vMerge w:val="restart"/>
            <w:tcBorders>
              <w:top w:val="nil"/>
              <w:left w:val="single" w:sz="4" w:space="0" w:color="000000"/>
              <w:bottom w:val="single" w:sz="12" w:space="0" w:color="000000"/>
              <w:right w:val="single" w:sz="4" w:space="0" w:color="000000"/>
            </w:tcBorders>
            <w:shd w:val="clear" w:color="auto" w:fill="auto"/>
            <w:vAlign w:val="bottom"/>
            <w:hideMark/>
          </w:tcPr>
          <w:p w14:paraId="3034E00C" w14:textId="77777777" w:rsidR="00DD1DA4" w:rsidRPr="007468A1" w:rsidRDefault="00DD1DA4" w:rsidP="00AA3461">
            <w:pPr>
              <w:spacing w:after="0" w:line="240" w:lineRule="auto"/>
              <w:jc w:val="center"/>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Sig.</w:t>
            </w:r>
          </w:p>
        </w:tc>
        <w:tc>
          <w:tcPr>
            <w:tcW w:w="627" w:type="dxa"/>
            <w:vMerge w:val="restart"/>
            <w:tcBorders>
              <w:top w:val="nil"/>
              <w:left w:val="single" w:sz="4" w:space="0" w:color="000000"/>
              <w:bottom w:val="single" w:sz="12" w:space="0" w:color="000000"/>
              <w:right w:val="single" w:sz="4" w:space="0" w:color="000000"/>
            </w:tcBorders>
            <w:shd w:val="clear" w:color="auto" w:fill="auto"/>
            <w:vAlign w:val="bottom"/>
            <w:hideMark/>
          </w:tcPr>
          <w:p w14:paraId="7783F137" w14:textId="77777777" w:rsidR="00DD1DA4" w:rsidRPr="007468A1" w:rsidRDefault="00DD1DA4" w:rsidP="00AA3461">
            <w:pPr>
              <w:spacing w:after="0" w:line="240" w:lineRule="auto"/>
              <w:jc w:val="center"/>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t</w:t>
            </w:r>
          </w:p>
        </w:tc>
        <w:tc>
          <w:tcPr>
            <w:tcW w:w="721" w:type="dxa"/>
            <w:vMerge w:val="restart"/>
            <w:tcBorders>
              <w:top w:val="nil"/>
              <w:left w:val="single" w:sz="4" w:space="0" w:color="000000"/>
              <w:bottom w:val="single" w:sz="12" w:space="0" w:color="000000"/>
              <w:right w:val="single" w:sz="4" w:space="0" w:color="000000"/>
            </w:tcBorders>
            <w:shd w:val="clear" w:color="auto" w:fill="auto"/>
            <w:vAlign w:val="bottom"/>
            <w:hideMark/>
          </w:tcPr>
          <w:p w14:paraId="1BC9C86A" w14:textId="77777777" w:rsidR="00DD1DA4" w:rsidRPr="007468A1" w:rsidRDefault="00DD1DA4" w:rsidP="00AA3461">
            <w:pPr>
              <w:spacing w:after="0" w:line="240" w:lineRule="auto"/>
              <w:jc w:val="center"/>
              <w:rPr>
                <w:rFonts w:ascii="Arial" w:eastAsia="Times New Roman" w:hAnsi="Arial" w:cs="Arial"/>
                <w:color w:val="000000"/>
                <w:sz w:val="18"/>
                <w:szCs w:val="18"/>
                <w:lang w:val="en-ID" w:eastAsia="en-ID"/>
              </w:rPr>
            </w:pPr>
            <w:proofErr w:type="spellStart"/>
            <w:r w:rsidRPr="007468A1">
              <w:rPr>
                <w:rFonts w:ascii="Arial" w:eastAsia="Times New Roman" w:hAnsi="Arial" w:cs="Arial"/>
                <w:color w:val="000000"/>
                <w:sz w:val="18"/>
                <w:szCs w:val="18"/>
                <w:lang w:val="en-ID" w:eastAsia="en-ID"/>
              </w:rPr>
              <w:t>df</w:t>
            </w:r>
            <w:proofErr w:type="spellEnd"/>
          </w:p>
        </w:tc>
        <w:tc>
          <w:tcPr>
            <w:tcW w:w="665" w:type="dxa"/>
            <w:vMerge w:val="restart"/>
            <w:tcBorders>
              <w:top w:val="nil"/>
              <w:left w:val="single" w:sz="4" w:space="0" w:color="000000"/>
              <w:bottom w:val="single" w:sz="12" w:space="0" w:color="000000"/>
              <w:right w:val="single" w:sz="4" w:space="0" w:color="000000"/>
            </w:tcBorders>
            <w:shd w:val="clear" w:color="auto" w:fill="auto"/>
            <w:vAlign w:val="bottom"/>
            <w:hideMark/>
          </w:tcPr>
          <w:p w14:paraId="271A40AF" w14:textId="77777777" w:rsidR="00DD1DA4" w:rsidRPr="007468A1" w:rsidRDefault="00DD1DA4" w:rsidP="00AA3461">
            <w:pPr>
              <w:spacing w:after="0" w:line="240" w:lineRule="auto"/>
              <w:jc w:val="center"/>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Sig. (2-tailed)</w:t>
            </w:r>
          </w:p>
        </w:tc>
        <w:tc>
          <w:tcPr>
            <w:tcW w:w="975" w:type="dxa"/>
            <w:vMerge w:val="restart"/>
            <w:tcBorders>
              <w:top w:val="nil"/>
              <w:left w:val="single" w:sz="4" w:space="0" w:color="000000"/>
              <w:bottom w:val="single" w:sz="12" w:space="0" w:color="000000"/>
              <w:right w:val="single" w:sz="4" w:space="0" w:color="000000"/>
            </w:tcBorders>
            <w:shd w:val="clear" w:color="auto" w:fill="auto"/>
            <w:vAlign w:val="bottom"/>
            <w:hideMark/>
          </w:tcPr>
          <w:p w14:paraId="35303990" w14:textId="77777777" w:rsidR="00DD1DA4" w:rsidRPr="007468A1" w:rsidRDefault="00DD1DA4" w:rsidP="00AA3461">
            <w:pPr>
              <w:spacing w:after="0" w:line="240" w:lineRule="auto"/>
              <w:jc w:val="center"/>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Mean Difference</w:t>
            </w:r>
          </w:p>
        </w:tc>
        <w:tc>
          <w:tcPr>
            <w:tcW w:w="975" w:type="dxa"/>
            <w:vMerge w:val="restart"/>
            <w:tcBorders>
              <w:top w:val="nil"/>
              <w:left w:val="single" w:sz="4" w:space="0" w:color="000000"/>
              <w:bottom w:val="single" w:sz="12" w:space="0" w:color="000000"/>
              <w:right w:val="single" w:sz="4" w:space="0" w:color="000000"/>
            </w:tcBorders>
            <w:shd w:val="clear" w:color="auto" w:fill="auto"/>
            <w:vAlign w:val="bottom"/>
            <w:hideMark/>
          </w:tcPr>
          <w:p w14:paraId="161D27CD" w14:textId="77777777" w:rsidR="00DD1DA4" w:rsidRPr="007468A1" w:rsidRDefault="00DD1DA4" w:rsidP="00AA3461">
            <w:pPr>
              <w:spacing w:after="0" w:line="240" w:lineRule="auto"/>
              <w:jc w:val="center"/>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Std. Error Difference</w:t>
            </w:r>
          </w:p>
        </w:tc>
        <w:tc>
          <w:tcPr>
            <w:tcW w:w="1584" w:type="dxa"/>
            <w:gridSpan w:val="2"/>
            <w:tcBorders>
              <w:top w:val="single" w:sz="4" w:space="0" w:color="000000"/>
              <w:left w:val="nil"/>
              <w:bottom w:val="single" w:sz="4" w:space="0" w:color="000000"/>
              <w:right w:val="single" w:sz="12" w:space="0" w:color="000000"/>
            </w:tcBorders>
            <w:shd w:val="clear" w:color="auto" w:fill="auto"/>
            <w:vAlign w:val="bottom"/>
            <w:hideMark/>
          </w:tcPr>
          <w:p w14:paraId="778C98D2" w14:textId="77777777" w:rsidR="00DD1DA4" w:rsidRPr="007468A1" w:rsidRDefault="00DD1DA4" w:rsidP="00AA3461">
            <w:pPr>
              <w:spacing w:after="0" w:line="240" w:lineRule="auto"/>
              <w:jc w:val="center"/>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95% Confidence Interval of the Difference</w:t>
            </w:r>
          </w:p>
        </w:tc>
      </w:tr>
      <w:tr w:rsidR="00DD1DA4" w:rsidRPr="007468A1" w14:paraId="3A5E1F94" w14:textId="77777777" w:rsidTr="00DD1DA4">
        <w:trPr>
          <w:trHeight w:val="512"/>
        </w:trPr>
        <w:tc>
          <w:tcPr>
            <w:tcW w:w="2148" w:type="dxa"/>
            <w:gridSpan w:val="2"/>
            <w:vMerge/>
            <w:tcBorders>
              <w:top w:val="single" w:sz="12" w:space="0" w:color="000000"/>
              <w:left w:val="single" w:sz="12" w:space="0" w:color="000000"/>
              <w:bottom w:val="single" w:sz="12" w:space="0" w:color="000000"/>
              <w:right w:val="single" w:sz="12" w:space="0" w:color="000000"/>
            </w:tcBorders>
            <w:vAlign w:val="center"/>
            <w:hideMark/>
          </w:tcPr>
          <w:p w14:paraId="21D5D003"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p>
        </w:tc>
        <w:tc>
          <w:tcPr>
            <w:tcW w:w="627" w:type="dxa"/>
            <w:vMerge/>
            <w:tcBorders>
              <w:top w:val="nil"/>
              <w:left w:val="single" w:sz="12" w:space="0" w:color="000000"/>
              <w:bottom w:val="single" w:sz="12" w:space="0" w:color="000000"/>
              <w:right w:val="single" w:sz="4" w:space="0" w:color="000000"/>
            </w:tcBorders>
            <w:vAlign w:val="center"/>
            <w:hideMark/>
          </w:tcPr>
          <w:p w14:paraId="2299BB4A"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p>
        </w:tc>
        <w:tc>
          <w:tcPr>
            <w:tcW w:w="587" w:type="dxa"/>
            <w:vMerge/>
            <w:tcBorders>
              <w:top w:val="nil"/>
              <w:left w:val="single" w:sz="4" w:space="0" w:color="000000"/>
              <w:bottom w:val="single" w:sz="12" w:space="0" w:color="000000"/>
              <w:right w:val="single" w:sz="4" w:space="0" w:color="000000"/>
            </w:tcBorders>
            <w:vAlign w:val="center"/>
            <w:hideMark/>
          </w:tcPr>
          <w:p w14:paraId="7EB2C232"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p>
        </w:tc>
        <w:tc>
          <w:tcPr>
            <w:tcW w:w="627" w:type="dxa"/>
            <w:vMerge/>
            <w:tcBorders>
              <w:top w:val="nil"/>
              <w:left w:val="single" w:sz="4" w:space="0" w:color="000000"/>
              <w:bottom w:val="single" w:sz="12" w:space="0" w:color="000000"/>
              <w:right w:val="single" w:sz="4" w:space="0" w:color="000000"/>
            </w:tcBorders>
            <w:vAlign w:val="center"/>
            <w:hideMark/>
          </w:tcPr>
          <w:p w14:paraId="2AD100D6"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p>
        </w:tc>
        <w:tc>
          <w:tcPr>
            <w:tcW w:w="721" w:type="dxa"/>
            <w:vMerge/>
            <w:tcBorders>
              <w:top w:val="nil"/>
              <w:left w:val="single" w:sz="4" w:space="0" w:color="000000"/>
              <w:bottom w:val="single" w:sz="12" w:space="0" w:color="000000"/>
              <w:right w:val="single" w:sz="4" w:space="0" w:color="000000"/>
            </w:tcBorders>
            <w:vAlign w:val="center"/>
            <w:hideMark/>
          </w:tcPr>
          <w:p w14:paraId="2F19D135"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p>
        </w:tc>
        <w:tc>
          <w:tcPr>
            <w:tcW w:w="665" w:type="dxa"/>
            <w:vMerge/>
            <w:tcBorders>
              <w:top w:val="nil"/>
              <w:left w:val="single" w:sz="4" w:space="0" w:color="000000"/>
              <w:bottom w:val="single" w:sz="12" w:space="0" w:color="000000"/>
              <w:right w:val="single" w:sz="4" w:space="0" w:color="000000"/>
            </w:tcBorders>
            <w:vAlign w:val="center"/>
            <w:hideMark/>
          </w:tcPr>
          <w:p w14:paraId="0C7BB254"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p>
        </w:tc>
        <w:tc>
          <w:tcPr>
            <w:tcW w:w="975" w:type="dxa"/>
            <w:vMerge/>
            <w:tcBorders>
              <w:top w:val="nil"/>
              <w:left w:val="single" w:sz="4" w:space="0" w:color="000000"/>
              <w:bottom w:val="single" w:sz="12" w:space="0" w:color="000000"/>
              <w:right w:val="single" w:sz="4" w:space="0" w:color="000000"/>
            </w:tcBorders>
            <w:vAlign w:val="center"/>
            <w:hideMark/>
          </w:tcPr>
          <w:p w14:paraId="0074EC5A"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p>
        </w:tc>
        <w:tc>
          <w:tcPr>
            <w:tcW w:w="975" w:type="dxa"/>
            <w:vMerge/>
            <w:tcBorders>
              <w:top w:val="nil"/>
              <w:left w:val="single" w:sz="4" w:space="0" w:color="000000"/>
              <w:bottom w:val="single" w:sz="12" w:space="0" w:color="000000"/>
              <w:right w:val="single" w:sz="4" w:space="0" w:color="000000"/>
            </w:tcBorders>
            <w:vAlign w:val="center"/>
            <w:hideMark/>
          </w:tcPr>
          <w:p w14:paraId="209BF624"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p>
        </w:tc>
        <w:tc>
          <w:tcPr>
            <w:tcW w:w="768" w:type="dxa"/>
            <w:tcBorders>
              <w:top w:val="nil"/>
              <w:left w:val="nil"/>
              <w:bottom w:val="single" w:sz="12" w:space="0" w:color="000000"/>
              <w:right w:val="single" w:sz="4" w:space="0" w:color="000000"/>
            </w:tcBorders>
            <w:shd w:val="clear" w:color="auto" w:fill="auto"/>
            <w:vAlign w:val="bottom"/>
            <w:hideMark/>
          </w:tcPr>
          <w:p w14:paraId="1A3E7476" w14:textId="77777777" w:rsidR="00DD1DA4" w:rsidRPr="007468A1" w:rsidRDefault="00DD1DA4" w:rsidP="00AA3461">
            <w:pPr>
              <w:spacing w:after="0" w:line="240" w:lineRule="auto"/>
              <w:jc w:val="center"/>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Lower</w:t>
            </w:r>
          </w:p>
        </w:tc>
        <w:tc>
          <w:tcPr>
            <w:tcW w:w="815" w:type="dxa"/>
            <w:tcBorders>
              <w:top w:val="nil"/>
              <w:left w:val="nil"/>
              <w:bottom w:val="single" w:sz="12" w:space="0" w:color="000000"/>
              <w:right w:val="single" w:sz="12" w:space="0" w:color="000000"/>
            </w:tcBorders>
            <w:shd w:val="clear" w:color="auto" w:fill="auto"/>
            <w:vAlign w:val="bottom"/>
            <w:hideMark/>
          </w:tcPr>
          <w:p w14:paraId="69068661" w14:textId="77777777" w:rsidR="00DD1DA4" w:rsidRPr="007468A1" w:rsidRDefault="00DD1DA4" w:rsidP="00AA3461">
            <w:pPr>
              <w:spacing w:after="0" w:line="240" w:lineRule="auto"/>
              <w:jc w:val="center"/>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Upper</w:t>
            </w:r>
          </w:p>
        </w:tc>
      </w:tr>
      <w:tr w:rsidR="00DD1DA4" w:rsidRPr="007468A1" w14:paraId="4197AD03" w14:textId="77777777" w:rsidTr="00DD1DA4">
        <w:trPr>
          <w:trHeight w:val="512"/>
        </w:trPr>
        <w:tc>
          <w:tcPr>
            <w:tcW w:w="1220" w:type="dxa"/>
            <w:vMerge w:val="restart"/>
            <w:tcBorders>
              <w:top w:val="nil"/>
              <w:left w:val="single" w:sz="12" w:space="0" w:color="000000"/>
              <w:bottom w:val="single" w:sz="4" w:space="0" w:color="000000"/>
              <w:right w:val="nil"/>
            </w:tcBorders>
            <w:shd w:val="clear" w:color="auto" w:fill="auto"/>
            <w:hideMark/>
          </w:tcPr>
          <w:p w14:paraId="47EE34F3"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proofErr w:type="spellStart"/>
            <w:r w:rsidRPr="007468A1">
              <w:rPr>
                <w:rFonts w:ascii="Arial" w:eastAsia="Times New Roman" w:hAnsi="Arial" w:cs="Arial"/>
                <w:color w:val="000000"/>
                <w:sz w:val="18"/>
                <w:szCs w:val="18"/>
                <w:lang w:val="en-ID" w:eastAsia="en-ID"/>
              </w:rPr>
              <w:t>Kesadaran</w:t>
            </w:r>
            <w:proofErr w:type="spellEnd"/>
            <w:r w:rsidRPr="007468A1">
              <w:rPr>
                <w:rFonts w:ascii="Arial" w:eastAsia="Times New Roman" w:hAnsi="Arial" w:cs="Arial"/>
                <w:color w:val="000000"/>
                <w:sz w:val="18"/>
                <w:szCs w:val="18"/>
                <w:lang w:val="en-ID" w:eastAsia="en-ID"/>
              </w:rPr>
              <w:t xml:space="preserve"> </w:t>
            </w:r>
            <w:proofErr w:type="spellStart"/>
            <w:r w:rsidRPr="007468A1">
              <w:rPr>
                <w:rFonts w:ascii="Arial" w:eastAsia="Times New Roman" w:hAnsi="Arial" w:cs="Arial"/>
                <w:color w:val="000000"/>
                <w:sz w:val="18"/>
                <w:szCs w:val="18"/>
                <w:lang w:val="en-ID" w:eastAsia="en-ID"/>
              </w:rPr>
              <w:t>Perpajakan</w:t>
            </w:r>
            <w:proofErr w:type="spellEnd"/>
          </w:p>
        </w:tc>
        <w:tc>
          <w:tcPr>
            <w:tcW w:w="928" w:type="dxa"/>
            <w:tcBorders>
              <w:top w:val="nil"/>
              <w:left w:val="nil"/>
              <w:bottom w:val="nil"/>
              <w:right w:val="single" w:sz="12" w:space="0" w:color="000000"/>
            </w:tcBorders>
            <w:shd w:val="clear" w:color="auto" w:fill="auto"/>
            <w:hideMark/>
          </w:tcPr>
          <w:p w14:paraId="1872335C"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Equal variances assumed</w:t>
            </w:r>
          </w:p>
        </w:tc>
        <w:tc>
          <w:tcPr>
            <w:tcW w:w="627" w:type="dxa"/>
            <w:tcBorders>
              <w:top w:val="nil"/>
              <w:left w:val="nil"/>
              <w:bottom w:val="nil"/>
              <w:right w:val="single" w:sz="4" w:space="0" w:color="000000"/>
            </w:tcBorders>
            <w:shd w:val="clear" w:color="auto" w:fill="auto"/>
            <w:noWrap/>
            <w:vAlign w:val="center"/>
            <w:hideMark/>
          </w:tcPr>
          <w:p w14:paraId="7029052B"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1.011</w:t>
            </w:r>
          </w:p>
        </w:tc>
        <w:tc>
          <w:tcPr>
            <w:tcW w:w="587" w:type="dxa"/>
            <w:tcBorders>
              <w:top w:val="nil"/>
              <w:left w:val="nil"/>
              <w:bottom w:val="nil"/>
              <w:right w:val="single" w:sz="4" w:space="0" w:color="000000"/>
            </w:tcBorders>
            <w:shd w:val="clear" w:color="auto" w:fill="auto"/>
            <w:noWrap/>
            <w:vAlign w:val="center"/>
            <w:hideMark/>
          </w:tcPr>
          <w:p w14:paraId="70B83E06"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.317</w:t>
            </w:r>
          </w:p>
        </w:tc>
        <w:tc>
          <w:tcPr>
            <w:tcW w:w="627" w:type="dxa"/>
            <w:tcBorders>
              <w:top w:val="nil"/>
              <w:left w:val="nil"/>
              <w:bottom w:val="nil"/>
              <w:right w:val="single" w:sz="4" w:space="0" w:color="000000"/>
            </w:tcBorders>
            <w:shd w:val="clear" w:color="auto" w:fill="auto"/>
            <w:noWrap/>
            <w:vAlign w:val="center"/>
            <w:hideMark/>
          </w:tcPr>
          <w:p w14:paraId="673072AD"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1.013</w:t>
            </w:r>
          </w:p>
        </w:tc>
        <w:tc>
          <w:tcPr>
            <w:tcW w:w="721" w:type="dxa"/>
            <w:tcBorders>
              <w:top w:val="nil"/>
              <w:left w:val="nil"/>
              <w:bottom w:val="nil"/>
              <w:right w:val="single" w:sz="4" w:space="0" w:color="000000"/>
            </w:tcBorders>
            <w:shd w:val="clear" w:color="auto" w:fill="auto"/>
            <w:noWrap/>
            <w:vAlign w:val="center"/>
            <w:hideMark/>
          </w:tcPr>
          <w:p w14:paraId="48AC327C"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98</w:t>
            </w:r>
          </w:p>
        </w:tc>
        <w:tc>
          <w:tcPr>
            <w:tcW w:w="665" w:type="dxa"/>
            <w:tcBorders>
              <w:top w:val="nil"/>
              <w:left w:val="nil"/>
              <w:bottom w:val="nil"/>
              <w:right w:val="single" w:sz="4" w:space="0" w:color="000000"/>
            </w:tcBorders>
            <w:shd w:val="clear" w:color="auto" w:fill="auto"/>
            <w:noWrap/>
            <w:vAlign w:val="center"/>
            <w:hideMark/>
          </w:tcPr>
          <w:p w14:paraId="11199E82"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.313</w:t>
            </w:r>
          </w:p>
        </w:tc>
        <w:tc>
          <w:tcPr>
            <w:tcW w:w="975" w:type="dxa"/>
            <w:tcBorders>
              <w:top w:val="nil"/>
              <w:left w:val="nil"/>
              <w:bottom w:val="nil"/>
              <w:right w:val="single" w:sz="4" w:space="0" w:color="000000"/>
            </w:tcBorders>
            <w:shd w:val="clear" w:color="auto" w:fill="auto"/>
            <w:noWrap/>
            <w:vAlign w:val="center"/>
            <w:hideMark/>
          </w:tcPr>
          <w:p w14:paraId="1EE2A471"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.33939</w:t>
            </w:r>
          </w:p>
        </w:tc>
        <w:tc>
          <w:tcPr>
            <w:tcW w:w="975" w:type="dxa"/>
            <w:tcBorders>
              <w:top w:val="nil"/>
              <w:left w:val="nil"/>
              <w:bottom w:val="nil"/>
              <w:right w:val="single" w:sz="4" w:space="0" w:color="000000"/>
            </w:tcBorders>
            <w:shd w:val="clear" w:color="auto" w:fill="auto"/>
            <w:noWrap/>
            <w:vAlign w:val="center"/>
            <w:hideMark/>
          </w:tcPr>
          <w:p w14:paraId="77CB33E7"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.33494</w:t>
            </w:r>
          </w:p>
        </w:tc>
        <w:tc>
          <w:tcPr>
            <w:tcW w:w="768" w:type="dxa"/>
            <w:tcBorders>
              <w:top w:val="nil"/>
              <w:left w:val="nil"/>
              <w:bottom w:val="nil"/>
              <w:right w:val="single" w:sz="4" w:space="0" w:color="000000"/>
            </w:tcBorders>
            <w:shd w:val="clear" w:color="auto" w:fill="auto"/>
            <w:noWrap/>
            <w:vAlign w:val="center"/>
            <w:hideMark/>
          </w:tcPr>
          <w:p w14:paraId="49930F3E"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-.32529</w:t>
            </w:r>
          </w:p>
        </w:tc>
        <w:tc>
          <w:tcPr>
            <w:tcW w:w="815" w:type="dxa"/>
            <w:tcBorders>
              <w:top w:val="nil"/>
              <w:left w:val="nil"/>
              <w:bottom w:val="nil"/>
              <w:right w:val="single" w:sz="12" w:space="0" w:color="000000"/>
            </w:tcBorders>
            <w:shd w:val="clear" w:color="auto" w:fill="auto"/>
            <w:noWrap/>
            <w:vAlign w:val="center"/>
            <w:hideMark/>
          </w:tcPr>
          <w:p w14:paraId="29BC8DC6"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1.00408</w:t>
            </w:r>
          </w:p>
        </w:tc>
      </w:tr>
      <w:tr w:rsidR="00DD1DA4" w:rsidRPr="007468A1" w14:paraId="4799EE08" w14:textId="77777777" w:rsidTr="00DD1DA4">
        <w:trPr>
          <w:trHeight w:val="512"/>
        </w:trPr>
        <w:tc>
          <w:tcPr>
            <w:tcW w:w="1220" w:type="dxa"/>
            <w:vMerge/>
            <w:tcBorders>
              <w:top w:val="nil"/>
              <w:left w:val="single" w:sz="12" w:space="0" w:color="000000"/>
              <w:bottom w:val="single" w:sz="4" w:space="0" w:color="000000"/>
              <w:right w:val="nil"/>
            </w:tcBorders>
            <w:vAlign w:val="center"/>
            <w:hideMark/>
          </w:tcPr>
          <w:p w14:paraId="72D51BE3"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p>
        </w:tc>
        <w:tc>
          <w:tcPr>
            <w:tcW w:w="928" w:type="dxa"/>
            <w:tcBorders>
              <w:top w:val="nil"/>
              <w:left w:val="nil"/>
              <w:bottom w:val="single" w:sz="4" w:space="0" w:color="000000"/>
              <w:right w:val="single" w:sz="12" w:space="0" w:color="000000"/>
            </w:tcBorders>
            <w:shd w:val="clear" w:color="auto" w:fill="auto"/>
            <w:hideMark/>
          </w:tcPr>
          <w:p w14:paraId="749BBE76"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Equal variances not assumed</w:t>
            </w:r>
          </w:p>
        </w:tc>
        <w:tc>
          <w:tcPr>
            <w:tcW w:w="627" w:type="dxa"/>
            <w:tcBorders>
              <w:top w:val="nil"/>
              <w:left w:val="nil"/>
              <w:bottom w:val="single" w:sz="4" w:space="0" w:color="000000"/>
              <w:right w:val="single" w:sz="4" w:space="0" w:color="000000"/>
            </w:tcBorders>
            <w:shd w:val="clear" w:color="auto" w:fill="auto"/>
            <w:vAlign w:val="center"/>
            <w:hideMark/>
          </w:tcPr>
          <w:p w14:paraId="15E69D65"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 </w:t>
            </w:r>
          </w:p>
        </w:tc>
        <w:tc>
          <w:tcPr>
            <w:tcW w:w="587" w:type="dxa"/>
            <w:tcBorders>
              <w:top w:val="nil"/>
              <w:left w:val="nil"/>
              <w:bottom w:val="single" w:sz="4" w:space="0" w:color="000000"/>
              <w:right w:val="single" w:sz="4" w:space="0" w:color="000000"/>
            </w:tcBorders>
            <w:shd w:val="clear" w:color="auto" w:fill="auto"/>
            <w:vAlign w:val="center"/>
            <w:hideMark/>
          </w:tcPr>
          <w:p w14:paraId="4B30EE27"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 </w:t>
            </w:r>
          </w:p>
        </w:tc>
        <w:tc>
          <w:tcPr>
            <w:tcW w:w="627" w:type="dxa"/>
            <w:tcBorders>
              <w:top w:val="nil"/>
              <w:left w:val="nil"/>
              <w:bottom w:val="single" w:sz="4" w:space="0" w:color="000000"/>
              <w:right w:val="single" w:sz="4" w:space="0" w:color="000000"/>
            </w:tcBorders>
            <w:shd w:val="clear" w:color="auto" w:fill="auto"/>
            <w:noWrap/>
            <w:vAlign w:val="center"/>
            <w:hideMark/>
          </w:tcPr>
          <w:p w14:paraId="2F2D2C6E"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.997</w:t>
            </w:r>
          </w:p>
        </w:tc>
        <w:tc>
          <w:tcPr>
            <w:tcW w:w="721" w:type="dxa"/>
            <w:tcBorders>
              <w:top w:val="nil"/>
              <w:left w:val="nil"/>
              <w:bottom w:val="single" w:sz="4" w:space="0" w:color="000000"/>
              <w:right w:val="single" w:sz="4" w:space="0" w:color="000000"/>
            </w:tcBorders>
            <w:shd w:val="clear" w:color="auto" w:fill="auto"/>
            <w:noWrap/>
            <w:vAlign w:val="center"/>
            <w:hideMark/>
          </w:tcPr>
          <w:p w14:paraId="730E3EC4"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86.793</w:t>
            </w:r>
          </w:p>
        </w:tc>
        <w:tc>
          <w:tcPr>
            <w:tcW w:w="665" w:type="dxa"/>
            <w:tcBorders>
              <w:top w:val="nil"/>
              <w:left w:val="nil"/>
              <w:bottom w:val="single" w:sz="4" w:space="0" w:color="000000"/>
              <w:right w:val="single" w:sz="4" w:space="0" w:color="000000"/>
            </w:tcBorders>
            <w:shd w:val="clear" w:color="auto" w:fill="auto"/>
            <w:noWrap/>
            <w:vAlign w:val="center"/>
            <w:hideMark/>
          </w:tcPr>
          <w:p w14:paraId="048AD7FF"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.321</w:t>
            </w:r>
          </w:p>
        </w:tc>
        <w:tc>
          <w:tcPr>
            <w:tcW w:w="975" w:type="dxa"/>
            <w:tcBorders>
              <w:top w:val="nil"/>
              <w:left w:val="nil"/>
              <w:bottom w:val="single" w:sz="4" w:space="0" w:color="000000"/>
              <w:right w:val="single" w:sz="4" w:space="0" w:color="000000"/>
            </w:tcBorders>
            <w:shd w:val="clear" w:color="auto" w:fill="auto"/>
            <w:noWrap/>
            <w:vAlign w:val="center"/>
            <w:hideMark/>
          </w:tcPr>
          <w:p w14:paraId="5D8D0F9A"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.33939</w:t>
            </w:r>
          </w:p>
        </w:tc>
        <w:tc>
          <w:tcPr>
            <w:tcW w:w="975" w:type="dxa"/>
            <w:tcBorders>
              <w:top w:val="nil"/>
              <w:left w:val="nil"/>
              <w:bottom w:val="single" w:sz="4" w:space="0" w:color="000000"/>
              <w:right w:val="single" w:sz="4" w:space="0" w:color="000000"/>
            </w:tcBorders>
            <w:shd w:val="clear" w:color="auto" w:fill="auto"/>
            <w:noWrap/>
            <w:vAlign w:val="center"/>
            <w:hideMark/>
          </w:tcPr>
          <w:p w14:paraId="079C691B"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.34038</w:t>
            </w:r>
          </w:p>
        </w:tc>
        <w:tc>
          <w:tcPr>
            <w:tcW w:w="768" w:type="dxa"/>
            <w:tcBorders>
              <w:top w:val="nil"/>
              <w:left w:val="nil"/>
              <w:bottom w:val="single" w:sz="4" w:space="0" w:color="000000"/>
              <w:right w:val="single" w:sz="4" w:space="0" w:color="000000"/>
            </w:tcBorders>
            <w:shd w:val="clear" w:color="auto" w:fill="auto"/>
            <w:noWrap/>
            <w:vAlign w:val="center"/>
            <w:hideMark/>
          </w:tcPr>
          <w:p w14:paraId="1678E257"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-.33718</w:t>
            </w:r>
          </w:p>
        </w:tc>
        <w:tc>
          <w:tcPr>
            <w:tcW w:w="815" w:type="dxa"/>
            <w:tcBorders>
              <w:top w:val="nil"/>
              <w:left w:val="nil"/>
              <w:bottom w:val="single" w:sz="4" w:space="0" w:color="000000"/>
              <w:right w:val="single" w:sz="12" w:space="0" w:color="000000"/>
            </w:tcBorders>
            <w:shd w:val="clear" w:color="auto" w:fill="auto"/>
            <w:noWrap/>
            <w:vAlign w:val="center"/>
            <w:hideMark/>
          </w:tcPr>
          <w:p w14:paraId="368FD98E"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1.01597</w:t>
            </w:r>
          </w:p>
        </w:tc>
      </w:tr>
      <w:tr w:rsidR="00DD1DA4" w:rsidRPr="007468A1" w14:paraId="3DB58340" w14:textId="77777777" w:rsidTr="00DD1DA4">
        <w:trPr>
          <w:trHeight w:val="512"/>
        </w:trPr>
        <w:tc>
          <w:tcPr>
            <w:tcW w:w="1220" w:type="dxa"/>
            <w:vMerge w:val="restart"/>
            <w:tcBorders>
              <w:top w:val="nil"/>
              <w:left w:val="single" w:sz="12" w:space="0" w:color="000000"/>
              <w:bottom w:val="single" w:sz="4" w:space="0" w:color="000000"/>
              <w:right w:val="nil"/>
            </w:tcBorders>
            <w:shd w:val="clear" w:color="auto" w:fill="auto"/>
            <w:hideMark/>
          </w:tcPr>
          <w:p w14:paraId="774D93C0"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 xml:space="preserve">Self </w:t>
            </w:r>
            <w:proofErr w:type="spellStart"/>
            <w:r w:rsidRPr="007468A1">
              <w:rPr>
                <w:rFonts w:ascii="Arial" w:eastAsia="Times New Roman" w:hAnsi="Arial" w:cs="Arial"/>
                <w:color w:val="000000"/>
                <w:sz w:val="18"/>
                <w:szCs w:val="18"/>
                <w:lang w:val="en-ID" w:eastAsia="en-ID"/>
              </w:rPr>
              <w:t>Assessement</w:t>
            </w:r>
            <w:proofErr w:type="spellEnd"/>
            <w:r w:rsidRPr="007468A1">
              <w:rPr>
                <w:rFonts w:ascii="Arial" w:eastAsia="Times New Roman" w:hAnsi="Arial" w:cs="Arial"/>
                <w:color w:val="000000"/>
                <w:sz w:val="18"/>
                <w:szCs w:val="18"/>
                <w:lang w:val="en-ID" w:eastAsia="en-ID"/>
              </w:rPr>
              <w:t xml:space="preserve"> System</w:t>
            </w:r>
          </w:p>
        </w:tc>
        <w:tc>
          <w:tcPr>
            <w:tcW w:w="928" w:type="dxa"/>
            <w:tcBorders>
              <w:top w:val="nil"/>
              <w:left w:val="nil"/>
              <w:bottom w:val="nil"/>
              <w:right w:val="single" w:sz="12" w:space="0" w:color="000000"/>
            </w:tcBorders>
            <w:shd w:val="clear" w:color="auto" w:fill="auto"/>
            <w:hideMark/>
          </w:tcPr>
          <w:p w14:paraId="762A2DB3"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Equal variances assumed</w:t>
            </w:r>
          </w:p>
        </w:tc>
        <w:tc>
          <w:tcPr>
            <w:tcW w:w="627" w:type="dxa"/>
            <w:tcBorders>
              <w:top w:val="nil"/>
              <w:left w:val="nil"/>
              <w:bottom w:val="nil"/>
              <w:right w:val="single" w:sz="4" w:space="0" w:color="000000"/>
            </w:tcBorders>
            <w:shd w:val="clear" w:color="auto" w:fill="auto"/>
            <w:noWrap/>
            <w:vAlign w:val="center"/>
            <w:hideMark/>
          </w:tcPr>
          <w:p w14:paraId="4B281D18"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1.054</w:t>
            </w:r>
          </w:p>
        </w:tc>
        <w:tc>
          <w:tcPr>
            <w:tcW w:w="587" w:type="dxa"/>
            <w:tcBorders>
              <w:top w:val="nil"/>
              <w:left w:val="nil"/>
              <w:bottom w:val="nil"/>
              <w:right w:val="single" w:sz="4" w:space="0" w:color="000000"/>
            </w:tcBorders>
            <w:shd w:val="clear" w:color="auto" w:fill="auto"/>
            <w:noWrap/>
            <w:vAlign w:val="center"/>
            <w:hideMark/>
          </w:tcPr>
          <w:p w14:paraId="5CF0FF4E"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.307</w:t>
            </w:r>
          </w:p>
        </w:tc>
        <w:tc>
          <w:tcPr>
            <w:tcW w:w="627" w:type="dxa"/>
            <w:tcBorders>
              <w:top w:val="nil"/>
              <w:left w:val="nil"/>
              <w:bottom w:val="nil"/>
              <w:right w:val="single" w:sz="4" w:space="0" w:color="000000"/>
            </w:tcBorders>
            <w:shd w:val="clear" w:color="auto" w:fill="auto"/>
            <w:noWrap/>
            <w:vAlign w:val="center"/>
            <w:hideMark/>
          </w:tcPr>
          <w:p w14:paraId="247F2828"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.866</w:t>
            </w:r>
          </w:p>
        </w:tc>
        <w:tc>
          <w:tcPr>
            <w:tcW w:w="721" w:type="dxa"/>
            <w:tcBorders>
              <w:top w:val="nil"/>
              <w:left w:val="nil"/>
              <w:bottom w:val="nil"/>
              <w:right w:val="single" w:sz="4" w:space="0" w:color="000000"/>
            </w:tcBorders>
            <w:shd w:val="clear" w:color="auto" w:fill="auto"/>
            <w:noWrap/>
            <w:vAlign w:val="center"/>
            <w:hideMark/>
          </w:tcPr>
          <w:p w14:paraId="3D3451AF"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98</w:t>
            </w:r>
          </w:p>
        </w:tc>
        <w:tc>
          <w:tcPr>
            <w:tcW w:w="665" w:type="dxa"/>
            <w:tcBorders>
              <w:top w:val="nil"/>
              <w:left w:val="nil"/>
              <w:bottom w:val="nil"/>
              <w:right w:val="single" w:sz="4" w:space="0" w:color="000000"/>
            </w:tcBorders>
            <w:shd w:val="clear" w:color="auto" w:fill="auto"/>
            <w:noWrap/>
            <w:vAlign w:val="center"/>
            <w:hideMark/>
          </w:tcPr>
          <w:p w14:paraId="1B2E8789"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.389</w:t>
            </w:r>
          </w:p>
        </w:tc>
        <w:tc>
          <w:tcPr>
            <w:tcW w:w="975" w:type="dxa"/>
            <w:tcBorders>
              <w:top w:val="nil"/>
              <w:left w:val="nil"/>
              <w:bottom w:val="nil"/>
              <w:right w:val="single" w:sz="4" w:space="0" w:color="000000"/>
            </w:tcBorders>
            <w:shd w:val="clear" w:color="auto" w:fill="auto"/>
            <w:noWrap/>
            <w:vAlign w:val="center"/>
            <w:hideMark/>
          </w:tcPr>
          <w:p w14:paraId="631247E4"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.43838</w:t>
            </w:r>
          </w:p>
        </w:tc>
        <w:tc>
          <w:tcPr>
            <w:tcW w:w="975" w:type="dxa"/>
            <w:tcBorders>
              <w:top w:val="nil"/>
              <w:left w:val="nil"/>
              <w:bottom w:val="nil"/>
              <w:right w:val="single" w:sz="4" w:space="0" w:color="000000"/>
            </w:tcBorders>
            <w:shd w:val="clear" w:color="auto" w:fill="auto"/>
            <w:noWrap/>
            <w:vAlign w:val="center"/>
            <w:hideMark/>
          </w:tcPr>
          <w:p w14:paraId="4F5CEDB6"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.50614</w:t>
            </w:r>
          </w:p>
        </w:tc>
        <w:tc>
          <w:tcPr>
            <w:tcW w:w="768" w:type="dxa"/>
            <w:tcBorders>
              <w:top w:val="nil"/>
              <w:left w:val="nil"/>
              <w:bottom w:val="nil"/>
              <w:right w:val="single" w:sz="4" w:space="0" w:color="000000"/>
            </w:tcBorders>
            <w:shd w:val="clear" w:color="auto" w:fill="auto"/>
            <w:noWrap/>
            <w:vAlign w:val="center"/>
            <w:hideMark/>
          </w:tcPr>
          <w:p w14:paraId="3B1850EF"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-.56603</w:t>
            </w:r>
          </w:p>
        </w:tc>
        <w:tc>
          <w:tcPr>
            <w:tcW w:w="815" w:type="dxa"/>
            <w:tcBorders>
              <w:top w:val="nil"/>
              <w:left w:val="nil"/>
              <w:bottom w:val="nil"/>
              <w:right w:val="single" w:sz="12" w:space="0" w:color="000000"/>
            </w:tcBorders>
            <w:shd w:val="clear" w:color="auto" w:fill="auto"/>
            <w:noWrap/>
            <w:vAlign w:val="center"/>
            <w:hideMark/>
          </w:tcPr>
          <w:p w14:paraId="2EE5B74B"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1.44280</w:t>
            </w:r>
          </w:p>
        </w:tc>
      </w:tr>
      <w:tr w:rsidR="00DD1DA4" w:rsidRPr="007468A1" w14:paraId="35D19E5B" w14:textId="77777777" w:rsidTr="00DD1DA4">
        <w:trPr>
          <w:trHeight w:val="512"/>
        </w:trPr>
        <w:tc>
          <w:tcPr>
            <w:tcW w:w="1220" w:type="dxa"/>
            <w:vMerge/>
            <w:tcBorders>
              <w:top w:val="nil"/>
              <w:left w:val="single" w:sz="12" w:space="0" w:color="000000"/>
              <w:bottom w:val="single" w:sz="4" w:space="0" w:color="000000"/>
              <w:right w:val="nil"/>
            </w:tcBorders>
            <w:vAlign w:val="center"/>
            <w:hideMark/>
          </w:tcPr>
          <w:p w14:paraId="77790144"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p>
        </w:tc>
        <w:tc>
          <w:tcPr>
            <w:tcW w:w="928" w:type="dxa"/>
            <w:tcBorders>
              <w:top w:val="nil"/>
              <w:left w:val="nil"/>
              <w:bottom w:val="single" w:sz="4" w:space="0" w:color="000000"/>
              <w:right w:val="single" w:sz="12" w:space="0" w:color="000000"/>
            </w:tcBorders>
            <w:shd w:val="clear" w:color="auto" w:fill="auto"/>
            <w:hideMark/>
          </w:tcPr>
          <w:p w14:paraId="783297CB"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Equal variances not assumed</w:t>
            </w:r>
          </w:p>
        </w:tc>
        <w:tc>
          <w:tcPr>
            <w:tcW w:w="627" w:type="dxa"/>
            <w:tcBorders>
              <w:top w:val="nil"/>
              <w:left w:val="nil"/>
              <w:bottom w:val="single" w:sz="4" w:space="0" w:color="000000"/>
              <w:right w:val="single" w:sz="4" w:space="0" w:color="000000"/>
            </w:tcBorders>
            <w:shd w:val="clear" w:color="auto" w:fill="auto"/>
            <w:vAlign w:val="center"/>
            <w:hideMark/>
          </w:tcPr>
          <w:p w14:paraId="47F63DF5"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 </w:t>
            </w:r>
          </w:p>
        </w:tc>
        <w:tc>
          <w:tcPr>
            <w:tcW w:w="587" w:type="dxa"/>
            <w:tcBorders>
              <w:top w:val="nil"/>
              <w:left w:val="nil"/>
              <w:bottom w:val="single" w:sz="4" w:space="0" w:color="000000"/>
              <w:right w:val="single" w:sz="4" w:space="0" w:color="000000"/>
            </w:tcBorders>
            <w:shd w:val="clear" w:color="auto" w:fill="auto"/>
            <w:vAlign w:val="center"/>
            <w:hideMark/>
          </w:tcPr>
          <w:p w14:paraId="4CB3B98B"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 </w:t>
            </w:r>
          </w:p>
        </w:tc>
        <w:tc>
          <w:tcPr>
            <w:tcW w:w="627" w:type="dxa"/>
            <w:tcBorders>
              <w:top w:val="nil"/>
              <w:left w:val="nil"/>
              <w:bottom w:val="single" w:sz="4" w:space="0" w:color="000000"/>
              <w:right w:val="single" w:sz="4" w:space="0" w:color="000000"/>
            </w:tcBorders>
            <w:shd w:val="clear" w:color="auto" w:fill="auto"/>
            <w:noWrap/>
            <w:vAlign w:val="center"/>
            <w:hideMark/>
          </w:tcPr>
          <w:p w14:paraId="25E1E5A9"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.856</w:t>
            </w:r>
          </w:p>
        </w:tc>
        <w:tc>
          <w:tcPr>
            <w:tcW w:w="721" w:type="dxa"/>
            <w:tcBorders>
              <w:top w:val="nil"/>
              <w:left w:val="nil"/>
              <w:bottom w:val="single" w:sz="4" w:space="0" w:color="000000"/>
              <w:right w:val="single" w:sz="4" w:space="0" w:color="000000"/>
            </w:tcBorders>
            <w:shd w:val="clear" w:color="auto" w:fill="auto"/>
            <w:noWrap/>
            <w:vAlign w:val="center"/>
            <w:hideMark/>
          </w:tcPr>
          <w:p w14:paraId="663447E7"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88.948</w:t>
            </w:r>
          </w:p>
        </w:tc>
        <w:tc>
          <w:tcPr>
            <w:tcW w:w="665" w:type="dxa"/>
            <w:tcBorders>
              <w:top w:val="nil"/>
              <w:left w:val="nil"/>
              <w:bottom w:val="single" w:sz="4" w:space="0" w:color="000000"/>
              <w:right w:val="single" w:sz="4" w:space="0" w:color="000000"/>
            </w:tcBorders>
            <w:shd w:val="clear" w:color="auto" w:fill="auto"/>
            <w:noWrap/>
            <w:vAlign w:val="center"/>
            <w:hideMark/>
          </w:tcPr>
          <w:p w14:paraId="7EB75C01"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.394</w:t>
            </w:r>
          </w:p>
        </w:tc>
        <w:tc>
          <w:tcPr>
            <w:tcW w:w="975" w:type="dxa"/>
            <w:tcBorders>
              <w:top w:val="nil"/>
              <w:left w:val="nil"/>
              <w:bottom w:val="single" w:sz="4" w:space="0" w:color="000000"/>
              <w:right w:val="single" w:sz="4" w:space="0" w:color="000000"/>
            </w:tcBorders>
            <w:shd w:val="clear" w:color="auto" w:fill="auto"/>
            <w:noWrap/>
            <w:vAlign w:val="center"/>
            <w:hideMark/>
          </w:tcPr>
          <w:p w14:paraId="5B519290"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.43838</w:t>
            </w:r>
          </w:p>
        </w:tc>
        <w:tc>
          <w:tcPr>
            <w:tcW w:w="975" w:type="dxa"/>
            <w:tcBorders>
              <w:top w:val="nil"/>
              <w:left w:val="nil"/>
              <w:bottom w:val="single" w:sz="4" w:space="0" w:color="000000"/>
              <w:right w:val="single" w:sz="4" w:space="0" w:color="000000"/>
            </w:tcBorders>
            <w:shd w:val="clear" w:color="auto" w:fill="auto"/>
            <w:noWrap/>
            <w:vAlign w:val="center"/>
            <w:hideMark/>
          </w:tcPr>
          <w:p w14:paraId="6370966C"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.51220</w:t>
            </w:r>
          </w:p>
        </w:tc>
        <w:tc>
          <w:tcPr>
            <w:tcW w:w="768" w:type="dxa"/>
            <w:tcBorders>
              <w:top w:val="nil"/>
              <w:left w:val="nil"/>
              <w:bottom w:val="single" w:sz="4" w:space="0" w:color="000000"/>
              <w:right w:val="single" w:sz="4" w:space="0" w:color="000000"/>
            </w:tcBorders>
            <w:shd w:val="clear" w:color="auto" w:fill="auto"/>
            <w:noWrap/>
            <w:vAlign w:val="center"/>
            <w:hideMark/>
          </w:tcPr>
          <w:p w14:paraId="71478D97"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-.57935</w:t>
            </w:r>
          </w:p>
        </w:tc>
        <w:tc>
          <w:tcPr>
            <w:tcW w:w="815" w:type="dxa"/>
            <w:tcBorders>
              <w:top w:val="nil"/>
              <w:left w:val="nil"/>
              <w:bottom w:val="single" w:sz="4" w:space="0" w:color="000000"/>
              <w:right w:val="single" w:sz="12" w:space="0" w:color="000000"/>
            </w:tcBorders>
            <w:shd w:val="clear" w:color="auto" w:fill="auto"/>
            <w:noWrap/>
            <w:vAlign w:val="center"/>
            <w:hideMark/>
          </w:tcPr>
          <w:p w14:paraId="610FCA52"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1.45612</w:t>
            </w:r>
          </w:p>
        </w:tc>
      </w:tr>
      <w:tr w:rsidR="00DD1DA4" w:rsidRPr="007468A1" w14:paraId="2CE6697E" w14:textId="77777777" w:rsidTr="00DD1DA4">
        <w:trPr>
          <w:trHeight w:val="512"/>
        </w:trPr>
        <w:tc>
          <w:tcPr>
            <w:tcW w:w="1220" w:type="dxa"/>
            <w:vMerge w:val="restart"/>
            <w:tcBorders>
              <w:top w:val="nil"/>
              <w:left w:val="single" w:sz="12" w:space="0" w:color="000000"/>
              <w:bottom w:val="single" w:sz="4" w:space="0" w:color="000000"/>
              <w:right w:val="nil"/>
            </w:tcBorders>
            <w:shd w:val="clear" w:color="auto" w:fill="auto"/>
            <w:hideMark/>
          </w:tcPr>
          <w:p w14:paraId="45B4D87C"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proofErr w:type="spellStart"/>
            <w:r w:rsidRPr="007468A1">
              <w:rPr>
                <w:rFonts w:ascii="Arial" w:eastAsia="Times New Roman" w:hAnsi="Arial" w:cs="Arial"/>
                <w:color w:val="000000"/>
                <w:sz w:val="18"/>
                <w:szCs w:val="18"/>
                <w:lang w:val="en-ID" w:eastAsia="en-ID"/>
              </w:rPr>
              <w:t>Pelayanan</w:t>
            </w:r>
            <w:proofErr w:type="spellEnd"/>
            <w:r w:rsidRPr="007468A1">
              <w:rPr>
                <w:rFonts w:ascii="Arial" w:eastAsia="Times New Roman" w:hAnsi="Arial" w:cs="Arial"/>
                <w:color w:val="000000"/>
                <w:sz w:val="18"/>
                <w:szCs w:val="18"/>
                <w:lang w:val="en-ID" w:eastAsia="en-ID"/>
              </w:rPr>
              <w:t xml:space="preserve"> </w:t>
            </w:r>
            <w:proofErr w:type="spellStart"/>
            <w:r w:rsidRPr="007468A1">
              <w:rPr>
                <w:rFonts w:ascii="Arial" w:eastAsia="Times New Roman" w:hAnsi="Arial" w:cs="Arial"/>
                <w:color w:val="000000"/>
                <w:sz w:val="18"/>
                <w:szCs w:val="18"/>
                <w:lang w:val="en-ID" w:eastAsia="en-ID"/>
              </w:rPr>
              <w:t>Fiskus</w:t>
            </w:r>
            <w:proofErr w:type="spellEnd"/>
          </w:p>
        </w:tc>
        <w:tc>
          <w:tcPr>
            <w:tcW w:w="928" w:type="dxa"/>
            <w:tcBorders>
              <w:top w:val="nil"/>
              <w:left w:val="nil"/>
              <w:bottom w:val="nil"/>
              <w:right w:val="single" w:sz="12" w:space="0" w:color="000000"/>
            </w:tcBorders>
            <w:shd w:val="clear" w:color="auto" w:fill="auto"/>
            <w:hideMark/>
          </w:tcPr>
          <w:p w14:paraId="45E1D534"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Equal variances assumed</w:t>
            </w:r>
          </w:p>
        </w:tc>
        <w:tc>
          <w:tcPr>
            <w:tcW w:w="627" w:type="dxa"/>
            <w:tcBorders>
              <w:top w:val="nil"/>
              <w:left w:val="nil"/>
              <w:bottom w:val="nil"/>
              <w:right w:val="single" w:sz="4" w:space="0" w:color="000000"/>
            </w:tcBorders>
            <w:shd w:val="clear" w:color="auto" w:fill="auto"/>
            <w:noWrap/>
            <w:vAlign w:val="center"/>
            <w:hideMark/>
          </w:tcPr>
          <w:p w14:paraId="03BD02A9"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.263</w:t>
            </w:r>
          </w:p>
        </w:tc>
        <w:tc>
          <w:tcPr>
            <w:tcW w:w="587" w:type="dxa"/>
            <w:tcBorders>
              <w:top w:val="nil"/>
              <w:left w:val="nil"/>
              <w:bottom w:val="nil"/>
              <w:right w:val="single" w:sz="4" w:space="0" w:color="000000"/>
            </w:tcBorders>
            <w:shd w:val="clear" w:color="auto" w:fill="auto"/>
            <w:noWrap/>
            <w:vAlign w:val="center"/>
            <w:hideMark/>
          </w:tcPr>
          <w:p w14:paraId="051BCDE9"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.609</w:t>
            </w:r>
          </w:p>
        </w:tc>
        <w:tc>
          <w:tcPr>
            <w:tcW w:w="627" w:type="dxa"/>
            <w:tcBorders>
              <w:top w:val="nil"/>
              <w:left w:val="nil"/>
              <w:bottom w:val="nil"/>
              <w:right w:val="single" w:sz="4" w:space="0" w:color="000000"/>
            </w:tcBorders>
            <w:shd w:val="clear" w:color="auto" w:fill="auto"/>
            <w:noWrap/>
            <w:vAlign w:val="center"/>
            <w:hideMark/>
          </w:tcPr>
          <w:p w14:paraId="16B7262F"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-.080</w:t>
            </w:r>
          </w:p>
        </w:tc>
        <w:tc>
          <w:tcPr>
            <w:tcW w:w="721" w:type="dxa"/>
            <w:tcBorders>
              <w:top w:val="nil"/>
              <w:left w:val="nil"/>
              <w:bottom w:val="nil"/>
              <w:right w:val="single" w:sz="4" w:space="0" w:color="000000"/>
            </w:tcBorders>
            <w:shd w:val="clear" w:color="auto" w:fill="auto"/>
            <w:noWrap/>
            <w:vAlign w:val="center"/>
            <w:hideMark/>
          </w:tcPr>
          <w:p w14:paraId="0B4097F1"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98</w:t>
            </w:r>
          </w:p>
        </w:tc>
        <w:tc>
          <w:tcPr>
            <w:tcW w:w="665" w:type="dxa"/>
            <w:tcBorders>
              <w:top w:val="nil"/>
              <w:left w:val="nil"/>
              <w:bottom w:val="nil"/>
              <w:right w:val="single" w:sz="4" w:space="0" w:color="000000"/>
            </w:tcBorders>
            <w:shd w:val="clear" w:color="auto" w:fill="auto"/>
            <w:noWrap/>
            <w:vAlign w:val="center"/>
            <w:hideMark/>
          </w:tcPr>
          <w:p w14:paraId="4811BB3D"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.936</w:t>
            </w:r>
          </w:p>
        </w:tc>
        <w:tc>
          <w:tcPr>
            <w:tcW w:w="975" w:type="dxa"/>
            <w:tcBorders>
              <w:top w:val="nil"/>
              <w:left w:val="nil"/>
              <w:bottom w:val="nil"/>
              <w:right w:val="single" w:sz="4" w:space="0" w:color="000000"/>
            </w:tcBorders>
            <w:shd w:val="clear" w:color="auto" w:fill="auto"/>
            <w:noWrap/>
            <w:vAlign w:val="center"/>
            <w:hideMark/>
          </w:tcPr>
          <w:p w14:paraId="6B48DFF6"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-.02020</w:t>
            </w:r>
          </w:p>
        </w:tc>
        <w:tc>
          <w:tcPr>
            <w:tcW w:w="975" w:type="dxa"/>
            <w:tcBorders>
              <w:top w:val="nil"/>
              <w:left w:val="nil"/>
              <w:bottom w:val="nil"/>
              <w:right w:val="single" w:sz="4" w:space="0" w:color="000000"/>
            </w:tcBorders>
            <w:shd w:val="clear" w:color="auto" w:fill="auto"/>
            <w:noWrap/>
            <w:vAlign w:val="center"/>
            <w:hideMark/>
          </w:tcPr>
          <w:p w14:paraId="65C4C12C"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.25278</w:t>
            </w:r>
          </w:p>
        </w:tc>
        <w:tc>
          <w:tcPr>
            <w:tcW w:w="768" w:type="dxa"/>
            <w:tcBorders>
              <w:top w:val="nil"/>
              <w:left w:val="nil"/>
              <w:bottom w:val="nil"/>
              <w:right w:val="single" w:sz="4" w:space="0" w:color="000000"/>
            </w:tcBorders>
            <w:shd w:val="clear" w:color="auto" w:fill="auto"/>
            <w:noWrap/>
            <w:vAlign w:val="center"/>
            <w:hideMark/>
          </w:tcPr>
          <w:p w14:paraId="4833A8E6"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-.52185</w:t>
            </w:r>
          </w:p>
        </w:tc>
        <w:tc>
          <w:tcPr>
            <w:tcW w:w="815" w:type="dxa"/>
            <w:tcBorders>
              <w:top w:val="nil"/>
              <w:left w:val="nil"/>
              <w:bottom w:val="nil"/>
              <w:right w:val="single" w:sz="12" w:space="0" w:color="000000"/>
            </w:tcBorders>
            <w:shd w:val="clear" w:color="auto" w:fill="auto"/>
            <w:noWrap/>
            <w:vAlign w:val="center"/>
            <w:hideMark/>
          </w:tcPr>
          <w:p w14:paraId="00E35953"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.48144</w:t>
            </w:r>
          </w:p>
        </w:tc>
      </w:tr>
      <w:tr w:rsidR="00DD1DA4" w:rsidRPr="007468A1" w14:paraId="1FB93481" w14:textId="77777777" w:rsidTr="00DD1DA4">
        <w:trPr>
          <w:trHeight w:val="512"/>
        </w:trPr>
        <w:tc>
          <w:tcPr>
            <w:tcW w:w="1220" w:type="dxa"/>
            <w:vMerge/>
            <w:tcBorders>
              <w:top w:val="nil"/>
              <w:left w:val="single" w:sz="12" w:space="0" w:color="000000"/>
              <w:bottom w:val="single" w:sz="4" w:space="0" w:color="000000"/>
              <w:right w:val="nil"/>
            </w:tcBorders>
            <w:vAlign w:val="center"/>
            <w:hideMark/>
          </w:tcPr>
          <w:p w14:paraId="1E69E44A"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p>
        </w:tc>
        <w:tc>
          <w:tcPr>
            <w:tcW w:w="928" w:type="dxa"/>
            <w:tcBorders>
              <w:top w:val="nil"/>
              <w:left w:val="nil"/>
              <w:bottom w:val="single" w:sz="4" w:space="0" w:color="000000"/>
              <w:right w:val="single" w:sz="12" w:space="0" w:color="000000"/>
            </w:tcBorders>
            <w:shd w:val="clear" w:color="auto" w:fill="auto"/>
            <w:hideMark/>
          </w:tcPr>
          <w:p w14:paraId="5F679DDF"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Equal variances not assumed</w:t>
            </w:r>
          </w:p>
        </w:tc>
        <w:tc>
          <w:tcPr>
            <w:tcW w:w="627" w:type="dxa"/>
            <w:tcBorders>
              <w:top w:val="nil"/>
              <w:left w:val="nil"/>
              <w:bottom w:val="single" w:sz="4" w:space="0" w:color="000000"/>
              <w:right w:val="single" w:sz="4" w:space="0" w:color="000000"/>
            </w:tcBorders>
            <w:shd w:val="clear" w:color="auto" w:fill="auto"/>
            <w:vAlign w:val="center"/>
            <w:hideMark/>
          </w:tcPr>
          <w:p w14:paraId="252051F0"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 </w:t>
            </w:r>
          </w:p>
        </w:tc>
        <w:tc>
          <w:tcPr>
            <w:tcW w:w="587" w:type="dxa"/>
            <w:tcBorders>
              <w:top w:val="nil"/>
              <w:left w:val="nil"/>
              <w:bottom w:val="single" w:sz="4" w:space="0" w:color="000000"/>
              <w:right w:val="single" w:sz="4" w:space="0" w:color="000000"/>
            </w:tcBorders>
            <w:shd w:val="clear" w:color="auto" w:fill="auto"/>
            <w:vAlign w:val="center"/>
            <w:hideMark/>
          </w:tcPr>
          <w:p w14:paraId="63F41EC8"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 </w:t>
            </w:r>
          </w:p>
        </w:tc>
        <w:tc>
          <w:tcPr>
            <w:tcW w:w="627" w:type="dxa"/>
            <w:tcBorders>
              <w:top w:val="nil"/>
              <w:left w:val="nil"/>
              <w:bottom w:val="single" w:sz="4" w:space="0" w:color="000000"/>
              <w:right w:val="single" w:sz="4" w:space="0" w:color="000000"/>
            </w:tcBorders>
            <w:shd w:val="clear" w:color="auto" w:fill="auto"/>
            <w:noWrap/>
            <w:vAlign w:val="center"/>
            <w:hideMark/>
          </w:tcPr>
          <w:p w14:paraId="274DBA25"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-.079</w:t>
            </w:r>
          </w:p>
        </w:tc>
        <w:tc>
          <w:tcPr>
            <w:tcW w:w="721" w:type="dxa"/>
            <w:tcBorders>
              <w:top w:val="nil"/>
              <w:left w:val="nil"/>
              <w:bottom w:val="single" w:sz="4" w:space="0" w:color="000000"/>
              <w:right w:val="single" w:sz="4" w:space="0" w:color="000000"/>
            </w:tcBorders>
            <w:shd w:val="clear" w:color="auto" w:fill="auto"/>
            <w:noWrap/>
            <w:vAlign w:val="center"/>
            <w:hideMark/>
          </w:tcPr>
          <w:p w14:paraId="6BEAEEF6"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89.132</w:t>
            </w:r>
          </w:p>
        </w:tc>
        <w:tc>
          <w:tcPr>
            <w:tcW w:w="665" w:type="dxa"/>
            <w:tcBorders>
              <w:top w:val="nil"/>
              <w:left w:val="nil"/>
              <w:bottom w:val="single" w:sz="4" w:space="0" w:color="000000"/>
              <w:right w:val="single" w:sz="4" w:space="0" w:color="000000"/>
            </w:tcBorders>
            <w:shd w:val="clear" w:color="auto" w:fill="auto"/>
            <w:noWrap/>
            <w:vAlign w:val="center"/>
            <w:hideMark/>
          </w:tcPr>
          <w:p w14:paraId="2EDE452F"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.937</w:t>
            </w:r>
          </w:p>
        </w:tc>
        <w:tc>
          <w:tcPr>
            <w:tcW w:w="975" w:type="dxa"/>
            <w:tcBorders>
              <w:top w:val="nil"/>
              <w:left w:val="nil"/>
              <w:bottom w:val="single" w:sz="4" w:space="0" w:color="000000"/>
              <w:right w:val="single" w:sz="4" w:space="0" w:color="000000"/>
            </w:tcBorders>
            <w:shd w:val="clear" w:color="auto" w:fill="auto"/>
            <w:noWrap/>
            <w:vAlign w:val="center"/>
            <w:hideMark/>
          </w:tcPr>
          <w:p w14:paraId="2010F29E"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-.02020</w:t>
            </w:r>
          </w:p>
        </w:tc>
        <w:tc>
          <w:tcPr>
            <w:tcW w:w="975" w:type="dxa"/>
            <w:tcBorders>
              <w:top w:val="nil"/>
              <w:left w:val="nil"/>
              <w:bottom w:val="single" w:sz="4" w:space="0" w:color="000000"/>
              <w:right w:val="single" w:sz="4" w:space="0" w:color="000000"/>
            </w:tcBorders>
            <w:shd w:val="clear" w:color="auto" w:fill="auto"/>
            <w:noWrap/>
            <w:vAlign w:val="center"/>
            <w:hideMark/>
          </w:tcPr>
          <w:p w14:paraId="4538695F"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.25572</w:t>
            </w:r>
          </w:p>
        </w:tc>
        <w:tc>
          <w:tcPr>
            <w:tcW w:w="768" w:type="dxa"/>
            <w:tcBorders>
              <w:top w:val="nil"/>
              <w:left w:val="nil"/>
              <w:bottom w:val="single" w:sz="4" w:space="0" w:color="000000"/>
              <w:right w:val="single" w:sz="4" w:space="0" w:color="000000"/>
            </w:tcBorders>
            <w:shd w:val="clear" w:color="auto" w:fill="auto"/>
            <w:noWrap/>
            <w:vAlign w:val="center"/>
            <w:hideMark/>
          </w:tcPr>
          <w:p w14:paraId="202F306A"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-.52830</w:t>
            </w:r>
          </w:p>
        </w:tc>
        <w:tc>
          <w:tcPr>
            <w:tcW w:w="815" w:type="dxa"/>
            <w:tcBorders>
              <w:top w:val="nil"/>
              <w:left w:val="nil"/>
              <w:bottom w:val="single" w:sz="4" w:space="0" w:color="000000"/>
              <w:right w:val="single" w:sz="12" w:space="0" w:color="000000"/>
            </w:tcBorders>
            <w:shd w:val="clear" w:color="auto" w:fill="auto"/>
            <w:noWrap/>
            <w:vAlign w:val="center"/>
            <w:hideMark/>
          </w:tcPr>
          <w:p w14:paraId="4D611040"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.48789</w:t>
            </w:r>
          </w:p>
        </w:tc>
      </w:tr>
      <w:tr w:rsidR="00DD1DA4" w:rsidRPr="007468A1" w14:paraId="49A8E806" w14:textId="77777777" w:rsidTr="00DD1DA4">
        <w:trPr>
          <w:trHeight w:val="512"/>
        </w:trPr>
        <w:tc>
          <w:tcPr>
            <w:tcW w:w="1220" w:type="dxa"/>
            <w:vMerge w:val="restart"/>
            <w:tcBorders>
              <w:top w:val="nil"/>
              <w:left w:val="single" w:sz="12" w:space="0" w:color="000000"/>
              <w:bottom w:val="single" w:sz="4" w:space="0" w:color="000000"/>
              <w:right w:val="nil"/>
            </w:tcBorders>
            <w:shd w:val="clear" w:color="auto" w:fill="auto"/>
            <w:hideMark/>
          </w:tcPr>
          <w:p w14:paraId="1F1FF6C2"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E-Billing</w:t>
            </w:r>
          </w:p>
        </w:tc>
        <w:tc>
          <w:tcPr>
            <w:tcW w:w="928" w:type="dxa"/>
            <w:tcBorders>
              <w:top w:val="nil"/>
              <w:left w:val="nil"/>
              <w:bottom w:val="nil"/>
              <w:right w:val="single" w:sz="12" w:space="0" w:color="000000"/>
            </w:tcBorders>
            <w:shd w:val="clear" w:color="auto" w:fill="auto"/>
            <w:hideMark/>
          </w:tcPr>
          <w:p w14:paraId="284A254E"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Equal variances assumed</w:t>
            </w:r>
          </w:p>
        </w:tc>
        <w:tc>
          <w:tcPr>
            <w:tcW w:w="627" w:type="dxa"/>
            <w:tcBorders>
              <w:top w:val="nil"/>
              <w:left w:val="nil"/>
              <w:bottom w:val="nil"/>
              <w:right w:val="single" w:sz="4" w:space="0" w:color="000000"/>
            </w:tcBorders>
            <w:shd w:val="clear" w:color="auto" w:fill="auto"/>
            <w:noWrap/>
            <w:vAlign w:val="center"/>
            <w:hideMark/>
          </w:tcPr>
          <w:p w14:paraId="3F85D6FC"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.251</w:t>
            </w:r>
          </w:p>
        </w:tc>
        <w:tc>
          <w:tcPr>
            <w:tcW w:w="587" w:type="dxa"/>
            <w:tcBorders>
              <w:top w:val="nil"/>
              <w:left w:val="nil"/>
              <w:bottom w:val="nil"/>
              <w:right w:val="single" w:sz="4" w:space="0" w:color="000000"/>
            </w:tcBorders>
            <w:shd w:val="clear" w:color="auto" w:fill="auto"/>
            <w:noWrap/>
            <w:vAlign w:val="center"/>
            <w:hideMark/>
          </w:tcPr>
          <w:p w14:paraId="0C955D7D"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.617</w:t>
            </w:r>
          </w:p>
        </w:tc>
        <w:tc>
          <w:tcPr>
            <w:tcW w:w="627" w:type="dxa"/>
            <w:tcBorders>
              <w:top w:val="nil"/>
              <w:left w:val="nil"/>
              <w:bottom w:val="nil"/>
              <w:right w:val="single" w:sz="4" w:space="0" w:color="000000"/>
            </w:tcBorders>
            <w:shd w:val="clear" w:color="auto" w:fill="auto"/>
            <w:noWrap/>
            <w:vAlign w:val="center"/>
            <w:hideMark/>
          </w:tcPr>
          <w:p w14:paraId="59303304"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.375</w:t>
            </w:r>
          </w:p>
        </w:tc>
        <w:tc>
          <w:tcPr>
            <w:tcW w:w="721" w:type="dxa"/>
            <w:tcBorders>
              <w:top w:val="nil"/>
              <w:left w:val="nil"/>
              <w:bottom w:val="nil"/>
              <w:right w:val="single" w:sz="4" w:space="0" w:color="000000"/>
            </w:tcBorders>
            <w:shd w:val="clear" w:color="auto" w:fill="auto"/>
            <w:noWrap/>
            <w:vAlign w:val="center"/>
            <w:hideMark/>
          </w:tcPr>
          <w:p w14:paraId="2921F98B"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98</w:t>
            </w:r>
          </w:p>
        </w:tc>
        <w:tc>
          <w:tcPr>
            <w:tcW w:w="665" w:type="dxa"/>
            <w:tcBorders>
              <w:top w:val="nil"/>
              <w:left w:val="nil"/>
              <w:bottom w:val="nil"/>
              <w:right w:val="single" w:sz="4" w:space="0" w:color="000000"/>
            </w:tcBorders>
            <w:shd w:val="clear" w:color="auto" w:fill="auto"/>
            <w:noWrap/>
            <w:vAlign w:val="center"/>
            <w:hideMark/>
          </w:tcPr>
          <w:p w14:paraId="176F2237"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.708</w:t>
            </w:r>
          </w:p>
        </w:tc>
        <w:tc>
          <w:tcPr>
            <w:tcW w:w="975" w:type="dxa"/>
            <w:tcBorders>
              <w:top w:val="nil"/>
              <w:left w:val="nil"/>
              <w:bottom w:val="nil"/>
              <w:right w:val="single" w:sz="4" w:space="0" w:color="000000"/>
            </w:tcBorders>
            <w:shd w:val="clear" w:color="auto" w:fill="auto"/>
            <w:noWrap/>
            <w:vAlign w:val="center"/>
            <w:hideMark/>
          </w:tcPr>
          <w:p w14:paraId="1D804DDB"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.14141</w:t>
            </w:r>
          </w:p>
        </w:tc>
        <w:tc>
          <w:tcPr>
            <w:tcW w:w="975" w:type="dxa"/>
            <w:tcBorders>
              <w:top w:val="nil"/>
              <w:left w:val="nil"/>
              <w:bottom w:val="nil"/>
              <w:right w:val="single" w:sz="4" w:space="0" w:color="000000"/>
            </w:tcBorders>
            <w:shd w:val="clear" w:color="auto" w:fill="auto"/>
            <w:noWrap/>
            <w:vAlign w:val="center"/>
            <w:hideMark/>
          </w:tcPr>
          <w:p w14:paraId="5E379509"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.37687</w:t>
            </w:r>
          </w:p>
        </w:tc>
        <w:tc>
          <w:tcPr>
            <w:tcW w:w="768" w:type="dxa"/>
            <w:tcBorders>
              <w:top w:val="nil"/>
              <w:left w:val="nil"/>
              <w:bottom w:val="nil"/>
              <w:right w:val="single" w:sz="4" w:space="0" w:color="000000"/>
            </w:tcBorders>
            <w:shd w:val="clear" w:color="auto" w:fill="auto"/>
            <w:noWrap/>
            <w:vAlign w:val="center"/>
            <w:hideMark/>
          </w:tcPr>
          <w:p w14:paraId="155D693E"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-.60648</w:t>
            </w:r>
          </w:p>
        </w:tc>
        <w:tc>
          <w:tcPr>
            <w:tcW w:w="815" w:type="dxa"/>
            <w:tcBorders>
              <w:top w:val="nil"/>
              <w:left w:val="nil"/>
              <w:bottom w:val="nil"/>
              <w:right w:val="single" w:sz="12" w:space="0" w:color="000000"/>
            </w:tcBorders>
            <w:shd w:val="clear" w:color="auto" w:fill="auto"/>
            <w:noWrap/>
            <w:vAlign w:val="center"/>
            <w:hideMark/>
          </w:tcPr>
          <w:p w14:paraId="3B9B2360"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.88931</w:t>
            </w:r>
          </w:p>
        </w:tc>
      </w:tr>
      <w:tr w:rsidR="00DD1DA4" w:rsidRPr="007468A1" w14:paraId="3959F7D7" w14:textId="77777777" w:rsidTr="00DD1DA4">
        <w:trPr>
          <w:trHeight w:val="512"/>
        </w:trPr>
        <w:tc>
          <w:tcPr>
            <w:tcW w:w="1220" w:type="dxa"/>
            <w:vMerge/>
            <w:tcBorders>
              <w:top w:val="nil"/>
              <w:left w:val="single" w:sz="12" w:space="0" w:color="000000"/>
              <w:bottom w:val="single" w:sz="4" w:space="0" w:color="000000"/>
              <w:right w:val="nil"/>
            </w:tcBorders>
            <w:vAlign w:val="center"/>
            <w:hideMark/>
          </w:tcPr>
          <w:p w14:paraId="6FDA1953"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p>
        </w:tc>
        <w:tc>
          <w:tcPr>
            <w:tcW w:w="928" w:type="dxa"/>
            <w:tcBorders>
              <w:top w:val="nil"/>
              <w:left w:val="nil"/>
              <w:bottom w:val="single" w:sz="4" w:space="0" w:color="000000"/>
              <w:right w:val="single" w:sz="12" w:space="0" w:color="000000"/>
            </w:tcBorders>
            <w:shd w:val="clear" w:color="auto" w:fill="auto"/>
            <w:hideMark/>
          </w:tcPr>
          <w:p w14:paraId="1D0A7B9E"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Equal variances not assumed</w:t>
            </w:r>
          </w:p>
        </w:tc>
        <w:tc>
          <w:tcPr>
            <w:tcW w:w="627" w:type="dxa"/>
            <w:tcBorders>
              <w:top w:val="nil"/>
              <w:left w:val="nil"/>
              <w:bottom w:val="single" w:sz="4" w:space="0" w:color="000000"/>
              <w:right w:val="single" w:sz="4" w:space="0" w:color="000000"/>
            </w:tcBorders>
            <w:shd w:val="clear" w:color="auto" w:fill="auto"/>
            <w:vAlign w:val="center"/>
            <w:hideMark/>
          </w:tcPr>
          <w:p w14:paraId="3635169E"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 </w:t>
            </w:r>
          </w:p>
        </w:tc>
        <w:tc>
          <w:tcPr>
            <w:tcW w:w="587" w:type="dxa"/>
            <w:tcBorders>
              <w:top w:val="nil"/>
              <w:left w:val="nil"/>
              <w:bottom w:val="single" w:sz="4" w:space="0" w:color="000000"/>
              <w:right w:val="single" w:sz="4" w:space="0" w:color="000000"/>
            </w:tcBorders>
            <w:shd w:val="clear" w:color="auto" w:fill="auto"/>
            <w:vAlign w:val="center"/>
            <w:hideMark/>
          </w:tcPr>
          <w:p w14:paraId="2DB18A69"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 </w:t>
            </w:r>
          </w:p>
        </w:tc>
        <w:tc>
          <w:tcPr>
            <w:tcW w:w="627" w:type="dxa"/>
            <w:tcBorders>
              <w:top w:val="nil"/>
              <w:left w:val="nil"/>
              <w:bottom w:val="single" w:sz="4" w:space="0" w:color="000000"/>
              <w:right w:val="single" w:sz="4" w:space="0" w:color="000000"/>
            </w:tcBorders>
            <w:shd w:val="clear" w:color="auto" w:fill="auto"/>
            <w:noWrap/>
            <w:vAlign w:val="center"/>
            <w:hideMark/>
          </w:tcPr>
          <w:p w14:paraId="0F179DE9"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.377</w:t>
            </w:r>
          </w:p>
        </w:tc>
        <w:tc>
          <w:tcPr>
            <w:tcW w:w="721" w:type="dxa"/>
            <w:tcBorders>
              <w:top w:val="nil"/>
              <w:left w:val="nil"/>
              <w:bottom w:val="single" w:sz="4" w:space="0" w:color="000000"/>
              <w:right w:val="single" w:sz="4" w:space="0" w:color="000000"/>
            </w:tcBorders>
            <w:shd w:val="clear" w:color="auto" w:fill="auto"/>
            <w:noWrap/>
            <w:vAlign w:val="center"/>
            <w:hideMark/>
          </w:tcPr>
          <w:p w14:paraId="1811BD3A"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96.025</w:t>
            </w:r>
          </w:p>
        </w:tc>
        <w:tc>
          <w:tcPr>
            <w:tcW w:w="665" w:type="dxa"/>
            <w:tcBorders>
              <w:top w:val="nil"/>
              <w:left w:val="nil"/>
              <w:bottom w:val="single" w:sz="4" w:space="0" w:color="000000"/>
              <w:right w:val="single" w:sz="4" w:space="0" w:color="000000"/>
            </w:tcBorders>
            <w:shd w:val="clear" w:color="auto" w:fill="auto"/>
            <w:noWrap/>
            <w:vAlign w:val="center"/>
            <w:hideMark/>
          </w:tcPr>
          <w:p w14:paraId="7B951BC7"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.707</w:t>
            </w:r>
          </w:p>
        </w:tc>
        <w:tc>
          <w:tcPr>
            <w:tcW w:w="975" w:type="dxa"/>
            <w:tcBorders>
              <w:top w:val="nil"/>
              <w:left w:val="nil"/>
              <w:bottom w:val="single" w:sz="4" w:space="0" w:color="000000"/>
              <w:right w:val="single" w:sz="4" w:space="0" w:color="000000"/>
            </w:tcBorders>
            <w:shd w:val="clear" w:color="auto" w:fill="auto"/>
            <w:noWrap/>
            <w:vAlign w:val="center"/>
            <w:hideMark/>
          </w:tcPr>
          <w:p w14:paraId="2257ACF6"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.14141</w:t>
            </w:r>
          </w:p>
        </w:tc>
        <w:tc>
          <w:tcPr>
            <w:tcW w:w="975" w:type="dxa"/>
            <w:tcBorders>
              <w:top w:val="nil"/>
              <w:left w:val="nil"/>
              <w:bottom w:val="single" w:sz="4" w:space="0" w:color="000000"/>
              <w:right w:val="single" w:sz="4" w:space="0" w:color="000000"/>
            </w:tcBorders>
            <w:shd w:val="clear" w:color="auto" w:fill="auto"/>
            <w:noWrap/>
            <w:vAlign w:val="center"/>
            <w:hideMark/>
          </w:tcPr>
          <w:p w14:paraId="18932306"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.37461</w:t>
            </w:r>
          </w:p>
        </w:tc>
        <w:tc>
          <w:tcPr>
            <w:tcW w:w="768" w:type="dxa"/>
            <w:tcBorders>
              <w:top w:val="nil"/>
              <w:left w:val="nil"/>
              <w:bottom w:val="single" w:sz="4" w:space="0" w:color="000000"/>
              <w:right w:val="single" w:sz="4" w:space="0" w:color="000000"/>
            </w:tcBorders>
            <w:shd w:val="clear" w:color="auto" w:fill="auto"/>
            <w:noWrap/>
            <w:vAlign w:val="center"/>
            <w:hideMark/>
          </w:tcPr>
          <w:p w14:paraId="5FB365DC"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-.60218</w:t>
            </w:r>
          </w:p>
        </w:tc>
        <w:tc>
          <w:tcPr>
            <w:tcW w:w="815" w:type="dxa"/>
            <w:tcBorders>
              <w:top w:val="nil"/>
              <w:left w:val="nil"/>
              <w:bottom w:val="single" w:sz="4" w:space="0" w:color="000000"/>
              <w:right w:val="single" w:sz="12" w:space="0" w:color="000000"/>
            </w:tcBorders>
            <w:shd w:val="clear" w:color="auto" w:fill="auto"/>
            <w:noWrap/>
            <w:vAlign w:val="center"/>
            <w:hideMark/>
          </w:tcPr>
          <w:p w14:paraId="00578A1C"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.88501</w:t>
            </w:r>
          </w:p>
        </w:tc>
      </w:tr>
      <w:tr w:rsidR="00DD1DA4" w:rsidRPr="007468A1" w14:paraId="1D64C7D6" w14:textId="77777777" w:rsidTr="00DD1DA4">
        <w:trPr>
          <w:trHeight w:val="512"/>
        </w:trPr>
        <w:tc>
          <w:tcPr>
            <w:tcW w:w="1220" w:type="dxa"/>
            <w:vMerge w:val="restart"/>
            <w:tcBorders>
              <w:top w:val="nil"/>
              <w:left w:val="single" w:sz="12" w:space="0" w:color="000000"/>
              <w:bottom w:val="single" w:sz="4" w:space="0" w:color="000000"/>
              <w:right w:val="nil"/>
            </w:tcBorders>
            <w:shd w:val="clear" w:color="auto" w:fill="auto"/>
            <w:hideMark/>
          </w:tcPr>
          <w:p w14:paraId="4B85B844"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proofErr w:type="spellStart"/>
            <w:r w:rsidRPr="007468A1">
              <w:rPr>
                <w:rFonts w:ascii="Arial" w:eastAsia="Times New Roman" w:hAnsi="Arial" w:cs="Arial"/>
                <w:color w:val="000000"/>
                <w:sz w:val="18"/>
                <w:szCs w:val="18"/>
                <w:lang w:val="en-ID" w:eastAsia="en-ID"/>
              </w:rPr>
              <w:t>Sanksi</w:t>
            </w:r>
            <w:proofErr w:type="spellEnd"/>
            <w:r w:rsidRPr="007468A1">
              <w:rPr>
                <w:rFonts w:ascii="Arial" w:eastAsia="Times New Roman" w:hAnsi="Arial" w:cs="Arial"/>
                <w:color w:val="000000"/>
                <w:sz w:val="18"/>
                <w:szCs w:val="18"/>
                <w:lang w:val="en-ID" w:eastAsia="en-ID"/>
              </w:rPr>
              <w:t xml:space="preserve"> Pajak</w:t>
            </w:r>
          </w:p>
        </w:tc>
        <w:tc>
          <w:tcPr>
            <w:tcW w:w="928" w:type="dxa"/>
            <w:tcBorders>
              <w:top w:val="nil"/>
              <w:left w:val="nil"/>
              <w:bottom w:val="nil"/>
              <w:right w:val="single" w:sz="12" w:space="0" w:color="000000"/>
            </w:tcBorders>
            <w:shd w:val="clear" w:color="auto" w:fill="auto"/>
            <w:hideMark/>
          </w:tcPr>
          <w:p w14:paraId="63FAE3AA"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Equal variances assumed</w:t>
            </w:r>
          </w:p>
        </w:tc>
        <w:tc>
          <w:tcPr>
            <w:tcW w:w="627" w:type="dxa"/>
            <w:tcBorders>
              <w:top w:val="nil"/>
              <w:left w:val="nil"/>
              <w:bottom w:val="nil"/>
              <w:right w:val="single" w:sz="4" w:space="0" w:color="000000"/>
            </w:tcBorders>
            <w:shd w:val="clear" w:color="auto" w:fill="auto"/>
            <w:noWrap/>
            <w:vAlign w:val="center"/>
            <w:hideMark/>
          </w:tcPr>
          <w:p w14:paraId="2AFCDE3B"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1.640</w:t>
            </w:r>
          </w:p>
        </w:tc>
        <w:tc>
          <w:tcPr>
            <w:tcW w:w="587" w:type="dxa"/>
            <w:tcBorders>
              <w:top w:val="nil"/>
              <w:left w:val="nil"/>
              <w:bottom w:val="nil"/>
              <w:right w:val="single" w:sz="4" w:space="0" w:color="000000"/>
            </w:tcBorders>
            <w:shd w:val="clear" w:color="auto" w:fill="auto"/>
            <w:noWrap/>
            <w:vAlign w:val="center"/>
            <w:hideMark/>
          </w:tcPr>
          <w:p w14:paraId="41E63F5F"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.203</w:t>
            </w:r>
          </w:p>
        </w:tc>
        <w:tc>
          <w:tcPr>
            <w:tcW w:w="627" w:type="dxa"/>
            <w:tcBorders>
              <w:top w:val="nil"/>
              <w:left w:val="nil"/>
              <w:bottom w:val="nil"/>
              <w:right w:val="single" w:sz="4" w:space="0" w:color="000000"/>
            </w:tcBorders>
            <w:shd w:val="clear" w:color="auto" w:fill="auto"/>
            <w:noWrap/>
            <w:vAlign w:val="center"/>
            <w:hideMark/>
          </w:tcPr>
          <w:p w14:paraId="3919F35B"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-.544</w:t>
            </w:r>
          </w:p>
        </w:tc>
        <w:tc>
          <w:tcPr>
            <w:tcW w:w="721" w:type="dxa"/>
            <w:tcBorders>
              <w:top w:val="nil"/>
              <w:left w:val="nil"/>
              <w:bottom w:val="nil"/>
              <w:right w:val="single" w:sz="4" w:space="0" w:color="000000"/>
            </w:tcBorders>
            <w:shd w:val="clear" w:color="auto" w:fill="auto"/>
            <w:noWrap/>
            <w:vAlign w:val="center"/>
            <w:hideMark/>
          </w:tcPr>
          <w:p w14:paraId="3399CDB7"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98</w:t>
            </w:r>
          </w:p>
        </w:tc>
        <w:tc>
          <w:tcPr>
            <w:tcW w:w="665" w:type="dxa"/>
            <w:tcBorders>
              <w:top w:val="nil"/>
              <w:left w:val="nil"/>
              <w:bottom w:val="nil"/>
              <w:right w:val="single" w:sz="4" w:space="0" w:color="000000"/>
            </w:tcBorders>
            <w:shd w:val="clear" w:color="auto" w:fill="auto"/>
            <w:noWrap/>
            <w:vAlign w:val="center"/>
            <w:hideMark/>
          </w:tcPr>
          <w:p w14:paraId="2E75AF49"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.587</w:t>
            </w:r>
          </w:p>
        </w:tc>
        <w:tc>
          <w:tcPr>
            <w:tcW w:w="975" w:type="dxa"/>
            <w:tcBorders>
              <w:top w:val="nil"/>
              <w:left w:val="nil"/>
              <w:bottom w:val="nil"/>
              <w:right w:val="single" w:sz="4" w:space="0" w:color="000000"/>
            </w:tcBorders>
            <w:shd w:val="clear" w:color="auto" w:fill="auto"/>
            <w:noWrap/>
            <w:vAlign w:val="center"/>
            <w:hideMark/>
          </w:tcPr>
          <w:p w14:paraId="73D25A22"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-.21616</w:t>
            </w:r>
          </w:p>
        </w:tc>
        <w:tc>
          <w:tcPr>
            <w:tcW w:w="975" w:type="dxa"/>
            <w:tcBorders>
              <w:top w:val="nil"/>
              <w:left w:val="nil"/>
              <w:bottom w:val="nil"/>
              <w:right w:val="single" w:sz="4" w:space="0" w:color="000000"/>
            </w:tcBorders>
            <w:shd w:val="clear" w:color="auto" w:fill="auto"/>
            <w:noWrap/>
            <w:vAlign w:val="center"/>
            <w:hideMark/>
          </w:tcPr>
          <w:p w14:paraId="67D8C9A7"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.39714</w:t>
            </w:r>
          </w:p>
        </w:tc>
        <w:tc>
          <w:tcPr>
            <w:tcW w:w="768" w:type="dxa"/>
            <w:tcBorders>
              <w:top w:val="nil"/>
              <w:left w:val="nil"/>
              <w:bottom w:val="nil"/>
              <w:right w:val="single" w:sz="4" w:space="0" w:color="000000"/>
            </w:tcBorders>
            <w:shd w:val="clear" w:color="auto" w:fill="auto"/>
            <w:noWrap/>
            <w:vAlign w:val="center"/>
            <w:hideMark/>
          </w:tcPr>
          <w:p w14:paraId="02BCFCE4"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w:t>
            </w:r>
          </w:p>
        </w:tc>
        <w:tc>
          <w:tcPr>
            <w:tcW w:w="815" w:type="dxa"/>
            <w:tcBorders>
              <w:top w:val="nil"/>
              <w:left w:val="nil"/>
              <w:bottom w:val="nil"/>
              <w:right w:val="single" w:sz="12" w:space="0" w:color="000000"/>
            </w:tcBorders>
            <w:shd w:val="clear" w:color="auto" w:fill="auto"/>
            <w:noWrap/>
            <w:vAlign w:val="center"/>
            <w:hideMark/>
          </w:tcPr>
          <w:p w14:paraId="273E558D"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.57195</w:t>
            </w:r>
          </w:p>
        </w:tc>
      </w:tr>
      <w:tr w:rsidR="00DD1DA4" w:rsidRPr="007468A1" w14:paraId="69F0BB48" w14:textId="77777777" w:rsidTr="00DD1DA4">
        <w:trPr>
          <w:trHeight w:val="512"/>
        </w:trPr>
        <w:tc>
          <w:tcPr>
            <w:tcW w:w="1220" w:type="dxa"/>
            <w:vMerge/>
            <w:tcBorders>
              <w:top w:val="nil"/>
              <w:left w:val="single" w:sz="12" w:space="0" w:color="000000"/>
              <w:bottom w:val="single" w:sz="4" w:space="0" w:color="000000"/>
              <w:right w:val="nil"/>
            </w:tcBorders>
            <w:vAlign w:val="center"/>
            <w:hideMark/>
          </w:tcPr>
          <w:p w14:paraId="3E531D68"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p>
        </w:tc>
        <w:tc>
          <w:tcPr>
            <w:tcW w:w="928" w:type="dxa"/>
            <w:tcBorders>
              <w:top w:val="nil"/>
              <w:left w:val="nil"/>
              <w:bottom w:val="single" w:sz="4" w:space="0" w:color="000000"/>
              <w:right w:val="single" w:sz="12" w:space="0" w:color="000000"/>
            </w:tcBorders>
            <w:shd w:val="clear" w:color="auto" w:fill="auto"/>
            <w:hideMark/>
          </w:tcPr>
          <w:p w14:paraId="159BEF42"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Equal variances not assumed</w:t>
            </w:r>
          </w:p>
        </w:tc>
        <w:tc>
          <w:tcPr>
            <w:tcW w:w="627" w:type="dxa"/>
            <w:tcBorders>
              <w:top w:val="nil"/>
              <w:left w:val="nil"/>
              <w:bottom w:val="single" w:sz="4" w:space="0" w:color="000000"/>
              <w:right w:val="single" w:sz="4" w:space="0" w:color="000000"/>
            </w:tcBorders>
            <w:shd w:val="clear" w:color="auto" w:fill="auto"/>
            <w:vAlign w:val="center"/>
            <w:hideMark/>
          </w:tcPr>
          <w:p w14:paraId="1A366D9A"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 </w:t>
            </w:r>
          </w:p>
        </w:tc>
        <w:tc>
          <w:tcPr>
            <w:tcW w:w="587" w:type="dxa"/>
            <w:tcBorders>
              <w:top w:val="nil"/>
              <w:left w:val="nil"/>
              <w:bottom w:val="single" w:sz="4" w:space="0" w:color="000000"/>
              <w:right w:val="single" w:sz="4" w:space="0" w:color="000000"/>
            </w:tcBorders>
            <w:shd w:val="clear" w:color="auto" w:fill="auto"/>
            <w:vAlign w:val="center"/>
            <w:hideMark/>
          </w:tcPr>
          <w:p w14:paraId="35177062"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 </w:t>
            </w:r>
          </w:p>
        </w:tc>
        <w:tc>
          <w:tcPr>
            <w:tcW w:w="627" w:type="dxa"/>
            <w:tcBorders>
              <w:top w:val="nil"/>
              <w:left w:val="nil"/>
              <w:bottom w:val="single" w:sz="4" w:space="0" w:color="000000"/>
              <w:right w:val="single" w:sz="4" w:space="0" w:color="000000"/>
            </w:tcBorders>
            <w:shd w:val="clear" w:color="auto" w:fill="auto"/>
            <w:noWrap/>
            <w:vAlign w:val="center"/>
            <w:hideMark/>
          </w:tcPr>
          <w:p w14:paraId="5F3F255C"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-.555</w:t>
            </w:r>
          </w:p>
        </w:tc>
        <w:tc>
          <w:tcPr>
            <w:tcW w:w="721" w:type="dxa"/>
            <w:tcBorders>
              <w:top w:val="nil"/>
              <w:left w:val="nil"/>
              <w:bottom w:val="single" w:sz="4" w:space="0" w:color="000000"/>
              <w:right w:val="single" w:sz="4" w:space="0" w:color="000000"/>
            </w:tcBorders>
            <w:shd w:val="clear" w:color="auto" w:fill="auto"/>
            <w:noWrap/>
            <w:vAlign w:val="center"/>
            <w:hideMark/>
          </w:tcPr>
          <w:p w14:paraId="14891863"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97.990</w:t>
            </w:r>
          </w:p>
        </w:tc>
        <w:tc>
          <w:tcPr>
            <w:tcW w:w="665" w:type="dxa"/>
            <w:tcBorders>
              <w:top w:val="nil"/>
              <w:left w:val="nil"/>
              <w:bottom w:val="single" w:sz="4" w:space="0" w:color="000000"/>
              <w:right w:val="single" w:sz="4" w:space="0" w:color="000000"/>
            </w:tcBorders>
            <w:shd w:val="clear" w:color="auto" w:fill="auto"/>
            <w:noWrap/>
            <w:vAlign w:val="center"/>
            <w:hideMark/>
          </w:tcPr>
          <w:p w14:paraId="6A7938E6"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.580</w:t>
            </w:r>
          </w:p>
        </w:tc>
        <w:tc>
          <w:tcPr>
            <w:tcW w:w="975" w:type="dxa"/>
            <w:tcBorders>
              <w:top w:val="nil"/>
              <w:left w:val="nil"/>
              <w:bottom w:val="single" w:sz="4" w:space="0" w:color="000000"/>
              <w:right w:val="single" w:sz="4" w:space="0" w:color="000000"/>
            </w:tcBorders>
            <w:shd w:val="clear" w:color="auto" w:fill="auto"/>
            <w:noWrap/>
            <w:vAlign w:val="center"/>
            <w:hideMark/>
          </w:tcPr>
          <w:p w14:paraId="4788AC77"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-.21616</w:t>
            </w:r>
          </w:p>
        </w:tc>
        <w:tc>
          <w:tcPr>
            <w:tcW w:w="975" w:type="dxa"/>
            <w:tcBorders>
              <w:top w:val="nil"/>
              <w:left w:val="nil"/>
              <w:bottom w:val="single" w:sz="4" w:space="0" w:color="000000"/>
              <w:right w:val="single" w:sz="4" w:space="0" w:color="000000"/>
            </w:tcBorders>
            <w:shd w:val="clear" w:color="auto" w:fill="auto"/>
            <w:noWrap/>
            <w:vAlign w:val="center"/>
            <w:hideMark/>
          </w:tcPr>
          <w:p w14:paraId="614D340F"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.38958</w:t>
            </w:r>
          </w:p>
        </w:tc>
        <w:tc>
          <w:tcPr>
            <w:tcW w:w="768" w:type="dxa"/>
            <w:tcBorders>
              <w:top w:val="nil"/>
              <w:left w:val="nil"/>
              <w:bottom w:val="single" w:sz="4" w:space="0" w:color="000000"/>
              <w:right w:val="single" w:sz="4" w:space="0" w:color="000000"/>
            </w:tcBorders>
            <w:shd w:val="clear" w:color="auto" w:fill="auto"/>
            <w:noWrap/>
            <w:vAlign w:val="center"/>
            <w:hideMark/>
          </w:tcPr>
          <w:p w14:paraId="69D313B1"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-.98928</w:t>
            </w:r>
          </w:p>
        </w:tc>
        <w:tc>
          <w:tcPr>
            <w:tcW w:w="815" w:type="dxa"/>
            <w:tcBorders>
              <w:top w:val="nil"/>
              <w:left w:val="nil"/>
              <w:bottom w:val="single" w:sz="4" w:space="0" w:color="000000"/>
              <w:right w:val="single" w:sz="12" w:space="0" w:color="000000"/>
            </w:tcBorders>
            <w:shd w:val="clear" w:color="auto" w:fill="auto"/>
            <w:noWrap/>
            <w:vAlign w:val="center"/>
            <w:hideMark/>
          </w:tcPr>
          <w:p w14:paraId="61A74AE2"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.55696</w:t>
            </w:r>
          </w:p>
        </w:tc>
      </w:tr>
      <w:tr w:rsidR="00DD1DA4" w:rsidRPr="007468A1" w14:paraId="69D846FB" w14:textId="77777777" w:rsidTr="00DD1DA4">
        <w:trPr>
          <w:trHeight w:val="512"/>
        </w:trPr>
        <w:tc>
          <w:tcPr>
            <w:tcW w:w="1220" w:type="dxa"/>
            <w:vMerge w:val="restart"/>
            <w:tcBorders>
              <w:top w:val="nil"/>
              <w:left w:val="single" w:sz="12" w:space="0" w:color="000000"/>
              <w:bottom w:val="single" w:sz="12" w:space="0" w:color="000000"/>
              <w:right w:val="nil"/>
            </w:tcBorders>
            <w:shd w:val="clear" w:color="auto" w:fill="auto"/>
            <w:hideMark/>
          </w:tcPr>
          <w:p w14:paraId="534DAAAC"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proofErr w:type="spellStart"/>
            <w:r w:rsidRPr="007468A1">
              <w:rPr>
                <w:rFonts w:ascii="Arial" w:eastAsia="Times New Roman" w:hAnsi="Arial" w:cs="Arial"/>
                <w:color w:val="000000"/>
                <w:sz w:val="18"/>
                <w:szCs w:val="18"/>
                <w:lang w:val="en-ID" w:eastAsia="en-ID"/>
              </w:rPr>
              <w:t>Kepatuhan</w:t>
            </w:r>
            <w:proofErr w:type="spellEnd"/>
            <w:r w:rsidRPr="007468A1">
              <w:rPr>
                <w:rFonts w:ascii="Arial" w:eastAsia="Times New Roman" w:hAnsi="Arial" w:cs="Arial"/>
                <w:color w:val="000000"/>
                <w:sz w:val="18"/>
                <w:szCs w:val="18"/>
                <w:lang w:val="en-ID" w:eastAsia="en-ID"/>
              </w:rPr>
              <w:t xml:space="preserve"> Wajib Pajak</w:t>
            </w:r>
          </w:p>
        </w:tc>
        <w:tc>
          <w:tcPr>
            <w:tcW w:w="928" w:type="dxa"/>
            <w:tcBorders>
              <w:top w:val="nil"/>
              <w:left w:val="nil"/>
              <w:bottom w:val="nil"/>
              <w:right w:val="single" w:sz="12" w:space="0" w:color="000000"/>
            </w:tcBorders>
            <w:shd w:val="clear" w:color="auto" w:fill="auto"/>
            <w:hideMark/>
          </w:tcPr>
          <w:p w14:paraId="65996971"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Equal variances assumed</w:t>
            </w:r>
          </w:p>
        </w:tc>
        <w:tc>
          <w:tcPr>
            <w:tcW w:w="627" w:type="dxa"/>
            <w:tcBorders>
              <w:top w:val="nil"/>
              <w:left w:val="nil"/>
              <w:bottom w:val="nil"/>
              <w:right w:val="single" w:sz="4" w:space="0" w:color="000000"/>
            </w:tcBorders>
            <w:shd w:val="clear" w:color="auto" w:fill="auto"/>
            <w:noWrap/>
            <w:vAlign w:val="center"/>
            <w:hideMark/>
          </w:tcPr>
          <w:p w14:paraId="496EEF8A"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1.963</w:t>
            </w:r>
          </w:p>
        </w:tc>
        <w:tc>
          <w:tcPr>
            <w:tcW w:w="587" w:type="dxa"/>
            <w:tcBorders>
              <w:top w:val="nil"/>
              <w:left w:val="nil"/>
              <w:bottom w:val="nil"/>
              <w:right w:val="single" w:sz="4" w:space="0" w:color="000000"/>
            </w:tcBorders>
            <w:shd w:val="clear" w:color="auto" w:fill="auto"/>
            <w:noWrap/>
            <w:vAlign w:val="center"/>
            <w:hideMark/>
          </w:tcPr>
          <w:p w14:paraId="3FE852A8"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.164</w:t>
            </w:r>
          </w:p>
        </w:tc>
        <w:tc>
          <w:tcPr>
            <w:tcW w:w="627" w:type="dxa"/>
            <w:tcBorders>
              <w:top w:val="nil"/>
              <w:left w:val="nil"/>
              <w:bottom w:val="nil"/>
              <w:right w:val="single" w:sz="4" w:space="0" w:color="000000"/>
            </w:tcBorders>
            <w:shd w:val="clear" w:color="auto" w:fill="auto"/>
            <w:noWrap/>
            <w:vAlign w:val="center"/>
            <w:hideMark/>
          </w:tcPr>
          <w:p w14:paraId="4EB7C27C"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.612</w:t>
            </w:r>
          </w:p>
        </w:tc>
        <w:tc>
          <w:tcPr>
            <w:tcW w:w="721" w:type="dxa"/>
            <w:tcBorders>
              <w:top w:val="nil"/>
              <w:left w:val="nil"/>
              <w:bottom w:val="nil"/>
              <w:right w:val="single" w:sz="4" w:space="0" w:color="000000"/>
            </w:tcBorders>
            <w:shd w:val="clear" w:color="auto" w:fill="auto"/>
            <w:noWrap/>
            <w:vAlign w:val="center"/>
            <w:hideMark/>
          </w:tcPr>
          <w:p w14:paraId="7AACE583"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98</w:t>
            </w:r>
          </w:p>
        </w:tc>
        <w:tc>
          <w:tcPr>
            <w:tcW w:w="665" w:type="dxa"/>
            <w:tcBorders>
              <w:top w:val="nil"/>
              <w:left w:val="nil"/>
              <w:bottom w:val="nil"/>
              <w:right w:val="single" w:sz="4" w:space="0" w:color="000000"/>
            </w:tcBorders>
            <w:shd w:val="clear" w:color="auto" w:fill="auto"/>
            <w:noWrap/>
            <w:vAlign w:val="center"/>
            <w:hideMark/>
          </w:tcPr>
          <w:p w14:paraId="55EDC3F5"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.542</w:t>
            </w:r>
          </w:p>
        </w:tc>
        <w:tc>
          <w:tcPr>
            <w:tcW w:w="975" w:type="dxa"/>
            <w:tcBorders>
              <w:top w:val="nil"/>
              <w:left w:val="nil"/>
              <w:bottom w:val="nil"/>
              <w:right w:val="single" w:sz="4" w:space="0" w:color="000000"/>
            </w:tcBorders>
            <w:shd w:val="clear" w:color="auto" w:fill="auto"/>
            <w:noWrap/>
            <w:vAlign w:val="center"/>
            <w:hideMark/>
          </w:tcPr>
          <w:p w14:paraId="1D83611A"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.28889</w:t>
            </w:r>
          </w:p>
        </w:tc>
        <w:tc>
          <w:tcPr>
            <w:tcW w:w="975" w:type="dxa"/>
            <w:tcBorders>
              <w:top w:val="nil"/>
              <w:left w:val="nil"/>
              <w:bottom w:val="nil"/>
              <w:right w:val="single" w:sz="4" w:space="0" w:color="000000"/>
            </w:tcBorders>
            <w:shd w:val="clear" w:color="auto" w:fill="auto"/>
            <w:noWrap/>
            <w:vAlign w:val="center"/>
            <w:hideMark/>
          </w:tcPr>
          <w:p w14:paraId="5430E6C7"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.47221</w:t>
            </w:r>
          </w:p>
        </w:tc>
        <w:tc>
          <w:tcPr>
            <w:tcW w:w="768" w:type="dxa"/>
            <w:tcBorders>
              <w:top w:val="nil"/>
              <w:left w:val="nil"/>
              <w:bottom w:val="nil"/>
              <w:right w:val="single" w:sz="4" w:space="0" w:color="000000"/>
            </w:tcBorders>
            <w:shd w:val="clear" w:color="auto" w:fill="auto"/>
            <w:noWrap/>
            <w:vAlign w:val="center"/>
            <w:hideMark/>
          </w:tcPr>
          <w:p w14:paraId="7312534E"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-.64820</w:t>
            </w:r>
          </w:p>
        </w:tc>
        <w:tc>
          <w:tcPr>
            <w:tcW w:w="815" w:type="dxa"/>
            <w:tcBorders>
              <w:top w:val="nil"/>
              <w:left w:val="nil"/>
              <w:bottom w:val="nil"/>
              <w:right w:val="single" w:sz="12" w:space="0" w:color="000000"/>
            </w:tcBorders>
            <w:shd w:val="clear" w:color="auto" w:fill="auto"/>
            <w:noWrap/>
            <w:vAlign w:val="center"/>
            <w:hideMark/>
          </w:tcPr>
          <w:p w14:paraId="2112D092"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1.22598</w:t>
            </w:r>
          </w:p>
        </w:tc>
      </w:tr>
      <w:tr w:rsidR="00DD1DA4" w:rsidRPr="007468A1" w14:paraId="48CE9939" w14:textId="77777777" w:rsidTr="00DD1DA4">
        <w:trPr>
          <w:trHeight w:val="512"/>
        </w:trPr>
        <w:tc>
          <w:tcPr>
            <w:tcW w:w="1220" w:type="dxa"/>
            <w:vMerge/>
            <w:tcBorders>
              <w:top w:val="nil"/>
              <w:left w:val="single" w:sz="12" w:space="0" w:color="000000"/>
              <w:bottom w:val="single" w:sz="12" w:space="0" w:color="000000"/>
              <w:right w:val="nil"/>
            </w:tcBorders>
            <w:vAlign w:val="center"/>
            <w:hideMark/>
          </w:tcPr>
          <w:p w14:paraId="2927F223"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p>
        </w:tc>
        <w:tc>
          <w:tcPr>
            <w:tcW w:w="928" w:type="dxa"/>
            <w:tcBorders>
              <w:top w:val="nil"/>
              <w:left w:val="nil"/>
              <w:bottom w:val="single" w:sz="12" w:space="0" w:color="000000"/>
              <w:right w:val="single" w:sz="12" w:space="0" w:color="000000"/>
            </w:tcBorders>
            <w:shd w:val="clear" w:color="auto" w:fill="auto"/>
            <w:hideMark/>
          </w:tcPr>
          <w:p w14:paraId="7C80F237"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Equal variances not assumed</w:t>
            </w:r>
          </w:p>
        </w:tc>
        <w:tc>
          <w:tcPr>
            <w:tcW w:w="627" w:type="dxa"/>
            <w:tcBorders>
              <w:top w:val="nil"/>
              <w:left w:val="nil"/>
              <w:bottom w:val="single" w:sz="12" w:space="0" w:color="000000"/>
              <w:right w:val="single" w:sz="4" w:space="0" w:color="000000"/>
            </w:tcBorders>
            <w:shd w:val="clear" w:color="auto" w:fill="auto"/>
            <w:vAlign w:val="center"/>
            <w:hideMark/>
          </w:tcPr>
          <w:p w14:paraId="79D92F73"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 </w:t>
            </w:r>
          </w:p>
        </w:tc>
        <w:tc>
          <w:tcPr>
            <w:tcW w:w="587" w:type="dxa"/>
            <w:tcBorders>
              <w:top w:val="nil"/>
              <w:left w:val="nil"/>
              <w:bottom w:val="single" w:sz="12" w:space="0" w:color="000000"/>
              <w:right w:val="single" w:sz="4" w:space="0" w:color="000000"/>
            </w:tcBorders>
            <w:shd w:val="clear" w:color="auto" w:fill="auto"/>
            <w:vAlign w:val="center"/>
            <w:hideMark/>
          </w:tcPr>
          <w:p w14:paraId="1BFE3834"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 </w:t>
            </w:r>
          </w:p>
        </w:tc>
        <w:tc>
          <w:tcPr>
            <w:tcW w:w="627" w:type="dxa"/>
            <w:tcBorders>
              <w:top w:val="nil"/>
              <w:left w:val="nil"/>
              <w:bottom w:val="single" w:sz="12" w:space="0" w:color="000000"/>
              <w:right w:val="single" w:sz="4" w:space="0" w:color="000000"/>
            </w:tcBorders>
            <w:shd w:val="clear" w:color="auto" w:fill="auto"/>
            <w:noWrap/>
            <w:vAlign w:val="center"/>
            <w:hideMark/>
          </w:tcPr>
          <w:p w14:paraId="02BEEC40"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.603</w:t>
            </w:r>
          </w:p>
        </w:tc>
        <w:tc>
          <w:tcPr>
            <w:tcW w:w="721" w:type="dxa"/>
            <w:tcBorders>
              <w:top w:val="nil"/>
              <w:left w:val="nil"/>
              <w:bottom w:val="single" w:sz="12" w:space="0" w:color="000000"/>
              <w:right w:val="single" w:sz="4" w:space="0" w:color="000000"/>
            </w:tcBorders>
            <w:shd w:val="clear" w:color="auto" w:fill="auto"/>
            <w:noWrap/>
            <w:vAlign w:val="center"/>
            <w:hideMark/>
          </w:tcPr>
          <w:p w14:paraId="717A000E"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88.042</w:t>
            </w:r>
          </w:p>
        </w:tc>
        <w:tc>
          <w:tcPr>
            <w:tcW w:w="665" w:type="dxa"/>
            <w:tcBorders>
              <w:top w:val="nil"/>
              <w:left w:val="nil"/>
              <w:bottom w:val="single" w:sz="12" w:space="0" w:color="000000"/>
              <w:right w:val="single" w:sz="4" w:space="0" w:color="000000"/>
            </w:tcBorders>
            <w:shd w:val="clear" w:color="auto" w:fill="auto"/>
            <w:noWrap/>
            <w:vAlign w:val="center"/>
            <w:hideMark/>
          </w:tcPr>
          <w:p w14:paraId="70610AC0"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.548</w:t>
            </w:r>
          </w:p>
        </w:tc>
        <w:tc>
          <w:tcPr>
            <w:tcW w:w="975" w:type="dxa"/>
            <w:tcBorders>
              <w:top w:val="nil"/>
              <w:left w:val="nil"/>
              <w:bottom w:val="single" w:sz="12" w:space="0" w:color="000000"/>
              <w:right w:val="single" w:sz="4" w:space="0" w:color="000000"/>
            </w:tcBorders>
            <w:shd w:val="clear" w:color="auto" w:fill="auto"/>
            <w:noWrap/>
            <w:vAlign w:val="center"/>
            <w:hideMark/>
          </w:tcPr>
          <w:p w14:paraId="55E66DA5"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.28889</w:t>
            </w:r>
          </w:p>
        </w:tc>
        <w:tc>
          <w:tcPr>
            <w:tcW w:w="975" w:type="dxa"/>
            <w:tcBorders>
              <w:top w:val="nil"/>
              <w:left w:val="nil"/>
              <w:bottom w:val="single" w:sz="12" w:space="0" w:color="000000"/>
              <w:right w:val="single" w:sz="4" w:space="0" w:color="000000"/>
            </w:tcBorders>
            <w:shd w:val="clear" w:color="auto" w:fill="auto"/>
            <w:noWrap/>
            <w:vAlign w:val="center"/>
            <w:hideMark/>
          </w:tcPr>
          <w:p w14:paraId="04094390"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.47873</w:t>
            </w:r>
          </w:p>
        </w:tc>
        <w:tc>
          <w:tcPr>
            <w:tcW w:w="768" w:type="dxa"/>
            <w:tcBorders>
              <w:top w:val="nil"/>
              <w:left w:val="nil"/>
              <w:bottom w:val="single" w:sz="12" w:space="0" w:color="000000"/>
              <w:right w:val="single" w:sz="4" w:space="0" w:color="000000"/>
            </w:tcBorders>
            <w:shd w:val="clear" w:color="auto" w:fill="auto"/>
            <w:noWrap/>
            <w:vAlign w:val="center"/>
            <w:hideMark/>
          </w:tcPr>
          <w:p w14:paraId="72719F03"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-.66248</w:t>
            </w:r>
          </w:p>
        </w:tc>
        <w:tc>
          <w:tcPr>
            <w:tcW w:w="815" w:type="dxa"/>
            <w:tcBorders>
              <w:top w:val="nil"/>
              <w:left w:val="nil"/>
              <w:bottom w:val="single" w:sz="12" w:space="0" w:color="000000"/>
              <w:right w:val="single" w:sz="12" w:space="0" w:color="000000"/>
            </w:tcBorders>
            <w:shd w:val="clear" w:color="auto" w:fill="auto"/>
            <w:noWrap/>
            <w:vAlign w:val="center"/>
            <w:hideMark/>
          </w:tcPr>
          <w:p w14:paraId="0BEE1CAC"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1.24025</w:t>
            </w:r>
          </w:p>
        </w:tc>
      </w:tr>
    </w:tbl>
    <w:p w14:paraId="0AAD039E" w14:textId="0535E6E8" w:rsidR="00DD1DA4" w:rsidRDefault="00DD1DA4" w:rsidP="009E47BB">
      <w:pPr>
        <w:jc w:val="both"/>
        <w:rPr>
          <w:rFonts w:ascii="Times New Roman" w:hAnsi="Times New Roman" w:cs="Times New Roman"/>
          <w:b/>
          <w:bCs/>
          <w:sz w:val="24"/>
          <w:szCs w:val="24"/>
          <w:lang w:val="id-ID"/>
        </w:rPr>
      </w:pPr>
    </w:p>
    <w:p w14:paraId="7FE7F6C5" w14:textId="00F2CF05" w:rsidR="00DD1DA4" w:rsidRDefault="00DD1DA4" w:rsidP="009E47BB">
      <w:pPr>
        <w:jc w:val="both"/>
        <w:rPr>
          <w:rFonts w:ascii="Times New Roman" w:hAnsi="Times New Roman" w:cs="Times New Roman"/>
          <w:b/>
          <w:bCs/>
          <w:sz w:val="24"/>
          <w:szCs w:val="24"/>
          <w:lang w:val="id-ID"/>
        </w:rPr>
      </w:pPr>
    </w:p>
    <w:p w14:paraId="7DFC9235" w14:textId="5D81FF94" w:rsidR="00DD1DA4" w:rsidRDefault="00DD1DA4" w:rsidP="009E47BB">
      <w:pPr>
        <w:jc w:val="both"/>
        <w:rPr>
          <w:rFonts w:ascii="Times New Roman" w:hAnsi="Times New Roman" w:cs="Times New Roman"/>
          <w:b/>
          <w:bCs/>
          <w:sz w:val="24"/>
          <w:szCs w:val="24"/>
          <w:lang w:val="id-ID"/>
        </w:rPr>
      </w:pPr>
    </w:p>
    <w:p w14:paraId="5F36AD9A" w14:textId="4FAEC8CF" w:rsidR="00DD1DA4" w:rsidRDefault="00DD1DA4" w:rsidP="009E47BB">
      <w:pPr>
        <w:jc w:val="both"/>
        <w:rPr>
          <w:rFonts w:ascii="Times New Roman" w:hAnsi="Times New Roman" w:cs="Times New Roman"/>
          <w:b/>
          <w:bCs/>
          <w:sz w:val="24"/>
          <w:szCs w:val="24"/>
          <w:lang w:val="id-ID"/>
        </w:rPr>
      </w:pPr>
    </w:p>
    <w:p w14:paraId="7F5A7B32" w14:textId="4D3530BD" w:rsidR="00DD1DA4" w:rsidRDefault="00DD1DA4" w:rsidP="009E47BB">
      <w:pPr>
        <w:jc w:val="both"/>
        <w:rPr>
          <w:rFonts w:ascii="Times New Roman" w:hAnsi="Times New Roman" w:cs="Times New Roman"/>
          <w:b/>
          <w:bCs/>
          <w:sz w:val="24"/>
          <w:szCs w:val="24"/>
          <w:lang w:val="id-ID"/>
        </w:rPr>
      </w:pPr>
    </w:p>
    <w:tbl>
      <w:tblPr>
        <w:tblW w:w="8808" w:type="dxa"/>
        <w:tblLook w:val="04A0" w:firstRow="1" w:lastRow="0" w:firstColumn="1" w:lastColumn="0" w:noHBand="0" w:noVBand="1"/>
      </w:tblPr>
      <w:tblGrid>
        <w:gridCol w:w="1297"/>
        <w:gridCol w:w="727"/>
        <w:gridCol w:w="587"/>
        <w:gridCol w:w="867"/>
        <w:gridCol w:w="967"/>
        <w:gridCol w:w="767"/>
        <w:gridCol w:w="867"/>
        <w:gridCol w:w="867"/>
        <w:gridCol w:w="947"/>
        <w:gridCol w:w="997"/>
      </w:tblGrid>
      <w:tr w:rsidR="00DD1DA4" w:rsidRPr="007468A1" w14:paraId="3E843C27" w14:textId="77777777" w:rsidTr="00DD1DA4">
        <w:trPr>
          <w:trHeight w:val="192"/>
        </w:trPr>
        <w:tc>
          <w:tcPr>
            <w:tcW w:w="8808" w:type="dxa"/>
            <w:gridSpan w:val="10"/>
            <w:tcBorders>
              <w:top w:val="nil"/>
              <w:left w:val="nil"/>
              <w:bottom w:val="nil"/>
              <w:right w:val="nil"/>
            </w:tcBorders>
            <w:shd w:val="clear" w:color="auto" w:fill="auto"/>
            <w:vAlign w:val="center"/>
            <w:hideMark/>
          </w:tcPr>
          <w:p w14:paraId="6206EB78" w14:textId="77777777" w:rsidR="00DD1DA4" w:rsidRPr="007468A1" w:rsidRDefault="00DD1DA4" w:rsidP="00AA3461">
            <w:pPr>
              <w:spacing w:after="0" w:line="240" w:lineRule="auto"/>
              <w:jc w:val="center"/>
              <w:rPr>
                <w:rFonts w:ascii="Arial Bold" w:eastAsia="Times New Roman" w:hAnsi="Arial Bold" w:cs="Calibri"/>
                <w:b/>
                <w:bCs/>
                <w:color w:val="000000"/>
                <w:sz w:val="18"/>
                <w:szCs w:val="18"/>
                <w:lang w:val="en-ID" w:eastAsia="en-ID"/>
              </w:rPr>
            </w:pPr>
            <w:r w:rsidRPr="007468A1">
              <w:rPr>
                <w:rFonts w:ascii="Arial Bold" w:eastAsia="Times New Roman" w:hAnsi="Arial Bold" w:cs="Calibri"/>
                <w:b/>
                <w:bCs/>
                <w:color w:val="000000"/>
                <w:sz w:val="18"/>
                <w:szCs w:val="18"/>
                <w:lang w:val="en-ID" w:eastAsia="en-ID"/>
              </w:rPr>
              <w:lastRenderedPageBreak/>
              <w:t>Descriptives</w:t>
            </w:r>
          </w:p>
        </w:tc>
      </w:tr>
      <w:tr w:rsidR="00DD1DA4" w:rsidRPr="007468A1" w14:paraId="6C421BFD" w14:textId="77777777" w:rsidTr="00DD1DA4">
        <w:trPr>
          <w:trHeight w:val="192"/>
        </w:trPr>
        <w:tc>
          <w:tcPr>
            <w:tcW w:w="2002"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14:paraId="72046AAC"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 </w:t>
            </w:r>
          </w:p>
        </w:tc>
        <w:tc>
          <w:tcPr>
            <w:tcW w:w="587" w:type="dxa"/>
            <w:vMerge w:val="restart"/>
            <w:tcBorders>
              <w:top w:val="single" w:sz="12" w:space="0" w:color="000000"/>
              <w:left w:val="single" w:sz="12" w:space="0" w:color="000000"/>
              <w:bottom w:val="single" w:sz="12" w:space="0" w:color="000000"/>
              <w:right w:val="single" w:sz="4" w:space="0" w:color="000000"/>
            </w:tcBorders>
            <w:shd w:val="clear" w:color="auto" w:fill="auto"/>
            <w:vAlign w:val="bottom"/>
            <w:hideMark/>
          </w:tcPr>
          <w:p w14:paraId="2E7D45C4" w14:textId="77777777" w:rsidR="00DD1DA4" w:rsidRPr="007468A1" w:rsidRDefault="00DD1DA4" w:rsidP="00AA3461">
            <w:pPr>
              <w:spacing w:after="0" w:line="240" w:lineRule="auto"/>
              <w:jc w:val="center"/>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N</w:t>
            </w:r>
          </w:p>
        </w:tc>
        <w:tc>
          <w:tcPr>
            <w:tcW w:w="857" w:type="dxa"/>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14:paraId="16EA3EA8" w14:textId="77777777" w:rsidR="00DD1DA4" w:rsidRPr="007468A1" w:rsidRDefault="00DD1DA4" w:rsidP="00AA3461">
            <w:pPr>
              <w:spacing w:after="0" w:line="240" w:lineRule="auto"/>
              <w:jc w:val="center"/>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Mean</w:t>
            </w:r>
          </w:p>
        </w:tc>
        <w:tc>
          <w:tcPr>
            <w:tcW w:w="956" w:type="dxa"/>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14:paraId="33726D54" w14:textId="77777777" w:rsidR="00DD1DA4" w:rsidRPr="007468A1" w:rsidRDefault="00DD1DA4" w:rsidP="00AA3461">
            <w:pPr>
              <w:spacing w:after="0" w:line="240" w:lineRule="auto"/>
              <w:jc w:val="center"/>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Std. Deviation</w:t>
            </w:r>
          </w:p>
        </w:tc>
        <w:tc>
          <w:tcPr>
            <w:tcW w:w="758" w:type="dxa"/>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14:paraId="47D8EF21" w14:textId="77777777" w:rsidR="00DD1DA4" w:rsidRPr="007468A1" w:rsidRDefault="00DD1DA4" w:rsidP="00AA3461">
            <w:pPr>
              <w:spacing w:after="0" w:line="240" w:lineRule="auto"/>
              <w:jc w:val="center"/>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Std. Error</w:t>
            </w:r>
          </w:p>
        </w:tc>
        <w:tc>
          <w:tcPr>
            <w:tcW w:w="1715" w:type="dxa"/>
            <w:gridSpan w:val="2"/>
            <w:tcBorders>
              <w:top w:val="single" w:sz="12" w:space="0" w:color="000000"/>
              <w:left w:val="nil"/>
              <w:bottom w:val="single" w:sz="4" w:space="0" w:color="000000"/>
              <w:right w:val="single" w:sz="4" w:space="0" w:color="000000"/>
            </w:tcBorders>
            <w:shd w:val="clear" w:color="auto" w:fill="auto"/>
            <w:vAlign w:val="bottom"/>
            <w:hideMark/>
          </w:tcPr>
          <w:p w14:paraId="685AA6FE" w14:textId="77777777" w:rsidR="00DD1DA4" w:rsidRPr="007468A1" w:rsidRDefault="00DD1DA4" w:rsidP="00AA3461">
            <w:pPr>
              <w:spacing w:after="0" w:line="240" w:lineRule="auto"/>
              <w:jc w:val="center"/>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95% Confidence Interval for Mean</w:t>
            </w:r>
          </w:p>
        </w:tc>
        <w:tc>
          <w:tcPr>
            <w:tcW w:w="937" w:type="dxa"/>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14:paraId="78C54E96" w14:textId="77777777" w:rsidR="00DD1DA4" w:rsidRPr="007468A1" w:rsidRDefault="00DD1DA4" w:rsidP="00AA3461">
            <w:pPr>
              <w:spacing w:after="0" w:line="240" w:lineRule="auto"/>
              <w:jc w:val="center"/>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Minimum</w:t>
            </w:r>
          </w:p>
        </w:tc>
        <w:tc>
          <w:tcPr>
            <w:tcW w:w="986" w:type="dxa"/>
            <w:vMerge w:val="restart"/>
            <w:tcBorders>
              <w:top w:val="single" w:sz="12" w:space="0" w:color="000000"/>
              <w:left w:val="single" w:sz="4" w:space="0" w:color="000000"/>
              <w:bottom w:val="single" w:sz="12" w:space="0" w:color="000000"/>
              <w:right w:val="single" w:sz="12" w:space="0" w:color="000000"/>
            </w:tcBorders>
            <w:shd w:val="clear" w:color="auto" w:fill="auto"/>
            <w:vAlign w:val="bottom"/>
            <w:hideMark/>
          </w:tcPr>
          <w:p w14:paraId="4464DB69" w14:textId="77777777" w:rsidR="00DD1DA4" w:rsidRPr="007468A1" w:rsidRDefault="00DD1DA4" w:rsidP="00AA3461">
            <w:pPr>
              <w:spacing w:after="0" w:line="240" w:lineRule="auto"/>
              <w:jc w:val="center"/>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Maximum</w:t>
            </w:r>
          </w:p>
        </w:tc>
      </w:tr>
      <w:tr w:rsidR="00DD1DA4" w:rsidRPr="007468A1" w14:paraId="6D513D5C" w14:textId="77777777" w:rsidTr="00DD1DA4">
        <w:trPr>
          <w:trHeight w:val="310"/>
        </w:trPr>
        <w:tc>
          <w:tcPr>
            <w:tcW w:w="2002" w:type="dxa"/>
            <w:gridSpan w:val="2"/>
            <w:vMerge/>
            <w:tcBorders>
              <w:top w:val="single" w:sz="12" w:space="0" w:color="000000"/>
              <w:left w:val="single" w:sz="12" w:space="0" w:color="000000"/>
              <w:bottom w:val="single" w:sz="12" w:space="0" w:color="000000"/>
              <w:right w:val="single" w:sz="12" w:space="0" w:color="000000"/>
            </w:tcBorders>
            <w:vAlign w:val="center"/>
            <w:hideMark/>
          </w:tcPr>
          <w:p w14:paraId="3F38B8BD"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p>
        </w:tc>
        <w:tc>
          <w:tcPr>
            <w:tcW w:w="587" w:type="dxa"/>
            <w:vMerge/>
            <w:tcBorders>
              <w:top w:val="single" w:sz="12" w:space="0" w:color="000000"/>
              <w:left w:val="single" w:sz="12" w:space="0" w:color="000000"/>
              <w:bottom w:val="single" w:sz="12" w:space="0" w:color="000000"/>
              <w:right w:val="single" w:sz="4" w:space="0" w:color="000000"/>
            </w:tcBorders>
            <w:vAlign w:val="center"/>
            <w:hideMark/>
          </w:tcPr>
          <w:p w14:paraId="7E140000"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p>
        </w:tc>
        <w:tc>
          <w:tcPr>
            <w:tcW w:w="857" w:type="dxa"/>
            <w:vMerge/>
            <w:tcBorders>
              <w:top w:val="single" w:sz="12" w:space="0" w:color="000000"/>
              <w:left w:val="single" w:sz="4" w:space="0" w:color="000000"/>
              <w:bottom w:val="single" w:sz="12" w:space="0" w:color="000000"/>
              <w:right w:val="single" w:sz="4" w:space="0" w:color="000000"/>
            </w:tcBorders>
            <w:vAlign w:val="center"/>
            <w:hideMark/>
          </w:tcPr>
          <w:p w14:paraId="6050FBEE"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p>
        </w:tc>
        <w:tc>
          <w:tcPr>
            <w:tcW w:w="956" w:type="dxa"/>
            <w:vMerge/>
            <w:tcBorders>
              <w:top w:val="single" w:sz="12" w:space="0" w:color="000000"/>
              <w:left w:val="single" w:sz="4" w:space="0" w:color="000000"/>
              <w:bottom w:val="single" w:sz="12" w:space="0" w:color="000000"/>
              <w:right w:val="single" w:sz="4" w:space="0" w:color="000000"/>
            </w:tcBorders>
            <w:vAlign w:val="center"/>
            <w:hideMark/>
          </w:tcPr>
          <w:p w14:paraId="1DDDC416"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p>
        </w:tc>
        <w:tc>
          <w:tcPr>
            <w:tcW w:w="758" w:type="dxa"/>
            <w:vMerge/>
            <w:tcBorders>
              <w:top w:val="single" w:sz="12" w:space="0" w:color="000000"/>
              <w:left w:val="single" w:sz="4" w:space="0" w:color="000000"/>
              <w:bottom w:val="single" w:sz="12" w:space="0" w:color="000000"/>
              <w:right w:val="single" w:sz="4" w:space="0" w:color="000000"/>
            </w:tcBorders>
            <w:vAlign w:val="center"/>
            <w:hideMark/>
          </w:tcPr>
          <w:p w14:paraId="5FB845AD"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p>
        </w:tc>
        <w:tc>
          <w:tcPr>
            <w:tcW w:w="857" w:type="dxa"/>
            <w:tcBorders>
              <w:top w:val="nil"/>
              <w:left w:val="nil"/>
              <w:bottom w:val="single" w:sz="12" w:space="0" w:color="000000"/>
              <w:right w:val="single" w:sz="4" w:space="0" w:color="000000"/>
            </w:tcBorders>
            <w:shd w:val="clear" w:color="auto" w:fill="auto"/>
            <w:vAlign w:val="bottom"/>
            <w:hideMark/>
          </w:tcPr>
          <w:p w14:paraId="3B55D4D7" w14:textId="77777777" w:rsidR="00DD1DA4" w:rsidRPr="007468A1" w:rsidRDefault="00DD1DA4" w:rsidP="00AA3461">
            <w:pPr>
              <w:spacing w:after="0" w:line="240" w:lineRule="auto"/>
              <w:jc w:val="center"/>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Lower Bound</w:t>
            </w:r>
          </w:p>
        </w:tc>
        <w:tc>
          <w:tcPr>
            <w:tcW w:w="857" w:type="dxa"/>
            <w:tcBorders>
              <w:top w:val="nil"/>
              <w:left w:val="nil"/>
              <w:bottom w:val="single" w:sz="12" w:space="0" w:color="000000"/>
              <w:right w:val="single" w:sz="4" w:space="0" w:color="000000"/>
            </w:tcBorders>
            <w:shd w:val="clear" w:color="auto" w:fill="auto"/>
            <w:vAlign w:val="bottom"/>
            <w:hideMark/>
          </w:tcPr>
          <w:p w14:paraId="66D31186" w14:textId="77777777" w:rsidR="00DD1DA4" w:rsidRPr="007468A1" w:rsidRDefault="00DD1DA4" w:rsidP="00AA3461">
            <w:pPr>
              <w:spacing w:after="0" w:line="240" w:lineRule="auto"/>
              <w:jc w:val="center"/>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Upper Bound</w:t>
            </w:r>
          </w:p>
        </w:tc>
        <w:tc>
          <w:tcPr>
            <w:tcW w:w="937" w:type="dxa"/>
            <w:vMerge/>
            <w:tcBorders>
              <w:top w:val="single" w:sz="12" w:space="0" w:color="000000"/>
              <w:left w:val="single" w:sz="4" w:space="0" w:color="000000"/>
              <w:bottom w:val="single" w:sz="12" w:space="0" w:color="000000"/>
              <w:right w:val="single" w:sz="4" w:space="0" w:color="000000"/>
            </w:tcBorders>
            <w:vAlign w:val="center"/>
            <w:hideMark/>
          </w:tcPr>
          <w:p w14:paraId="4A541E37"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p>
        </w:tc>
        <w:tc>
          <w:tcPr>
            <w:tcW w:w="986" w:type="dxa"/>
            <w:vMerge/>
            <w:tcBorders>
              <w:top w:val="single" w:sz="12" w:space="0" w:color="000000"/>
              <w:left w:val="single" w:sz="4" w:space="0" w:color="000000"/>
              <w:bottom w:val="single" w:sz="12" w:space="0" w:color="000000"/>
              <w:right w:val="single" w:sz="12" w:space="0" w:color="000000"/>
            </w:tcBorders>
            <w:vAlign w:val="center"/>
            <w:hideMark/>
          </w:tcPr>
          <w:p w14:paraId="18180A56"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p>
        </w:tc>
      </w:tr>
      <w:tr w:rsidR="00DD1DA4" w:rsidRPr="007468A1" w14:paraId="7D7B5F9D" w14:textId="77777777" w:rsidTr="00DD1DA4">
        <w:trPr>
          <w:trHeight w:val="302"/>
        </w:trPr>
        <w:tc>
          <w:tcPr>
            <w:tcW w:w="1283" w:type="dxa"/>
            <w:vMerge w:val="restart"/>
            <w:tcBorders>
              <w:top w:val="nil"/>
              <w:left w:val="single" w:sz="12" w:space="0" w:color="000000"/>
              <w:bottom w:val="single" w:sz="4" w:space="0" w:color="000000"/>
              <w:right w:val="nil"/>
            </w:tcBorders>
            <w:shd w:val="clear" w:color="auto" w:fill="auto"/>
            <w:hideMark/>
          </w:tcPr>
          <w:p w14:paraId="60ABF47F"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proofErr w:type="spellStart"/>
            <w:r w:rsidRPr="007468A1">
              <w:rPr>
                <w:rFonts w:ascii="Arial" w:eastAsia="Times New Roman" w:hAnsi="Arial" w:cs="Arial"/>
                <w:color w:val="000000"/>
                <w:sz w:val="18"/>
                <w:szCs w:val="18"/>
                <w:lang w:val="en-ID" w:eastAsia="en-ID"/>
              </w:rPr>
              <w:t>Kesadaran</w:t>
            </w:r>
            <w:proofErr w:type="spellEnd"/>
            <w:r w:rsidRPr="007468A1">
              <w:rPr>
                <w:rFonts w:ascii="Arial" w:eastAsia="Times New Roman" w:hAnsi="Arial" w:cs="Arial"/>
                <w:color w:val="000000"/>
                <w:sz w:val="18"/>
                <w:szCs w:val="18"/>
                <w:lang w:val="en-ID" w:eastAsia="en-ID"/>
              </w:rPr>
              <w:t xml:space="preserve"> </w:t>
            </w:r>
            <w:proofErr w:type="spellStart"/>
            <w:r w:rsidRPr="007468A1">
              <w:rPr>
                <w:rFonts w:ascii="Arial" w:eastAsia="Times New Roman" w:hAnsi="Arial" w:cs="Arial"/>
                <w:color w:val="000000"/>
                <w:sz w:val="18"/>
                <w:szCs w:val="18"/>
                <w:lang w:val="en-ID" w:eastAsia="en-ID"/>
              </w:rPr>
              <w:t>Perpajakan</w:t>
            </w:r>
            <w:proofErr w:type="spellEnd"/>
          </w:p>
        </w:tc>
        <w:tc>
          <w:tcPr>
            <w:tcW w:w="719" w:type="dxa"/>
            <w:tcBorders>
              <w:top w:val="nil"/>
              <w:left w:val="nil"/>
              <w:bottom w:val="nil"/>
              <w:right w:val="single" w:sz="12" w:space="0" w:color="000000"/>
            </w:tcBorders>
            <w:shd w:val="clear" w:color="auto" w:fill="auto"/>
            <w:hideMark/>
          </w:tcPr>
          <w:p w14:paraId="3FCF9290"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 xml:space="preserve">20 - 30 </w:t>
            </w:r>
            <w:proofErr w:type="spellStart"/>
            <w:r w:rsidRPr="007468A1">
              <w:rPr>
                <w:rFonts w:ascii="Arial" w:eastAsia="Times New Roman" w:hAnsi="Arial" w:cs="Arial"/>
                <w:color w:val="000000"/>
                <w:sz w:val="18"/>
                <w:szCs w:val="18"/>
                <w:lang w:val="en-ID" w:eastAsia="en-ID"/>
              </w:rPr>
              <w:t>Tahun</w:t>
            </w:r>
            <w:proofErr w:type="spellEnd"/>
          </w:p>
        </w:tc>
        <w:tc>
          <w:tcPr>
            <w:tcW w:w="587" w:type="dxa"/>
            <w:tcBorders>
              <w:top w:val="nil"/>
              <w:left w:val="nil"/>
              <w:bottom w:val="nil"/>
              <w:right w:val="single" w:sz="4" w:space="0" w:color="000000"/>
            </w:tcBorders>
            <w:shd w:val="clear" w:color="auto" w:fill="auto"/>
            <w:noWrap/>
            <w:vAlign w:val="center"/>
            <w:hideMark/>
          </w:tcPr>
          <w:p w14:paraId="193683C5"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12</w:t>
            </w:r>
          </w:p>
        </w:tc>
        <w:tc>
          <w:tcPr>
            <w:tcW w:w="857" w:type="dxa"/>
            <w:tcBorders>
              <w:top w:val="nil"/>
              <w:left w:val="nil"/>
              <w:bottom w:val="nil"/>
              <w:right w:val="single" w:sz="4" w:space="0" w:color="000000"/>
            </w:tcBorders>
            <w:shd w:val="clear" w:color="auto" w:fill="auto"/>
            <w:noWrap/>
            <w:vAlign w:val="center"/>
            <w:hideMark/>
          </w:tcPr>
          <w:p w14:paraId="5B69CDCB"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16.0833</w:t>
            </w:r>
          </w:p>
        </w:tc>
        <w:tc>
          <w:tcPr>
            <w:tcW w:w="956" w:type="dxa"/>
            <w:tcBorders>
              <w:top w:val="nil"/>
              <w:left w:val="nil"/>
              <w:bottom w:val="nil"/>
              <w:right w:val="single" w:sz="4" w:space="0" w:color="000000"/>
            </w:tcBorders>
            <w:shd w:val="clear" w:color="auto" w:fill="auto"/>
            <w:noWrap/>
            <w:vAlign w:val="center"/>
            <w:hideMark/>
          </w:tcPr>
          <w:p w14:paraId="0508CB8D"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1.62135</w:t>
            </w:r>
          </w:p>
        </w:tc>
        <w:tc>
          <w:tcPr>
            <w:tcW w:w="758" w:type="dxa"/>
            <w:tcBorders>
              <w:top w:val="nil"/>
              <w:left w:val="nil"/>
              <w:bottom w:val="nil"/>
              <w:right w:val="single" w:sz="4" w:space="0" w:color="000000"/>
            </w:tcBorders>
            <w:shd w:val="clear" w:color="auto" w:fill="auto"/>
            <w:noWrap/>
            <w:vAlign w:val="center"/>
            <w:hideMark/>
          </w:tcPr>
          <w:p w14:paraId="3D759BCB"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.46804</w:t>
            </w:r>
          </w:p>
        </w:tc>
        <w:tc>
          <w:tcPr>
            <w:tcW w:w="857" w:type="dxa"/>
            <w:tcBorders>
              <w:top w:val="nil"/>
              <w:left w:val="nil"/>
              <w:bottom w:val="nil"/>
              <w:right w:val="single" w:sz="4" w:space="0" w:color="000000"/>
            </w:tcBorders>
            <w:shd w:val="clear" w:color="auto" w:fill="auto"/>
            <w:noWrap/>
            <w:vAlign w:val="center"/>
            <w:hideMark/>
          </w:tcPr>
          <w:p w14:paraId="63E67DBB"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15.0532</w:t>
            </w:r>
          </w:p>
        </w:tc>
        <w:tc>
          <w:tcPr>
            <w:tcW w:w="857" w:type="dxa"/>
            <w:tcBorders>
              <w:top w:val="nil"/>
              <w:left w:val="nil"/>
              <w:bottom w:val="nil"/>
              <w:right w:val="single" w:sz="4" w:space="0" w:color="000000"/>
            </w:tcBorders>
            <w:shd w:val="clear" w:color="auto" w:fill="auto"/>
            <w:noWrap/>
            <w:vAlign w:val="center"/>
            <w:hideMark/>
          </w:tcPr>
          <w:p w14:paraId="1C72579C"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17.1135</w:t>
            </w:r>
          </w:p>
        </w:tc>
        <w:tc>
          <w:tcPr>
            <w:tcW w:w="937" w:type="dxa"/>
            <w:tcBorders>
              <w:top w:val="nil"/>
              <w:left w:val="nil"/>
              <w:bottom w:val="nil"/>
              <w:right w:val="single" w:sz="4" w:space="0" w:color="000000"/>
            </w:tcBorders>
            <w:shd w:val="clear" w:color="auto" w:fill="auto"/>
            <w:noWrap/>
            <w:vAlign w:val="center"/>
            <w:hideMark/>
          </w:tcPr>
          <w:p w14:paraId="6997CBFE"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14.00</w:t>
            </w:r>
          </w:p>
        </w:tc>
        <w:tc>
          <w:tcPr>
            <w:tcW w:w="986" w:type="dxa"/>
            <w:tcBorders>
              <w:top w:val="nil"/>
              <w:left w:val="nil"/>
              <w:bottom w:val="nil"/>
              <w:right w:val="single" w:sz="12" w:space="0" w:color="000000"/>
            </w:tcBorders>
            <w:shd w:val="clear" w:color="auto" w:fill="auto"/>
            <w:noWrap/>
            <w:vAlign w:val="center"/>
            <w:hideMark/>
          </w:tcPr>
          <w:p w14:paraId="7F79C4AF"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19.00</w:t>
            </w:r>
          </w:p>
        </w:tc>
      </w:tr>
      <w:tr w:rsidR="00DD1DA4" w:rsidRPr="007468A1" w14:paraId="78BD141E" w14:textId="77777777" w:rsidTr="00DD1DA4">
        <w:trPr>
          <w:trHeight w:val="292"/>
        </w:trPr>
        <w:tc>
          <w:tcPr>
            <w:tcW w:w="1283" w:type="dxa"/>
            <w:vMerge/>
            <w:tcBorders>
              <w:top w:val="nil"/>
              <w:left w:val="single" w:sz="12" w:space="0" w:color="000000"/>
              <w:bottom w:val="single" w:sz="4" w:space="0" w:color="000000"/>
              <w:right w:val="nil"/>
            </w:tcBorders>
            <w:vAlign w:val="center"/>
            <w:hideMark/>
          </w:tcPr>
          <w:p w14:paraId="010FF590"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p>
        </w:tc>
        <w:tc>
          <w:tcPr>
            <w:tcW w:w="719" w:type="dxa"/>
            <w:tcBorders>
              <w:top w:val="nil"/>
              <w:left w:val="nil"/>
              <w:bottom w:val="nil"/>
              <w:right w:val="single" w:sz="12" w:space="0" w:color="000000"/>
            </w:tcBorders>
            <w:shd w:val="clear" w:color="auto" w:fill="auto"/>
            <w:hideMark/>
          </w:tcPr>
          <w:p w14:paraId="5C4C3B99"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 xml:space="preserve">31 - 40 </w:t>
            </w:r>
            <w:proofErr w:type="spellStart"/>
            <w:r w:rsidRPr="007468A1">
              <w:rPr>
                <w:rFonts w:ascii="Arial" w:eastAsia="Times New Roman" w:hAnsi="Arial" w:cs="Arial"/>
                <w:color w:val="000000"/>
                <w:sz w:val="18"/>
                <w:szCs w:val="18"/>
                <w:lang w:val="en-ID" w:eastAsia="en-ID"/>
              </w:rPr>
              <w:t>Tahun</w:t>
            </w:r>
            <w:proofErr w:type="spellEnd"/>
          </w:p>
        </w:tc>
        <w:tc>
          <w:tcPr>
            <w:tcW w:w="587" w:type="dxa"/>
            <w:tcBorders>
              <w:top w:val="nil"/>
              <w:left w:val="nil"/>
              <w:bottom w:val="nil"/>
              <w:right w:val="single" w:sz="4" w:space="0" w:color="000000"/>
            </w:tcBorders>
            <w:shd w:val="clear" w:color="auto" w:fill="auto"/>
            <w:noWrap/>
            <w:vAlign w:val="center"/>
            <w:hideMark/>
          </w:tcPr>
          <w:p w14:paraId="739755D0"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43</w:t>
            </w:r>
          </w:p>
        </w:tc>
        <w:tc>
          <w:tcPr>
            <w:tcW w:w="857" w:type="dxa"/>
            <w:tcBorders>
              <w:top w:val="nil"/>
              <w:left w:val="nil"/>
              <w:bottom w:val="nil"/>
              <w:right w:val="single" w:sz="4" w:space="0" w:color="000000"/>
            </w:tcBorders>
            <w:shd w:val="clear" w:color="auto" w:fill="auto"/>
            <w:noWrap/>
            <w:vAlign w:val="center"/>
            <w:hideMark/>
          </w:tcPr>
          <w:p w14:paraId="0FC41430"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17.8140</w:t>
            </w:r>
          </w:p>
        </w:tc>
        <w:tc>
          <w:tcPr>
            <w:tcW w:w="956" w:type="dxa"/>
            <w:tcBorders>
              <w:top w:val="nil"/>
              <w:left w:val="nil"/>
              <w:bottom w:val="nil"/>
              <w:right w:val="single" w:sz="4" w:space="0" w:color="000000"/>
            </w:tcBorders>
            <w:shd w:val="clear" w:color="auto" w:fill="auto"/>
            <w:noWrap/>
            <w:vAlign w:val="center"/>
            <w:hideMark/>
          </w:tcPr>
          <w:p w14:paraId="70472038"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1.56229</w:t>
            </w:r>
          </w:p>
        </w:tc>
        <w:tc>
          <w:tcPr>
            <w:tcW w:w="758" w:type="dxa"/>
            <w:tcBorders>
              <w:top w:val="nil"/>
              <w:left w:val="nil"/>
              <w:bottom w:val="nil"/>
              <w:right w:val="single" w:sz="4" w:space="0" w:color="000000"/>
            </w:tcBorders>
            <w:shd w:val="clear" w:color="auto" w:fill="auto"/>
            <w:noWrap/>
            <w:vAlign w:val="center"/>
            <w:hideMark/>
          </w:tcPr>
          <w:p w14:paraId="73ABF9AE"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.23825</w:t>
            </w:r>
          </w:p>
        </w:tc>
        <w:tc>
          <w:tcPr>
            <w:tcW w:w="857" w:type="dxa"/>
            <w:tcBorders>
              <w:top w:val="nil"/>
              <w:left w:val="nil"/>
              <w:bottom w:val="nil"/>
              <w:right w:val="single" w:sz="4" w:space="0" w:color="000000"/>
            </w:tcBorders>
            <w:shd w:val="clear" w:color="auto" w:fill="auto"/>
            <w:noWrap/>
            <w:vAlign w:val="center"/>
            <w:hideMark/>
          </w:tcPr>
          <w:p w14:paraId="2796736F"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17.3332</w:t>
            </w:r>
          </w:p>
        </w:tc>
        <w:tc>
          <w:tcPr>
            <w:tcW w:w="857" w:type="dxa"/>
            <w:tcBorders>
              <w:top w:val="nil"/>
              <w:left w:val="nil"/>
              <w:bottom w:val="nil"/>
              <w:right w:val="single" w:sz="4" w:space="0" w:color="000000"/>
            </w:tcBorders>
            <w:shd w:val="clear" w:color="auto" w:fill="auto"/>
            <w:noWrap/>
            <w:vAlign w:val="center"/>
            <w:hideMark/>
          </w:tcPr>
          <w:p w14:paraId="51D74077"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18.2948</w:t>
            </w:r>
          </w:p>
        </w:tc>
        <w:tc>
          <w:tcPr>
            <w:tcW w:w="937" w:type="dxa"/>
            <w:tcBorders>
              <w:top w:val="nil"/>
              <w:left w:val="nil"/>
              <w:bottom w:val="nil"/>
              <w:right w:val="single" w:sz="4" w:space="0" w:color="000000"/>
            </w:tcBorders>
            <w:shd w:val="clear" w:color="auto" w:fill="auto"/>
            <w:noWrap/>
            <w:vAlign w:val="center"/>
            <w:hideMark/>
          </w:tcPr>
          <w:p w14:paraId="49D0F896"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14.00</w:t>
            </w:r>
          </w:p>
        </w:tc>
        <w:tc>
          <w:tcPr>
            <w:tcW w:w="986" w:type="dxa"/>
            <w:tcBorders>
              <w:top w:val="nil"/>
              <w:left w:val="nil"/>
              <w:bottom w:val="nil"/>
              <w:right w:val="single" w:sz="12" w:space="0" w:color="000000"/>
            </w:tcBorders>
            <w:shd w:val="clear" w:color="auto" w:fill="auto"/>
            <w:noWrap/>
            <w:vAlign w:val="center"/>
            <w:hideMark/>
          </w:tcPr>
          <w:p w14:paraId="70DD66C9"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20.00</w:t>
            </w:r>
          </w:p>
        </w:tc>
      </w:tr>
      <w:tr w:rsidR="00DD1DA4" w:rsidRPr="007468A1" w14:paraId="5E2D14AB" w14:textId="77777777" w:rsidTr="00DD1DA4">
        <w:trPr>
          <w:trHeight w:val="292"/>
        </w:trPr>
        <w:tc>
          <w:tcPr>
            <w:tcW w:w="1283" w:type="dxa"/>
            <w:vMerge/>
            <w:tcBorders>
              <w:top w:val="nil"/>
              <w:left w:val="single" w:sz="12" w:space="0" w:color="000000"/>
              <w:bottom w:val="single" w:sz="4" w:space="0" w:color="000000"/>
              <w:right w:val="nil"/>
            </w:tcBorders>
            <w:vAlign w:val="center"/>
            <w:hideMark/>
          </w:tcPr>
          <w:p w14:paraId="08B9C0B5"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p>
        </w:tc>
        <w:tc>
          <w:tcPr>
            <w:tcW w:w="719" w:type="dxa"/>
            <w:tcBorders>
              <w:top w:val="nil"/>
              <w:left w:val="nil"/>
              <w:bottom w:val="nil"/>
              <w:right w:val="single" w:sz="12" w:space="0" w:color="000000"/>
            </w:tcBorders>
            <w:shd w:val="clear" w:color="auto" w:fill="auto"/>
            <w:hideMark/>
          </w:tcPr>
          <w:p w14:paraId="59229254"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 xml:space="preserve">&gt; 40 </w:t>
            </w:r>
            <w:proofErr w:type="spellStart"/>
            <w:r w:rsidRPr="007468A1">
              <w:rPr>
                <w:rFonts w:ascii="Arial" w:eastAsia="Times New Roman" w:hAnsi="Arial" w:cs="Arial"/>
                <w:color w:val="000000"/>
                <w:sz w:val="18"/>
                <w:szCs w:val="18"/>
                <w:lang w:val="en-ID" w:eastAsia="en-ID"/>
              </w:rPr>
              <w:t>Tahun</w:t>
            </w:r>
            <w:proofErr w:type="spellEnd"/>
          </w:p>
        </w:tc>
        <w:tc>
          <w:tcPr>
            <w:tcW w:w="587" w:type="dxa"/>
            <w:tcBorders>
              <w:top w:val="nil"/>
              <w:left w:val="nil"/>
              <w:bottom w:val="nil"/>
              <w:right w:val="single" w:sz="4" w:space="0" w:color="000000"/>
            </w:tcBorders>
            <w:shd w:val="clear" w:color="auto" w:fill="auto"/>
            <w:noWrap/>
            <w:vAlign w:val="center"/>
            <w:hideMark/>
          </w:tcPr>
          <w:p w14:paraId="1E5491A9"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45</w:t>
            </w:r>
          </w:p>
        </w:tc>
        <w:tc>
          <w:tcPr>
            <w:tcW w:w="857" w:type="dxa"/>
            <w:tcBorders>
              <w:top w:val="nil"/>
              <w:left w:val="nil"/>
              <w:bottom w:val="nil"/>
              <w:right w:val="single" w:sz="4" w:space="0" w:color="000000"/>
            </w:tcBorders>
            <w:shd w:val="clear" w:color="auto" w:fill="auto"/>
            <w:noWrap/>
            <w:vAlign w:val="center"/>
            <w:hideMark/>
          </w:tcPr>
          <w:p w14:paraId="2D64BE83"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17.6222</w:t>
            </w:r>
          </w:p>
        </w:tc>
        <w:tc>
          <w:tcPr>
            <w:tcW w:w="956" w:type="dxa"/>
            <w:tcBorders>
              <w:top w:val="nil"/>
              <w:left w:val="nil"/>
              <w:bottom w:val="nil"/>
              <w:right w:val="single" w:sz="4" w:space="0" w:color="000000"/>
            </w:tcBorders>
            <w:shd w:val="clear" w:color="auto" w:fill="auto"/>
            <w:noWrap/>
            <w:vAlign w:val="center"/>
            <w:hideMark/>
          </w:tcPr>
          <w:p w14:paraId="0CED7153"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1.61370</w:t>
            </w:r>
          </w:p>
        </w:tc>
        <w:tc>
          <w:tcPr>
            <w:tcW w:w="758" w:type="dxa"/>
            <w:tcBorders>
              <w:top w:val="nil"/>
              <w:left w:val="nil"/>
              <w:bottom w:val="nil"/>
              <w:right w:val="single" w:sz="4" w:space="0" w:color="000000"/>
            </w:tcBorders>
            <w:shd w:val="clear" w:color="auto" w:fill="auto"/>
            <w:noWrap/>
            <w:vAlign w:val="center"/>
            <w:hideMark/>
          </w:tcPr>
          <w:p w14:paraId="0C212671"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.24056</w:t>
            </w:r>
          </w:p>
        </w:tc>
        <w:tc>
          <w:tcPr>
            <w:tcW w:w="857" w:type="dxa"/>
            <w:tcBorders>
              <w:top w:val="nil"/>
              <w:left w:val="nil"/>
              <w:bottom w:val="nil"/>
              <w:right w:val="single" w:sz="4" w:space="0" w:color="000000"/>
            </w:tcBorders>
            <w:shd w:val="clear" w:color="auto" w:fill="auto"/>
            <w:noWrap/>
            <w:vAlign w:val="center"/>
            <w:hideMark/>
          </w:tcPr>
          <w:p w14:paraId="6ECC73BF"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17.1374</w:t>
            </w:r>
          </w:p>
        </w:tc>
        <w:tc>
          <w:tcPr>
            <w:tcW w:w="857" w:type="dxa"/>
            <w:tcBorders>
              <w:top w:val="nil"/>
              <w:left w:val="nil"/>
              <w:bottom w:val="nil"/>
              <w:right w:val="single" w:sz="4" w:space="0" w:color="000000"/>
            </w:tcBorders>
            <w:shd w:val="clear" w:color="auto" w:fill="auto"/>
            <w:noWrap/>
            <w:vAlign w:val="center"/>
            <w:hideMark/>
          </w:tcPr>
          <w:p w14:paraId="34815728"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18.1070</w:t>
            </w:r>
          </w:p>
        </w:tc>
        <w:tc>
          <w:tcPr>
            <w:tcW w:w="937" w:type="dxa"/>
            <w:tcBorders>
              <w:top w:val="nil"/>
              <w:left w:val="nil"/>
              <w:bottom w:val="nil"/>
              <w:right w:val="single" w:sz="4" w:space="0" w:color="000000"/>
            </w:tcBorders>
            <w:shd w:val="clear" w:color="auto" w:fill="auto"/>
            <w:noWrap/>
            <w:vAlign w:val="center"/>
            <w:hideMark/>
          </w:tcPr>
          <w:p w14:paraId="60F95B3E"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12.00</w:t>
            </w:r>
          </w:p>
        </w:tc>
        <w:tc>
          <w:tcPr>
            <w:tcW w:w="986" w:type="dxa"/>
            <w:tcBorders>
              <w:top w:val="nil"/>
              <w:left w:val="nil"/>
              <w:bottom w:val="nil"/>
              <w:right w:val="single" w:sz="12" w:space="0" w:color="000000"/>
            </w:tcBorders>
            <w:shd w:val="clear" w:color="auto" w:fill="auto"/>
            <w:noWrap/>
            <w:vAlign w:val="center"/>
            <w:hideMark/>
          </w:tcPr>
          <w:p w14:paraId="592E3ED3"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20.00</w:t>
            </w:r>
          </w:p>
        </w:tc>
      </w:tr>
      <w:tr w:rsidR="00DD1DA4" w:rsidRPr="007468A1" w14:paraId="2E925ABD" w14:textId="77777777" w:rsidTr="00DD1DA4">
        <w:trPr>
          <w:trHeight w:val="182"/>
        </w:trPr>
        <w:tc>
          <w:tcPr>
            <w:tcW w:w="1283" w:type="dxa"/>
            <w:vMerge/>
            <w:tcBorders>
              <w:top w:val="nil"/>
              <w:left w:val="single" w:sz="12" w:space="0" w:color="000000"/>
              <w:bottom w:val="single" w:sz="4" w:space="0" w:color="000000"/>
              <w:right w:val="nil"/>
            </w:tcBorders>
            <w:vAlign w:val="center"/>
            <w:hideMark/>
          </w:tcPr>
          <w:p w14:paraId="027ED32B"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p>
        </w:tc>
        <w:tc>
          <w:tcPr>
            <w:tcW w:w="719" w:type="dxa"/>
            <w:tcBorders>
              <w:top w:val="nil"/>
              <w:left w:val="nil"/>
              <w:bottom w:val="single" w:sz="4" w:space="0" w:color="000000"/>
              <w:right w:val="single" w:sz="12" w:space="0" w:color="000000"/>
            </w:tcBorders>
            <w:shd w:val="clear" w:color="auto" w:fill="auto"/>
            <w:hideMark/>
          </w:tcPr>
          <w:p w14:paraId="5677D370"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Total</w:t>
            </w:r>
          </w:p>
        </w:tc>
        <w:tc>
          <w:tcPr>
            <w:tcW w:w="587" w:type="dxa"/>
            <w:tcBorders>
              <w:top w:val="nil"/>
              <w:left w:val="nil"/>
              <w:bottom w:val="single" w:sz="4" w:space="0" w:color="000000"/>
              <w:right w:val="single" w:sz="4" w:space="0" w:color="000000"/>
            </w:tcBorders>
            <w:shd w:val="clear" w:color="auto" w:fill="auto"/>
            <w:noWrap/>
            <w:vAlign w:val="center"/>
            <w:hideMark/>
          </w:tcPr>
          <w:p w14:paraId="4DF76015"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100</w:t>
            </w:r>
          </w:p>
        </w:tc>
        <w:tc>
          <w:tcPr>
            <w:tcW w:w="857" w:type="dxa"/>
            <w:tcBorders>
              <w:top w:val="nil"/>
              <w:left w:val="nil"/>
              <w:bottom w:val="single" w:sz="4" w:space="0" w:color="000000"/>
              <w:right w:val="single" w:sz="4" w:space="0" w:color="000000"/>
            </w:tcBorders>
            <w:shd w:val="clear" w:color="auto" w:fill="auto"/>
            <w:noWrap/>
            <w:vAlign w:val="center"/>
            <w:hideMark/>
          </w:tcPr>
          <w:p w14:paraId="262DE1CB"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17.5200</w:t>
            </w:r>
          </w:p>
        </w:tc>
        <w:tc>
          <w:tcPr>
            <w:tcW w:w="956" w:type="dxa"/>
            <w:tcBorders>
              <w:top w:val="nil"/>
              <w:left w:val="nil"/>
              <w:bottom w:val="single" w:sz="4" w:space="0" w:color="000000"/>
              <w:right w:val="single" w:sz="4" w:space="0" w:color="000000"/>
            </w:tcBorders>
            <w:shd w:val="clear" w:color="auto" w:fill="auto"/>
            <w:noWrap/>
            <w:vAlign w:val="center"/>
            <w:hideMark/>
          </w:tcPr>
          <w:p w14:paraId="493BEC42"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1.66655</w:t>
            </w:r>
          </w:p>
        </w:tc>
        <w:tc>
          <w:tcPr>
            <w:tcW w:w="758" w:type="dxa"/>
            <w:tcBorders>
              <w:top w:val="nil"/>
              <w:left w:val="nil"/>
              <w:bottom w:val="single" w:sz="4" w:space="0" w:color="000000"/>
              <w:right w:val="single" w:sz="4" w:space="0" w:color="000000"/>
            </w:tcBorders>
            <w:shd w:val="clear" w:color="auto" w:fill="auto"/>
            <w:noWrap/>
            <w:vAlign w:val="center"/>
            <w:hideMark/>
          </w:tcPr>
          <w:p w14:paraId="1AE36CB5"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.16665</w:t>
            </w:r>
          </w:p>
        </w:tc>
        <w:tc>
          <w:tcPr>
            <w:tcW w:w="857" w:type="dxa"/>
            <w:tcBorders>
              <w:top w:val="nil"/>
              <w:left w:val="nil"/>
              <w:bottom w:val="single" w:sz="4" w:space="0" w:color="000000"/>
              <w:right w:val="single" w:sz="4" w:space="0" w:color="000000"/>
            </w:tcBorders>
            <w:shd w:val="clear" w:color="auto" w:fill="auto"/>
            <w:noWrap/>
            <w:vAlign w:val="center"/>
            <w:hideMark/>
          </w:tcPr>
          <w:p w14:paraId="21CE0F3B"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17.1893</w:t>
            </w:r>
          </w:p>
        </w:tc>
        <w:tc>
          <w:tcPr>
            <w:tcW w:w="857" w:type="dxa"/>
            <w:tcBorders>
              <w:top w:val="nil"/>
              <w:left w:val="nil"/>
              <w:bottom w:val="single" w:sz="4" w:space="0" w:color="000000"/>
              <w:right w:val="single" w:sz="4" w:space="0" w:color="000000"/>
            </w:tcBorders>
            <w:shd w:val="clear" w:color="auto" w:fill="auto"/>
            <w:noWrap/>
            <w:vAlign w:val="center"/>
            <w:hideMark/>
          </w:tcPr>
          <w:p w14:paraId="792B1C1A"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17.8507</w:t>
            </w:r>
          </w:p>
        </w:tc>
        <w:tc>
          <w:tcPr>
            <w:tcW w:w="937" w:type="dxa"/>
            <w:tcBorders>
              <w:top w:val="nil"/>
              <w:left w:val="nil"/>
              <w:bottom w:val="single" w:sz="4" w:space="0" w:color="000000"/>
              <w:right w:val="single" w:sz="4" w:space="0" w:color="000000"/>
            </w:tcBorders>
            <w:shd w:val="clear" w:color="auto" w:fill="auto"/>
            <w:noWrap/>
            <w:vAlign w:val="center"/>
            <w:hideMark/>
          </w:tcPr>
          <w:p w14:paraId="05E21134"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12.00</w:t>
            </w:r>
          </w:p>
        </w:tc>
        <w:tc>
          <w:tcPr>
            <w:tcW w:w="986" w:type="dxa"/>
            <w:tcBorders>
              <w:top w:val="nil"/>
              <w:left w:val="nil"/>
              <w:bottom w:val="single" w:sz="4" w:space="0" w:color="000000"/>
              <w:right w:val="single" w:sz="12" w:space="0" w:color="000000"/>
            </w:tcBorders>
            <w:shd w:val="clear" w:color="auto" w:fill="auto"/>
            <w:noWrap/>
            <w:vAlign w:val="center"/>
            <w:hideMark/>
          </w:tcPr>
          <w:p w14:paraId="4CBA9FD4"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20.00</w:t>
            </w:r>
          </w:p>
        </w:tc>
      </w:tr>
      <w:tr w:rsidR="00DD1DA4" w:rsidRPr="007468A1" w14:paraId="47D59BDD" w14:textId="77777777" w:rsidTr="00DD1DA4">
        <w:trPr>
          <w:trHeight w:val="292"/>
        </w:trPr>
        <w:tc>
          <w:tcPr>
            <w:tcW w:w="1283" w:type="dxa"/>
            <w:vMerge w:val="restart"/>
            <w:tcBorders>
              <w:top w:val="nil"/>
              <w:left w:val="single" w:sz="12" w:space="0" w:color="000000"/>
              <w:bottom w:val="single" w:sz="4" w:space="0" w:color="000000"/>
              <w:right w:val="nil"/>
            </w:tcBorders>
            <w:shd w:val="clear" w:color="auto" w:fill="auto"/>
            <w:hideMark/>
          </w:tcPr>
          <w:p w14:paraId="3FAFCC84"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 xml:space="preserve">Self </w:t>
            </w:r>
            <w:proofErr w:type="spellStart"/>
            <w:r w:rsidRPr="007468A1">
              <w:rPr>
                <w:rFonts w:ascii="Arial" w:eastAsia="Times New Roman" w:hAnsi="Arial" w:cs="Arial"/>
                <w:color w:val="000000"/>
                <w:sz w:val="18"/>
                <w:szCs w:val="18"/>
                <w:lang w:val="en-ID" w:eastAsia="en-ID"/>
              </w:rPr>
              <w:t>Assessement</w:t>
            </w:r>
            <w:proofErr w:type="spellEnd"/>
            <w:r w:rsidRPr="007468A1">
              <w:rPr>
                <w:rFonts w:ascii="Arial" w:eastAsia="Times New Roman" w:hAnsi="Arial" w:cs="Arial"/>
                <w:color w:val="000000"/>
                <w:sz w:val="18"/>
                <w:szCs w:val="18"/>
                <w:lang w:val="en-ID" w:eastAsia="en-ID"/>
              </w:rPr>
              <w:t xml:space="preserve"> System</w:t>
            </w:r>
          </w:p>
        </w:tc>
        <w:tc>
          <w:tcPr>
            <w:tcW w:w="719" w:type="dxa"/>
            <w:tcBorders>
              <w:top w:val="nil"/>
              <w:left w:val="nil"/>
              <w:bottom w:val="nil"/>
              <w:right w:val="single" w:sz="12" w:space="0" w:color="000000"/>
            </w:tcBorders>
            <w:shd w:val="clear" w:color="auto" w:fill="auto"/>
            <w:hideMark/>
          </w:tcPr>
          <w:p w14:paraId="5645C536"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 xml:space="preserve">20 - 30 </w:t>
            </w:r>
            <w:proofErr w:type="spellStart"/>
            <w:r w:rsidRPr="007468A1">
              <w:rPr>
                <w:rFonts w:ascii="Arial" w:eastAsia="Times New Roman" w:hAnsi="Arial" w:cs="Arial"/>
                <w:color w:val="000000"/>
                <w:sz w:val="18"/>
                <w:szCs w:val="18"/>
                <w:lang w:val="en-ID" w:eastAsia="en-ID"/>
              </w:rPr>
              <w:t>Tahun</w:t>
            </w:r>
            <w:proofErr w:type="spellEnd"/>
          </w:p>
        </w:tc>
        <w:tc>
          <w:tcPr>
            <w:tcW w:w="587" w:type="dxa"/>
            <w:tcBorders>
              <w:top w:val="nil"/>
              <w:left w:val="nil"/>
              <w:bottom w:val="nil"/>
              <w:right w:val="single" w:sz="4" w:space="0" w:color="000000"/>
            </w:tcBorders>
            <w:shd w:val="clear" w:color="auto" w:fill="auto"/>
            <w:noWrap/>
            <w:vAlign w:val="center"/>
            <w:hideMark/>
          </w:tcPr>
          <w:p w14:paraId="4DAB799D"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12</w:t>
            </w:r>
          </w:p>
        </w:tc>
        <w:tc>
          <w:tcPr>
            <w:tcW w:w="857" w:type="dxa"/>
            <w:tcBorders>
              <w:top w:val="nil"/>
              <w:left w:val="nil"/>
              <w:bottom w:val="nil"/>
              <w:right w:val="single" w:sz="4" w:space="0" w:color="000000"/>
            </w:tcBorders>
            <w:shd w:val="clear" w:color="auto" w:fill="auto"/>
            <w:noWrap/>
            <w:vAlign w:val="center"/>
            <w:hideMark/>
          </w:tcPr>
          <w:p w14:paraId="46656370"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24.0833</w:t>
            </w:r>
          </w:p>
        </w:tc>
        <w:tc>
          <w:tcPr>
            <w:tcW w:w="956" w:type="dxa"/>
            <w:tcBorders>
              <w:top w:val="nil"/>
              <w:left w:val="nil"/>
              <w:bottom w:val="nil"/>
              <w:right w:val="single" w:sz="4" w:space="0" w:color="000000"/>
            </w:tcBorders>
            <w:shd w:val="clear" w:color="auto" w:fill="auto"/>
            <w:noWrap/>
            <w:vAlign w:val="center"/>
            <w:hideMark/>
          </w:tcPr>
          <w:p w14:paraId="3AA48CA4"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2.74552</w:t>
            </w:r>
          </w:p>
        </w:tc>
        <w:tc>
          <w:tcPr>
            <w:tcW w:w="758" w:type="dxa"/>
            <w:tcBorders>
              <w:top w:val="nil"/>
              <w:left w:val="nil"/>
              <w:bottom w:val="nil"/>
              <w:right w:val="single" w:sz="4" w:space="0" w:color="000000"/>
            </w:tcBorders>
            <w:shd w:val="clear" w:color="auto" w:fill="auto"/>
            <w:noWrap/>
            <w:vAlign w:val="center"/>
            <w:hideMark/>
          </w:tcPr>
          <w:p w14:paraId="55B437F5"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.79256</w:t>
            </w:r>
          </w:p>
        </w:tc>
        <w:tc>
          <w:tcPr>
            <w:tcW w:w="857" w:type="dxa"/>
            <w:tcBorders>
              <w:top w:val="nil"/>
              <w:left w:val="nil"/>
              <w:bottom w:val="nil"/>
              <w:right w:val="single" w:sz="4" w:space="0" w:color="000000"/>
            </w:tcBorders>
            <w:shd w:val="clear" w:color="auto" w:fill="auto"/>
            <w:noWrap/>
            <w:vAlign w:val="center"/>
            <w:hideMark/>
          </w:tcPr>
          <w:p w14:paraId="7DD39DAC"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22.3389</w:t>
            </w:r>
          </w:p>
        </w:tc>
        <w:tc>
          <w:tcPr>
            <w:tcW w:w="857" w:type="dxa"/>
            <w:tcBorders>
              <w:top w:val="nil"/>
              <w:left w:val="nil"/>
              <w:bottom w:val="nil"/>
              <w:right w:val="single" w:sz="4" w:space="0" w:color="000000"/>
            </w:tcBorders>
            <w:shd w:val="clear" w:color="auto" w:fill="auto"/>
            <w:noWrap/>
            <w:vAlign w:val="center"/>
            <w:hideMark/>
          </w:tcPr>
          <w:p w14:paraId="3A54D05D"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25.8278</w:t>
            </w:r>
          </w:p>
        </w:tc>
        <w:tc>
          <w:tcPr>
            <w:tcW w:w="937" w:type="dxa"/>
            <w:tcBorders>
              <w:top w:val="nil"/>
              <w:left w:val="nil"/>
              <w:bottom w:val="nil"/>
              <w:right w:val="single" w:sz="4" w:space="0" w:color="000000"/>
            </w:tcBorders>
            <w:shd w:val="clear" w:color="auto" w:fill="auto"/>
            <w:noWrap/>
            <w:vAlign w:val="center"/>
            <w:hideMark/>
          </w:tcPr>
          <w:p w14:paraId="62CA4372"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21.00</w:t>
            </w:r>
          </w:p>
        </w:tc>
        <w:tc>
          <w:tcPr>
            <w:tcW w:w="986" w:type="dxa"/>
            <w:tcBorders>
              <w:top w:val="nil"/>
              <w:left w:val="nil"/>
              <w:bottom w:val="nil"/>
              <w:right w:val="single" w:sz="12" w:space="0" w:color="000000"/>
            </w:tcBorders>
            <w:shd w:val="clear" w:color="auto" w:fill="auto"/>
            <w:noWrap/>
            <w:vAlign w:val="center"/>
            <w:hideMark/>
          </w:tcPr>
          <w:p w14:paraId="048A4715"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29.00</w:t>
            </w:r>
          </w:p>
        </w:tc>
      </w:tr>
      <w:tr w:rsidR="00DD1DA4" w:rsidRPr="007468A1" w14:paraId="57D96B5A" w14:textId="77777777" w:rsidTr="00DD1DA4">
        <w:trPr>
          <w:trHeight w:val="292"/>
        </w:trPr>
        <w:tc>
          <w:tcPr>
            <w:tcW w:w="1283" w:type="dxa"/>
            <w:vMerge/>
            <w:tcBorders>
              <w:top w:val="nil"/>
              <w:left w:val="single" w:sz="12" w:space="0" w:color="000000"/>
              <w:bottom w:val="single" w:sz="4" w:space="0" w:color="000000"/>
              <w:right w:val="nil"/>
            </w:tcBorders>
            <w:vAlign w:val="center"/>
            <w:hideMark/>
          </w:tcPr>
          <w:p w14:paraId="68C93FB4"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p>
        </w:tc>
        <w:tc>
          <w:tcPr>
            <w:tcW w:w="719" w:type="dxa"/>
            <w:tcBorders>
              <w:top w:val="nil"/>
              <w:left w:val="nil"/>
              <w:bottom w:val="nil"/>
              <w:right w:val="single" w:sz="12" w:space="0" w:color="000000"/>
            </w:tcBorders>
            <w:shd w:val="clear" w:color="auto" w:fill="auto"/>
            <w:hideMark/>
          </w:tcPr>
          <w:p w14:paraId="0B9DD51B"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 xml:space="preserve">31 - 40 </w:t>
            </w:r>
            <w:proofErr w:type="spellStart"/>
            <w:r w:rsidRPr="007468A1">
              <w:rPr>
                <w:rFonts w:ascii="Arial" w:eastAsia="Times New Roman" w:hAnsi="Arial" w:cs="Arial"/>
                <w:color w:val="000000"/>
                <w:sz w:val="18"/>
                <w:szCs w:val="18"/>
                <w:lang w:val="en-ID" w:eastAsia="en-ID"/>
              </w:rPr>
              <w:t>Tahun</w:t>
            </w:r>
            <w:proofErr w:type="spellEnd"/>
          </w:p>
        </w:tc>
        <w:tc>
          <w:tcPr>
            <w:tcW w:w="587" w:type="dxa"/>
            <w:tcBorders>
              <w:top w:val="nil"/>
              <w:left w:val="nil"/>
              <w:bottom w:val="nil"/>
              <w:right w:val="single" w:sz="4" w:space="0" w:color="000000"/>
            </w:tcBorders>
            <w:shd w:val="clear" w:color="auto" w:fill="auto"/>
            <w:noWrap/>
            <w:vAlign w:val="center"/>
            <w:hideMark/>
          </w:tcPr>
          <w:p w14:paraId="410511D3"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43</w:t>
            </w:r>
          </w:p>
        </w:tc>
        <w:tc>
          <w:tcPr>
            <w:tcW w:w="857" w:type="dxa"/>
            <w:tcBorders>
              <w:top w:val="nil"/>
              <w:left w:val="nil"/>
              <w:bottom w:val="nil"/>
              <w:right w:val="single" w:sz="4" w:space="0" w:color="000000"/>
            </w:tcBorders>
            <w:shd w:val="clear" w:color="auto" w:fill="auto"/>
            <w:noWrap/>
            <w:vAlign w:val="center"/>
            <w:hideMark/>
          </w:tcPr>
          <w:p w14:paraId="7A899B26"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26.6512</w:t>
            </w:r>
          </w:p>
        </w:tc>
        <w:tc>
          <w:tcPr>
            <w:tcW w:w="956" w:type="dxa"/>
            <w:tcBorders>
              <w:top w:val="nil"/>
              <w:left w:val="nil"/>
              <w:bottom w:val="nil"/>
              <w:right w:val="single" w:sz="4" w:space="0" w:color="000000"/>
            </w:tcBorders>
            <w:shd w:val="clear" w:color="auto" w:fill="auto"/>
            <w:noWrap/>
            <w:vAlign w:val="center"/>
            <w:hideMark/>
          </w:tcPr>
          <w:p w14:paraId="0C11F64C"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2.31849</w:t>
            </w:r>
          </w:p>
        </w:tc>
        <w:tc>
          <w:tcPr>
            <w:tcW w:w="758" w:type="dxa"/>
            <w:tcBorders>
              <w:top w:val="nil"/>
              <w:left w:val="nil"/>
              <w:bottom w:val="nil"/>
              <w:right w:val="single" w:sz="4" w:space="0" w:color="000000"/>
            </w:tcBorders>
            <w:shd w:val="clear" w:color="auto" w:fill="auto"/>
            <w:noWrap/>
            <w:vAlign w:val="center"/>
            <w:hideMark/>
          </w:tcPr>
          <w:p w14:paraId="28226DE5"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.35357</w:t>
            </w:r>
          </w:p>
        </w:tc>
        <w:tc>
          <w:tcPr>
            <w:tcW w:w="857" w:type="dxa"/>
            <w:tcBorders>
              <w:top w:val="nil"/>
              <w:left w:val="nil"/>
              <w:bottom w:val="nil"/>
              <w:right w:val="single" w:sz="4" w:space="0" w:color="000000"/>
            </w:tcBorders>
            <w:shd w:val="clear" w:color="auto" w:fill="auto"/>
            <w:noWrap/>
            <w:vAlign w:val="center"/>
            <w:hideMark/>
          </w:tcPr>
          <w:p w14:paraId="4BDEAB14"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25.9376</w:t>
            </w:r>
          </w:p>
        </w:tc>
        <w:tc>
          <w:tcPr>
            <w:tcW w:w="857" w:type="dxa"/>
            <w:tcBorders>
              <w:top w:val="nil"/>
              <w:left w:val="nil"/>
              <w:bottom w:val="nil"/>
              <w:right w:val="single" w:sz="4" w:space="0" w:color="000000"/>
            </w:tcBorders>
            <w:shd w:val="clear" w:color="auto" w:fill="auto"/>
            <w:noWrap/>
            <w:vAlign w:val="center"/>
            <w:hideMark/>
          </w:tcPr>
          <w:p w14:paraId="385603A5"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27.3647</w:t>
            </w:r>
          </w:p>
        </w:tc>
        <w:tc>
          <w:tcPr>
            <w:tcW w:w="937" w:type="dxa"/>
            <w:tcBorders>
              <w:top w:val="nil"/>
              <w:left w:val="nil"/>
              <w:bottom w:val="nil"/>
              <w:right w:val="single" w:sz="4" w:space="0" w:color="000000"/>
            </w:tcBorders>
            <w:shd w:val="clear" w:color="auto" w:fill="auto"/>
            <w:noWrap/>
            <w:vAlign w:val="center"/>
            <w:hideMark/>
          </w:tcPr>
          <w:p w14:paraId="56D6A190"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21.00</w:t>
            </w:r>
          </w:p>
        </w:tc>
        <w:tc>
          <w:tcPr>
            <w:tcW w:w="986" w:type="dxa"/>
            <w:tcBorders>
              <w:top w:val="nil"/>
              <w:left w:val="nil"/>
              <w:bottom w:val="nil"/>
              <w:right w:val="single" w:sz="12" w:space="0" w:color="000000"/>
            </w:tcBorders>
            <w:shd w:val="clear" w:color="auto" w:fill="auto"/>
            <w:noWrap/>
            <w:vAlign w:val="center"/>
            <w:hideMark/>
          </w:tcPr>
          <w:p w14:paraId="0300FC3D"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30.00</w:t>
            </w:r>
          </w:p>
        </w:tc>
      </w:tr>
      <w:tr w:rsidR="00DD1DA4" w:rsidRPr="007468A1" w14:paraId="688C8E66" w14:textId="77777777" w:rsidTr="00DD1DA4">
        <w:trPr>
          <w:trHeight w:val="292"/>
        </w:trPr>
        <w:tc>
          <w:tcPr>
            <w:tcW w:w="1283" w:type="dxa"/>
            <w:vMerge/>
            <w:tcBorders>
              <w:top w:val="nil"/>
              <w:left w:val="single" w:sz="12" w:space="0" w:color="000000"/>
              <w:bottom w:val="single" w:sz="4" w:space="0" w:color="000000"/>
              <w:right w:val="nil"/>
            </w:tcBorders>
            <w:vAlign w:val="center"/>
            <w:hideMark/>
          </w:tcPr>
          <w:p w14:paraId="4AF84891"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p>
        </w:tc>
        <w:tc>
          <w:tcPr>
            <w:tcW w:w="719" w:type="dxa"/>
            <w:tcBorders>
              <w:top w:val="nil"/>
              <w:left w:val="nil"/>
              <w:bottom w:val="nil"/>
              <w:right w:val="single" w:sz="12" w:space="0" w:color="000000"/>
            </w:tcBorders>
            <w:shd w:val="clear" w:color="auto" w:fill="auto"/>
            <w:hideMark/>
          </w:tcPr>
          <w:p w14:paraId="3204D099"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 xml:space="preserve">&gt; 40 </w:t>
            </w:r>
            <w:proofErr w:type="spellStart"/>
            <w:r w:rsidRPr="007468A1">
              <w:rPr>
                <w:rFonts w:ascii="Arial" w:eastAsia="Times New Roman" w:hAnsi="Arial" w:cs="Arial"/>
                <w:color w:val="000000"/>
                <w:sz w:val="18"/>
                <w:szCs w:val="18"/>
                <w:lang w:val="en-ID" w:eastAsia="en-ID"/>
              </w:rPr>
              <w:t>Tahun</w:t>
            </w:r>
            <w:proofErr w:type="spellEnd"/>
          </w:p>
        </w:tc>
        <w:tc>
          <w:tcPr>
            <w:tcW w:w="587" w:type="dxa"/>
            <w:tcBorders>
              <w:top w:val="nil"/>
              <w:left w:val="nil"/>
              <w:bottom w:val="nil"/>
              <w:right w:val="single" w:sz="4" w:space="0" w:color="000000"/>
            </w:tcBorders>
            <w:shd w:val="clear" w:color="auto" w:fill="auto"/>
            <w:noWrap/>
            <w:vAlign w:val="center"/>
            <w:hideMark/>
          </w:tcPr>
          <w:p w14:paraId="7DC342F6"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45</w:t>
            </w:r>
          </w:p>
        </w:tc>
        <w:tc>
          <w:tcPr>
            <w:tcW w:w="857" w:type="dxa"/>
            <w:tcBorders>
              <w:top w:val="nil"/>
              <w:left w:val="nil"/>
              <w:bottom w:val="nil"/>
              <w:right w:val="single" w:sz="4" w:space="0" w:color="000000"/>
            </w:tcBorders>
            <w:shd w:val="clear" w:color="auto" w:fill="auto"/>
            <w:noWrap/>
            <w:vAlign w:val="center"/>
            <w:hideMark/>
          </w:tcPr>
          <w:p w14:paraId="46ECDF36"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26.6222</w:t>
            </w:r>
          </w:p>
        </w:tc>
        <w:tc>
          <w:tcPr>
            <w:tcW w:w="956" w:type="dxa"/>
            <w:tcBorders>
              <w:top w:val="nil"/>
              <w:left w:val="nil"/>
              <w:bottom w:val="nil"/>
              <w:right w:val="single" w:sz="4" w:space="0" w:color="000000"/>
            </w:tcBorders>
            <w:shd w:val="clear" w:color="auto" w:fill="auto"/>
            <w:noWrap/>
            <w:vAlign w:val="center"/>
            <w:hideMark/>
          </w:tcPr>
          <w:p w14:paraId="083C0099"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2.37687</w:t>
            </w:r>
          </w:p>
        </w:tc>
        <w:tc>
          <w:tcPr>
            <w:tcW w:w="758" w:type="dxa"/>
            <w:tcBorders>
              <w:top w:val="nil"/>
              <w:left w:val="nil"/>
              <w:bottom w:val="nil"/>
              <w:right w:val="single" w:sz="4" w:space="0" w:color="000000"/>
            </w:tcBorders>
            <w:shd w:val="clear" w:color="auto" w:fill="auto"/>
            <w:noWrap/>
            <w:vAlign w:val="center"/>
            <w:hideMark/>
          </w:tcPr>
          <w:p w14:paraId="00EFA93B"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.35432</w:t>
            </w:r>
          </w:p>
        </w:tc>
        <w:tc>
          <w:tcPr>
            <w:tcW w:w="857" w:type="dxa"/>
            <w:tcBorders>
              <w:top w:val="nil"/>
              <w:left w:val="nil"/>
              <w:bottom w:val="nil"/>
              <w:right w:val="single" w:sz="4" w:space="0" w:color="000000"/>
            </w:tcBorders>
            <w:shd w:val="clear" w:color="auto" w:fill="auto"/>
            <w:noWrap/>
            <w:vAlign w:val="center"/>
            <w:hideMark/>
          </w:tcPr>
          <w:p w14:paraId="053BE007"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25.9081</w:t>
            </w:r>
          </w:p>
        </w:tc>
        <w:tc>
          <w:tcPr>
            <w:tcW w:w="857" w:type="dxa"/>
            <w:tcBorders>
              <w:top w:val="nil"/>
              <w:left w:val="nil"/>
              <w:bottom w:val="nil"/>
              <w:right w:val="single" w:sz="4" w:space="0" w:color="000000"/>
            </w:tcBorders>
            <w:shd w:val="clear" w:color="auto" w:fill="auto"/>
            <w:noWrap/>
            <w:vAlign w:val="center"/>
            <w:hideMark/>
          </w:tcPr>
          <w:p w14:paraId="650E2ABC"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27.3363</w:t>
            </w:r>
          </w:p>
        </w:tc>
        <w:tc>
          <w:tcPr>
            <w:tcW w:w="937" w:type="dxa"/>
            <w:tcBorders>
              <w:top w:val="nil"/>
              <w:left w:val="nil"/>
              <w:bottom w:val="nil"/>
              <w:right w:val="single" w:sz="4" w:space="0" w:color="000000"/>
            </w:tcBorders>
            <w:shd w:val="clear" w:color="auto" w:fill="auto"/>
            <w:noWrap/>
            <w:vAlign w:val="center"/>
            <w:hideMark/>
          </w:tcPr>
          <w:p w14:paraId="6B8A4A7D"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21.00</w:t>
            </w:r>
          </w:p>
        </w:tc>
        <w:tc>
          <w:tcPr>
            <w:tcW w:w="986" w:type="dxa"/>
            <w:tcBorders>
              <w:top w:val="nil"/>
              <w:left w:val="nil"/>
              <w:bottom w:val="nil"/>
              <w:right w:val="single" w:sz="12" w:space="0" w:color="000000"/>
            </w:tcBorders>
            <w:shd w:val="clear" w:color="auto" w:fill="auto"/>
            <w:noWrap/>
            <w:vAlign w:val="center"/>
            <w:hideMark/>
          </w:tcPr>
          <w:p w14:paraId="33589658"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30.00</w:t>
            </w:r>
          </w:p>
        </w:tc>
      </w:tr>
      <w:tr w:rsidR="00DD1DA4" w:rsidRPr="007468A1" w14:paraId="73FB2810" w14:textId="77777777" w:rsidTr="00DD1DA4">
        <w:trPr>
          <w:trHeight w:val="182"/>
        </w:trPr>
        <w:tc>
          <w:tcPr>
            <w:tcW w:w="1283" w:type="dxa"/>
            <w:vMerge/>
            <w:tcBorders>
              <w:top w:val="nil"/>
              <w:left w:val="single" w:sz="12" w:space="0" w:color="000000"/>
              <w:bottom w:val="single" w:sz="4" w:space="0" w:color="000000"/>
              <w:right w:val="nil"/>
            </w:tcBorders>
            <w:vAlign w:val="center"/>
            <w:hideMark/>
          </w:tcPr>
          <w:p w14:paraId="733FD67D"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p>
        </w:tc>
        <w:tc>
          <w:tcPr>
            <w:tcW w:w="719" w:type="dxa"/>
            <w:tcBorders>
              <w:top w:val="nil"/>
              <w:left w:val="nil"/>
              <w:bottom w:val="single" w:sz="4" w:space="0" w:color="000000"/>
              <w:right w:val="single" w:sz="12" w:space="0" w:color="000000"/>
            </w:tcBorders>
            <w:shd w:val="clear" w:color="auto" w:fill="auto"/>
            <w:hideMark/>
          </w:tcPr>
          <w:p w14:paraId="731467C7"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Total</w:t>
            </w:r>
          </w:p>
        </w:tc>
        <w:tc>
          <w:tcPr>
            <w:tcW w:w="587" w:type="dxa"/>
            <w:tcBorders>
              <w:top w:val="nil"/>
              <w:left w:val="nil"/>
              <w:bottom w:val="single" w:sz="4" w:space="0" w:color="000000"/>
              <w:right w:val="single" w:sz="4" w:space="0" w:color="000000"/>
            </w:tcBorders>
            <w:shd w:val="clear" w:color="auto" w:fill="auto"/>
            <w:noWrap/>
            <w:vAlign w:val="center"/>
            <w:hideMark/>
          </w:tcPr>
          <w:p w14:paraId="70DE2C8F"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100</w:t>
            </w:r>
          </w:p>
        </w:tc>
        <w:tc>
          <w:tcPr>
            <w:tcW w:w="857" w:type="dxa"/>
            <w:tcBorders>
              <w:top w:val="nil"/>
              <w:left w:val="nil"/>
              <w:bottom w:val="single" w:sz="4" w:space="0" w:color="000000"/>
              <w:right w:val="single" w:sz="4" w:space="0" w:color="000000"/>
            </w:tcBorders>
            <w:shd w:val="clear" w:color="auto" w:fill="auto"/>
            <w:noWrap/>
            <w:vAlign w:val="center"/>
            <w:hideMark/>
          </w:tcPr>
          <w:p w14:paraId="1660601D"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26.3300</w:t>
            </w:r>
          </w:p>
        </w:tc>
        <w:tc>
          <w:tcPr>
            <w:tcW w:w="956" w:type="dxa"/>
            <w:tcBorders>
              <w:top w:val="nil"/>
              <w:left w:val="nil"/>
              <w:bottom w:val="single" w:sz="4" w:space="0" w:color="000000"/>
              <w:right w:val="single" w:sz="4" w:space="0" w:color="000000"/>
            </w:tcBorders>
            <w:shd w:val="clear" w:color="auto" w:fill="auto"/>
            <w:noWrap/>
            <w:vAlign w:val="center"/>
            <w:hideMark/>
          </w:tcPr>
          <w:p w14:paraId="0A53FD3F"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2.51482</w:t>
            </w:r>
          </w:p>
        </w:tc>
        <w:tc>
          <w:tcPr>
            <w:tcW w:w="758" w:type="dxa"/>
            <w:tcBorders>
              <w:top w:val="nil"/>
              <w:left w:val="nil"/>
              <w:bottom w:val="single" w:sz="4" w:space="0" w:color="000000"/>
              <w:right w:val="single" w:sz="4" w:space="0" w:color="000000"/>
            </w:tcBorders>
            <w:shd w:val="clear" w:color="auto" w:fill="auto"/>
            <w:noWrap/>
            <w:vAlign w:val="center"/>
            <w:hideMark/>
          </w:tcPr>
          <w:p w14:paraId="53272304"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.25148</w:t>
            </w:r>
          </w:p>
        </w:tc>
        <w:tc>
          <w:tcPr>
            <w:tcW w:w="857" w:type="dxa"/>
            <w:tcBorders>
              <w:top w:val="nil"/>
              <w:left w:val="nil"/>
              <w:bottom w:val="single" w:sz="4" w:space="0" w:color="000000"/>
              <w:right w:val="single" w:sz="4" w:space="0" w:color="000000"/>
            </w:tcBorders>
            <w:shd w:val="clear" w:color="auto" w:fill="auto"/>
            <w:noWrap/>
            <w:vAlign w:val="center"/>
            <w:hideMark/>
          </w:tcPr>
          <w:p w14:paraId="1F773516"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25.8310</w:t>
            </w:r>
          </w:p>
        </w:tc>
        <w:tc>
          <w:tcPr>
            <w:tcW w:w="857" w:type="dxa"/>
            <w:tcBorders>
              <w:top w:val="nil"/>
              <w:left w:val="nil"/>
              <w:bottom w:val="single" w:sz="4" w:space="0" w:color="000000"/>
              <w:right w:val="single" w:sz="4" w:space="0" w:color="000000"/>
            </w:tcBorders>
            <w:shd w:val="clear" w:color="auto" w:fill="auto"/>
            <w:noWrap/>
            <w:vAlign w:val="center"/>
            <w:hideMark/>
          </w:tcPr>
          <w:p w14:paraId="3B3C3E4C"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26.8290</w:t>
            </w:r>
          </w:p>
        </w:tc>
        <w:tc>
          <w:tcPr>
            <w:tcW w:w="937" w:type="dxa"/>
            <w:tcBorders>
              <w:top w:val="nil"/>
              <w:left w:val="nil"/>
              <w:bottom w:val="single" w:sz="4" w:space="0" w:color="000000"/>
              <w:right w:val="single" w:sz="4" w:space="0" w:color="000000"/>
            </w:tcBorders>
            <w:shd w:val="clear" w:color="auto" w:fill="auto"/>
            <w:noWrap/>
            <w:vAlign w:val="center"/>
            <w:hideMark/>
          </w:tcPr>
          <w:p w14:paraId="112EB105"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21.00</w:t>
            </w:r>
          </w:p>
        </w:tc>
        <w:tc>
          <w:tcPr>
            <w:tcW w:w="986" w:type="dxa"/>
            <w:tcBorders>
              <w:top w:val="nil"/>
              <w:left w:val="nil"/>
              <w:bottom w:val="single" w:sz="4" w:space="0" w:color="000000"/>
              <w:right w:val="single" w:sz="12" w:space="0" w:color="000000"/>
            </w:tcBorders>
            <w:shd w:val="clear" w:color="auto" w:fill="auto"/>
            <w:noWrap/>
            <w:vAlign w:val="center"/>
            <w:hideMark/>
          </w:tcPr>
          <w:p w14:paraId="4749C443"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30.00</w:t>
            </w:r>
          </w:p>
        </w:tc>
      </w:tr>
      <w:tr w:rsidR="00DD1DA4" w:rsidRPr="007468A1" w14:paraId="073DCC37" w14:textId="77777777" w:rsidTr="00DD1DA4">
        <w:trPr>
          <w:trHeight w:val="292"/>
        </w:trPr>
        <w:tc>
          <w:tcPr>
            <w:tcW w:w="1283" w:type="dxa"/>
            <w:vMerge w:val="restart"/>
            <w:tcBorders>
              <w:top w:val="nil"/>
              <w:left w:val="single" w:sz="12" w:space="0" w:color="000000"/>
              <w:bottom w:val="single" w:sz="4" w:space="0" w:color="000000"/>
              <w:right w:val="nil"/>
            </w:tcBorders>
            <w:shd w:val="clear" w:color="auto" w:fill="auto"/>
            <w:hideMark/>
          </w:tcPr>
          <w:p w14:paraId="053CD2F8"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proofErr w:type="spellStart"/>
            <w:r w:rsidRPr="007468A1">
              <w:rPr>
                <w:rFonts w:ascii="Arial" w:eastAsia="Times New Roman" w:hAnsi="Arial" w:cs="Arial"/>
                <w:color w:val="000000"/>
                <w:sz w:val="18"/>
                <w:szCs w:val="18"/>
                <w:lang w:val="en-ID" w:eastAsia="en-ID"/>
              </w:rPr>
              <w:t>Pelayanan</w:t>
            </w:r>
            <w:proofErr w:type="spellEnd"/>
            <w:r w:rsidRPr="007468A1">
              <w:rPr>
                <w:rFonts w:ascii="Arial" w:eastAsia="Times New Roman" w:hAnsi="Arial" w:cs="Arial"/>
                <w:color w:val="000000"/>
                <w:sz w:val="18"/>
                <w:szCs w:val="18"/>
                <w:lang w:val="en-ID" w:eastAsia="en-ID"/>
              </w:rPr>
              <w:t xml:space="preserve"> </w:t>
            </w:r>
            <w:proofErr w:type="spellStart"/>
            <w:r w:rsidRPr="007468A1">
              <w:rPr>
                <w:rFonts w:ascii="Arial" w:eastAsia="Times New Roman" w:hAnsi="Arial" w:cs="Arial"/>
                <w:color w:val="000000"/>
                <w:sz w:val="18"/>
                <w:szCs w:val="18"/>
                <w:lang w:val="en-ID" w:eastAsia="en-ID"/>
              </w:rPr>
              <w:t>Fiskus</w:t>
            </w:r>
            <w:proofErr w:type="spellEnd"/>
          </w:p>
        </w:tc>
        <w:tc>
          <w:tcPr>
            <w:tcW w:w="719" w:type="dxa"/>
            <w:tcBorders>
              <w:top w:val="nil"/>
              <w:left w:val="nil"/>
              <w:bottom w:val="nil"/>
              <w:right w:val="single" w:sz="12" w:space="0" w:color="000000"/>
            </w:tcBorders>
            <w:shd w:val="clear" w:color="auto" w:fill="auto"/>
            <w:hideMark/>
          </w:tcPr>
          <w:p w14:paraId="09762FF7"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 xml:space="preserve">20 - 30 </w:t>
            </w:r>
            <w:proofErr w:type="spellStart"/>
            <w:r w:rsidRPr="007468A1">
              <w:rPr>
                <w:rFonts w:ascii="Arial" w:eastAsia="Times New Roman" w:hAnsi="Arial" w:cs="Arial"/>
                <w:color w:val="000000"/>
                <w:sz w:val="18"/>
                <w:szCs w:val="18"/>
                <w:lang w:val="en-ID" w:eastAsia="en-ID"/>
              </w:rPr>
              <w:t>Tahun</w:t>
            </w:r>
            <w:proofErr w:type="spellEnd"/>
          </w:p>
        </w:tc>
        <w:tc>
          <w:tcPr>
            <w:tcW w:w="587" w:type="dxa"/>
            <w:tcBorders>
              <w:top w:val="nil"/>
              <w:left w:val="nil"/>
              <w:bottom w:val="nil"/>
              <w:right w:val="single" w:sz="4" w:space="0" w:color="000000"/>
            </w:tcBorders>
            <w:shd w:val="clear" w:color="auto" w:fill="auto"/>
            <w:noWrap/>
            <w:vAlign w:val="center"/>
            <w:hideMark/>
          </w:tcPr>
          <w:p w14:paraId="161ACF3B"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12</w:t>
            </w:r>
          </w:p>
        </w:tc>
        <w:tc>
          <w:tcPr>
            <w:tcW w:w="857" w:type="dxa"/>
            <w:tcBorders>
              <w:top w:val="nil"/>
              <w:left w:val="nil"/>
              <w:bottom w:val="nil"/>
              <w:right w:val="single" w:sz="4" w:space="0" w:color="000000"/>
            </w:tcBorders>
            <w:shd w:val="clear" w:color="auto" w:fill="auto"/>
            <w:noWrap/>
            <w:vAlign w:val="center"/>
            <w:hideMark/>
          </w:tcPr>
          <w:p w14:paraId="1D8CBC43"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16.1667</w:t>
            </w:r>
          </w:p>
        </w:tc>
        <w:tc>
          <w:tcPr>
            <w:tcW w:w="956" w:type="dxa"/>
            <w:tcBorders>
              <w:top w:val="nil"/>
              <w:left w:val="nil"/>
              <w:bottom w:val="nil"/>
              <w:right w:val="single" w:sz="4" w:space="0" w:color="000000"/>
            </w:tcBorders>
            <w:shd w:val="clear" w:color="auto" w:fill="auto"/>
            <w:noWrap/>
            <w:vAlign w:val="center"/>
            <w:hideMark/>
          </w:tcPr>
          <w:p w14:paraId="3B1F282A"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1.26730</w:t>
            </w:r>
          </w:p>
        </w:tc>
        <w:tc>
          <w:tcPr>
            <w:tcW w:w="758" w:type="dxa"/>
            <w:tcBorders>
              <w:top w:val="nil"/>
              <w:left w:val="nil"/>
              <w:bottom w:val="nil"/>
              <w:right w:val="single" w:sz="4" w:space="0" w:color="000000"/>
            </w:tcBorders>
            <w:shd w:val="clear" w:color="auto" w:fill="auto"/>
            <w:noWrap/>
            <w:vAlign w:val="center"/>
            <w:hideMark/>
          </w:tcPr>
          <w:p w14:paraId="35549439"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.36584</w:t>
            </w:r>
          </w:p>
        </w:tc>
        <w:tc>
          <w:tcPr>
            <w:tcW w:w="857" w:type="dxa"/>
            <w:tcBorders>
              <w:top w:val="nil"/>
              <w:left w:val="nil"/>
              <w:bottom w:val="nil"/>
              <w:right w:val="single" w:sz="4" w:space="0" w:color="000000"/>
            </w:tcBorders>
            <w:shd w:val="clear" w:color="auto" w:fill="auto"/>
            <w:noWrap/>
            <w:vAlign w:val="center"/>
            <w:hideMark/>
          </w:tcPr>
          <w:p w14:paraId="08C714B2"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15.3615</w:t>
            </w:r>
          </w:p>
        </w:tc>
        <w:tc>
          <w:tcPr>
            <w:tcW w:w="857" w:type="dxa"/>
            <w:tcBorders>
              <w:top w:val="nil"/>
              <w:left w:val="nil"/>
              <w:bottom w:val="nil"/>
              <w:right w:val="single" w:sz="4" w:space="0" w:color="000000"/>
            </w:tcBorders>
            <w:shd w:val="clear" w:color="auto" w:fill="auto"/>
            <w:noWrap/>
            <w:vAlign w:val="center"/>
            <w:hideMark/>
          </w:tcPr>
          <w:p w14:paraId="587196CD"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16.9719</w:t>
            </w:r>
          </w:p>
        </w:tc>
        <w:tc>
          <w:tcPr>
            <w:tcW w:w="937" w:type="dxa"/>
            <w:tcBorders>
              <w:top w:val="nil"/>
              <w:left w:val="nil"/>
              <w:bottom w:val="nil"/>
              <w:right w:val="single" w:sz="4" w:space="0" w:color="000000"/>
            </w:tcBorders>
            <w:shd w:val="clear" w:color="auto" w:fill="auto"/>
            <w:noWrap/>
            <w:vAlign w:val="center"/>
            <w:hideMark/>
          </w:tcPr>
          <w:p w14:paraId="18B321C6"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14.00</w:t>
            </w:r>
          </w:p>
        </w:tc>
        <w:tc>
          <w:tcPr>
            <w:tcW w:w="986" w:type="dxa"/>
            <w:tcBorders>
              <w:top w:val="nil"/>
              <w:left w:val="nil"/>
              <w:bottom w:val="nil"/>
              <w:right w:val="single" w:sz="12" w:space="0" w:color="000000"/>
            </w:tcBorders>
            <w:shd w:val="clear" w:color="auto" w:fill="auto"/>
            <w:noWrap/>
            <w:vAlign w:val="center"/>
            <w:hideMark/>
          </w:tcPr>
          <w:p w14:paraId="2B23609A"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18.00</w:t>
            </w:r>
          </w:p>
        </w:tc>
      </w:tr>
      <w:tr w:rsidR="00DD1DA4" w:rsidRPr="007468A1" w14:paraId="2EF4D486" w14:textId="77777777" w:rsidTr="00DD1DA4">
        <w:trPr>
          <w:trHeight w:val="292"/>
        </w:trPr>
        <w:tc>
          <w:tcPr>
            <w:tcW w:w="1283" w:type="dxa"/>
            <w:vMerge/>
            <w:tcBorders>
              <w:top w:val="nil"/>
              <w:left w:val="single" w:sz="12" w:space="0" w:color="000000"/>
              <w:bottom w:val="single" w:sz="4" w:space="0" w:color="000000"/>
              <w:right w:val="nil"/>
            </w:tcBorders>
            <w:vAlign w:val="center"/>
            <w:hideMark/>
          </w:tcPr>
          <w:p w14:paraId="68D00C68"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p>
        </w:tc>
        <w:tc>
          <w:tcPr>
            <w:tcW w:w="719" w:type="dxa"/>
            <w:tcBorders>
              <w:top w:val="nil"/>
              <w:left w:val="nil"/>
              <w:bottom w:val="nil"/>
              <w:right w:val="single" w:sz="12" w:space="0" w:color="000000"/>
            </w:tcBorders>
            <w:shd w:val="clear" w:color="auto" w:fill="auto"/>
            <w:hideMark/>
          </w:tcPr>
          <w:p w14:paraId="1078D4FD"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 xml:space="preserve">31 - 40 </w:t>
            </w:r>
            <w:proofErr w:type="spellStart"/>
            <w:r w:rsidRPr="007468A1">
              <w:rPr>
                <w:rFonts w:ascii="Arial" w:eastAsia="Times New Roman" w:hAnsi="Arial" w:cs="Arial"/>
                <w:color w:val="000000"/>
                <w:sz w:val="18"/>
                <w:szCs w:val="18"/>
                <w:lang w:val="en-ID" w:eastAsia="en-ID"/>
              </w:rPr>
              <w:t>Tahun</w:t>
            </w:r>
            <w:proofErr w:type="spellEnd"/>
          </w:p>
        </w:tc>
        <w:tc>
          <w:tcPr>
            <w:tcW w:w="587" w:type="dxa"/>
            <w:tcBorders>
              <w:top w:val="nil"/>
              <w:left w:val="nil"/>
              <w:bottom w:val="nil"/>
              <w:right w:val="single" w:sz="4" w:space="0" w:color="000000"/>
            </w:tcBorders>
            <w:shd w:val="clear" w:color="auto" w:fill="auto"/>
            <w:noWrap/>
            <w:vAlign w:val="center"/>
            <w:hideMark/>
          </w:tcPr>
          <w:p w14:paraId="068FB446"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43</w:t>
            </w:r>
          </w:p>
        </w:tc>
        <w:tc>
          <w:tcPr>
            <w:tcW w:w="857" w:type="dxa"/>
            <w:tcBorders>
              <w:top w:val="nil"/>
              <w:left w:val="nil"/>
              <w:bottom w:val="nil"/>
              <w:right w:val="single" w:sz="4" w:space="0" w:color="000000"/>
            </w:tcBorders>
            <w:shd w:val="clear" w:color="auto" w:fill="auto"/>
            <w:noWrap/>
            <w:vAlign w:val="center"/>
            <w:hideMark/>
          </w:tcPr>
          <w:p w14:paraId="5203840C"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17.1860</w:t>
            </w:r>
          </w:p>
        </w:tc>
        <w:tc>
          <w:tcPr>
            <w:tcW w:w="956" w:type="dxa"/>
            <w:tcBorders>
              <w:top w:val="nil"/>
              <w:left w:val="nil"/>
              <w:bottom w:val="nil"/>
              <w:right w:val="single" w:sz="4" w:space="0" w:color="000000"/>
            </w:tcBorders>
            <w:shd w:val="clear" w:color="auto" w:fill="auto"/>
            <w:noWrap/>
            <w:vAlign w:val="center"/>
            <w:hideMark/>
          </w:tcPr>
          <w:p w14:paraId="6BED970D"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1.23935</w:t>
            </w:r>
          </w:p>
        </w:tc>
        <w:tc>
          <w:tcPr>
            <w:tcW w:w="758" w:type="dxa"/>
            <w:tcBorders>
              <w:top w:val="nil"/>
              <w:left w:val="nil"/>
              <w:bottom w:val="nil"/>
              <w:right w:val="single" w:sz="4" w:space="0" w:color="000000"/>
            </w:tcBorders>
            <w:shd w:val="clear" w:color="auto" w:fill="auto"/>
            <w:noWrap/>
            <w:vAlign w:val="center"/>
            <w:hideMark/>
          </w:tcPr>
          <w:p w14:paraId="14C8ADA2"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.18900</w:t>
            </w:r>
          </w:p>
        </w:tc>
        <w:tc>
          <w:tcPr>
            <w:tcW w:w="857" w:type="dxa"/>
            <w:tcBorders>
              <w:top w:val="nil"/>
              <w:left w:val="nil"/>
              <w:bottom w:val="nil"/>
              <w:right w:val="single" w:sz="4" w:space="0" w:color="000000"/>
            </w:tcBorders>
            <w:shd w:val="clear" w:color="auto" w:fill="auto"/>
            <w:noWrap/>
            <w:vAlign w:val="center"/>
            <w:hideMark/>
          </w:tcPr>
          <w:p w14:paraId="71B9E682"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16.8046</w:t>
            </w:r>
          </w:p>
        </w:tc>
        <w:tc>
          <w:tcPr>
            <w:tcW w:w="857" w:type="dxa"/>
            <w:tcBorders>
              <w:top w:val="nil"/>
              <w:left w:val="nil"/>
              <w:bottom w:val="nil"/>
              <w:right w:val="single" w:sz="4" w:space="0" w:color="000000"/>
            </w:tcBorders>
            <w:shd w:val="clear" w:color="auto" w:fill="auto"/>
            <w:noWrap/>
            <w:vAlign w:val="center"/>
            <w:hideMark/>
          </w:tcPr>
          <w:p w14:paraId="03CCEE16"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17.5675</w:t>
            </w:r>
          </w:p>
        </w:tc>
        <w:tc>
          <w:tcPr>
            <w:tcW w:w="937" w:type="dxa"/>
            <w:tcBorders>
              <w:top w:val="nil"/>
              <w:left w:val="nil"/>
              <w:bottom w:val="nil"/>
              <w:right w:val="single" w:sz="4" w:space="0" w:color="000000"/>
            </w:tcBorders>
            <w:shd w:val="clear" w:color="auto" w:fill="auto"/>
            <w:noWrap/>
            <w:vAlign w:val="center"/>
            <w:hideMark/>
          </w:tcPr>
          <w:p w14:paraId="67D661FC"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14.00</w:t>
            </w:r>
          </w:p>
        </w:tc>
        <w:tc>
          <w:tcPr>
            <w:tcW w:w="986" w:type="dxa"/>
            <w:tcBorders>
              <w:top w:val="nil"/>
              <w:left w:val="nil"/>
              <w:bottom w:val="nil"/>
              <w:right w:val="single" w:sz="12" w:space="0" w:color="000000"/>
            </w:tcBorders>
            <w:shd w:val="clear" w:color="auto" w:fill="auto"/>
            <w:noWrap/>
            <w:vAlign w:val="center"/>
            <w:hideMark/>
          </w:tcPr>
          <w:p w14:paraId="2679EFE4"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19.00</w:t>
            </w:r>
          </w:p>
        </w:tc>
      </w:tr>
      <w:tr w:rsidR="00DD1DA4" w:rsidRPr="007468A1" w14:paraId="080018AA" w14:textId="77777777" w:rsidTr="00DD1DA4">
        <w:trPr>
          <w:trHeight w:val="292"/>
        </w:trPr>
        <w:tc>
          <w:tcPr>
            <w:tcW w:w="1283" w:type="dxa"/>
            <w:vMerge/>
            <w:tcBorders>
              <w:top w:val="nil"/>
              <w:left w:val="single" w:sz="12" w:space="0" w:color="000000"/>
              <w:bottom w:val="single" w:sz="4" w:space="0" w:color="000000"/>
              <w:right w:val="nil"/>
            </w:tcBorders>
            <w:vAlign w:val="center"/>
            <w:hideMark/>
          </w:tcPr>
          <w:p w14:paraId="0189D23B"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p>
        </w:tc>
        <w:tc>
          <w:tcPr>
            <w:tcW w:w="719" w:type="dxa"/>
            <w:tcBorders>
              <w:top w:val="nil"/>
              <w:left w:val="nil"/>
              <w:bottom w:val="nil"/>
              <w:right w:val="single" w:sz="12" w:space="0" w:color="000000"/>
            </w:tcBorders>
            <w:shd w:val="clear" w:color="auto" w:fill="auto"/>
            <w:hideMark/>
          </w:tcPr>
          <w:p w14:paraId="1F52C1BB"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 xml:space="preserve">&gt; 40 </w:t>
            </w:r>
            <w:proofErr w:type="spellStart"/>
            <w:r w:rsidRPr="007468A1">
              <w:rPr>
                <w:rFonts w:ascii="Arial" w:eastAsia="Times New Roman" w:hAnsi="Arial" w:cs="Arial"/>
                <w:color w:val="000000"/>
                <w:sz w:val="18"/>
                <w:szCs w:val="18"/>
                <w:lang w:val="en-ID" w:eastAsia="en-ID"/>
              </w:rPr>
              <w:t>Tahun</w:t>
            </w:r>
            <w:proofErr w:type="spellEnd"/>
          </w:p>
        </w:tc>
        <w:tc>
          <w:tcPr>
            <w:tcW w:w="587" w:type="dxa"/>
            <w:tcBorders>
              <w:top w:val="nil"/>
              <w:left w:val="nil"/>
              <w:bottom w:val="nil"/>
              <w:right w:val="single" w:sz="4" w:space="0" w:color="000000"/>
            </w:tcBorders>
            <w:shd w:val="clear" w:color="auto" w:fill="auto"/>
            <w:noWrap/>
            <w:vAlign w:val="center"/>
            <w:hideMark/>
          </w:tcPr>
          <w:p w14:paraId="44DEE16D"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45</w:t>
            </w:r>
          </w:p>
        </w:tc>
        <w:tc>
          <w:tcPr>
            <w:tcW w:w="857" w:type="dxa"/>
            <w:tcBorders>
              <w:top w:val="nil"/>
              <w:left w:val="nil"/>
              <w:bottom w:val="nil"/>
              <w:right w:val="single" w:sz="4" w:space="0" w:color="000000"/>
            </w:tcBorders>
            <w:shd w:val="clear" w:color="auto" w:fill="auto"/>
            <w:noWrap/>
            <w:vAlign w:val="center"/>
            <w:hideMark/>
          </w:tcPr>
          <w:p w14:paraId="357AE44F"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17.2667</w:t>
            </w:r>
          </w:p>
        </w:tc>
        <w:tc>
          <w:tcPr>
            <w:tcW w:w="956" w:type="dxa"/>
            <w:tcBorders>
              <w:top w:val="nil"/>
              <w:left w:val="nil"/>
              <w:bottom w:val="nil"/>
              <w:right w:val="single" w:sz="4" w:space="0" w:color="000000"/>
            </w:tcBorders>
            <w:shd w:val="clear" w:color="auto" w:fill="auto"/>
            <w:noWrap/>
            <w:vAlign w:val="center"/>
            <w:hideMark/>
          </w:tcPr>
          <w:p w14:paraId="4695746E"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1.17551</w:t>
            </w:r>
          </w:p>
        </w:tc>
        <w:tc>
          <w:tcPr>
            <w:tcW w:w="758" w:type="dxa"/>
            <w:tcBorders>
              <w:top w:val="nil"/>
              <w:left w:val="nil"/>
              <w:bottom w:val="nil"/>
              <w:right w:val="single" w:sz="4" w:space="0" w:color="000000"/>
            </w:tcBorders>
            <w:shd w:val="clear" w:color="auto" w:fill="auto"/>
            <w:noWrap/>
            <w:vAlign w:val="center"/>
            <w:hideMark/>
          </w:tcPr>
          <w:p w14:paraId="6EA06F9B"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.17523</w:t>
            </w:r>
          </w:p>
        </w:tc>
        <w:tc>
          <w:tcPr>
            <w:tcW w:w="857" w:type="dxa"/>
            <w:tcBorders>
              <w:top w:val="nil"/>
              <w:left w:val="nil"/>
              <w:bottom w:val="nil"/>
              <w:right w:val="single" w:sz="4" w:space="0" w:color="000000"/>
            </w:tcBorders>
            <w:shd w:val="clear" w:color="auto" w:fill="auto"/>
            <w:noWrap/>
            <w:vAlign w:val="center"/>
            <w:hideMark/>
          </w:tcPr>
          <w:p w14:paraId="1BE690BC"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16.9135</w:t>
            </w:r>
          </w:p>
        </w:tc>
        <w:tc>
          <w:tcPr>
            <w:tcW w:w="857" w:type="dxa"/>
            <w:tcBorders>
              <w:top w:val="nil"/>
              <w:left w:val="nil"/>
              <w:bottom w:val="nil"/>
              <w:right w:val="single" w:sz="4" w:space="0" w:color="000000"/>
            </w:tcBorders>
            <w:shd w:val="clear" w:color="auto" w:fill="auto"/>
            <w:noWrap/>
            <w:vAlign w:val="center"/>
            <w:hideMark/>
          </w:tcPr>
          <w:p w14:paraId="774B46D9"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17.6198</w:t>
            </w:r>
          </w:p>
        </w:tc>
        <w:tc>
          <w:tcPr>
            <w:tcW w:w="937" w:type="dxa"/>
            <w:tcBorders>
              <w:top w:val="nil"/>
              <w:left w:val="nil"/>
              <w:bottom w:val="nil"/>
              <w:right w:val="single" w:sz="4" w:space="0" w:color="000000"/>
            </w:tcBorders>
            <w:shd w:val="clear" w:color="auto" w:fill="auto"/>
            <w:noWrap/>
            <w:vAlign w:val="center"/>
            <w:hideMark/>
          </w:tcPr>
          <w:p w14:paraId="1DE9E8C6"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14.00</w:t>
            </w:r>
          </w:p>
        </w:tc>
        <w:tc>
          <w:tcPr>
            <w:tcW w:w="986" w:type="dxa"/>
            <w:tcBorders>
              <w:top w:val="nil"/>
              <w:left w:val="nil"/>
              <w:bottom w:val="nil"/>
              <w:right w:val="single" w:sz="12" w:space="0" w:color="000000"/>
            </w:tcBorders>
            <w:shd w:val="clear" w:color="auto" w:fill="auto"/>
            <w:noWrap/>
            <w:vAlign w:val="center"/>
            <w:hideMark/>
          </w:tcPr>
          <w:p w14:paraId="3193A3CF"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19.00</w:t>
            </w:r>
          </w:p>
        </w:tc>
      </w:tr>
      <w:tr w:rsidR="00DD1DA4" w:rsidRPr="007468A1" w14:paraId="058BD2B0" w14:textId="77777777" w:rsidTr="00DD1DA4">
        <w:trPr>
          <w:trHeight w:val="182"/>
        </w:trPr>
        <w:tc>
          <w:tcPr>
            <w:tcW w:w="1283" w:type="dxa"/>
            <w:vMerge/>
            <w:tcBorders>
              <w:top w:val="nil"/>
              <w:left w:val="single" w:sz="12" w:space="0" w:color="000000"/>
              <w:bottom w:val="single" w:sz="4" w:space="0" w:color="000000"/>
              <w:right w:val="nil"/>
            </w:tcBorders>
            <w:vAlign w:val="center"/>
            <w:hideMark/>
          </w:tcPr>
          <w:p w14:paraId="06BEEAC8"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p>
        </w:tc>
        <w:tc>
          <w:tcPr>
            <w:tcW w:w="719" w:type="dxa"/>
            <w:tcBorders>
              <w:top w:val="nil"/>
              <w:left w:val="nil"/>
              <w:bottom w:val="single" w:sz="4" w:space="0" w:color="000000"/>
              <w:right w:val="single" w:sz="12" w:space="0" w:color="000000"/>
            </w:tcBorders>
            <w:shd w:val="clear" w:color="auto" w:fill="auto"/>
            <w:hideMark/>
          </w:tcPr>
          <w:p w14:paraId="6541B6E6"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Total</w:t>
            </w:r>
          </w:p>
        </w:tc>
        <w:tc>
          <w:tcPr>
            <w:tcW w:w="587" w:type="dxa"/>
            <w:tcBorders>
              <w:top w:val="nil"/>
              <w:left w:val="nil"/>
              <w:bottom w:val="single" w:sz="4" w:space="0" w:color="000000"/>
              <w:right w:val="single" w:sz="4" w:space="0" w:color="000000"/>
            </w:tcBorders>
            <w:shd w:val="clear" w:color="auto" w:fill="auto"/>
            <w:noWrap/>
            <w:vAlign w:val="center"/>
            <w:hideMark/>
          </w:tcPr>
          <w:p w14:paraId="251270E5"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100</w:t>
            </w:r>
          </w:p>
        </w:tc>
        <w:tc>
          <w:tcPr>
            <w:tcW w:w="857" w:type="dxa"/>
            <w:tcBorders>
              <w:top w:val="nil"/>
              <w:left w:val="nil"/>
              <w:bottom w:val="single" w:sz="4" w:space="0" w:color="000000"/>
              <w:right w:val="single" w:sz="4" w:space="0" w:color="000000"/>
            </w:tcBorders>
            <w:shd w:val="clear" w:color="auto" w:fill="auto"/>
            <w:noWrap/>
            <w:vAlign w:val="center"/>
            <w:hideMark/>
          </w:tcPr>
          <w:p w14:paraId="4F81C4C7"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17.1000</w:t>
            </w:r>
          </w:p>
        </w:tc>
        <w:tc>
          <w:tcPr>
            <w:tcW w:w="956" w:type="dxa"/>
            <w:tcBorders>
              <w:top w:val="nil"/>
              <w:left w:val="nil"/>
              <w:bottom w:val="single" w:sz="4" w:space="0" w:color="000000"/>
              <w:right w:val="single" w:sz="4" w:space="0" w:color="000000"/>
            </w:tcBorders>
            <w:shd w:val="clear" w:color="auto" w:fill="auto"/>
            <w:noWrap/>
            <w:vAlign w:val="center"/>
            <w:hideMark/>
          </w:tcPr>
          <w:p w14:paraId="4066D9FD"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1.25126</w:t>
            </w:r>
          </w:p>
        </w:tc>
        <w:tc>
          <w:tcPr>
            <w:tcW w:w="758" w:type="dxa"/>
            <w:tcBorders>
              <w:top w:val="nil"/>
              <w:left w:val="nil"/>
              <w:bottom w:val="single" w:sz="4" w:space="0" w:color="000000"/>
              <w:right w:val="single" w:sz="4" w:space="0" w:color="000000"/>
            </w:tcBorders>
            <w:shd w:val="clear" w:color="auto" w:fill="auto"/>
            <w:noWrap/>
            <w:vAlign w:val="center"/>
            <w:hideMark/>
          </w:tcPr>
          <w:p w14:paraId="44C594A1"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.12513</w:t>
            </w:r>
          </w:p>
        </w:tc>
        <w:tc>
          <w:tcPr>
            <w:tcW w:w="857" w:type="dxa"/>
            <w:tcBorders>
              <w:top w:val="nil"/>
              <w:left w:val="nil"/>
              <w:bottom w:val="single" w:sz="4" w:space="0" w:color="000000"/>
              <w:right w:val="single" w:sz="4" w:space="0" w:color="000000"/>
            </w:tcBorders>
            <w:shd w:val="clear" w:color="auto" w:fill="auto"/>
            <w:noWrap/>
            <w:vAlign w:val="center"/>
            <w:hideMark/>
          </w:tcPr>
          <w:p w14:paraId="6AE3B688"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16.8517</w:t>
            </w:r>
          </w:p>
        </w:tc>
        <w:tc>
          <w:tcPr>
            <w:tcW w:w="857" w:type="dxa"/>
            <w:tcBorders>
              <w:top w:val="nil"/>
              <w:left w:val="nil"/>
              <w:bottom w:val="single" w:sz="4" w:space="0" w:color="000000"/>
              <w:right w:val="single" w:sz="4" w:space="0" w:color="000000"/>
            </w:tcBorders>
            <w:shd w:val="clear" w:color="auto" w:fill="auto"/>
            <w:noWrap/>
            <w:vAlign w:val="center"/>
            <w:hideMark/>
          </w:tcPr>
          <w:p w14:paraId="3CDE7BA3"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17.3483</w:t>
            </w:r>
          </w:p>
        </w:tc>
        <w:tc>
          <w:tcPr>
            <w:tcW w:w="937" w:type="dxa"/>
            <w:tcBorders>
              <w:top w:val="nil"/>
              <w:left w:val="nil"/>
              <w:bottom w:val="single" w:sz="4" w:space="0" w:color="000000"/>
              <w:right w:val="single" w:sz="4" w:space="0" w:color="000000"/>
            </w:tcBorders>
            <w:shd w:val="clear" w:color="auto" w:fill="auto"/>
            <w:noWrap/>
            <w:vAlign w:val="center"/>
            <w:hideMark/>
          </w:tcPr>
          <w:p w14:paraId="3E39FC59"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14.00</w:t>
            </w:r>
          </w:p>
        </w:tc>
        <w:tc>
          <w:tcPr>
            <w:tcW w:w="986" w:type="dxa"/>
            <w:tcBorders>
              <w:top w:val="nil"/>
              <w:left w:val="nil"/>
              <w:bottom w:val="single" w:sz="4" w:space="0" w:color="000000"/>
              <w:right w:val="single" w:sz="12" w:space="0" w:color="000000"/>
            </w:tcBorders>
            <w:shd w:val="clear" w:color="auto" w:fill="auto"/>
            <w:noWrap/>
            <w:vAlign w:val="center"/>
            <w:hideMark/>
          </w:tcPr>
          <w:p w14:paraId="5192BDE5"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19.00</w:t>
            </w:r>
          </w:p>
        </w:tc>
      </w:tr>
      <w:tr w:rsidR="00DD1DA4" w:rsidRPr="007468A1" w14:paraId="746EC2AF" w14:textId="77777777" w:rsidTr="00DD1DA4">
        <w:trPr>
          <w:trHeight w:val="292"/>
        </w:trPr>
        <w:tc>
          <w:tcPr>
            <w:tcW w:w="1283" w:type="dxa"/>
            <w:vMerge w:val="restart"/>
            <w:tcBorders>
              <w:top w:val="nil"/>
              <w:left w:val="single" w:sz="12" w:space="0" w:color="000000"/>
              <w:bottom w:val="single" w:sz="4" w:space="0" w:color="000000"/>
              <w:right w:val="nil"/>
            </w:tcBorders>
            <w:shd w:val="clear" w:color="auto" w:fill="auto"/>
            <w:hideMark/>
          </w:tcPr>
          <w:p w14:paraId="601E4AE8"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E-Billing</w:t>
            </w:r>
          </w:p>
        </w:tc>
        <w:tc>
          <w:tcPr>
            <w:tcW w:w="719" w:type="dxa"/>
            <w:tcBorders>
              <w:top w:val="nil"/>
              <w:left w:val="nil"/>
              <w:bottom w:val="nil"/>
              <w:right w:val="single" w:sz="12" w:space="0" w:color="000000"/>
            </w:tcBorders>
            <w:shd w:val="clear" w:color="auto" w:fill="auto"/>
            <w:hideMark/>
          </w:tcPr>
          <w:p w14:paraId="052C7D21"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 xml:space="preserve">20 - 30 </w:t>
            </w:r>
            <w:proofErr w:type="spellStart"/>
            <w:r w:rsidRPr="007468A1">
              <w:rPr>
                <w:rFonts w:ascii="Arial" w:eastAsia="Times New Roman" w:hAnsi="Arial" w:cs="Arial"/>
                <w:color w:val="000000"/>
                <w:sz w:val="18"/>
                <w:szCs w:val="18"/>
                <w:lang w:val="en-ID" w:eastAsia="en-ID"/>
              </w:rPr>
              <w:t>Tahun</w:t>
            </w:r>
            <w:proofErr w:type="spellEnd"/>
          </w:p>
        </w:tc>
        <w:tc>
          <w:tcPr>
            <w:tcW w:w="587" w:type="dxa"/>
            <w:tcBorders>
              <w:top w:val="nil"/>
              <w:left w:val="nil"/>
              <w:bottom w:val="nil"/>
              <w:right w:val="single" w:sz="4" w:space="0" w:color="000000"/>
            </w:tcBorders>
            <w:shd w:val="clear" w:color="auto" w:fill="auto"/>
            <w:noWrap/>
            <w:vAlign w:val="center"/>
            <w:hideMark/>
          </w:tcPr>
          <w:p w14:paraId="16C8FC1C"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12</w:t>
            </w:r>
          </w:p>
        </w:tc>
        <w:tc>
          <w:tcPr>
            <w:tcW w:w="857" w:type="dxa"/>
            <w:tcBorders>
              <w:top w:val="nil"/>
              <w:left w:val="nil"/>
              <w:bottom w:val="nil"/>
              <w:right w:val="single" w:sz="4" w:space="0" w:color="000000"/>
            </w:tcBorders>
            <w:shd w:val="clear" w:color="auto" w:fill="auto"/>
            <w:noWrap/>
            <w:vAlign w:val="center"/>
            <w:hideMark/>
          </w:tcPr>
          <w:p w14:paraId="377C7C97"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20.1667</w:t>
            </w:r>
          </w:p>
        </w:tc>
        <w:tc>
          <w:tcPr>
            <w:tcW w:w="956" w:type="dxa"/>
            <w:tcBorders>
              <w:top w:val="nil"/>
              <w:left w:val="nil"/>
              <w:bottom w:val="nil"/>
              <w:right w:val="single" w:sz="4" w:space="0" w:color="000000"/>
            </w:tcBorders>
            <w:shd w:val="clear" w:color="auto" w:fill="auto"/>
            <w:noWrap/>
            <w:vAlign w:val="center"/>
            <w:hideMark/>
          </w:tcPr>
          <w:p w14:paraId="3DC46C18"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1.69670</w:t>
            </w:r>
          </w:p>
        </w:tc>
        <w:tc>
          <w:tcPr>
            <w:tcW w:w="758" w:type="dxa"/>
            <w:tcBorders>
              <w:top w:val="nil"/>
              <w:left w:val="nil"/>
              <w:bottom w:val="nil"/>
              <w:right w:val="single" w:sz="4" w:space="0" w:color="000000"/>
            </w:tcBorders>
            <w:shd w:val="clear" w:color="auto" w:fill="auto"/>
            <w:noWrap/>
            <w:vAlign w:val="center"/>
            <w:hideMark/>
          </w:tcPr>
          <w:p w14:paraId="3373BA3F"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.48979</w:t>
            </w:r>
          </w:p>
        </w:tc>
        <w:tc>
          <w:tcPr>
            <w:tcW w:w="857" w:type="dxa"/>
            <w:tcBorders>
              <w:top w:val="nil"/>
              <w:left w:val="nil"/>
              <w:bottom w:val="nil"/>
              <w:right w:val="single" w:sz="4" w:space="0" w:color="000000"/>
            </w:tcBorders>
            <w:shd w:val="clear" w:color="auto" w:fill="auto"/>
            <w:noWrap/>
            <w:vAlign w:val="center"/>
            <w:hideMark/>
          </w:tcPr>
          <w:p w14:paraId="79BCE171"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19.0886</w:t>
            </w:r>
          </w:p>
        </w:tc>
        <w:tc>
          <w:tcPr>
            <w:tcW w:w="857" w:type="dxa"/>
            <w:tcBorders>
              <w:top w:val="nil"/>
              <w:left w:val="nil"/>
              <w:bottom w:val="nil"/>
              <w:right w:val="single" w:sz="4" w:space="0" w:color="000000"/>
            </w:tcBorders>
            <w:shd w:val="clear" w:color="auto" w:fill="auto"/>
            <w:noWrap/>
            <w:vAlign w:val="center"/>
            <w:hideMark/>
          </w:tcPr>
          <w:p w14:paraId="5E21B518"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21.2447</w:t>
            </w:r>
          </w:p>
        </w:tc>
        <w:tc>
          <w:tcPr>
            <w:tcW w:w="937" w:type="dxa"/>
            <w:tcBorders>
              <w:top w:val="nil"/>
              <w:left w:val="nil"/>
              <w:bottom w:val="nil"/>
              <w:right w:val="single" w:sz="4" w:space="0" w:color="000000"/>
            </w:tcBorders>
            <w:shd w:val="clear" w:color="auto" w:fill="auto"/>
            <w:noWrap/>
            <w:vAlign w:val="center"/>
            <w:hideMark/>
          </w:tcPr>
          <w:p w14:paraId="4E2D3C19"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18.00</w:t>
            </w:r>
          </w:p>
        </w:tc>
        <w:tc>
          <w:tcPr>
            <w:tcW w:w="986" w:type="dxa"/>
            <w:tcBorders>
              <w:top w:val="nil"/>
              <w:left w:val="nil"/>
              <w:bottom w:val="nil"/>
              <w:right w:val="single" w:sz="12" w:space="0" w:color="000000"/>
            </w:tcBorders>
            <w:shd w:val="clear" w:color="auto" w:fill="auto"/>
            <w:noWrap/>
            <w:vAlign w:val="center"/>
            <w:hideMark/>
          </w:tcPr>
          <w:p w14:paraId="386777E1"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23.00</w:t>
            </w:r>
          </w:p>
        </w:tc>
      </w:tr>
      <w:tr w:rsidR="00DD1DA4" w:rsidRPr="007468A1" w14:paraId="2A8B35B4" w14:textId="77777777" w:rsidTr="00DD1DA4">
        <w:trPr>
          <w:trHeight w:val="292"/>
        </w:trPr>
        <w:tc>
          <w:tcPr>
            <w:tcW w:w="1283" w:type="dxa"/>
            <w:vMerge/>
            <w:tcBorders>
              <w:top w:val="nil"/>
              <w:left w:val="single" w:sz="12" w:space="0" w:color="000000"/>
              <w:bottom w:val="single" w:sz="4" w:space="0" w:color="000000"/>
              <w:right w:val="nil"/>
            </w:tcBorders>
            <w:vAlign w:val="center"/>
            <w:hideMark/>
          </w:tcPr>
          <w:p w14:paraId="582FAC82"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p>
        </w:tc>
        <w:tc>
          <w:tcPr>
            <w:tcW w:w="719" w:type="dxa"/>
            <w:tcBorders>
              <w:top w:val="nil"/>
              <w:left w:val="nil"/>
              <w:bottom w:val="nil"/>
              <w:right w:val="single" w:sz="12" w:space="0" w:color="000000"/>
            </w:tcBorders>
            <w:shd w:val="clear" w:color="auto" w:fill="auto"/>
            <w:hideMark/>
          </w:tcPr>
          <w:p w14:paraId="37F9D7A9"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 xml:space="preserve">31 - 40 </w:t>
            </w:r>
            <w:proofErr w:type="spellStart"/>
            <w:r w:rsidRPr="007468A1">
              <w:rPr>
                <w:rFonts w:ascii="Arial" w:eastAsia="Times New Roman" w:hAnsi="Arial" w:cs="Arial"/>
                <w:color w:val="000000"/>
                <w:sz w:val="18"/>
                <w:szCs w:val="18"/>
                <w:lang w:val="en-ID" w:eastAsia="en-ID"/>
              </w:rPr>
              <w:t>Tahun</w:t>
            </w:r>
            <w:proofErr w:type="spellEnd"/>
          </w:p>
        </w:tc>
        <w:tc>
          <w:tcPr>
            <w:tcW w:w="587" w:type="dxa"/>
            <w:tcBorders>
              <w:top w:val="nil"/>
              <w:left w:val="nil"/>
              <w:bottom w:val="nil"/>
              <w:right w:val="single" w:sz="4" w:space="0" w:color="000000"/>
            </w:tcBorders>
            <w:shd w:val="clear" w:color="auto" w:fill="auto"/>
            <w:noWrap/>
            <w:vAlign w:val="center"/>
            <w:hideMark/>
          </w:tcPr>
          <w:p w14:paraId="06D33F79"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43</w:t>
            </w:r>
          </w:p>
        </w:tc>
        <w:tc>
          <w:tcPr>
            <w:tcW w:w="857" w:type="dxa"/>
            <w:tcBorders>
              <w:top w:val="nil"/>
              <w:left w:val="nil"/>
              <w:bottom w:val="nil"/>
              <w:right w:val="single" w:sz="4" w:space="0" w:color="000000"/>
            </w:tcBorders>
            <w:shd w:val="clear" w:color="auto" w:fill="auto"/>
            <w:noWrap/>
            <w:vAlign w:val="center"/>
            <w:hideMark/>
          </w:tcPr>
          <w:p w14:paraId="7136A699"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22.0233</w:t>
            </w:r>
          </w:p>
        </w:tc>
        <w:tc>
          <w:tcPr>
            <w:tcW w:w="956" w:type="dxa"/>
            <w:tcBorders>
              <w:top w:val="nil"/>
              <w:left w:val="nil"/>
              <w:bottom w:val="nil"/>
              <w:right w:val="single" w:sz="4" w:space="0" w:color="000000"/>
            </w:tcBorders>
            <w:shd w:val="clear" w:color="auto" w:fill="auto"/>
            <w:noWrap/>
            <w:vAlign w:val="center"/>
            <w:hideMark/>
          </w:tcPr>
          <w:p w14:paraId="58A22AC6"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1.71115</w:t>
            </w:r>
          </w:p>
        </w:tc>
        <w:tc>
          <w:tcPr>
            <w:tcW w:w="758" w:type="dxa"/>
            <w:tcBorders>
              <w:top w:val="nil"/>
              <w:left w:val="nil"/>
              <w:bottom w:val="nil"/>
              <w:right w:val="single" w:sz="4" w:space="0" w:color="000000"/>
            </w:tcBorders>
            <w:shd w:val="clear" w:color="auto" w:fill="auto"/>
            <w:noWrap/>
            <w:vAlign w:val="center"/>
            <w:hideMark/>
          </w:tcPr>
          <w:p w14:paraId="604FDD0C"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.26095</w:t>
            </w:r>
          </w:p>
        </w:tc>
        <w:tc>
          <w:tcPr>
            <w:tcW w:w="857" w:type="dxa"/>
            <w:tcBorders>
              <w:top w:val="nil"/>
              <w:left w:val="nil"/>
              <w:bottom w:val="nil"/>
              <w:right w:val="single" w:sz="4" w:space="0" w:color="000000"/>
            </w:tcBorders>
            <w:shd w:val="clear" w:color="auto" w:fill="auto"/>
            <w:noWrap/>
            <w:vAlign w:val="center"/>
            <w:hideMark/>
          </w:tcPr>
          <w:p w14:paraId="72DFFD82"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21.4966</w:t>
            </w:r>
          </w:p>
        </w:tc>
        <w:tc>
          <w:tcPr>
            <w:tcW w:w="857" w:type="dxa"/>
            <w:tcBorders>
              <w:top w:val="nil"/>
              <w:left w:val="nil"/>
              <w:bottom w:val="nil"/>
              <w:right w:val="single" w:sz="4" w:space="0" w:color="000000"/>
            </w:tcBorders>
            <w:shd w:val="clear" w:color="auto" w:fill="auto"/>
            <w:noWrap/>
            <w:vAlign w:val="center"/>
            <w:hideMark/>
          </w:tcPr>
          <w:p w14:paraId="160D5080"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22.5499</w:t>
            </w:r>
          </w:p>
        </w:tc>
        <w:tc>
          <w:tcPr>
            <w:tcW w:w="937" w:type="dxa"/>
            <w:tcBorders>
              <w:top w:val="nil"/>
              <w:left w:val="nil"/>
              <w:bottom w:val="nil"/>
              <w:right w:val="single" w:sz="4" w:space="0" w:color="000000"/>
            </w:tcBorders>
            <w:shd w:val="clear" w:color="auto" w:fill="auto"/>
            <w:noWrap/>
            <w:vAlign w:val="center"/>
            <w:hideMark/>
          </w:tcPr>
          <w:p w14:paraId="17D6041C"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18.00</w:t>
            </w:r>
          </w:p>
        </w:tc>
        <w:tc>
          <w:tcPr>
            <w:tcW w:w="986" w:type="dxa"/>
            <w:tcBorders>
              <w:top w:val="nil"/>
              <w:left w:val="nil"/>
              <w:bottom w:val="nil"/>
              <w:right w:val="single" w:sz="12" w:space="0" w:color="000000"/>
            </w:tcBorders>
            <w:shd w:val="clear" w:color="auto" w:fill="auto"/>
            <w:noWrap/>
            <w:vAlign w:val="center"/>
            <w:hideMark/>
          </w:tcPr>
          <w:p w14:paraId="08687633"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25.00</w:t>
            </w:r>
          </w:p>
        </w:tc>
      </w:tr>
      <w:tr w:rsidR="00DD1DA4" w:rsidRPr="007468A1" w14:paraId="418C1F61" w14:textId="77777777" w:rsidTr="00DD1DA4">
        <w:trPr>
          <w:trHeight w:val="292"/>
        </w:trPr>
        <w:tc>
          <w:tcPr>
            <w:tcW w:w="1283" w:type="dxa"/>
            <w:vMerge/>
            <w:tcBorders>
              <w:top w:val="nil"/>
              <w:left w:val="single" w:sz="12" w:space="0" w:color="000000"/>
              <w:bottom w:val="single" w:sz="4" w:space="0" w:color="000000"/>
              <w:right w:val="nil"/>
            </w:tcBorders>
            <w:vAlign w:val="center"/>
            <w:hideMark/>
          </w:tcPr>
          <w:p w14:paraId="3998168E"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p>
        </w:tc>
        <w:tc>
          <w:tcPr>
            <w:tcW w:w="719" w:type="dxa"/>
            <w:tcBorders>
              <w:top w:val="nil"/>
              <w:left w:val="nil"/>
              <w:bottom w:val="nil"/>
              <w:right w:val="single" w:sz="12" w:space="0" w:color="000000"/>
            </w:tcBorders>
            <w:shd w:val="clear" w:color="auto" w:fill="auto"/>
            <w:hideMark/>
          </w:tcPr>
          <w:p w14:paraId="1AA60919"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 xml:space="preserve">&gt; 40 </w:t>
            </w:r>
            <w:proofErr w:type="spellStart"/>
            <w:r w:rsidRPr="007468A1">
              <w:rPr>
                <w:rFonts w:ascii="Arial" w:eastAsia="Times New Roman" w:hAnsi="Arial" w:cs="Arial"/>
                <w:color w:val="000000"/>
                <w:sz w:val="18"/>
                <w:szCs w:val="18"/>
                <w:lang w:val="en-ID" w:eastAsia="en-ID"/>
              </w:rPr>
              <w:t>Tahun</w:t>
            </w:r>
            <w:proofErr w:type="spellEnd"/>
          </w:p>
        </w:tc>
        <w:tc>
          <w:tcPr>
            <w:tcW w:w="587" w:type="dxa"/>
            <w:tcBorders>
              <w:top w:val="nil"/>
              <w:left w:val="nil"/>
              <w:bottom w:val="nil"/>
              <w:right w:val="single" w:sz="4" w:space="0" w:color="000000"/>
            </w:tcBorders>
            <w:shd w:val="clear" w:color="auto" w:fill="auto"/>
            <w:noWrap/>
            <w:vAlign w:val="center"/>
            <w:hideMark/>
          </w:tcPr>
          <w:p w14:paraId="6EB7D0CE"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45</w:t>
            </w:r>
          </w:p>
        </w:tc>
        <w:tc>
          <w:tcPr>
            <w:tcW w:w="857" w:type="dxa"/>
            <w:tcBorders>
              <w:top w:val="nil"/>
              <w:left w:val="nil"/>
              <w:bottom w:val="nil"/>
              <w:right w:val="single" w:sz="4" w:space="0" w:color="000000"/>
            </w:tcBorders>
            <w:shd w:val="clear" w:color="auto" w:fill="auto"/>
            <w:noWrap/>
            <w:vAlign w:val="center"/>
            <w:hideMark/>
          </w:tcPr>
          <w:p w14:paraId="1CD26F0A"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21.8000</w:t>
            </w:r>
          </w:p>
        </w:tc>
        <w:tc>
          <w:tcPr>
            <w:tcW w:w="956" w:type="dxa"/>
            <w:tcBorders>
              <w:top w:val="nil"/>
              <w:left w:val="nil"/>
              <w:bottom w:val="nil"/>
              <w:right w:val="single" w:sz="4" w:space="0" w:color="000000"/>
            </w:tcBorders>
            <w:shd w:val="clear" w:color="auto" w:fill="auto"/>
            <w:noWrap/>
            <w:vAlign w:val="center"/>
            <w:hideMark/>
          </w:tcPr>
          <w:p w14:paraId="4FFAA461"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1.89017</w:t>
            </w:r>
          </w:p>
        </w:tc>
        <w:tc>
          <w:tcPr>
            <w:tcW w:w="758" w:type="dxa"/>
            <w:tcBorders>
              <w:top w:val="nil"/>
              <w:left w:val="nil"/>
              <w:bottom w:val="nil"/>
              <w:right w:val="single" w:sz="4" w:space="0" w:color="000000"/>
            </w:tcBorders>
            <w:shd w:val="clear" w:color="auto" w:fill="auto"/>
            <w:noWrap/>
            <w:vAlign w:val="center"/>
            <w:hideMark/>
          </w:tcPr>
          <w:p w14:paraId="5D80FD98"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.28177</w:t>
            </w:r>
          </w:p>
        </w:tc>
        <w:tc>
          <w:tcPr>
            <w:tcW w:w="857" w:type="dxa"/>
            <w:tcBorders>
              <w:top w:val="nil"/>
              <w:left w:val="nil"/>
              <w:bottom w:val="nil"/>
              <w:right w:val="single" w:sz="4" w:space="0" w:color="000000"/>
            </w:tcBorders>
            <w:shd w:val="clear" w:color="auto" w:fill="auto"/>
            <w:noWrap/>
            <w:vAlign w:val="center"/>
            <w:hideMark/>
          </w:tcPr>
          <w:p w14:paraId="388DA0B0"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21.2321</w:t>
            </w:r>
          </w:p>
        </w:tc>
        <w:tc>
          <w:tcPr>
            <w:tcW w:w="857" w:type="dxa"/>
            <w:tcBorders>
              <w:top w:val="nil"/>
              <w:left w:val="nil"/>
              <w:bottom w:val="nil"/>
              <w:right w:val="single" w:sz="4" w:space="0" w:color="000000"/>
            </w:tcBorders>
            <w:shd w:val="clear" w:color="auto" w:fill="auto"/>
            <w:noWrap/>
            <w:vAlign w:val="center"/>
            <w:hideMark/>
          </w:tcPr>
          <w:p w14:paraId="2C5A4C11"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22.3679</w:t>
            </w:r>
          </w:p>
        </w:tc>
        <w:tc>
          <w:tcPr>
            <w:tcW w:w="937" w:type="dxa"/>
            <w:tcBorders>
              <w:top w:val="nil"/>
              <w:left w:val="nil"/>
              <w:bottom w:val="nil"/>
              <w:right w:val="single" w:sz="4" w:space="0" w:color="000000"/>
            </w:tcBorders>
            <w:shd w:val="clear" w:color="auto" w:fill="auto"/>
            <w:noWrap/>
            <w:vAlign w:val="center"/>
            <w:hideMark/>
          </w:tcPr>
          <w:p w14:paraId="1F24F0A2"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17.00</w:t>
            </w:r>
          </w:p>
        </w:tc>
        <w:tc>
          <w:tcPr>
            <w:tcW w:w="986" w:type="dxa"/>
            <w:tcBorders>
              <w:top w:val="nil"/>
              <w:left w:val="nil"/>
              <w:bottom w:val="nil"/>
              <w:right w:val="single" w:sz="12" w:space="0" w:color="000000"/>
            </w:tcBorders>
            <w:shd w:val="clear" w:color="auto" w:fill="auto"/>
            <w:noWrap/>
            <w:vAlign w:val="center"/>
            <w:hideMark/>
          </w:tcPr>
          <w:p w14:paraId="67304320"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25.00</w:t>
            </w:r>
          </w:p>
        </w:tc>
      </w:tr>
      <w:tr w:rsidR="00DD1DA4" w:rsidRPr="007468A1" w14:paraId="235D12C5" w14:textId="77777777" w:rsidTr="00DD1DA4">
        <w:trPr>
          <w:trHeight w:val="182"/>
        </w:trPr>
        <w:tc>
          <w:tcPr>
            <w:tcW w:w="1283" w:type="dxa"/>
            <w:vMerge/>
            <w:tcBorders>
              <w:top w:val="nil"/>
              <w:left w:val="single" w:sz="12" w:space="0" w:color="000000"/>
              <w:bottom w:val="single" w:sz="4" w:space="0" w:color="000000"/>
              <w:right w:val="nil"/>
            </w:tcBorders>
            <w:vAlign w:val="center"/>
            <w:hideMark/>
          </w:tcPr>
          <w:p w14:paraId="379CB6A3"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p>
        </w:tc>
        <w:tc>
          <w:tcPr>
            <w:tcW w:w="719" w:type="dxa"/>
            <w:tcBorders>
              <w:top w:val="nil"/>
              <w:left w:val="nil"/>
              <w:bottom w:val="single" w:sz="4" w:space="0" w:color="000000"/>
              <w:right w:val="single" w:sz="12" w:space="0" w:color="000000"/>
            </w:tcBorders>
            <w:shd w:val="clear" w:color="auto" w:fill="auto"/>
            <w:hideMark/>
          </w:tcPr>
          <w:p w14:paraId="1217625C"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Total</w:t>
            </w:r>
          </w:p>
        </w:tc>
        <w:tc>
          <w:tcPr>
            <w:tcW w:w="587" w:type="dxa"/>
            <w:tcBorders>
              <w:top w:val="nil"/>
              <w:left w:val="nil"/>
              <w:bottom w:val="single" w:sz="4" w:space="0" w:color="000000"/>
              <w:right w:val="single" w:sz="4" w:space="0" w:color="000000"/>
            </w:tcBorders>
            <w:shd w:val="clear" w:color="auto" w:fill="auto"/>
            <w:noWrap/>
            <w:vAlign w:val="center"/>
            <w:hideMark/>
          </w:tcPr>
          <w:p w14:paraId="2625206A"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100</w:t>
            </w:r>
          </w:p>
        </w:tc>
        <w:tc>
          <w:tcPr>
            <w:tcW w:w="857" w:type="dxa"/>
            <w:tcBorders>
              <w:top w:val="nil"/>
              <w:left w:val="nil"/>
              <w:bottom w:val="single" w:sz="4" w:space="0" w:color="000000"/>
              <w:right w:val="single" w:sz="4" w:space="0" w:color="000000"/>
            </w:tcBorders>
            <w:shd w:val="clear" w:color="auto" w:fill="auto"/>
            <w:noWrap/>
            <w:vAlign w:val="center"/>
            <w:hideMark/>
          </w:tcPr>
          <w:p w14:paraId="795956CD"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21.7000</w:t>
            </w:r>
          </w:p>
        </w:tc>
        <w:tc>
          <w:tcPr>
            <w:tcW w:w="956" w:type="dxa"/>
            <w:tcBorders>
              <w:top w:val="nil"/>
              <w:left w:val="nil"/>
              <w:bottom w:val="single" w:sz="4" w:space="0" w:color="000000"/>
              <w:right w:val="single" w:sz="4" w:space="0" w:color="000000"/>
            </w:tcBorders>
            <w:shd w:val="clear" w:color="auto" w:fill="auto"/>
            <w:noWrap/>
            <w:vAlign w:val="center"/>
            <w:hideMark/>
          </w:tcPr>
          <w:p w14:paraId="7363DD92"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1.86677</w:t>
            </w:r>
          </w:p>
        </w:tc>
        <w:tc>
          <w:tcPr>
            <w:tcW w:w="758" w:type="dxa"/>
            <w:tcBorders>
              <w:top w:val="nil"/>
              <w:left w:val="nil"/>
              <w:bottom w:val="single" w:sz="4" w:space="0" w:color="000000"/>
              <w:right w:val="single" w:sz="4" w:space="0" w:color="000000"/>
            </w:tcBorders>
            <w:shd w:val="clear" w:color="auto" w:fill="auto"/>
            <w:noWrap/>
            <w:vAlign w:val="center"/>
            <w:hideMark/>
          </w:tcPr>
          <w:p w14:paraId="593827D8"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.18668</w:t>
            </w:r>
          </w:p>
        </w:tc>
        <w:tc>
          <w:tcPr>
            <w:tcW w:w="857" w:type="dxa"/>
            <w:tcBorders>
              <w:top w:val="nil"/>
              <w:left w:val="nil"/>
              <w:bottom w:val="single" w:sz="4" w:space="0" w:color="000000"/>
              <w:right w:val="single" w:sz="4" w:space="0" w:color="000000"/>
            </w:tcBorders>
            <w:shd w:val="clear" w:color="auto" w:fill="auto"/>
            <w:noWrap/>
            <w:vAlign w:val="center"/>
            <w:hideMark/>
          </w:tcPr>
          <w:p w14:paraId="5A5D6268"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21.3296</w:t>
            </w:r>
          </w:p>
        </w:tc>
        <w:tc>
          <w:tcPr>
            <w:tcW w:w="857" w:type="dxa"/>
            <w:tcBorders>
              <w:top w:val="nil"/>
              <w:left w:val="nil"/>
              <w:bottom w:val="single" w:sz="4" w:space="0" w:color="000000"/>
              <w:right w:val="single" w:sz="4" w:space="0" w:color="000000"/>
            </w:tcBorders>
            <w:shd w:val="clear" w:color="auto" w:fill="auto"/>
            <w:noWrap/>
            <w:vAlign w:val="center"/>
            <w:hideMark/>
          </w:tcPr>
          <w:p w14:paraId="4B9520EC"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22.0704</w:t>
            </w:r>
          </w:p>
        </w:tc>
        <w:tc>
          <w:tcPr>
            <w:tcW w:w="937" w:type="dxa"/>
            <w:tcBorders>
              <w:top w:val="nil"/>
              <w:left w:val="nil"/>
              <w:bottom w:val="single" w:sz="4" w:space="0" w:color="000000"/>
              <w:right w:val="single" w:sz="4" w:space="0" w:color="000000"/>
            </w:tcBorders>
            <w:shd w:val="clear" w:color="auto" w:fill="auto"/>
            <w:noWrap/>
            <w:vAlign w:val="center"/>
            <w:hideMark/>
          </w:tcPr>
          <w:p w14:paraId="331CE237"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17.00</w:t>
            </w:r>
          </w:p>
        </w:tc>
        <w:tc>
          <w:tcPr>
            <w:tcW w:w="986" w:type="dxa"/>
            <w:tcBorders>
              <w:top w:val="nil"/>
              <w:left w:val="nil"/>
              <w:bottom w:val="single" w:sz="4" w:space="0" w:color="000000"/>
              <w:right w:val="single" w:sz="12" w:space="0" w:color="000000"/>
            </w:tcBorders>
            <w:shd w:val="clear" w:color="auto" w:fill="auto"/>
            <w:noWrap/>
            <w:vAlign w:val="center"/>
            <w:hideMark/>
          </w:tcPr>
          <w:p w14:paraId="761F21B5"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25.00</w:t>
            </w:r>
          </w:p>
        </w:tc>
      </w:tr>
      <w:tr w:rsidR="00DD1DA4" w:rsidRPr="007468A1" w14:paraId="55AD068F" w14:textId="77777777" w:rsidTr="00DD1DA4">
        <w:trPr>
          <w:trHeight w:val="292"/>
        </w:trPr>
        <w:tc>
          <w:tcPr>
            <w:tcW w:w="1283" w:type="dxa"/>
            <w:vMerge w:val="restart"/>
            <w:tcBorders>
              <w:top w:val="nil"/>
              <w:left w:val="single" w:sz="12" w:space="0" w:color="000000"/>
              <w:bottom w:val="single" w:sz="4" w:space="0" w:color="000000"/>
              <w:right w:val="nil"/>
            </w:tcBorders>
            <w:shd w:val="clear" w:color="auto" w:fill="auto"/>
            <w:hideMark/>
          </w:tcPr>
          <w:p w14:paraId="44A5C657"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proofErr w:type="spellStart"/>
            <w:r w:rsidRPr="007468A1">
              <w:rPr>
                <w:rFonts w:ascii="Arial" w:eastAsia="Times New Roman" w:hAnsi="Arial" w:cs="Arial"/>
                <w:color w:val="000000"/>
                <w:sz w:val="18"/>
                <w:szCs w:val="18"/>
                <w:lang w:val="en-ID" w:eastAsia="en-ID"/>
              </w:rPr>
              <w:t>Sanksi</w:t>
            </w:r>
            <w:proofErr w:type="spellEnd"/>
            <w:r w:rsidRPr="007468A1">
              <w:rPr>
                <w:rFonts w:ascii="Arial" w:eastAsia="Times New Roman" w:hAnsi="Arial" w:cs="Arial"/>
                <w:color w:val="000000"/>
                <w:sz w:val="18"/>
                <w:szCs w:val="18"/>
                <w:lang w:val="en-ID" w:eastAsia="en-ID"/>
              </w:rPr>
              <w:t xml:space="preserve"> Pajak</w:t>
            </w:r>
          </w:p>
        </w:tc>
        <w:tc>
          <w:tcPr>
            <w:tcW w:w="719" w:type="dxa"/>
            <w:tcBorders>
              <w:top w:val="nil"/>
              <w:left w:val="nil"/>
              <w:bottom w:val="nil"/>
              <w:right w:val="single" w:sz="12" w:space="0" w:color="000000"/>
            </w:tcBorders>
            <w:shd w:val="clear" w:color="auto" w:fill="auto"/>
            <w:hideMark/>
          </w:tcPr>
          <w:p w14:paraId="26B6C8FB"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 xml:space="preserve">20 - 30 </w:t>
            </w:r>
            <w:proofErr w:type="spellStart"/>
            <w:r w:rsidRPr="007468A1">
              <w:rPr>
                <w:rFonts w:ascii="Arial" w:eastAsia="Times New Roman" w:hAnsi="Arial" w:cs="Arial"/>
                <w:color w:val="000000"/>
                <w:sz w:val="18"/>
                <w:szCs w:val="18"/>
                <w:lang w:val="en-ID" w:eastAsia="en-ID"/>
              </w:rPr>
              <w:t>Tahun</w:t>
            </w:r>
            <w:proofErr w:type="spellEnd"/>
          </w:p>
        </w:tc>
        <w:tc>
          <w:tcPr>
            <w:tcW w:w="587" w:type="dxa"/>
            <w:tcBorders>
              <w:top w:val="nil"/>
              <w:left w:val="nil"/>
              <w:bottom w:val="nil"/>
              <w:right w:val="single" w:sz="4" w:space="0" w:color="000000"/>
            </w:tcBorders>
            <w:shd w:val="clear" w:color="auto" w:fill="auto"/>
            <w:noWrap/>
            <w:vAlign w:val="center"/>
            <w:hideMark/>
          </w:tcPr>
          <w:p w14:paraId="4D4902B3"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12</w:t>
            </w:r>
          </w:p>
        </w:tc>
        <w:tc>
          <w:tcPr>
            <w:tcW w:w="857" w:type="dxa"/>
            <w:tcBorders>
              <w:top w:val="nil"/>
              <w:left w:val="nil"/>
              <w:bottom w:val="nil"/>
              <w:right w:val="single" w:sz="4" w:space="0" w:color="000000"/>
            </w:tcBorders>
            <w:shd w:val="clear" w:color="auto" w:fill="auto"/>
            <w:noWrap/>
            <w:vAlign w:val="center"/>
            <w:hideMark/>
          </w:tcPr>
          <w:p w14:paraId="04F96BBE"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21.5833</w:t>
            </w:r>
          </w:p>
        </w:tc>
        <w:tc>
          <w:tcPr>
            <w:tcW w:w="956" w:type="dxa"/>
            <w:tcBorders>
              <w:top w:val="nil"/>
              <w:left w:val="nil"/>
              <w:bottom w:val="nil"/>
              <w:right w:val="single" w:sz="4" w:space="0" w:color="000000"/>
            </w:tcBorders>
            <w:shd w:val="clear" w:color="auto" w:fill="auto"/>
            <w:noWrap/>
            <w:vAlign w:val="center"/>
            <w:hideMark/>
          </w:tcPr>
          <w:p w14:paraId="6FA6FBE9"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1.83196</w:t>
            </w:r>
          </w:p>
        </w:tc>
        <w:tc>
          <w:tcPr>
            <w:tcW w:w="758" w:type="dxa"/>
            <w:tcBorders>
              <w:top w:val="nil"/>
              <w:left w:val="nil"/>
              <w:bottom w:val="nil"/>
              <w:right w:val="single" w:sz="4" w:space="0" w:color="000000"/>
            </w:tcBorders>
            <w:shd w:val="clear" w:color="auto" w:fill="auto"/>
            <w:noWrap/>
            <w:vAlign w:val="center"/>
            <w:hideMark/>
          </w:tcPr>
          <w:p w14:paraId="741B1A12"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.52884</w:t>
            </w:r>
          </w:p>
        </w:tc>
        <w:tc>
          <w:tcPr>
            <w:tcW w:w="857" w:type="dxa"/>
            <w:tcBorders>
              <w:top w:val="nil"/>
              <w:left w:val="nil"/>
              <w:bottom w:val="nil"/>
              <w:right w:val="single" w:sz="4" w:space="0" w:color="000000"/>
            </w:tcBorders>
            <w:shd w:val="clear" w:color="auto" w:fill="auto"/>
            <w:noWrap/>
            <w:vAlign w:val="center"/>
            <w:hideMark/>
          </w:tcPr>
          <w:p w14:paraId="4EC40B44"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20.4194</w:t>
            </w:r>
          </w:p>
        </w:tc>
        <w:tc>
          <w:tcPr>
            <w:tcW w:w="857" w:type="dxa"/>
            <w:tcBorders>
              <w:top w:val="nil"/>
              <w:left w:val="nil"/>
              <w:bottom w:val="nil"/>
              <w:right w:val="single" w:sz="4" w:space="0" w:color="000000"/>
            </w:tcBorders>
            <w:shd w:val="clear" w:color="auto" w:fill="auto"/>
            <w:noWrap/>
            <w:vAlign w:val="center"/>
            <w:hideMark/>
          </w:tcPr>
          <w:p w14:paraId="51F10ABD"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22.7473</w:t>
            </w:r>
          </w:p>
        </w:tc>
        <w:tc>
          <w:tcPr>
            <w:tcW w:w="937" w:type="dxa"/>
            <w:tcBorders>
              <w:top w:val="nil"/>
              <w:left w:val="nil"/>
              <w:bottom w:val="nil"/>
              <w:right w:val="single" w:sz="4" w:space="0" w:color="000000"/>
            </w:tcBorders>
            <w:shd w:val="clear" w:color="auto" w:fill="auto"/>
            <w:noWrap/>
            <w:vAlign w:val="center"/>
            <w:hideMark/>
          </w:tcPr>
          <w:p w14:paraId="2735E91A"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18.00</w:t>
            </w:r>
          </w:p>
        </w:tc>
        <w:tc>
          <w:tcPr>
            <w:tcW w:w="986" w:type="dxa"/>
            <w:tcBorders>
              <w:top w:val="nil"/>
              <w:left w:val="nil"/>
              <w:bottom w:val="nil"/>
              <w:right w:val="single" w:sz="12" w:space="0" w:color="000000"/>
            </w:tcBorders>
            <w:shd w:val="clear" w:color="auto" w:fill="auto"/>
            <w:noWrap/>
            <w:vAlign w:val="center"/>
            <w:hideMark/>
          </w:tcPr>
          <w:p w14:paraId="5A3C4843"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23.00</w:t>
            </w:r>
          </w:p>
        </w:tc>
      </w:tr>
      <w:tr w:rsidR="00DD1DA4" w:rsidRPr="007468A1" w14:paraId="743E7B31" w14:textId="77777777" w:rsidTr="00DD1DA4">
        <w:trPr>
          <w:trHeight w:val="292"/>
        </w:trPr>
        <w:tc>
          <w:tcPr>
            <w:tcW w:w="1283" w:type="dxa"/>
            <w:vMerge/>
            <w:tcBorders>
              <w:top w:val="nil"/>
              <w:left w:val="single" w:sz="12" w:space="0" w:color="000000"/>
              <w:bottom w:val="single" w:sz="4" w:space="0" w:color="000000"/>
              <w:right w:val="nil"/>
            </w:tcBorders>
            <w:vAlign w:val="center"/>
            <w:hideMark/>
          </w:tcPr>
          <w:p w14:paraId="69E17C14"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p>
        </w:tc>
        <w:tc>
          <w:tcPr>
            <w:tcW w:w="719" w:type="dxa"/>
            <w:tcBorders>
              <w:top w:val="nil"/>
              <w:left w:val="nil"/>
              <w:bottom w:val="nil"/>
              <w:right w:val="single" w:sz="12" w:space="0" w:color="000000"/>
            </w:tcBorders>
            <w:shd w:val="clear" w:color="auto" w:fill="auto"/>
            <w:hideMark/>
          </w:tcPr>
          <w:p w14:paraId="0A620D32"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 xml:space="preserve">31 - 40 </w:t>
            </w:r>
            <w:proofErr w:type="spellStart"/>
            <w:r w:rsidRPr="007468A1">
              <w:rPr>
                <w:rFonts w:ascii="Arial" w:eastAsia="Times New Roman" w:hAnsi="Arial" w:cs="Arial"/>
                <w:color w:val="000000"/>
                <w:sz w:val="18"/>
                <w:szCs w:val="18"/>
                <w:lang w:val="en-ID" w:eastAsia="en-ID"/>
              </w:rPr>
              <w:t>Tahun</w:t>
            </w:r>
            <w:proofErr w:type="spellEnd"/>
          </w:p>
        </w:tc>
        <w:tc>
          <w:tcPr>
            <w:tcW w:w="587" w:type="dxa"/>
            <w:tcBorders>
              <w:top w:val="nil"/>
              <w:left w:val="nil"/>
              <w:bottom w:val="nil"/>
              <w:right w:val="single" w:sz="4" w:space="0" w:color="000000"/>
            </w:tcBorders>
            <w:shd w:val="clear" w:color="auto" w:fill="auto"/>
            <w:noWrap/>
            <w:vAlign w:val="center"/>
            <w:hideMark/>
          </w:tcPr>
          <w:p w14:paraId="6EA0E94A"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43</w:t>
            </w:r>
          </w:p>
        </w:tc>
        <w:tc>
          <w:tcPr>
            <w:tcW w:w="857" w:type="dxa"/>
            <w:tcBorders>
              <w:top w:val="nil"/>
              <w:left w:val="nil"/>
              <w:bottom w:val="nil"/>
              <w:right w:val="single" w:sz="4" w:space="0" w:color="000000"/>
            </w:tcBorders>
            <w:shd w:val="clear" w:color="auto" w:fill="auto"/>
            <w:noWrap/>
            <w:vAlign w:val="center"/>
            <w:hideMark/>
          </w:tcPr>
          <w:p w14:paraId="2E22A994"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22.0233</w:t>
            </w:r>
          </w:p>
        </w:tc>
        <w:tc>
          <w:tcPr>
            <w:tcW w:w="956" w:type="dxa"/>
            <w:tcBorders>
              <w:top w:val="nil"/>
              <w:left w:val="nil"/>
              <w:bottom w:val="nil"/>
              <w:right w:val="single" w:sz="4" w:space="0" w:color="000000"/>
            </w:tcBorders>
            <w:shd w:val="clear" w:color="auto" w:fill="auto"/>
            <w:noWrap/>
            <w:vAlign w:val="center"/>
            <w:hideMark/>
          </w:tcPr>
          <w:p w14:paraId="02D0699D"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1.73875</w:t>
            </w:r>
          </w:p>
        </w:tc>
        <w:tc>
          <w:tcPr>
            <w:tcW w:w="758" w:type="dxa"/>
            <w:tcBorders>
              <w:top w:val="nil"/>
              <w:left w:val="nil"/>
              <w:bottom w:val="nil"/>
              <w:right w:val="single" w:sz="4" w:space="0" w:color="000000"/>
            </w:tcBorders>
            <w:shd w:val="clear" w:color="auto" w:fill="auto"/>
            <w:noWrap/>
            <w:vAlign w:val="center"/>
            <w:hideMark/>
          </w:tcPr>
          <w:p w14:paraId="10704D28"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.26516</w:t>
            </w:r>
          </w:p>
        </w:tc>
        <w:tc>
          <w:tcPr>
            <w:tcW w:w="857" w:type="dxa"/>
            <w:tcBorders>
              <w:top w:val="nil"/>
              <w:left w:val="nil"/>
              <w:bottom w:val="nil"/>
              <w:right w:val="single" w:sz="4" w:space="0" w:color="000000"/>
            </w:tcBorders>
            <w:shd w:val="clear" w:color="auto" w:fill="auto"/>
            <w:noWrap/>
            <w:vAlign w:val="center"/>
            <w:hideMark/>
          </w:tcPr>
          <w:p w14:paraId="3F4CB5F3"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21.4881</w:t>
            </w:r>
          </w:p>
        </w:tc>
        <w:tc>
          <w:tcPr>
            <w:tcW w:w="857" w:type="dxa"/>
            <w:tcBorders>
              <w:top w:val="nil"/>
              <w:left w:val="nil"/>
              <w:bottom w:val="nil"/>
              <w:right w:val="single" w:sz="4" w:space="0" w:color="000000"/>
            </w:tcBorders>
            <w:shd w:val="clear" w:color="auto" w:fill="auto"/>
            <w:noWrap/>
            <w:vAlign w:val="center"/>
            <w:hideMark/>
          </w:tcPr>
          <w:p w14:paraId="7CED0184"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22.5584</w:t>
            </w:r>
          </w:p>
        </w:tc>
        <w:tc>
          <w:tcPr>
            <w:tcW w:w="937" w:type="dxa"/>
            <w:tcBorders>
              <w:top w:val="nil"/>
              <w:left w:val="nil"/>
              <w:bottom w:val="nil"/>
              <w:right w:val="single" w:sz="4" w:space="0" w:color="000000"/>
            </w:tcBorders>
            <w:shd w:val="clear" w:color="auto" w:fill="auto"/>
            <w:noWrap/>
            <w:vAlign w:val="center"/>
            <w:hideMark/>
          </w:tcPr>
          <w:p w14:paraId="2B6027C8"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18.00</w:t>
            </w:r>
          </w:p>
        </w:tc>
        <w:tc>
          <w:tcPr>
            <w:tcW w:w="986" w:type="dxa"/>
            <w:tcBorders>
              <w:top w:val="nil"/>
              <w:left w:val="nil"/>
              <w:bottom w:val="nil"/>
              <w:right w:val="single" w:sz="12" w:space="0" w:color="000000"/>
            </w:tcBorders>
            <w:shd w:val="clear" w:color="auto" w:fill="auto"/>
            <w:noWrap/>
            <w:vAlign w:val="center"/>
            <w:hideMark/>
          </w:tcPr>
          <w:p w14:paraId="22E2DCD4"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24.00</w:t>
            </w:r>
          </w:p>
        </w:tc>
      </w:tr>
      <w:tr w:rsidR="00DD1DA4" w:rsidRPr="007468A1" w14:paraId="24785F7A" w14:textId="77777777" w:rsidTr="00DD1DA4">
        <w:trPr>
          <w:trHeight w:val="292"/>
        </w:trPr>
        <w:tc>
          <w:tcPr>
            <w:tcW w:w="1283" w:type="dxa"/>
            <w:vMerge/>
            <w:tcBorders>
              <w:top w:val="nil"/>
              <w:left w:val="single" w:sz="12" w:space="0" w:color="000000"/>
              <w:bottom w:val="single" w:sz="4" w:space="0" w:color="000000"/>
              <w:right w:val="nil"/>
            </w:tcBorders>
            <w:vAlign w:val="center"/>
            <w:hideMark/>
          </w:tcPr>
          <w:p w14:paraId="1C090043"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p>
        </w:tc>
        <w:tc>
          <w:tcPr>
            <w:tcW w:w="719" w:type="dxa"/>
            <w:tcBorders>
              <w:top w:val="nil"/>
              <w:left w:val="nil"/>
              <w:bottom w:val="nil"/>
              <w:right w:val="single" w:sz="12" w:space="0" w:color="000000"/>
            </w:tcBorders>
            <w:shd w:val="clear" w:color="auto" w:fill="auto"/>
            <w:hideMark/>
          </w:tcPr>
          <w:p w14:paraId="205BCEC0"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 xml:space="preserve">&gt; 40 </w:t>
            </w:r>
            <w:proofErr w:type="spellStart"/>
            <w:r w:rsidRPr="007468A1">
              <w:rPr>
                <w:rFonts w:ascii="Arial" w:eastAsia="Times New Roman" w:hAnsi="Arial" w:cs="Arial"/>
                <w:color w:val="000000"/>
                <w:sz w:val="18"/>
                <w:szCs w:val="18"/>
                <w:lang w:val="en-ID" w:eastAsia="en-ID"/>
              </w:rPr>
              <w:t>Tahun</w:t>
            </w:r>
            <w:proofErr w:type="spellEnd"/>
          </w:p>
        </w:tc>
        <w:tc>
          <w:tcPr>
            <w:tcW w:w="587" w:type="dxa"/>
            <w:tcBorders>
              <w:top w:val="nil"/>
              <w:left w:val="nil"/>
              <w:bottom w:val="nil"/>
              <w:right w:val="single" w:sz="4" w:space="0" w:color="000000"/>
            </w:tcBorders>
            <w:shd w:val="clear" w:color="auto" w:fill="auto"/>
            <w:noWrap/>
            <w:vAlign w:val="center"/>
            <w:hideMark/>
          </w:tcPr>
          <w:p w14:paraId="7D176F5E"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45</w:t>
            </w:r>
          </w:p>
        </w:tc>
        <w:tc>
          <w:tcPr>
            <w:tcW w:w="857" w:type="dxa"/>
            <w:tcBorders>
              <w:top w:val="nil"/>
              <w:left w:val="nil"/>
              <w:bottom w:val="nil"/>
              <w:right w:val="single" w:sz="4" w:space="0" w:color="000000"/>
            </w:tcBorders>
            <w:shd w:val="clear" w:color="auto" w:fill="auto"/>
            <w:noWrap/>
            <w:vAlign w:val="center"/>
            <w:hideMark/>
          </w:tcPr>
          <w:p w14:paraId="07185E44"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21.5778</w:t>
            </w:r>
          </w:p>
        </w:tc>
        <w:tc>
          <w:tcPr>
            <w:tcW w:w="956" w:type="dxa"/>
            <w:tcBorders>
              <w:top w:val="nil"/>
              <w:left w:val="nil"/>
              <w:bottom w:val="nil"/>
              <w:right w:val="single" w:sz="4" w:space="0" w:color="000000"/>
            </w:tcBorders>
            <w:shd w:val="clear" w:color="auto" w:fill="auto"/>
            <w:noWrap/>
            <w:vAlign w:val="center"/>
            <w:hideMark/>
          </w:tcPr>
          <w:p w14:paraId="4CE50695"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2.21040</w:t>
            </w:r>
          </w:p>
        </w:tc>
        <w:tc>
          <w:tcPr>
            <w:tcW w:w="758" w:type="dxa"/>
            <w:tcBorders>
              <w:top w:val="nil"/>
              <w:left w:val="nil"/>
              <w:bottom w:val="nil"/>
              <w:right w:val="single" w:sz="4" w:space="0" w:color="000000"/>
            </w:tcBorders>
            <w:shd w:val="clear" w:color="auto" w:fill="auto"/>
            <w:noWrap/>
            <w:vAlign w:val="center"/>
            <w:hideMark/>
          </w:tcPr>
          <w:p w14:paraId="093A5E98"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.32951</w:t>
            </w:r>
          </w:p>
        </w:tc>
        <w:tc>
          <w:tcPr>
            <w:tcW w:w="857" w:type="dxa"/>
            <w:tcBorders>
              <w:top w:val="nil"/>
              <w:left w:val="nil"/>
              <w:bottom w:val="nil"/>
              <w:right w:val="single" w:sz="4" w:space="0" w:color="000000"/>
            </w:tcBorders>
            <w:shd w:val="clear" w:color="auto" w:fill="auto"/>
            <w:noWrap/>
            <w:vAlign w:val="center"/>
            <w:hideMark/>
          </w:tcPr>
          <w:p w14:paraId="1F4BA63E"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20.9137</w:t>
            </w:r>
          </w:p>
        </w:tc>
        <w:tc>
          <w:tcPr>
            <w:tcW w:w="857" w:type="dxa"/>
            <w:tcBorders>
              <w:top w:val="nil"/>
              <w:left w:val="nil"/>
              <w:bottom w:val="nil"/>
              <w:right w:val="single" w:sz="4" w:space="0" w:color="000000"/>
            </w:tcBorders>
            <w:shd w:val="clear" w:color="auto" w:fill="auto"/>
            <w:noWrap/>
            <w:vAlign w:val="center"/>
            <w:hideMark/>
          </w:tcPr>
          <w:p w14:paraId="343554C4"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22.2419</w:t>
            </w:r>
          </w:p>
        </w:tc>
        <w:tc>
          <w:tcPr>
            <w:tcW w:w="937" w:type="dxa"/>
            <w:tcBorders>
              <w:top w:val="nil"/>
              <w:left w:val="nil"/>
              <w:bottom w:val="nil"/>
              <w:right w:val="single" w:sz="4" w:space="0" w:color="000000"/>
            </w:tcBorders>
            <w:shd w:val="clear" w:color="auto" w:fill="auto"/>
            <w:noWrap/>
            <w:vAlign w:val="center"/>
            <w:hideMark/>
          </w:tcPr>
          <w:p w14:paraId="7D01BE8A"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15.00</w:t>
            </w:r>
          </w:p>
        </w:tc>
        <w:tc>
          <w:tcPr>
            <w:tcW w:w="986" w:type="dxa"/>
            <w:tcBorders>
              <w:top w:val="nil"/>
              <w:left w:val="nil"/>
              <w:bottom w:val="nil"/>
              <w:right w:val="single" w:sz="12" w:space="0" w:color="000000"/>
            </w:tcBorders>
            <w:shd w:val="clear" w:color="auto" w:fill="auto"/>
            <w:noWrap/>
            <w:vAlign w:val="center"/>
            <w:hideMark/>
          </w:tcPr>
          <w:p w14:paraId="46F79E15"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24.00</w:t>
            </w:r>
          </w:p>
        </w:tc>
      </w:tr>
      <w:tr w:rsidR="00DD1DA4" w:rsidRPr="007468A1" w14:paraId="0BF017F7" w14:textId="77777777" w:rsidTr="00DD1DA4">
        <w:trPr>
          <w:trHeight w:val="182"/>
        </w:trPr>
        <w:tc>
          <w:tcPr>
            <w:tcW w:w="1283" w:type="dxa"/>
            <w:vMerge/>
            <w:tcBorders>
              <w:top w:val="nil"/>
              <w:left w:val="single" w:sz="12" w:space="0" w:color="000000"/>
              <w:bottom w:val="single" w:sz="4" w:space="0" w:color="000000"/>
              <w:right w:val="nil"/>
            </w:tcBorders>
            <w:vAlign w:val="center"/>
            <w:hideMark/>
          </w:tcPr>
          <w:p w14:paraId="38F3889D"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p>
        </w:tc>
        <w:tc>
          <w:tcPr>
            <w:tcW w:w="719" w:type="dxa"/>
            <w:tcBorders>
              <w:top w:val="nil"/>
              <w:left w:val="nil"/>
              <w:bottom w:val="single" w:sz="4" w:space="0" w:color="000000"/>
              <w:right w:val="single" w:sz="12" w:space="0" w:color="000000"/>
            </w:tcBorders>
            <w:shd w:val="clear" w:color="auto" w:fill="auto"/>
            <w:hideMark/>
          </w:tcPr>
          <w:p w14:paraId="71CCB8D6"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Total</w:t>
            </w:r>
          </w:p>
        </w:tc>
        <w:tc>
          <w:tcPr>
            <w:tcW w:w="587" w:type="dxa"/>
            <w:tcBorders>
              <w:top w:val="nil"/>
              <w:left w:val="nil"/>
              <w:bottom w:val="single" w:sz="4" w:space="0" w:color="000000"/>
              <w:right w:val="single" w:sz="4" w:space="0" w:color="000000"/>
            </w:tcBorders>
            <w:shd w:val="clear" w:color="auto" w:fill="auto"/>
            <w:noWrap/>
            <w:vAlign w:val="center"/>
            <w:hideMark/>
          </w:tcPr>
          <w:p w14:paraId="55DBE6B9"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100</w:t>
            </w:r>
          </w:p>
        </w:tc>
        <w:tc>
          <w:tcPr>
            <w:tcW w:w="857" w:type="dxa"/>
            <w:tcBorders>
              <w:top w:val="nil"/>
              <w:left w:val="nil"/>
              <w:bottom w:val="single" w:sz="4" w:space="0" w:color="000000"/>
              <w:right w:val="single" w:sz="4" w:space="0" w:color="000000"/>
            </w:tcBorders>
            <w:shd w:val="clear" w:color="auto" w:fill="auto"/>
            <w:noWrap/>
            <w:vAlign w:val="center"/>
            <w:hideMark/>
          </w:tcPr>
          <w:p w14:paraId="702F2025"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21.7700</w:t>
            </w:r>
          </w:p>
        </w:tc>
        <w:tc>
          <w:tcPr>
            <w:tcW w:w="956" w:type="dxa"/>
            <w:tcBorders>
              <w:top w:val="nil"/>
              <w:left w:val="nil"/>
              <w:bottom w:val="single" w:sz="4" w:space="0" w:color="000000"/>
              <w:right w:val="single" w:sz="4" w:space="0" w:color="000000"/>
            </w:tcBorders>
            <w:shd w:val="clear" w:color="auto" w:fill="auto"/>
            <w:noWrap/>
            <w:vAlign w:val="center"/>
            <w:hideMark/>
          </w:tcPr>
          <w:p w14:paraId="5AF11C95"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1.96872</w:t>
            </w:r>
          </w:p>
        </w:tc>
        <w:tc>
          <w:tcPr>
            <w:tcW w:w="758" w:type="dxa"/>
            <w:tcBorders>
              <w:top w:val="nil"/>
              <w:left w:val="nil"/>
              <w:bottom w:val="single" w:sz="4" w:space="0" w:color="000000"/>
              <w:right w:val="single" w:sz="4" w:space="0" w:color="000000"/>
            </w:tcBorders>
            <w:shd w:val="clear" w:color="auto" w:fill="auto"/>
            <w:noWrap/>
            <w:vAlign w:val="center"/>
            <w:hideMark/>
          </w:tcPr>
          <w:p w14:paraId="6EE264C1"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.19687</w:t>
            </w:r>
          </w:p>
        </w:tc>
        <w:tc>
          <w:tcPr>
            <w:tcW w:w="857" w:type="dxa"/>
            <w:tcBorders>
              <w:top w:val="nil"/>
              <w:left w:val="nil"/>
              <w:bottom w:val="single" w:sz="4" w:space="0" w:color="000000"/>
              <w:right w:val="single" w:sz="4" w:space="0" w:color="000000"/>
            </w:tcBorders>
            <w:shd w:val="clear" w:color="auto" w:fill="auto"/>
            <w:noWrap/>
            <w:vAlign w:val="center"/>
            <w:hideMark/>
          </w:tcPr>
          <w:p w14:paraId="7E403E24"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21.3794</w:t>
            </w:r>
          </w:p>
        </w:tc>
        <w:tc>
          <w:tcPr>
            <w:tcW w:w="857" w:type="dxa"/>
            <w:tcBorders>
              <w:top w:val="nil"/>
              <w:left w:val="nil"/>
              <w:bottom w:val="single" w:sz="4" w:space="0" w:color="000000"/>
              <w:right w:val="single" w:sz="4" w:space="0" w:color="000000"/>
            </w:tcBorders>
            <w:shd w:val="clear" w:color="auto" w:fill="auto"/>
            <w:noWrap/>
            <w:vAlign w:val="center"/>
            <w:hideMark/>
          </w:tcPr>
          <w:p w14:paraId="019CD901"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22.1606</w:t>
            </w:r>
          </w:p>
        </w:tc>
        <w:tc>
          <w:tcPr>
            <w:tcW w:w="937" w:type="dxa"/>
            <w:tcBorders>
              <w:top w:val="nil"/>
              <w:left w:val="nil"/>
              <w:bottom w:val="single" w:sz="4" w:space="0" w:color="000000"/>
              <w:right w:val="single" w:sz="4" w:space="0" w:color="000000"/>
            </w:tcBorders>
            <w:shd w:val="clear" w:color="auto" w:fill="auto"/>
            <w:noWrap/>
            <w:vAlign w:val="center"/>
            <w:hideMark/>
          </w:tcPr>
          <w:p w14:paraId="793D9A75"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15.00</w:t>
            </w:r>
          </w:p>
        </w:tc>
        <w:tc>
          <w:tcPr>
            <w:tcW w:w="986" w:type="dxa"/>
            <w:tcBorders>
              <w:top w:val="nil"/>
              <w:left w:val="nil"/>
              <w:bottom w:val="single" w:sz="4" w:space="0" w:color="000000"/>
              <w:right w:val="single" w:sz="12" w:space="0" w:color="000000"/>
            </w:tcBorders>
            <w:shd w:val="clear" w:color="auto" w:fill="auto"/>
            <w:noWrap/>
            <w:vAlign w:val="center"/>
            <w:hideMark/>
          </w:tcPr>
          <w:p w14:paraId="4B5B62F4"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24.00</w:t>
            </w:r>
          </w:p>
        </w:tc>
      </w:tr>
      <w:tr w:rsidR="00DD1DA4" w:rsidRPr="007468A1" w14:paraId="7D28E6CF" w14:textId="77777777" w:rsidTr="00DD1DA4">
        <w:trPr>
          <w:trHeight w:val="292"/>
        </w:trPr>
        <w:tc>
          <w:tcPr>
            <w:tcW w:w="1283" w:type="dxa"/>
            <w:vMerge w:val="restart"/>
            <w:tcBorders>
              <w:top w:val="nil"/>
              <w:left w:val="single" w:sz="12" w:space="0" w:color="000000"/>
              <w:bottom w:val="single" w:sz="12" w:space="0" w:color="000000"/>
              <w:right w:val="nil"/>
            </w:tcBorders>
            <w:shd w:val="clear" w:color="auto" w:fill="auto"/>
            <w:hideMark/>
          </w:tcPr>
          <w:p w14:paraId="14D412BC"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proofErr w:type="spellStart"/>
            <w:r w:rsidRPr="007468A1">
              <w:rPr>
                <w:rFonts w:ascii="Arial" w:eastAsia="Times New Roman" w:hAnsi="Arial" w:cs="Arial"/>
                <w:color w:val="000000"/>
                <w:sz w:val="18"/>
                <w:szCs w:val="18"/>
                <w:lang w:val="en-ID" w:eastAsia="en-ID"/>
              </w:rPr>
              <w:t>Kepatuhan</w:t>
            </w:r>
            <w:proofErr w:type="spellEnd"/>
            <w:r w:rsidRPr="007468A1">
              <w:rPr>
                <w:rFonts w:ascii="Arial" w:eastAsia="Times New Roman" w:hAnsi="Arial" w:cs="Arial"/>
                <w:color w:val="000000"/>
                <w:sz w:val="18"/>
                <w:szCs w:val="18"/>
                <w:lang w:val="en-ID" w:eastAsia="en-ID"/>
              </w:rPr>
              <w:t xml:space="preserve"> Wajib Pajak</w:t>
            </w:r>
          </w:p>
        </w:tc>
        <w:tc>
          <w:tcPr>
            <w:tcW w:w="719" w:type="dxa"/>
            <w:tcBorders>
              <w:top w:val="nil"/>
              <w:left w:val="nil"/>
              <w:bottom w:val="nil"/>
              <w:right w:val="single" w:sz="12" w:space="0" w:color="000000"/>
            </w:tcBorders>
            <w:shd w:val="clear" w:color="auto" w:fill="auto"/>
            <w:hideMark/>
          </w:tcPr>
          <w:p w14:paraId="26DF6C06"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 xml:space="preserve">20 - 30 </w:t>
            </w:r>
            <w:proofErr w:type="spellStart"/>
            <w:r w:rsidRPr="007468A1">
              <w:rPr>
                <w:rFonts w:ascii="Arial" w:eastAsia="Times New Roman" w:hAnsi="Arial" w:cs="Arial"/>
                <w:color w:val="000000"/>
                <w:sz w:val="18"/>
                <w:szCs w:val="18"/>
                <w:lang w:val="en-ID" w:eastAsia="en-ID"/>
              </w:rPr>
              <w:t>Tahun</w:t>
            </w:r>
            <w:proofErr w:type="spellEnd"/>
          </w:p>
        </w:tc>
        <w:tc>
          <w:tcPr>
            <w:tcW w:w="587" w:type="dxa"/>
            <w:tcBorders>
              <w:top w:val="nil"/>
              <w:left w:val="nil"/>
              <w:bottom w:val="nil"/>
              <w:right w:val="single" w:sz="4" w:space="0" w:color="000000"/>
            </w:tcBorders>
            <w:shd w:val="clear" w:color="auto" w:fill="auto"/>
            <w:noWrap/>
            <w:vAlign w:val="center"/>
            <w:hideMark/>
          </w:tcPr>
          <w:p w14:paraId="643FDEB8"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12</w:t>
            </w:r>
          </w:p>
        </w:tc>
        <w:tc>
          <w:tcPr>
            <w:tcW w:w="857" w:type="dxa"/>
            <w:tcBorders>
              <w:top w:val="nil"/>
              <w:left w:val="nil"/>
              <w:bottom w:val="nil"/>
              <w:right w:val="single" w:sz="4" w:space="0" w:color="000000"/>
            </w:tcBorders>
            <w:shd w:val="clear" w:color="auto" w:fill="auto"/>
            <w:noWrap/>
            <w:vAlign w:val="center"/>
            <w:hideMark/>
          </w:tcPr>
          <w:p w14:paraId="0150300F"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23.0833</w:t>
            </w:r>
          </w:p>
        </w:tc>
        <w:tc>
          <w:tcPr>
            <w:tcW w:w="956" w:type="dxa"/>
            <w:tcBorders>
              <w:top w:val="nil"/>
              <w:left w:val="nil"/>
              <w:bottom w:val="nil"/>
              <w:right w:val="single" w:sz="4" w:space="0" w:color="000000"/>
            </w:tcBorders>
            <w:shd w:val="clear" w:color="auto" w:fill="auto"/>
            <w:noWrap/>
            <w:vAlign w:val="center"/>
            <w:hideMark/>
          </w:tcPr>
          <w:p w14:paraId="7C50628C"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1.92865</w:t>
            </w:r>
          </w:p>
        </w:tc>
        <w:tc>
          <w:tcPr>
            <w:tcW w:w="758" w:type="dxa"/>
            <w:tcBorders>
              <w:top w:val="nil"/>
              <w:left w:val="nil"/>
              <w:bottom w:val="nil"/>
              <w:right w:val="single" w:sz="4" w:space="0" w:color="000000"/>
            </w:tcBorders>
            <w:shd w:val="clear" w:color="auto" w:fill="auto"/>
            <w:noWrap/>
            <w:vAlign w:val="center"/>
            <w:hideMark/>
          </w:tcPr>
          <w:p w14:paraId="32E1906B"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.55675</w:t>
            </w:r>
          </w:p>
        </w:tc>
        <w:tc>
          <w:tcPr>
            <w:tcW w:w="857" w:type="dxa"/>
            <w:tcBorders>
              <w:top w:val="nil"/>
              <w:left w:val="nil"/>
              <w:bottom w:val="nil"/>
              <w:right w:val="single" w:sz="4" w:space="0" w:color="000000"/>
            </w:tcBorders>
            <w:shd w:val="clear" w:color="auto" w:fill="auto"/>
            <w:noWrap/>
            <w:vAlign w:val="center"/>
            <w:hideMark/>
          </w:tcPr>
          <w:p w14:paraId="126E2C1F"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21.8579</w:t>
            </w:r>
          </w:p>
        </w:tc>
        <w:tc>
          <w:tcPr>
            <w:tcW w:w="857" w:type="dxa"/>
            <w:tcBorders>
              <w:top w:val="nil"/>
              <w:left w:val="nil"/>
              <w:bottom w:val="nil"/>
              <w:right w:val="single" w:sz="4" w:space="0" w:color="000000"/>
            </w:tcBorders>
            <w:shd w:val="clear" w:color="auto" w:fill="auto"/>
            <w:noWrap/>
            <w:vAlign w:val="center"/>
            <w:hideMark/>
          </w:tcPr>
          <w:p w14:paraId="279F4D2C"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24.3087</w:t>
            </w:r>
          </w:p>
        </w:tc>
        <w:tc>
          <w:tcPr>
            <w:tcW w:w="937" w:type="dxa"/>
            <w:tcBorders>
              <w:top w:val="nil"/>
              <w:left w:val="nil"/>
              <w:bottom w:val="nil"/>
              <w:right w:val="single" w:sz="4" w:space="0" w:color="000000"/>
            </w:tcBorders>
            <w:shd w:val="clear" w:color="auto" w:fill="auto"/>
            <w:noWrap/>
            <w:vAlign w:val="center"/>
            <w:hideMark/>
          </w:tcPr>
          <w:p w14:paraId="25605565"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20.00</w:t>
            </w:r>
          </w:p>
        </w:tc>
        <w:tc>
          <w:tcPr>
            <w:tcW w:w="986" w:type="dxa"/>
            <w:tcBorders>
              <w:top w:val="nil"/>
              <w:left w:val="nil"/>
              <w:bottom w:val="nil"/>
              <w:right w:val="single" w:sz="12" w:space="0" w:color="000000"/>
            </w:tcBorders>
            <w:shd w:val="clear" w:color="auto" w:fill="auto"/>
            <w:noWrap/>
            <w:vAlign w:val="center"/>
            <w:hideMark/>
          </w:tcPr>
          <w:p w14:paraId="7BB8D74F"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26.00</w:t>
            </w:r>
          </w:p>
        </w:tc>
      </w:tr>
      <w:tr w:rsidR="00DD1DA4" w:rsidRPr="007468A1" w14:paraId="2DEE9DF3" w14:textId="77777777" w:rsidTr="00DD1DA4">
        <w:trPr>
          <w:trHeight w:val="292"/>
        </w:trPr>
        <w:tc>
          <w:tcPr>
            <w:tcW w:w="1283" w:type="dxa"/>
            <w:vMerge/>
            <w:tcBorders>
              <w:top w:val="nil"/>
              <w:left w:val="single" w:sz="12" w:space="0" w:color="000000"/>
              <w:bottom w:val="single" w:sz="12" w:space="0" w:color="000000"/>
              <w:right w:val="nil"/>
            </w:tcBorders>
            <w:vAlign w:val="center"/>
            <w:hideMark/>
          </w:tcPr>
          <w:p w14:paraId="252B8FCF"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p>
        </w:tc>
        <w:tc>
          <w:tcPr>
            <w:tcW w:w="719" w:type="dxa"/>
            <w:tcBorders>
              <w:top w:val="nil"/>
              <w:left w:val="nil"/>
              <w:bottom w:val="nil"/>
              <w:right w:val="single" w:sz="12" w:space="0" w:color="000000"/>
            </w:tcBorders>
            <w:shd w:val="clear" w:color="auto" w:fill="auto"/>
            <w:hideMark/>
          </w:tcPr>
          <w:p w14:paraId="1338AE60"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 xml:space="preserve">31 - 40 </w:t>
            </w:r>
            <w:proofErr w:type="spellStart"/>
            <w:r w:rsidRPr="007468A1">
              <w:rPr>
                <w:rFonts w:ascii="Arial" w:eastAsia="Times New Roman" w:hAnsi="Arial" w:cs="Arial"/>
                <w:color w:val="000000"/>
                <w:sz w:val="18"/>
                <w:szCs w:val="18"/>
                <w:lang w:val="en-ID" w:eastAsia="en-ID"/>
              </w:rPr>
              <w:t>Tahun</w:t>
            </w:r>
            <w:proofErr w:type="spellEnd"/>
          </w:p>
        </w:tc>
        <w:tc>
          <w:tcPr>
            <w:tcW w:w="587" w:type="dxa"/>
            <w:tcBorders>
              <w:top w:val="nil"/>
              <w:left w:val="nil"/>
              <w:bottom w:val="nil"/>
              <w:right w:val="single" w:sz="4" w:space="0" w:color="000000"/>
            </w:tcBorders>
            <w:shd w:val="clear" w:color="auto" w:fill="auto"/>
            <w:noWrap/>
            <w:vAlign w:val="center"/>
            <w:hideMark/>
          </w:tcPr>
          <w:p w14:paraId="008658DE"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43</w:t>
            </w:r>
          </w:p>
        </w:tc>
        <w:tc>
          <w:tcPr>
            <w:tcW w:w="857" w:type="dxa"/>
            <w:tcBorders>
              <w:top w:val="nil"/>
              <w:left w:val="nil"/>
              <w:bottom w:val="nil"/>
              <w:right w:val="single" w:sz="4" w:space="0" w:color="000000"/>
            </w:tcBorders>
            <w:shd w:val="clear" w:color="auto" w:fill="auto"/>
            <w:noWrap/>
            <w:vAlign w:val="center"/>
            <w:hideMark/>
          </w:tcPr>
          <w:p w14:paraId="3D0BF4C5"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25.8837</w:t>
            </w:r>
          </w:p>
        </w:tc>
        <w:tc>
          <w:tcPr>
            <w:tcW w:w="956" w:type="dxa"/>
            <w:tcBorders>
              <w:top w:val="nil"/>
              <w:left w:val="nil"/>
              <w:bottom w:val="nil"/>
              <w:right w:val="single" w:sz="4" w:space="0" w:color="000000"/>
            </w:tcBorders>
            <w:shd w:val="clear" w:color="auto" w:fill="auto"/>
            <w:noWrap/>
            <w:vAlign w:val="center"/>
            <w:hideMark/>
          </w:tcPr>
          <w:p w14:paraId="0EBA0548"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1.99056</w:t>
            </w:r>
          </w:p>
        </w:tc>
        <w:tc>
          <w:tcPr>
            <w:tcW w:w="758" w:type="dxa"/>
            <w:tcBorders>
              <w:top w:val="nil"/>
              <w:left w:val="nil"/>
              <w:bottom w:val="nil"/>
              <w:right w:val="single" w:sz="4" w:space="0" w:color="000000"/>
            </w:tcBorders>
            <w:shd w:val="clear" w:color="auto" w:fill="auto"/>
            <w:noWrap/>
            <w:vAlign w:val="center"/>
            <w:hideMark/>
          </w:tcPr>
          <w:p w14:paraId="116966B0"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.30356</w:t>
            </w:r>
          </w:p>
        </w:tc>
        <w:tc>
          <w:tcPr>
            <w:tcW w:w="857" w:type="dxa"/>
            <w:tcBorders>
              <w:top w:val="nil"/>
              <w:left w:val="nil"/>
              <w:bottom w:val="nil"/>
              <w:right w:val="single" w:sz="4" w:space="0" w:color="000000"/>
            </w:tcBorders>
            <w:shd w:val="clear" w:color="auto" w:fill="auto"/>
            <w:noWrap/>
            <w:vAlign w:val="center"/>
            <w:hideMark/>
          </w:tcPr>
          <w:p w14:paraId="13952503"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25.2711</w:t>
            </w:r>
          </w:p>
        </w:tc>
        <w:tc>
          <w:tcPr>
            <w:tcW w:w="857" w:type="dxa"/>
            <w:tcBorders>
              <w:top w:val="nil"/>
              <w:left w:val="nil"/>
              <w:bottom w:val="nil"/>
              <w:right w:val="single" w:sz="4" w:space="0" w:color="000000"/>
            </w:tcBorders>
            <w:shd w:val="clear" w:color="auto" w:fill="auto"/>
            <w:noWrap/>
            <w:vAlign w:val="center"/>
            <w:hideMark/>
          </w:tcPr>
          <w:p w14:paraId="5BB9AAF8"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26.4963</w:t>
            </w:r>
          </w:p>
        </w:tc>
        <w:tc>
          <w:tcPr>
            <w:tcW w:w="937" w:type="dxa"/>
            <w:tcBorders>
              <w:top w:val="nil"/>
              <w:left w:val="nil"/>
              <w:bottom w:val="nil"/>
              <w:right w:val="single" w:sz="4" w:space="0" w:color="000000"/>
            </w:tcBorders>
            <w:shd w:val="clear" w:color="auto" w:fill="auto"/>
            <w:noWrap/>
            <w:vAlign w:val="center"/>
            <w:hideMark/>
          </w:tcPr>
          <w:p w14:paraId="7CE0E5D9"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20.00</w:t>
            </w:r>
          </w:p>
        </w:tc>
        <w:tc>
          <w:tcPr>
            <w:tcW w:w="986" w:type="dxa"/>
            <w:tcBorders>
              <w:top w:val="nil"/>
              <w:left w:val="nil"/>
              <w:bottom w:val="nil"/>
              <w:right w:val="single" w:sz="12" w:space="0" w:color="000000"/>
            </w:tcBorders>
            <w:shd w:val="clear" w:color="auto" w:fill="auto"/>
            <w:noWrap/>
            <w:vAlign w:val="center"/>
            <w:hideMark/>
          </w:tcPr>
          <w:p w14:paraId="5ADEBC67"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28.00</w:t>
            </w:r>
          </w:p>
        </w:tc>
      </w:tr>
      <w:tr w:rsidR="00DD1DA4" w:rsidRPr="007468A1" w14:paraId="05466E96" w14:textId="77777777" w:rsidTr="00DD1DA4">
        <w:trPr>
          <w:trHeight w:val="292"/>
        </w:trPr>
        <w:tc>
          <w:tcPr>
            <w:tcW w:w="1283" w:type="dxa"/>
            <w:vMerge/>
            <w:tcBorders>
              <w:top w:val="nil"/>
              <w:left w:val="single" w:sz="12" w:space="0" w:color="000000"/>
              <w:bottom w:val="single" w:sz="12" w:space="0" w:color="000000"/>
              <w:right w:val="nil"/>
            </w:tcBorders>
            <w:vAlign w:val="center"/>
            <w:hideMark/>
          </w:tcPr>
          <w:p w14:paraId="362E47A6"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p>
        </w:tc>
        <w:tc>
          <w:tcPr>
            <w:tcW w:w="719" w:type="dxa"/>
            <w:tcBorders>
              <w:top w:val="nil"/>
              <w:left w:val="nil"/>
              <w:bottom w:val="nil"/>
              <w:right w:val="single" w:sz="12" w:space="0" w:color="000000"/>
            </w:tcBorders>
            <w:shd w:val="clear" w:color="auto" w:fill="auto"/>
            <w:hideMark/>
          </w:tcPr>
          <w:p w14:paraId="287F7303"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 xml:space="preserve">&gt; 40 </w:t>
            </w:r>
            <w:proofErr w:type="spellStart"/>
            <w:r w:rsidRPr="007468A1">
              <w:rPr>
                <w:rFonts w:ascii="Arial" w:eastAsia="Times New Roman" w:hAnsi="Arial" w:cs="Arial"/>
                <w:color w:val="000000"/>
                <w:sz w:val="18"/>
                <w:szCs w:val="18"/>
                <w:lang w:val="en-ID" w:eastAsia="en-ID"/>
              </w:rPr>
              <w:t>Tahun</w:t>
            </w:r>
            <w:proofErr w:type="spellEnd"/>
          </w:p>
        </w:tc>
        <w:tc>
          <w:tcPr>
            <w:tcW w:w="587" w:type="dxa"/>
            <w:tcBorders>
              <w:top w:val="nil"/>
              <w:left w:val="nil"/>
              <w:bottom w:val="nil"/>
              <w:right w:val="single" w:sz="4" w:space="0" w:color="000000"/>
            </w:tcBorders>
            <w:shd w:val="clear" w:color="auto" w:fill="auto"/>
            <w:noWrap/>
            <w:vAlign w:val="center"/>
            <w:hideMark/>
          </w:tcPr>
          <w:p w14:paraId="3C6C0D69"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45</w:t>
            </w:r>
          </w:p>
        </w:tc>
        <w:tc>
          <w:tcPr>
            <w:tcW w:w="857" w:type="dxa"/>
            <w:tcBorders>
              <w:top w:val="nil"/>
              <w:left w:val="nil"/>
              <w:bottom w:val="nil"/>
              <w:right w:val="single" w:sz="4" w:space="0" w:color="000000"/>
            </w:tcBorders>
            <w:shd w:val="clear" w:color="auto" w:fill="auto"/>
            <w:noWrap/>
            <w:vAlign w:val="center"/>
            <w:hideMark/>
          </w:tcPr>
          <w:p w14:paraId="184B4E63"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25.7111</w:t>
            </w:r>
          </w:p>
        </w:tc>
        <w:tc>
          <w:tcPr>
            <w:tcW w:w="956" w:type="dxa"/>
            <w:tcBorders>
              <w:top w:val="nil"/>
              <w:left w:val="nil"/>
              <w:bottom w:val="nil"/>
              <w:right w:val="single" w:sz="4" w:space="0" w:color="000000"/>
            </w:tcBorders>
            <w:shd w:val="clear" w:color="auto" w:fill="auto"/>
            <w:noWrap/>
            <w:vAlign w:val="center"/>
            <w:hideMark/>
          </w:tcPr>
          <w:p w14:paraId="1C0AEC41"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2.41795</w:t>
            </w:r>
          </w:p>
        </w:tc>
        <w:tc>
          <w:tcPr>
            <w:tcW w:w="758" w:type="dxa"/>
            <w:tcBorders>
              <w:top w:val="nil"/>
              <w:left w:val="nil"/>
              <w:bottom w:val="nil"/>
              <w:right w:val="single" w:sz="4" w:space="0" w:color="000000"/>
            </w:tcBorders>
            <w:shd w:val="clear" w:color="auto" w:fill="auto"/>
            <w:noWrap/>
            <w:vAlign w:val="center"/>
            <w:hideMark/>
          </w:tcPr>
          <w:p w14:paraId="6A164D9B"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.36045</w:t>
            </w:r>
          </w:p>
        </w:tc>
        <w:tc>
          <w:tcPr>
            <w:tcW w:w="857" w:type="dxa"/>
            <w:tcBorders>
              <w:top w:val="nil"/>
              <w:left w:val="nil"/>
              <w:bottom w:val="nil"/>
              <w:right w:val="single" w:sz="4" w:space="0" w:color="000000"/>
            </w:tcBorders>
            <w:shd w:val="clear" w:color="auto" w:fill="auto"/>
            <w:noWrap/>
            <w:vAlign w:val="center"/>
            <w:hideMark/>
          </w:tcPr>
          <w:p w14:paraId="74AC24E6"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24.9847</w:t>
            </w:r>
          </w:p>
        </w:tc>
        <w:tc>
          <w:tcPr>
            <w:tcW w:w="857" w:type="dxa"/>
            <w:tcBorders>
              <w:top w:val="nil"/>
              <w:left w:val="nil"/>
              <w:bottom w:val="nil"/>
              <w:right w:val="single" w:sz="4" w:space="0" w:color="000000"/>
            </w:tcBorders>
            <w:shd w:val="clear" w:color="auto" w:fill="auto"/>
            <w:noWrap/>
            <w:vAlign w:val="center"/>
            <w:hideMark/>
          </w:tcPr>
          <w:p w14:paraId="0B10737C"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26.4375</w:t>
            </w:r>
          </w:p>
        </w:tc>
        <w:tc>
          <w:tcPr>
            <w:tcW w:w="937" w:type="dxa"/>
            <w:tcBorders>
              <w:top w:val="nil"/>
              <w:left w:val="nil"/>
              <w:bottom w:val="nil"/>
              <w:right w:val="single" w:sz="4" w:space="0" w:color="000000"/>
            </w:tcBorders>
            <w:shd w:val="clear" w:color="auto" w:fill="auto"/>
            <w:noWrap/>
            <w:vAlign w:val="center"/>
            <w:hideMark/>
          </w:tcPr>
          <w:p w14:paraId="112B0D21"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19.00</w:t>
            </w:r>
          </w:p>
        </w:tc>
        <w:tc>
          <w:tcPr>
            <w:tcW w:w="986" w:type="dxa"/>
            <w:tcBorders>
              <w:top w:val="nil"/>
              <w:left w:val="nil"/>
              <w:bottom w:val="nil"/>
              <w:right w:val="single" w:sz="12" w:space="0" w:color="000000"/>
            </w:tcBorders>
            <w:shd w:val="clear" w:color="auto" w:fill="auto"/>
            <w:noWrap/>
            <w:vAlign w:val="center"/>
            <w:hideMark/>
          </w:tcPr>
          <w:p w14:paraId="3BA35D7E"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28.00</w:t>
            </w:r>
          </w:p>
        </w:tc>
      </w:tr>
      <w:tr w:rsidR="00DD1DA4" w:rsidRPr="007468A1" w14:paraId="4B4BD790" w14:textId="77777777" w:rsidTr="00DD1DA4">
        <w:trPr>
          <w:trHeight w:val="192"/>
        </w:trPr>
        <w:tc>
          <w:tcPr>
            <w:tcW w:w="1283" w:type="dxa"/>
            <w:vMerge/>
            <w:tcBorders>
              <w:top w:val="nil"/>
              <w:left w:val="single" w:sz="12" w:space="0" w:color="000000"/>
              <w:bottom w:val="single" w:sz="12" w:space="0" w:color="000000"/>
              <w:right w:val="nil"/>
            </w:tcBorders>
            <w:vAlign w:val="center"/>
            <w:hideMark/>
          </w:tcPr>
          <w:p w14:paraId="7A0D32BA"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p>
        </w:tc>
        <w:tc>
          <w:tcPr>
            <w:tcW w:w="719" w:type="dxa"/>
            <w:tcBorders>
              <w:top w:val="nil"/>
              <w:left w:val="nil"/>
              <w:bottom w:val="single" w:sz="12" w:space="0" w:color="000000"/>
              <w:right w:val="single" w:sz="12" w:space="0" w:color="000000"/>
            </w:tcBorders>
            <w:shd w:val="clear" w:color="auto" w:fill="auto"/>
            <w:hideMark/>
          </w:tcPr>
          <w:p w14:paraId="675FF949"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Total</w:t>
            </w:r>
          </w:p>
        </w:tc>
        <w:tc>
          <w:tcPr>
            <w:tcW w:w="587" w:type="dxa"/>
            <w:tcBorders>
              <w:top w:val="nil"/>
              <w:left w:val="nil"/>
              <w:bottom w:val="single" w:sz="12" w:space="0" w:color="000000"/>
              <w:right w:val="single" w:sz="4" w:space="0" w:color="000000"/>
            </w:tcBorders>
            <w:shd w:val="clear" w:color="auto" w:fill="auto"/>
            <w:noWrap/>
            <w:vAlign w:val="center"/>
            <w:hideMark/>
          </w:tcPr>
          <w:p w14:paraId="67EB5F20"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100</w:t>
            </w:r>
          </w:p>
        </w:tc>
        <w:tc>
          <w:tcPr>
            <w:tcW w:w="857" w:type="dxa"/>
            <w:tcBorders>
              <w:top w:val="nil"/>
              <w:left w:val="nil"/>
              <w:bottom w:val="single" w:sz="12" w:space="0" w:color="000000"/>
              <w:right w:val="single" w:sz="4" w:space="0" w:color="000000"/>
            </w:tcBorders>
            <w:shd w:val="clear" w:color="auto" w:fill="auto"/>
            <w:noWrap/>
            <w:vAlign w:val="center"/>
            <w:hideMark/>
          </w:tcPr>
          <w:p w14:paraId="4BAD4742"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25.4700</w:t>
            </w:r>
          </w:p>
        </w:tc>
        <w:tc>
          <w:tcPr>
            <w:tcW w:w="956" w:type="dxa"/>
            <w:tcBorders>
              <w:top w:val="nil"/>
              <w:left w:val="nil"/>
              <w:bottom w:val="single" w:sz="12" w:space="0" w:color="000000"/>
              <w:right w:val="single" w:sz="4" w:space="0" w:color="000000"/>
            </w:tcBorders>
            <w:shd w:val="clear" w:color="auto" w:fill="auto"/>
            <w:noWrap/>
            <w:vAlign w:val="center"/>
            <w:hideMark/>
          </w:tcPr>
          <w:p w14:paraId="519399C0"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2.34178</w:t>
            </w:r>
          </w:p>
        </w:tc>
        <w:tc>
          <w:tcPr>
            <w:tcW w:w="758" w:type="dxa"/>
            <w:tcBorders>
              <w:top w:val="nil"/>
              <w:left w:val="nil"/>
              <w:bottom w:val="single" w:sz="12" w:space="0" w:color="000000"/>
              <w:right w:val="single" w:sz="4" w:space="0" w:color="000000"/>
            </w:tcBorders>
            <w:shd w:val="clear" w:color="auto" w:fill="auto"/>
            <w:noWrap/>
            <w:vAlign w:val="center"/>
            <w:hideMark/>
          </w:tcPr>
          <w:p w14:paraId="267E2E5F"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.23418</w:t>
            </w:r>
          </w:p>
        </w:tc>
        <w:tc>
          <w:tcPr>
            <w:tcW w:w="857" w:type="dxa"/>
            <w:tcBorders>
              <w:top w:val="nil"/>
              <w:left w:val="nil"/>
              <w:bottom w:val="single" w:sz="12" w:space="0" w:color="000000"/>
              <w:right w:val="single" w:sz="4" w:space="0" w:color="000000"/>
            </w:tcBorders>
            <w:shd w:val="clear" w:color="auto" w:fill="auto"/>
            <w:noWrap/>
            <w:vAlign w:val="center"/>
            <w:hideMark/>
          </w:tcPr>
          <w:p w14:paraId="51C5C143"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25.0053</w:t>
            </w:r>
          </w:p>
        </w:tc>
        <w:tc>
          <w:tcPr>
            <w:tcW w:w="857" w:type="dxa"/>
            <w:tcBorders>
              <w:top w:val="nil"/>
              <w:left w:val="nil"/>
              <w:bottom w:val="single" w:sz="12" w:space="0" w:color="000000"/>
              <w:right w:val="single" w:sz="4" w:space="0" w:color="000000"/>
            </w:tcBorders>
            <w:shd w:val="clear" w:color="auto" w:fill="auto"/>
            <w:noWrap/>
            <w:vAlign w:val="center"/>
            <w:hideMark/>
          </w:tcPr>
          <w:p w14:paraId="2A93FD82"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25.9347</w:t>
            </w:r>
          </w:p>
        </w:tc>
        <w:tc>
          <w:tcPr>
            <w:tcW w:w="937" w:type="dxa"/>
            <w:tcBorders>
              <w:top w:val="nil"/>
              <w:left w:val="nil"/>
              <w:bottom w:val="single" w:sz="12" w:space="0" w:color="000000"/>
              <w:right w:val="single" w:sz="4" w:space="0" w:color="000000"/>
            </w:tcBorders>
            <w:shd w:val="clear" w:color="auto" w:fill="auto"/>
            <w:noWrap/>
            <w:vAlign w:val="center"/>
            <w:hideMark/>
          </w:tcPr>
          <w:p w14:paraId="0A7139B9"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19.00</w:t>
            </w:r>
          </w:p>
        </w:tc>
        <w:tc>
          <w:tcPr>
            <w:tcW w:w="986" w:type="dxa"/>
            <w:tcBorders>
              <w:top w:val="nil"/>
              <w:left w:val="nil"/>
              <w:bottom w:val="single" w:sz="12" w:space="0" w:color="000000"/>
              <w:right w:val="single" w:sz="12" w:space="0" w:color="000000"/>
            </w:tcBorders>
            <w:shd w:val="clear" w:color="auto" w:fill="auto"/>
            <w:noWrap/>
            <w:vAlign w:val="center"/>
            <w:hideMark/>
          </w:tcPr>
          <w:p w14:paraId="34C02B59"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28.00</w:t>
            </w:r>
          </w:p>
        </w:tc>
      </w:tr>
    </w:tbl>
    <w:p w14:paraId="0C9B9B01" w14:textId="6239CE8B" w:rsidR="00DD1DA4" w:rsidRDefault="00DD1DA4" w:rsidP="009E47BB">
      <w:pPr>
        <w:jc w:val="both"/>
        <w:rPr>
          <w:rFonts w:ascii="Times New Roman" w:hAnsi="Times New Roman" w:cs="Times New Roman"/>
          <w:b/>
          <w:bCs/>
          <w:sz w:val="24"/>
          <w:szCs w:val="24"/>
          <w:lang w:val="id-ID"/>
        </w:rPr>
      </w:pPr>
    </w:p>
    <w:p w14:paraId="5EB5A574" w14:textId="79992FC0" w:rsidR="00DD1DA4" w:rsidRDefault="00DD1DA4" w:rsidP="009E47BB">
      <w:pPr>
        <w:jc w:val="both"/>
        <w:rPr>
          <w:rFonts w:ascii="Times New Roman" w:hAnsi="Times New Roman" w:cs="Times New Roman"/>
          <w:b/>
          <w:bCs/>
          <w:sz w:val="24"/>
          <w:szCs w:val="24"/>
          <w:lang w:val="id-ID"/>
        </w:rPr>
      </w:pPr>
    </w:p>
    <w:tbl>
      <w:tblPr>
        <w:tblW w:w="7639" w:type="dxa"/>
        <w:tblLook w:val="04A0" w:firstRow="1" w:lastRow="0" w:firstColumn="1" w:lastColumn="0" w:noHBand="0" w:noVBand="1"/>
      </w:tblPr>
      <w:tblGrid>
        <w:gridCol w:w="1297"/>
        <w:gridCol w:w="1680"/>
        <w:gridCol w:w="945"/>
        <w:gridCol w:w="918"/>
        <w:gridCol w:w="940"/>
        <w:gridCol w:w="932"/>
        <w:gridCol w:w="921"/>
        <w:gridCol w:w="6"/>
      </w:tblGrid>
      <w:tr w:rsidR="00DD1DA4" w:rsidRPr="007468A1" w14:paraId="36C97BE7" w14:textId="77777777" w:rsidTr="00AA3461">
        <w:trPr>
          <w:gridAfter w:val="1"/>
          <w:wAfter w:w="6" w:type="dxa"/>
          <w:trHeight w:val="315"/>
        </w:trPr>
        <w:tc>
          <w:tcPr>
            <w:tcW w:w="7633" w:type="dxa"/>
            <w:gridSpan w:val="7"/>
            <w:tcBorders>
              <w:top w:val="nil"/>
              <w:left w:val="nil"/>
              <w:bottom w:val="nil"/>
              <w:right w:val="nil"/>
            </w:tcBorders>
            <w:shd w:val="clear" w:color="auto" w:fill="auto"/>
            <w:vAlign w:val="center"/>
            <w:hideMark/>
          </w:tcPr>
          <w:p w14:paraId="3ECC1835" w14:textId="77777777" w:rsidR="00DD1DA4" w:rsidRPr="007468A1" w:rsidRDefault="00DD1DA4" w:rsidP="00AA3461">
            <w:pPr>
              <w:spacing w:after="0" w:line="240" w:lineRule="auto"/>
              <w:jc w:val="center"/>
              <w:rPr>
                <w:rFonts w:ascii="Arial Bold" w:eastAsia="Times New Roman" w:hAnsi="Arial Bold" w:cs="Calibri"/>
                <w:b/>
                <w:bCs/>
                <w:color w:val="000000"/>
                <w:sz w:val="18"/>
                <w:szCs w:val="18"/>
                <w:lang w:val="en-ID" w:eastAsia="en-ID"/>
              </w:rPr>
            </w:pPr>
            <w:r w:rsidRPr="007468A1">
              <w:rPr>
                <w:rFonts w:ascii="Arial Bold" w:eastAsia="Times New Roman" w:hAnsi="Arial Bold" w:cs="Calibri"/>
                <w:b/>
                <w:bCs/>
                <w:color w:val="000000"/>
                <w:sz w:val="18"/>
                <w:szCs w:val="18"/>
                <w:lang w:val="en-ID" w:eastAsia="en-ID"/>
              </w:rPr>
              <w:lastRenderedPageBreak/>
              <w:t>ANOVA</w:t>
            </w:r>
          </w:p>
        </w:tc>
      </w:tr>
      <w:tr w:rsidR="00DD1DA4" w:rsidRPr="007468A1" w14:paraId="460B7DC2" w14:textId="77777777" w:rsidTr="00AA3461">
        <w:trPr>
          <w:trHeight w:val="525"/>
        </w:trPr>
        <w:tc>
          <w:tcPr>
            <w:tcW w:w="2977"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14:paraId="6AA30DCE"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 </w:t>
            </w:r>
          </w:p>
        </w:tc>
        <w:tc>
          <w:tcPr>
            <w:tcW w:w="945" w:type="dxa"/>
            <w:tcBorders>
              <w:top w:val="single" w:sz="12" w:space="0" w:color="000000"/>
              <w:left w:val="nil"/>
              <w:bottom w:val="single" w:sz="12" w:space="0" w:color="000000"/>
              <w:right w:val="single" w:sz="4" w:space="0" w:color="000000"/>
            </w:tcBorders>
            <w:shd w:val="clear" w:color="auto" w:fill="auto"/>
            <w:vAlign w:val="bottom"/>
            <w:hideMark/>
          </w:tcPr>
          <w:p w14:paraId="0C557D38" w14:textId="77777777" w:rsidR="00DD1DA4" w:rsidRPr="007468A1" w:rsidRDefault="00DD1DA4" w:rsidP="00AA3461">
            <w:pPr>
              <w:spacing w:after="0" w:line="240" w:lineRule="auto"/>
              <w:jc w:val="center"/>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Sum of Squares</w:t>
            </w:r>
          </w:p>
        </w:tc>
        <w:tc>
          <w:tcPr>
            <w:tcW w:w="918" w:type="dxa"/>
            <w:tcBorders>
              <w:top w:val="single" w:sz="12" w:space="0" w:color="000000"/>
              <w:left w:val="nil"/>
              <w:bottom w:val="single" w:sz="12" w:space="0" w:color="000000"/>
              <w:right w:val="single" w:sz="4" w:space="0" w:color="000000"/>
            </w:tcBorders>
            <w:shd w:val="clear" w:color="auto" w:fill="auto"/>
            <w:vAlign w:val="bottom"/>
            <w:hideMark/>
          </w:tcPr>
          <w:p w14:paraId="46B1779A" w14:textId="77777777" w:rsidR="00DD1DA4" w:rsidRPr="007468A1" w:rsidRDefault="00DD1DA4" w:rsidP="00AA3461">
            <w:pPr>
              <w:spacing w:after="0" w:line="240" w:lineRule="auto"/>
              <w:jc w:val="center"/>
              <w:rPr>
                <w:rFonts w:ascii="Arial" w:eastAsia="Times New Roman" w:hAnsi="Arial" w:cs="Arial"/>
                <w:color w:val="000000"/>
                <w:sz w:val="18"/>
                <w:szCs w:val="18"/>
                <w:lang w:val="en-ID" w:eastAsia="en-ID"/>
              </w:rPr>
            </w:pPr>
            <w:proofErr w:type="spellStart"/>
            <w:r w:rsidRPr="007468A1">
              <w:rPr>
                <w:rFonts w:ascii="Arial" w:eastAsia="Times New Roman" w:hAnsi="Arial" w:cs="Arial"/>
                <w:color w:val="000000"/>
                <w:sz w:val="18"/>
                <w:szCs w:val="18"/>
                <w:lang w:val="en-ID" w:eastAsia="en-ID"/>
              </w:rPr>
              <w:t>df</w:t>
            </w:r>
            <w:proofErr w:type="spellEnd"/>
          </w:p>
        </w:tc>
        <w:tc>
          <w:tcPr>
            <w:tcW w:w="940" w:type="dxa"/>
            <w:tcBorders>
              <w:top w:val="single" w:sz="12" w:space="0" w:color="000000"/>
              <w:left w:val="nil"/>
              <w:bottom w:val="single" w:sz="12" w:space="0" w:color="000000"/>
              <w:right w:val="single" w:sz="4" w:space="0" w:color="000000"/>
            </w:tcBorders>
            <w:shd w:val="clear" w:color="auto" w:fill="auto"/>
            <w:vAlign w:val="bottom"/>
            <w:hideMark/>
          </w:tcPr>
          <w:p w14:paraId="214639DF" w14:textId="77777777" w:rsidR="00DD1DA4" w:rsidRPr="007468A1" w:rsidRDefault="00DD1DA4" w:rsidP="00AA3461">
            <w:pPr>
              <w:spacing w:after="0" w:line="240" w:lineRule="auto"/>
              <w:jc w:val="center"/>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Mean Square</w:t>
            </w:r>
          </w:p>
        </w:tc>
        <w:tc>
          <w:tcPr>
            <w:tcW w:w="932" w:type="dxa"/>
            <w:tcBorders>
              <w:top w:val="single" w:sz="12" w:space="0" w:color="000000"/>
              <w:left w:val="nil"/>
              <w:bottom w:val="single" w:sz="12" w:space="0" w:color="000000"/>
              <w:right w:val="single" w:sz="4" w:space="0" w:color="000000"/>
            </w:tcBorders>
            <w:shd w:val="clear" w:color="auto" w:fill="auto"/>
            <w:vAlign w:val="bottom"/>
            <w:hideMark/>
          </w:tcPr>
          <w:p w14:paraId="1E26DB35" w14:textId="77777777" w:rsidR="00DD1DA4" w:rsidRPr="007468A1" w:rsidRDefault="00DD1DA4" w:rsidP="00AA3461">
            <w:pPr>
              <w:spacing w:after="0" w:line="240" w:lineRule="auto"/>
              <w:jc w:val="center"/>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F</w:t>
            </w:r>
          </w:p>
        </w:tc>
        <w:tc>
          <w:tcPr>
            <w:tcW w:w="927" w:type="dxa"/>
            <w:gridSpan w:val="2"/>
            <w:tcBorders>
              <w:top w:val="single" w:sz="12" w:space="0" w:color="000000"/>
              <w:left w:val="nil"/>
              <w:bottom w:val="single" w:sz="12" w:space="0" w:color="000000"/>
              <w:right w:val="single" w:sz="12" w:space="0" w:color="000000"/>
            </w:tcBorders>
            <w:shd w:val="clear" w:color="auto" w:fill="auto"/>
            <w:vAlign w:val="bottom"/>
            <w:hideMark/>
          </w:tcPr>
          <w:p w14:paraId="53B446C3" w14:textId="77777777" w:rsidR="00DD1DA4" w:rsidRPr="007468A1" w:rsidRDefault="00DD1DA4" w:rsidP="00AA3461">
            <w:pPr>
              <w:spacing w:after="0" w:line="240" w:lineRule="auto"/>
              <w:jc w:val="center"/>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Sig.</w:t>
            </w:r>
          </w:p>
        </w:tc>
      </w:tr>
      <w:tr w:rsidR="00DD1DA4" w:rsidRPr="007468A1" w14:paraId="4ED1571B" w14:textId="77777777" w:rsidTr="00AA3461">
        <w:trPr>
          <w:trHeight w:val="495"/>
        </w:trPr>
        <w:tc>
          <w:tcPr>
            <w:tcW w:w="1297" w:type="dxa"/>
            <w:vMerge w:val="restart"/>
            <w:tcBorders>
              <w:top w:val="nil"/>
              <w:left w:val="single" w:sz="12" w:space="0" w:color="000000"/>
              <w:bottom w:val="single" w:sz="4" w:space="0" w:color="000000"/>
              <w:right w:val="nil"/>
            </w:tcBorders>
            <w:shd w:val="clear" w:color="auto" w:fill="auto"/>
            <w:hideMark/>
          </w:tcPr>
          <w:p w14:paraId="41E449ED"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proofErr w:type="spellStart"/>
            <w:r w:rsidRPr="007468A1">
              <w:rPr>
                <w:rFonts w:ascii="Arial" w:eastAsia="Times New Roman" w:hAnsi="Arial" w:cs="Arial"/>
                <w:color w:val="000000"/>
                <w:sz w:val="18"/>
                <w:szCs w:val="18"/>
                <w:lang w:val="en-ID" w:eastAsia="en-ID"/>
              </w:rPr>
              <w:t>Kesadaran</w:t>
            </w:r>
            <w:proofErr w:type="spellEnd"/>
            <w:r w:rsidRPr="007468A1">
              <w:rPr>
                <w:rFonts w:ascii="Arial" w:eastAsia="Times New Roman" w:hAnsi="Arial" w:cs="Arial"/>
                <w:color w:val="000000"/>
                <w:sz w:val="18"/>
                <w:szCs w:val="18"/>
                <w:lang w:val="en-ID" w:eastAsia="en-ID"/>
              </w:rPr>
              <w:t xml:space="preserve"> </w:t>
            </w:r>
            <w:proofErr w:type="spellStart"/>
            <w:r w:rsidRPr="007468A1">
              <w:rPr>
                <w:rFonts w:ascii="Arial" w:eastAsia="Times New Roman" w:hAnsi="Arial" w:cs="Arial"/>
                <w:color w:val="000000"/>
                <w:sz w:val="18"/>
                <w:szCs w:val="18"/>
                <w:lang w:val="en-ID" w:eastAsia="en-ID"/>
              </w:rPr>
              <w:t>Perpajakan</w:t>
            </w:r>
            <w:proofErr w:type="spellEnd"/>
          </w:p>
        </w:tc>
        <w:tc>
          <w:tcPr>
            <w:tcW w:w="1680" w:type="dxa"/>
            <w:tcBorders>
              <w:top w:val="nil"/>
              <w:left w:val="nil"/>
              <w:bottom w:val="nil"/>
              <w:right w:val="single" w:sz="12" w:space="0" w:color="000000"/>
            </w:tcBorders>
            <w:shd w:val="clear" w:color="auto" w:fill="auto"/>
            <w:hideMark/>
          </w:tcPr>
          <w:p w14:paraId="6DF4E9C1"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Between Groups</w:t>
            </w:r>
          </w:p>
        </w:tc>
        <w:tc>
          <w:tcPr>
            <w:tcW w:w="945" w:type="dxa"/>
            <w:tcBorders>
              <w:top w:val="nil"/>
              <w:left w:val="nil"/>
              <w:bottom w:val="nil"/>
              <w:right w:val="single" w:sz="4" w:space="0" w:color="000000"/>
            </w:tcBorders>
            <w:shd w:val="clear" w:color="auto" w:fill="auto"/>
            <w:noWrap/>
            <w:vAlign w:val="center"/>
            <w:hideMark/>
          </w:tcPr>
          <w:p w14:paraId="67B87717"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28.954</w:t>
            </w:r>
          </w:p>
        </w:tc>
        <w:tc>
          <w:tcPr>
            <w:tcW w:w="918" w:type="dxa"/>
            <w:tcBorders>
              <w:top w:val="nil"/>
              <w:left w:val="nil"/>
              <w:bottom w:val="nil"/>
              <w:right w:val="single" w:sz="4" w:space="0" w:color="000000"/>
            </w:tcBorders>
            <w:shd w:val="clear" w:color="auto" w:fill="auto"/>
            <w:noWrap/>
            <w:vAlign w:val="center"/>
            <w:hideMark/>
          </w:tcPr>
          <w:p w14:paraId="2ABD8F70"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2</w:t>
            </w:r>
          </w:p>
        </w:tc>
        <w:tc>
          <w:tcPr>
            <w:tcW w:w="940" w:type="dxa"/>
            <w:tcBorders>
              <w:top w:val="nil"/>
              <w:left w:val="nil"/>
              <w:bottom w:val="nil"/>
              <w:right w:val="single" w:sz="4" w:space="0" w:color="000000"/>
            </w:tcBorders>
            <w:shd w:val="clear" w:color="auto" w:fill="auto"/>
            <w:noWrap/>
            <w:vAlign w:val="center"/>
            <w:hideMark/>
          </w:tcPr>
          <w:p w14:paraId="45348C9C"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14.477</w:t>
            </w:r>
          </w:p>
        </w:tc>
        <w:tc>
          <w:tcPr>
            <w:tcW w:w="932" w:type="dxa"/>
            <w:tcBorders>
              <w:top w:val="nil"/>
              <w:left w:val="nil"/>
              <w:bottom w:val="nil"/>
              <w:right w:val="single" w:sz="4" w:space="0" w:color="000000"/>
            </w:tcBorders>
            <w:shd w:val="clear" w:color="auto" w:fill="auto"/>
            <w:noWrap/>
            <w:vAlign w:val="center"/>
            <w:hideMark/>
          </w:tcPr>
          <w:p w14:paraId="0C031D1C"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5.708</w:t>
            </w:r>
          </w:p>
        </w:tc>
        <w:tc>
          <w:tcPr>
            <w:tcW w:w="927" w:type="dxa"/>
            <w:gridSpan w:val="2"/>
            <w:tcBorders>
              <w:top w:val="nil"/>
              <w:left w:val="nil"/>
              <w:bottom w:val="nil"/>
              <w:right w:val="single" w:sz="12" w:space="0" w:color="000000"/>
            </w:tcBorders>
            <w:shd w:val="clear" w:color="auto" w:fill="auto"/>
            <w:noWrap/>
            <w:vAlign w:val="center"/>
            <w:hideMark/>
          </w:tcPr>
          <w:p w14:paraId="6E8065E1"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.005</w:t>
            </w:r>
          </w:p>
        </w:tc>
      </w:tr>
      <w:tr w:rsidR="00DD1DA4" w:rsidRPr="007468A1" w14:paraId="7FC4251A" w14:textId="77777777" w:rsidTr="00AA3461">
        <w:trPr>
          <w:trHeight w:val="480"/>
        </w:trPr>
        <w:tc>
          <w:tcPr>
            <w:tcW w:w="1297" w:type="dxa"/>
            <w:vMerge/>
            <w:tcBorders>
              <w:top w:val="nil"/>
              <w:left w:val="single" w:sz="12" w:space="0" w:color="000000"/>
              <w:bottom w:val="single" w:sz="4" w:space="0" w:color="000000"/>
              <w:right w:val="nil"/>
            </w:tcBorders>
            <w:vAlign w:val="center"/>
            <w:hideMark/>
          </w:tcPr>
          <w:p w14:paraId="50079614"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p>
        </w:tc>
        <w:tc>
          <w:tcPr>
            <w:tcW w:w="1680" w:type="dxa"/>
            <w:tcBorders>
              <w:top w:val="nil"/>
              <w:left w:val="nil"/>
              <w:bottom w:val="nil"/>
              <w:right w:val="single" w:sz="12" w:space="0" w:color="000000"/>
            </w:tcBorders>
            <w:shd w:val="clear" w:color="auto" w:fill="auto"/>
            <w:hideMark/>
          </w:tcPr>
          <w:p w14:paraId="4E154CFD"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Within Groups</w:t>
            </w:r>
          </w:p>
        </w:tc>
        <w:tc>
          <w:tcPr>
            <w:tcW w:w="945" w:type="dxa"/>
            <w:tcBorders>
              <w:top w:val="nil"/>
              <w:left w:val="nil"/>
              <w:bottom w:val="nil"/>
              <w:right w:val="single" w:sz="4" w:space="0" w:color="000000"/>
            </w:tcBorders>
            <w:shd w:val="clear" w:color="auto" w:fill="auto"/>
            <w:noWrap/>
            <w:vAlign w:val="center"/>
            <w:hideMark/>
          </w:tcPr>
          <w:p w14:paraId="223769F1"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246.006</w:t>
            </w:r>
          </w:p>
        </w:tc>
        <w:tc>
          <w:tcPr>
            <w:tcW w:w="918" w:type="dxa"/>
            <w:tcBorders>
              <w:top w:val="nil"/>
              <w:left w:val="nil"/>
              <w:bottom w:val="nil"/>
              <w:right w:val="single" w:sz="4" w:space="0" w:color="000000"/>
            </w:tcBorders>
            <w:shd w:val="clear" w:color="auto" w:fill="auto"/>
            <w:noWrap/>
            <w:vAlign w:val="center"/>
            <w:hideMark/>
          </w:tcPr>
          <w:p w14:paraId="42E808D5"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97</w:t>
            </w:r>
          </w:p>
        </w:tc>
        <w:tc>
          <w:tcPr>
            <w:tcW w:w="940" w:type="dxa"/>
            <w:tcBorders>
              <w:top w:val="nil"/>
              <w:left w:val="nil"/>
              <w:bottom w:val="nil"/>
              <w:right w:val="single" w:sz="4" w:space="0" w:color="000000"/>
            </w:tcBorders>
            <w:shd w:val="clear" w:color="auto" w:fill="auto"/>
            <w:noWrap/>
            <w:vAlign w:val="center"/>
            <w:hideMark/>
          </w:tcPr>
          <w:p w14:paraId="5AA7BBC1"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2.536</w:t>
            </w:r>
          </w:p>
        </w:tc>
        <w:tc>
          <w:tcPr>
            <w:tcW w:w="932" w:type="dxa"/>
            <w:tcBorders>
              <w:top w:val="nil"/>
              <w:left w:val="nil"/>
              <w:bottom w:val="nil"/>
              <w:right w:val="single" w:sz="4" w:space="0" w:color="000000"/>
            </w:tcBorders>
            <w:shd w:val="clear" w:color="auto" w:fill="auto"/>
            <w:vAlign w:val="center"/>
            <w:hideMark/>
          </w:tcPr>
          <w:p w14:paraId="6FDAB5EC"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 </w:t>
            </w:r>
          </w:p>
        </w:tc>
        <w:tc>
          <w:tcPr>
            <w:tcW w:w="927" w:type="dxa"/>
            <w:gridSpan w:val="2"/>
            <w:tcBorders>
              <w:top w:val="nil"/>
              <w:left w:val="nil"/>
              <w:bottom w:val="nil"/>
              <w:right w:val="single" w:sz="12" w:space="0" w:color="000000"/>
            </w:tcBorders>
            <w:shd w:val="clear" w:color="auto" w:fill="auto"/>
            <w:vAlign w:val="center"/>
            <w:hideMark/>
          </w:tcPr>
          <w:p w14:paraId="348224A2"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 </w:t>
            </w:r>
          </w:p>
        </w:tc>
      </w:tr>
      <w:tr w:rsidR="00DD1DA4" w:rsidRPr="007468A1" w14:paraId="401D0A1A" w14:textId="77777777" w:rsidTr="00AA3461">
        <w:trPr>
          <w:trHeight w:val="300"/>
        </w:trPr>
        <w:tc>
          <w:tcPr>
            <w:tcW w:w="1297" w:type="dxa"/>
            <w:vMerge/>
            <w:tcBorders>
              <w:top w:val="nil"/>
              <w:left w:val="single" w:sz="12" w:space="0" w:color="000000"/>
              <w:bottom w:val="single" w:sz="4" w:space="0" w:color="000000"/>
              <w:right w:val="nil"/>
            </w:tcBorders>
            <w:vAlign w:val="center"/>
            <w:hideMark/>
          </w:tcPr>
          <w:p w14:paraId="22D056E0"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p>
        </w:tc>
        <w:tc>
          <w:tcPr>
            <w:tcW w:w="1680" w:type="dxa"/>
            <w:tcBorders>
              <w:top w:val="nil"/>
              <w:left w:val="nil"/>
              <w:bottom w:val="single" w:sz="4" w:space="0" w:color="000000"/>
              <w:right w:val="single" w:sz="12" w:space="0" w:color="000000"/>
            </w:tcBorders>
            <w:shd w:val="clear" w:color="auto" w:fill="auto"/>
            <w:hideMark/>
          </w:tcPr>
          <w:p w14:paraId="2DA18FBD"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Total</w:t>
            </w:r>
          </w:p>
        </w:tc>
        <w:tc>
          <w:tcPr>
            <w:tcW w:w="945" w:type="dxa"/>
            <w:tcBorders>
              <w:top w:val="nil"/>
              <w:left w:val="nil"/>
              <w:bottom w:val="single" w:sz="4" w:space="0" w:color="000000"/>
              <w:right w:val="single" w:sz="4" w:space="0" w:color="000000"/>
            </w:tcBorders>
            <w:shd w:val="clear" w:color="auto" w:fill="auto"/>
            <w:noWrap/>
            <w:vAlign w:val="center"/>
            <w:hideMark/>
          </w:tcPr>
          <w:p w14:paraId="2A1420A0"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274.960</w:t>
            </w:r>
          </w:p>
        </w:tc>
        <w:tc>
          <w:tcPr>
            <w:tcW w:w="918" w:type="dxa"/>
            <w:tcBorders>
              <w:top w:val="nil"/>
              <w:left w:val="nil"/>
              <w:bottom w:val="single" w:sz="4" w:space="0" w:color="000000"/>
              <w:right w:val="single" w:sz="4" w:space="0" w:color="000000"/>
            </w:tcBorders>
            <w:shd w:val="clear" w:color="auto" w:fill="auto"/>
            <w:noWrap/>
            <w:vAlign w:val="center"/>
            <w:hideMark/>
          </w:tcPr>
          <w:p w14:paraId="6134613B"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99</w:t>
            </w:r>
          </w:p>
        </w:tc>
        <w:tc>
          <w:tcPr>
            <w:tcW w:w="940" w:type="dxa"/>
            <w:tcBorders>
              <w:top w:val="nil"/>
              <w:left w:val="nil"/>
              <w:bottom w:val="single" w:sz="4" w:space="0" w:color="000000"/>
              <w:right w:val="single" w:sz="4" w:space="0" w:color="000000"/>
            </w:tcBorders>
            <w:shd w:val="clear" w:color="auto" w:fill="auto"/>
            <w:vAlign w:val="center"/>
            <w:hideMark/>
          </w:tcPr>
          <w:p w14:paraId="3182FCBC"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 </w:t>
            </w:r>
          </w:p>
        </w:tc>
        <w:tc>
          <w:tcPr>
            <w:tcW w:w="932" w:type="dxa"/>
            <w:tcBorders>
              <w:top w:val="nil"/>
              <w:left w:val="nil"/>
              <w:bottom w:val="single" w:sz="4" w:space="0" w:color="000000"/>
              <w:right w:val="single" w:sz="4" w:space="0" w:color="000000"/>
            </w:tcBorders>
            <w:shd w:val="clear" w:color="auto" w:fill="auto"/>
            <w:vAlign w:val="center"/>
            <w:hideMark/>
          </w:tcPr>
          <w:p w14:paraId="09268C25"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 </w:t>
            </w:r>
          </w:p>
        </w:tc>
        <w:tc>
          <w:tcPr>
            <w:tcW w:w="927" w:type="dxa"/>
            <w:gridSpan w:val="2"/>
            <w:tcBorders>
              <w:top w:val="nil"/>
              <w:left w:val="nil"/>
              <w:bottom w:val="single" w:sz="4" w:space="0" w:color="000000"/>
              <w:right w:val="single" w:sz="12" w:space="0" w:color="000000"/>
            </w:tcBorders>
            <w:shd w:val="clear" w:color="auto" w:fill="auto"/>
            <w:vAlign w:val="center"/>
            <w:hideMark/>
          </w:tcPr>
          <w:p w14:paraId="26DB24BC"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 </w:t>
            </w:r>
          </w:p>
        </w:tc>
      </w:tr>
      <w:tr w:rsidR="00DD1DA4" w:rsidRPr="007468A1" w14:paraId="43E8A3B3" w14:textId="77777777" w:rsidTr="00AA3461">
        <w:trPr>
          <w:trHeight w:val="480"/>
        </w:trPr>
        <w:tc>
          <w:tcPr>
            <w:tcW w:w="1297" w:type="dxa"/>
            <w:vMerge w:val="restart"/>
            <w:tcBorders>
              <w:top w:val="nil"/>
              <w:left w:val="single" w:sz="12" w:space="0" w:color="000000"/>
              <w:bottom w:val="single" w:sz="4" w:space="0" w:color="000000"/>
              <w:right w:val="nil"/>
            </w:tcBorders>
            <w:shd w:val="clear" w:color="auto" w:fill="auto"/>
            <w:hideMark/>
          </w:tcPr>
          <w:p w14:paraId="35195E10"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 xml:space="preserve">Self </w:t>
            </w:r>
            <w:proofErr w:type="spellStart"/>
            <w:r w:rsidRPr="007468A1">
              <w:rPr>
                <w:rFonts w:ascii="Arial" w:eastAsia="Times New Roman" w:hAnsi="Arial" w:cs="Arial"/>
                <w:color w:val="000000"/>
                <w:sz w:val="18"/>
                <w:szCs w:val="18"/>
                <w:lang w:val="en-ID" w:eastAsia="en-ID"/>
              </w:rPr>
              <w:t>Assessement</w:t>
            </w:r>
            <w:proofErr w:type="spellEnd"/>
            <w:r w:rsidRPr="007468A1">
              <w:rPr>
                <w:rFonts w:ascii="Arial" w:eastAsia="Times New Roman" w:hAnsi="Arial" w:cs="Arial"/>
                <w:color w:val="000000"/>
                <w:sz w:val="18"/>
                <w:szCs w:val="18"/>
                <w:lang w:val="en-ID" w:eastAsia="en-ID"/>
              </w:rPr>
              <w:t xml:space="preserve"> System</w:t>
            </w:r>
          </w:p>
        </w:tc>
        <w:tc>
          <w:tcPr>
            <w:tcW w:w="1680" w:type="dxa"/>
            <w:tcBorders>
              <w:top w:val="nil"/>
              <w:left w:val="nil"/>
              <w:bottom w:val="nil"/>
              <w:right w:val="single" w:sz="12" w:space="0" w:color="000000"/>
            </w:tcBorders>
            <w:shd w:val="clear" w:color="auto" w:fill="auto"/>
            <w:hideMark/>
          </w:tcPr>
          <w:p w14:paraId="293A64C1"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Between Groups</w:t>
            </w:r>
          </w:p>
        </w:tc>
        <w:tc>
          <w:tcPr>
            <w:tcW w:w="945" w:type="dxa"/>
            <w:tcBorders>
              <w:top w:val="nil"/>
              <w:left w:val="nil"/>
              <w:bottom w:val="nil"/>
              <w:right w:val="single" w:sz="4" w:space="0" w:color="000000"/>
            </w:tcBorders>
            <w:shd w:val="clear" w:color="auto" w:fill="auto"/>
            <w:noWrap/>
            <w:vAlign w:val="center"/>
            <w:hideMark/>
          </w:tcPr>
          <w:p w14:paraId="40380AE4"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68.848</w:t>
            </w:r>
          </w:p>
        </w:tc>
        <w:tc>
          <w:tcPr>
            <w:tcW w:w="918" w:type="dxa"/>
            <w:tcBorders>
              <w:top w:val="nil"/>
              <w:left w:val="nil"/>
              <w:bottom w:val="nil"/>
              <w:right w:val="single" w:sz="4" w:space="0" w:color="000000"/>
            </w:tcBorders>
            <w:shd w:val="clear" w:color="auto" w:fill="auto"/>
            <w:noWrap/>
            <w:vAlign w:val="center"/>
            <w:hideMark/>
          </w:tcPr>
          <w:p w14:paraId="4106B14F"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2</w:t>
            </w:r>
          </w:p>
        </w:tc>
        <w:tc>
          <w:tcPr>
            <w:tcW w:w="940" w:type="dxa"/>
            <w:tcBorders>
              <w:top w:val="nil"/>
              <w:left w:val="nil"/>
              <w:bottom w:val="nil"/>
              <w:right w:val="single" w:sz="4" w:space="0" w:color="000000"/>
            </w:tcBorders>
            <w:shd w:val="clear" w:color="auto" w:fill="auto"/>
            <w:noWrap/>
            <w:vAlign w:val="center"/>
            <w:hideMark/>
          </w:tcPr>
          <w:p w14:paraId="38CCED6E"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34.424</w:t>
            </w:r>
          </w:p>
        </w:tc>
        <w:tc>
          <w:tcPr>
            <w:tcW w:w="932" w:type="dxa"/>
            <w:tcBorders>
              <w:top w:val="nil"/>
              <w:left w:val="nil"/>
              <w:bottom w:val="nil"/>
              <w:right w:val="single" w:sz="4" w:space="0" w:color="000000"/>
            </w:tcBorders>
            <w:shd w:val="clear" w:color="auto" w:fill="auto"/>
            <w:noWrap/>
            <w:vAlign w:val="center"/>
            <w:hideMark/>
          </w:tcPr>
          <w:p w14:paraId="28BD649D"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5.992</w:t>
            </w:r>
          </w:p>
        </w:tc>
        <w:tc>
          <w:tcPr>
            <w:tcW w:w="927" w:type="dxa"/>
            <w:gridSpan w:val="2"/>
            <w:tcBorders>
              <w:top w:val="nil"/>
              <w:left w:val="nil"/>
              <w:bottom w:val="nil"/>
              <w:right w:val="single" w:sz="12" w:space="0" w:color="000000"/>
            </w:tcBorders>
            <w:shd w:val="clear" w:color="auto" w:fill="auto"/>
            <w:noWrap/>
            <w:vAlign w:val="center"/>
            <w:hideMark/>
          </w:tcPr>
          <w:p w14:paraId="04C991BD"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.004</w:t>
            </w:r>
          </w:p>
        </w:tc>
      </w:tr>
      <w:tr w:rsidR="00DD1DA4" w:rsidRPr="007468A1" w14:paraId="63F32216" w14:textId="77777777" w:rsidTr="00AA3461">
        <w:trPr>
          <w:trHeight w:val="480"/>
        </w:trPr>
        <w:tc>
          <w:tcPr>
            <w:tcW w:w="1297" w:type="dxa"/>
            <w:vMerge/>
            <w:tcBorders>
              <w:top w:val="nil"/>
              <w:left w:val="single" w:sz="12" w:space="0" w:color="000000"/>
              <w:bottom w:val="single" w:sz="4" w:space="0" w:color="000000"/>
              <w:right w:val="nil"/>
            </w:tcBorders>
            <w:vAlign w:val="center"/>
            <w:hideMark/>
          </w:tcPr>
          <w:p w14:paraId="4EDCF207"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p>
        </w:tc>
        <w:tc>
          <w:tcPr>
            <w:tcW w:w="1680" w:type="dxa"/>
            <w:tcBorders>
              <w:top w:val="nil"/>
              <w:left w:val="nil"/>
              <w:bottom w:val="nil"/>
              <w:right w:val="single" w:sz="12" w:space="0" w:color="000000"/>
            </w:tcBorders>
            <w:shd w:val="clear" w:color="auto" w:fill="auto"/>
            <w:hideMark/>
          </w:tcPr>
          <w:p w14:paraId="0D3DD4E2"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Within Groups</w:t>
            </w:r>
          </w:p>
        </w:tc>
        <w:tc>
          <w:tcPr>
            <w:tcW w:w="945" w:type="dxa"/>
            <w:tcBorders>
              <w:top w:val="nil"/>
              <w:left w:val="nil"/>
              <w:bottom w:val="nil"/>
              <w:right w:val="single" w:sz="4" w:space="0" w:color="000000"/>
            </w:tcBorders>
            <w:shd w:val="clear" w:color="auto" w:fill="auto"/>
            <w:noWrap/>
            <w:vAlign w:val="center"/>
            <w:hideMark/>
          </w:tcPr>
          <w:p w14:paraId="181C8984"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557.262</w:t>
            </w:r>
          </w:p>
        </w:tc>
        <w:tc>
          <w:tcPr>
            <w:tcW w:w="918" w:type="dxa"/>
            <w:tcBorders>
              <w:top w:val="nil"/>
              <w:left w:val="nil"/>
              <w:bottom w:val="nil"/>
              <w:right w:val="single" w:sz="4" w:space="0" w:color="000000"/>
            </w:tcBorders>
            <w:shd w:val="clear" w:color="auto" w:fill="auto"/>
            <w:noWrap/>
            <w:vAlign w:val="center"/>
            <w:hideMark/>
          </w:tcPr>
          <w:p w14:paraId="19D45543"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97</w:t>
            </w:r>
          </w:p>
        </w:tc>
        <w:tc>
          <w:tcPr>
            <w:tcW w:w="940" w:type="dxa"/>
            <w:tcBorders>
              <w:top w:val="nil"/>
              <w:left w:val="nil"/>
              <w:bottom w:val="nil"/>
              <w:right w:val="single" w:sz="4" w:space="0" w:color="000000"/>
            </w:tcBorders>
            <w:shd w:val="clear" w:color="auto" w:fill="auto"/>
            <w:noWrap/>
            <w:vAlign w:val="center"/>
            <w:hideMark/>
          </w:tcPr>
          <w:p w14:paraId="01D7A9AF"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5.745</w:t>
            </w:r>
          </w:p>
        </w:tc>
        <w:tc>
          <w:tcPr>
            <w:tcW w:w="932" w:type="dxa"/>
            <w:tcBorders>
              <w:top w:val="nil"/>
              <w:left w:val="nil"/>
              <w:bottom w:val="nil"/>
              <w:right w:val="single" w:sz="4" w:space="0" w:color="000000"/>
            </w:tcBorders>
            <w:shd w:val="clear" w:color="auto" w:fill="auto"/>
            <w:vAlign w:val="center"/>
            <w:hideMark/>
          </w:tcPr>
          <w:p w14:paraId="499556D8"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 </w:t>
            </w:r>
          </w:p>
        </w:tc>
        <w:tc>
          <w:tcPr>
            <w:tcW w:w="927" w:type="dxa"/>
            <w:gridSpan w:val="2"/>
            <w:tcBorders>
              <w:top w:val="nil"/>
              <w:left w:val="nil"/>
              <w:bottom w:val="nil"/>
              <w:right w:val="single" w:sz="12" w:space="0" w:color="000000"/>
            </w:tcBorders>
            <w:shd w:val="clear" w:color="auto" w:fill="auto"/>
            <w:vAlign w:val="center"/>
            <w:hideMark/>
          </w:tcPr>
          <w:p w14:paraId="01318620"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 </w:t>
            </w:r>
          </w:p>
        </w:tc>
      </w:tr>
      <w:tr w:rsidR="00DD1DA4" w:rsidRPr="007468A1" w14:paraId="1938405F" w14:textId="77777777" w:rsidTr="00AA3461">
        <w:trPr>
          <w:trHeight w:val="300"/>
        </w:trPr>
        <w:tc>
          <w:tcPr>
            <w:tcW w:w="1297" w:type="dxa"/>
            <w:vMerge/>
            <w:tcBorders>
              <w:top w:val="nil"/>
              <w:left w:val="single" w:sz="12" w:space="0" w:color="000000"/>
              <w:bottom w:val="single" w:sz="4" w:space="0" w:color="000000"/>
              <w:right w:val="nil"/>
            </w:tcBorders>
            <w:vAlign w:val="center"/>
            <w:hideMark/>
          </w:tcPr>
          <w:p w14:paraId="016F8322"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p>
        </w:tc>
        <w:tc>
          <w:tcPr>
            <w:tcW w:w="1680" w:type="dxa"/>
            <w:tcBorders>
              <w:top w:val="nil"/>
              <w:left w:val="nil"/>
              <w:bottom w:val="single" w:sz="4" w:space="0" w:color="000000"/>
              <w:right w:val="single" w:sz="12" w:space="0" w:color="000000"/>
            </w:tcBorders>
            <w:shd w:val="clear" w:color="auto" w:fill="auto"/>
            <w:hideMark/>
          </w:tcPr>
          <w:p w14:paraId="2E0665D3"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Total</w:t>
            </w:r>
          </w:p>
        </w:tc>
        <w:tc>
          <w:tcPr>
            <w:tcW w:w="945" w:type="dxa"/>
            <w:tcBorders>
              <w:top w:val="nil"/>
              <w:left w:val="nil"/>
              <w:bottom w:val="single" w:sz="4" w:space="0" w:color="000000"/>
              <w:right w:val="single" w:sz="4" w:space="0" w:color="000000"/>
            </w:tcBorders>
            <w:shd w:val="clear" w:color="auto" w:fill="auto"/>
            <w:noWrap/>
            <w:vAlign w:val="center"/>
            <w:hideMark/>
          </w:tcPr>
          <w:p w14:paraId="467D2B84"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626.110</w:t>
            </w:r>
          </w:p>
        </w:tc>
        <w:tc>
          <w:tcPr>
            <w:tcW w:w="918" w:type="dxa"/>
            <w:tcBorders>
              <w:top w:val="nil"/>
              <w:left w:val="nil"/>
              <w:bottom w:val="single" w:sz="4" w:space="0" w:color="000000"/>
              <w:right w:val="single" w:sz="4" w:space="0" w:color="000000"/>
            </w:tcBorders>
            <w:shd w:val="clear" w:color="auto" w:fill="auto"/>
            <w:noWrap/>
            <w:vAlign w:val="center"/>
            <w:hideMark/>
          </w:tcPr>
          <w:p w14:paraId="4AFB4074"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99</w:t>
            </w:r>
          </w:p>
        </w:tc>
        <w:tc>
          <w:tcPr>
            <w:tcW w:w="940" w:type="dxa"/>
            <w:tcBorders>
              <w:top w:val="nil"/>
              <w:left w:val="nil"/>
              <w:bottom w:val="single" w:sz="4" w:space="0" w:color="000000"/>
              <w:right w:val="single" w:sz="4" w:space="0" w:color="000000"/>
            </w:tcBorders>
            <w:shd w:val="clear" w:color="auto" w:fill="auto"/>
            <w:vAlign w:val="center"/>
            <w:hideMark/>
          </w:tcPr>
          <w:p w14:paraId="23E48E0A"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 </w:t>
            </w:r>
          </w:p>
        </w:tc>
        <w:tc>
          <w:tcPr>
            <w:tcW w:w="932" w:type="dxa"/>
            <w:tcBorders>
              <w:top w:val="nil"/>
              <w:left w:val="nil"/>
              <w:bottom w:val="single" w:sz="4" w:space="0" w:color="000000"/>
              <w:right w:val="single" w:sz="4" w:space="0" w:color="000000"/>
            </w:tcBorders>
            <w:shd w:val="clear" w:color="auto" w:fill="auto"/>
            <w:vAlign w:val="center"/>
            <w:hideMark/>
          </w:tcPr>
          <w:p w14:paraId="1229DEB1"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 </w:t>
            </w:r>
          </w:p>
        </w:tc>
        <w:tc>
          <w:tcPr>
            <w:tcW w:w="927" w:type="dxa"/>
            <w:gridSpan w:val="2"/>
            <w:tcBorders>
              <w:top w:val="nil"/>
              <w:left w:val="nil"/>
              <w:bottom w:val="single" w:sz="4" w:space="0" w:color="000000"/>
              <w:right w:val="single" w:sz="12" w:space="0" w:color="000000"/>
            </w:tcBorders>
            <w:shd w:val="clear" w:color="auto" w:fill="auto"/>
            <w:vAlign w:val="center"/>
            <w:hideMark/>
          </w:tcPr>
          <w:p w14:paraId="6B50E398"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 </w:t>
            </w:r>
          </w:p>
        </w:tc>
      </w:tr>
      <w:tr w:rsidR="00DD1DA4" w:rsidRPr="007468A1" w14:paraId="4B202A03" w14:textId="77777777" w:rsidTr="00AA3461">
        <w:trPr>
          <w:trHeight w:val="480"/>
        </w:trPr>
        <w:tc>
          <w:tcPr>
            <w:tcW w:w="1297" w:type="dxa"/>
            <w:vMerge w:val="restart"/>
            <w:tcBorders>
              <w:top w:val="nil"/>
              <w:left w:val="single" w:sz="12" w:space="0" w:color="000000"/>
              <w:bottom w:val="single" w:sz="4" w:space="0" w:color="000000"/>
              <w:right w:val="nil"/>
            </w:tcBorders>
            <w:shd w:val="clear" w:color="auto" w:fill="auto"/>
            <w:hideMark/>
          </w:tcPr>
          <w:p w14:paraId="1E0A439F"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proofErr w:type="spellStart"/>
            <w:r w:rsidRPr="007468A1">
              <w:rPr>
                <w:rFonts w:ascii="Arial" w:eastAsia="Times New Roman" w:hAnsi="Arial" w:cs="Arial"/>
                <w:color w:val="000000"/>
                <w:sz w:val="18"/>
                <w:szCs w:val="18"/>
                <w:lang w:val="en-ID" w:eastAsia="en-ID"/>
              </w:rPr>
              <w:t>Pelayanan</w:t>
            </w:r>
            <w:proofErr w:type="spellEnd"/>
            <w:r w:rsidRPr="007468A1">
              <w:rPr>
                <w:rFonts w:ascii="Arial" w:eastAsia="Times New Roman" w:hAnsi="Arial" w:cs="Arial"/>
                <w:color w:val="000000"/>
                <w:sz w:val="18"/>
                <w:szCs w:val="18"/>
                <w:lang w:val="en-ID" w:eastAsia="en-ID"/>
              </w:rPr>
              <w:t xml:space="preserve"> </w:t>
            </w:r>
            <w:proofErr w:type="spellStart"/>
            <w:r w:rsidRPr="007468A1">
              <w:rPr>
                <w:rFonts w:ascii="Arial" w:eastAsia="Times New Roman" w:hAnsi="Arial" w:cs="Arial"/>
                <w:color w:val="000000"/>
                <w:sz w:val="18"/>
                <w:szCs w:val="18"/>
                <w:lang w:val="en-ID" w:eastAsia="en-ID"/>
              </w:rPr>
              <w:t>Fiskus</w:t>
            </w:r>
            <w:proofErr w:type="spellEnd"/>
          </w:p>
        </w:tc>
        <w:tc>
          <w:tcPr>
            <w:tcW w:w="1680" w:type="dxa"/>
            <w:tcBorders>
              <w:top w:val="nil"/>
              <w:left w:val="nil"/>
              <w:bottom w:val="nil"/>
              <w:right w:val="single" w:sz="12" w:space="0" w:color="000000"/>
            </w:tcBorders>
            <w:shd w:val="clear" w:color="auto" w:fill="auto"/>
            <w:hideMark/>
          </w:tcPr>
          <w:p w14:paraId="0AD0ECB4"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Between Groups</w:t>
            </w:r>
          </w:p>
        </w:tc>
        <w:tc>
          <w:tcPr>
            <w:tcW w:w="945" w:type="dxa"/>
            <w:tcBorders>
              <w:top w:val="nil"/>
              <w:left w:val="nil"/>
              <w:bottom w:val="nil"/>
              <w:right w:val="single" w:sz="4" w:space="0" w:color="000000"/>
            </w:tcBorders>
            <w:shd w:val="clear" w:color="auto" w:fill="auto"/>
            <w:noWrap/>
            <w:vAlign w:val="center"/>
            <w:hideMark/>
          </w:tcPr>
          <w:p w14:paraId="0C1562E0"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12.022</w:t>
            </w:r>
          </w:p>
        </w:tc>
        <w:tc>
          <w:tcPr>
            <w:tcW w:w="918" w:type="dxa"/>
            <w:tcBorders>
              <w:top w:val="nil"/>
              <w:left w:val="nil"/>
              <w:bottom w:val="nil"/>
              <w:right w:val="single" w:sz="4" w:space="0" w:color="000000"/>
            </w:tcBorders>
            <w:shd w:val="clear" w:color="auto" w:fill="auto"/>
            <w:noWrap/>
            <w:vAlign w:val="center"/>
            <w:hideMark/>
          </w:tcPr>
          <w:p w14:paraId="2B7EE8AB"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2</w:t>
            </w:r>
          </w:p>
        </w:tc>
        <w:tc>
          <w:tcPr>
            <w:tcW w:w="940" w:type="dxa"/>
            <w:tcBorders>
              <w:top w:val="nil"/>
              <w:left w:val="nil"/>
              <w:bottom w:val="nil"/>
              <w:right w:val="single" w:sz="4" w:space="0" w:color="000000"/>
            </w:tcBorders>
            <w:shd w:val="clear" w:color="auto" w:fill="auto"/>
            <w:noWrap/>
            <w:vAlign w:val="center"/>
            <w:hideMark/>
          </w:tcPr>
          <w:p w14:paraId="3EB0B1ED"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6.011</w:t>
            </w:r>
          </w:p>
        </w:tc>
        <w:tc>
          <w:tcPr>
            <w:tcW w:w="932" w:type="dxa"/>
            <w:tcBorders>
              <w:top w:val="nil"/>
              <w:left w:val="nil"/>
              <w:bottom w:val="nil"/>
              <w:right w:val="single" w:sz="4" w:space="0" w:color="000000"/>
            </w:tcBorders>
            <w:shd w:val="clear" w:color="auto" w:fill="auto"/>
            <w:noWrap/>
            <w:vAlign w:val="center"/>
            <w:hideMark/>
          </w:tcPr>
          <w:p w14:paraId="1BA6A7B8"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4.078</w:t>
            </w:r>
          </w:p>
        </w:tc>
        <w:tc>
          <w:tcPr>
            <w:tcW w:w="927" w:type="dxa"/>
            <w:gridSpan w:val="2"/>
            <w:tcBorders>
              <w:top w:val="nil"/>
              <w:left w:val="nil"/>
              <w:bottom w:val="nil"/>
              <w:right w:val="single" w:sz="12" w:space="0" w:color="000000"/>
            </w:tcBorders>
            <w:shd w:val="clear" w:color="auto" w:fill="auto"/>
            <w:noWrap/>
            <w:vAlign w:val="center"/>
            <w:hideMark/>
          </w:tcPr>
          <w:p w14:paraId="637CF06B"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.020</w:t>
            </w:r>
          </w:p>
        </w:tc>
      </w:tr>
      <w:tr w:rsidR="00DD1DA4" w:rsidRPr="007468A1" w14:paraId="67C21B60" w14:textId="77777777" w:rsidTr="00AA3461">
        <w:trPr>
          <w:trHeight w:val="480"/>
        </w:trPr>
        <w:tc>
          <w:tcPr>
            <w:tcW w:w="1297" w:type="dxa"/>
            <w:vMerge/>
            <w:tcBorders>
              <w:top w:val="nil"/>
              <w:left w:val="single" w:sz="12" w:space="0" w:color="000000"/>
              <w:bottom w:val="single" w:sz="4" w:space="0" w:color="000000"/>
              <w:right w:val="nil"/>
            </w:tcBorders>
            <w:vAlign w:val="center"/>
            <w:hideMark/>
          </w:tcPr>
          <w:p w14:paraId="2BF89992"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p>
        </w:tc>
        <w:tc>
          <w:tcPr>
            <w:tcW w:w="1680" w:type="dxa"/>
            <w:tcBorders>
              <w:top w:val="nil"/>
              <w:left w:val="nil"/>
              <w:bottom w:val="nil"/>
              <w:right w:val="single" w:sz="12" w:space="0" w:color="000000"/>
            </w:tcBorders>
            <w:shd w:val="clear" w:color="auto" w:fill="auto"/>
            <w:hideMark/>
          </w:tcPr>
          <w:p w14:paraId="7B283FC4"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Within Groups</w:t>
            </w:r>
          </w:p>
        </w:tc>
        <w:tc>
          <w:tcPr>
            <w:tcW w:w="945" w:type="dxa"/>
            <w:tcBorders>
              <w:top w:val="nil"/>
              <w:left w:val="nil"/>
              <w:bottom w:val="nil"/>
              <w:right w:val="single" w:sz="4" w:space="0" w:color="000000"/>
            </w:tcBorders>
            <w:shd w:val="clear" w:color="auto" w:fill="auto"/>
            <w:noWrap/>
            <w:vAlign w:val="center"/>
            <w:hideMark/>
          </w:tcPr>
          <w:p w14:paraId="52233837"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142.978</w:t>
            </w:r>
          </w:p>
        </w:tc>
        <w:tc>
          <w:tcPr>
            <w:tcW w:w="918" w:type="dxa"/>
            <w:tcBorders>
              <w:top w:val="nil"/>
              <w:left w:val="nil"/>
              <w:bottom w:val="nil"/>
              <w:right w:val="single" w:sz="4" w:space="0" w:color="000000"/>
            </w:tcBorders>
            <w:shd w:val="clear" w:color="auto" w:fill="auto"/>
            <w:noWrap/>
            <w:vAlign w:val="center"/>
            <w:hideMark/>
          </w:tcPr>
          <w:p w14:paraId="2C30731E"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97</w:t>
            </w:r>
          </w:p>
        </w:tc>
        <w:tc>
          <w:tcPr>
            <w:tcW w:w="940" w:type="dxa"/>
            <w:tcBorders>
              <w:top w:val="nil"/>
              <w:left w:val="nil"/>
              <w:bottom w:val="nil"/>
              <w:right w:val="single" w:sz="4" w:space="0" w:color="000000"/>
            </w:tcBorders>
            <w:shd w:val="clear" w:color="auto" w:fill="auto"/>
            <w:noWrap/>
            <w:vAlign w:val="center"/>
            <w:hideMark/>
          </w:tcPr>
          <w:p w14:paraId="59BD1745"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1.474</w:t>
            </w:r>
          </w:p>
        </w:tc>
        <w:tc>
          <w:tcPr>
            <w:tcW w:w="932" w:type="dxa"/>
            <w:tcBorders>
              <w:top w:val="nil"/>
              <w:left w:val="nil"/>
              <w:bottom w:val="nil"/>
              <w:right w:val="single" w:sz="4" w:space="0" w:color="000000"/>
            </w:tcBorders>
            <w:shd w:val="clear" w:color="auto" w:fill="auto"/>
            <w:vAlign w:val="center"/>
            <w:hideMark/>
          </w:tcPr>
          <w:p w14:paraId="463295F2"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 </w:t>
            </w:r>
          </w:p>
        </w:tc>
        <w:tc>
          <w:tcPr>
            <w:tcW w:w="927" w:type="dxa"/>
            <w:gridSpan w:val="2"/>
            <w:tcBorders>
              <w:top w:val="nil"/>
              <w:left w:val="nil"/>
              <w:bottom w:val="nil"/>
              <w:right w:val="single" w:sz="12" w:space="0" w:color="000000"/>
            </w:tcBorders>
            <w:shd w:val="clear" w:color="auto" w:fill="auto"/>
            <w:vAlign w:val="center"/>
            <w:hideMark/>
          </w:tcPr>
          <w:p w14:paraId="1DAF43A0"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 </w:t>
            </w:r>
          </w:p>
        </w:tc>
      </w:tr>
      <w:tr w:rsidR="00DD1DA4" w:rsidRPr="007468A1" w14:paraId="10CC7BD2" w14:textId="77777777" w:rsidTr="00AA3461">
        <w:trPr>
          <w:trHeight w:val="300"/>
        </w:trPr>
        <w:tc>
          <w:tcPr>
            <w:tcW w:w="1297" w:type="dxa"/>
            <w:vMerge/>
            <w:tcBorders>
              <w:top w:val="nil"/>
              <w:left w:val="single" w:sz="12" w:space="0" w:color="000000"/>
              <w:bottom w:val="single" w:sz="4" w:space="0" w:color="000000"/>
              <w:right w:val="nil"/>
            </w:tcBorders>
            <w:vAlign w:val="center"/>
            <w:hideMark/>
          </w:tcPr>
          <w:p w14:paraId="1CA1324E"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p>
        </w:tc>
        <w:tc>
          <w:tcPr>
            <w:tcW w:w="1680" w:type="dxa"/>
            <w:tcBorders>
              <w:top w:val="nil"/>
              <w:left w:val="nil"/>
              <w:bottom w:val="single" w:sz="4" w:space="0" w:color="000000"/>
              <w:right w:val="single" w:sz="12" w:space="0" w:color="000000"/>
            </w:tcBorders>
            <w:shd w:val="clear" w:color="auto" w:fill="auto"/>
            <w:hideMark/>
          </w:tcPr>
          <w:p w14:paraId="6F139A8C"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Total</w:t>
            </w:r>
          </w:p>
        </w:tc>
        <w:tc>
          <w:tcPr>
            <w:tcW w:w="945" w:type="dxa"/>
            <w:tcBorders>
              <w:top w:val="nil"/>
              <w:left w:val="nil"/>
              <w:bottom w:val="single" w:sz="4" w:space="0" w:color="000000"/>
              <w:right w:val="single" w:sz="4" w:space="0" w:color="000000"/>
            </w:tcBorders>
            <w:shd w:val="clear" w:color="auto" w:fill="auto"/>
            <w:noWrap/>
            <w:vAlign w:val="center"/>
            <w:hideMark/>
          </w:tcPr>
          <w:p w14:paraId="5E1CE03F"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155.000</w:t>
            </w:r>
          </w:p>
        </w:tc>
        <w:tc>
          <w:tcPr>
            <w:tcW w:w="918" w:type="dxa"/>
            <w:tcBorders>
              <w:top w:val="nil"/>
              <w:left w:val="nil"/>
              <w:bottom w:val="single" w:sz="4" w:space="0" w:color="000000"/>
              <w:right w:val="single" w:sz="4" w:space="0" w:color="000000"/>
            </w:tcBorders>
            <w:shd w:val="clear" w:color="auto" w:fill="auto"/>
            <w:noWrap/>
            <w:vAlign w:val="center"/>
            <w:hideMark/>
          </w:tcPr>
          <w:p w14:paraId="14D3C69A"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99</w:t>
            </w:r>
          </w:p>
        </w:tc>
        <w:tc>
          <w:tcPr>
            <w:tcW w:w="940" w:type="dxa"/>
            <w:tcBorders>
              <w:top w:val="nil"/>
              <w:left w:val="nil"/>
              <w:bottom w:val="single" w:sz="4" w:space="0" w:color="000000"/>
              <w:right w:val="single" w:sz="4" w:space="0" w:color="000000"/>
            </w:tcBorders>
            <w:shd w:val="clear" w:color="auto" w:fill="auto"/>
            <w:vAlign w:val="center"/>
            <w:hideMark/>
          </w:tcPr>
          <w:p w14:paraId="1B76C323"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 </w:t>
            </w:r>
          </w:p>
        </w:tc>
        <w:tc>
          <w:tcPr>
            <w:tcW w:w="932" w:type="dxa"/>
            <w:tcBorders>
              <w:top w:val="nil"/>
              <w:left w:val="nil"/>
              <w:bottom w:val="single" w:sz="4" w:space="0" w:color="000000"/>
              <w:right w:val="single" w:sz="4" w:space="0" w:color="000000"/>
            </w:tcBorders>
            <w:shd w:val="clear" w:color="auto" w:fill="auto"/>
            <w:vAlign w:val="center"/>
            <w:hideMark/>
          </w:tcPr>
          <w:p w14:paraId="3628CA3E"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 </w:t>
            </w:r>
          </w:p>
        </w:tc>
        <w:tc>
          <w:tcPr>
            <w:tcW w:w="927" w:type="dxa"/>
            <w:gridSpan w:val="2"/>
            <w:tcBorders>
              <w:top w:val="nil"/>
              <w:left w:val="nil"/>
              <w:bottom w:val="single" w:sz="4" w:space="0" w:color="000000"/>
              <w:right w:val="single" w:sz="12" w:space="0" w:color="000000"/>
            </w:tcBorders>
            <w:shd w:val="clear" w:color="auto" w:fill="auto"/>
            <w:vAlign w:val="center"/>
            <w:hideMark/>
          </w:tcPr>
          <w:p w14:paraId="55E36CA9"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 </w:t>
            </w:r>
          </w:p>
        </w:tc>
      </w:tr>
      <w:tr w:rsidR="00DD1DA4" w:rsidRPr="007468A1" w14:paraId="6B4110E3" w14:textId="77777777" w:rsidTr="00AA3461">
        <w:trPr>
          <w:trHeight w:val="480"/>
        </w:trPr>
        <w:tc>
          <w:tcPr>
            <w:tcW w:w="1297" w:type="dxa"/>
            <w:vMerge w:val="restart"/>
            <w:tcBorders>
              <w:top w:val="nil"/>
              <w:left w:val="single" w:sz="12" w:space="0" w:color="000000"/>
              <w:bottom w:val="single" w:sz="4" w:space="0" w:color="000000"/>
              <w:right w:val="nil"/>
            </w:tcBorders>
            <w:shd w:val="clear" w:color="auto" w:fill="auto"/>
            <w:hideMark/>
          </w:tcPr>
          <w:p w14:paraId="0FB6D466"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E-Billing</w:t>
            </w:r>
          </w:p>
        </w:tc>
        <w:tc>
          <w:tcPr>
            <w:tcW w:w="1680" w:type="dxa"/>
            <w:tcBorders>
              <w:top w:val="nil"/>
              <w:left w:val="nil"/>
              <w:bottom w:val="nil"/>
              <w:right w:val="single" w:sz="12" w:space="0" w:color="000000"/>
            </w:tcBorders>
            <w:shd w:val="clear" w:color="auto" w:fill="auto"/>
            <w:hideMark/>
          </w:tcPr>
          <w:p w14:paraId="73FF0DDD"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Between Groups</w:t>
            </w:r>
          </w:p>
        </w:tc>
        <w:tc>
          <w:tcPr>
            <w:tcW w:w="945" w:type="dxa"/>
            <w:tcBorders>
              <w:top w:val="nil"/>
              <w:left w:val="nil"/>
              <w:bottom w:val="nil"/>
              <w:right w:val="single" w:sz="4" w:space="0" w:color="000000"/>
            </w:tcBorders>
            <w:shd w:val="clear" w:color="auto" w:fill="auto"/>
            <w:noWrap/>
            <w:vAlign w:val="center"/>
            <w:hideMark/>
          </w:tcPr>
          <w:p w14:paraId="1AC3DC10"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33.157</w:t>
            </w:r>
          </w:p>
        </w:tc>
        <w:tc>
          <w:tcPr>
            <w:tcW w:w="918" w:type="dxa"/>
            <w:tcBorders>
              <w:top w:val="nil"/>
              <w:left w:val="nil"/>
              <w:bottom w:val="nil"/>
              <w:right w:val="single" w:sz="4" w:space="0" w:color="000000"/>
            </w:tcBorders>
            <w:shd w:val="clear" w:color="auto" w:fill="auto"/>
            <w:noWrap/>
            <w:vAlign w:val="center"/>
            <w:hideMark/>
          </w:tcPr>
          <w:p w14:paraId="66DE0031"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2</w:t>
            </w:r>
          </w:p>
        </w:tc>
        <w:tc>
          <w:tcPr>
            <w:tcW w:w="940" w:type="dxa"/>
            <w:tcBorders>
              <w:top w:val="nil"/>
              <w:left w:val="nil"/>
              <w:bottom w:val="nil"/>
              <w:right w:val="single" w:sz="4" w:space="0" w:color="000000"/>
            </w:tcBorders>
            <w:shd w:val="clear" w:color="auto" w:fill="auto"/>
            <w:noWrap/>
            <w:vAlign w:val="center"/>
            <w:hideMark/>
          </w:tcPr>
          <w:p w14:paraId="6DBA4259"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16.578</w:t>
            </w:r>
          </w:p>
        </w:tc>
        <w:tc>
          <w:tcPr>
            <w:tcW w:w="932" w:type="dxa"/>
            <w:tcBorders>
              <w:top w:val="nil"/>
              <w:left w:val="nil"/>
              <w:bottom w:val="nil"/>
              <w:right w:val="single" w:sz="4" w:space="0" w:color="000000"/>
            </w:tcBorders>
            <w:shd w:val="clear" w:color="auto" w:fill="auto"/>
            <w:noWrap/>
            <w:vAlign w:val="center"/>
            <w:hideMark/>
          </w:tcPr>
          <w:p w14:paraId="1D90356A"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5.157</w:t>
            </w:r>
          </w:p>
        </w:tc>
        <w:tc>
          <w:tcPr>
            <w:tcW w:w="927" w:type="dxa"/>
            <w:gridSpan w:val="2"/>
            <w:tcBorders>
              <w:top w:val="nil"/>
              <w:left w:val="nil"/>
              <w:bottom w:val="nil"/>
              <w:right w:val="single" w:sz="12" w:space="0" w:color="000000"/>
            </w:tcBorders>
            <w:shd w:val="clear" w:color="auto" w:fill="auto"/>
            <w:noWrap/>
            <w:vAlign w:val="center"/>
            <w:hideMark/>
          </w:tcPr>
          <w:p w14:paraId="405DD855"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.007</w:t>
            </w:r>
          </w:p>
        </w:tc>
      </w:tr>
      <w:tr w:rsidR="00DD1DA4" w:rsidRPr="007468A1" w14:paraId="69F30E6F" w14:textId="77777777" w:rsidTr="00AA3461">
        <w:trPr>
          <w:trHeight w:val="480"/>
        </w:trPr>
        <w:tc>
          <w:tcPr>
            <w:tcW w:w="1297" w:type="dxa"/>
            <w:vMerge/>
            <w:tcBorders>
              <w:top w:val="nil"/>
              <w:left w:val="single" w:sz="12" w:space="0" w:color="000000"/>
              <w:bottom w:val="single" w:sz="4" w:space="0" w:color="000000"/>
              <w:right w:val="nil"/>
            </w:tcBorders>
            <w:vAlign w:val="center"/>
            <w:hideMark/>
          </w:tcPr>
          <w:p w14:paraId="3A31D6C4"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p>
        </w:tc>
        <w:tc>
          <w:tcPr>
            <w:tcW w:w="1680" w:type="dxa"/>
            <w:tcBorders>
              <w:top w:val="nil"/>
              <w:left w:val="nil"/>
              <w:bottom w:val="nil"/>
              <w:right w:val="single" w:sz="12" w:space="0" w:color="000000"/>
            </w:tcBorders>
            <w:shd w:val="clear" w:color="auto" w:fill="auto"/>
            <w:hideMark/>
          </w:tcPr>
          <w:p w14:paraId="2508F240"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Within Groups</w:t>
            </w:r>
          </w:p>
        </w:tc>
        <w:tc>
          <w:tcPr>
            <w:tcW w:w="945" w:type="dxa"/>
            <w:tcBorders>
              <w:top w:val="nil"/>
              <w:left w:val="nil"/>
              <w:bottom w:val="nil"/>
              <w:right w:val="single" w:sz="4" w:space="0" w:color="000000"/>
            </w:tcBorders>
            <w:shd w:val="clear" w:color="auto" w:fill="auto"/>
            <w:noWrap/>
            <w:vAlign w:val="center"/>
            <w:hideMark/>
          </w:tcPr>
          <w:p w14:paraId="63423AF1"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311.843</w:t>
            </w:r>
          </w:p>
        </w:tc>
        <w:tc>
          <w:tcPr>
            <w:tcW w:w="918" w:type="dxa"/>
            <w:tcBorders>
              <w:top w:val="nil"/>
              <w:left w:val="nil"/>
              <w:bottom w:val="nil"/>
              <w:right w:val="single" w:sz="4" w:space="0" w:color="000000"/>
            </w:tcBorders>
            <w:shd w:val="clear" w:color="auto" w:fill="auto"/>
            <w:noWrap/>
            <w:vAlign w:val="center"/>
            <w:hideMark/>
          </w:tcPr>
          <w:p w14:paraId="7EDC2A81"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97</w:t>
            </w:r>
          </w:p>
        </w:tc>
        <w:tc>
          <w:tcPr>
            <w:tcW w:w="940" w:type="dxa"/>
            <w:tcBorders>
              <w:top w:val="nil"/>
              <w:left w:val="nil"/>
              <w:bottom w:val="nil"/>
              <w:right w:val="single" w:sz="4" w:space="0" w:color="000000"/>
            </w:tcBorders>
            <w:shd w:val="clear" w:color="auto" w:fill="auto"/>
            <w:noWrap/>
            <w:vAlign w:val="center"/>
            <w:hideMark/>
          </w:tcPr>
          <w:p w14:paraId="5F5799D6"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3.215</w:t>
            </w:r>
          </w:p>
        </w:tc>
        <w:tc>
          <w:tcPr>
            <w:tcW w:w="932" w:type="dxa"/>
            <w:tcBorders>
              <w:top w:val="nil"/>
              <w:left w:val="nil"/>
              <w:bottom w:val="nil"/>
              <w:right w:val="single" w:sz="4" w:space="0" w:color="000000"/>
            </w:tcBorders>
            <w:shd w:val="clear" w:color="auto" w:fill="auto"/>
            <w:vAlign w:val="center"/>
            <w:hideMark/>
          </w:tcPr>
          <w:p w14:paraId="3EB59410"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 </w:t>
            </w:r>
          </w:p>
        </w:tc>
        <w:tc>
          <w:tcPr>
            <w:tcW w:w="927" w:type="dxa"/>
            <w:gridSpan w:val="2"/>
            <w:tcBorders>
              <w:top w:val="nil"/>
              <w:left w:val="nil"/>
              <w:bottom w:val="nil"/>
              <w:right w:val="single" w:sz="12" w:space="0" w:color="000000"/>
            </w:tcBorders>
            <w:shd w:val="clear" w:color="auto" w:fill="auto"/>
            <w:vAlign w:val="center"/>
            <w:hideMark/>
          </w:tcPr>
          <w:p w14:paraId="56FE042D"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 </w:t>
            </w:r>
          </w:p>
        </w:tc>
      </w:tr>
      <w:tr w:rsidR="00DD1DA4" w:rsidRPr="007468A1" w14:paraId="0D0D2CD4" w14:textId="77777777" w:rsidTr="00AA3461">
        <w:trPr>
          <w:trHeight w:val="300"/>
        </w:trPr>
        <w:tc>
          <w:tcPr>
            <w:tcW w:w="1297" w:type="dxa"/>
            <w:vMerge/>
            <w:tcBorders>
              <w:top w:val="nil"/>
              <w:left w:val="single" w:sz="12" w:space="0" w:color="000000"/>
              <w:bottom w:val="single" w:sz="4" w:space="0" w:color="000000"/>
              <w:right w:val="nil"/>
            </w:tcBorders>
            <w:vAlign w:val="center"/>
            <w:hideMark/>
          </w:tcPr>
          <w:p w14:paraId="2C7D9B3B"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p>
        </w:tc>
        <w:tc>
          <w:tcPr>
            <w:tcW w:w="1680" w:type="dxa"/>
            <w:tcBorders>
              <w:top w:val="nil"/>
              <w:left w:val="nil"/>
              <w:bottom w:val="single" w:sz="4" w:space="0" w:color="000000"/>
              <w:right w:val="single" w:sz="12" w:space="0" w:color="000000"/>
            </w:tcBorders>
            <w:shd w:val="clear" w:color="auto" w:fill="auto"/>
            <w:hideMark/>
          </w:tcPr>
          <w:p w14:paraId="69B8F747"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Total</w:t>
            </w:r>
          </w:p>
        </w:tc>
        <w:tc>
          <w:tcPr>
            <w:tcW w:w="945" w:type="dxa"/>
            <w:tcBorders>
              <w:top w:val="nil"/>
              <w:left w:val="nil"/>
              <w:bottom w:val="single" w:sz="4" w:space="0" w:color="000000"/>
              <w:right w:val="single" w:sz="4" w:space="0" w:color="000000"/>
            </w:tcBorders>
            <w:shd w:val="clear" w:color="auto" w:fill="auto"/>
            <w:noWrap/>
            <w:vAlign w:val="center"/>
            <w:hideMark/>
          </w:tcPr>
          <w:p w14:paraId="77F35E9E"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345.000</w:t>
            </w:r>
          </w:p>
        </w:tc>
        <w:tc>
          <w:tcPr>
            <w:tcW w:w="918" w:type="dxa"/>
            <w:tcBorders>
              <w:top w:val="nil"/>
              <w:left w:val="nil"/>
              <w:bottom w:val="single" w:sz="4" w:space="0" w:color="000000"/>
              <w:right w:val="single" w:sz="4" w:space="0" w:color="000000"/>
            </w:tcBorders>
            <w:shd w:val="clear" w:color="auto" w:fill="auto"/>
            <w:noWrap/>
            <w:vAlign w:val="center"/>
            <w:hideMark/>
          </w:tcPr>
          <w:p w14:paraId="4E81CEF4"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99</w:t>
            </w:r>
          </w:p>
        </w:tc>
        <w:tc>
          <w:tcPr>
            <w:tcW w:w="940" w:type="dxa"/>
            <w:tcBorders>
              <w:top w:val="nil"/>
              <w:left w:val="nil"/>
              <w:bottom w:val="single" w:sz="4" w:space="0" w:color="000000"/>
              <w:right w:val="single" w:sz="4" w:space="0" w:color="000000"/>
            </w:tcBorders>
            <w:shd w:val="clear" w:color="auto" w:fill="auto"/>
            <w:vAlign w:val="center"/>
            <w:hideMark/>
          </w:tcPr>
          <w:p w14:paraId="64ED54B5"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 </w:t>
            </w:r>
          </w:p>
        </w:tc>
        <w:tc>
          <w:tcPr>
            <w:tcW w:w="932" w:type="dxa"/>
            <w:tcBorders>
              <w:top w:val="nil"/>
              <w:left w:val="nil"/>
              <w:bottom w:val="single" w:sz="4" w:space="0" w:color="000000"/>
              <w:right w:val="single" w:sz="4" w:space="0" w:color="000000"/>
            </w:tcBorders>
            <w:shd w:val="clear" w:color="auto" w:fill="auto"/>
            <w:vAlign w:val="center"/>
            <w:hideMark/>
          </w:tcPr>
          <w:p w14:paraId="7FD79D6F"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 </w:t>
            </w:r>
          </w:p>
        </w:tc>
        <w:tc>
          <w:tcPr>
            <w:tcW w:w="927" w:type="dxa"/>
            <w:gridSpan w:val="2"/>
            <w:tcBorders>
              <w:top w:val="nil"/>
              <w:left w:val="nil"/>
              <w:bottom w:val="single" w:sz="4" w:space="0" w:color="000000"/>
              <w:right w:val="single" w:sz="12" w:space="0" w:color="000000"/>
            </w:tcBorders>
            <w:shd w:val="clear" w:color="auto" w:fill="auto"/>
            <w:vAlign w:val="center"/>
            <w:hideMark/>
          </w:tcPr>
          <w:p w14:paraId="0DBFAAEE"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 </w:t>
            </w:r>
          </w:p>
        </w:tc>
      </w:tr>
      <w:tr w:rsidR="00DD1DA4" w:rsidRPr="007468A1" w14:paraId="1BA5935F" w14:textId="77777777" w:rsidTr="00AA3461">
        <w:trPr>
          <w:trHeight w:val="480"/>
        </w:trPr>
        <w:tc>
          <w:tcPr>
            <w:tcW w:w="1297" w:type="dxa"/>
            <w:vMerge w:val="restart"/>
            <w:tcBorders>
              <w:top w:val="nil"/>
              <w:left w:val="single" w:sz="12" w:space="0" w:color="000000"/>
              <w:bottom w:val="single" w:sz="4" w:space="0" w:color="000000"/>
              <w:right w:val="nil"/>
            </w:tcBorders>
            <w:shd w:val="clear" w:color="auto" w:fill="auto"/>
            <w:hideMark/>
          </w:tcPr>
          <w:p w14:paraId="4D7D759D"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proofErr w:type="spellStart"/>
            <w:r w:rsidRPr="007468A1">
              <w:rPr>
                <w:rFonts w:ascii="Arial" w:eastAsia="Times New Roman" w:hAnsi="Arial" w:cs="Arial"/>
                <w:color w:val="000000"/>
                <w:sz w:val="18"/>
                <w:szCs w:val="18"/>
                <w:lang w:val="en-ID" w:eastAsia="en-ID"/>
              </w:rPr>
              <w:t>Sanksi</w:t>
            </w:r>
            <w:proofErr w:type="spellEnd"/>
            <w:r w:rsidRPr="007468A1">
              <w:rPr>
                <w:rFonts w:ascii="Arial" w:eastAsia="Times New Roman" w:hAnsi="Arial" w:cs="Arial"/>
                <w:color w:val="000000"/>
                <w:sz w:val="18"/>
                <w:szCs w:val="18"/>
                <w:lang w:val="en-ID" w:eastAsia="en-ID"/>
              </w:rPr>
              <w:t xml:space="preserve"> Pajak</w:t>
            </w:r>
          </w:p>
        </w:tc>
        <w:tc>
          <w:tcPr>
            <w:tcW w:w="1680" w:type="dxa"/>
            <w:tcBorders>
              <w:top w:val="nil"/>
              <w:left w:val="nil"/>
              <w:bottom w:val="nil"/>
              <w:right w:val="single" w:sz="12" w:space="0" w:color="000000"/>
            </w:tcBorders>
            <w:shd w:val="clear" w:color="auto" w:fill="auto"/>
            <w:hideMark/>
          </w:tcPr>
          <w:p w14:paraId="6115F581"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Between Groups</w:t>
            </w:r>
          </w:p>
        </w:tc>
        <w:tc>
          <w:tcPr>
            <w:tcW w:w="945" w:type="dxa"/>
            <w:tcBorders>
              <w:top w:val="nil"/>
              <w:left w:val="nil"/>
              <w:bottom w:val="nil"/>
              <w:right w:val="single" w:sz="4" w:space="0" w:color="000000"/>
            </w:tcBorders>
            <w:shd w:val="clear" w:color="auto" w:fill="auto"/>
            <w:noWrap/>
            <w:vAlign w:val="center"/>
            <w:hideMark/>
          </w:tcPr>
          <w:p w14:paraId="22783E2A"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4.839</w:t>
            </w:r>
          </w:p>
        </w:tc>
        <w:tc>
          <w:tcPr>
            <w:tcW w:w="918" w:type="dxa"/>
            <w:tcBorders>
              <w:top w:val="nil"/>
              <w:left w:val="nil"/>
              <w:bottom w:val="nil"/>
              <w:right w:val="single" w:sz="4" w:space="0" w:color="000000"/>
            </w:tcBorders>
            <w:shd w:val="clear" w:color="auto" w:fill="auto"/>
            <w:noWrap/>
            <w:vAlign w:val="center"/>
            <w:hideMark/>
          </w:tcPr>
          <w:p w14:paraId="79F5A519"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2</w:t>
            </w:r>
          </w:p>
        </w:tc>
        <w:tc>
          <w:tcPr>
            <w:tcW w:w="940" w:type="dxa"/>
            <w:tcBorders>
              <w:top w:val="nil"/>
              <w:left w:val="nil"/>
              <w:bottom w:val="nil"/>
              <w:right w:val="single" w:sz="4" w:space="0" w:color="000000"/>
            </w:tcBorders>
            <w:shd w:val="clear" w:color="auto" w:fill="auto"/>
            <w:noWrap/>
            <w:vAlign w:val="center"/>
            <w:hideMark/>
          </w:tcPr>
          <w:p w14:paraId="5FCBBA19"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2.419</w:t>
            </w:r>
          </w:p>
        </w:tc>
        <w:tc>
          <w:tcPr>
            <w:tcW w:w="932" w:type="dxa"/>
            <w:tcBorders>
              <w:top w:val="nil"/>
              <w:left w:val="nil"/>
              <w:bottom w:val="nil"/>
              <w:right w:val="single" w:sz="4" w:space="0" w:color="000000"/>
            </w:tcBorders>
            <w:shd w:val="clear" w:color="auto" w:fill="auto"/>
            <w:noWrap/>
            <w:vAlign w:val="center"/>
            <w:hideMark/>
          </w:tcPr>
          <w:p w14:paraId="25AF4167"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.619</w:t>
            </w:r>
          </w:p>
        </w:tc>
        <w:tc>
          <w:tcPr>
            <w:tcW w:w="927" w:type="dxa"/>
            <w:gridSpan w:val="2"/>
            <w:tcBorders>
              <w:top w:val="nil"/>
              <w:left w:val="nil"/>
              <w:bottom w:val="nil"/>
              <w:right w:val="single" w:sz="12" w:space="0" w:color="000000"/>
            </w:tcBorders>
            <w:shd w:val="clear" w:color="auto" w:fill="auto"/>
            <w:noWrap/>
            <w:vAlign w:val="center"/>
            <w:hideMark/>
          </w:tcPr>
          <w:p w14:paraId="4F6CCA9C"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.540</w:t>
            </w:r>
          </w:p>
        </w:tc>
      </w:tr>
      <w:tr w:rsidR="00DD1DA4" w:rsidRPr="007468A1" w14:paraId="378637A0" w14:textId="77777777" w:rsidTr="00AA3461">
        <w:trPr>
          <w:trHeight w:val="480"/>
        </w:trPr>
        <w:tc>
          <w:tcPr>
            <w:tcW w:w="1297" w:type="dxa"/>
            <w:vMerge/>
            <w:tcBorders>
              <w:top w:val="nil"/>
              <w:left w:val="single" w:sz="12" w:space="0" w:color="000000"/>
              <w:bottom w:val="single" w:sz="4" w:space="0" w:color="000000"/>
              <w:right w:val="nil"/>
            </w:tcBorders>
            <w:vAlign w:val="center"/>
            <w:hideMark/>
          </w:tcPr>
          <w:p w14:paraId="3A136F0A"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p>
        </w:tc>
        <w:tc>
          <w:tcPr>
            <w:tcW w:w="1680" w:type="dxa"/>
            <w:tcBorders>
              <w:top w:val="nil"/>
              <w:left w:val="nil"/>
              <w:bottom w:val="nil"/>
              <w:right w:val="single" w:sz="12" w:space="0" w:color="000000"/>
            </w:tcBorders>
            <w:shd w:val="clear" w:color="auto" w:fill="auto"/>
            <w:hideMark/>
          </w:tcPr>
          <w:p w14:paraId="1697B012"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Within Groups</w:t>
            </w:r>
          </w:p>
        </w:tc>
        <w:tc>
          <w:tcPr>
            <w:tcW w:w="945" w:type="dxa"/>
            <w:tcBorders>
              <w:top w:val="nil"/>
              <w:left w:val="nil"/>
              <w:bottom w:val="nil"/>
              <w:right w:val="single" w:sz="4" w:space="0" w:color="000000"/>
            </w:tcBorders>
            <w:shd w:val="clear" w:color="auto" w:fill="auto"/>
            <w:noWrap/>
            <w:vAlign w:val="center"/>
            <w:hideMark/>
          </w:tcPr>
          <w:p w14:paraId="544A696C"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378.871</w:t>
            </w:r>
          </w:p>
        </w:tc>
        <w:tc>
          <w:tcPr>
            <w:tcW w:w="918" w:type="dxa"/>
            <w:tcBorders>
              <w:top w:val="nil"/>
              <w:left w:val="nil"/>
              <w:bottom w:val="nil"/>
              <w:right w:val="single" w:sz="4" w:space="0" w:color="000000"/>
            </w:tcBorders>
            <w:shd w:val="clear" w:color="auto" w:fill="auto"/>
            <w:noWrap/>
            <w:vAlign w:val="center"/>
            <w:hideMark/>
          </w:tcPr>
          <w:p w14:paraId="45BB27A1"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97</w:t>
            </w:r>
          </w:p>
        </w:tc>
        <w:tc>
          <w:tcPr>
            <w:tcW w:w="940" w:type="dxa"/>
            <w:tcBorders>
              <w:top w:val="nil"/>
              <w:left w:val="nil"/>
              <w:bottom w:val="nil"/>
              <w:right w:val="single" w:sz="4" w:space="0" w:color="000000"/>
            </w:tcBorders>
            <w:shd w:val="clear" w:color="auto" w:fill="auto"/>
            <w:noWrap/>
            <w:vAlign w:val="center"/>
            <w:hideMark/>
          </w:tcPr>
          <w:p w14:paraId="37EC2BB2"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3.906</w:t>
            </w:r>
          </w:p>
        </w:tc>
        <w:tc>
          <w:tcPr>
            <w:tcW w:w="932" w:type="dxa"/>
            <w:tcBorders>
              <w:top w:val="nil"/>
              <w:left w:val="nil"/>
              <w:bottom w:val="nil"/>
              <w:right w:val="single" w:sz="4" w:space="0" w:color="000000"/>
            </w:tcBorders>
            <w:shd w:val="clear" w:color="auto" w:fill="auto"/>
            <w:vAlign w:val="center"/>
            <w:hideMark/>
          </w:tcPr>
          <w:p w14:paraId="7A552E31"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 </w:t>
            </w:r>
          </w:p>
        </w:tc>
        <w:tc>
          <w:tcPr>
            <w:tcW w:w="927" w:type="dxa"/>
            <w:gridSpan w:val="2"/>
            <w:tcBorders>
              <w:top w:val="nil"/>
              <w:left w:val="nil"/>
              <w:bottom w:val="nil"/>
              <w:right w:val="single" w:sz="12" w:space="0" w:color="000000"/>
            </w:tcBorders>
            <w:shd w:val="clear" w:color="auto" w:fill="auto"/>
            <w:vAlign w:val="center"/>
            <w:hideMark/>
          </w:tcPr>
          <w:p w14:paraId="30DA0889"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 </w:t>
            </w:r>
          </w:p>
        </w:tc>
      </w:tr>
      <w:tr w:rsidR="00DD1DA4" w:rsidRPr="007468A1" w14:paraId="4BBF400E" w14:textId="77777777" w:rsidTr="00AA3461">
        <w:trPr>
          <w:trHeight w:val="300"/>
        </w:trPr>
        <w:tc>
          <w:tcPr>
            <w:tcW w:w="1297" w:type="dxa"/>
            <w:vMerge/>
            <w:tcBorders>
              <w:top w:val="nil"/>
              <w:left w:val="single" w:sz="12" w:space="0" w:color="000000"/>
              <w:bottom w:val="single" w:sz="4" w:space="0" w:color="000000"/>
              <w:right w:val="nil"/>
            </w:tcBorders>
            <w:vAlign w:val="center"/>
            <w:hideMark/>
          </w:tcPr>
          <w:p w14:paraId="3310D662"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p>
        </w:tc>
        <w:tc>
          <w:tcPr>
            <w:tcW w:w="1680" w:type="dxa"/>
            <w:tcBorders>
              <w:top w:val="nil"/>
              <w:left w:val="nil"/>
              <w:bottom w:val="single" w:sz="4" w:space="0" w:color="000000"/>
              <w:right w:val="single" w:sz="12" w:space="0" w:color="000000"/>
            </w:tcBorders>
            <w:shd w:val="clear" w:color="auto" w:fill="auto"/>
            <w:hideMark/>
          </w:tcPr>
          <w:p w14:paraId="27FD3E9A"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Total</w:t>
            </w:r>
          </w:p>
        </w:tc>
        <w:tc>
          <w:tcPr>
            <w:tcW w:w="945" w:type="dxa"/>
            <w:tcBorders>
              <w:top w:val="nil"/>
              <w:left w:val="nil"/>
              <w:bottom w:val="single" w:sz="4" w:space="0" w:color="000000"/>
              <w:right w:val="single" w:sz="4" w:space="0" w:color="000000"/>
            </w:tcBorders>
            <w:shd w:val="clear" w:color="auto" w:fill="auto"/>
            <w:noWrap/>
            <w:vAlign w:val="center"/>
            <w:hideMark/>
          </w:tcPr>
          <w:p w14:paraId="39575AFC"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383.710</w:t>
            </w:r>
          </w:p>
        </w:tc>
        <w:tc>
          <w:tcPr>
            <w:tcW w:w="918" w:type="dxa"/>
            <w:tcBorders>
              <w:top w:val="nil"/>
              <w:left w:val="nil"/>
              <w:bottom w:val="single" w:sz="4" w:space="0" w:color="000000"/>
              <w:right w:val="single" w:sz="4" w:space="0" w:color="000000"/>
            </w:tcBorders>
            <w:shd w:val="clear" w:color="auto" w:fill="auto"/>
            <w:noWrap/>
            <w:vAlign w:val="center"/>
            <w:hideMark/>
          </w:tcPr>
          <w:p w14:paraId="674A427F"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99</w:t>
            </w:r>
          </w:p>
        </w:tc>
        <w:tc>
          <w:tcPr>
            <w:tcW w:w="940" w:type="dxa"/>
            <w:tcBorders>
              <w:top w:val="nil"/>
              <w:left w:val="nil"/>
              <w:bottom w:val="single" w:sz="4" w:space="0" w:color="000000"/>
              <w:right w:val="single" w:sz="4" w:space="0" w:color="000000"/>
            </w:tcBorders>
            <w:shd w:val="clear" w:color="auto" w:fill="auto"/>
            <w:vAlign w:val="center"/>
            <w:hideMark/>
          </w:tcPr>
          <w:p w14:paraId="26E5F0E2"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 </w:t>
            </w:r>
          </w:p>
        </w:tc>
        <w:tc>
          <w:tcPr>
            <w:tcW w:w="932" w:type="dxa"/>
            <w:tcBorders>
              <w:top w:val="nil"/>
              <w:left w:val="nil"/>
              <w:bottom w:val="single" w:sz="4" w:space="0" w:color="000000"/>
              <w:right w:val="single" w:sz="4" w:space="0" w:color="000000"/>
            </w:tcBorders>
            <w:shd w:val="clear" w:color="auto" w:fill="auto"/>
            <w:vAlign w:val="center"/>
            <w:hideMark/>
          </w:tcPr>
          <w:p w14:paraId="5E56D369"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 </w:t>
            </w:r>
          </w:p>
        </w:tc>
        <w:tc>
          <w:tcPr>
            <w:tcW w:w="927" w:type="dxa"/>
            <w:gridSpan w:val="2"/>
            <w:tcBorders>
              <w:top w:val="nil"/>
              <w:left w:val="nil"/>
              <w:bottom w:val="single" w:sz="4" w:space="0" w:color="000000"/>
              <w:right w:val="single" w:sz="12" w:space="0" w:color="000000"/>
            </w:tcBorders>
            <w:shd w:val="clear" w:color="auto" w:fill="auto"/>
            <w:vAlign w:val="center"/>
            <w:hideMark/>
          </w:tcPr>
          <w:p w14:paraId="43F93DA8"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 </w:t>
            </w:r>
          </w:p>
        </w:tc>
      </w:tr>
      <w:tr w:rsidR="00DD1DA4" w:rsidRPr="007468A1" w14:paraId="08773249" w14:textId="77777777" w:rsidTr="00AA3461">
        <w:trPr>
          <w:trHeight w:val="480"/>
        </w:trPr>
        <w:tc>
          <w:tcPr>
            <w:tcW w:w="1297" w:type="dxa"/>
            <w:vMerge w:val="restart"/>
            <w:tcBorders>
              <w:top w:val="nil"/>
              <w:left w:val="single" w:sz="12" w:space="0" w:color="000000"/>
              <w:bottom w:val="single" w:sz="12" w:space="0" w:color="000000"/>
              <w:right w:val="nil"/>
            </w:tcBorders>
            <w:shd w:val="clear" w:color="auto" w:fill="auto"/>
            <w:hideMark/>
          </w:tcPr>
          <w:p w14:paraId="030933C1"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proofErr w:type="spellStart"/>
            <w:r w:rsidRPr="007468A1">
              <w:rPr>
                <w:rFonts w:ascii="Arial" w:eastAsia="Times New Roman" w:hAnsi="Arial" w:cs="Arial"/>
                <w:color w:val="000000"/>
                <w:sz w:val="18"/>
                <w:szCs w:val="18"/>
                <w:lang w:val="en-ID" w:eastAsia="en-ID"/>
              </w:rPr>
              <w:t>Kepatuhan</w:t>
            </w:r>
            <w:proofErr w:type="spellEnd"/>
            <w:r w:rsidRPr="007468A1">
              <w:rPr>
                <w:rFonts w:ascii="Arial" w:eastAsia="Times New Roman" w:hAnsi="Arial" w:cs="Arial"/>
                <w:color w:val="000000"/>
                <w:sz w:val="18"/>
                <w:szCs w:val="18"/>
                <w:lang w:val="en-ID" w:eastAsia="en-ID"/>
              </w:rPr>
              <w:t xml:space="preserve"> Wajib Pajak</w:t>
            </w:r>
          </w:p>
        </w:tc>
        <w:tc>
          <w:tcPr>
            <w:tcW w:w="1680" w:type="dxa"/>
            <w:tcBorders>
              <w:top w:val="nil"/>
              <w:left w:val="nil"/>
              <w:bottom w:val="nil"/>
              <w:right w:val="single" w:sz="12" w:space="0" w:color="000000"/>
            </w:tcBorders>
            <w:shd w:val="clear" w:color="auto" w:fill="auto"/>
            <w:hideMark/>
          </w:tcPr>
          <w:p w14:paraId="13131E5A"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Between Groups</w:t>
            </w:r>
          </w:p>
        </w:tc>
        <w:tc>
          <w:tcPr>
            <w:tcW w:w="945" w:type="dxa"/>
            <w:tcBorders>
              <w:top w:val="nil"/>
              <w:left w:val="nil"/>
              <w:bottom w:val="nil"/>
              <w:right w:val="single" w:sz="4" w:space="0" w:color="000000"/>
            </w:tcBorders>
            <w:shd w:val="clear" w:color="auto" w:fill="auto"/>
            <w:noWrap/>
            <w:vAlign w:val="center"/>
            <w:hideMark/>
          </w:tcPr>
          <w:p w14:paraId="5F800EC1"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78.330</w:t>
            </w:r>
          </w:p>
        </w:tc>
        <w:tc>
          <w:tcPr>
            <w:tcW w:w="918" w:type="dxa"/>
            <w:tcBorders>
              <w:top w:val="nil"/>
              <w:left w:val="nil"/>
              <w:bottom w:val="nil"/>
              <w:right w:val="single" w:sz="4" w:space="0" w:color="000000"/>
            </w:tcBorders>
            <w:shd w:val="clear" w:color="auto" w:fill="auto"/>
            <w:noWrap/>
            <w:vAlign w:val="center"/>
            <w:hideMark/>
          </w:tcPr>
          <w:p w14:paraId="4EC2EB76"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2</w:t>
            </w:r>
          </w:p>
        </w:tc>
        <w:tc>
          <w:tcPr>
            <w:tcW w:w="940" w:type="dxa"/>
            <w:tcBorders>
              <w:top w:val="nil"/>
              <w:left w:val="nil"/>
              <w:bottom w:val="nil"/>
              <w:right w:val="single" w:sz="4" w:space="0" w:color="000000"/>
            </w:tcBorders>
            <w:shd w:val="clear" w:color="auto" w:fill="auto"/>
            <w:noWrap/>
            <w:vAlign w:val="center"/>
            <w:hideMark/>
          </w:tcPr>
          <w:p w14:paraId="26CFF68B"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39.165</w:t>
            </w:r>
          </w:p>
        </w:tc>
        <w:tc>
          <w:tcPr>
            <w:tcW w:w="932" w:type="dxa"/>
            <w:tcBorders>
              <w:top w:val="nil"/>
              <w:left w:val="nil"/>
              <w:bottom w:val="nil"/>
              <w:right w:val="single" w:sz="4" w:space="0" w:color="000000"/>
            </w:tcBorders>
            <w:shd w:val="clear" w:color="auto" w:fill="auto"/>
            <w:noWrap/>
            <w:vAlign w:val="center"/>
            <w:hideMark/>
          </w:tcPr>
          <w:p w14:paraId="133202D3"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8.177</w:t>
            </w:r>
          </w:p>
        </w:tc>
        <w:tc>
          <w:tcPr>
            <w:tcW w:w="927" w:type="dxa"/>
            <w:gridSpan w:val="2"/>
            <w:tcBorders>
              <w:top w:val="nil"/>
              <w:left w:val="nil"/>
              <w:bottom w:val="nil"/>
              <w:right w:val="single" w:sz="12" w:space="0" w:color="000000"/>
            </w:tcBorders>
            <w:shd w:val="clear" w:color="auto" w:fill="auto"/>
            <w:noWrap/>
            <w:vAlign w:val="center"/>
            <w:hideMark/>
          </w:tcPr>
          <w:p w14:paraId="00A30158"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.001</w:t>
            </w:r>
          </w:p>
        </w:tc>
      </w:tr>
      <w:tr w:rsidR="00DD1DA4" w:rsidRPr="007468A1" w14:paraId="4E769953" w14:textId="77777777" w:rsidTr="00AA3461">
        <w:trPr>
          <w:trHeight w:val="480"/>
        </w:trPr>
        <w:tc>
          <w:tcPr>
            <w:tcW w:w="1297" w:type="dxa"/>
            <w:vMerge/>
            <w:tcBorders>
              <w:top w:val="nil"/>
              <w:left w:val="single" w:sz="12" w:space="0" w:color="000000"/>
              <w:bottom w:val="single" w:sz="12" w:space="0" w:color="000000"/>
              <w:right w:val="nil"/>
            </w:tcBorders>
            <w:vAlign w:val="center"/>
            <w:hideMark/>
          </w:tcPr>
          <w:p w14:paraId="5FD0DF87"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p>
        </w:tc>
        <w:tc>
          <w:tcPr>
            <w:tcW w:w="1680" w:type="dxa"/>
            <w:tcBorders>
              <w:top w:val="nil"/>
              <w:left w:val="nil"/>
              <w:bottom w:val="nil"/>
              <w:right w:val="single" w:sz="12" w:space="0" w:color="000000"/>
            </w:tcBorders>
            <w:shd w:val="clear" w:color="auto" w:fill="auto"/>
            <w:hideMark/>
          </w:tcPr>
          <w:p w14:paraId="6B1C2E8C"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Within Groups</w:t>
            </w:r>
          </w:p>
        </w:tc>
        <w:tc>
          <w:tcPr>
            <w:tcW w:w="945" w:type="dxa"/>
            <w:tcBorders>
              <w:top w:val="nil"/>
              <w:left w:val="nil"/>
              <w:bottom w:val="nil"/>
              <w:right w:val="single" w:sz="4" w:space="0" w:color="000000"/>
            </w:tcBorders>
            <w:shd w:val="clear" w:color="auto" w:fill="auto"/>
            <w:noWrap/>
            <w:vAlign w:val="center"/>
            <w:hideMark/>
          </w:tcPr>
          <w:p w14:paraId="3332939E"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464.580</w:t>
            </w:r>
          </w:p>
        </w:tc>
        <w:tc>
          <w:tcPr>
            <w:tcW w:w="918" w:type="dxa"/>
            <w:tcBorders>
              <w:top w:val="nil"/>
              <w:left w:val="nil"/>
              <w:bottom w:val="nil"/>
              <w:right w:val="single" w:sz="4" w:space="0" w:color="000000"/>
            </w:tcBorders>
            <w:shd w:val="clear" w:color="auto" w:fill="auto"/>
            <w:noWrap/>
            <w:vAlign w:val="center"/>
            <w:hideMark/>
          </w:tcPr>
          <w:p w14:paraId="3655D776"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97</w:t>
            </w:r>
          </w:p>
        </w:tc>
        <w:tc>
          <w:tcPr>
            <w:tcW w:w="940" w:type="dxa"/>
            <w:tcBorders>
              <w:top w:val="nil"/>
              <w:left w:val="nil"/>
              <w:bottom w:val="nil"/>
              <w:right w:val="single" w:sz="4" w:space="0" w:color="000000"/>
            </w:tcBorders>
            <w:shd w:val="clear" w:color="auto" w:fill="auto"/>
            <w:noWrap/>
            <w:vAlign w:val="center"/>
            <w:hideMark/>
          </w:tcPr>
          <w:p w14:paraId="16379326"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4.789</w:t>
            </w:r>
          </w:p>
        </w:tc>
        <w:tc>
          <w:tcPr>
            <w:tcW w:w="932" w:type="dxa"/>
            <w:tcBorders>
              <w:top w:val="nil"/>
              <w:left w:val="nil"/>
              <w:bottom w:val="nil"/>
              <w:right w:val="single" w:sz="4" w:space="0" w:color="000000"/>
            </w:tcBorders>
            <w:shd w:val="clear" w:color="auto" w:fill="auto"/>
            <w:vAlign w:val="center"/>
            <w:hideMark/>
          </w:tcPr>
          <w:p w14:paraId="6D14E501"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 </w:t>
            </w:r>
          </w:p>
        </w:tc>
        <w:tc>
          <w:tcPr>
            <w:tcW w:w="927" w:type="dxa"/>
            <w:gridSpan w:val="2"/>
            <w:tcBorders>
              <w:top w:val="nil"/>
              <w:left w:val="nil"/>
              <w:bottom w:val="nil"/>
              <w:right w:val="single" w:sz="12" w:space="0" w:color="000000"/>
            </w:tcBorders>
            <w:shd w:val="clear" w:color="auto" w:fill="auto"/>
            <w:vAlign w:val="center"/>
            <w:hideMark/>
          </w:tcPr>
          <w:p w14:paraId="55A24D26"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 </w:t>
            </w:r>
          </w:p>
        </w:tc>
      </w:tr>
      <w:tr w:rsidR="00DD1DA4" w:rsidRPr="007468A1" w14:paraId="23042866" w14:textId="77777777" w:rsidTr="00AA3461">
        <w:trPr>
          <w:trHeight w:val="315"/>
        </w:trPr>
        <w:tc>
          <w:tcPr>
            <w:tcW w:w="1297" w:type="dxa"/>
            <w:vMerge/>
            <w:tcBorders>
              <w:top w:val="nil"/>
              <w:left w:val="single" w:sz="12" w:space="0" w:color="000000"/>
              <w:bottom w:val="single" w:sz="12" w:space="0" w:color="000000"/>
              <w:right w:val="nil"/>
            </w:tcBorders>
            <w:vAlign w:val="center"/>
            <w:hideMark/>
          </w:tcPr>
          <w:p w14:paraId="36E4DBEC"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p>
        </w:tc>
        <w:tc>
          <w:tcPr>
            <w:tcW w:w="1680" w:type="dxa"/>
            <w:tcBorders>
              <w:top w:val="nil"/>
              <w:left w:val="nil"/>
              <w:bottom w:val="single" w:sz="12" w:space="0" w:color="000000"/>
              <w:right w:val="single" w:sz="12" w:space="0" w:color="000000"/>
            </w:tcBorders>
            <w:shd w:val="clear" w:color="auto" w:fill="auto"/>
            <w:hideMark/>
          </w:tcPr>
          <w:p w14:paraId="04D5AD40"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Total</w:t>
            </w:r>
          </w:p>
        </w:tc>
        <w:tc>
          <w:tcPr>
            <w:tcW w:w="945" w:type="dxa"/>
            <w:tcBorders>
              <w:top w:val="nil"/>
              <w:left w:val="nil"/>
              <w:bottom w:val="single" w:sz="12" w:space="0" w:color="000000"/>
              <w:right w:val="single" w:sz="4" w:space="0" w:color="000000"/>
            </w:tcBorders>
            <w:shd w:val="clear" w:color="auto" w:fill="auto"/>
            <w:noWrap/>
            <w:vAlign w:val="center"/>
            <w:hideMark/>
          </w:tcPr>
          <w:p w14:paraId="146432CA"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542.910</w:t>
            </w:r>
          </w:p>
        </w:tc>
        <w:tc>
          <w:tcPr>
            <w:tcW w:w="918" w:type="dxa"/>
            <w:tcBorders>
              <w:top w:val="nil"/>
              <w:left w:val="nil"/>
              <w:bottom w:val="single" w:sz="12" w:space="0" w:color="000000"/>
              <w:right w:val="single" w:sz="4" w:space="0" w:color="000000"/>
            </w:tcBorders>
            <w:shd w:val="clear" w:color="auto" w:fill="auto"/>
            <w:noWrap/>
            <w:vAlign w:val="center"/>
            <w:hideMark/>
          </w:tcPr>
          <w:p w14:paraId="62FD2E3F" w14:textId="77777777" w:rsidR="00DD1DA4" w:rsidRPr="007468A1" w:rsidRDefault="00DD1DA4" w:rsidP="00AA3461">
            <w:pPr>
              <w:spacing w:after="0" w:line="240" w:lineRule="auto"/>
              <w:jc w:val="right"/>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99</w:t>
            </w:r>
          </w:p>
        </w:tc>
        <w:tc>
          <w:tcPr>
            <w:tcW w:w="940" w:type="dxa"/>
            <w:tcBorders>
              <w:top w:val="nil"/>
              <w:left w:val="nil"/>
              <w:bottom w:val="single" w:sz="12" w:space="0" w:color="000000"/>
              <w:right w:val="single" w:sz="4" w:space="0" w:color="000000"/>
            </w:tcBorders>
            <w:shd w:val="clear" w:color="auto" w:fill="auto"/>
            <w:vAlign w:val="center"/>
            <w:hideMark/>
          </w:tcPr>
          <w:p w14:paraId="25E40FF0"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 </w:t>
            </w:r>
          </w:p>
        </w:tc>
        <w:tc>
          <w:tcPr>
            <w:tcW w:w="932" w:type="dxa"/>
            <w:tcBorders>
              <w:top w:val="nil"/>
              <w:left w:val="nil"/>
              <w:bottom w:val="single" w:sz="12" w:space="0" w:color="000000"/>
              <w:right w:val="single" w:sz="4" w:space="0" w:color="000000"/>
            </w:tcBorders>
            <w:shd w:val="clear" w:color="auto" w:fill="auto"/>
            <w:vAlign w:val="center"/>
            <w:hideMark/>
          </w:tcPr>
          <w:p w14:paraId="394436FD"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 </w:t>
            </w:r>
          </w:p>
        </w:tc>
        <w:tc>
          <w:tcPr>
            <w:tcW w:w="927" w:type="dxa"/>
            <w:gridSpan w:val="2"/>
            <w:tcBorders>
              <w:top w:val="nil"/>
              <w:left w:val="nil"/>
              <w:bottom w:val="single" w:sz="12" w:space="0" w:color="000000"/>
              <w:right w:val="single" w:sz="12" w:space="0" w:color="000000"/>
            </w:tcBorders>
            <w:shd w:val="clear" w:color="auto" w:fill="auto"/>
            <w:vAlign w:val="center"/>
            <w:hideMark/>
          </w:tcPr>
          <w:p w14:paraId="08FE68B9" w14:textId="77777777" w:rsidR="00DD1DA4" w:rsidRPr="007468A1" w:rsidRDefault="00DD1DA4" w:rsidP="00AA3461">
            <w:pPr>
              <w:spacing w:after="0" w:line="240" w:lineRule="auto"/>
              <w:rPr>
                <w:rFonts w:ascii="Arial" w:eastAsia="Times New Roman" w:hAnsi="Arial" w:cs="Arial"/>
                <w:color w:val="000000"/>
                <w:sz w:val="18"/>
                <w:szCs w:val="18"/>
                <w:lang w:val="en-ID" w:eastAsia="en-ID"/>
              </w:rPr>
            </w:pPr>
            <w:r w:rsidRPr="007468A1">
              <w:rPr>
                <w:rFonts w:ascii="Arial" w:eastAsia="Times New Roman" w:hAnsi="Arial" w:cs="Arial"/>
                <w:color w:val="000000"/>
                <w:sz w:val="18"/>
                <w:szCs w:val="18"/>
                <w:lang w:val="en-ID" w:eastAsia="en-ID"/>
              </w:rPr>
              <w:t> </w:t>
            </w:r>
          </w:p>
        </w:tc>
      </w:tr>
    </w:tbl>
    <w:p w14:paraId="04C9C613" w14:textId="77777777" w:rsidR="00DD1DA4" w:rsidRPr="00DD1DA4" w:rsidRDefault="00DD1DA4" w:rsidP="009E47BB">
      <w:pPr>
        <w:jc w:val="both"/>
        <w:rPr>
          <w:rFonts w:ascii="Times New Roman" w:hAnsi="Times New Roman" w:cs="Times New Roman"/>
          <w:b/>
          <w:bCs/>
          <w:sz w:val="24"/>
          <w:szCs w:val="24"/>
          <w:lang w:val="id-ID"/>
        </w:rPr>
      </w:pPr>
    </w:p>
    <w:sectPr w:rsidR="00DD1DA4" w:rsidRPr="00DD1DA4" w:rsidSect="00181116">
      <w:type w:val="continuous"/>
      <w:pgSz w:w="11906" w:h="16838" w:code="9"/>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29B13D" w14:textId="77777777" w:rsidR="00B3766C" w:rsidRDefault="00B3766C" w:rsidP="00472ACA">
      <w:pPr>
        <w:spacing w:after="0" w:line="240" w:lineRule="auto"/>
      </w:pPr>
      <w:r>
        <w:separator/>
      </w:r>
    </w:p>
  </w:endnote>
  <w:endnote w:type="continuationSeparator" w:id="0">
    <w:p w14:paraId="03525A3F" w14:textId="77777777" w:rsidR="00B3766C" w:rsidRDefault="00B3766C" w:rsidP="00472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1E392" w14:textId="6DFB2E46" w:rsidR="00104CC0" w:rsidRDefault="00104CC0">
    <w:pPr>
      <w:pStyle w:val="Footer"/>
      <w:jc w:val="center"/>
    </w:pPr>
  </w:p>
  <w:p w14:paraId="35445A7D" w14:textId="77777777" w:rsidR="00104CC0" w:rsidRDefault="00104C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9887374"/>
      <w:docPartObj>
        <w:docPartGallery w:val="Page Numbers (Bottom of Page)"/>
        <w:docPartUnique/>
      </w:docPartObj>
    </w:sdtPr>
    <w:sdtEndPr>
      <w:rPr>
        <w:noProof/>
      </w:rPr>
    </w:sdtEndPr>
    <w:sdtContent>
      <w:p w14:paraId="79E546A3" w14:textId="6F3623BE" w:rsidR="00104CC0" w:rsidRDefault="00104CC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0B3B09" w14:textId="569BED28" w:rsidR="00104CC0" w:rsidRDefault="00104CC0" w:rsidP="000D445F">
    <w:pPr>
      <w:pStyle w:val="Footer"/>
      <w:tabs>
        <w:tab w:val="clear" w:pos="4680"/>
        <w:tab w:val="clear" w:pos="9360"/>
        <w:tab w:val="left" w:pos="588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94A397" w14:textId="77777777" w:rsidR="00B3766C" w:rsidRDefault="00B3766C" w:rsidP="00472ACA">
      <w:pPr>
        <w:spacing w:after="0" w:line="240" w:lineRule="auto"/>
      </w:pPr>
      <w:r>
        <w:separator/>
      </w:r>
    </w:p>
  </w:footnote>
  <w:footnote w:type="continuationSeparator" w:id="0">
    <w:p w14:paraId="5AB5AE5E" w14:textId="77777777" w:rsidR="00B3766C" w:rsidRDefault="00B3766C" w:rsidP="00472A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8789235"/>
      <w:docPartObj>
        <w:docPartGallery w:val="Page Numbers (Top of Page)"/>
        <w:docPartUnique/>
      </w:docPartObj>
    </w:sdtPr>
    <w:sdtEndPr>
      <w:rPr>
        <w:noProof/>
      </w:rPr>
    </w:sdtEndPr>
    <w:sdtContent>
      <w:p w14:paraId="6CF7C8AC" w14:textId="6C6D5F95" w:rsidR="00104CC0" w:rsidRDefault="00104CC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4941132" w14:textId="77777777" w:rsidR="00104CC0" w:rsidRDefault="00104C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7631A"/>
    <w:multiLevelType w:val="hybridMultilevel"/>
    <w:tmpl w:val="90101B52"/>
    <w:lvl w:ilvl="0" w:tplc="525E553E">
      <w:start w:val="1"/>
      <w:numFmt w:val="decimal"/>
      <w:lvlText w:val="%1."/>
      <w:lvlJc w:val="left"/>
      <w:pPr>
        <w:ind w:left="1800" w:hanging="360"/>
      </w:pPr>
      <w:rPr>
        <w:rFonts w:hint="default"/>
        <w:b w:val="0"/>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 w15:restartNumberingAfterBreak="0">
    <w:nsid w:val="02DE1DE5"/>
    <w:multiLevelType w:val="hybridMultilevel"/>
    <w:tmpl w:val="63A41C60"/>
    <w:lvl w:ilvl="0" w:tplc="0DD021C0">
      <w:start w:val="1"/>
      <w:numFmt w:val="upperLetter"/>
      <w:pStyle w:val="subbab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91F01"/>
    <w:multiLevelType w:val="hybridMultilevel"/>
    <w:tmpl w:val="1EC23D52"/>
    <w:lvl w:ilvl="0" w:tplc="F8A8F57C">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15:restartNumberingAfterBreak="0">
    <w:nsid w:val="0A406D8D"/>
    <w:multiLevelType w:val="hybridMultilevel"/>
    <w:tmpl w:val="DFF8C28A"/>
    <w:lvl w:ilvl="0" w:tplc="BB7E478E">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012CCA"/>
    <w:multiLevelType w:val="multilevel"/>
    <w:tmpl w:val="1F041FC8"/>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 w15:restartNumberingAfterBreak="0">
    <w:nsid w:val="0F4B6FEC"/>
    <w:multiLevelType w:val="hybridMultilevel"/>
    <w:tmpl w:val="99E6907A"/>
    <w:lvl w:ilvl="0" w:tplc="8942335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119D59F4"/>
    <w:multiLevelType w:val="hybridMultilevel"/>
    <w:tmpl w:val="47A29924"/>
    <w:lvl w:ilvl="0" w:tplc="A462CC96">
      <w:start w:val="1"/>
      <w:numFmt w:val="decimal"/>
      <w:lvlText w:val="%1."/>
      <w:lvlJc w:val="left"/>
      <w:pPr>
        <w:ind w:left="786" w:hanging="360"/>
      </w:pPr>
      <w:rPr>
        <w:rFonts w:hint="default"/>
        <w:b/>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123F34D3"/>
    <w:multiLevelType w:val="hybridMultilevel"/>
    <w:tmpl w:val="2D02058E"/>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8" w15:restartNumberingAfterBreak="0">
    <w:nsid w:val="1A8762D4"/>
    <w:multiLevelType w:val="hybridMultilevel"/>
    <w:tmpl w:val="ADD8B2DE"/>
    <w:lvl w:ilvl="0" w:tplc="8F16DFE6">
      <w:start w:val="1"/>
      <w:numFmt w:val="decimal"/>
      <w:lvlText w:val="%1)"/>
      <w:lvlJc w:val="left"/>
      <w:pPr>
        <w:ind w:left="2138" w:hanging="360"/>
      </w:pPr>
      <w:rPr>
        <w:b w:val="0"/>
        <w:bCs/>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9" w15:restartNumberingAfterBreak="0">
    <w:nsid w:val="1E6117B9"/>
    <w:multiLevelType w:val="multilevel"/>
    <w:tmpl w:val="817A9538"/>
    <w:lvl w:ilvl="0">
      <w:start w:val="1"/>
      <w:numFmt w:val="lowerLetter"/>
      <w:pStyle w:val="Heading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0D42617"/>
    <w:multiLevelType w:val="hybridMultilevel"/>
    <w:tmpl w:val="ECE00F12"/>
    <w:lvl w:ilvl="0" w:tplc="0D0AAC04">
      <w:start w:val="1"/>
      <w:numFmt w:val="lowerLetter"/>
      <w:lvlText w:val="%1."/>
      <w:lvlJc w:val="left"/>
      <w:pPr>
        <w:ind w:left="785" w:hanging="360"/>
      </w:pPr>
      <w:rPr>
        <w:rFonts w:hint="default"/>
      </w:rPr>
    </w:lvl>
    <w:lvl w:ilvl="1" w:tplc="17FC6EFC">
      <w:start w:val="1"/>
      <w:numFmt w:val="decimal"/>
      <w:lvlText w:val="%2."/>
      <w:lvlJc w:val="left"/>
      <w:pPr>
        <w:ind w:left="1505" w:hanging="360"/>
      </w:pPr>
      <w:rPr>
        <w:rFonts w:hint="default"/>
      </w:rPr>
    </w:lvl>
    <w:lvl w:ilvl="2" w:tplc="B72EE3DC">
      <w:start w:val="1"/>
      <w:numFmt w:val="upperLetter"/>
      <w:lvlText w:val="%3."/>
      <w:lvlJc w:val="left"/>
      <w:pPr>
        <w:ind w:left="2405" w:hanging="360"/>
      </w:pPr>
      <w:rPr>
        <w:rFonts w:hint="default"/>
      </w:rPr>
    </w:lvl>
    <w:lvl w:ilvl="3" w:tplc="AA785DA0">
      <w:start w:val="1"/>
      <w:numFmt w:val="decimal"/>
      <w:lvlText w:val="%4)"/>
      <w:lvlJc w:val="left"/>
      <w:pPr>
        <w:ind w:left="2945" w:hanging="360"/>
      </w:pPr>
      <w:rPr>
        <w:b w:val="0"/>
        <w:i w:val="0"/>
        <w:iCs w:val="0"/>
      </w:rPr>
    </w:lvl>
    <w:lvl w:ilvl="4" w:tplc="6BD06A12">
      <w:start w:val="1"/>
      <w:numFmt w:val="lowerLetter"/>
      <w:lvlText w:val="%5."/>
      <w:lvlJc w:val="left"/>
      <w:pPr>
        <w:ind w:left="3665" w:hanging="360"/>
      </w:pPr>
      <w:rPr>
        <w:rFonts w:hint="default"/>
      </w:r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1" w15:restartNumberingAfterBreak="0">
    <w:nsid w:val="21F27C99"/>
    <w:multiLevelType w:val="hybridMultilevel"/>
    <w:tmpl w:val="E3F24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8A1C54"/>
    <w:multiLevelType w:val="hybridMultilevel"/>
    <w:tmpl w:val="35B0F554"/>
    <w:lvl w:ilvl="0" w:tplc="45EAA2BC">
      <w:start w:val="1"/>
      <w:numFmt w:val="upperLetter"/>
      <w:pStyle w:val="subbab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4C7C37"/>
    <w:multiLevelType w:val="hybridMultilevel"/>
    <w:tmpl w:val="92AAF350"/>
    <w:lvl w:ilvl="0" w:tplc="CD26C2D4">
      <w:start w:val="1"/>
      <w:numFmt w:val="decimal"/>
      <w:lvlText w:val="%1."/>
      <w:lvlJc w:val="left"/>
      <w:pPr>
        <w:ind w:left="1353" w:hanging="360"/>
      </w:pPr>
      <w:rPr>
        <w:rFonts w:hint="default"/>
        <w:b/>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14" w15:restartNumberingAfterBreak="0">
    <w:nsid w:val="27AB7E2B"/>
    <w:multiLevelType w:val="hybridMultilevel"/>
    <w:tmpl w:val="2DE4D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994097"/>
    <w:multiLevelType w:val="multilevel"/>
    <w:tmpl w:val="3176D062"/>
    <w:lvl w:ilvl="0">
      <w:start w:val="1"/>
      <w:numFmt w:val="lowerLetter"/>
      <w:lvlText w:val="%1."/>
      <w:lvlJc w:val="left"/>
      <w:pPr>
        <w:ind w:left="1364" w:hanging="360"/>
      </w:p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16" w15:restartNumberingAfterBreak="0">
    <w:nsid w:val="2B23285E"/>
    <w:multiLevelType w:val="hybridMultilevel"/>
    <w:tmpl w:val="305C8EF8"/>
    <w:lvl w:ilvl="0" w:tplc="0F50AC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D65492D"/>
    <w:multiLevelType w:val="hybridMultilevel"/>
    <w:tmpl w:val="200CD33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30102555"/>
    <w:multiLevelType w:val="multilevel"/>
    <w:tmpl w:val="5F38634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pStyle w:val="subbab5"/>
      <w:lvlText w:val="%4."/>
      <w:lvlJc w:val="left"/>
      <w:pPr>
        <w:ind w:left="993" w:hanging="360"/>
      </w:pPr>
      <w:rPr>
        <w:b w:val="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30B66D9E"/>
    <w:multiLevelType w:val="hybridMultilevel"/>
    <w:tmpl w:val="4BFC7F76"/>
    <w:lvl w:ilvl="0" w:tplc="4546F93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4B387F"/>
    <w:multiLevelType w:val="hybridMultilevel"/>
    <w:tmpl w:val="1C50AAB6"/>
    <w:lvl w:ilvl="0" w:tplc="7FD0E584">
      <w:start w:val="1"/>
      <w:numFmt w:val="decimal"/>
      <w:lvlText w:val="%1."/>
      <w:lvlJc w:val="left"/>
      <w:pPr>
        <w:ind w:left="830" w:hanging="243"/>
      </w:pPr>
      <w:rPr>
        <w:rFonts w:ascii="Times New Roman" w:eastAsia="Times New Roman" w:hAnsi="Times New Roman" w:cs="Times New Roman" w:hint="default"/>
        <w:w w:val="100"/>
        <w:sz w:val="24"/>
        <w:szCs w:val="24"/>
        <w:lang w:val="id" w:eastAsia="en-US" w:bidi="ar-SA"/>
      </w:rPr>
    </w:lvl>
    <w:lvl w:ilvl="1" w:tplc="83A00454">
      <w:start w:val="1"/>
      <w:numFmt w:val="decimal"/>
      <w:lvlText w:val="%2)"/>
      <w:lvlJc w:val="left"/>
      <w:pPr>
        <w:ind w:left="1231" w:hanging="360"/>
      </w:pPr>
      <w:rPr>
        <w:rFonts w:ascii="Times New Roman" w:eastAsia="Times New Roman" w:hAnsi="Times New Roman" w:cs="Times New Roman" w:hint="default"/>
        <w:b/>
        <w:bCs/>
        <w:w w:val="99"/>
        <w:sz w:val="24"/>
        <w:szCs w:val="24"/>
        <w:lang w:val="id" w:eastAsia="en-US" w:bidi="ar-SA"/>
      </w:rPr>
    </w:lvl>
    <w:lvl w:ilvl="2" w:tplc="510834B0">
      <w:numFmt w:val="bullet"/>
      <w:lvlText w:val="•"/>
      <w:lvlJc w:val="left"/>
      <w:pPr>
        <w:ind w:left="2125" w:hanging="360"/>
      </w:pPr>
      <w:rPr>
        <w:rFonts w:hint="default"/>
        <w:lang w:val="id" w:eastAsia="en-US" w:bidi="ar-SA"/>
      </w:rPr>
    </w:lvl>
    <w:lvl w:ilvl="3" w:tplc="B6C88638">
      <w:numFmt w:val="bullet"/>
      <w:lvlText w:val="•"/>
      <w:lvlJc w:val="left"/>
      <w:pPr>
        <w:ind w:left="3010" w:hanging="360"/>
      </w:pPr>
      <w:rPr>
        <w:rFonts w:hint="default"/>
        <w:lang w:val="id" w:eastAsia="en-US" w:bidi="ar-SA"/>
      </w:rPr>
    </w:lvl>
    <w:lvl w:ilvl="4" w:tplc="7EA641E4">
      <w:numFmt w:val="bullet"/>
      <w:lvlText w:val="•"/>
      <w:lvlJc w:val="left"/>
      <w:pPr>
        <w:ind w:left="3895" w:hanging="360"/>
      </w:pPr>
      <w:rPr>
        <w:rFonts w:hint="default"/>
        <w:lang w:val="id" w:eastAsia="en-US" w:bidi="ar-SA"/>
      </w:rPr>
    </w:lvl>
    <w:lvl w:ilvl="5" w:tplc="543007CA">
      <w:numFmt w:val="bullet"/>
      <w:lvlText w:val="•"/>
      <w:lvlJc w:val="left"/>
      <w:pPr>
        <w:ind w:left="4780" w:hanging="360"/>
      </w:pPr>
      <w:rPr>
        <w:rFonts w:hint="default"/>
        <w:lang w:val="id" w:eastAsia="en-US" w:bidi="ar-SA"/>
      </w:rPr>
    </w:lvl>
    <w:lvl w:ilvl="6" w:tplc="4104CA4C">
      <w:numFmt w:val="bullet"/>
      <w:lvlText w:val="•"/>
      <w:lvlJc w:val="left"/>
      <w:pPr>
        <w:ind w:left="5665" w:hanging="360"/>
      </w:pPr>
      <w:rPr>
        <w:rFonts w:hint="default"/>
        <w:lang w:val="id" w:eastAsia="en-US" w:bidi="ar-SA"/>
      </w:rPr>
    </w:lvl>
    <w:lvl w:ilvl="7" w:tplc="763C3950">
      <w:numFmt w:val="bullet"/>
      <w:lvlText w:val="•"/>
      <w:lvlJc w:val="left"/>
      <w:pPr>
        <w:ind w:left="6550" w:hanging="360"/>
      </w:pPr>
      <w:rPr>
        <w:rFonts w:hint="default"/>
        <w:lang w:val="id" w:eastAsia="en-US" w:bidi="ar-SA"/>
      </w:rPr>
    </w:lvl>
    <w:lvl w:ilvl="8" w:tplc="3066394C">
      <w:numFmt w:val="bullet"/>
      <w:lvlText w:val="•"/>
      <w:lvlJc w:val="left"/>
      <w:pPr>
        <w:ind w:left="7436" w:hanging="360"/>
      </w:pPr>
      <w:rPr>
        <w:rFonts w:hint="default"/>
        <w:lang w:val="id" w:eastAsia="en-US" w:bidi="ar-SA"/>
      </w:rPr>
    </w:lvl>
  </w:abstractNum>
  <w:abstractNum w:abstractNumId="21" w15:restartNumberingAfterBreak="0">
    <w:nsid w:val="3853118A"/>
    <w:multiLevelType w:val="multilevel"/>
    <w:tmpl w:val="3904B50C"/>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2" w15:restartNumberingAfterBreak="0">
    <w:nsid w:val="39035D46"/>
    <w:multiLevelType w:val="multilevel"/>
    <w:tmpl w:val="23A4B2DE"/>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3" w15:restartNumberingAfterBreak="0">
    <w:nsid w:val="3ADB2251"/>
    <w:multiLevelType w:val="hybridMultilevel"/>
    <w:tmpl w:val="8F960B12"/>
    <w:lvl w:ilvl="0" w:tplc="4F945A26">
      <w:start w:val="1"/>
      <w:numFmt w:val="lowerLetter"/>
      <w:lvlText w:val="%1."/>
      <w:lvlJc w:val="left"/>
      <w:pPr>
        <w:ind w:left="1146" w:hanging="360"/>
      </w:pPr>
      <w:rPr>
        <w:rFonts w:hint="default"/>
      </w:rPr>
    </w:lvl>
    <w:lvl w:ilvl="1" w:tplc="04090019">
      <w:start w:val="1"/>
      <w:numFmt w:val="lowerLetter"/>
      <w:lvlText w:val="%2."/>
      <w:lvlJc w:val="left"/>
      <w:pPr>
        <w:ind w:left="1866" w:hanging="360"/>
      </w:pPr>
    </w:lvl>
    <w:lvl w:ilvl="2" w:tplc="EEC0DCDC">
      <w:start w:val="1"/>
      <w:numFmt w:val="lowerLetter"/>
      <w:lvlText w:val="%3)"/>
      <w:lvlJc w:val="left"/>
      <w:pPr>
        <w:ind w:left="2766" w:hanging="360"/>
      </w:pPr>
      <w:rPr>
        <w:rFonts w:hint="default"/>
        <w:b w:val="0"/>
      </w:r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4" w15:restartNumberingAfterBreak="0">
    <w:nsid w:val="3FDE6AFC"/>
    <w:multiLevelType w:val="hybridMultilevel"/>
    <w:tmpl w:val="DD10726A"/>
    <w:lvl w:ilvl="0" w:tplc="38090019">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5" w15:restartNumberingAfterBreak="0">
    <w:nsid w:val="40EE2F9B"/>
    <w:multiLevelType w:val="hybridMultilevel"/>
    <w:tmpl w:val="04A8DE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FD1287"/>
    <w:multiLevelType w:val="hybridMultilevel"/>
    <w:tmpl w:val="FF9A55A8"/>
    <w:lvl w:ilvl="0" w:tplc="9A6835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53D73AF"/>
    <w:multiLevelType w:val="multilevel"/>
    <w:tmpl w:val="B59A7E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5B16CAD"/>
    <w:multiLevelType w:val="multilevel"/>
    <w:tmpl w:val="202ED916"/>
    <w:lvl w:ilvl="0">
      <w:start w:val="1"/>
      <w:numFmt w:val="decimal"/>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60D1430"/>
    <w:multiLevelType w:val="hybridMultilevel"/>
    <w:tmpl w:val="619E5590"/>
    <w:lvl w:ilvl="0" w:tplc="0CEC0978">
      <w:start w:val="1"/>
      <w:numFmt w:val="lowerLetter"/>
      <w:lvlText w:val="%1."/>
      <w:lvlJc w:val="left"/>
      <w:pPr>
        <w:ind w:left="1069" w:hanging="360"/>
      </w:pPr>
      <w:rPr>
        <w:rFonts w:hint="default"/>
        <w:b/>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30" w15:restartNumberingAfterBreak="0">
    <w:nsid w:val="46DF1DE9"/>
    <w:multiLevelType w:val="hybridMultilevel"/>
    <w:tmpl w:val="763428C4"/>
    <w:lvl w:ilvl="0" w:tplc="0AAA774E">
      <w:start w:val="1"/>
      <w:numFmt w:val="decimal"/>
      <w:lvlText w:val="%1)"/>
      <w:lvlJc w:val="left"/>
      <w:pPr>
        <w:ind w:left="1440" w:hanging="360"/>
      </w:pPr>
      <w:rPr>
        <w:rFonts w:ascii="Times New Roman" w:eastAsia="Times New Roman" w:hAnsi="Times New Roman" w:cs="Times New Roman" w:hint="default"/>
        <w:b w:val="0"/>
        <w:w w:val="99"/>
        <w:sz w:val="24"/>
        <w:szCs w:val="24"/>
        <w:lang w:val="id" w:eastAsia="en-US" w:bidi="ar-SA"/>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1" w15:restartNumberingAfterBreak="0">
    <w:nsid w:val="4849619E"/>
    <w:multiLevelType w:val="hybridMultilevel"/>
    <w:tmpl w:val="72B0507C"/>
    <w:lvl w:ilvl="0" w:tplc="DF8A470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DD05E1"/>
    <w:multiLevelType w:val="multilevel"/>
    <w:tmpl w:val="96A4BBEE"/>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3" w15:restartNumberingAfterBreak="0">
    <w:nsid w:val="4DF20CA7"/>
    <w:multiLevelType w:val="multilevel"/>
    <w:tmpl w:val="3A845A64"/>
    <w:lvl w:ilvl="0">
      <w:start w:val="1"/>
      <w:numFmt w:val="decimal"/>
      <w:lvlText w:val="%1)"/>
      <w:lvlJc w:val="left"/>
      <w:pPr>
        <w:ind w:left="2421" w:hanging="360"/>
      </w:p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34" w15:restartNumberingAfterBreak="0">
    <w:nsid w:val="4EF00492"/>
    <w:multiLevelType w:val="hybridMultilevel"/>
    <w:tmpl w:val="7C207B9C"/>
    <w:lvl w:ilvl="0" w:tplc="780AB5E8">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23462F"/>
    <w:multiLevelType w:val="hybridMultilevel"/>
    <w:tmpl w:val="78D29E3E"/>
    <w:lvl w:ilvl="0" w:tplc="0409000F">
      <w:start w:val="1"/>
      <w:numFmt w:val="decimal"/>
      <w:lvlText w:val="%1."/>
      <w:lvlJc w:val="left"/>
      <w:pPr>
        <w:ind w:left="324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51B25207"/>
    <w:multiLevelType w:val="hybridMultilevel"/>
    <w:tmpl w:val="18C80A52"/>
    <w:lvl w:ilvl="0" w:tplc="3F76E232">
      <w:start w:val="1"/>
      <w:numFmt w:val="upperLetter"/>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520264C4"/>
    <w:multiLevelType w:val="hybridMultilevel"/>
    <w:tmpl w:val="69B0DDFA"/>
    <w:lvl w:ilvl="0" w:tplc="3E42D2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215447F"/>
    <w:multiLevelType w:val="hybridMultilevel"/>
    <w:tmpl w:val="CAFE2E50"/>
    <w:lvl w:ilvl="0" w:tplc="EB86FEB4">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9" w15:restartNumberingAfterBreak="0">
    <w:nsid w:val="532B6658"/>
    <w:multiLevelType w:val="hybridMultilevel"/>
    <w:tmpl w:val="0418585A"/>
    <w:lvl w:ilvl="0" w:tplc="0AAA774E">
      <w:start w:val="1"/>
      <w:numFmt w:val="decimal"/>
      <w:lvlText w:val="%1)"/>
      <w:lvlJc w:val="left"/>
      <w:pPr>
        <w:ind w:left="1308" w:hanging="360"/>
      </w:pPr>
      <w:rPr>
        <w:rFonts w:ascii="Times New Roman" w:eastAsia="Times New Roman" w:hAnsi="Times New Roman" w:cs="Times New Roman" w:hint="default"/>
        <w:w w:val="99"/>
        <w:sz w:val="24"/>
        <w:szCs w:val="24"/>
        <w:lang w:val="id" w:eastAsia="en-US" w:bidi="ar-SA"/>
      </w:rPr>
    </w:lvl>
    <w:lvl w:ilvl="1" w:tplc="7B54D376">
      <w:numFmt w:val="bullet"/>
      <w:lvlText w:val="•"/>
      <w:lvlJc w:val="left"/>
      <w:pPr>
        <w:ind w:left="2380" w:hanging="360"/>
      </w:pPr>
      <w:rPr>
        <w:rFonts w:hint="default"/>
        <w:lang w:val="id" w:eastAsia="en-US" w:bidi="ar-SA"/>
      </w:rPr>
    </w:lvl>
    <w:lvl w:ilvl="2" w:tplc="E8C2FE98">
      <w:numFmt w:val="bullet"/>
      <w:lvlText w:val="•"/>
      <w:lvlJc w:val="left"/>
      <w:pPr>
        <w:ind w:left="3138" w:hanging="360"/>
      </w:pPr>
      <w:rPr>
        <w:rFonts w:hint="default"/>
        <w:lang w:val="id" w:eastAsia="en-US" w:bidi="ar-SA"/>
      </w:rPr>
    </w:lvl>
    <w:lvl w:ilvl="3" w:tplc="98FA2F5A">
      <w:numFmt w:val="bullet"/>
      <w:lvlText w:val="•"/>
      <w:lvlJc w:val="left"/>
      <w:pPr>
        <w:ind w:left="3896" w:hanging="360"/>
      </w:pPr>
      <w:rPr>
        <w:rFonts w:hint="default"/>
        <w:lang w:val="id" w:eastAsia="en-US" w:bidi="ar-SA"/>
      </w:rPr>
    </w:lvl>
    <w:lvl w:ilvl="4" w:tplc="E2A6891E">
      <w:numFmt w:val="bullet"/>
      <w:lvlText w:val="•"/>
      <w:lvlJc w:val="left"/>
      <w:pPr>
        <w:ind w:left="4655" w:hanging="360"/>
      </w:pPr>
      <w:rPr>
        <w:rFonts w:hint="default"/>
        <w:lang w:val="id" w:eastAsia="en-US" w:bidi="ar-SA"/>
      </w:rPr>
    </w:lvl>
    <w:lvl w:ilvl="5" w:tplc="BE647D4E">
      <w:numFmt w:val="bullet"/>
      <w:lvlText w:val="•"/>
      <w:lvlJc w:val="left"/>
      <w:pPr>
        <w:ind w:left="5413" w:hanging="360"/>
      </w:pPr>
      <w:rPr>
        <w:rFonts w:hint="default"/>
        <w:lang w:val="id" w:eastAsia="en-US" w:bidi="ar-SA"/>
      </w:rPr>
    </w:lvl>
    <w:lvl w:ilvl="6" w:tplc="852C5148">
      <w:numFmt w:val="bullet"/>
      <w:lvlText w:val="•"/>
      <w:lvlJc w:val="left"/>
      <w:pPr>
        <w:ind w:left="6172" w:hanging="360"/>
      </w:pPr>
      <w:rPr>
        <w:rFonts w:hint="default"/>
        <w:lang w:val="id" w:eastAsia="en-US" w:bidi="ar-SA"/>
      </w:rPr>
    </w:lvl>
    <w:lvl w:ilvl="7" w:tplc="AD88BEE8">
      <w:numFmt w:val="bullet"/>
      <w:lvlText w:val="•"/>
      <w:lvlJc w:val="left"/>
      <w:pPr>
        <w:ind w:left="6930" w:hanging="360"/>
      </w:pPr>
      <w:rPr>
        <w:rFonts w:hint="default"/>
        <w:lang w:val="id" w:eastAsia="en-US" w:bidi="ar-SA"/>
      </w:rPr>
    </w:lvl>
    <w:lvl w:ilvl="8" w:tplc="7A08EBF8">
      <w:numFmt w:val="bullet"/>
      <w:lvlText w:val="•"/>
      <w:lvlJc w:val="left"/>
      <w:pPr>
        <w:ind w:left="7689" w:hanging="360"/>
      </w:pPr>
      <w:rPr>
        <w:rFonts w:hint="default"/>
        <w:lang w:val="id" w:eastAsia="en-US" w:bidi="ar-SA"/>
      </w:rPr>
    </w:lvl>
  </w:abstractNum>
  <w:abstractNum w:abstractNumId="40" w15:restartNumberingAfterBreak="0">
    <w:nsid w:val="53FC2FA4"/>
    <w:multiLevelType w:val="hybridMultilevel"/>
    <w:tmpl w:val="BEB81CA0"/>
    <w:lvl w:ilvl="0" w:tplc="0AAA774E">
      <w:start w:val="1"/>
      <w:numFmt w:val="decimal"/>
      <w:lvlText w:val="%1)"/>
      <w:lvlJc w:val="left"/>
      <w:pPr>
        <w:ind w:left="1854" w:hanging="360"/>
      </w:pPr>
      <w:rPr>
        <w:rFonts w:ascii="Times New Roman" w:eastAsia="Times New Roman" w:hAnsi="Times New Roman" w:cs="Times New Roman" w:hint="default"/>
        <w:w w:val="99"/>
        <w:sz w:val="24"/>
        <w:szCs w:val="24"/>
        <w:lang w:val="id" w:eastAsia="en-US" w:bidi="ar-SA"/>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1" w15:restartNumberingAfterBreak="0">
    <w:nsid w:val="54603997"/>
    <w:multiLevelType w:val="multilevel"/>
    <w:tmpl w:val="255479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87A7C0B"/>
    <w:multiLevelType w:val="hybridMultilevel"/>
    <w:tmpl w:val="05A4E4FC"/>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43" w15:restartNumberingAfterBreak="0">
    <w:nsid w:val="639818EB"/>
    <w:multiLevelType w:val="hybridMultilevel"/>
    <w:tmpl w:val="203E56B8"/>
    <w:lvl w:ilvl="0" w:tplc="3C64452C">
      <w:start w:val="1"/>
      <w:numFmt w:val="decimal"/>
      <w:pStyle w:val="subbab4"/>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1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68957150"/>
    <w:multiLevelType w:val="multilevel"/>
    <w:tmpl w:val="AE06A716"/>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45" w15:restartNumberingAfterBreak="0">
    <w:nsid w:val="73B11983"/>
    <w:multiLevelType w:val="hybridMultilevel"/>
    <w:tmpl w:val="F7BCA86C"/>
    <w:lvl w:ilvl="0" w:tplc="23C0F5B6">
      <w:start w:val="2"/>
      <w:numFmt w:val="upp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C3EEB"/>
    <w:multiLevelType w:val="multilevel"/>
    <w:tmpl w:val="005E7C7A"/>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75AA52F5"/>
    <w:multiLevelType w:val="hybridMultilevel"/>
    <w:tmpl w:val="DB06F870"/>
    <w:lvl w:ilvl="0" w:tplc="CF76958E">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15:restartNumberingAfterBreak="0">
    <w:nsid w:val="7B6F1CBC"/>
    <w:multiLevelType w:val="hybridMultilevel"/>
    <w:tmpl w:val="3D787FD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7F761B6A"/>
    <w:multiLevelType w:val="hybridMultilevel"/>
    <w:tmpl w:val="829C1588"/>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num w:numId="1" w16cid:durableId="492796641">
    <w:abstractNumId w:val="34"/>
  </w:num>
  <w:num w:numId="2" w16cid:durableId="879169407">
    <w:abstractNumId w:val="49"/>
  </w:num>
  <w:num w:numId="3" w16cid:durableId="737364939">
    <w:abstractNumId w:val="3"/>
  </w:num>
  <w:num w:numId="4" w16cid:durableId="1217741090">
    <w:abstractNumId w:val="17"/>
  </w:num>
  <w:num w:numId="5" w16cid:durableId="971979175">
    <w:abstractNumId w:val="12"/>
  </w:num>
  <w:num w:numId="6" w16cid:durableId="1358848386">
    <w:abstractNumId w:val="43"/>
  </w:num>
  <w:num w:numId="7" w16cid:durableId="2106074281">
    <w:abstractNumId w:val="26"/>
  </w:num>
  <w:num w:numId="8" w16cid:durableId="632057506">
    <w:abstractNumId w:val="1"/>
  </w:num>
  <w:num w:numId="9" w16cid:durableId="1848590688">
    <w:abstractNumId w:val="16"/>
  </w:num>
  <w:num w:numId="10" w16cid:durableId="2137942916">
    <w:abstractNumId w:val="37"/>
  </w:num>
  <w:num w:numId="11" w16cid:durableId="1445690561">
    <w:abstractNumId w:val="18"/>
  </w:num>
  <w:num w:numId="12" w16cid:durableId="485828477">
    <w:abstractNumId w:val="9"/>
  </w:num>
  <w:num w:numId="13" w16cid:durableId="1460494834">
    <w:abstractNumId w:val="7"/>
  </w:num>
  <w:num w:numId="14" w16cid:durableId="457988081">
    <w:abstractNumId w:val="28"/>
  </w:num>
  <w:num w:numId="15" w16cid:durableId="1348871807">
    <w:abstractNumId w:val="41"/>
  </w:num>
  <w:num w:numId="16" w16cid:durableId="236670707">
    <w:abstractNumId w:val="33"/>
  </w:num>
  <w:num w:numId="17" w16cid:durableId="144511747">
    <w:abstractNumId w:val="8"/>
  </w:num>
  <w:num w:numId="18" w16cid:durableId="1109467579">
    <w:abstractNumId w:val="27"/>
  </w:num>
  <w:num w:numId="19" w16cid:durableId="1924098584">
    <w:abstractNumId w:val="42"/>
  </w:num>
  <w:num w:numId="20" w16cid:durableId="323700070">
    <w:abstractNumId w:val="14"/>
  </w:num>
  <w:num w:numId="21" w16cid:durableId="331370102">
    <w:abstractNumId w:val="46"/>
  </w:num>
  <w:num w:numId="22" w16cid:durableId="1174567744">
    <w:abstractNumId w:val="36"/>
  </w:num>
  <w:num w:numId="23" w16cid:durableId="1876961509">
    <w:abstractNumId w:val="23"/>
  </w:num>
  <w:num w:numId="24" w16cid:durableId="1409839651">
    <w:abstractNumId w:val="29"/>
  </w:num>
  <w:num w:numId="25" w16cid:durableId="13577163">
    <w:abstractNumId w:val="30"/>
  </w:num>
  <w:num w:numId="26" w16cid:durableId="146485302">
    <w:abstractNumId w:val="48"/>
  </w:num>
  <w:num w:numId="27" w16cid:durableId="681589521">
    <w:abstractNumId w:val="38"/>
  </w:num>
  <w:num w:numId="28" w16cid:durableId="1958372220">
    <w:abstractNumId w:val="0"/>
  </w:num>
  <w:num w:numId="29" w16cid:durableId="436413238">
    <w:abstractNumId w:val="13"/>
  </w:num>
  <w:num w:numId="30" w16cid:durableId="2018726588">
    <w:abstractNumId w:val="6"/>
  </w:num>
  <w:num w:numId="31" w16cid:durableId="515195578">
    <w:abstractNumId w:val="5"/>
  </w:num>
  <w:num w:numId="32" w16cid:durableId="1808862059">
    <w:abstractNumId w:val="2"/>
  </w:num>
  <w:num w:numId="33" w16cid:durableId="1501579914">
    <w:abstractNumId w:val="40"/>
  </w:num>
  <w:num w:numId="34" w16cid:durableId="425153021">
    <w:abstractNumId w:val="10"/>
  </w:num>
  <w:num w:numId="35" w16cid:durableId="216624287">
    <w:abstractNumId w:val="21"/>
  </w:num>
  <w:num w:numId="36" w16cid:durableId="1221020009">
    <w:abstractNumId w:val="44"/>
  </w:num>
  <w:num w:numId="37" w16cid:durableId="1942834736">
    <w:abstractNumId w:val="32"/>
  </w:num>
  <w:num w:numId="38" w16cid:durableId="1631016478">
    <w:abstractNumId w:val="15"/>
  </w:num>
  <w:num w:numId="39" w16cid:durableId="886139710">
    <w:abstractNumId w:val="22"/>
  </w:num>
  <w:num w:numId="40" w16cid:durableId="527446161">
    <w:abstractNumId w:val="35"/>
  </w:num>
  <w:num w:numId="41" w16cid:durableId="523056934">
    <w:abstractNumId w:val="24"/>
  </w:num>
  <w:num w:numId="42" w16cid:durableId="1684355883">
    <w:abstractNumId w:val="20"/>
  </w:num>
  <w:num w:numId="43" w16cid:durableId="1169833426">
    <w:abstractNumId w:val="39"/>
  </w:num>
  <w:num w:numId="44" w16cid:durableId="214388809">
    <w:abstractNumId w:val="25"/>
  </w:num>
  <w:num w:numId="45" w16cid:durableId="8455139">
    <w:abstractNumId w:val="11"/>
  </w:num>
  <w:num w:numId="46" w16cid:durableId="1007173617">
    <w:abstractNumId w:val="31"/>
  </w:num>
  <w:num w:numId="47" w16cid:durableId="902644232">
    <w:abstractNumId w:val="47"/>
  </w:num>
  <w:num w:numId="48" w16cid:durableId="1220551142">
    <w:abstractNumId w:val="19"/>
  </w:num>
  <w:num w:numId="49" w16cid:durableId="145711464">
    <w:abstractNumId w:val="45"/>
  </w:num>
  <w:num w:numId="50" w16cid:durableId="1588660351">
    <w:abstractNumId w:val="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BF7"/>
    <w:rsid w:val="00003337"/>
    <w:rsid w:val="000068A0"/>
    <w:rsid w:val="000160EB"/>
    <w:rsid w:val="000177ED"/>
    <w:rsid w:val="00022FD1"/>
    <w:rsid w:val="000231F7"/>
    <w:rsid w:val="00023E5A"/>
    <w:rsid w:val="000246DB"/>
    <w:rsid w:val="0002728A"/>
    <w:rsid w:val="000305BC"/>
    <w:rsid w:val="000362AA"/>
    <w:rsid w:val="00040829"/>
    <w:rsid w:val="00050CBB"/>
    <w:rsid w:val="0005102A"/>
    <w:rsid w:val="000563AE"/>
    <w:rsid w:val="00060470"/>
    <w:rsid w:val="00075E9A"/>
    <w:rsid w:val="00081BCA"/>
    <w:rsid w:val="000827D1"/>
    <w:rsid w:val="0008352B"/>
    <w:rsid w:val="0008440F"/>
    <w:rsid w:val="00084854"/>
    <w:rsid w:val="0008498F"/>
    <w:rsid w:val="000950E0"/>
    <w:rsid w:val="000A44A3"/>
    <w:rsid w:val="000A63C1"/>
    <w:rsid w:val="000B054A"/>
    <w:rsid w:val="000C17DD"/>
    <w:rsid w:val="000C196D"/>
    <w:rsid w:val="000C58B3"/>
    <w:rsid w:val="000D445F"/>
    <w:rsid w:val="000D5FDB"/>
    <w:rsid w:val="000E0C0E"/>
    <w:rsid w:val="000E138C"/>
    <w:rsid w:val="000E2057"/>
    <w:rsid w:val="000E3C29"/>
    <w:rsid w:val="000F0C5B"/>
    <w:rsid w:val="000F21B6"/>
    <w:rsid w:val="000F2D8F"/>
    <w:rsid w:val="00100434"/>
    <w:rsid w:val="00104CC0"/>
    <w:rsid w:val="00112465"/>
    <w:rsid w:val="001214BA"/>
    <w:rsid w:val="00125339"/>
    <w:rsid w:val="0012628E"/>
    <w:rsid w:val="00127138"/>
    <w:rsid w:val="00131DC7"/>
    <w:rsid w:val="0013452C"/>
    <w:rsid w:val="00142765"/>
    <w:rsid w:val="00153E84"/>
    <w:rsid w:val="0015547D"/>
    <w:rsid w:val="00163BDD"/>
    <w:rsid w:val="001659AE"/>
    <w:rsid w:val="00165ED0"/>
    <w:rsid w:val="001802F1"/>
    <w:rsid w:val="00181116"/>
    <w:rsid w:val="0018232E"/>
    <w:rsid w:val="001861B6"/>
    <w:rsid w:val="0019276F"/>
    <w:rsid w:val="001972E1"/>
    <w:rsid w:val="001B0B38"/>
    <w:rsid w:val="001B1C1A"/>
    <w:rsid w:val="001B3914"/>
    <w:rsid w:val="001B7AA1"/>
    <w:rsid w:val="001C0282"/>
    <w:rsid w:val="001C4F2B"/>
    <w:rsid w:val="001C508B"/>
    <w:rsid w:val="001D34F5"/>
    <w:rsid w:val="001D69AF"/>
    <w:rsid w:val="001E173D"/>
    <w:rsid w:val="001E5A58"/>
    <w:rsid w:val="001E6828"/>
    <w:rsid w:val="00204A7F"/>
    <w:rsid w:val="0020772E"/>
    <w:rsid w:val="0021069D"/>
    <w:rsid w:val="0021258A"/>
    <w:rsid w:val="002167F4"/>
    <w:rsid w:val="0022016B"/>
    <w:rsid w:val="00220F60"/>
    <w:rsid w:val="00230143"/>
    <w:rsid w:val="00230C7F"/>
    <w:rsid w:val="002341A5"/>
    <w:rsid w:val="002341A6"/>
    <w:rsid w:val="002349AD"/>
    <w:rsid w:val="00235756"/>
    <w:rsid w:val="00241F54"/>
    <w:rsid w:val="00242794"/>
    <w:rsid w:val="00245C9F"/>
    <w:rsid w:val="00254270"/>
    <w:rsid w:val="00265B24"/>
    <w:rsid w:val="0027411B"/>
    <w:rsid w:val="0027598B"/>
    <w:rsid w:val="00277E5D"/>
    <w:rsid w:val="00285C48"/>
    <w:rsid w:val="00286689"/>
    <w:rsid w:val="00290BCF"/>
    <w:rsid w:val="00294BC9"/>
    <w:rsid w:val="0029658F"/>
    <w:rsid w:val="002A23AF"/>
    <w:rsid w:val="002A2895"/>
    <w:rsid w:val="002B2E05"/>
    <w:rsid w:val="002C3A69"/>
    <w:rsid w:val="002C6EE4"/>
    <w:rsid w:val="002D29C0"/>
    <w:rsid w:val="002D2DCB"/>
    <w:rsid w:val="002D6E73"/>
    <w:rsid w:val="002E6C7A"/>
    <w:rsid w:val="002F019C"/>
    <w:rsid w:val="002F439B"/>
    <w:rsid w:val="002F53C0"/>
    <w:rsid w:val="0030248B"/>
    <w:rsid w:val="00304D65"/>
    <w:rsid w:val="00304ECD"/>
    <w:rsid w:val="00306EFA"/>
    <w:rsid w:val="00310419"/>
    <w:rsid w:val="003118AA"/>
    <w:rsid w:val="00322202"/>
    <w:rsid w:val="003327E2"/>
    <w:rsid w:val="00341163"/>
    <w:rsid w:val="00353150"/>
    <w:rsid w:val="003539D2"/>
    <w:rsid w:val="00354C92"/>
    <w:rsid w:val="00355B3B"/>
    <w:rsid w:val="00357D16"/>
    <w:rsid w:val="0036231F"/>
    <w:rsid w:val="00364C14"/>
    <w:rsid w:val="00366610"/>
    <w:rsid w:val="00366A9B"/>
    <w:rsid w:val="003771DE"/>
    <w:rsid w:val="00377A23"/>
    <w:rsid w:val="00390D09"/>
    <w:rsid w:val="00397B2A"/>
    <w:rsid w:val="003A518B"/>
    <w:rsid w:val="003B070B"/>
    <w:rsid w:val="003B070C"/>
    <w:rsid w:val="003B07CB"/>
    <w:rsid w:val="003B3A11"/>
    <w:rsid w:val="003B66AC"/>
    <w:rsid w:val="003C0A34"/>
    <w:rsid w:val="003C1C8C"/>
    <w:rsid w:val="003C6739"/>
    <w:rsid w:val="003E06F8"/>
    <w:rsid w:val="003E3237"/>
    <w:rsid w:val="003E4F76"/>
    <w:rsid w:val="003E7AFF"/>
    <w:rsid w:val="003F3ACE"/>
    <w:rsid w:val="003F5AFA"/>
    <w:rsid w:val="003F7F4A"/>
    <w:rsid w:val="00401762"/>
    <w:rsid w:val="00401874"/>
    <w:rsid w:val="00403ABC"/>
    <w:rsid w:val="004123E9"/>
    <w:rsid w:val="004139B1"/>
    <w:rsid w:val="0041549F"/>
    <w:rsid w:val="004166D4"/>
    <w:rsid w:val="004200CB"/>
    <w:rsid w:val="004226E5"/>
    <w:rsid w:val="004358AA"/>
    <w:rsid w:val="00441E6B"/>
    <w:rsid w:val="00443B8F"/>
    <w:rsid w:val="00444250"/>
    <w:rsid w:val="0044661B"/>
    <w:rsid w:val="00464300"/>
    <w:rsid w:val="00471D5E"/>
    <w:rsid w:val="00472ACA"/>
    <w:rsid w:val="00475124"/>
    <w:rsid w:val="0048084D"/>
    <w:rsid w:val="004956B8"/>
    <w:rsid w:val="00495C4D"/>
    <w:rsid w:val="0049744A"/>
    <w:rsid w:val="004A728E"/>
    <w:rsid w:val="004A7D81"/>
    <w:rsid w:val="004B1A87"/>
    <w:rsid w:val="004B2376"/>
    <w:rsid w:val="004B288A"/>
    <w:rsid w:val="004B359F"/>
    <w:rsid w:val="004C625D"/>
    <w:rsid w:val="004D14F7"/>
    <w:rsid w:val="004E349C"/>
    <w:rsid w:val="004F67E3"/>
    <w:rsid w:val="004F6C69"/>
    <w:rsid w:val="00500DD6"/>
    <w:rsid w:val="005010B7"/>
    <w:rsid w:val="00502F71"/>
    <w:rsid w:val="005036D7"/>
    <w:rsid w:val="00504B3F"/>
    <w:rsid w:val="00505137"/>
    <w:rsid w:val="0050714A"/>
    <w:rsid w:val="0051628A"/>
    <w:rsid w:val="00521844"/>
    <w:rsid w:val="005230C2"/>
    <w:rsid w:val="005327BC"/>
    <w:rsid w:val="00552465"/>
    <w:rsid w:val="00565C56"/>
    <w:rsid w:val="00570DA7"/>
    <w:rsid w:val="0057614F"/>
    <w:rsid w:val="00581A77"/>
    <w:rsid w:val="00581FC2"/>
    <w:rsid w:val="00582E08"/>
    <w:rsid w:val="00585338"/>
    <w:rsid w:val="00585637"/>
    <w:rsid w:val="00590615"/>
    <w:rsid w:val="00592314"/>
    <w:rsid w:val="00593DD7"/>
    <w:rsid w:val="005A159E"/>
    <w:rsid w:val="005A550F"/>
    <w:rsid w:val="005B6F4E"/>
    <w:rsid w:val="005C18AD"/>
    <w:rsid w:val="005C5D5C"/>
    <w:rsid w:val="005D16BB"/>
    <w:rsid w:val="005D29A4"/>
    <w:rsid w:val="005D37BB"/>
    <w:rsid w:val="005D5FFA"/>
    <w:rsid w:val="005E52C1"/>
    <w:rsid w:val="005E6891"/>
    <w:rsid w:val="005E6F66"/>
    <w:rsid w:val="005F49F7"/>
    <w:rsid w:val="005F5210"/>
    <w:rsid w:val="005F57EB"/>
    <w:rsid w:val="00602A22"/>
    <w:rsid w:val="00603A28"/>
    <w:rsid w:val="00610637"/>
    <w:rsid w:val="006237EE"/>
    <w:rsid w:val="0062382B"/>
    <w:rsid w:val="006271A5"/>
    <w:rsid w:val="00627B16"/>
    <w:rsid w:val="00631D33"/>
    <w:rsid w:val="006463A3"/>
    <w:rsid w:val="00646CC1"/>
    <w:rsid w:val="00652E8F"/>
    <w:rsid w:val="00656464"/>
    <w:rsid w:val="00656508"/>
    <w:rsid w:val="00664F87"/>
    <w:rsid w:val="00665056"/>
    <w:rsid w:val="006744EE"/>
    <w:rsid w:val="0067514E"/>
    <w:rsid w:val="006803DC"/>
    <w:rsid w:val="00680654"/>
    <w:rsid w:val="00681B49"/>
    <w:rsid w:val="00691F44"/>
    <w:rsid w:val="00693951"/>
    <w:rsid w:val="00694A9E"/>
    <w:rsid w:val="006A3566"/>
    <w:rsid w:val="006B24F6"/>
    <w:rsid w:val="006B51A8"/>
    <w:rsid w:val="006C19A1"/>
    <w:rsid w:val="006C6A28"/>
    <w:rsid w:val="006D07B4"/>
    <w:rsid w:val="006D520E"/>
    <w:rsid w:val="006D5851"/>
    <w:rsid w:val="006D78C3"/>
    <w:rsid w:val="006E11B4"/>
    <w:rsid w:val="006E6546"/>
    <w:rsid w:val="006F02AE"/>
    <w:rsid w:val="006F0C93"/>
    <w:rsid w:val="006F32A3"/>
    <w:rsid w:val="0070531E"/>
    <w:rsid w:val="0070570C"/>
    <w:rsid w:val="007201ED"/>
    <w:rsid w:val="00732253"/>
    <w:rsid w:val="00733B25"/>
    <w:rsid w:val="00734137"/>
    <w:rsid w:val="007344A3"/>
    <w:rsid w:val="0073640B"/>
    <w:rsid w:val="0075076B"/>
    <w:rsid w:val="00761E6B"/>
    <w:rsid w:val="00772AFB"/>
    <w:rsid w:val="00777098"/>
    <w:rsid w:val="00780352"/>
    <w:rsid w:val="00793292"/>
    <w:rsid w:val="007942D1"/>
    <w:rsid w:val="00795277"/>
    <w:rsid w:val="007959EA"/>
    <w:rsid w:val="007A320F"/>
    <w:rsid w:val="007A3CB6"/>
    <w:rsid w:val="007B1AAF"/>
    <w:rsid w:val="007B3518"/>
    <w:rsid w:val="007B3F04"/>
    <w:rsid w:val="007B45A5"/>
    <w:rsid w:val="007B5EE8"/>
    <w:rsid w:val="007B67CB"/>
    <w:rsid w:val="007C30EC"/>
    <w:rsid w:val="007C3599"/>
    <w:rsid w:val="007C3E94"/>
    <w:rsid w:val="007D106E"/>
    <w:rsid w:val="007D3DDC"/>
    <w:rsid w:val="007D4ECE"/>
    <w:rsid w:val="007E11FB"/>
    <w:rsid w:val="007E1FB3"/>
    <w:rsid w:val="007E4362"/>
    <w:rsid w:val="007E5652"/>
    <w:rsid w:val="007E5C9B"/>
    <w:rsid w:val="007E788E"/>
    <w:rsid w:val="007F34B7"/>
    <w:rsid w:val="007F5ACF"/>
    <w:rsid w:val="007F6A6F"/>
    <w:rsid w:val="008007A8"/>
    <w:rsid w:val="008054B0"/>
    <w:rsid w:val="00813630"/>
    <w:rsid w:val="00825D2F"/>
    <w:rsid w:val="008319F1"/>
    <w:rsid w:val="00831F8A"/>
    <w:rsid w:val="008336B4"/>
    <w:rsid w:val="00837E58"/>
    <w:rsid w:val="00842263"/>
    <w:rsid w:val="008469C7"/>
    <w:rsid w:val="008503E3"/>
    <w:rsid w:val="008517E3"/>
    <w:rsid w:val="00851B5E"/>
    <w:rsid w:val="008608D9"/>
    <w:rsid w:val="00864186"/>
    <w:rsid w:val="008764C8"/>
    <w:rsid w:val="00876B56"/>
    <w:rsid w:val="00880691"/>
    <w:rsid w:val="00882F47"/>
    <w:rsid w:val="0088465C"/>
    <w:rsid w:val="008854E0"/>
    <w:rsid w:val="008920F9"/>
    <w:rsid w:val="008A2E0C"/>
    <w:rsid w:val="008A3414"/>
    <w:rsid w:val="008A4CD9"/>
    <w:rsid w:val="008A5F6C"/>
    <w:rsid w:val="008A7B73"/>
    <w:rsid w:val="008A7E1E"/>
    <w:rsid w:val="008B6769"/>
    <w:rsid w:val="008C0792"/>
    <w:rsid w:val="008C1892"/>
    <w:rsid w:val="008C1E67"/>
    <w:rsid w:val="008C264F"/>
    <w:rsid w:val="008D5E6E"/>
    <w:rsid w:val="008E2C21"/>
    <w:rsid w:val="008E4CF0"/>
    <w:rsid w:val="008F0CD1"/>
    <w:rsid w:val="008F3C19"/>
    <w:rsid w:val="008F544F"/>
    <w:rsid w:val="008F550C"/>
    <w:rsid w:val="00901398"/>
    <w:rsid w:val="0090518F"/>
    <w:rsid w:val="009164EC"/>
    <w:rsid w:val="00931B48"/>
    <w:rsid w:val="00931F05"/>
    <w:rsid w:val="00946445"/>
    <w:rsid w:val="009548A3"/>
    <w:rsid w:val="00954D48"/>
    <w:rsid w:val="009611DD"/>
    <w:rsid w:val="0096703A"/>
    <w:rsid w:val="00967259"/>
    <w:rsid w:val="00970AED"/>
    <w:rsid w:val="0097492F"/>
    <w:rsid w:val="00974B47"/>
    <w:rsid w:val="00974CCC"/>
    <w:rsid w:val="0099023E"/>
    <w:rsid w:val="00996A7A"/>
    <w:rsid w:val="009A1018"/>
    <w:rsid w:val="009A17E1"/>
    <w:rsid w:val="009B391C"/>
    <w:rsid w:val="009B57DE"/>
    <w:rsid w:val="009C3A11"/>
    <w:rsid w:val="009C51AC"/>
    <w:rsid w:val="009D429C"/>
    <w:rsid w:val="009D4935"/>
    <w:rsid w:val="009D6BF7"/>
    <w:rsid w:val="009E40D3"/>
    <w:rsid w:val="009E47BB"/>
    <w:rsid w:val="009F174F"/>
    <w:rsid w:val="009F2D49"/>
    <w:rsid w:val="009F3D93"/>
    <w:rsid w:val="00A0099E"/>
    <w:rsid w:val="00A00A7D"/>
    <w:rsid w:val="00A02F0D"/>
    <w:rsid w:val="00A0471E"/>
    <w:rsid w:val="00A10F94"/>
    <w:rsid w:val="00A17C32"/>
    <w:rsid w:val="00A21D23"/>
    <w:rsid w:val="00A21EDE"/>
    <w:rsid w:val="00A2551A"/>
    <w:rsid w:val="00A32C77"/>
    <w:rsid w:val="00A35974"/>
    <w:rsid w:val="00A407B0"/>
    <w:rsid w:val="00A411CB"/>
    <w:rsid w:val="00A41E62"/>
    <w:rsid w:val="00A4362A"/>
    <w:rsid w:val="00A44366"/>
    <w:rsid w:val="00A44AD6"/>
    <w:rsid w:val="00A45E98"/>
    <w:rsid w:val="00A46187"/>
    <w:rsid w:val="00A521A3"/>
    <w:rsid w:val="00A53542"/>
    <w:rsid w:val="00A53DF1"/>
    <w:rsid w:val="00A547A3"/>
    <w:rsid w:val="00A57BDB"/>
    <w:rsid w:val="00A61FBC"/>
    <w:rsid w:val="00A65345"/>
    <w:rsid w:val="00A71A50"/>
    <w:rsid w:val="00A76C35"/>
    <w:rsid w:val="00A76CAC"/>
    <w:rsid w:val="00A77DE3"/>
    <w:rsid w:val="00A80DCA"/>
    <w:rsid w:val="00A85E33"/>
    <w:rsid w:val="00A86E52"/>
    <w:rsid w:val="00A9027B"/>
    <w:rsid w:val="00A93960"/>
    <w:rsid w:val="00A96006"/>
    <w:rsid w:val="00AA0882"/>
    <w:rsid w:val="00AA2B01"/>
    <w:rsid w:val="00AA4816"/>
    <w:rsid w:val="00AA7221"/>
    <w:rsid w:val="00AA7D57"/>
    <w:rsid w:val="00AB10A9"/>
    <w:rsid w:val="00AB1A5A"/>
    <w:rsid w:val="00AB6B64"/>
    <w:rsid w:val="00AB777E"/>
    <w:rsid w:val="00AC263C"/>
    <w:rsid w:val="00AC3DE1"/>
    <w:rsid w:val="00AC5650"/>
    <w:rsid w:val="00AD299E"/>
    <w:rsid w:val="00AD6D72"/>
    <w:rsid w:val="00AE0340"/>
    <w:rsid w:val="00AE44FE"/>
    <w:rsid w:val="00AE5609"/>
    <w:rsid w:val="00AF107F"/>
    <w:rsid w:val="00B078B1"/>
    <w:rsid w:val="00B14A40"/>
    <w:rsid w:val="00B154BD"/>
    <w:rsid w:val="00B222B2"/>
    <w:rsid w:val="00B2675C"/>
    <w:rsid w:val="00B33500"/>
    <w:rsid w:val="00B37301"/>
    <w:rsid w:val="00B3766C"/>
    <w:rsid w:val="00B46179"/>
    <w:rsid w:val="00B5110A"/>
    <w:rsid w:val="00B537C8"/>
    <w:rsid w:val="00B53A8F"/>
    <w:rsid w:val="00B54AC6"/>
    <w:rsid w:val="00B565E8"/>
    <w:rsid w:val="00B572AB"/>
    <w:rsid w:val="00B63EB3"/>
    <w:rsid w:val="00B67A29"/>
    <w:rsid w:val="00B727EE"/>
    <w:rsid w:val="00B72E21"/>
    <w:rsid w:val="00B73D89"/>
    <w:rsid w:val="00B74ED4"/>
    <w:rsid w:val="00B7530D"/>
    <w:rsid w:val="00B77E63"/>
    <w:rsid w:val="00B82304"/>
    <w:rsid w:val="00B82AFA"/>
    <w:rsid w:val="00B861BD"/>
    <w:rsid w:val="00B87B4B"/>
    <w:rsid w:val="00BA0509"/>
    <w:rsid w:val="00BA2F07"/>
    <w:rsid w:val="00BB1BD9"/>
    <w:rsid w:val="00BB27E4"/>
    <w:rsid w:val="00BB6029"/>
    <w:rsid w:val="00BC1414"/>
    <w:rsid w:val="00BC364F"/>
    <w:rsid w:val="00BE2983"/>
    <w:rsid w:val="00BE403A"/>
    <w:rsid w:val="00BE5D24"/>
    <w:rsid w:val="00BE67C5"/>
    <w:rsid w:val="00BE7F6F"/>
    <w:rsid w:val="00BF0FC1"/>
    <w:rsid w:val="00BF41C5"/>
    <w:rsid w:val="00BF56FE"/>
    <w:rsid w:val="00C03AE1"/>
    <w:rsid w:val="00C04487"/>
    <w:rsid w:val="00C070C0"/>
    <w:rsid w:val="00C2271C"/>
    <w:rsid w:val="00C2713B"/>
    <w:rsid w:val="00C34A16"/>
    <w:rsid w:val="00C40360"/>
    <w:rsid w:val="00C41DD2"/>
    <w:rsid w:val="00C42F0D"/>
    <w:rsid w:val="00C438FA"/>
    <w:rsid w:val="00C439FC"/>
    <w:rsid w:val="00C46891"/>
    <w:rsid w:val="00C47CC4"/>
    <w:rsid w:val="00C520A5"/>
    <w:rsid w:val="00C556C7"/>
    <w:rsid w:val="00C55AE0"/>
    <w:rsid w:val="00C71B9C"/>
    <w:rsid w:val="00C72804"/>
    <w:rsid w:val="00C75DAE"/>
    <w:rsid w:val="00C8299D"/>
    <w:rsid w:val="00C82E84"/>
    <w:rsid w:val="00C85508"/>
    <w:rsid w:val="00C93DB7"/>
    <w:rsid w:val="00C95B49"/>
    <w:rsid w:val="00C96766"/>
    <w:rsid w:val="00CA3B05"/>
    <w:rsid w:val="00CA554B"/>
    <w:rsid w:val="00CA7F9D"/>
    <w:rsid w:val="00CB20E9"/>
    <w:rsid w:val="00CC0855"/>
    <w:rsid w:val="00CC23BA"/>
    <w:rsid w:val="00CC4E37"/>
    <w:rsid w:val="00CF225B"/>
    <w:rsid w:val="00CF262F"/>
    <w:rsid w:val="00D01428"/>
    <w:rsid w:val="00D01A51"/>
    <w:rsid w:val="00D02E79"/>
    <w:rsid w:val="00D0436D"/>
    <w:rsid w:val="00D05B62"/>
    <w:rsid w:val="00D13648"/>
    <w:rsid w:val="00D17826"/>
    <w:rsid w:val="00D27A1E"/>
    <w:rsid w:val="00D31097"/>
    <w:rsid w:val="00D4065E"/>
    <w:rsid w:val="00D44432"/>
    <w:rsid w:val="00D46576"/>
    <w:rsid w:val="00D4667A"/>
    <w:rsid w:val="00D50EE7"/>
    <w:rsid w:val="00D5199F"/>
    <w:rsid w:val="00D621F8"/>
    <w:rsid w:val="00D67E1D"/>
    <w:rsid w:val="00D72055"/>
    <w:rsid w:val="00D72332"/>
    <w:rsid w:val="00D72F2F"/>
    <w:rsid w:val="00D73AAD"/>
    <w:rsid w:val="00D74C2A"/>
    <w:rsid w:val="00D9765E"/>
    <w:rsid w:val="00DA4205"/>
    <w:rsid w:val="00DB7AD5"/>
    <w:rsid w:val="00DC07C5"/>
    <w:rsid w:val="00DC10F9"/>
    <w:rsid w:val="00DD0D4A"/>
    <w:rsid w:val="00DD1DA4"/>
    <w:rsid w:val="00DD754B"/>
    <w:rsid w:val="00DE42B0"/>
    <w:rsid w:val="00DE6C2C"/>
    <w:rsid w:val="00DE7338"/>
    <w:rsid w:val="00DF0224"/>
    <w:rsid w:val="00DF5EB8"/>
    <w:rsid w:val="00E060DA"/>
    <w:rsid w:val="00E14B7C"/>
    <w:rsid w:val="00E152F1"/>
    <w:rsid w:val="00E246D7"/>
    <w:rsid w:val="00E31E70"/>
    <w:rsid w:val="00E37EC9"/>
    <w:rsid w:val="00E43B78"/>
    <w:rsid w:val="00E474FE"/>
    <w:rsid w:val="00E47631"/>
    <w:rsid w:val="00E520DF"/>
    <w:rsid w:val="00E6411C"/>
    <w:rsid w:val="00E64C87"/>
    <w:rsid w:val="00E736A3"/>
    <w:rsid w:val="00E80273"/>
    <w:rsid w:val="00E809C1"/>
    <w:rsid w:val="00E838BC"/>
    <w:rsid w:val="00E83A55"/>
    <w:rsid w:val="00E85658"/>
    <w:rsid w:val="00E92B7A"/>
    <w:rsid w:val="00EA007A"/>
    <w:rsid w:val="00EA0867"/>
    <w:rsid w:val="00EA66AE"/>
    <w:rsid w:val="00EA784E"/>
    <w:rsid w:val="00EB08AB"/>
    <w:rsid w:val="00EC0223"/>
    <w:rsid w:val="00ED6EE2"/>
    <w:rsid w:val="00EE0BC2"/>
    <w:rsid w:val="00EE4167"/>
    <w:rsid w:val="00EF00FA"/>
    <w:rsid w:val="00EF1E9E"/>
    <w:rsid w:val="00EF7B69"/>
    <w:rsid w:val="00F018A5"/>
    <w:rsid w:val="00F0702A"/>
    <w:rsid w:val="00F31652"/>
    <w:rsid w:val="00F32999"/>
    <w:rsid w:val="00F4200E"/>
    <w:rsid w:val="00F42E68"/>
    <w:rsid w:val="00F47130"/>
    <w:rsid w:val="00F54DA9"/>
    <w:rsid w:val="00F574C7"/>
    <w:rsid w:val="00F57959"/>
    <w:rsid w:val="00F61F9E"/>
    <w:rsid w:val="00F63FA7"/>
    <w:rsid w:val="00F748CE"/>
    <w:rsid w:val="00F74A9E"/>
    <w:rsid w:val="00F81CA4"/>
    <w:rsid w:val="00F859F4"/>
    <w:rsid w:val="00F8650D"/>
    <w:rsid w:val="00F86B92"/>
    <w:rsid w:val="00F906FA"/>
    <w:rsid w:val="00F93587"/>
    <w:rsid w:val="00F95967"/>
    <w:rsid w:val="00FA1FE2"/>
    <w:rsid w:val="00FA2080"/>
    <w:rsid w:val="00FA4431"/>
    <w:rsid w:val="00FA7874"/>
    <w:rsid w:val="00FB25E6"/>
    <w:rsid w:val="00FC47AB"/>
    <w:rsid w:val="00FC774F"/>
    <w:rsid w:val="00FD2A6E"/>
    <w:rsid w:val="00FD2F3E"/>
    <w:rsid w:val="00FD712A"/>
    <w:rsid w:val="00FE6882"/>
    <w:rsid w:val="00FE6ED3"/>
    <w:rsid w:val="00FE7983"/>
    <w:rsid w:val="00FF106B"/>
    <w:rsid w:val="00FF11FD"/>
    <w:rsid w:val="00FF5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50A2C"/>
  <w15:chartTrackingRefBased/>
  <w15:docId w15:val="{62225AAF-5CA3-4B0D-A339-50784CDB3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7B0"/>
  </w:style>
  <w:style w:type="paragraph" w:styleId="Heading1">
    <w:name w:val="heading 1"/>
    <w:basedOn w:val="Normal"/>
    <w:next w:val="Normal"/>
    <w:link w:val="Heading1Char"/>
    <w:uiPriority w:val="9"/>
    <w:qFormat/>
    <w:rsid w:val="00DE42B0"/>
    <w:pPr>
      <w:spacing w:before="60" w:after="60"/>
      <w:ind w:left="432" w:right="432"/>
      <w:jc w:val="center"/>
      <w:outlineLvl w:val="0"/>
    </w:pPr>
    <w:rPr>
      <w:rFonts w:ascii="Times New Roman" w:hAnsi="Times New Roman" w:cs="Times New Roman"/>
      <w:b/>
      <w:bCs/>
      <w:sz w:val="24"/>
      <w:szCs w:val="24"/>
      <w:lang w:val="id-ID"/>
    </w:rPr>
  </w:style>
  <w:style w:type="paragraph" w:styleId="Heading2">
    <w:name w:val="heading 2"/>
    <w:basedOn w:val="ListParagraph"/>
    <w:next w:val="Normal"/>
    <w:link w:val="Heading2Char"/>
    <w:uiPriority w:val="9"/>
    <w:unhideWhenUsed/>
    <w:qFormat/>
    <w:rsid w:val="00DE42B0"/>
    <w:pPr>
      <w:numPr>
        <w:numId w:val="1"/>
      </w:numPr>
      <w:spacing w:line="360" w:lineRule="auto"/>
      <w:outlineLvl w:val="1"/>
    </w:pPr>
    <w:rPr>
      <w:rFonts w:ascii="Times New Roman" w:hAnsi="Times New Roman" w:cs="Times New Roman"/>
      <w:b/>
      <w:bCs/>
      <w:sz w:val="24"/>
      <w:szCs w:val="24"/>
      <w:lang w:val="id-ID"/>
    </w:rPr>
  </w:style>
  <w:style w:type="paragraph" w:styleId="Heading3">
    <w:name w:val="heading 3"/>
    <w:basedOn w:val="NoSpacing"/>
    <w:next w:val="Normal"/>
    <w:link w:val="Heading3Char"/>
    <w:uiPriority w:val="9"/>
    <w:unhideWhenUsed/>
    <w:qFormat/>
    <w:rsid w:val="009D6BF7"/>
    <w:pPr>
      <w:numPr>
        <w:numId w:val="12"/>
      </w:numPr>
      <w:spacing w:line="480" w:lineRule="auto"/>
      <w:jc w:val="both"/>
      <w:outlineLvl w:val="2"/>
    </w:pPr>
    <w:rPr>
      <w:rFonts w:ascii="Times New Roman" w:eastAsia="Calibri"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E42B0"/>
    <w:rPr>
      <w:rFonts w:ascii="Times New Roman" w:hAnsi="Times New Roman" w:cs="Times New Roman"/>
      <w:b/>
      <w:bCs/>
      <w:sz w:val="24"/>
      <w:szCs w:val="24"/>
      <w:lang w:val="id-ID"/>
    </w:rPr>
  </w:style>
  <w:style w:type="paragraph" w:styleId="ListParagraph">
    <w:name w:val="List Paragraph"/>
    <w:aliases w:val="Body of text,List Paragraph1,Body of text+1,Body of text+2,Body of text+3,List Paragraph11,Colorful List - Accent 11,Medium Grid 1 - Accent 21,sub-section,dot points body text 12,Sub sub,rpp3,Body of textCxSp,soal jawab,kepala 1,kepala,Ta"/>
    <w:basedOn w:val="Normal"/>
    <w:link w:val="ListParagraphChar"/>
    <w:uiPriority w:val="34"/>
    <w:qFormat/>
    <w:rsid w:val="009D6BF7"/>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sub-section Char,dot points body text 12 Char"/>
    <w:basedOn w:val="DefaultParagraphFont"/>
    <w:link w:val="ListParagraph"/>
    <w:uiPriority w:val="34"/>
    <w:qFormat/>
    <w:rsid w:val="009D6BF7"/>
  </w:style>
  <w:style w:type="character" w:customStyle="1" w:styleId="Heading2Char">
    <w:name w:val="Heading 2 Char"/>
    <w:basedOn w:val="DefaultParagraphFont"/>
    <w:link w:val="Heading2"/>
    <w:uiPriority w:val="9"/>
    <w:rsid w:val="00DE42B0"/>
    <w:rPr>
      <w:rFonts w:ascii="Times New Roman" w:hAnsi="Times New Roman" w:cs="Times New Roman"/>
      <w:b/>
      <w:bCs/>
      <w:sz w:val="24"/>
      <w:szCs w:val="24"/>
      <w:lang w:val="id-ID"/>
    </w:rPr>
  </w:style>
  <w:style w:type="paragraph" w:styleId="NoSpacing">
    <w:name w:val="No Spacing"/>
    <w:uiPriority w:val="1"/>
    <w:qFormat/>
    <w:rsid w:val="009D6BF7"/>
    <w:pPr>
      <w:spacing w:after="0" w:line="240" w:lineRule="auto"/>
    </w:pPr>
  </w:style>
  <w:style w:type="character" w:customStyle="1" w:styleId="Heading3Char">
    <w:name w:val="Heading 3 Char"/>
    <w:basedOn w:val="DefaultParagraphFont"/>
    <w:link w:val="Heading3"/>
    <w:uiPriority w:val="9"/>
    <w:rsid w:val="009D6BF7"/>
    <w:rPr>
      <w:rFonts w:ascii="Times New Roman" w:eastAsia="Calibri" w:hAnsi="Times New Roman" w:cs="Times New Roman"/>
      <w:b/>
      <w:sz w:val="24"/>
      <w:szCs w:val="24"/>
    </w:rPr>
  </w:style>
  <w:style w:type="table" w:styleId="TableGrid">
    <w:name w:val="Table Grid"/>
    <w:basedOn w:val="TableNormal"/>
    <w:uiPriority w:val="39"/>
    <w:rsid w:val="009D6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D6BF7"/>
    <w:pPr>
      <w:widowControl w:val="0"/>
      <w:autoSpaceDE w:val="0"/>
      <w:autoSpaceDN w:val="0"/>
      <w:spacing w:after="0" w:line="240" w:lineRule="auto"/>
    </w:pPr>
    <w:rPr>
      <w:rFonts w:ascii="Times New Roman" w:eastAsia="Times New Roman" w:hAnsi="Times New Roman" w:cs="Times New Roman"/>
      <w:lang w:val="id"/>
    </w:rPr>
  </w:style>
  <w:style w:type="character" w:customStyle="1" w:styleId="BodyTextChar">
    <w:name w:val="Body Text Char"/>
    <w:basedOn w:val="DefaultParagraphFont"/>
    <w:link w:val="BodyText"/>
    <w:uiPriority w:val="1"/>
    <w:rsid w:val="009D6BF7"/>
    <w:rPr>
      <w:rFonts w:ascii="Times New Roman" w:eastAsia="Times New Roman" w:hAnsi="Times New Roman" w:cs="Times New Roman"/>
      <w:lang w:val="id"/>
    </w:rPr>
  </w:style>
  <w:style w:type="paragraph" w:customStyle="1" w:styleId="Normal1">
    <w:name w:val="Normal1"/>
    <w:basedOn w:val="Normal"/>
    <w:link w:val="normalChar"/>
    <w:qFormat/>
    <w:rsid w:val="00B33500"/>
    <w:pPr>
      <w:spacing w:after="200" w:line="480" w:lineRule="auto"/>
      <w:ind w:left="720"/>
      <w:jc w:val="both"/>
    </w:pPr>
    <w:rPr>
      <w:rFonts w:ascii="Times New Roman" w:eastAsia="Calibri" w:hAnsi="Times New Roman" w:cs="Times New Roman"/>
      <w:sz w:val="24"/>
      <w:szCs w:val="20"/>
      <w:lang w:val="en-ID" w:eastAsia="x-none"/>
    </w:rPr>
  </w:style>
  <w:style w:type="character" w:customStyle="1" w:styleId="normalChar">
    <w:name w:val="normal Char"/>
    <w:link w:val="Normal1"/>
    <w:rsid w:val="00B33500"/>
    <w:rPr>
      <w:rFonts w:ascii="Times New Roman" w:eastAsia="Calibri" w:hAnsi="Times New Roman" w:cs="Times New Roman"/>
      <w:sz w:val="24"/>
      <w:szCs w:val="20"/>
      <w:lang w:val="en-ID" w:eastAsia="x-none"/>
    </w:rPr>
  </w:style>
  <w:style w:type="paragraph" w:styleId="Header">
    <w:name w:val="header"/>
    <w:basedOn w:val="Normal"/>
    <w:link w:val="HeaderChar"/>
    <w:uiPriority w:val="99"/>
    <w:unhideWhenUsed/>
    <w:rsid w:val="00472A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2ACA"/>
  </w:style>
  <w:style w:type="paragraph" w:styleId="Footer">
    <w:name w:val="footer"/>
    <w:basedOn w:val="Normal"/>
    <w:link w:val="FooterChar"/>
    <w:uiPriority w:val="99"/>
    <w:unhideWhenUsed/>
    <w:rsid w:val="00472A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2ACA"/>
  </w:style>
  <w:style w:type="paragraph" w:customStyle="1" w:styleId="subbab2">
    <w:name w:val="sub bab 2"/>
    <w:basedOn w:val="Heading2"/>
    <w:link w:val="subbab2Char"/>
    <w:qFormat/>
    <w:rsid w:val="00C46891"/>
    <w:pPr>
      <w:numPr>
        <w:numId w:val="5"/>
      </w:numPr>
      <w:spacing w:line="480" w:lineRule="auto"/>
      <w:jc w:val="both"/>
    </w:pPr>
    <w:rPr>
      <w:b w:val="0"/>
      <w:bCs w:val="0"/>
    </w:rPr>
  </w:style>
  <w:style w:type="character" w:customStyle="1" w:styleId="subbab2Char">
    <w:name w:val="sub bab 2 Char"/>
    <w:basedOn w:val="ListParagraphChar"/>
    <w:link w:val="subbab2"/>
    <w:rsid w:val="00C46891"/>
    <w:rPr>
      <w:rFonts w:ascii="Times New Roman" w:hAnsi="Times New Roman" w:cs="Times New Roman"/>
      <w:sz w:val="24"/>
      <w:szCs w:val="24"/>
      <w:lang w:val="id-ID"/>
    </w:rPr>
  </w:style>
  <w:style w:type="paragraph" w:customStyle="1" w:styleId="subbab4">
    <w:name w:val="sub bab 4"/>
    <w:basedOn w:val="Heading3"/>
    <w:link w:val="subbab4Char"/>
    <w:qFormat/>
    <w:rsid w:val="00C46891"/>
    <w:pPr>
      <w:numPr>
        <w:numId w:val="6"/>
      </w:numPr>
      <w:ind w:left="990"/>
    </w:pPr>
    <w:rPr>
      <w:bCs/>
      <w:lang w:val="id-ID"/>
    </w:rPr>
  </w:style>
  <w:style w:type="character" w:customStyle="1" w:styleId="subbab4Char">
    <w:name w:val="sub bab 4 Char"/>
    <w:basedOn w:val="ListParagraphChar"/>
    <w:link w:val="subbab4"/>
    <w:rsid w:val="00C46891"/>
    <w:rPr>
      <w:rFonts w:ascii="Times New Roman" w:eastAsia="Calibri" w:hAnsi="Times New Roman" w:cs="Times New Roman"/>
      <w:b/>
      <w:bCs/>
      <w:sz w:val="24"/>
      <w:szCs w:val="24"/>
      <w:lang w:val="id-ID"/>
    </w:rPr>
  </w:style>
  <w:style w:type="paragraph" w:customStyle="1" w:styleId="subbab3">
    <w:name w:val="sub bab 3"/>
    <w:basedOn w:val="Heading2"/>
    <w:link w:val="subbab3Char"/>
    <w:qFormat/>
    <w:rsid w:val="00693951"/>
    <w:pPr>
      <w:numPr>
        <w:numId w:val="8"/>
      </w:numPr>
      <w:jc w:val="both"/>
    </w:pPr>
    <w:rPr>
      <w:bCs w:val="0"/>
    </w:rPr>
  </w:style>
  <w:style w:type="character" w:customStyle="1" w:styleId="subbab3Char">
    <w:name w:val="sub bab 3 Char"/>
    <w:basedOn w:val="Heading2Char"/>
    <w:link w:val="subbab3"/>
    <w:rsid w:val="00693951"/>
    <w:rPr>
      <w:rFonts w:ascii="Times New Roman" w:hAnsi="Times New Roman" w:cs="Times New Roman"/>
      <w:b/>
      <w:bCs w:val="0"/>
      <w:sz w:val="24"/>
      <w:szCs w:val="24"/>
      <w:lang w:val="id-ID"/>
    </w:rPr>
  </w:style>
  <w:style w:type="paragraph" w:customStyle="1" w:styleId="subbab5">
    <w:name w:val="sub bab 5"/>
    <w:basedOn w:val="Heading3"/>
    <w:link w:val="subbab5Char"/>
    <w:qFormat/>
    <w:rsid w:val="00693951"/>
    <w:pPr>
      <w:numPr>
        <w:ilvl w:val="3"/>
        <w:numId w:val="11"/>
      </w:numPr>
      <w:pBdr>
        <w:top w:val="nil"/>
        <w:left w:val="nil"/>
        <w:bottom w:val="nil"/>
        <w:right w:val="nil"/>
        <w:between w:val="nil"/>
      </w:pBdr>
    </w:pPr>
    <w:rPr>
      <w:rFonts w:eastAsia="Times New Roman"/>
      <w:bCs/>
      <w:color w:val="000000"/>
    </w:rPr>
  </w:style>
  <w:style w:type="character" w:customStyle="1" w:styleId="subbab5Char">
    <w:name w:val="sub bab 5 Char"/>
    <w:basedOn w:val="Heading3Char"/>
    <w:link w:val="subbab5"/>
    <w:rsid w:val="00693951"/>
    <w:rPr>
      <w:rFonts w:ascii="Times New Roman" w:eastAsia="Times New Roman" w:hAnsi="Times New Roman" w:cs="Times New Roman"/>
      <w:b/>
      <w:bCs/>
      <w:color w:val="000000"/>
      <w:sz w:val="24"/>
      <w:szCs w:val="24"/>
    </w:rPr>
  </w:style>
  <w:style w:type="paragraph" w:styleId="TOCHeading">
    <w:name w:val="TOC Heading"/>
    <w:basedOn w:val="Heading1"/>
    <w:next w:val="Normal"/>
    <w:uiPriority w:val="39"/>
    <w:unhideWhenUsed/>
    <w:qFormat/>
    <w:rsid w:val="00693951"/>
    <w:pPr>
      <w:keepNext/>
      <w:keepLines/>
      <w:spacing w:before="240" w:after="0"/>
      <w:ind w:left="0" w:right="0"/>
      <w:jc w:val="left"/>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qFormat/>
    <w:rsid w:val="000E3C29"/>
    <w:pPr>
      <w:tabs>
        <w:tab w:val="right" w:leader="dot" w:pos="7927"/>
      </w:tabs>
      <w:spacing w:after="100" w:line="480" w:lineRule="auto"/>
    </w:pPr>
  </w:style>
  <w:style w:type="paragraph" w:styleId="TOC2">
    <w:name w:val="toc 2"/>
    <w:basedOn w:val="Normal"/>
    <w:next w:val="Normal"/>
    <w:autoRedefine/>
    <w:uiPriority w:val="39"/>
    <w:unhideWhenUsed/>
    <w:qFormat/>
    <w:rsid w:val="00967259"/>
    <w:pPr>
      <w:tabs>
        <w:tab w:val="left" w:pos="660"/>
        <w:tab w:val="right" w:leader="dot" w:pos="9350"/>
      </w:tabs>
      <w:spacing w:after="100"/>
      <w:ind w:left="220"/>
    </w:pPr>
    <w:rPr>
      <w:rFonts w:ascii="Times New Roman" w:hAnsi="Times New Roman" w:cs="Times New Roman"/>
      <w:noProof/>
      <w:sz w:val="24"/>
      <w:szCs w:val="24"/>
    </w:rPr>
  </w:style>
  <w:style w:type="paragraph" w:styleId="TOC3">
    <w:name w:val="toc 3"/>
    <w:basedOn w:val="Normal"/>
    <w:next w:val="Normal"/>
    <w:autoRedefine/>
    <w:uiPriority w:val="39"/>
    <w:unhideWhenUsed/>
    <w:qFormat/>
    <w:rsid w:val="00693951"/>
    <w:pPr>
      <w:spacing w:after="100"/>
      <w:ind w:left="440"/>
    </w:pPr>
  </w:style>
  <w:style w:type="character" w:styleId="Hyperlink">
    <w:name w:val="Hyperlink"/>
    <w:basedOn w:val="DefaultParagraphFont"/>
    <w:uiPriority w:val="99"/>
    <w:unhideWhenUsed/>
    <w:rsid w:val="00693951"/>
    <w:rPr>
      <w:color w:val="0563C1" w:themeColor="hyperlink"/>
      <w:u w:val="single"/>
    </w:rPr>
  </w:style>
  <w:style w:type="paragraph" w:styleId="Caption">
    <w:name w:val="caption"/>
    <w:basedOn w:val="Normal"/>
    <w:next w:val="Normal"/>
    <w:uiPriority w:val="35"/>
    <w:unhideWhenUsed/>
    <w:qFormat/>
    <w:rsid w:val="00C439FC"/>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C439FC"/>
    <w:pPr>
      <w:spacing w:after="0"/>
    </w:pPr>
  </w:style>
  <w:style w:type="character" w:styleId="Strong">
    <w:name w:val="Strong"/>
    <w:basedOn w:val="DefaultParagraphFont"/>
    <w:uiPriority w:val="22"/>
    <w:qFormat/>
    <w:rsid w:val="00974CCC"/>
    <w:rPr>
      <w:b/>
      <w:bCs/>
    </w:rPr>
  </w:style>
  <w:style w:type="paragraph" w:customStyle="1" w:styleId="articleread">
    <w:name w:val="articleread"/>
    <w:basedOn w:val="Normal"/>
    <w:rsid w:val="004D14F7"/>
    <w:pPr>
      <w:spacing w:before="100" w:beforeAutospacing="1" w:after="100" w:afterAutospacing="1" w:line="240" w:lineRule="auto"/>
    </w:pPr>
    <w:rPr>
      <w:rFonts w:ascii="Times New Roman" w:eastAsia="Times New Roman" w:hAnsi="Times New Roman" w:cs="Times New Roman"/>
      <w:sz w:val="24"/>
      <w:szCs w:val="24"/>
    </w:rPr>
  </w:style>
  <w:style w:type="paragraph" w:styleId="TOC4">
    <w:name w:val="toc 4"/>
    <w:basedOn w:val="Normal"/>
    <w:next w:val="Normal"/>
    <w:autoRedefine/>
    <w:uiPriority w:val="39"/>
    <w:unhideWhenUsed/>
    <w:qFormat/>
    <w:rsid w:val="005F49F7"/>
    <w:pPr>
      <w:spacing w:after="100"/>
      <w:ind w:left="660"/>
    </w:pPr>
    <w:rPr>
      <w:rFonts w:eastAsiaTheme="minorEastAsia"/>
      <w:kern w:val="2"/>
      <w:lang w:val="en-ID" w:eastAsia="en-ID"/>
      <w14:ligatures w14:val="standardContextual"/>
    </w:rPr>
  </w:style>
  <w:style w:type="paragraph" w:styleId="TOC5">
    <w:name w:val="toc 5"/>
    <w:basedOn w:val="Normal"/>
    <w:next w:val="Normal"/>
    <w:autoRedefine/>
    <w:uiPriority w:val="39"/>
    <w:unhideWhenUsed/>
    <w:rsid w:val="005F49F7"/>
    <w:pPr>
      <w:spacing w:after="100"/>
      <w:ind w:left="880"/>
    </w:pPr>
    <w:rPr>
      <w:rFonts w:eastAsiaTheme="minorEastAsia"/>
      <w:kern w:val="2"/>
      <w:lang w:val="en-ID" w:eastAsia="en-ID"/>
      <w14:ligatures w14:val="standardContextual"/>
    </w:rPr>
  </w:style>
  <w:style w:type="paragraph" w:styleId="TOC6">
    <w:name w:val="toc 6"/>
    <w:basedOn w:val="Normal"/>
    <w:next w:val="Normal"/>
    <w:autoRedefine/>
    <w:uiPriority w:val="39"/>
    <w:unhideWhenUsed/>
    <w:rsid w:val="005F49F7"/>
    <w:pPr>
      <w:spacing w:after="100"/>
      <w:ind w:left="1100"/>
    </w:pPr>
    <w:rPr>
      <w:rFonts w:eastAsiaTheme="minorEastAsia"/>
      <w:kern w:val="2"/>
      <w:lang w:val="en-ID" w:eastAsia="en-ID"/>
      <w14:ligatures w14:val="standardContextual"/>
    </w:rPr>
  </w:style>
  <w:style w:type="paragraph" w:styleId="TOC7">
    <w:name w:val="toc 7"/>
    <w:basedOn w:val="Normal"/>
    <w:next w:val="Normal"/>
    <w:autoRedefine/>
    <w:uiPriority w:val="39"/>
    <w:unhideWhenUsed/>
    <w:rsid w:val="005F49F7"/>
    <w:pPr>
      <w:spacing w:after="100"/>
      <w:ind w:left="1320"/>
    </w:pPr>
    <w:rPr>
      <w:rFonts w:eastAsiaTheme="minorEastAsia"/>
      <w:kern w:val="2"/>
      <w:lang w:val="en-ID" w:eastAsia="en-ID"/>
      <w14:ligatures w14:val="standardContextual"/>
    </w:rPr>
  </w:style>
  <w:style w:type="paragraph" w:styleId="TOC8">
    <w:name w:val="toc 8"/>
    <w:basedOn w:val="Normal"/>
    <w:next w:val="Normal"/>
    <w:autoRedefine/>
    <w:uiPriority w:val="39"/>
    <w:unhideWhenUsed/>
    <w:rsid w:val="005F49F7"/>
    <w:pPr>
      <w:spacing w:after="100"/>
      <w:ind w:left="1540"/>
    </w:pPr>
    <w:rPr>
      <w:rFonts w:eastAsiaTheme="minorEastAsia"/>
      <w:kern w:val="2"/>
      <w:lang w:val="en-ID" w:eastAsia="en-ID"/>
      <w14:ligatures w14:val="standardContextual"/>
    </w:rPr>
  </w:style>
  <w:style w:type="paragraph" w:styleId="TOC9">
    <w:name w:val="toc 9"/>
    <w:basedOn w:val="Normal"/>
    <w:next w:val="Normal"/>
    <w:autoRedefine/>
    <w:uiPriority w:val="39"/>
    <w:unhideWhenUsed/>
    <w:rsid w:val="005F49F7"/>
    <w:pPr>
      <w:spacing w:after="100"/>
      <w:ind w:left="1760"/>
    </w:pPr>
    <w:rPr>
      <w:rFonts w:eastAsiaTheme="minorEastAsia"/>
      <w:kern w:val="2"/>
      <w:lang w:val="en-ID" w:eastAsia="en-ID"/>
      <w14:ligatures w14:val="standardContextual"/>
    </w:rPr>
  </w:style>
  <w:style w:type="character" w:styleId="UnresolvedMention">
    <w:name w:val="Unresolved Mention"/>
    <w:basedOn w:val="DefaultParagraphFont"/>
    <w:uiPriority w:val="99"/>
    <w:semiHidden/>
    <w:unhideWhenUsed/>
    <w:rsid w:val="005F49F7"/>
    <w:rPr>
      <w:color w:val="605E5C"/>
      <w:shd w:val="clear" w:color="auto" w:fill="E1DFDD"/>
    </w:rPr>
  </w:style>
  <w:style w:type="table" w:customStyle="1" w:styleId="53">
    <w:name w:val="53"/>
    <w:basedOn w:val="TableNormal"/>
    <w:rsid w:val="00A71A50"/>
    <w:pPr>
      <w:spacing w:after="0" w:line="240" w:lineRule="auto"/>
    </w:pPr>
    <w:rPr>
      <w:rFonts w:ascii="Calibri" w:eastAsia="Calibri" w:hAnsi="Calibri" w:cs="Calibri"/>
      <w:lang w:val="id-ID"/>
    </w:rPr>
    <w:tblPr>
      <w:tblStyleRowBandSize w:val="1"/>
      <w:tblStyleColBandSize w:val="1"/>
    </w:tblPr>
  </w:style>
  <w:style w:type="character" w:customStyle="1" w:styleId="y2iqfc">
    <w:name w:val="y2iqfc"/>
    <w:basedOn w:val="DefaultParagraphFont"/>
    <w:rsid w:val="00500DD6"/>
  </w:style>
  <w:style w:type="paragraph" w:styleId="HTMLPreformatted">
    <w:name w:val="HTML Preformatted"/>
    <w:basedOn w:val="Normal"/>
    <w:link w:val="HTMLPreformattedChar"/>
    <w:uiPriority w:val="99"/>
    <w:unhideWhenUsed/>
    <w:rsid w:val="00500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00DD6"/>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sid w:val="009E47BB"/>
    <w:rPr>
      <w:rFonts w:ascii="Segoe UI" w:hAnsi="Segoe UI" w:cs="Segoe UI"/>
      <w:sz w:val="18"/>
      <w:szCs w:val="18"/>
      <w:lang w:val="id-ID"/>
    </w:rPr>
  </w:style>
  <w:style w:type="paragraph" w:styleId="BalloonText">
    <w:name w:val="Balloon Text"/>
    <w:basedOn w:val="Normal"/>
    <w:link w:val="BalloonTextChar"/>
    <w:uiPriority w:val="99"/>
    <w:semiHidden/>
    <w:unhideWhenUsed/>
    <w:rsid w:val="009E47BB"/>
    <w:pPr>
      <w:spacing w:after="0" w:line="240" w:lineRule="auto"/>
    </w:pPr>
    <w:rPr>
      <w:rFonts w:ascii="Segoe UI" w:hAnsi="Segoe UI" w:cs="Segoe UI"/>
      <w:sz w:val="18"/>
      <w:szCs w:val="18"/>
      <w:lang w:val="id-ID"/>
    </w:rPr>
  </w:style>
  <w:style w:type="character" w:customStyle="1" w:styleId="BalloonTextChar1">
    <w:name w:val="Balloon Text Char1"/>
    <w:basedOn w:val="DefaultParagraphFont"/>
    <w:uiPriority w:val="99"/>
    <w:semiHidden/>
    <w:rsid w:val="009E47BB"/>
    <w:rPr>
      <w:rFonts w:ascii="Segoe UI" w:hAnsi="Segoe UI" w:cs="Segoe UI"/>
      <w:sz w:val="18"/>
      <w:szCs w:val="18"/>
    </w:rPr>
  </w:style>
  <w:style w:type="paragraph" w:customStyle="1" w:styleId="TableParagraph">
    <w:name w:val="Table Paragraph"/>
    <w:basedOn w:val="Normal"/>
    <w:uiPriority w:val="1"/>
    <w:qFormat/>
    <w:rsid w:val="00F74A9E"/>
    <w:pPr>
      <w:widowControl w:val="0"/>
      <w:autoSpaceDE w:val="0"/>
      <w:autoSpaceDN w:val="0"/>
      <w:spacing w:after="0" w:line="240" w:lineRule="auto"/>
    </w:pPr>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15134">
      <w:bodyDiv w:val="1"/>
      <w:marLeft w:val="0"/>
      <w:marRight w:val="0"/>
      <w:marTop w:val="0"/>
      <w:marBottom w:val="0"/>
      <w:divBdr>
        <w:top w:val="none" w:sz="0" w:space="0" w:color="auto"/>
        <w:left w:val="none" w:sz="0" w:space="0" w:color="auto"/>
        <w:bottom w:val="none" w:sz="0" w:space="0" w:color="auto"/>
        <w:right w:val="none" w:sz="0" w:space="0" w:color="auto"/>
      </w:divBdr>
    </w:div>
    <w:div w:id="816070942">
      <w:bodyDiv w:val="1"/>
      <w:marLeft w:val="0"/>
      <w:marRight w:val="0"/>
      <w:marTop w:val="0"/>
      <w:marBottom w:val="0"/>
      <w:divBdr>
        <w:top w:val="none" w:sz="0" w:space="0" w:color="auto"/>
        <w:left w:val="none" w:sz="0" w:space="0" w:color="auto"/>
        <w:bottom w:val="none" w:sz="0" w:space="0" w:color="auto"/>
        <w:right w:val="none" w:sz="0" w:space="0" w:color="auto"/>
      </w:divBdr>
    </w:div>
    <w:div w:id="125181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0863/al-tsarwah.v3i1.8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72B7D-064E-4147-977B-97302B85B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8617</Words>
  <Characters>49122</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Syae Aziz</cp:lastModifiedBy>
  <cp:revision>2</cp:revision>
  <cp:lastPrinted>2024-07-08T08:48:00Z</cp:lastPrinted>
  <dcterms:created xsi:type="dcterms:W3CDTF">2024-08-20T17:11:00Z</dcterms:created>
  <dcterms:modified xsi:type="dcterms:W3CDTF">2024-08-20T17:11:00Z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06ae7a93-5785-309c-8f5a-aab65d324e6b</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