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6E631" w14:textId="77777777" w:rsidR="00BA7715" w:rsidRDefault="00BA7715" w:rsidP="00BA7715">
      <w:pPr>
        <w:spacing w:after="0"/>
        <w:jc w:val="center"/>
        <w:rPr>
          <w:rFonts w:ascii="Times New Roman" w:hAnsi="Times New Roman" w:cs="Times New Roman"/>
          <w:sz w:val="24"/>
        </w:rPr>
      </w:pPr>
      <w:r>
        <w:rPr>
          <w:rFonts w:ascii="Times New Roman" w:hAnsi="Times New Roman" w:cs="Times New Roman"/>
          <w:noProof/>
          <w:sz w:val="24"/>
        </w:rPr>
        <w:drawing>
          <wp:inline distT="0" distB="0" distL="0" distR="0" wp14:anchorId="00B0F07C" wp14:editId="1F06759A">
            <wp:extent cx="1438910" cy="1438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1FD9DBD1" w14:textId="77777777" w:rsidR="00BA7715" w:rsidRDefault="00BA7715" w:rsidP="00BA7715">
      <w:pPr>
        <w:spacing w:after="0"/>
        <w:jc w:val="center"/>
        <w:rPr>
          <w:rFonts w:ascii="Times New Roman" w:hAnsi="Times New Roman" w:cs="Times New Roman"/>
          <w:sz w:val="24"/>
        </w:rPr>
      </w:pPr>
    </w:p>
    <w:p w14:paraId="03D297A1" w14:textId="77777777" w:rsidR="00BA7715" w:rsidRDefault="00BA7715" w:rsidP="00BA7715">
      <w:pPr>
        <w:spacing w:after="0"/>
        <w:jc w:val="center"/>
        <w:rPr>
          <w:rFonts w:ascii="Times New Roman" w:hAnsi="Times New Roman" w:cs="Times New Roman"/>
          <w:sz w:val="24"/>
        </w:rPr>
      </w:pPr>
    </w:p>
    <w:p w14:paraId="410F9F87" w14:textId="77777777" w:rsidR="00BA7715" w:rsidRPr="00D708AB" w:rsidRDefault="00BA7715" w:rsidP="00BA7715">
      <w:pPr>
        <w:spacing w:after="0" w:line="360" w:lineRule="auto"/>
        <w:jc w:val="center"/>
        <w:rPr>
          <w:rFonts w:ascii="Times New Roman" w:hAnsi="Times New Roman" w:cs="Times New Roman"/>
          <w:b/>
          <w:sz w:val="28"/>
          <w:lang w:val="sv-SE"/>
        </w:rPr>
      </w:pPr>
      <w:r w:rsidRPr="00D708AB">
        <w:rPr>
          <w:rFonts w:ascii="Times New Roman" w:hAnsi="Times New Roman" w:cs="Times New Roman"/>
          <w:b/>
          <w:sz w:val="28"/>
          <w:lang w:val="sv-SE"/>
        </w:rPr>
        <w:t>PENGARUH TEGANGAN (</w:t>
      </w:r>
      <w:r w:rsidRPr="00D708AB">
        <w:rPr>
          <w:rFonts w:ascii="Times New Roman" w:hAnsi="Times New Roman" w:cs="Times New Roman"/>
          <w:b/>
          <w:i/>
          <w:sz w:val="28"/>
          <w:lang w:val="sv-SE"/>
        </w:rPr>
        <w:t>VOLTAGE</w:t>
      </w:r>
      <w:r w:rsidRPr="00D708AB">
        <w:rPr>
          <w:rFonts w:ascii="Times New Roman" w:hAnsi="Times New Roman" w:cs="Times New Roman"/>
          <w:b/>
          <w:sz w:val="28"/>
          <w:lang w:val="sv-SE"/>
        </w:rPr>
        <w:t>) PENGELASAN GMAW TERHADAP SIFAT MEKANIK BAJA ST37</w:t>
      </w:r>
    </w:p>
    <w:p w14:paraId="0F67E60C" w14:textId="77777777" w:rsidR="00BA7715" w:rsidRPr="00D708AB" w:rsidRDefault="00BA7715" w:rsidP="00BA7715">
      <w:pPr>
        <w:spacing w:after="0" w:line="360" w:lineRule="auto"/>
        <w:jc w:val="center"/>
        <w:rPr>
          <w:rFonts w:ascii="Times New Roman" w:hAnsi="Times New Roman" w:cs="Times New Roman"/>
          <w:b/>
          <w:sz w:val="28"/>
          <w:lang w:val="sv-SE"/>
        </w:rPr>
      </w:pPr>
    </w:p>
    <w:p w14:paraId="1FF11255" w14:textId="77777777" w:rsidR="00BA7715" w:rsidRPr="00D708AB" w:rsidRDefault="00BA7715" w:rsidP="00BA7715">
      <w:pPr>
        <w:spacing w:after="0" w:line="360" w:lineRule="auto"/>
        <w:jc w:val="center"/>
        <w:rPr>
          <w:rFonts w:ascii="Times New Roman" w:hAnsi="Times New Roman" w:cs="Times New Roman"/>
          <w:b/>
          <w:sz w:val="28"/>
          <w:lang w:val="sv-SE"/>
        </w:rPr>
      </w:pPr>
      <w:r w:rsidRPr="00D708AB">
        <w:rPr>
          <w:rFonts w:ascii="Times New Roman" w:hAnsi="Times New Roman" w:cs="Times New Roman"/>
          <w:b/>
          <w:sz w:val="28"/>
          <w:lang w:val="sv-SE"/>
        </w:rPr>
        <w:t>SKRIPSI</w:t>
      </w:r>
    </w:p>
    <w:p w14:paraId="7E5914A7" w14:textId="77777777" w:rsidR="00BA7715" w:rsidRPr="00D708AB" w:rsidRDefault="00BA7715" w:rsidP="00BA7715">
      <w:pPr>
        <w:spacing w:after="0" w:line="360" w:lineRule="auto"/>
        <w:jc w:val="center"/>
        <w:rPr>
          <w:rFonts w:ascii="Times New Roman" w:hAnsi="Times New Roman" w:cs="Times New Roman"/>
          <w:b/>
          <w:sz w:val="28"/>
          <w:lang w:val="sv-SE"/>
        </w:rPr>
      </w:pPr>
    </w:p>
    <w:p w14:paraId="3A7A3956" w14:textId="77777777" w:rsidR="00BA7715" w:rsidRPr="00D708AB" w:rsidRDefault="00BA7715" w:rsidP="00BA7715">
      <w:pPr>
        <w:spacing w:after="0" w:line="276" w:lineRule="auto"/>
        <w:jc w:val="center"/>
        <w:rPr>
          <w:rFonts w:ascii="Times New Roman" w:hAnsi="Times New Roman" w:cs="Times New Roman"/>
          <w:sz w:val="24"/>
          <w:lang w:val="sv-SE"/>
        </w:rPr>
      </w:pPr>
      <w:r w:rsidRPr="00D708AB">
        <w:rPr>
          <w:rFonts w:ascii="Times New Roman" w:hAnsi="Times New Roman" w:cs="Times New Roman"/>
          <w:sz w:val="24"/>
          <w:lang w:val="sv-SE"/>
        </w:rPr>
        <w:t>Diajukan Sebagai Salah Satu Syarat Dalam Rangka</w:t>
      </w:r>
    </w:p>
    <w:p w14:paraId="7DF67D04" w14:textId="77777777" w:rsidR="00BA7715" w:rsidRPr="00D708AB" w:rsidRDefault="00BA7715" w:rsidP="00BA7715">
      <w:pPr>
        <w:spacing w:after="0" w:line="276" w:lineRule="auto"/>
        <w:jc w:val="center"/>
        <w:rPr>
          <w:rFonts w:ascii="Times New Roman" w:hAnsi="Times New Roman" w:cs="Times New Roman"/>
          <w:sz w:val="24"/>
          <w:lang w:val="sv-SE"/>
        </w:rPr>
      </w:pPr>
      <w:r w:rsidRPr="00D708AB">
        <w:rPr>
          <w:rFonts w:ascii="Times New Roman" w:hAnsi="Times New Roman" w:cs="Times New Roman"/>
          <w:sz w:val="24"/>
          <w:lang w:val="sv-SE"/>
        </w:rPr>
        <w:t>Memenuhi Penyusunan Skripsi Jenjang S1</w:t>
      </w:r>
    </w:p>
    <w:p w14:paraId="74270E6B" w14:textId="77777777" w:rsidR="00BA7715" w:rsidRPr="00D708AB" w:rsidRDefault="00BA7715" w:rsidP="00BA7715">
      <w:pPr>
        <w:spacing w:after="0" w:line="276" w:lineRule="auto"/>
        <w:jc w:val="center"/>
        <w:rPr>
          <w:rFonts w:ascii="Times New Roman" w:hAnsi="Times New Roman" w:cs="Times New Roman"/>
          <w:sz w:val="24"/>
          <w:lang w:val="sv-SE"/>
        </w:rPr>
      </w:pPr>
      <w:r w:rsidRPr="00D708AB">
        <w:rPr>
          <w:rFonts w:ascii="Times New Roman" w:hAnsi="Times New Roman" w:cs="Times New Roman"/>
          <w:sz w:val="24"/>
          <w:lang w:val="sv-SE"/>
        </w:rPr>
        <w:t>Program Studi Teknik Mesin</w:t>
      </w:r>
    </w:p>
    <w:p w14:paraId="19610467" w14:textId="77777777" w:rsidR="00BA7715" w:rsidRPr="00D708AB" w:rsidRDefault="00BA7715" w:rsidP="00BA7715">
      <w:pPr>
        <w:spacing w:after="0" w:line="276" w:lineRule="auto"/>
        <w:jc w:val="center"/>
        <w:rPr>
          <w:rFonts w:ascii="Times New Roman" w:hAnsi="Times New Roman" w:cs="Times New Roman"/>
          <w:sz w:val="24"/>
          <w:lang w:val="sv-SE"/>
        </w:rPr>
      </w:pPr>
    </w:p>
    <w:p w14:paraId="39F29BB1" w14:textId="77777777" w:rsidR="00BA7715" w:rsidRPr="00D708AB" w:rsidRDefault="00BA7715" w:rsidP="00BA7715">
      <w:pPr>
        <w:spacing w:after="0" w:line="276" w:lineRule="auto"/>
        <w:jc w:val="center"/>
        <w:rPr>
          <w:rFonts w:ascii="Times New Roman" w:hAnsi="Times New Roman" w:cs="Times New Roman"/>
          <w:sz w:val="24"/>
          <w:lang w:val="sv-SE"/>
        </w:rPr>
      </w:pPr>
    </w:p>
    <w:p w14:paraId="2B4B9897" w14:textId="77777777" w:rsidR="00BA7715" w:rsidRPr="00D708AB" w:rsidRDefault="00BA7715" w:rsidP="00BA7715">
      <w:pPr>
        <w:spacing w:after="0" w:line="276" w:lineRule="auto"/>
        <w:jc w:val="center"/>
        <w:rPr>
          <w:rFonts w:ascii="Times New Roman" w:hAnsi="Times New Roman" w:cs="Times New Roman"/>
          <w:sz w:val="24"/>
          <w:lang w:val="sv-SE"/>
        </w:rPr>
      </w:pPr>
    </w:p>
    <w:p w14:paraId="0E2990AE" w14:textId="77777777" w:rsidR="00BA7715" w:rsidRPr="00D708AB" w:rsidRDefault="00BA7715" w:rsidP="00BA7715">
      <w:pPr>
        <w:spacing w:after="0" w:line="276" w:lineRule="auto"/>
        <w:jc w:val="center"/>
        <w:rPr>
          <w:rFonts w:ascii="Times New Roman" w:hAnsi="Times New Roman" w:cs="Times New Roman"/>
          <w:sz w:val="24"/>
          <w:lang w:val="sv-SE"/>
        </w:rPr>
      </w:pPr>
      <w:r w:rsidRPr="00D708AB">
        <w:rPr>
          <w:rFonts w:ascii="Times New Roman" w:hAnsi="Times New Roman" w:cs="Times New Roman"/>
          <w:sz w:val="24"/>
          <w:lang w:val="sv-SE"/>
        </w:rPr>
        <w:t>Oleh :</w:t>
      </w:r>
    </w:p>
    <w:p w14:paraId="6BA0230C" w14:textId="77777777" w:rsidR="00BA7715" w:rsidRPr="00D708AB" w:rsidRDefault="00BA7715" w:rsidP="00BA7715">
      <w:pPr>
        <w:spacing w:after="0" w:line="276" w:lineRule="auto"/>
        <w:jc w:val="center"/>
        <w:rPr>
          <w:rFonts w:ascii="Times New Roman" w:hAnsi="Times New Roman" w:cs="Times New Roman"/>
          <w:b/>
          <w:sz w:val="24"/>
          <w:lang w:val="sv-SE"/>
        </w:rPr>
      </w:pPr>
      <w:r w:rsidRPr="00D708AB">
        <w:rPr>
          <w:rFonts w:ascii="Times New Roman" w:hAnsi="Times New Roman" w:cs="Times New Roman"/>
          <w:b/>
          <w:sz w:val="24"/>
          <w:lang w:val="sv-SE"/>
        </w:rPr>
        <w:t>WEKA FAJAR KHARISMA</w:t>
      </w:r>
    </w:p>
    <w:p w14:paraId="796D7A44" w14:textId="77777777" w:rsidR="00BA7715" w:rsidRPr="00D708AB" w:rsidRDefault="00BA7715" w:rsidP="00BA7715">
      <w:pPr>
        <w:spacing w:after="0" w:line="276" w:lineRule="auto"/>
        <w:jc w:val="center"/>
        <w:rPr>
          <w:rFonts w:ascii="Times New Roman" w:hAnsi="Times New Roman" w:cs="Times New Roman"/>
          <w:b/>
          <w:sz w:val="24"/>
          <w:lang w:val="sv-SE"/>
        </w:rPr>
      </w:pPr>
      <w:r w:rsidRPr="00D708AB">
        <w:rPr>
          <w:rFonts w:ascii="Times New Roman" w:hAnsi="Times New Roman" w:cs="Times New Roman"/>
          <w:b/>
          <w:sz w:val="24"/>
          <w:lang w:val="sv-SE"/>
        </w:rPr>
        <w:t>NPM. 6422600093</w:t>
      </w:r>
    </w:p>
    <w:p w14:paraId="77F88D18" w14:textId="77777777" w:rsidR="00BA7715" w:rsidRPr="00D708AB" w:rsidRDefault="00BA7715" w:rsidP="00BA7715">
      <w:pPr>
        <w:spacing w:after="0" w:line="276" w:lineRule="auto"/>
        <w:jc w:val="center"/>
        <w:rPr>
          <w:rFonts w:ascii="Times New Roman" w:hAnsi="Times New Roman" w:cs="Times New Roman"/>
          <w:b/>
          <w:sz w:val="24"/>
          <w:lang w:val="sv-SE"/>
        </w:rPr>
      </w:pPr>
    </w:p>
    <w:p w14:paraId="1549BE71" w14:textId="77777777" w:rsidR="00BA7715" w:rsidRPr="00D708AB" w:rsidRDefault="00BA7715" w:rsidP="00BA7715">
      <w:pPr>
        <w:spacing w:after="0" w:line="276" w:lineRule="auto"/>
        <w:jc w:val="center"/>
        <w:rPr>
          <w:rFonts w:ascii="Times New Roman" w:hAnsi="Times New Roman" w:cs="Times New Roman"/>
          <w:b/>
          <w:sz w:val="24"/>
          <w:lang w:val="sv-SE"/>
        </w:rPr>
      </w:pPr>
    </w:p>
    <w:p w14:paraId="491BBE1B" w14:textId="77777777" w:rsidR="00BA7715" w:rsidRPr="00D708AB" w:rsidRDefault="00BA7715" w:rsidP="00BA7715">
      <w:pPr>
        <w:spacing w:after="0" w:line="276" w:lineRule="auto"/>
        <w:jc w:val="center"/>
        <w:rPr>
          <w:rFonts w:ascii="Times New Roman" w:hAnsi="Times New Roman" w:cs="Times New Roman"/>
          <w:b/>
          <w:sz w:val="24"/>
          <w:lang w:val="sv-SE"/>
        </w:rPr>
      </w:pPr>
    </w:p>
    <w:p w14:paraId="4858EF78" w14:textId="77777777" w:rsidR="00BA7715" w:rsidRPr="00D708AB" w:rsidRDefault="00BA7715" w:rsidP="00BA7715">
      <w:pPr>
        <w:spacing w:after="0" w:line="276" w:lineRule="auto"/>
        <w:jc w:val="center"/>
        <w:rPr>
          <w:rFonts w:ascii="Times New Roman" w:hAnsi="Times New Roman" w:cs="Times New Roman"/>
          <w:b/>
          <w:sz w:val="24"/>
          <w:lang w:val="sv-SE"/>
        </w:rPr>
      </w:pPr>
    </w:p>
    <w:p w14:paraId="16E7AA62" w14:textId="77777777" w:rsidR="00BA7715" w:rsidRPr="00D708AB" w:rsidRDefault="00BA7715" w:rsidP="00BA7715">
      <w:pPr>
        <w:spacing w:after="0" w:line="276" w:lineRule="auto"/>
        <w:jc w:val="center"/>
        <w:rPr>
          <w:rFonts w:ascii="Times New Roman" w:hAnsi="Times New Roman" w:cs="Times New Roman"/>
          <w:b/>
          <w:sz w:val="24"/>
          <w:lang w:val="sv-SE"/>
        </w:rPr>
      </w:pPr>
    </w:p>
    <w:p w14:paraId="508038A2" w14:textId="77777777" w:rsidR="00BA7715" w:rsidRPr="00D708AB" w:rsidRDefault="00BA7715" w:rsidP="00BA7715">
      <w:pPr>
        <w:spacing w:after="0" w:line="276" w:lineRule="auto"/>
        <w:jc w:val="center"/>
        <w:rPr>
          <w:rFonts w:ascii="Times New Roman" w:hAnsi="Times New Roman" w:cs="Times New Roman"/>
          <w:b/>
          <w:sz w:val="28"/>
          <w:lang w:val="sv-SE"/>
        </w:rPr>
      </w:pPr>
      <w:r w:rsidRPr="00D708AB">
        <w:rPr>
          <w:rFonts w:ascii="Times New Roman" w:hAnsi="Times New Roman" w:cs="Times New Roman"/>
          <w:b/>
          <w:sz w:val="28"/>
          <w:lang w:val="sv-SE"/>
        </w:rPr>
        <w:t>FAKULTAS TEKNIK DAN ILMU KOMPUTER</w:t>
      </w:r>
    </w:p>
    <w:p w14:paraId="6209802F" w14:textId="77777777" w:rsidR="00BA7715" w:rsidRPr="00D708AB" w:rsidRDefault="00BA7715" w:rsidP="00BA7715">
      <w:pPr>
        <w:spacing w:after="0" w:line="276" w:lineRule="auto"/>
        <w:jc w:val="center"/>
        <w:rPr>
          <w:rFonts w:ascii="Times New Roman" w:hAnsi="Times New Roman" w:cs="Times New Roman"/>
          <w:b/>
          <w:sz w:val="28"/>
          <w:lang w:val="sv-SE"/>
        </w:rPr>
      </w:pPr>
      <w:r w:rsidRPr="00D708AB">
        <w:rPr>
          <w:rFonts w:ascii="Times New Roman" w:hAnsi="Times New Roman" w:cs="Times New Roman"/>
          <w:b/>
          <w:sz w:val="28"/>
          <w:lang w:val="sv-SE"/>
        </w:rPr>
        <w:t>UNIVERSITAS PANCASAKTI TEGAL</w:t>
      </w:r>
    </w:p>
    <w:p w14:paraId="2187630B" w14:textId="77777777" w:rsidR="00BA7715" w:rsidRPr="00D708AB" w:rsidRDefault="00BA7715" w:rsidP="00BA7715">
      <w:pPr>
        <w:spacing w:after="0" w:line="276" w:lineRule="auto"/>
        <w:jc w:val="center"/>
        <w:rPr>
          <w:rFonts w:ascii="Times New Roman" w:hAnsi="Times New Roman" w:cs="Times New Roman"/>
          <w:b/>
          <w:sz w:val="28"/>
          <w:lang w:val="sv-SE"/>
        </w:rPr>
      </w:pPr>
      <w:r w:rsidRPr="00D708AB">
        <w:rPr>
          <w:rFonts w:ascii="Times New Roman" w:hAnsi="Times New Roman" w:cs="Times New Roman"/>
          <w:b/>
          <w:sz w:val="28"/>
          <w:lang w:val="sv-SE"/>
        </w:rPr>
        <w:t>2024</w:t>
      </w:r>
    </w:p>
    <w:p w14:paraId="61EF59E9" w14:textId="77777777" w:rsidR="00BA7715" w:rsidRPr="00D708AB" w:rsidRDefault="00BA7715" w:rsidP="00BA7715">
      <w:pPr>
        <w:rPr>
          <w:rFonts w:ascii="Times New Roman" w:hAnsi="Times New Roman" w:cs="Times New Roman"/>
          <w:b/>
          <w:sz w:val="28"/>
          <w:lang w:val="sv-SE"/>
        </w:rPr>
      </w:pPr>
      <w:r w:rsidRPr="00D708AB">
        <w:rPr>
          <w:rFonts w:ascii="Times New Roman" w:hAnsi="Times New Roman" w:cs="Times New Roman"/>
          <w:b/>
          <w:sz w:val="28"/>
          <w:lang w:val="sv-SE"/>
        </w:rPr>
        <w:br w:type="page"/>
      </w:r>
    </w:p>
    <w:p w14:paraId="36593356" w14:textId="77777777" w:rsidR="00BA7715" w:rsidRPr="00D708AB" w:rsidRDefault="00BA7715" w:rsidP="00BA7715">
      <w:pPr>
        <w:spacing w:after="0" w:line="480" w:lineRule="auto"/>
        <w:jc w:val="center"/>
        <w:rPr>
          <w:rFonts w:ascii="Times New Roman" w:hAnsi="Times New Roman" w:cs="Times New Roman"/>
          <w:b/>
          <w:sz w:val="24"/>
          <w:szCs w:val="20"/>
          <w:lang w:val="sv-SE"/>
        </w:rPr>
        <w:sectPr w:rsidR="00BA7715" w:rsidRPr="00D708AB" w:rsidSect="00BA7715">
          <w:headerReference w:type="default" r:id="rId6"/>
          <w:footerReference w:type="first" r:id="rId7"/>
          <w:pgSz w:w="11906" w:h="16838" w:code="9"/>
          <w:pgMar w:top="2268" w:right="1701" w:bottom="1701" w:left="2268" w:header="708" w:footer="708" w:gutter="0"/>
          <w:cols w:space="708"/>
          <w:docGrid w:linePitch="360"/>
        </w:sectPr>
      </w:pPr>
    </w:p>
    <w:p w14:paraId="17132F1B" w14:textId="77777777" w:rsidR="00BA7715" w:rsidRPr="00D708AB" w:rsidRDefault="00BA7715" w:rsidP="00BA7715">
      <w:pPr>
        <w:pStyle w:val="Heading1"/>
        <w:rPr>
          <w:lang w:val="sv-SE"/>
        </w:rPr>
      </w:pPr>
      <w:bookmarkStart w:id="0" w:name="_Toc172414261"/>
      <w:r w:rsidRPr="00D708AB">
        <w:rPr>
          <w:lang w:val="sv-SE"/>
        </w:rPr>
        <w:lastRenderedPageBreak/>
        <w:t>LEMBAR PERSETUJUAN NASKAH SKRIPSI</w:t>
      </w:r>
      <w:bookmarkEnd w:id="0"/>
    </w:p>
    <w:p w14:paraId="5602CF83" w14:textId="77777777" w:rsidR="00BA7715" w:rsidRPr="00D708AB" w:rsidRDefault="00BA7715" w:rsidP="00BA7715">
      <w:pPr>
        <w:spacing w:after="0" w:line="360" w:lineRule="auto"/>
        <w:jc w:val="center"/>
        <w:rPr>
          <w:rFonts w:ascii="Times New Roman" w:hAnsi="Times New Roman" w:cs="Times New Roman"/>
          <w:b/>
          <w:sz w:val="24"/>
          <w:szCs w:val="20"/>
          <w:lang w:val="sv-SE"/>
        </w:rPr>
      </w:pPr>
      <w:r>
        <w:rPr>
          <w:noProof/>
          <w14:ligatures w14:val="standardContextual"/>
        </w:rPr>
        <w:drawing>
          <wp:inline distT="0" distB="0" distL="0" distR="0" wp14:anchorId="55DA6365" wp14:editId="362405DA">
            <wp:extent cx="4709160" cy="6054633"/>
            <wp:effectExtent l="0" t="0" r="0" b="3810"/>
            <wp:docPr id="168398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7227" name=""/>
                    <pic:cNvPicPr/>
                  </pic:nvPicPr>
                  <pic:blipFill rotWithShape="1">
                    <a:blip r:embed="rId8"/>
                    <a:srcRect l="33413" t="25263" r="36953" b="7010"/>
                    <a:stretch/>
                  </pic:blipFill>
                  <pic:spPr bwMode="auto">
                    <a:xfrm>
                      <a:off x="0" y="0"/>
                      <a:ext cx="4717173" cy="6064935"/>
                    </a:xfrm>
                    <a:prstGeom prst="rect">
                      <a:avLst/>
                    </a:prstGeom>
                    <a:ln>
                      <a:noFill/>
                    </a:ln>
                    <a:extLst>
                      <a:ext uri="{53640926-AAD7-44D8-BBD7-CCE9431645EC}">
                        <a14:shadowObscured xmlns:a14="http://schemas.microsoft.com/office/drawing/2010/main"/>
                      </a:ext>
                    </a:extLst>
                  </pic:spPr>
                </pic:pic>
              </a:graphicData>
            </a:graphic>
          </wp:inline>
        </w:drawing>
      </w:r>
    </w:p>
    <w:p w14:paraId="44DFB0FA" w14:textId="77777777" w:rsidR="00BA7715" w:rsidRPr="00D708AB" w:rsidRDefault="00BA7715" w:rsidP="00BA7715">
      <w:pPr>
        <w:pStyle w:val="Heading1"/>
        <w:spacing w:line="360" w:lineRule="auto"/>
        <w:rPr>
          <w:lang w:val="sv-SE"/>
        </w:rPr>
        <w:sectPr w:rsidR="00BA7715" w:rsidRPr="00D708AB" w:rsidSect="00BA7715">
          <w:headerReference w:type="first" r:id="rId9"/>
          <w:pgSz w:w="11906" w:h="16838" w:code="9"/>
          <w:pgMar w:top="2268" w:right="1701" w:bottom="1701" w:left="2268" w:header="708" w:footer="708" w:gutter="0"/>
          <w:pgNumType w:fmt="lowerRoman"/>
          <w:cols w:space="708"/>
          <w:titlePg/>
          <w:docGrid w:linePitch="360"/>
        </w:sectPr>
      </w:pPr>
    </w:p>
    <w:p w14:paraId="54953F3C" w14:textId="77777777" w:rsidR="00BA7715" w:rsidRPr="00D708AB" w:rsidRDefault="00BA7715" w:rsidP="00BA7715">
      <w:pPr>
        <w:pStyle w:val="Heading1"/>
        <w:spacing w:line="360" w:lineRule="auto"/>
        <w:rPr>
          <w:lang w:val="sv-SE"/>
        </w:rPr>
      </w:pPr>
      <w:bookmarkStart w:id="1" w:name="_Toc172414262"/>
      <w:r w:rsidRPr="00D708AB">
        <w:rPr>
          <w:lang w:val="sv-SE"/>
        </w:rPr>
        <w:lastRenderedPageBreak/>
        <w:t>HALAMAN PENGESAHAN</w:t>
      </w:r>
      <w:bookmarkEnd w:id="1"/>
    </w:p>
    <w:p w14:paraId="7CA7C785" w14:textId="77777777" w:rsidR="00BA7715" w:rsidRPr="00D708AB" w:rsidRDefault="00BA7715" w:rsidP="00BA7715">
      <w:pPr>
        <w:spacing w:after="0" w:line="360" w:lineRule="auto"/>
        <w:jc w:val="center"/>
        <w:rPr>
          <w:rFonts w:ascii="Times New Roman" w:hAnsi="Times New Roman" w:cs="Times New Roman"/>
          <w:bCs/>
          <w:sz w:val="24"/>
          <w:szCs w:val="20"/>
          <w:lang w:val="sv-SE"/>
        </w:rPr>
        <w:sectPr w:rsidR="00BA7715" w:rsidRPr="00D708AB" w:rsidSect="00BA7715">
          <w:pgSz w:w="11906" w:h="16838" w:code="9"/>
          <w:pgMar w:top="2268" w:right="1701" w:bottom="1701" w:left="2268" w:header="708" w:footer="708" w:gutter="0"/>
          <w:pgNumType w:fmt="lowerRoman"/>
          <w:cols w:space="708"/>
          <w:titlePg/>
          <w:docGrid w:linePitch="360"/>
        </w:sectPr>
      </w:pPr>
      <w:r>
        <w:rPr>
          <w:noProof/>
          <w14:ligatures w14:val="standardContextual"/>
        </w:rPr>
        <w:drawing>
          <wp:inline distT="0" distB="0" distL="0" distR="0" wp14:anchorId="1F014A6C" wp14:editId="0F90DCFD">
            <wp:extent cx="4770120" cy="5588661"/>
            <wp:effectExtent l="0" t="0" r="0" b="0"/>
            <wp:docPr id="114983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30011" name=""/>
                    <pic:cNvPicPr/>
                  </pic:nvPicPr>
                  <pic:blipFill rotWithShape="1">
                    <a:blip r:embed="rId10"/>
                    <a:srcRect l="36589" t="28220" r="37859" b="18567"/>
                    <a:stretch/>
                  </pic:blipFill>
                  <pic:spPr bwMode="auto">
                    <a:xfrm>
                      <a:off x="0" y="0"/>
                      <a:ext cx="4777422" cy="5597216"/>
                    </a:xfrm>
                    <a:prstGeom prst="rect">
                      <a:avLst/>
                    </a:prstGeom>
                    <a:ln>
                      <a:noFill/>
                    </a:ln>
                    <a:extLst>
                      <a:ext uri="{53640926-AAD7-44D8-BBD7-CCE9431645EC}">
                        <a14:shadowObscured xmlns:a14="http://schemas.microsoft.com/office/drawing/2010/main"/>
                      </a:ext>
                    </a:extLst>
                  </pic:spPr>
                </pic:pic>
              </a:graphicData>
            </a:graphic>
          </wp:inline>
        </w:drawing>
      </w:r>
    </w:p>
    <w:p w14:paraId="4B9E3AA4" w14:textId="77777777" w:rsidR="00BA7715" w:rsidRPr="00D708AB" w:rsidRDefault="00BA7715" w:rsidP="00BA7715">
      <w:pPr>
        <w:pStyle w:val="Heading1"/>
        <w:spacing w:line="360" w:lineRule="auto"/>
        <w:rPr>
          <w:lang w:val="sv-SE"/>
        </w:rPr>
      </w:pPr>
      <w:bookmarkStart w:id="2" w:name="_Toc172414263"/>
      <w:r w:rsidRPr="00D708AB">
        <w:rPr>
          <w:lang w:val="sv-SE"/>
        </w:rPr>
        <w:lastRenderedPageBreak/>
        <w:t>HALAMAN PERNYATAAN</w:t>
      </w:r>
      <w:bookmarkEnd w:id="2"/>
    </w:p>
    <w:p w14:paraId="103C9334" w14:textId="77777777" w:rsidR="00BA7715" w:rsidRPr="00D708AB" w:rsidRDefault="00BA7715" w:rsidP="00BA7715">
      <w:pPr>
        <w:spacing w:after="0" w:line="360" w:lineRule="auto"/>
        <w:jc w:val="center"/>
        <w:rPr>
          <w:rFonts w:ascii="Times New Roman" w:hAnsi="Times New Roman" w:cs="Times New Roman"/>
          <w:bCs/>
          <w:sz w:val="24"/>
          <w:szCs w:val="20"/>
          <w:lang w:val="sv-SE"/>
        </w:rPr>
      </w:pPr>
      <w:r>
        <w:rPr>
          <w:noProof/>
          <w14:ligatures w14:val="standardContextual"/>
        </w:rPr>
        <w:drawing>
          <wp:inline distT="0" distB="0" distL="0" distR="0" wp14:anchorId="437AA1E3" wp14:editId="52A16259">
            <wp:extent cx="4564380" cy="4883289"/>
            <wp:effectExtent l="0" t="0" r="7620" b="0"/>
            <wp:docPr id="74323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36586" name=""/>
                    <pic:cNvPicPr/>
                  </pic:nvPicPr>
                  <pic:blipFill rotWithShape="1">
                    <a:blip r:embed="rId11"/>
                    <a:srcRect l="30691" t="27413" r="34686" b="6742"/>
                    <a:stretch/>
                  </pic:blipFill>
                  <pic:spPr bwMode="auto">
                    <a:xfrm>
                      <a:off x="0" y="0"/>
                      <a:ext cx="4568505" cy="4887702"/>
                    </a:xfrm>
                    <a:prstGeom prst="rect">
                      <a:avLst/>
                    </a:prstGeom>
                    <a:ln>
                      <a:noFill/>
                    </a:ln>
                    <a:extLst>
                      <a:ext uri="{53640926-AAD7-44D8-BBD7-CCE9431645EC}">
                        <a14:shadowObscured xmlns:a14="http://schemas.microsoft.com/office/drawing/2010/main"/>
                      </a:ext>
                    </a:extLst>
                  </pic:spPr>
                </pic:pic>
              </a:graphicData>
            </a:graphic>
          </wp:inline>
        </w:drawing>
      </w:r>
    </w:p>
    <w:p w14:paraId="7EE7DB66" w14:textId="77777777" w:rsidR="00BA7715" w:rsidRPr="00D708AB" w:rsidRDefault="00BA7715" w:rsidP="00BA7715">
      <w:pPr>
        <w:rPr>
          <w:rFonts w:ascii="Times New Roman" w:hAnsi="Times New Roman" w:cs="Times New Roman"/>
          <w:bCs/>
          <w:sz w:val="24"/>
          <w:szCs w:val="20"/>
          <w:lang w:val="sv-SE"/>
        </w:rPr>
      </w:pPr>
      <w:r w:rsidRPr="00D708AB">
        <w:rPr>
          <w:rFonts w:ascii="Times New Roman" w:hAnsi="Times New Roman" w:cs="Times New Roman"/>
          <w:bCs/>
          <w:sz w:val="24"/>
          <w:szCs w:val="20"/>
          <w:lang w:val="sv-SE"/>
        </w:rPr>
        <w:br w:type="page"/>
      </w:r>
    </w:p>
    <w:p w14:paraId="1FD8CA06" w14:textId="77777777" w:rsidR="00BA7715" w:rsidRPr="00D708AB" w:rsidRDefault="00BA7715" w:rsidP="00BA7715">
      <w:pPr>
        <w:spacing w:after="0" w:line="240" w:lineRule="auto"/>
        <w:jc w:val="both"/>
        <w:rPr>
          <w:rFonts w:ascii="Times New Roman" w:hAnsi="Times New Roman" w:cs="Times New Roman"/>
          <w:b/>
          <w:sz w:val="24"/>
          <w:szCs w:val="20"/>
          <w:lang w:val="sv-SE"/>
        </w:rPr>
        <w:sectPr w:rsidR="00BA7715" w:rsidRPr="00D708AB" w:rsidSect="00BA7715">
          <w:pgSz w:w="11906" w:h="16838" w:code="9"/>
          <w:pgMar w:top="2268" w:right="1701" w:bottom="1701" w:left="2268" w:header="708" w:footer="708" w:gutter="0"/>
          <w:pgNumType w:fmt="lowerRoman"/>
          <w:cols w:space="708"/>
          <w:titlePg/>
          <w:docGrid w:linePitch="360"/>
        </w:sectPr>
      </w:pPr>
    </w:p>
    <w:p w14:paraId="5ACB064B" w14:textId="77777777" w:rsidR="00BA7715" w:rsidRDefault="00BA7715" w:rsidP="00BA7715">
      <w:pPr>
        <w:pStyle w:val="Heading1"/>
        <w:spacing w:line="360" w:lineRule="auto"/>
      </w:pPr>
      <w:bookmarkStart w:id="3" w:name="_Toc172414264"/>
      <w:r>
        <w:lastRenderedPageBreak/>
        <w:t>MOTTO DAN PERSEMBAHAN</w:t>
      </w:r>
      <w:bookmarkEnd w:id="3"/>
    </w:p>
    <w:p w14:paraId="39BD5B57" w14:textId="77777777" w:rsidR="00BA7715" w:rsidRDefault="00BA7715" w:rsidP="00BA7715">
      <w:pPr>
        <w:spacing w:after="0" w:line="360" w:lineRule="auto"/>
        <w:jc w:val="both"/>
        <w:rPr>
          <w:rFonts w:ascii="Times New Roman" w:hAnsi="Times New Roman" w:cs="Times New Roman"/>
          <w:b/>
          <w:sz w:val="24"/>
          <w:szCs w:val="20"/>
        </w:rPr>
      </w:pPr>
      <w:r>
        <w:rPr>
          <w:rFonts w:ascii="Times New Roman" w:hAnsi="Times New Roman" w:cs="Times New Roman"/>
          <w:b/>
          <w:sz w:val="24"/>
          <w:szCs w:val="20"/>
        </w:rPr>
        <w:t>MOTTO</w:t>
      </w:r>
    </w:p>
    <w:p w14:paraId="3065E841" w14:textId="77777777" w:rsidR="00BA7715" w:rsidRPr="00D708AB" w:rsidRDefault="00BA7715" w:rsidP="00BA7715">
      <w:pPr>
        <w:pStyle w:val="ListParagraph"/>
        <w:numPr>
          <w:ilvl w:val="0"/>
          <w:numId w:val="58"/>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Perjuangan dan ketekunan adalah kunci untuk meraih kesuksesan.</w:t>
      </w:r>
    </w:p>
    <w:p w14:paraId="508BE2AC" w14:textId="77777777" w:rsidR="00BA7715" w:rsidRPr="00D708AB" w:rsidRDefault="00BA7715" w:rsidP="00BA7715">
      <w:pPr>
        <w:pStyle w:val="ListParagraph"/>
        <w:numPr>
          <w:ilvl w:val="0"/>
          <w:numId w:val="58"/>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Tidak ada kata terlambat untuk terus belajar dan berkembang.</w:t>
      </w:r>
    </w:p>
    <w:p w14:paraId="2183D141" w14:textId="77777777" w:rsidR="00BA7715" w:rsidRPr="00D708AB" w:rsidRDefault="00BA7715" w:rsidP="00BA7715">
      <w:pPr>
        <w:pStyle w:val="ListParagraph"/>
        <w:numPr>
          <w:ilvl w:val="0"/>
          <w:numId w:val="58"/>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Skripsi ini adalah bukti bahwa kita mampu melewati tantangan dengan kerja keras.</w:t>
      </w:r>
    </w:p>
    <w:p w14:paraId="58FF6C40" w14:textId="77777777" w:rsidR="00BA7715" w:rsidRPr="00D708AB" w:rsidRDefault="00BA7715" w:rsidP="00BA7715">
      <w:pPr>
        <w:pStyle w:val="ListParagraph"/>
        <w:numPr>
          <w:ilvl w:val="0"/>
          <w:numId w:val="58"/>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Setiap usaha yang sungguh-sungguh akan membuahkan hasil yang manis.</w:t>
      </w:r>
    </w:p>
    <w:p w14:paraId="59E8B195" w14:textId="77777777" w:rsidR="00BA7715" w:rsidRPr="00D708AB" w:rsidRDefault="00BA7715" w:rsidP="00BA7715">
      <w:pPr>
        <w:spacing w:after="0" w:line="360" w:lineRule="auto"/>
        <w:jc w:val="both"/>
        <w:rPr>
          <w:rFonts w:ascii="Times New Roman" w:hAnsi="Times New Roman" w:cs="Times New Roman"/>
          <w:b/>
          <w:sz w:val="24"/>
          <w:szCs w:val="20"/>
          <w:lang w:val="sv-SE"/>
        </w:rPr>
      </w:pPr>
      <w:r w:rsidRPr="00D708AB">
        <w:rPr>
          <w:rFonts w:ascii="Times New Roman" w:hAnsi="Times New Roman" w:cs="Times New Roman"/>
          <w:b/>
          <w:sz w:val="24"/>
          <w:szCs w:val="20"/>
          <w:lang w:val="sv-SE"/>
        </w:rPr>
        <w:t>PERSEMBAHAN</w:t>
      </w:r>
    </w:p>
    <w:p w14:paraId="4EF19544" w14:textId="77777777" w:rsidR="00BA7715" w:rsidRPr="00D708AB" w:rsidRDefault="00BA7715" w:rsidP="00BA7715">
      <w:pPr>
        <w:spacing w:after="0" w:line="360" w:lineRule="auto"/>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Skripsi ini penulis persembahkan kepada :</w:t>
      </w:r>
    </w:p>
    <w:p w14:paraId="24F84060" w14:textId="77777777" w:rsidR="00BA7715" w:rsidRPr="00D708AB"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Dengan memanjatkan puji syukur kehadirat Allah SWT, skripsi ini kupersembahkan sebagai wujud rasa syukur atas segala nikmat, karunia, dan petunjuk-Nya yang telah memberiku kekuatan untuk menyelesaikan skripsi ini.</w:t>
      </w:r>
    </w:p>
    <w:p w14:paraId="62CA6137" w14:textId="77777777" w:rsidR="00BA7715" w:rsidRPr="00D708AB"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Skripsi ini kupersembahkan kepada kedua orang tuaku tercinta, sebagai bukti bakti dan terima kasihku atas segala pengorbanan, kasih sayang, doa, dan dukungan yang tak terhingga.</w:t>
      </w:r>
    </w:p>
    <w:p w14:paraId="0900599E" w14:textId="77777777" w:rsidR="00BA7715" w:rsidRPr="00D708AB"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Dengan segala kerendahan hati, skripsi ini juga kupersembahkan kepada Bapak (Rusnoto, ST., M. Eng) dan Ibu (Siswiyanti, ST., MT) yang telah bersedia meluangkan waktu, tenaga, dan pikirannya untuk membimbing dan mengarahkan saya hingga skripsi ini dapat terselesaikan dengan baik.</w:t>
      </w:r>
    </w:p>
    <w:p w14:paraId="6D7AC5AE" w14:textId="77777777" w:rsidR="00BA7715" w:rsidRPr="00D708AB"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Kupersembahkan skripsi ini kepada Bapak Andreas Widya Kurniawan, S.Pd yang telah banyak berkontribusi dengan memberikan bimbingan, masukan, dan motivasi yang sangat berharga dalam penulisan skripsi ini. Terima kasih atas waktu dan keikhlasan hati dalam membagikan ilmu yang bermanfaat.</w:t>
      </w:r>
    </w:p>
    <w:p w14:paraId="19FEA8C3" w14:textId="77777777" w:rsidR="00BA7715"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rPr>
      </w:pPr>
      <w:r w:rsidRPr="00D708AB">
        <w:rPr>
          <w:rFonts w:ascii="Times New Roman" w:hAnsi="Times New Roman" w:cs="Times New Roman"/>
          <w:bCs/>
          <w:sz w:val="24"/>
          <w:szCs w:val="20"/>
          <w:lang w:val="sv-SE"/>
        </w:rPr>
        <w:t xml:space="preserve">Sebuah persembahan kecil untuk teman-teman seperjuanganku yang tak pernah lelah memberikan motivasi, berbagi tawa dan canda di saat lelah menghampiri. </w:t>
      </w:r>
      <w:r w:rsidRPr="006835C1">
        <w:rPr>
          <w:rFonts w:ascii="Times New Roman" w:hAnsi="Times New Roman" w:cs="Times New Roman"/>
          <w:bCs/>
          <w:sz w:val="24"/>
          <w:szCs w:val="20"/>
        </w:rPr>
        <w:t>Terima kasih atas perjuangan dan kebersamaan yang luar biasa.</w:t>
      </w:r>
    </w:p>
    <w:p w14:paraId="599D00C1" w14:textId="77777777" w:rsidR="00BA7715" w:rsidRDefault="00BA7715" w:rsidP="00BA7715">
      <w:pPr>
        <w:pStyle w:val="ListParagraph"/>
        <w:numPr>
          <w:ilvl w:val="0"/>
          <w:numId w:val="59"/>
        </w:numPr>
        <w:spacing w:after="0" w:line="360" w:lineRule="auto"/>
        <w:ind w:left="284" w:hanging="284"/>
        <w:jc w:val="both"/>
        <w:rPr>
          <w:rFonts w:ascii="Times New Roman" w:hAnsi="Times New Roman" w:cs="Times New Roman"/>
          <w:bCs/>
          <w:sz w:val="24"/>
          <w:szCs w:val="20"/>
        </w:rPr>
        <w:sectPr w:rsidR="00BA7715" w:rsidSect="00BA7715">
          <w:pgSz w:w="11906" w:h="16838" w:code="9"/>
          <w:pgMar w:top="2268" w:right="1701" w:bottom="1701" w:left="2268" w:header="708" w:footer="708" w:gutter="0"/>
          <w:pgNumType w:fmt="lowerRoman"/>
          <w:cols w:space="708"/>
          <w:titlePg/>
          <w:docGrid w:linePitch="360"/>
        </w:sectPr>
      </w:pPr>
      <w:r w:rsidRPr="00D708AB">
        <w:rPr>
          <w:rFonts w:ascii="Times New Roman" w:hAnsi="Times New Roman" w:cs="Times New Roman"/>
          <w:bCs/>
          <w:sz w:val="24"/>
          <w:szCs w:val="20"/>
          <w:lang w:val="sv-SE"/>
        </w:rPr>
        <w:t xml:space="preserve">Dan terakhir, terima kasih kepada diri saya sendiri, Weka Fajar Kharisma, karena tetap memilih untuk berusaha dan merayakan diri sendiri sampai di titik ini. Meskipun sering kali merasa putus asa atas apa yang diusahakan dan belum berhasil, namun terima kasih karena tetap menjadi manusia yang selalu mau berusaha dan tidak pernah lelah untuk mencoba. </w:t>
      </w:r>
      <w:r w:rsidRPr="00072557">
        <w:rPr>
          <w:rFonts w:ascii="Times New Roman" w:hAnsi="Times New Roman" w:cs="Times New Roman"/>
          <w:bCs/>
          <w:sz w:val="24"/>
          <w:szCs w:val="20"/>
        </w:rPr>
        <w:t xml:space="preserve">Terima kasih karena tidak </w:t>
      </w:r>
    </w:p>
    <w:p w14:paraId="7732C3A0" w14:textId="77777777" w:rsidR="00BA7715" w:rsidRPr="00D708AB" w:rsidRDefault="00BA7715" w:rsidP="00BA7715">
      <w:pPr>
        <w:pStyle w:val="ListParagraph"/>
        <w:spacing w:after="0" w:line="360" w:lineRule="auto"/>
        <w:ind w:left="284"/>
        <w:jc w:val="both"/>
        <w:rPr>
          <w:rFonts w:ascii="Times New Roman" w:hAnsi="Times New Roman" w:cs="Times New Roman"/>
          <w:bCs/>
          <w:sz w:val="24"/>
          <w:szCs w:val="20"/>
          <w:lang w:val="sv-SE"/>
        </w:rPr>
      </w:pPr>
      <w:r w:rsidRPr="00072557">
        <w:rPr>
          <w:rFonts w:ascii="Times New Roman" w:hAnsi="Times New Roman" w:cs="Times New Roman"/>
          <w:bCs/>
          <w:sz w:val="24"/>
          <w:szCs w:val="20"/>
        </w:rPr>
        <w:lastRenderedPageBreak/>
        <w:t xml:space="preserve">menyerah pada tahun ini. Sesulit apapun proses penyusunan skripsi ini, </w:t>
      </w:r>
      <w:r>
        <w:rPr>
          <w:rFonts w:ascii="Times New Roman" w:hAnsi="Times New Roman" w:cs="Times New Roman"/>
          <w:bCs/>
          <w:sz w:val="24"/>
          <w:szCs w:val="20"/>
        </w:rPr>
        <w:t>kamu</w:t>
      </w:r>
      <w:r w:rsidRPr="00072557">
        <w:rPr>
          <w:rFonts w:ascii="Times New Roman" w:hAnsi="Times New Roman" w:cs="Times New Roman"/>
          <w:bCs/>
          <w:sz w:val="24"/>
          <w:szCs w:val="20"/>
        </w:rPr>
        <w:t xml:space="preserve"> telah menyelesaikannya dengan sebaik dan semaksimal mungkin. Ini merupakan pencapaian yang patut dirayakan untuk diri sendiri. Berbahagialah selalu di manapun berada, Weka. </w:t>
      </w:r>
      <w:r w:rsidRPr="00D708AB">
        <w:rPr>
          <w:rFonts w:ascii="Times New Roman" w:hAnsi="Times New Roman" w:cs="Times New Roman"/>
          <w:bCs/>
          <w:sz w:val="24"/>
          <w:szCs w:val="20"/>
          <w:lang w:val="sv-SE"/>
        </w:rPr>
        <w:t>Terlepas dari kekurangan dan kelebihan, marilah merayakan diri sendiri.</w:t>
      </w:r>
    </w:p>
    <w:p w14:paraId="7187D752" w14:textId="77777777" w:rsidR="00BA7715" w:rsidRPr="00D708AB" w:rsidRDefault="00BA7715" w:rsidP="00BA7715">
      <w:pPr>
        <w:rPr>
          <w:rFonts w:ascii="Times New Roman" w:hAnsi="Times New Roman" w:cs="Times New Roman"/>
          <w:bCs/>
          <w:sz w:val="24"/>
          <w:szCs w:val="20"/>
          <w:lang w:val="sv-SE"/>
        </w:rPr>
      </w:pPr>
      <w:r w:rsidRPr="00D708AB">
        <w:rPr>
          <w:rFonts w:ascii="Times New Roman" w:hAnsi="Times New Roman" w:cs="Times New Roman"/>
          <w:bCs/>
          <w:sz w:val="24"/>
          <w:szCs w:val="20"/>
          <w:lang w:val="sv-SE"/>
        </w:rPr>
        <w:br w:type="page"/>
      </w:r>
    </w:p>
    <w:p w14:paraId="035C4AEC" w14:textId="77777777" w:rsidR="00BA7715" w:rsidRPr="00D708AB" w:rsidRDefault="00BA7715" w:rsidP="00BA7715">
      <w:pPr>
        <w:spacing w:after="0" w:line="360" w:lineRule="auto"/>
        <w:jc w:val="center"/>
        <w:rPr>
          <w:rFonts w:ascii="Times New Roman" w:hAnsi="Times New Roman" w:cs="Times New Roman"/>
          <w:b/>
          <w:sz w:val="24"/>
          <w:szCs w:val="20"/>
          <w:lang w:val="sv-SE"/>
        </w:rPr>
        <w:sectPr w:rsidR="00BA7715" w:rsidRPr="00D708AB" w:rsidSect="00BA7715">
          <w:pgSz w:w="11906" w:h="16838" w:code="9"/>
          <w:pgMar w:top="2268" w:right="1701" w:bottom="1701" w:left="2268" w:header="708" w:footer="708" w:gutter="0"/>
          <w:pgNumType w:fmt="lowerRoman"/>
          <w:cols w:space="708"/>
          <w:titlePg/>
          <w:docGrid w:linePitch="360"/>
        </w:sectPr>
      </w:pPr>
    </w:p>
    <w:p w14:paraId="06B2E308" w14:textId="77777777" w:rsidR="00BA7715" w:rsidRPr="00D708AB" w:rsidRDefault="00BA7715" w:rsidP="00BA7715">
      <w:pPr>
        <w:pStyle w:val="Heading1"/>
        <w:spacing w:line="360" w:lineRule="auto"/>
        <w:rPr>
          <w:lang w:val="sv-SE"/>
        </w:rPr>
      </w:pPr>
      <w:bookmarkStart w:id="4" w:name="_Toc172414265"/>
      <w:r w:rsidRPr="00D708AB">
        <w:rPr>
          <w:lang w:val="sv-SE"/>
        </w:rPr>
        <w:lastRenderedPageBreak/>
        <w:t>ABSTRAK</w:t>
      </w:r>
      <w:bookmarkEnd w:id="4"/>
    </w:p>
    <w:p w14:paraId="17BC4C3A" w14:textId="77777777" w:rsidR="00BA7715" w:rsidRPr="00D708AB" w:rsidRDefault="00BA7715" w:rsidP="00BA7715">
      <w:pPr>
        <w:spacing w:after="0" w:line="360" w:lineRule="auto"/>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Weka Fajar Kharisma, 2024 “</w:t>
      </w:r>
      <w:r w:rsidRPr="00D708AB">
        <w:rPr>
          <w:rFonts w:ascii="Times New Roman" w:hAnsi="Times New Roman" w:cs="Times New Roman"/>
          <w:b/>
          <w:sz w:val="24"/>
          <w:szCs w:val="20"/>
          <w:lang w:val="sv-SE"/>
        </w:rPr>
        <w:t>Pengaruh Tegangan (</w:t>
      </w:r>
      <w:r w:rsidRPr="00D708AB">
        <w:rPr>
          <w:rFonts w:ascii="Times New Roman" w:hAnsi="Times New Roman" w:cs="Times New Roman"/>
          <w:b/>
          <w:i/>
          <w:iCs/>
          <w:sz w:val="24"/>
          <w:szCs w:val="20"/>
          <w:lang w:val="sv-SE"/>
        </w:rPr>
        <w:t>Voltage</w:t>
      </w:r>
      <w:r w:rsidRPr="00D708AB">
        <w:rPr>
          <w:rFonts w:ascii="Times New Roman" w:hAnsi="Times New Roman" w:cs="Times New Roman"/>
          <w:b/>
          <w:sz w:val="24"/>
          <w:szCs w:val="20"/>
          <w:lang w:val="sv-SE"/>
        </w:rPr>
        <w:t>) Pengelasan GMAW Terhadap Sifat Mekanik Baja ST 37</w:t>
      </w:r>
      <w:r w:rsidRPr="00D708AB">
        <w:rPr>
          <w:rFonts w:ascii="Times New Roman" w:hAnsi="Times New Roman" w:cs="Times New Roman"/>
          <w:bCs/>
          <w:sz w:val="24"/>
          <w:szCs w:val="20"/>
          <w:lang w:val="sv-SE"/>
        </w:rPr>
        <w:t>”. Skripsi, Prodi Teknik Mesin Fakultas Teknik dan Ilmu Komputer Universitas Pancasakti Tegal.</w:t>
      </w:r>
    </w:p>
    <w:p w14:paraId="2DC507E4" w14:textId="77777777" w:rsidR="00BA7715" w:rsidRPr="00D708AB" w:rsidRDefault="00BA7715" w:rsidP="00BA7715">
      <w:pPr>
        <w:spacing w:after="0" w:line="360" w:lineRule="auto"/>
        <w:ind w:firstLine="720"/>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 xml:space="preserve">Pengelasan didefinisikan sebagai proses pembentukan ikatan metalurgi pada sambungan logam atau paduan logam dengan mencairkan bahan sampai kondisi meleleh atau cair. Tujuan penelitian ini adalah untuk mengetahui pengaruh variasi </w:t>
      </w:r>
      <w:r w:rsidRPr="00D708AB">
        <w:rPr>
          <w:rFonts w:ascii="Times New Roman" w:hAnsi="Times New Roman" w:cs="Times New Roman"/>
          <w:bCs/>
          <w:i/>
          <w:iCs/>
          <w:sz w:val="24"/>
          <w:szCs w:val="20"/>
          <w:lang w:val="sv-SE"/>
        </w:rPr>
        <w:t>voltage</w:t>
      </w:r>
      <w:r w:rsidRPr="00D708AB">
        <w:rPr>
          <w:rFonts w:ascii="Times New Roman" w:hAnsi="Times New Roman" w:cs="Times New Roman"/>
          <w:bCs/>
          <w:sz w:val="24"/>
          <w:szCs w:val="20"/>
          <w:lang w:val="sv-SE"/>
        </w:rPr>
        <w:t xml:space="preserve"> pengelasan GMAW pada 18 V, 19 V, dan 20 V terhadap kekuatan tarik, kekuatan </w:t>
      </w:r>
      <w:r w:rsidRPr="00D708AB">
        <w:rPr>
          <w:rFonts w:ascii="Times New Roman" w:hAnsi="Times New Roman" w:cs="Times New Roman"/>
          <w:bCs/>
          <w:i/>
          <w:iCs/>
          <w:sz w:val="24"/>
          <w:szCs w:val="20"/>
          <w:lang w:val="sv-SE"/>
        </w:rPr>
        <w:t>bending</w:t>
      </w:r>
      <w:r w:rsidRPr="00D708AB">
        <w:rPr>
          <w:rFonts w:ascii="Times New Roman" w:hAnsi="Times New Roman" w:cs="Times New Roman"/>
          <w:bCs/>
          <w:sz w:val="24"/>
          <w:szCs w:val="20"/>
          <w:lang w:val="sv-SE"/>
        </w:rPr>
        <w:t xml:space="preserve">, dan kekuatan </w:t>
      </w:r>
      <w:r w:rsidRPr="00D708AB">
        <w:rPr>
          <w:rFonts w:ascii="Times New Roman" w:hAnsi="Times New Roman" w:cs="Times New Roman"/>
          <w:bCs/>
          <w:i/>
          <w:iCs/>
          <w:sz w:val="24"/>
          <w:szCs w:val="20"/>
          <w:lang w:val="sv-SE"/>
        </w:rPr>
        <w:t>impact</w:t>
      </w:r>
      <w:r w:rsidRPr="00D708AB">
        <w:rPr>
          <w:rFonts w:ascii="Times New Roman" w:hAnsi="Times New Roman" w:cs="Times New Roman"/>
          <w:bCs/>
          <w:sz w:val="24"/>
          <w:szCs w:val="20"/>
          <w:lang w:val="sv-SE"/>
        </w:rPr>
        <w:t xml:space="preserve"> pada baja ST 37.</w:t>
      </w:r>
    </w:p>
    <w:p w14:paraId="7ACC7FDB" w14:textId="77777777" w:rsidR="00BA7715" w:rsidRPr="00D708AB" w:rsidRDefault="00BA7715" w:rsidP="00BA7715">
      <w:pPr>
        <w:spacing w:after="0" w:line="360" w:lineRule="auto"/>
        <w:ind w:firstLine="720"/>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Bahan yang digunakan adalah baja ST 37. Peralatan yang digunakan meliputi mesin las GMAW, helm las, apron, dan sarung tangan las. Penelitian ini menggunakan metode eksperimen dengan memvariasikan tegangan pengelasan, yaitu 18 V, 19 V, dan 20 V. Metode eksperimen tersebut melibatkan pengujian tarik, bending, dan impak untuk mengevaluasi hasil pengelasan.</w:t>
      </w:r>
    </w:p>
    <w:p w14:paraId="1251E015" w14:textId="77777777" w:rsidR="00BA7715" w:rsidRPr="00D708AB" w:rsidRDefault="00BA7715" w:rsidP="00BA7715">
      <w:pPr>
        <w:spacing w:after="0" w:line="360" w:lineRule="auto"/>
        <w:ind w:firstLine="720"/>
        <w:jc w:val="both"/>
        <w:rPr>
          <w:rFonts w:ascii="Times New Roman" w:eastAsiaTheme="minorEastAsia" w:hAnsi="Times New Roman" w:cs="Times New Roman"/>
          <w:sz w:val="24"/>
          <w:szCs w:val="24"/>
          <w:lang w:val="sv-SE"/>
        </w:rPr>
      </w:pPr>
      <w:r w:rsidRPr="00D708AB">
        <w:rPr>
          <w:rFonts w:ascii="Times New Roman" w:hAnsi="Times New Roman" w:cs="Times New Roman"/>
          <w:bCs/>
          <w:sz w:val="24"/>
          <w:szCs w:val="20"/>
          <w:lang w:val="sv-SE"/>
        </w:rPr>
        <w:t xml:space="preserve">Tegangan tarik rata-rata tertinggi terdapat pada </w:t>
      </w:r>
      <w:r w:rsidRPr="00D708AB">
        <w:rPr>
          <w:rFonts w:ascii="Times New Roman" w:hAnsi="Times New Roman" w:cs="Times New Roman"/>
          <w:bCs/>
          <w:i/>
          <w:iCs/>
          <w:sz w:val="24"/>
          <w:szCs w:val="20"/>
          <w:lang w:val="sv-SE"/>
        </w:rPr>
        <w:t>voltage</w:t>
      </w:r>
      <w:r w:rsidRPr="00D708AB">
        <w:rPr>
          <w:rFonts w:ascii="Times New Roman" w:hAnsi="Times New Roman" w:cs="Times New Roman"/>
          <w:bCs/>
          <w:sz w:val="24"/>
          <w:szCs w:val="20"/>
          <w:lang w:val="sv-SE"/>
        </w:rPr>
        <w:t xml:space="preserve"> 20 V, yakni sebesar 570,7 MPa.</w:t>
      </w:r>
      <w:r w:rsidRPr="00D708AB">
        <w:rPr>
          <w:lang w:val="sv-SE"/>
        </w:rPr>
        <w:t xml:space="preserve"> </w:t>
      </w:r>
      <w:r w:rsidRPr="00D708AB">
        <w:rPr>
          <w:rFonts w:ascii="Times New Roman" w:hAnsi="Times New Roman" w:cs="Times New Roman"/>
          <w:bCs/>
          <w:i/>
          <w:iCs/>
          <w:sz w:val="24"/>
          <w:szCs w:val="20"/>
          <w:lang w:val="sv-SE"/>
        </w:rPr>
        <w:t>Voltage</w:t>
      </w:r>
      <w:r w:rsidRPr="00D708AB">
        <w:rPr>
          <w:rFonts w:ascii="Times New Roman" w:hAnsi="Times New Roman" w:cs="Times New Roman"/>
          <w:bCs/>
          <w:sz w:val="24"/>
          <w:szCs w:val="20"/>
          <w:lang w:val="sv-SE"/>
        </w:rPr>
        <w:t xml:space="preserve"> yang digunakan dalam pengelasan memiliki pengaruh terhadap tegangan tarik yang dihasilkan. Tegangan bending rata-rata tertinggi diperoleh pada spesimen dengan tegangan pengelasan 18 V, yaitu 785,95 MPa. </w:t>
      </w:r>
      <w:r w:rsidRPr="00D708AB">
        <w:rPr>
          <w:rFonts w:ascii="Times New Roman" w:hAnsi="Times New Roman" w:cs="Times New Roman"/>
          <w:bCs/>
          <w:i/>
          <w:iCs/>
          <w:sz w:val="24"/>
          <w:szCs w:val="20"/>
          <w:lang w:val="sv-SE"/>
        </w:rPr>
        <w:t>Voltage</w:t>
      </w:r>
      <w:r w:rsidRPr="00D708AB">
        <w:rPr>
          <w:rFonts w:ascii="Times New Roman" w:hAnsi="Times New Roman" w:cs="Times New Roman"/>
          <w:bCs/>
          <w:sz w:val="24"/>
          <w:szCs w:val="20"/>
          <w:lang w:val="sv-SE"/>
        </w:rPr>
        <w:t xml:space="preserve"> yang digunakan dalam pengelasan memiliki pengaruh terhadap tegangan </w:t>
      </w:r>
      <w:r w:rsidRPr="00D708AB">
        <w:rPr>
          <w:rFonts w:ascii="Times New Roman" w:hAnsi="Times New Roman" w:cs="Times New Roman"/>
          <w:bCs/>
          <w:i/>
          <w:iCs/>
          <w:sz w:val="24"/>
          <w:szCs w:val="20"/>
          <w:lang w:val="sv-SE"/>
        </w:rPr>
        <w:t>bending</w:t>
      </w:r>
      <w:r w:rsidRPr="00D708AB">
        <w:rPr>
          <w:rFonts w:ascii="Times New Roman" w:hAnsi="Times New Roman" w:cs="Times New Roman"/>
          <w:bCs/>
          <w:sz w:val="24"/>
          <w:szCs w:val="20"/>
          <w:lang w:val="sv-SE"/>
        </w:rPr>
        <w:t xml:space="preserve"> yang dihasilkan. Harga </w:t>
      </w:r>
      <w:r w:rsidRPr="00D708AB">
        <w:rPr>
          <w:rFonts w:ascii="Times New Roman" w:hAnsi="Times New Roman" w:cs="Times New Roman"/>
          <w:bCs/>
          <w:i/>
          <w:iCs/>
          <w:sz w:val="24"/>
          <w:szCs w:val="20"/>
          <w:lang w:val="sv-SE"/>
        </w:rPr>
        <w:t>impact</w:t>
      </w:r>
      <w:r w:rsidRPr="00D708AB">
        <w:rPr>
          <w:rFonts w:ascii="Times New Roman" w:hAnsi="Times New Roman" w:cs="Times New Roman"/>
          <w:bCs/>
          <w:sz w:val="24"/>
          <w:szCs w:val="20"/>
          <w:lang w:val="sv-SE"/>
        </w:rPr>
        <w:t xml:space="preserve"> rata-rata tertinggi diperoleh pada spesimen dengan tegangan pengelasan 18 V, yaitu 1,415 J/mm². </w:t>
      </w:r>
      <w:r w:rsidRPr="00D708AB">
        <w:rPr>
          <w:rFonts w:ascii="Times New Roman" w:eastAsiaTheme="minorEastAsia" w:hAnsi="Times New Roman" w:cs="Times New Roman"/>
          <w:i/>
          <w:iCs/>
          <w:sz w:val="24"/>
          <w:szCs w:val="24"/>
          <w:lang w:val="sv-SE"/>
        </w:rPr>
        <w:t>Voltage</w:t>
      </w:r>
      <w:r w:rsidRPr="00D708AB">
        <w:rPr>
          <w:rFonts w:ascii="Times New Roman" w:eastAsiaTheme="minorEastAsia" w:hAnsi="Times New Roman" w:cs="Times New Roman"/>
          <w:sz w:val="24"/>
          <w:szCs w:val="24"/>
          <w:lang w:val="sv-SE"/>
        </w:rPr>
        <w:t xml:space="preserve"> yang digunakan dalam pengelasan memiliki pengaruh terhadap harga </w:t>
      </w:r>
      <w:r w:rsidRPr="00D708AB">
        <w:rPr>
          <w:rFonts w:ascii="Times New Roman" w:eastAsiaTheme="minorEastAsia" w:hAnsi="Times New Roman" w:cs="Times New Roman"/>
          <w:i/>
          <w:iCs/>
          <w:sz w:val="24"/>
          <w:szCs w:val="24"/>
          <w:lang w:val="sv-SE"/>
        </w:rPr>
        <w:t>impact</w:t>
      </w:r>
      <w:r w:rsidRPr="00D708AB">
        <w:rPr>
          <w:rFonts w:ascii="Times New Roman" w:eastAsiaTheme="minorEastAsia" w:hAnsi="Times New Roman" w:cs="Times New Roman"/>
          <w:sz w:val="24"/>
          <w:szCs w:val="24"/>
          <w:lang w:val="sv-SE"/>
        </w:rPr>
        <w:t xml:space="preserve"> yang dihasilkan.</w:t>
      </w:r>
    </w:p>
    <w:p w14:paraId="6A0E5247" w14:textId="77777777" w:rsidR="00BA7715" w:rsidRPr="00D708AB" w:rsidRDefault="00BA7715" w:rsidP="00BA7715">
      <w:pPr>
        <w:spacing w:after="0" w:line="360" w:lineRule="auto"/>
        <w:jc w:val="both"/>
        <w:rPr>
          <w:rFonts w:ascii="Times New Roman" w:hAnsi="Times New Roman" w:cs="Times New Roman"/>
          <w:bCs/>
          <w:sz w:val="24"/>
          <w:szCs w:val="20"/>
          <w:lang w:val="sv-SE"/>
        </w:rPr>
      </w:pPr>
      <w:r w:rsidRPr="00D708AB">
        <w:rPr>
          <w:rFonts w:ascii="Times New Roman" w:eastAsiaTheme="minorEastAsia" w:hAnsi="Times New Roman" w:cs="Times New Roman"/>
          <w:sz w:val="24"/>
          <w:szCs w:val="24"/>
          <w:lang w:val="sv-SE"/>
        </w:rPr>
        <w:t xml:space="preserve">Kata kunci : GMAW, Pengelasan, uji tarik, uji </w:t>
      </w:r>
      <w:r w:rsidRPr="00D708AB">
        <w:rPr>
          <w:rFonts w:ascii="Times New Roman" w:eastAsiaTheme="minorEastAsia" w:hAnsi="Times New Roman" w:cs="Times New Roman"/>
          <w:i/>
          <w:iCs/>
          <w:sz w:val="24"/>
          <w:szCs w:val="24"/>
          <w:lang w:val="sv-SE"/>
        </w:rPr>
        <w:t>bending</w:t>
      </w:r>
      <w:r w:rsidRPr="00D708AB">
        <w:rPr>
          <w:rFonts w:ascii="Times New Roman" w:eastAsiaTheme="minorEastAsia" w:hAnsi="Times New Roman" w:cs="Times New Roman"/>
          <w:sz w:val="24"/>
          <w:szCs w:val="24"/>
          <w:lang w:val="sv-SE"/>
        </w:rPr>
        <w:t xml:space="preserve">, uji </w:t>
      </w:r>
      <w:r w:rsidRPr="00D708AB">
        <w:rPr>
          <w:rFonts w:ascii="Times New Roman" w:eastAsiaTheme="minorEastAsia" w:hAnsi="Times New Roman" w:cs="Times New Roman"/>
          <w:i/>
          <w:iCs/>
          <w:sz w:val="24"/>
          <w:szCs w:val="24"/>
          <w:lang w:val="sv-SE"/>
        </w:rPr>
        <w:t>impact</w:t>
      </w:r>
    </w:p>
    <w:p w14:paraId="42776707" w14:textId="77777777" w:rsidR="00BA7715" w:rsidRPr="00D708AB" w:rsidRDefault="00BA7715" w:rsidP="00BA7715">
      <w:pPr>
        <w:spacing w:after="0" w:line="360" w:lineRule="auto"/>
        <w:ind w:firstLine="720"/>
        <w:jc w:val="both"/>
        <w:rPr>
          <w:rFonts w:ascii="Times New Roman" w:hAnsi="Times New Roman" w:cs="Times New Roman"/>
          <w:bCs/>
          <w:sz w:val="24"/>
          <w:szCs w:val="20"/>
          <w:lang w:val="sv-SE"/>
        </w:rPr>
      </w:pPr>
      <w:r w:rsidRPr="00D708AB">
        <w:rPr>
          <w:rFonts w:ascii="Times New Roman" w:hAnsi="Times New Roman" w:cs="Times New Roman"/>
          <w:b/>
          <w:sz w:val="24"/>
          <w:szCs w:val="20"/>
          <w:lang w:val="sv-SE"/>
        </w:rPr>
        <w:br w:type="page"/>
      </w:r>
    </w:p>
    <w:p w14:paraId="79B84D55" w14:textId="77777777" w:rsidR="00BA7715" w:rsidRPr="00D708AB" w:rsidRDefault="00BA7715" w:rsidP="00BA7715">
      <w:pPr>
        <w:spacing w:after="0" w:line="360" w:lineRule="auto"/>
        <w:jc w:val="center"/>
        <w:rPr>
          <w:rFonts w:ascii="Times New Roman" w:hAnsi="Times New Roman" w:cs="Times New Roman"/>
          <w:b/>
          <w:sz w:val="24"/>
          <w:szCs w:val="20"/>
          <w:lang w:val="sv-SE"/>
        </w:rPr>
        <w:sectPr w:rsidR="00BA7715" w:rsidRPr="00D708AB" w:rsidSect="00BA7715">
          <w:pgSz w:w="11906" w:h="16838" w:code="9"/>
          <w:pgMar w:top="2268" w:right="1701" w:bottom="1701" w:left="2268" w:header="708" w:footer="708" w:gutter="0"/>
          <w:pgNumType w:fmt="lowerRoman"/>
          <w:cols w:space="708"/>
          <w:titlePg/>
          <w:docGrid w:linePitch="360"/>
        </w:sectPr>
      </w:pPr>
    </w:p>
    <w:p w14:paraId="2E7BB542" w14:textId="77777777" w:rsidR="00BA7715" w:rsidRPr="001815B9" w:rsidRDefault="00BA7715" w:rsidP="00BA7715">
      <w:pPr>
        <w:pStyle w:val="Heading1"/>
        <w:spacing w:line="360" w:lineRule="auto"/>
        <w:rPr>
          <w:i/>
          <w:iCs/>
        </w:rPr>
      </w:pPr>
      <w:bookmarkStart w:id="5" w:name="_Toc172414266"/>
      <w:r w:rsidRPr="001815B9">
        <w:rPr>
          <w:i/>
          <w:iCs/>
        </w:rPr>
        <w:lastRenderedPageBreak/>
        <w:t>ABSTRACT</w:t>
      </w:r>
      <w:bookmarkEnd w:id="5"/>
    </w:p>
    <w:p w14:paraId="5AE576B9" w14:textId="77777777" w:rsidR="00BA7715" w:rsidRPr="001815B9" w:rsidRDefault="00BA7715" w:rsidP="00BA7715">
      <w:pPr>
        <w:spacing w:after="0" w:line="360" w:lineRule="auto"/>
        <w:jc w:val="both"/>
        <w:rPr>
          <w:rFonts w:ascii="Times New Roman" w:hAnsi="Times New Roman" w:cs="Times New Roman"/>
          <w:bCs/>
          <w:i/>
          <w:iCs/>
          <w:sz w:val="24"/>
          <w:szCs w:val="20"/>
        </w:rPr>
      </w:pPr>
      <w:r w:rsidRPr="001815B9">
        <w:rPr>
          <w:rFonts w:ascii="Times New Roman" w:hAnsi="Times New Roman" w:cs="Times New Roman"/>
          <w:bCs/>
          <w:sz w:val="24"/>
          <w:szCs w:val="20"/>
        </w:rPr>
        <w:t>Weka Fajar Kharisma, 2024</w:t>
      </w:r>
      <w:r w:rsidRPr="001815B9">
        <w:rPr>
          <w:rFonts w:ascii="Times New Roman" w:hAnsi="Times New Roman" w:cs="Times New Roman"/>
          <w:bCs/>
          <w:i/>
          <w:iCs/>
          <w:sz w:val="24"/>
          <w:szCs w:val="20"/>
        </w:rPr>
        <w:t xml:space="preserve"> "</w:t>
      </w:r>
      <w:r w:rsidRPr="001815B9">
        <w:rPr>
          <w:rFonts w:ascii="Times New Roman" w:hAnsi="Times New Roman" w:cs="Times New Roman"/>
          <w:b/>
          <w:i/>
          <w:iCs/>
          <w:sz w:val="24"/>
          <w:szCs w:val="20"/>
        </w:rPr>
        <w:t>Effect of GMAW Welding Voltage on Mechanical Properties of ST 37 Steel</w:t>
      </w:r>
      <w:r w:rsidRPr="001815B9">
        <w:rPr>
          <w:rFonts w:ascii="Times New Roman" w:hAnsi="Times New Roman" w:cs="Times New Roman"/>
          <w:bCs/>
          <w:i/>
          <w:iCs/>
          <w:sz w:val="24"/>
          <w:szCs w:val="20"/>
        </w:rPr>
        <w:t>". Thesis, Mechanical Engineering Study Program, Faculty of Engineering and Computer Science, Pancasakti University Tegal.</w:t>
      </w:r>
    </w:p>
    <w:p w14:paraId="30087791" w14:textId="77777777" w:rsidR="00BA7715" w:rsidRPr="001815B9" w:rsidRDefault="00BA7715" w:rsidP="00BA7715">
      <w:pPr>
        <w:spacing w:after="0" w:line="360" w:lineRule="auto"/>
        <w:ind w:firstLine="720"/>
        <w:jc w:val="both"/>
        <w:rPr>
          <w:rFonts w:ascii="Times New Roman" w:hAnsi="Times New Roman" w:cs="Times New Roman"/>
          <w:bCs/>
          <w:i/>
          <w:iCs/>
          <w:sz w:val="24"/>
          <w:szCs w:val="20"/>
        </w:rPr>
      </w:pPr>
      <w:r w:rsidRPr="001815B9">
        <w:rPr>
          <w:rFonts w:ascii="Times New Roman" w:hAnsi="Times New Roman" w:cs="Times New Roman"/>
          <w:bCs/>
          <w:i/>
          <w:iCs/>
          <w:sz w:val="24"/>
          <w:szCs w:val="20"/>
        </w:rPr>
        <w:t xml:space="preserve">Welding is defined as the process of forming metallurgical bonds in metal or metal alloy joints by melting the material to a molten or liquid state. The purpose of this study was to determine the effect of GMAW welding voltage variations </w:t>
      </w:r>
      <w:r w:rsidRPr="001815B9">
        <w:rPr>
          <w:rFonts w:ascii="Times New Roman" w:hAnsi="Times New Roman" w:cs="Times New Roman"/>
          <w:bCs/>
          <w:sz w:val="24"/>
          <w:szCs w:val="20"/>
        </w:rPr>
        <w:t xml:space="preserve">at 18 V, 19 V, </w:t>
      </w:r>
      <w:r w:rsidRPr="001815B9">
        <w:rPr>
          <w:rFonts w:ascii="Times New Roman" w:hAnsi="Times New Roman" w:cs="Times New Roman"/>
          <w:bCs/>
          <w:i/>
          <w:iCs/>
          <w:sz w:val="24"/>
          <w:szCs w:val="20"/>
        </w:rPr>
        <w:t>and</w:t>
      </w:r>
      <w:r w:rsidRPr="001815B9">
        <w:rPr>
          <w:rFonts w:ascii="Times New Roman" w:hAnsi="Times New Roman" w:cs="Times New Roman"/>
          <w:bCs/>
          <w:sz w:val="24"/>
          <w:szCs w:val="20"/>
        </w:rPr>
        <w:t xml:space="preserve"> 20 V</w:t>
      </w:r>
      <w:r w:rsidRPr="001815B9">
        <w:rPr>
          <w:rFonts w:ascii="Times New Roman" w:hAnsi="Times New Roman" w:cs="Times New Roman"/>
          <w:bCs/>
          <w:i/>
          <w:iCs/>
          <w:sz w:val="24"/>
          <w:szCs w:val="20"/>
        </w:rPr>
        <w:t xml:space="preserve"> on tensile strength, bending strength, and impact strength on ST </w:t>
      </w:r>
      <w:r w:rsidRPr="001815B9">
        <w:rPr>
          <w:rFonts w:ascii="Times New Roman" w:hAnsi="Times New Roman" w:cs="Times New Roman"/>
          <w:bCs/>
          <w:sz w:val="24"/>
          <w:szCs w:val="20"/>
        </w:rPr>
        <w:t>37</w:t>
      </w:r>
      <w:r w:rsidRPr="001815B9">
        <w:rPr>
          <w:rFonts w:ascii="Times New Roman" w:hAnsi="Times New Roman" w:cs="Times New Roman"/>
          <w:bCs/>
          <w:i/>
          <w:iCs/>
          <w:sz w:val="24"/>
          <w:szCs w:val="20"/>
        </w:rPr>
        <w:t xml:space="preserve"> steel.</w:t>
      </w:r>
    </w:p>
    <w:p w14:paraId="4FDFBFC7" w14:textId="77777777" w:rsidR="00BA7715" w:rsidRPr="001815B9" w:rsidRDefault="00BA7715" w:rsidP="00BA7715">
      <w:pPr>
        <w:spacing w:after="0" w:line="360" w:lineRule="auto"/>
        <w:ind w:firstLine="720"/>
        <w:jc w:val="both"/>
        <w:rPr>
          <w:rFonts w:ascii="Times New Roman" w:hAnsi="Times New Roman" w:cs="Times New Roman"/>
          <w:bCs/>
          <w:i/>
          <w:iCs/>
          <w:sz w:val="24"/>
          <w:szCs w:val="20"/>
        </w:rPr>
      </w:pPr>
      <w:r w:rsidRPr="001815B9">
        <w:rPr>
          <w:rFonts w:ascii="Times New Roman" w:hAnsi="Times New Roman" w:cs="Times New Roman"/>
          <w:bCs/>
          <w:i/>
          <w:iCs/>
          <w:sz w:val="24"/>
          <w:szCs w:val="20"/>
        </w:rPr>
        <w:t xml:space="preserve">The equipment used includes a GMAW welding machine, welding helmet, apron, and welding gloves. This research uses the experimental method by varying the welding voltage, which is </w:t>
      </w:r>
      <w:r w:rsidRPr="001815B9">
        <w:rPr>
          <w:rFonts w:ascii="Times New Roman" w:hAnsi="Times New Roman" w:cs="Times New Roman"/>
          <w:bCs/>
          <w:sz w:val="24"/>
          <w:szCs w:val="20"/>
        </w:rPr>
        <w:t xml:space="preserve">18 V, 19 V, </w:t>
      </w:r>
      <w:r w:rsidRPr="001815B9">
        <w:rPr>
          <w:rFonts w:ascii="Times New Roman" w:hAnsi="Times New Roman" w:cs="Times New Roman"/>
          <w:bCs/>
          <w:i/>
          <w:iCs/>
          <w:sz w:val="24"/>
          <w:szCs w:val="20"/>
        </w:rPr>
        <w:t>and</w:t>
      </w:r>
      <w:r w:rsidRPr="001815B9">
        <w:rPr>
          <w:rFonts w:ascii="Times New Roman" w:hAnsi="Times New Roman" w:cs="Times New Roman"/>
          <w:bCs/>
          <w:sz w:val="24"/>
          <w:szCs w:val="20"/>
        </w:rPr>
        <w:t xml:space="preserve"> 20 V</w:t>
      </w:r>
      <w:r w:rsidRPr="001815B9">
        <w:rPr>
          <w:rFonts w:ascii="Times New Roman" w:hAnsi="Times New Roman" w:cs="Times New Roman"/>
          <w:bCs/>
          <w:i/>
          <w:iCs/>
          <w:sz w:val="24"/>
          <w:szCs w:val="20"/>
        </w:rPr>
        <w:t>. The experimental method involved tensile, bending, and impact testing to evaluate the welding results.</w:t>
      </w:r>
    </w:p>
    <w:p w14:paraId="55CD27C8" w14:textId="77777777" w:rsidR="00BA7715" w:rsidRPr="001815B9" w:rsidRDefault="00BA7715" w:rsidP="00BA7715">
      <w:pPr>
        <w:spacing w:after="0" w:line="360" w:lineRule="auto"/>
        <w:ind w:firstLine="720"/>
        <w:jc w:val="both"/>
        <w:rPr>
          <w:rFonts w:ascii="Times New Roman" w:hAnsi="Times New Roman" w:cs="Times New Roman"/>
          <w:bCs/>
          <w:i/>
          <w:iCs/>
          <w:sz w:val="24"/>
          <w:szCs w:val="20"/>
        </w:rPr>
      </w:pPr>
      <w:r w:rsidRPr="001815B9">
        <w:rPr>
          <w:rFonts w:ascii="Times New Roman" w:hAnsi="Times New Roman" w:cs="Times New Roman"/>
          <w:bCs/>
          <w:i/>
          <w:iCs/>
          <w:sz w:val="24"/>
          <w:szCs w:val="20"/>
        </w:rPr>
        <w:t xml:space="preserve">The highest average tensile stress is found at a voltage of </w:t>
      </w:r>
      <w:r w:rsidRPr="001815B9">
        <w:rPr>
          <w:rFonts w:ascii="Times New Roman" w:hAnsi="Times New Roman" w:cs="Times New Roman"/>
          <w:bCs/>
          <w:sz w:val="24"/>
          <w:szCs w:val="20"/>
        </w:rPr>
        <w:t xml:space="preserve">20 </w:t>
      </w:r>
      <w:r>
        <w:rPr>
          <w:rFonts w:ascii="Times New Roman" w:hAnsi="Times New Roman" w:cs="Times New Roman"/>
          <w:bCs/>
          <w:sz w:val="24"/>
          <w:szCs w:val="20"/>
        </w:rPr>
        <w:t>V</w:t>
      </w:r>
      <w:r w:rsidRPr="001815B9">
        <w:rPr>
          <w:rFonts w:ascii="Times New Roman" w:hAnsi="Times New Roman" w:cs="Times New Roman"/>
          <w:bCs/>
          <w:i/>
          <w:iCs/>
          <w:sz w:val="24"/>
          <w:szCs w:val="20"/>
        </w:rPr>
        <w:t xml:space="preserve">, which is </w:t>
      </w:r>
      <w:r w:rsidRPr="001815B9">
        <w:rPr>
          <w:rFonts w:ascii="Times New Roman" w:hAnsi="Times New Roman" w:cs="Times New Roman"/>
          <w:bCs/>
          <w:sz w:val="24"/>
          <w:szCs w:val="20"/>
        </w:rPr>
        <w:t>570.7</w:t>
      </w:r>
      <w:r w:rsidRPr="001815B9">
        <w:rPr>
          <w:rFonts w:ascii="Times New Roman" w:hAnsi="Times New Roman" w:cs="Times New Roman"/>
          <w:bCs/>
          <w:i/>
          <w:iCs/>
          <w:sz w:val="24"/>
          <w:szCs w:val="20"/>
        </w:rPr>
        <w:t xml:space="preserve"> </w:t>
      </w:r>
      <w:r w:rsidRPr="001815B9">
        <w:rPr>
          <w:rFonts w:ascii="Times New Roman" w:hAnsi="Times New Roman" w:cs="Times New Roman"/>
          <w:bCs/>
          <w:sz w:val="24"/>
          <w:szCs w:val="20"/>
        </w:rPr>
        <w:t>MPa</w:t>
      </w:r>
      <w:r w:rsidRPr="001815B9">
        <w:rPr>
          <w:rFonts w:ascii="Times New Roman" w:hAnsi="Times New Roman" w:cs="Times New Roman"/>
          <w:bCs/>
          <w:i/>
          <w:iCs/>
          <w:sz w:val="24"/>
          <w:szCs w:val="20"/>
        </w:rPr>
        <w:t xml:space="preserve">. Voltage used in welding has an influence on the tensile stress produced. The highest average bending stress is obtained in specimens with a welding voltage of </w:t>
      </w:r>
      <w:r w:rsidRPr="001815B9">
        <w:rPr>
          <w:rFonts w:ascii="Times New Roman" w:hAnsi="Times New Roman" w:cs="Times New Roman"/>
          <w:bCs/>
          <w:sz w:val="24"/>
          <w:szCs w:val="20"/>
        </w:rPr>
        <w:t>18 V</w:t>
      </w:r>
      <w:r w:rsidRPr="001815B9">
        <w:rPr>
          <w:rFonts w:ascii="Times New Roman" w:hAnsi="Times New Roman" w:cs="Times New Roman"/>
          <w:bCs/>
          <w:i/>
          <w:iCs/>
          <w:sz w:val="24"/>
          <w:szCs w:val="20"/>
        </w:rPr>
        <w:t xml:space="preserve">, which is </w:t>
      </w:r>
      <w:r w:rsidRPr="001815B9">
        <w:rPr>
          <w:rFonts w:ascii="Times New Roman" w:hAnsi="Times New Roman" w:cs="Times New Roman"/>
          <w:bCs/>
          <w:sz w:val="24"/>
          <w:szCs w:val="20"/>
        </w:rPr>
        <w:t>785.95</w:t>
      </w:r>
      <w:r w:rsidRPr="001815B9">
        <w:rPr>
          <w:rFonts w:ascii="Times New Roman" w:hAnsi="Times New Roman" w:cs="Times New Roman"/>
          <w:bCs/>
          <w:i/>
          <w:iCs/>
          <w:sz w:val="24"/>
          <w:szCs w:val="20"/>
        </w:rPr>
        <w:t xml:space="preserve"> </w:t>
      </w:r>
      <w:r w:rsidRPr="001815B9">
        <w:rPr>
          <w:rFonts w:ascii="Times New Roman" w:hAnsi="Times New Roman" w:cs="Times New Roman"/>
          <w:bCs/>
          <w:sz w:val="24"/>
          <w:szCs w:val="20"/>
        </w:rPr>
        <w:t>MPa</w:t>
      </w:r>
      <w:r w:rsidRPr="001815B9">
        <w:rPr>
          <w:rFonts w:ascii="Times New Roman" w:hAnsi="Times New Roman" w:cs="Times New Roman"/>
          <w:bCs/>
          <w:i/>
          <w:iCs/>
          <w:sz w:val="24"/>
          <w:szCs w:val="20"/>
        </w:rPr>
        <w:t xml:space="preserve">. Voltage used in welding has an influence on the bending stress produced. The highest average impact price is obtained in specimens with a welding voltage of </w:t>
      </w:r>
      <w:r w:rsidRPr="001815B9">
        <w:rPr>
          <w:rFonts w:ascii="Times New Roman" w:hAnsi="Times New Roman" w:cs="Times New Roman"/>
          <w:bCs/>
          <w:sz w:val="24"/>
          <w:szCs w:val="20"/>
        </w:rPr>
        <w:t>18 V</w:t>
      </w:r>
      <w:r w:rsidRPr="001815B9">
        <w:rPr>
          <w:rFonts w:ascii="Times New Roman" w:hAnsi="Times New Roman" w:cs="Times New Roman"/>
          <w:bCs/>
          <w:i/>
          <w:iCs/>
          <w:sz w:val="24"/>
          <w:szCs w:val="20"/>
        </w:rPr>
        <w:t xml:space="preserve">, which is </w:t>
      </w:r>
      <w:r w:rsidRPr="001815B9">
        <w:rPr>
          <w:rFonts w:ascii="Times New Roman" w:hAnsi="Times New Roman" w:cs="Times New Roman"/>
          <w:bCs/>
          <w:sz w:val="24"/>
          <w:szCs w:val="20"/>
        </w:rPr>
        <w:t>1.415</w:t>
      </w:r>
      <w:r w:rsidRPr="001815B9">
        <w:rPr>
          <w:rFonts w:ascii="Times New Roman" w:hAnsi="Times New Roman" w:cs="Times New Roman"/>
          <w:bCs/>
          <w:i/>
          <w:iCs/>
          <w:sz w:val="24"/>
          <w:szCs w:val="20"/>
        </w:rPr>
        <w:t xml:space="preserve"> </w:t>
      </w:r>
      <w:r w:rsidRPr="001815B9">
        <w:rPr>
          <w:rFonts w:ascii="Times New Roman" w:hAnsi="Times New Roman" w:cs="Times New Roman"/>
          <w:bCs/>
          <w:sz w:val="24"/>
          <w:szCs w:val="20"/>
        </w:rPr>
        <w:t>J/mm²</w:t>
      </w:r>
      <w:r w:rsidRPr="001815B9">
        <w:rPr>
          <w:rFonts w:ascii="Times New Roman" w:hAnsi="Times New Roman" w:cs="Times New Roman"/>
          <w:bCs/>
          <w:i/>
          <w:iCs/>
          <w:sz w:val="24"/>
          <w:szCs w:val="20"/>
        </w:rPr>
        <w:t>. The voltage used in welding has an influence on the resulting impact price.</w:t>
      </w:r>
    </w:p>
    <w:p w14:paraId="3A7C127A" w14:textId="77777777" w:rsidR="00BA7715" w:rsidRPr="001815B9" w:rsidRDefault="00BA7715" w:rsidP="00BA7715">
      <w:pPr>
        <w:spacing w:after="0" w:line="360" w:lineRule="auto"/>
        <w:jc w:val="both"/>
        <w:rPr>
          <w:rFonts w:ascii="Times New Roman" w:hAnsi="Times New Roman" w:cs="Times New Roman"/>
          <w:bCs/>
          <w:i/>
          <w:iCs/>
          <w:sz w:val="24"/>
          <w:szCs w:val="20"/>
        </w:rPr>
      </w:pPr>
      <w:r w:rsidRPr="001815B9">
        <w:rPr>
          <w:rFonts w:ascii="Times New Roman" w:hAnsi="Times New Roman" w:cs="Times New Roman"/>
          <w:bCs/>
          <w:i/>
          <w:iCs/>
          <w:sz w:val="24"/>
          <w:szCs w:val="20"/>
        </w:rPr>
        <w:t>Keywords: GMAW, Welding, tensile test, bending test, impact test</w:t>
      </w:r>
    </w:p>
    <w:p w14:paraId="44DD9E99" w14:textId="77777777" w:rsidR="00BA7715" w:rsidRDefault="00BA7715" w:rsidP="00BA7715">
      <w:pPr>
        <w:jc w:val="both"/>
        <w:rPr>
          <w:rFonts w:ascii="Times New Roman" w:hAnsi="Times New Roman" w:cs="Times New Roman"/>
          <w:b/>
          <w:sz w:val="24"/>
          <w:szCs w:val="20"/>
        </w:rPr>
      </w:pPr>
      <w:r>
        <w:rPr>
          <w:rFonts w:ascii="Times New Roman" w:hAnsi="Times New Roman" w:cs="Times New Roman"/>
          <w:b/>
          <w:sz w:val="24"/>
          <w:szCs w:val="20"/>
        </w:rPr>
        <w:br w:type="page"/>
      </w:r>
    </w:p>
    <w:p w14:paraId="051A29FA" w14:textId="77777777" w:rsidR="00BA7715" w:rsidRDefault="00BA7715" w:rsidP="00BA7715">
      <w:pPr>
        <w:spacing w:after="0" w:line="360" w:lineRule="auto"/>
        <w:jc w:val="center"/>
        <w:rPr>
          <w:rFonts w:ascii="Times New Roman" w:hAnsi="Times New Roman" w:cs="Times New Roman"/>
          <w:b/>
          <w:sz w:val="24"/>
          <w:szCs w:val="20"/>
        </w:rPr>
        <w:sectPr w:rsidR="00BA7715" w:rsidSect="00BA7715">
          <w:pgSz w:w="11906" w:h="16838" w:code="9"/>
          <w:pgMar w:top="2268" w:right="1701" w:bottom="1701" w:left="2268" w:header="708" w:footer="708" w:gutter="0"/>
          <w:pgNumType w:fmt="lowerRoman"/>
          <w:cols w:space="708"/>
          <w:titlePg/>
          <w:docGrid w:linePitch="360"/>
        </w:sectPr>
      </w:pPr>
    </w:p>
    <w:p w14:paraId="57C91FDB" w14:textId="77777777" w:rsidR="00BA7715" w:rsidRDefault="00BA7715" w:rsidP="00BA7715">
      <w:pPr>
        <w:pStyle w:val="Heading1"/>
        <w:spacing w:line="360" w:lineRule="auto"/>
      </w:pPr>
      <w:bookmarkStart w:id="6" w:name="_Toc172414267"/>
      <w:r>
        <w:lastRenderedPageBreak/>
        <w:t>PRAKATA</w:t>
      </w:r>
      <w:bookmarkEnd w:id="6"/>
    </w:p>
    <w:p w14:paraId="59D7EBB3" w14:textId="77777777" w:rsidR="00BA7715" w:rsidRDefault="00BA7715" w:rsidP="00BA7715">
      <w:pPr>
        <w:spacing w:after="0" w:line="360" w:lineRule="auto"/>
        <w:ind w:firstLine="720"/>
        <w:jc w:val="both"/>
        <w:rPr>
          <w:rFonts w:ascii="Times New Roman" w:hAnsi="Times New Roman" w:cs="Times New Roman"/>
          <w:bCs/>
          <w:sz w:val="24"/>
          <w:szCs w:val="20"/>
        </w:rPr>
      </w:pPr>
      <w:r w:rsidRPr="00773D0D">
        <w:rPr>
          <w:rFonts w:ascii="Times New Roman" w:hAnsi="Times New Roman" w:cs="Times New Roman"/>
          <w:bCs/>
          <w:sz w:val="24"/>
          <w:szCs w:val="20"/>
        </w:rPr>
        <w:t xml:space="preserve">Puji syukur kehadirat Allah SWT atas segala rahmat dan karunia-Nya sehingga penulis dapat menyelesaikan skripsi dengan judul </w:t>
      </w:r>
      <w:r>
        <w:rPr>
          <w:rFonts w:ascii="Times New Roman" w:hAnsi="Times New Roman" w:cs="Times New Roman"/>
          <w:bCs/>
          <w:sz w:val="24"/>
          <w:szCs w:val="20"/>
        </w:rPr>
        <w:t>“</w:t>
      </w:r>
      <w:r w:rsidRPr="00773D0D">
        <w:rPr>
          <w:rFonts w:ascii="Times New Roman" w:hAnsi="Times New Roman" w:cs="Times New Roman"/>
          <w:bCs/>
          <w:sz w:val="24"/>
          <w:szCs w:val="20"/>
        </w:rPr>
        <w:t>Pengaruh Tegangan (</w:t>
      </w:r>
      <w:r w:rsidRPr="00773D0D">
        <w:rPr>
          <w:rFonts w:ascii="Times New Roman" w:hAnsi="Times New Roman" w:cs="Times New Roman"/>
          <w:bCs/>
          <w:i/>
          <w:iCs/>
          <w:sz w:val="24"/>
          <w:szCs w:val="20"/>
        </w:rPr>
        <w:t>Voltage</w:t>
      </w:r>
      <w:r w:rsidRPr="00773D0D">
        <w:rPr>
          <w:rFonts w:ascii="Times New Roman" w:hAnsi="Times New Roman" w:cs="Times New Roman"/>
          <w:bCs/>
          <w:sz w:val="24"/>
          <w:szCs w:val="20"/>
        </w:rPr>
        <w:t xml:space="preserve">) Pengelasan GMAW Terhadap Sifat Mekanik Baja </w:t>
      </w:r>
      <w:r>
        <w:rPr>
          <w:rFonts w:ascii="Times New Roman" w:hAnsi="Times New Roman" w:cs="Times New Roman"/>
          <w:bCs/>
          <w:sz w:val="24"/>
          <w:szCs w:val="20"/>
        </w:rPr>
        <w:t>ST 37”</w:t>
      </w:r>
      <w:r w:rsidRPr="00773D0D">
        <w:rPr>
          <w:rFonts w:ascii="Times New Roman" w:hAnsi="Times New Roman" w:cs="Times New Roman"/>
          <w:bCs/>
          <w:sz w:val="24"/>
          <w:szCs w:val="20"/>
        </w:rPr>
        <w:t xml:space="preserve"> dengan baik. Shalawat serta salam semoga senantiasa tercurahkan kepada Nabi Muhammad SAW, keluarga, dan para sahabatnya.</w:t>
      </w:r>
      <w:r>
        <w:rPr>
          <w:rFonts w:ascii="Times New Roman" w:hAnsi="Times New Roman" w:cs="Times New Roman"/>
          <w:bCs/>
          <w:sz w:val="24"/>
          <w:szCs w:val="20"/>
        </w:rPr>
        <w:t xml:space="preserve"> Penyusunan skripsi ini dimaksudkan untuk memenuhi salah satu syarat dalam rangka menyelesaikan studi strata Program Studi Teknik Mesin, Fakultas Teknik dan Ilmu Komputer, Universitas Pancasakti Tegal.</w:t>
      </w:r>
    </w:p>
    <w:p w14:paraId="4B7A1562" w14:textId="77777777" w:rsidR="00BA7715" w:rsidRPr="00D708AB" w:rsidRDefault="00BA7715" w:rsidP="00BA7715">
      <w:pPr>
        <w:spacing w:after="0" w:line="360" w:lineRule="auto"/>
        <w:ind w:firstLine="720"/>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Pada kesempatan ini, penulis ingin menyampaikan rasa terima kasih yang sebesar-besarnya kepada:</w:t>
      </w:r>
    </w:p>
    <w:p w14:paraId="259324E6" w14:textId="77777777" w:rsidR="00BA7715" w:rsidRPr="00D708AB"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Bapak Dr. Agus Wibowo, ST., MT selaku Dekan Fakultas Teknik dan Ilmu Komputer Universitas Pancasakti Tegal.</w:t>
      </w:r>
    </w:p>
    <w:p w14:paraId="18FB4C4C" w14:textId="77777777" w:rsidR="00BA7715" w:rsidRPr="00D708AB"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Bapak Hadi Wibowo, ST., MT selaku Kepala Prodi Teknik Mesin Fakultas Teknik dan Ilmu Komputer Universitas Pancasakti Tegal.</w:t>
      </w:r>
    </w:p>
    <w:p w14:paraId="7BAAB0AF" w14:textId="77777777" w:rsidR="00BA7715"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rPr>
      </w:pPr>
      <w:r>
        <w:rPr>
          <w:rFonts w:ascii="Times New Roman" w:hAnsi="Times New Roman" w:cs="Times New Roman"/>
          <w:bCs/>
          <w:sz w:val="24"/>
          <w:szCs w:val="20"/>
        </w:rPr>
        <w:t xml:space="preserve">Bapak </w:t>
      </w:r>
      <w:r w:rsidRPr="002711DC">
        <w:rPr>
          <w:rFonts w:ascii="Times New Roman" w:hAnsi="Times New Roman" w:cs="Times New Roman"/>
          <w:bCs/>
          <w:sz w:val="24"/>
          <w:szCs w:val="20"/>
        </w:rPr>
        <w:t xml:space="preserve">Rusnoto, ST., M. Eng </w:t>
      </w:r>
      <w:bookmarkStart w:id="7" w:name="_Hlk165234099"/>
      <w:r>
        <w:rPr>
          <w:rFonts w:ascii="Times New Roman" w:hAnsi="Times New Roman" w:cs="Times New Roman"/>
          <w:bCs/>
          <w:sz w:val="24"/>
          <w:szCs w:val="20"/>
        </w:rPr>
        <w:t>selaku Dosen Pembimbing I</w:t>
      </w:r>
      <w:bookmarkEnd w:id="7"/>
      <w:r>
        <w:rPr>
          <w:rFonts w:ascii="Times New Roman" w:hAnsi="Times New Roman" w:cs="Times New Roman"/>
          <w:bCs/>
          <w:sz w:val="24"/>
          <w:szCs w:val="20"/>
        </w:rPr>
        <w:t>.</w:t>
      </w:r>
    </w:p>
    <w:p w14:paraId="5E4928CD" w14:textId="77777777" w:rsidR="00BA7715"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rPr>
      </w:pPr>
      <w:r>
        <w:rPr>
          <w:rFonts w:ascii="Times New Roman" w:hAnsi="Times New Roman" w:cs="Times New Roman"/>
          <w:bCs/>
          <w:sz w:val="24"/>
          <w:szCs w:val="20"/>
        </w:rPr>
        <w:t xml:space="preserve">Ibu </w:t>
      </w:r>
      <w:r w:rsidRPr="002711DC">
        <w:rPr>
          <w:rFonts w:ascii="Times New Roman" w:hAnsi="Times New Roman" w:cs="Times New Roman"/>
          <w:bCs/>
          <w:sz w:val="24"/>
          <w:szCs w:val="20"/>
        </w:rPr>
        <w:t>Siswiyanti, ST., MT selaku Dosen Pembimbing I</w:t>
      </w:r>
      <w:r>
        <w:rPr>
          <w:rFonts w:ascii="Times New Roman" w:hAnsi="Times New Roman" w:cs="Times New Roman"/>
          <w:bCs/>
          <w:sz w:val="24"/>
          <w:szCs w:val="20"/>
        </w:rPr>
        <w:t>I.</w:t>
      </w:r>
    </w:p>
    <w:p w14:paraId="37AF2ACC" w14:textId="77777777" w:rsidR="00BA7715" w:rsidRPr="00D708AB"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Orang tua yang senantiasa memberikan doa, motivasi, dan dukungan baik moril maupun materiil kepada penulis.</w:t>
      </w:r>
    </w:p>
    <w:p w14:paraId="5609A448" w14:textId="77777777" w:rsidR="00BA7715" w:rsidRPr="00D708AB"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Teman-teman Program Studi Teknik Mesin angkatan 2020 yang telah memberikan bantuan dan dukungan dalam penyusunan skripsi ini.</w:t>
      </w:r>
    </w:p>
    <w:p w14:paraId="4AF045A2" w14:textId="77777777" w:rsidR="00BA7715" w:rsidRPr="00D708AB" w:rsidRDefault="00BA7715" w:rsidP="00BA7715">
      <w:pPr>
        <w:pStyle w:val="ListParagraph"/>
        <w:numPr>
          <w:ilvl w:val="0"/>
          <w:numId w:val="60"/>
        </w:numPr>
        <w:spacing w:after="0" w:line="360" w:lineRule="auto"/>
        <w:ind w:left="284" w:hanging="284"/>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Semua pihak yang tidak dapat disebutkan satu per satu yang telah memberikan bantuan selama proses penyusunan skripsi ini.</w:t>
      </w:r>
    </w:p>
    <w:p w14:paraId="7EAC2BC5" w14:textId="77777777" w:rsidR="00BA7715" w:rsidRPr="00D708AB" w:rsidRDefault="00BA7715" w:rsidP="00BA7715">
      <w:pPr>
        <w:spacing w:after="0" w:line="360" w:lineRule="auto"/>
        <w:ind w:firstLine="720"/>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Penulis menyadari bahwa skripsi ini masih memiliki banyak kekurangan. Oleh karena itu, penulis mengharapkan kritik dan saran yang membangun untuk perbaikan di masa mendatang. Semoga skripsi ini dapat memberikan manfaat bagi pembaca dan pihak-pihak yang membutuhkan.</w:t>
      </w:r>
    </w:p>
    <w:p w14:paraId="2E180F31" w14:textId="77777777" w:rsidR="00BA7715" w:rsidRPr="00D708AB" w:rsidRDefault="00BA7715" w:rsidP="00BA7715">
      <w:pPr>
        <w:tabs>
          <w:tab w:val="center" w:pos="6663"/>
        </w:tabs>
        <w:spacing w:after="0" w:line="360" w:lineRule="auto"/>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ab/>
        <w:t>Tegal, 29 Mei 2024</w:t>
      </w:r>
    </w:p>
    <w:p w14:paraId="6C0B908F" w14:textId="77777777" w:rsidR="00BA7715" w:rsidRPr="00D708AB" w:rsidRDefault="00BA7715" w:rsidP="00BA7715">
      <w:pPr>
        <w:tabs>
          <w:tab w:val="center" w:pos="6663"/>
        </w:tabs>
        <w:spacing w:after="0" w:line="360" w:lineRule="auto"/>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ab/>
        <w:t>Penulis</w:t>
      </w:r>
    </w:p>
    <w:p w14:paraId="12B59BEA" w14:textId="77777777" w:rsidR="00BA7715" w:rsidRPr="00D708AB" w:rsidRDefault="00BA7715" w:rsidP="00BA7715">
      <w:pPr>
        <w:tabs>
          <w:tab w:val="center" w:pos="6663"/>
        </w:tabs>
        <w:spacing w:after="0" w:line="360" w:lineRule="auto"/>
        <w:jc w:val="both"/>
        <w:rPr>
          <w:rFonts w:ascii="Times New Roman" w:hAnsi="Times New Roman" w:cs="Times New Roman"/>
          <w:bCs/>
          <w:sz w:val="24"/>
          <w:szCs w:val="20"/>
          <w:lang w:val="sv-SE"/>
        </w:rPr>
      </w:pPr>
    </w:p>
    <w:p w14:paraId="5C2B0B17" w14:textId="77777777" w:rsidR="00BA7715" w:rsidRPr="00D708AB" w:rsidRDefault="00BA7715" w:rsidP="00BA7715">
      <w:pPr>
        <w:tabs>
          <w:tab w:val="center" w:pos="6663"/>
        </w:tabs>
        <w:spacing w:after="0" w:line="360" w:lineRule="auto"/>
        <w:jc w:val="both"/>
        <w:rPr>
          <w:rFonts w:ascii="Times New Roman" w:hAnsi="Times New Roman" w:cs="Times New Roman"/>
          <w:bCs/>
          <w:sz w:val="24"/>
          <w:szCs w:val="20"/>
          <w:lang w:val="sv-SE"/>
        </w:rPr>
      </w:pPr>
    </w:p>
    <w:p w14:paraId="7A555C33" w14:textId="77777777" w:rsidR="00BA7715" w:rsidRPr="00D708AB" w:rsidRDefault="00BA7715" w:rsidP="00BA7715">
      <w:pPr>
        <w:tabs>
          <w:tab w:val="center" w:pos="6663"/>
        </w:tabs>
        <w:spacing w:after="0" w:line="360" w:lineRule="auto"/>
        <w:jc w:val="both"/>
        <w:rPr>
          <w:rFonts w:ascii="Times New Roman" w:hAnsi="Times New Roman" w:cs="Times New Roman"/>
          <w:bCs/>
          <w:sz w:val="24"/>
          <w:szCs w:val="20"/>
          <w:lang w:val="sv-SE"/>
        </w:rPr>
      </w:pPr>
      <w:r w:rsidRPr="00D708AB">
        <w:rPr>
          <w:rFonts w:ascii="Times New Roman" w:hAnsi="Times New Roman" w:cs="Times New Roman"/>
          <w:bCs/>
          <w:sz w:val="24"/>
          <w:szCs w:val="20"/>
          <w:lang w:val="sv-SE"/>
        </w:rPr>
        <w:tab/>
        <w:t>Weka Fajar Kharisma</w:t>
      </w:r>
      <w:r w:rsidRPr="00D708AB">
        <w:rPr>
          <w:rFonts w:ascii="Times New Roman" w:hAnsi="Times New Roman" w:cs="Times New Roman"/>
          <w:bCs/>
          <w:sz w:val="24"/>
          <w:szCs w:val="20"/>
          <w:lang w:val="sv-SE"/>
        </w:rPr>
        <w:br w:type="page"/>
      </w:r>
    </w:p>
    <w:p w14:paraId="37BF117B" w14:textId="77777777" w:rsidR="00BA7715" w:rsidRPr="00D708AB" w:rsidRDefault="00BA7715" w:rsidP="00BA7715">
      <w:pPr>
        <w:spacing w:after="0" w:line="480" w:lineRule="auto"/>
        <w:rPr>
          <w:rFonts w:ascii="Times New Roman" w:hAnsi="Times New Roman" w:cs="Times New Roman"/>
          <w:b/>
          <w:sz w:val="24"/>
          <w:szCs w:val="20"/>
          <w:lang w:val="sv-SE"/>
        </w:rPr>
        <w:sectPr w:rsidR="00BA7715" w:rsidRPr="00D708AB" w:rsidSect="00BA7715">
          <w:pgSz w:w="11906" w:h="16838" w:code="9"/>
          <w:pgMar w:top="2268" w:right="1701" w:bottom="1701" w:left="2268" w:header="708" w:footer="708" w:gutter="0"/>
          <w:pgNumType w:fmt="lowerRoman"/>
          <w:cols w:space="708"/>
          <w:titlePg/>
          <w:docGrid w:linePitch="360"/>
        </w:sectPr>
      </w:pPr>
    </w:p>
    <w:p w14:paraId="380E6663" w14:textId="77777777" w:rsidR="00BA7715" w:rsidRPr="00ED5DA8" w:rsidRDefault="00BA7715" w:rsidP="00BA7715">
      <w:pPr>
        <w:pStyle w:val="Heading1"/>
        <w:spacing w:line="360" w:lineRule="auto"/>
      </w:pPr>
      <w:bookmarkStart w:id="8" w:name="_Toc172414268"/>
      <w:r w:rsidRPr="00ED5DA8">
        <w:lastRenderedPageBreak/>
        <w:t>DAFTAR ISI</w:t>
      </w:r>
      <w:bookmarkEnd w:id="8"/>
    </w:p>
    <w:sdt>
      <w:sdtPr>
        <w:id w:val="-777099891"/>
        <w:docPartObj>
          <w:docPartGallery w:val="Table of Contents"/>
          <w:docPartUnique/>
        </w:docPartObj>
      </w:sdtPr>
      <w:sdtEndPr>
        <w:rPr>
          <w:rFonts w:ascii="Times New Roman" w:hAnsi="Times New Roman" w:cs="Times New Roman"/>
          <w:b/>
          <w:bCs/>
          <w:noProof/>
          <w:sz w:val="24"/>
          <w:szCs w:val="24"/>
        </w:rPr>
      </w:sdtEndPr>
      <w:sdtContent>
        <w:p w14:paraId="1B7AC17A"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r w:rsidRPr="00427E21">
            <w:rPr>
              <w:rFonts w:ascii="Times New Roman" w:eastAsiaTheme="majorEastAsia" w:hAnsi="Times New Roman" w:cs="Times New Roman"/>
              <w:sz w:val="24"/>
              <w:szCs w:val="24"/>
            </w:rPr>
            <w:fldChar w:fldCharType="begin"/>
          </w:r>
          <w:r w:rsidRPr="00427E21">
            <w:rPr>
              <w:rFonts w:ascii="Times New Roman" w:hAnsi="Times New Roman" w:cs="Times New Roman"/>
              <w:sz w:val="24"/>
              <w:szCs w:val="24"/>
            </w:rPr>
            <w:instrText xml:space="preserve"> TOC \o "1-3" \h \z \u </w:instrText>
          </w:r>
          <w:r w:rsidRPr="00427E21">
            <w:rPr>
              <w:rFonts w:ascii="Times New Roman" w:eastAsiaTheme="majorEastAsia" w:hAnsi="Times New Roman" w:cs="Times New Roman"/>
              <w:sz w:val="24"/>
              <w:szCs w:val="24"/>
            </w:rPr>
            <w:fldChar w:fldCharType="separate"/>
          </w:r>
          <w:hyperlink w:anchor="_Toc172414261" w:history="1">
            <w:r w:rsidRPr="00427E21">
              <w:rPr>
                <w:rStyle w:val="Hyperlink"/>
                <w:rFonts w:ascii="Times New Roman" w:hAnsi="Times New Roman" w:cs="Times New Roman"/>
                <w:noProof/>
                <w:color w:val="auto"/>
                <w:sz w:val="24"/>
                <w:szCs w:val="24"/>
                <w:lang w:val="sv-SE"/>
              </w:rPr>
              <w:t>LEMBAR PERSETUJUAN NASKAH SKRIPSI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427E21">
              <w:rPr>
                <w:rFonts w:ascii="Times New Roman" w:hAnsi="Times New Roman" w:cs="Times New Roman"/>
                <w:noProof/>
                <w:webHidden/>
                <w:sz w:val="24"/>
                <w:szCs w:val="24"/>
              </w:rPr>
              <w:fldChar w:fldCharType="end"/>
            </w:r>
          </w:hyperlink>
        </w:p>
        <w:p w14:paraId="4F5D332C"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2" w:history="1">
            <w:r w:rsidRPr="00427E21">
              <w:rPr>
                <w:rStyle w:val="Hyperlink"/>
                <w:rFonts w:ascii="Times New Roman" w:hAnsi="Times New Roman" w:cs="Times New Roman"/>
                <w:noProof/>
                <w:color w:val="auto"/>
                <w:sz w:val="24"/>
                <w:szCs w:val="24"/>
                <w:lang w:val="sv-SE"/>
              </w:rPr>
              <w:t>HALAMAN PENGESAHAN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427E21">
              <w:rPr>
                <w:rFonts w:ascii="Times New Roman" w:hAnsi="Times New Roman" w:cs="Times New Roman"/>
                <w:noProof/>
                <w:webHidden/>
                <w:sz w:val="24"/>
                <w:szCs w:val="24"/>
              </w:rPr>
              <w:fldChar w:fldCharType="end"/>
            </w:r>
          </w:hyperlink>
        </w:p>
        <w:p w14:paraId="4580EE42"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3" w:history="1">
            <w:r w:rsidRPr="00427E21">
              <w:rPr>
                <w:rStyle w:val="Hyperlink"/>
                <w:rFonts w:ascii="Times New Roman" w:hAnsi="Times New Roman" w:cs="Times New Roman"/>
                <w:noProof/>
                <w:color w:val="auto"/>
                <w:sz w:val="24"/>
                <w:szCs w:val="24"/>
                <w:lang w:val="sv-SE"/>
              </w:rPr>
              <w:t>HALAMAN PERNYATAAN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Pr="00427E21">
              <w:rPr>
                <w:rFonts w:ascii="Times New Roman" w:hAnsi="Times New Roman" w:cs="Times New Roman"/>
                <w:noProof/>
                <w:webHidden/>
                <w:sz w:val="24"/>
                <w:szCs w:val="24"/>
              </w:rPr>
              <w:fldChar w:fldCharType="end"/>
            </w:r>
          </w:hyperlink>
        </w:p>
        <w:p w14:paraId="7E413A8E"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4" w:history="1">
            <w:r w:rsidRPr="00427E21">
              <w:rPr>
                <w:rStyle w:val="Hyperlink"/>
                <w:rFonts w:ascii="Times New Roman" w:hAnsi="Times New Roman" w:cs="Times New Roman"/>
                <w:noProof/>
                <w:color w:val="auto"/>
                <w:sz w:val="24"/>
                <w:szCs w:val="24"/>
              </w:rPr>
              <w:t>MOTTO DAN PERSEMBAHAN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427E21">
              <w:rPr>
                <w:rFonts w:ascii="Times New Roman" w:hAnsi="Times New Roman" w:cs="Times New Roman"/>
                <w:noProof/>
                <w:webHidden/>
                <w:sz w:val="24"/>
                <w:szCs w:val="24"/>
              </w:rPr>
              <w:fldChar w:fldCharType="end"/>
            </w:r>
          </w:hyperlink>
        </w:p>
        <w:p w14:paraId="27705EF6"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5" w:history="1">
            <w:r w:rsidRPr="00427E21">
              <w:rPr>
                <w:rStyle w:val="Hyperlink"/>
                <w:rFonts w:ascii="Times New Roman" w:hAnsi="Times New Roman" w:cs="Times New Roman"/>
                <w:noProof/>
                <w:color w:val="auto"/>
                <w:sz w:val="24"/>
                <w:szCs w:val="24"/>
                <w:lang w:val="sv-SE"/>
              </w:rPr>
              <w:t>ABSTRAK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427E21">
              <w:rPr>
                <w:rFonts w:ascii="Times New Roman" w:hAnsi="Times New Roman" w:cs="Times New Roman"/>
                <w:noProof/>
                <w:webHidden/>
                <w:sz w:val="24"/>
                <w:szCs w:val="24"/>
              </w:rPr>
              <w:fldChar w:fldCharType="end"/>
            </w:r>
          </w:hyperlink>
        </w:p>
        <w:p w14:paraId="1CF7C322"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6" w:history="1">
            <w:r w:rsidRPr="00427E21">
              <w:rPr>
                <w:rStyle w:val="Hyperlink"/>
                <w:rFonts w:ascii="Times New Roman" w:hAnsi="Times New Roman" w:cs="Times New Roman"/>
                <w:i/>
                <w:iCs/>
                <w:noProof/>
                <w:color w:val="auto"/>
                <w:sz w:val="24"/>
                <w:szCs w:val="24"/>
              </w:rPr>
              <w:t>ABSTRACT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427E21">
              <w:rPr>
                <w:rFonts w:ascii="Times New Roman" w:hAnsi="Times New Roman" w:cs="Times New Roman"/>
                <w:noProof/>
                <w:webHidden/>
                <w:sz w:val="24"/>
                <w:szCs w:val="24"/>
              </w:rPr>
              <w:fldChar w:fldCharType="end"/>
            </w:r>
          </w:hyperlink>
        </w:p>
        <w:p w14:paraId="6805B8EE"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7" w:history="1">
            <w:r w:rsidRPr="00427E21">
              <w:rPr>
                <w:rStyle w:val="Hyperlink"/>
                <w:rFonts w:ascii="Times New Roman" w:hAnsi="Times New Roman" w:cs="Times New Roman"/>
                <w:noProof/>
                <w:color w:val="auto"/>
                <w:sz w:val="24"/>
                <w:szCs w:val="24"/>
              </w:rPr>
              <w:t>PRAKATA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Pr="00427E21">
              <w:rPr>
                <w:rFonts w:ascii="Times New Roman" w:hAnsi="Times New Roman" w:cs="Times New Roman"/>
                <w:noProof/>
                <w:webHidden/>
                <w:sz w:val="24"/>
                <w:szCs w:val="24"/>
              </w:rPr>
              <w:fldChar w:fldCharType="end"/>
            </w:r>
          </w:hyperlink>
        </w:p>
        <w:p w14:paraId="3E946A89"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8" w:history="1">
            <w:r w:rsidRPr="00427E21">
              <w:rPr>
                <w:rStyle w:val="Hyperlink"/>
                <w:rFonts w:ascii="Times New Roman" w:hAnsi="Times New Roman" w:cs="Times New Roman"/>
                <w:noProof/>
                <w:color w:val="auto"/>
                <w:sz w:val="24"/>
                <w:szCs w:val="24"/>
              </w:rPr>
              <w:t>DAFTAR ISI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427E21">
              <w:rPr>
                <w:rFonts w:ascii="Times New Roman" w:hAnsi="Times New Roman" w:cs="Times New Roman"/>
                <w:noProof/>
                <w:webHidden/>
                <w:sz w:val="24"/>
                <w:szCs w:val="24"/>
              </w:rPr>
              <w:fldChar w:fldCharType="end"/>
            </w:r>
          </w:hyperlink>
        </w:p>
        <w:p w14:paraId="5EC7EF12"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69" w:history="1">
            <w:r w:rsidRPr="00427E21">
              <w:rPr>
                <w:rStyle w:val="Hyperlink"/>
                <w:rFonts w:ascii="Times New Roman" w:hAnsi="Times New Roman" w:cs="Times New Roman"/>
                <w:noProof/>
                <w:color w:val="auto"/>
                <w:sz w:val="24"/>
                <w:szCs w:val="24"/>
              </w:rPr>
              <w:t>DAFTAR GAMBAR</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_Toc172414269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w:t>
            </w:r>
            <w:r w:rsidRPr="00427E21">
              <w:rPr>
                <w:rFonts w:ascii="Times New Roman" w:hAnsi="Times New Roman" w:cs="Times New Roman"/>
                <w:noProof/>
                <w:webHidden/>
                <w:sz w:val="24"/>
                <w:szCs w:val="24"/>
              </w:rPr>
              <w:fldChar w:fldCharType="end"/>
            </w:r>
          </w:hyperlink>
        </w:p>
        <w:p w14:paraId="372B758F"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0" w:history="1">
            <w:r w:rsidRPr="00427E21">
              <w:rPr>
                <w:rStyle w:val="Hyperlink"/>
                <w:rFonts w:ascii="Times New Roman" w:hAnsi="Times New Roman" w:cs="Times New Roman"/>
                <w:noProof/>
                <w:color w:val="auto"/>
                <w:sz w:val="24"/>
                <w:szCs w:val="24"/>
              </w:rPr>
              <w:t>DAFTAR TABEL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Pr="00427E21">
              <w:rPr>
                <w:rFonts w:ascii="Times New Roman" w:hAnsi="Times New Roman" w:cs="Times New Roman"/>
                <w:noProof/>
                <w:webHidden/>
                <w:sz w:val="24"/>
                <w:szCs w:val="24"/>
              </w:rPr>
              <w:fldChar w:fldCharType="end"/>
            </w:r>
          </w:hyperlink>
        </w:p>
        <w:p w14:paraId="1949B7A2"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1" w:history="1">
            <w:r w:rsidRPr="00427E21">
              <w:rPr>
                <w:rStyle w:val="Hyperlink"/>
                <w:rFonts w:ascii="Times New Roman" w:hAnsi="Times New Roman" w:cs="Times New Roman"/>
                <w:noProof/>
                <w:color w:val="auto"/>
                <w:sz w:val="24"/>
                <w:szCs w:val="24"/>
              </w:rPr>
              <w:t>DAFTAR LAMPIRAN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Pr="00427E21">
              <w:rPr>
                <w:rFonts w:ascii="Times New Roman" w:hAnsi="Times New Roman" w:cs="Times New Roman"/>
                <w:noProof/>
                <w:webHidden/>
                <w:sz w:val="24"/>
                <w:szCs w:val="24"/>
              </w:rPr>
              <w:fldChar w:fldCharType="end"/>
            </w:r>
          </w:hyperlink>
        </w:p>
        <w:p w14:paraId="3C167CAC"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2" w:history="1">
            <w:r w:rsidRPr="00427E21">
              <w:rPr>
                <w:rStyle w:val="Hyperlink"/>
                <w:rFonts w:ascii="Times New Roman" w:hAnsi="Times New Roman" w:cs="Times New Roman"/>
                <w:noProof/>
                <w:color w:val="auto"/>
                <w:sz w:val="24"/>
                <w:szCs w:val="24"/>
              </w:rPr>
              <w:t>BAB I PENDAHULUAN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427E21">
              <w:rPr>
                <w:rFonts w:ascii="Times New Roman" w:hAnsi="Times New Roman" w:cs="Times New Roman"/>
                <w:noProof/>
                <w:webHidden/>
                <w:sz w:val="24"/>
                <w:szCs w:val="24"/>
              </w:rPr>
              <w:fldChar w:fldCharType="end"/>
            </w:r>
          </w:hyperlink>
        </w:p>
        <w:p w14:paraId="45B99C83"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3" w:history="1">
            <w:r w:rsidRPr="00427E21">
              <w:rPr>
                <w:rStyle w:val="Hyperlink"/>
                <w:rFonts w:ascii="Times New Roman" w:hAnsi="Times New Roman" w:cs="Times New Roman"/>
                <w:noProof/>
                <w:color w:val="auto"/>
                <w:sz w:val="24"/>
                <w:szCs w:val="24"/>
              </w:rPr>
              <w:t>A.</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Latar Belakang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427E21">
              <w:rPr>
                <w:rFonts w:ascii="Times New Roman" w:hAnsi="Times New Roman" w:cs="Times New Roman"/>
                <w:noProof/>
                <w:webHidden/>
                <w:sz w:val="24"/>
                <w:szCs w:val="24"/>
              </w:rPr>
              <w:fldChar w:fldCharType="end"/>
            </w:r>
          </w:hyperlink>
        </w:p>
        <w:p w14:paraId="7CB6391C"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4" w:history="1">
            <w:r w:rsidRPr="00427E21">
              <w:rPr>
                <w:rStyle w:val="Hyperlink"/>
                <w:rFonts w:ascii="Times New Roman" w:hAnsi="Times New Roman" w:cs="Times New Roman"/>
                <w:noProof/>
                <w:color w:val="auto"/>
                <w:sz w:val="24"/>
                <w:szCs w:val="24"/>
              </w:rPr>
              <w:t>B.</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Batasan Masalah</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427E21">
              <w:rPr>
                <w:rFonts w:ascii="Times New Roman" w:hAnsi="Times New Roman" w:cs="Times New Roman"/>
                <w:noProof/>
                <w:webHidden/>
                <w:sz w:val="24"/>
                <w:szCs w:val="24"/>
              </w:rPr>
              <w:fldChar w:fldCharType="end"/>
            </w:r>
          </w:hyperlink>
        </w:p>
        <w:p w14:paraId="75B9DA1C"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5" w:history="1">
            <w:r w:rsidRPr="00427E21">
              <w:rPr>
                <w:rStyle w:val="Hyperlink"/>
                <w:rFonts w:ascii="Times New Roman" w:hAnsi="Times New Roman" w:cs="Times New Roman"/>
                <w:noProof/>
                <w:color w:val="auto"/>
                <w:sz w:val="24"/>
                <w:szCs w:val="24"/>
              </w:rPr>
              <w:t>C.</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Rumusan Masalah</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427E21">
              <w:rPr>
                <w:rFonts w:ascii="Times New Roman" w:hAnsi="Times New Roman" w:cs="Times New Roman"/>
                <w:noProof/>
                <w:webHidden/>
                <w:sz w:val="24"/>
                <w:szCs w:val="24"/>
              </w:rPr>
              <w:fldChar w:fldCharType="end"/>
            </w:r>
          </w:hyperlink>
        </w:p>
        <w:p w14:paraId="75F15696"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6" w:history="1">
            <w:r w:rsidRPr="00427E21">
              <w:rPr>
                <w:rStyle w:val="Hyperlink"/>
                <w:rFonts w:ascii="Times New Roman" w:hAnsi="Times New Roman" w:cs="Times New Roman"/>
                <w:noProof/>
                <w:color w:val="auto"/>
                <w:sz w:val="24"/>
                <w:szCs w:val="24"/>
              </w:rPr>
              <w:t>D.</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Tujuan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427E21">
              <w:rPr>
                <w:rFonts w:ascii="Times New Roman" w:hAnsi="Times New Roman" w:cs="Times New Roman"/>
                <w:noProof/>
                <w:webHidden/>
                <w:sz w:val="24"/>
                <w:szCs w:val="24"/>
              </w:rPr>
              <w:fldChar w:fldCharType="end"/>
            </w:r>
          </w:hyperlink>
        </w:p>
        <w:p w14:paraId="4693A06B"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7" w:history="1">
            <w:r w:rsidRPr="00427E21">
              <w:rPr>
                <w:rStyle w:val="Hyperlink"/>
                <w:rFonts w:ascii="Times New Roman" w:hAnsi="Times New Roman" w:cs="Times New Roman"/>
                <w:noProof/>
                <w:color w:val="auto"/>
                <w:sz w:val="24"/>
                <w:szCs w:val="24"/>
              </w:rPr>
              <w:t>E.</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Manfaat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427E21">
              <w:rPr>
                <w:rFonts w:ascii="Times New Roman" w:hAnsi="Times New Roman" w:cs="Times New Roman"/>
                <w:noProof/>
                <w:webHidden/>
                <w:sz w:val="24"/>
                <w:szCs w:val="24"/>
              </w:rPr>
              <w:fldChar w:fldCharType="end"/>
            </w:r>
          </w:hyperlink>
        </w:p>
        <w:p w14:paraId="287E0050"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8" w:history="1">
            <w:r w:rsidRPr="00427E21">
              <w:rPr>
                <w:rStyle w:val="Hyperlink"/>
                <w:rFonts w:ascii="Times New Roman" w:hAnsi="Times New Roman" w:cs="Times New Roman"/>
                <w:noProof/>
                <w:color w:val="auto"/>
                <w:sz w:val="24"/>
                <w:szCs w:val="24"/>
              </w:rPr>
              <w:t>F.</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Sistematika Penulisan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427E21">
              <w:rPr>
                <w:rFonts w:ascii="Times New Roman" w:hAnsi="Times New Roman" w:cs="Times New Roman"/>
                <w:noProof/>
                <w:webHidden/>
                <w:sz w:val="24"/>
                <w:szCs w:val="24"/>
              </w:rPr>
              <w:fldChar w:fldCharType="end"/>
            </w:r>
          </w:hyperlink>
        </w:p>
        <w:p w14:paraId="04DED5EE"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79" w:history="1">
            <w:r w:rsidRPr="00427E21">
              <w:rPr>
                <w:rStyle w:val="Hyperlink"/>
                <w:rFonts w:ascii="Times New Roman" w:hAnsi="Times New Roman" w:cs="Times New Roman"/>
                <w:noProof/>
                <w:color w:val="auto"/>
                <w:sz w:val="24"/>
                <w:szCs w:val="24"/>
                <w:lang w:val="sv-SE"/>
              </w:rPr>
              <w:t>BAB II LANDASAN TEORI DAN TINJAUAN PUSTAKA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_Toc172414279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427E21">
              <w:rPr>
                <w:rFonts w:ascii="Times New Roman" w:hAnsi="Times New Roman" w:cs="Times New Roman"/>
                <w:noProof/>
                <w:webHidden/>
                <w:sz w:val="24"/>
                <w:szCs w:val="24"/>
              </w:rPr>
              <w:fldChar w:fldCharType="end"/>
            </w:r>
          </w:hyperlink>
        </w:p>
        <w:p w14:paraId="73C1CF45"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0" w:history="1">
            <w:r w:rsidRPr="00427E21">
              <w:rPr>
                <w:rStyle w:val="Hyperlink"/>
                <w:rFonts w:ascii="Times New Roman" w:hAnsi="Times New Roman" w:cs="Times New Roman"/>
                <w:noProof/>
                <w:color w:val="auto"/>
                <w:sz w:val="24"/>
                <w:szCs w:val="24"/>
              </w:rPr>
              <w:t>A.</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Landasan Teori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427E21">
              <w:rPr>
                <w:rFonts w:ascii="Times New Roman" w:hAnsi="Times New Roman" w:cs="Times New Roman"/>
                <w:noProof/>
                <w:webHidden/>
                <w:sz w:val="24"/>
                <w:szCs w:val="24"/>
              </w:rPr>
              <w:fldChar w:fldCharType="end"/>
            </w:r>
          </w:hyperlink>
        </w:p>
        <w:p w14:paraId="6D3972AA"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1" w:history="1">
            <w:r w:rsidRPr="00427E21">
              <w:rPr>
                <w:rStyle w:val="Hyperlink"/>
                <w:rFonts w:ascii="Times New Roman" w:hAnsi="Times New Roman" w:cs="Times New Roman"/>
                <w:noProof/>
                <w:color w:val="auto"/>
                <w:sz w:val="24"/>
                <w:szCs w:val="24"/>
              </w:rPr>
              <w:t>1.</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Pengelasan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427E21">
              <w:rPr>
                <w:rFonts w:ascii="Times New Roman" w:hAnsi="Times New Roman" w:cs="Times New Roman"/>
                <w:noProof/>
                <w:webHidden/>
                <w:sz w:val="24"/>
                <w:szCs w:val="24"/>
              </w:rPr>
              <w:fldChar w:fldCharType="end"/>
            </w:r>
          </w:hyperlink>
        </w:p>
        <w:p w14:paraId="4FF0D37A"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2" w:history="1">
            <w:r w:rsidRPr="00427E21">
              <w:rPr>
                <w:rStyle w:val="Hyperlink"/>
                <w:rFonts w:ascii="Times New Roman" w:hAnsi="Times New Roman" w:cs="Times New Roman"/>
                <w:noProof/>
                <w:color w:val="auto"/>
                <w:sz w:val="24"/>
                <w:szCs w:val="24"/>
              </w:rPr>
              <w:t>2.</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Parameter Pengelasan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427E21">
              <w:rPr>
                <w:rFonts w:ascii="Times New Roman" w:hAnsi="Times New Roman" w:cs="Times New Roman"/>
                <w:noProof/>
                <w:webHidden/>
                <w:sz w:val="24"/>
                <w:szCs w:val="24"/>
              </w:rPr>
              <w:fldChar w:fldCharType="end"/>
            </w:r>
          </w:hyperlink>
        </w:p>
        <w:p w14:paraId="64EDC290"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3" w:history="1">
            <w:r w:rsidRPr="00427E21">
              <w:rPr>
                <w:rStyle w:val="Hyperlink"/>
                <w:rFonts w:ascii="Times New Roman" w:hAnsi="Times New Roman" w:cs="Times New Roman"/>
                <w:noProof/>
                <w:color w:val="auto"/>
                <w:sz w:val="24"/>
                <w:szCs w:val="24"/>
              </w:rPr>
              <w:t>3.</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Baja ST 37</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427E21">
              <w:rPr>
                <w:rFonts w:ascii="Times New Roman" w:hAnsi="Times New Roman" w:cs="Times New Roman"/>
                <w:noProof/>
                <w:webHidden/>
                <w:sz w:val="24"/>
                <w:szCs w:val="24"/>
              </w:rPr>
              <w:fldChar w:fldCharType="end"/>
            </w:r>
          </w:hyperlink>
        </w:p>
        <w:p w14:paraId="104E06F3"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4" w:history="1">
            <w:r w:rsidRPr="00427E21">
              <w:rPr>
                <w:rStyle w:val="Hyperlink"/>
                <w:rFonts w:ascii="Times New Roman" w:hAnsi="Times New Roman" w:cs="Times New Roman"/>
                <w:noProof/>
                <w:color w:val="auto"/>
                <w:sz w:val="24"/>
                <w:szCs w:val="24"/>
              </w:rPr>
              <w:t>4.</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Sifat Mekanik dan Pengujiannya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427E21">
              <w:rPr>
                <w:rFonts w:ascii="Times New Roman" w:hAnsi="Times New Roman" w:cs="Times New Roman"/>
                <w:noProof/>
                <w:webHidden/>
                <w:sz w:val="24"/>
                <w:szCs w:val="24"/>
              </w:rPr>
              <w:fldChar w:fldCharType="end"/>
            </w:r>
          </w:hyperlink>
        </w:p>
        <w:p w14:paraId="1C6D5CB0"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5" w:history="1">
            <w:r w:rsidRPr="00427E21">
              <w:rPr>
                <w:rStyle w:val="Hyperlink"/>
                <w:rFonts w:ascii="Times New Roman" w:hAnsi="Times New Roman" w:cs="Times New Roman"/>
                <w:noProof/>
                <w:color w:val="auto"/>
                <w:sz w:val="24"/>
                <w:szCs w:val="24"/>
              </w:rPr>
              <w:t>B.</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Tinjauan Pustaka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427E21">
              <w:rPr>
                <w:rFonts w:ascii="Times New Roman" w:hAnsi="Times New Roman" w:cs="Times New Roman"/>
                <w:noProof/>
                <w:webHidden/>
                <w:sz w:val="24"/>
                <w:szCs w:val="24"/>
              </w:rPr>
              <w:fldChar w:fldCharType="end"/>
            </w:r>
          </w:hyperlink>
        </w:p>
        <w:p w14:paraId="2A899F8F"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6" w:history="1">
            <w:r w:rsidRPr="00427E21">
              <w:rPr>
                <w:rStyle w:val="Hyperlink"/>
                <w:rFonts w:ascii="Times New Roman" w:hAnsi="Times New Roman" w:cs="Times New Roman"/>
                <w:noProof/>
                <w:color w:val="auto"/>
                <w:sz w:val="24"/>
                <w:szCs w:val="24"/>
              </w:rPr>
              <w:t>BAB III METODOLOGI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427E21">
              <w:rPr>
                <w:rFonts w:ascii="Times New Roman" w:hAnsi="Times New Roman" w:cs="Times New Roman"/>
                <w:noProof/>
                <w:webHidden/>
                <w:sz w:val="24"/>
                <w:szCs w:val="24"/>
              </w:rPr>
              <w:fldChar w:fldCharType="end"/>
            </w:r>
          </w:hyperlink>
        </w:p>
        <w:p w14:paraId="7CBAFFB2"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7" w:history="1">
            <w:r w:rsidRPr="00427E21">
              <w:rPr>
                <w:rStyle w:val="Hyperlink"/>
                <w:rFonts w:ascii="Times New Roman" w:hAnsi="Times New Roman" w:cs="Times New Roman"/>
                <w:noProof/>
                <w:color w:val="auto"/>
                <w:sz w:val="24"/>
                <w:szCs w:val="24"/>
              </w:rPr>
              <w:t>A.</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Metode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427E21">
              <w:rPr>
                <w:rFonts w:ascii="Times New Roman" w:hAnsi="Times New Roman" w:cs="Times New Roman"/>
                <w:noProof/>
                <w:webHidden/>
                <w:sz w:val="24"/>
                <w:szCs w:val="24"/>
              </w:rPr>
              <w:fldChar w:fldCharType="end"/>
            </w:r>
          </w:hyperlink>
        </w:p>
        <w:p w14:paraId="2CF04C32"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8" w:history="1">
            <w:r w:rsidRPr="00427E21">
              <w:rPr>
                <w:rStyle w:val="Hyperlink"/>
                <w:rFonts w:ascii="Times New Roman" w:hAnsi="Times New Roman" w:cs="Times New Roman"/>
                <w:noProof/>
                <w:color w:val="auto"/>
                <w:sz w:val="24"/>
                <w:szCs w:val="24"/>
              </w:rPr>
              <w:t>B.</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Waktu dan Tempat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427E21">
              <w:rPr>
                <w:rFonts w:ascii="Times New Roman" w:hAnsi="Times New Roman" w:cs="Times New Roman"/>
                <w:noProof/>
                <w:webHidden/>
                <w:sz w:val="24"/>
                <w:szCs w:val="24"/>
              </w:rPr>
              <w:fldChar w:fldCharType="end"/>
            </w:r>
          </w:hyperlink>
        </w:p>
        <w:p w14:paraId="19A7EFCF"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89" w:history="1">
            <w:r w:rsidRPr="00427E21">
              <w:rPr>
                <w:rStyle w:val="Hyperlink"/>
                <w:rFonts w:ascii="Times New Roman" w:hAnsi="Times New Roman" w:cs="Times New Roman"/>
                <w:noProof/>
                <w:color w:val="auto"/>
                <w:sz w:val="24"/>
                <w:szCs w:val="24"/>
              </w:rPr>
              <w:t>C.</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Instrumen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_Toc172414289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427E21">
              <w:rPr>
                <w:rFonts w:ascii="Times New Roman" w:hAnsi="Times New Roman" w:cs="Times New Roman"/>
                <w:noProof/>
                <w:webHidden/>
                <w:sz w:val="24"/>
                <w:szCs w:val="24"/>
              </w:rPr>
              <w:fldChar w:fldCharType="end"/>
            </w:r>
          </w:hyperlink>
        </w:p>
        <w:p w14:paraId="5AA7A347"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0" w:history="1">
            <w:r w:rsidRPr="00427E21">
              <w:rPr>
                <w:rStyle w:val="Hyperlink"/>
                <w:rFonts w:ascii="Times New Roman" w:hAnsi="Times New Roman" w:cs="Times New Roman"/>
                <w:noProof/>
                <w:color w:val="auto"/>
                <w:sz w:val="24"/>
                <w:szCs w:val="24"/>
              </w:rPr>
              <w:t>D.</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Variabel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427E21">
              <w:rPr>
                <w:rFonts w:ascii="Times New Roman" w:hAnsi="Times New Roman" w:cs="Times New Roman"/>
                <w:noProof/>
                <w:webHidden/>
                <w:sz w:val="24"/>
                <w:szCs w:val="24"/>
              </w:rPr>
              <w:fldChar w:fldCharType="end"/>
            </w:r>
          </w:hyperlink>
        </w:p>
        <w:p w14:paraId="6C2FB4C8" w14:textId="77777777" w:rsidR="00BA7715" w:rsidRDefault="00BA7715" w:rsidP="00BA7715">
          <w:pPr>
            <w:pStyle w:val="TOC2"/>
            <w:tabs>
              <w:tab w:val="left" w:pos="660"/>
              <w:tab w:val="right" w:leader="dot" w:pos="7927"/>
            </w:tabs>
            <w:spacing w:after="0" w:line="360" w:lineRule="auto"/>
            <w:rPr>
              <w:rStyle w:val="Hyperlink"/>
              <w:rFonts w:ascii="Times New Roman" w:hAnsi="Times New Roman" w:cs="Times New Roman"/>
              <w:noProof/>
              <w:color w:val="auto"/>
              <w:sz w:val="24"/>
              <w:szCs w:val="24"/>
            </w:rPr>
            <w:sectPr w:rsidR="00BA7715" w:rsidSect="00BA7715">
              <w:headerReference w:type="first" r:id="rId12"/>
              <w:pgSz w:w="11906" w:h="16838" w:code="9"/>
              <w:pgMar w:top="2268" w:right="1701" w:bottom="1701" w:left="2268" w:header="708" w:footer="708" w:gutter="0"/>
              <w:pgNumType w:fmt="lowerRoman"/>
              <w:cols w:space="708"/>
              <w:titlePg/>
              <w:docGrid w:linePitch="360"/>
            </w:sectPr>
          </w:pPr>
        </w:p>
        <w:p w14:paraId="7D373C43"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1" w:history="1">
            <w:r w:rsidRPr="00427E21">
              <w:rPr>
                <w:rStyle w:val="Hyperlink"/>
                <w:rFonts w:ascii="Times New Roman" w:hAnsi="Times New Roman" w:cs="Times New Roman"/>
                <w:noProof/>
                <w:color w:val="auto"/>
                <w:sz w:val="24"/>
                <w:szCs w:val="24"/>
              </w:rPr>
              <w:t>E.</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Metode Pengumpulan Data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427E21">
              <w:rPr>
                <w:rFonts w:ascii="Times New Roman" w:hAnsi="Times New Roman" w:cs="Times New Roman"/>
                <w:noProof/>
                <w:webHidden/>
                <w:sz w:val="24"/>
                <w:szCs w:val="24"/>
              </w:rPr>
              <w:fldChar w:fldCharType="end"/>
            </w:r>
          </w:hyperlink>
        </w:p>
        <w:p w14:paraId="4B0FCDDA"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2" w:history="1">
            <w:r w:rsidRPr="00427E21">
              <w:rPr>
                <w:rStyle w:val="Hyperlink"/>
                <w:rFonts w:ascii="Times New Roman" w:hAnsi="Times New Roman" w:cs="Times New Roman"/>
                <w:noProof/>
                <w:color w:val="auto"/>
                <w:sz w:val="24"/>
                <w:szCs w:val="24"/>
              </w:rPr>
              <w:t>F.</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Metode Analisis Data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427E21">
              <w:rPr>
                <w:rFonts w:ascii="Times New Roman" w:hAnsi="Times New Roman" w:cs="Times New Roman"/>
                <w:noProof/>
                <w:webHidden/>
                <w:sz w:val="24"/>
                <w:szCs w:val="24"/>
              </w:rPr>
              <w:fldChar w:fldCharType="end"/>
            </w:r>
          </w:hyperlink>
        </w:p>
        <w:p w14:paraId="3858F33F"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3" w:history="1">
            <w:r w:rsidRPr="00427E21">
              <w:rPr>
                <w:rStyle w:val="Hyperlink"/>
                <w:rFonts w:ascii="Times New Roman" w:hAnsi="Times New Roman" w:cs="Times New Roman"/>
                <w:noProof/>
                <w:color w:val="auto"/>
                <w:sz w:val="24"/>
                <w:szCs w:val="24"/>
              </w:rPr>
              <w:t>G.</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Diagram Alur</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427E21">
              <w:rPr>
                <w:rFonts w:ascii="Times New Roman" w:hAnsi="Times New Roman" w:cs="Times New Roman"/>
                <w:noProof/>
                <w:webHidden/>
                <w:sz w:val="24"/>
                <w:szCs w:val="24"/>
              </w:rPr>
              <w:fldChar w:fldCharType="end"/>
            </w:r>
          </w:hyperlink>
        </w:p>
        <w:p w14:paraId="47788390"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4" w:history="1">
            <w:r w:rsidRPr="00427E21">
              <w:rPr>
                <w:rStyle w:val="Hyperlink"/>
                <w:rFonts w:ascii="Times New Roman" w:hAnsi="Times New Roman" w:cs="Times New Roman"/>
                <w:noProof/>
                <w:color w:val="auto"/>
                <w:sz w:val="24"/>
                <w:szCs w:val="24"/>
              </w:rPr>
              <w:t>BAB IV HASIL PENELITIAN DAN PEMBAHASAN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427E21">
              <w:rPr>
                <w:rFonts w:ascii="Times New Roman" w:hAnsi="Times New Roman" w:cs="Times New Roman"/>
                <w:noProof/>
                <w:webHidden/>
                <w:sz w:val="24"/>
                <w:szCs w:val="24"/>
              </w:rPr>
              <w:fldChar w:fldCharType="end"/>
            </w:r>
          </w:hyperlink>
        </w:p>
        <w:p w14:paraId="755C16AF"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5" w:history="1">
            <w:r w:rsidRPr="00427E21">
              <w:rPr>
                <w:rStyle w:val="Hyperlink"/>
                <w:rFonts w:ascii="Times New Roman" w:hAnsi="Times New Roman" w:cs="Times New Roman"/>
                <w:noProof/>
                <w:color w:val="auto"/>
                <w:sz w:val="24"/>
                <w:szCs w:val="24"/>
              </w:rPr>
              <w:t>A.</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Hasil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427E21">
              <w:rPr>
                <w:rFonts w:ascii="Times New Roman" w:hAnsi="Times New Roman" w:cs="Times New Roman"/>
                <w:noProof/>
                <w:webHidden/>
                <w:sz w:val="24"/>
                <w:szCs w:val="24"/>
              </w:rPr>
              <w:fldChar w:fldCharType="end"/>
            </w:r>
          </w:hyperlink>
        </w:p>
        <w:p w14:paraId="68DF1C93"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6" w:history="1">
            <w:r w:rsidRPr="00427E21">
              <w:rPr>
                <w:rStyle w:val="Hyperlink"/>
                <w:rFonts w:ascii="Times New Roman" w:hAnsi="Times New Roman" w:cs="Times New Roman"/>
                <w:noProof/>
                <w:color w:val="auto"/>
                <w:sz w:val="24"/>
                <w:szCs w:val="24"/>
              </w:rPr>
              <w:t>1.</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Hasil Uji Inspeksi Visual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427E21">
              <w:rPr>
                <w:rFonts w:ascii="Times New Roman" w:hAnsi="Times New Roman" w:cs="Times New Roman"/>
                <w:noProof/>
                <w:webHidden/>
                <w:sz w:val="24"/>
                <w:szCs w:val="24"/>
              </w:rPr>
              <w:fldChar w:fldCharType="end"/>
            </w:r>
          </w:hyperlink>
        </w:p>
        <w:p w14:paraId="52582DE9"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7" w:history="1">
            <w:r w:rsidRPr="00427E21">
              <w:rPr>
                <w:rStyle w:val="Hyperlink"/>
                <w:rFonts w:ascii="Times New Roman" w:hAnsi="Times New Roman" w:cs="Times New Roman"/>
                <w:noProof/>
                <w:color w:val="auto"/>
                <w:sz w:val="24"/>
                <w:szCs w:val="24"/>
              </w:rPr>
              <w:t>2.</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Hasil Uji Komposisi Material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427E21">
              <w:rPr>
                <w:rFonts w:ascii="Times New Roman" w:hAnsi="Times New Roman" w:cs="Times New Roman"/>
                <w:noProof/>
                <w:webHidden/>
                <w:sz w:val="24"/>
                <w:szCs w:val="24"/>
              </w:rPr>
              <w:fldChar w:fldCharType="end"/>
            </w:r>
          </w:hyperlink>
        </w:p>
        <w:p w14:paraId="1BE61CD0"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8" w:history="1">
            <w:r w:rsidRPr="00427E21">
              <w:rPr>
                <w:rStyle w:val="Hyperlink"/>
                <w:rFonts w:ascii="Times New Roman" w:hAnsi="Times New Roman" w:cs="Times New Roman"/>
                <w:noProof/>
                <w:color w:val="auto"/>
                <w:sz w:val="24"/>
                <w:szCs w:val="24"/>
              </w:rPr>
              <w:t>3.</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Hasil Uji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427E21">
              <w:rPr>
                <w:rFonts w:ascii="Times New Roman" w:hAnsi="Times New Roman" w:cs="Times New Roman"/>
                <w:noProof/>
                <w:webHidden/>
                <w:sz w:val="24"/>
                <w:szCs w:val="24"/>
              </w:rPr>
              <w:fldChar w:fldCharType="end"/>
            </w:r>
          </w:hyperlink>
        </w:p>
        <w:p w14:paraId="65EC10E1"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299" w:history="1">
            <w:r w:rsidRPr="00427E21">
              <w:rPr>
                <w:rStyle w:val="Hyperlink"/>
                <w:rFonts w:ascii="Times New Roman" w:hAnsi="Times New Roman" w:cs="Times New Roman"/>
                <w:noProof/>
                <w:color w:val="auto"/>
                <w:sz w:val="24"/>
                <w:szCs w:val="24"/>
              </w:rPr>
              <w:t>4.</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 xml:space="preserve">Hasil Uji </w:t>
            </w:r>
            <w:r w:rsidRPr="00427E21">
              <w:rPr>
                <w:rStyle w:val="Hyperlink"/>
                <w:rFonts w:ascii="Times New Roman" w:hAnsi="Times New Roman" w:cs="Times New Roman"/>
                <w:i/>
                <w:iCs/>
                <w:noProof/>
                <w:color w:val="auto"/>
                <w:sz w:val="24"/>
                <w:szCs w:val="24"/>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_Toc172414299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427E21">
              <w:rPr>
                <w:rFonts w:ascii="Times New Roman" w:hAnsi="Times New Roman" w:cs="Times New Roman"/>
                <w:noProof/>
                <w:webHidden/>
                <w:sz w:val="24"/>
                <w:szCs w:val="24"/>
              </w:rPr>
              <w:fldChar w:fldCharType="end"/>
            </w:r>
          </w:hyperlink>
        </w:p>
        <w:p w14:paraId="2C508638"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0" w:history="1">
            <w:r w:rsidRPr="00427E21">
              <w:rPr>
                <w:rStyle w:val="Hyperlink"/>
                <w:rFonts w:ascii="Times New Roman" w:hAnsi="Times New Roman" w:cs="Times New Roman"/>
                <w:noProof/>
                <w:color w:val="auto"/>
                <w:sz w:val="24"/>
                <w:szCs w:val="24"/>
              </w:rPr>
              <w:t>5.</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 xml:space="preserve">Hasil Uji </w:t>
            </w:r>
            <w:r w:rsidRPr="00427E21">
              <w:rPr>
                <w:rStyle w:val="Hyperlink"/>
                <w:rFonts w:ascii="Times New Roman" w:hAnsi="Times New Roman" w:cs="Times New Roman"/>
                <w:i/>
                <w:iCs/>
                <w:noProof/>
                <w:color w:val="auto"/>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427E21">
              <w:rPr>
                <w:rFonts w:ascii="Times New Roman" w:hAnsi="Times New Roman" w:cs="Times New Roman"/>
                <w:noProof/>
                <w:webHidden/>
                <w:sz w:val="24"/>
                <w:szCs w:val="24"/>
              </w:rPr>
              <w:fldChar w:fldCharType="end"/>
            </w:r>
          </w:hyperlink>
        </w:p>
        <w:p w14:paraId="2839DD33"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1" w:history="1">
            <w:r w:rsidRPr="00427E21">
              <w:rPr>
                <w:rStyle w:val="Hyperlink"/>
                <w:rFonts w:ascii="Times New Roman" w:hAnsi="Times New Roman" w:cs="Times New Roman"/>
                <w:noProof/>
                <w:color w:val="auto"/>
                <w:sz w:val="24"/>
                <w:szCs w:val="24"/>
              </w:rPr>
              <w:t>B.</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Pembahasan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427E21">
              <w:rPr>
                <w:rFonts w:ascii="Times New Roman" w:hAnsi="Times New Roman" w:cs="Times New Roman"/>
                <w:noProof/>
                <w:webHidden/>
                <w:sz w:val="24"/>
                <w:szCs w:val="24"/>
              </w:rPr>
              <w:fldChar w:fldCharType="end"/>
            </w:r>
          </w:hyperlink>
        </w:p>
        <w:p w14:paraId="4EE7B29C"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2" w:history="1">
            <w:r w:rsidRPr="00427E21">
              <w:rPr>
                <w:rStyle w:val="Hyperlink"/>
                <w:rFonts w:ascii="Times New Roman" w:hAnsi="Times New Roman" w:cs="Times New Roman"/>
                <w:noProof/>
                <w:color w:val="auto"/>
                <w:sz w:val="24"/>
                <w:szCs w:val="24"/>
              </w:rPr>
              <w:t>1.</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Uji Inspeksi Visual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427E21">
              <w:rPr>
                <w:rFonts w:ascii="Times New Roman" w:hAnsi="Times New Roman" w:cs="Times New Roman"/>
                <w:noProof/>
                <w:webHidden/>
                <w:sz w:val="24"/>
                <w:szCs w:val="24"/>
              </w:rPr>
              <w:fldChar w:fldCharType="end"/>
            </w:r>
          </w:hyperlink>
        </w:p>
        <w:p w14:paraId="29BBF6A5"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3" w:history="1">
            <w:r w:rsidRPr="00427E21">
              <w:rPr>
                <w:rStyle w:val="Hyperlink"/>
                <w:rFonts w:ascii="Times New Roman" w:hAnsi="Times New Roman" w:cs="Times New Roman"/>
                <w:noProof/>
                <w:color w:val="auto"/>
                <w:sz w:val="24"/>
                <w:szCs w:val="24"/>
              </w:rPr>
              <w:t>2.</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Pengujian Komposisi Material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427E21">
              <w:rPr>
                <w:rFonts w:ascii="Times New Roman" w:hAnsi="Times New Roman" w:cs="Times New Roman"/>
                <w:noProof/>
                <w:webHidden/>
                <w:sz w:val="24"/>
                <w:szCs w:val="24"/>
              </w:rPr>
              <w:fldChar w:fldCharType="end"/>
            </w:r>
          </w:hyperlink>
        </w:p>
        <w:p w14:paraId="2AF1E7F7"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4" w:history="1">
            <w:r w:rsidRPr="00427E21">
              <w:rPr>
                <w:rStyle w:val="Hyperlink"/>
                <w:rFonts w:ascii="Times New Roman" w:hAnsi="Times New Roman" w:cs="Times New Roman"/>
                <w:noProof/>
                <w:color w:val="auto"/>
                <w:sz w:val="24"/>
                <w:szCs w:val="24"/>
              </w:rPr>
              <w:t>3.</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Uji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427E21">
              <w:rPr>
                <w:rFonts w:ascii="Times New Roman" w:hAnsi="Times New Roman" w:cs="Times New Roman"/>
                <w:noProof/>
                <w:webHidden/>
                <w:sz w:val="24"/>
                <w:szCs w:val="24"/>
              </w:rPr>
              <w:fldChar w:fldCharType="end"/>
            </w:r>
          </w:hyperlink>
        </w:p>
        <w:p w14:paraId="1D5CC846"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5" w:history="1">
            <w:r w:rsidRPr="00427E21">
              <w:rPr>
                <w:rStyle w:val="Hyperlink"/>
                <w:rFonts w:ascii="Times New Roman" w:hAnsi="Times New Roman" w:cs="Times New Roman"/>
                <w:noProof/>
                <w:color w:val="auto"/>
                <w:sz w:val="24"/>
                <w:szCs w:val="24"/>
              </w:rPr>
              <w:t>4.</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 xml:space="preserve">Uji </w:t>
            </w:r>
            <w:r w:rsidRPr="00427E21">
              <w:rPr>
                <w:rStyle w:val="Hyperlink"/>
                <w:rFonts w:ascii="Times New Roman" w:hAnsi="Times New Roman" w:cs="Times New Roman"/>
                <w:i/>
                <w:iCs/>
                <w:noProof/>
                <w:color w:val="auto"/>
                <w:sz w:val="24"/>
                <w:szCs w:val="24"/>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427E21">
              <w:rPr>
                <w:rFonts w:ascii="Times New Roman" w:hAnsi="Times New Roman" w:cs="Times New Roman"/>
                <w:noProof/>
                <w:webHidden/>
                <w:sz w:val="24"/>
                <w:szCs w:val="24"/>
              </w:rPr>
              <w:fldChar w:fldCharType="end"/>
            </w:r>
          </w:hyperlink>
        </w:p>
        <w:p w14:paraId="0B7BDB3B" w14:textId="77777777" w:rsidR="00BA7715" w:rsidRPr="00427E21" w:rsidRDefault="00BA7715" w:rsidP="00BA7715">
          <w:pPr>
            <w:pStyle w:val="TOC3"/>
            <w:tabs>
              <w:tab w:val="left" w:pos="88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6" w:history="1">
            <w:r w:rsidRPr="00427E21">
              <w:rPr>
                <w:rStyle w:val="Hyperlink"/>
                <w:rFonts w:ascii="Times New Roman" w:hAnsi="Times New Roman" w:cs="Times New Roman"/>
                <w:noProof/>
                <w:color w:val="auto"/>
                <w:sz w:val="24"/>
                <w:szCs w:val="24"/>
              </w:rPr>
              <w:t>5.</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 xml:space="preserve">Uji </w:t>
            </w:r>
            <w:r w:rsidRPr="00427E21">
              <w:rPr>
                <w:rStyle w:val="Hyperlink"/>
                <w:rFonts w:ascii="Times New Roman" w:hAnsi="Times New Roman" w:cs="Times New Roman"/>
                <w:i/>
                <w:iCs/>
                <w:noProof/>
                <w:color w:val="auto"/>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427E21">
              <w:rPr>
                <w:rFonts w:ascii="Times New Roman" w:hAnsi="Times New Roman" w:cs="Times New Roman"/>
                <w:noProof/>
                <w:webHidden/>
                <w:sz w:val="24"/>
                <w:szCs w:val="24"/>
              </w:rPr>
              <w:fldChar w:fldCharType="end"/>
            </w:r>
          </w:hyperlink>
        </w:p>
        <w:p w14:paraId="299629F2"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7" w:history="1">
            <w:r w:rsidRPr="00427E21">
              <w:rPr>
                <w:rStyle w:val="Hyperlink"/>
                <w:rFonts w:ascii="Times New Roman" w:hAnsi="Times New Roman" w:cs="Times New Roman"/>
                <w:noProof/>
                <w:color w:val="auto"/>
                <w:sz w:val="24"/>
                <w:szCs w:val="24"/>
              </w:rPr>
              <w:t>BAB V PENUTUP</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427E21">
              <w:rPr>
                <w:rFonts w:ascii="Times New Roman" w:hAnsi="Times New Roman" w:cs="Times New Roman"/>
                <w:noProof/>
                <w:webHidden/>
                <w:sz w:val="24"/>
                <w:szCs w:val="24"/>
              </w:rPr>
              <w:fldChar w:fldCharType="end"/>
            </w:r>
          </w:hyperlink>
        </w:p>
        <w:p w14:paraId="00D3F5A5"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8" w:history="1">
            <w:r w:rsidRPr="00427E21">
              <w:rPr>
                <w:rStyle w:val="Hyperlink"/>
                <w:rFonts w:ascii="Times New Roman" w:hAnsi="Times New Roman" w:cs="Times New Roman"/>
                <w:noProof/>
                <w:color w:val="auto"/>
                <w:sz w:val="24"/>
                <w:szCs w:val="24"/>
              </w:rPr>
              <w:t>A.</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Kesimpulan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427E21">
              <w:rPr>
                <w:rFonts w:ascii="Times New Roman" w:hAnsi="Times New Roman" w:cs="Times New Roman"/>
                <w:noProof/>
                <w:webHidden/>
                <w:sz w:val="24"/>
                <w:szCs w:val="24"/>
              </w:rPr>
              <w:fldChar w:fldCharType="end"/>
            </w:r>
          </w:hyperlink>
        </w:p>
        <w:p w14:paraId="5E836E6A" w14:textId="77777777" w:rsidR="00BA7715" w:rsidRPr="00427E21" w:rsidRDefault="00BA7715" w:rsidP="00BA7715">
          <w:pPr>
            <w:pStyle w:val="TOC2"/>
            <w:tabs>
              <w:tab w:val="left" w:pos="660"/>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09" w:history="1">
            <w:r w:rsidRPr="00427E21">
              <w:rPr>
                <w:rStyle w:val="Hyperlink"/>
                <w:rFonts w:ascii="Times New Roman" w:hAnsi="Times New Roman" w:cs="Times New Roman"/>
                <w:noProof/>
                <w:color w:val="auto"/>
                <w:sz w:val="24"/>
                <w:szCs w:val="24"/>
              </w:rPr>
              <w:t>B.</w:t>
            </w:r>
            <w:r w:rsidRPr="00427E21">
              <w:rPr>
                <w:rFonts w:ascii="Times New Roman" w:eastAsiaTheme="minorEastAsia" w:hAnsi="Times New Roman" w:cs="Times New Roman"/>
                <w:noProof/>
                <w:kern w:val="2"/>
                <w:sz w:val="24"/>
                <w:szCs w:val="24"/>
                <w:lang w:val="en-ID" w:eastAsia="en-ID"/>
                <w14:ligatures w14:val="standardContextual"/>
              </w:rPr>
              <w:tab/>
            </w:r>
            <w:r w:rsidRPr="00427E21">
              <w:rPr>
                <w:rStyle w:val="Hyperlink"/>
                <w:rFonts w:ascii="Times New Roman" w:hAnsi="Times New Roman" w:cs="Times New Roman"/>
                <w:noProof/>
                <w:color w:val="auto"/>
                <w:sz w:val="24"/>
                <w:szCs w:val="24"/>
              </w:rPr>
              <w:t>Saran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_Toc172414309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427E21">
              <w:rPr>
                <w:rFonts w:ascii="Times New Roman" w:hAnsi="Times New Roman" w:cs="Times New Roman"/>
                <w:noProof/>
                <w:webHidden/>
                <w:sz w:val="24"/>
                <w:szCs w:val="24"/>
              </w:rPr>
              <w:fldChar w:fldCharType="end"/>
            </w:r>
          </w:hyperlink>
        </w:p>
        <w:p w14:paraId="732FD08B"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10" w:history="1">
            <w:r w:rsidRPr="00427E21">
              <w:rPr>
                <w:rStyle w:val="Hyperlink"/>
                <w:rFonts w:ascii="Times New Roman" w:hAnsi="Times New Roman" w:cs="Times New Roman"/>
                <w:noProof/>
                <w:color w:val="auto"/>
                <w:sz w:val="24"/>
                <w:szCs w:val="24"/>
                <w:lang w:val="sv-SE"/>
              </w:rPr>
              <w:t>DAFTAR PUSTAKA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_Toc172414310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427E21">
              <w:rPr>
                <w:rFonts w:ascii="Times New Roman" w:hAnsi="Times New Roman" w:cs="Times New Roman"/>
                <w:noProof/>
                <w:webHidden/>
                <w:sz w:val="24"/>
                <w:szCs w:val="24"/>
              </w:rPr>
              <w:fldChar w:fldCharType="end"/>
            </w:r>
          </w:hyperlink>
        </w:p>
        <w:p w14:paraId="0C60495A" w14:textId="77777777" w:rsidR="00BA7715" w:rsidRPr="00427E21" w:rsidRDefault="00BA7715" w:rsidP="00BA7715">
          <w:pPr>
            <w:pStyle w:val="TOC1"/>
            <w:tabs>
              <w:tab w:val="right" w:leader="dot" w:pos="7927"/>
            </w:tabs>
            <w:spacing w:after="0" w:line="360" w:lineRule="auto"/>
            <w:rPr>
              <w:rFonts w:ascii="Times New Roman" w:eastAsiaTheme="minorEastAsia" w:hAnsi="Times New Roman" w:cs="Times New Roman"/>
              <w:noProof/>
              <w:kern w:val="2"/>
              <w:sz w:val="24"/>
              <w:szCs w:val="24"/>
              <w:lang w:val="en-ID" w:eastAsia="en-ID"/>
              <w14:ligatures w14:val="standardContextual"/>
            </w:rPr>
          </w:pPr>
          <w:hyperlink w:anchor="_Toc172414311" w:history="1">
            <w:r w:rsidRPr="00427E21">
              <w:rPr>
                <w:rStyle w:val="Hyperlink"/>
                <w:rFonts w:ascii="Times New Roman" w:hAnsi="Times New Roman" w:cs="Times New Roman"/>
                <w:noProof/>
                <w:color w:val="auto"/>
                <w:sz w:val="24"/>
                <w:szCs w:val="24"/>
                <w:lang w:val="sv-SE"/>
              </w:rPr>
              <w:t>LAMPIRAN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_Toc172414311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427E21">
              <w:rPr>
                <w:rFonts w:ascii="Times New Roman" w:hAnsi="Times New Roman" w:cs="Times New Roman"/>
                <w:noProof/>
                <w:webHidden/>
                <w:sz w:val="24"/>
                <w:szCs w:val="24"/>
              </w:rPr>
              <w:fldChar w:fldCharType="end"/>
            </w:r>
          </w:hyperlink>
        </w:p>
        <w:p w14:paraId="64EAC80D" w14:textId="77777777" w:rsidR="00BA7715" w:rsidRPr="00427E21" w:rsidRDefault="00BA7715" w:rsidP="00BA7715">
          <w:pPr>
            <w:spacing w:after="0" w:line="360" w:lineRule="auto"/>
            <w:rPr>
              <w:rFonts w:ascii="Times New Roman" w:hAnsi="Times New Roman" w:cs="Times New Roman"/>
              <w:sz w:val="24"/>
              <w:szCs w:val="24"/>
            </w:rPr>
          </w:pPr>
          <w:r w:rsidRPr="00427E21">
            <w:rPr>
              <w:rFonts w:ascii="Times New Roman" w:hAnsi="Times New Roman" w:cs="Times New Roman"/>
              <w:b/>
              <w:bCs/>
              <w:noProof/>
              <w:sz w:val="24"/>
              <w:szCs w:val="24"/>
            </w:rPr>
            <w:fldChar w:fldCharType="end"/>
          </w:r>
        </w:p>
      </w:sdtContent>
    </w:sdt>
    <w:p w14:paraId="1E098A12" w14:textId="77777777" w:rsidR="00BA7715" w:rsidRDefault="00BA7715" w:rsidP="00BA7715">
      <w:pPr>
        <w:spacing w:after="0" w:line="480" w:lineRule="auto"/>
        <w:jc w:val="center"/>
        <w:rPr>
          <w:rFonts w:ascii="Times New Roman" w:hAnsi="Times New Roman" w:cs="Times New Roman"/>
          <w:b/>
          <w:sz w:val="24"/>
          <w:szCs w:val="20"/>
        </w:rPr>
        <w:sectPr w:rsidR="00BA7715" w:rsidSect="00BA7715">
          <w:pgSz w:w="11906" w:h="16838" w:code="9"/>
          <w:pgMar w:top="2268" w:right="1701" w:bottom="1701" w:left="2268" w:header="708" w:footer="708" w:gutter="0"/>
          <w:pgNumType w:fmt="lowerRoman"/>
          <w:cols w:space="708"/>
          <w:titlePg/>
          <w:docGrid w:linePitch="360"/>
        </w:sectPr>
      </w:pPr>
    </w:p>
    <w:p w14:paraId="6F0284DE" w14:textId="77777777" w:rsidR="00BA7715" w:rsidRPr="00502723" w:rsidRDefault="00BA7715" w:rsidP="00BA7715">
      <w:pPr>
        <w:pStyle w:val="Heading1"/>
        <w:spacing w:line="360" w:lineRule="auto"/>
        <w:rPr>
          <w:szCs w:val="24"/>
        </w:rPr>
      </w:pPr>
      <w:bookmarkStart w:id="9" w:name="_Toc172414269"/>
      <w:r w:rsidRPr="00502723">
        <w:rPr>
          <w:szCs w:val="24"/>
        </w:rPr>
        <w:lastRenderedPageBreak/>
        <w:t>DAFTAR GAMBAR</w:t>
      </w:r>
      <w:bookmarkEnd w:id="9"/>
    </w:p>
    <w:p w14:paraId="4EB0188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427E21">
        <w:rPr>
          <w:rFonts w:ascii="Times New Roman" w:hAnsi="Times New Roman" w:cs="Times New Roman"/>
          <w:b/>
          <w:sz w:val="24"/>
          <w:szCs w:val="24"/>
        </w:rPr>
        <w:fldChar w:fldCharType="begin"/>
      </w:r>
      <w:r w:rsidRPr="00427E21">
        <w:rPr>
          <w:rFonts w:ascii="Times New Roman" w:hAnsi="Times New Roman" w:cs="Times New Roman"/>
          <w:b/>
          <w:sz w:val="24"/>
          <w:szCs w:val="24"/>
        </w:rPr>
        <w:instrText xml:space="preserve"> TOC \h \z \c "Gambar 2." </w:instrText>
      </w:r>
      <w:r w:rsidRPr="00427E21">
        <w:rPr>
          <w:rFonts w:ascii="Times New Roman" w:hAnsi="Times New Roman" w:cs="Times New Roman"/>
          <w:b/>
          <w:sz w:val="24"/>
          <w:szCs w:val="24"/>
        </w:rPr>
        <w:fldChar w:fldCharType="separate"/>
      </w:r>
      <w:hyperlink w:anchor="_Toc172414354" w:history="1">
        <w:r w:rsidRPr="00427E21">
          <w:rPr>
            <w:rStyle w:val="Hyperlink"/>
            <w:rFonts w:ascii="Times New Roman" w:hAnsi="Times New Roman" w:cs="Times New Roman"/>
            <w:noProof/>
            <w:sz w:val="24"/>
            <w:szCs w:val="24"/>
            <w:lang w:val="sv-SE"/>
          </w:rPr>
          <w:t>Gambar 2. 1 Peralatan las SMAW</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427E21">
          <w:rPr>
            <w:rFonts w:ascii="Times New Roman" w:hAnsi="Times New Roman" w:cs="Times New Roman"/>
            <w:noProof/>
            <w:webHidden/>
            <w:sz w:val="24"/>
            <w:szCs w:val="24"/>
          </w:rPr>
          <w:fldChar w:fldCharType="end"/>
        </w:r>
      </w:hyperlink>
    </w:p>
    <w:p w14:paraId="54AAEC9B"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55" w:history="1">
        <w:r w:rsidRPr="00427E21">
          <w:rPr>
            <w:rStyle w:val="Hyperlink"/>
            <w:rFonts w:ascii="Times New Roman" w:hAnsi="Times New Roman" w:cs="Times New Roman"/>
            <w:noProof/>
            <w:sz w:val="24"/>
            <w:szCs w:val="24"/>
            <w:lang w:val="sv-SE"/>
          </w:rPr>
          <w:t>Gambar 2. 2 Peralatan las GMAW</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427E21">
          <w:rPr>
            <w:rFonts w:ascii="Times New Roman" w:hAnsi="Times New Roman" w:cs="Times New Roman"/>
            <w:noProof/>
            <w:webHidden/>
            <w:sz w:val="24"/>
            <w:szCs w:val="24"/>
          </w:rPr>
          <w:fldChar w:fldCharType="end"/>
        </w:r>
      </w:hyperlink>
    </w:p>
    <w:p w14:paraId="3C43DB2A"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56" w:history="1">
        <w:r w:rsidRPr="00427E21">
          <w:rPr>
            <w:rStyle w:val="Hyperlink"/>
            <w:rFonts w:ascii="Times New Roman" w:hAnsi="Times New Roman" w:cs="Times New Roman"/>
            <w:noProof/>
            <w:sz w:val="24"/>
            <w:szCs w:val="24"/>
            <w:lang w:val="sv-SE"/>
          </w:rPr>
          <w:t>Gambar 2. 3 Peralatan las GTAW</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427E21">
          <w:rPr>
            <w:rFonts w:ascii="Times New Roman" w:hAnsi="Times New Roman" w:cs="Times New Roman"/>
            <w:noProof/>
            <w:webHidden/>
            <w:sz w:val="24"/>
            <w:szCs w:val="24"/>
          </w:rPr>
          <w:fldChar w:fldCharType="end"/>
        </w:r>
      </w:hyperlink>
    </w:p>
    <w:p w14:paraId="123BA078"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57" w:history="1">
        <w:r w:rsidRPr="00427E21">
          <w:rPr>
            <w:rStyle w:val="Hyperlink"/>
            <w:rFonts w:ascii="Times New Roman" w:hAnsi="Times New Roman" w:cs="Times New Roman"/>
            <w:noProof/>
            <w:sz w:val="24"/>
            <w:szCs w:val="24"/>
            <w:lang w:val="sv-SE"/>
          </w:rPr>
          <w:t xml:space="preserve">Gambar 2. </w:t>
        </w:r>
        <w:r w:rsidRPr="00427E21">
          <w:rPr>
            <w:rStyle w:val="Hyperlink"/>
            <w:rFonts w:ascii="Times New Roman" w:hAnsi="Times New Roman" w:cs="Times New Roman"/>
            <w:noProof/>
            <w:sz w:val="24"/>
            <w:szCs w:val="24"/>
            <w:lang w:val="en-ID"/>
          </w:rPr>
          <w:t>4 Mesin uji tarik (Universal Testing Machine TN20 MD, Japan)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427E21">
          <w:rPr>
            <w:rFonts w:ascii="Times New Roman" w:hAnsi="Times New Roman" w:cs="Times New Roman"/>
            <w:noProof/>
            <w:webHidden/>
            <w:sz w:val="24"/>
            <w:szCs w:val="24"/>
          </w:rPr>
          <w:fldChar w:fldCharType="end"/>
        </w:r>
      </w:hyperlink>
    </w:p>
    <w:p w14:paraId="1487D6A4"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58" w:history="1">
        <w:r w:rsidRPr="00427E21">
          <w:rPr>
            <w:rStyle w:val="Hyperlink"/>
            <w:rFonts w:ascii="Times New Roman" w:hAnsi="Times New Roman" w:cs="Times New Roman"/>
            <w:noProof/>
            <w:sz w:val="24"/>
            <w:szCs w:val="24"/>
          </w:rPr>
          <w:t xml:space="preserve">Gambar 2. 5 Mesin uji </w:t>
        </w:r>
        <w:r w:rsidRPr="00427E21">
          <w:rPr>
            <w:rStyle w:val="Hyperlink"/>
            <w:rFonts w:ascii="Times New Roman" w:hAnsi="Times New Roman" w:cs="Times New Roman"/>
            <w:i/>
            <w:iCs/>
            <w:noProof/>
            <w:sz w:val="24"/>
            <w:szCs w:val="24"/>
          </w:rPr>
          <w:t>bending</w:t>
        </w:r>
        <w:r w:rsidRPr="00427E21">
          <w:rPr>
            <w:rStyle w:val="Hyperlink"/>
            <w:rFonts w:ascii="Times New Roman" w:hAnsi="Times New Roman" w:cs="Times New Roman"/>
            <w:noProof/>
            <w:sz w:val="24"/>
            <w:szCs w:val="24"/>
          </w:rPr>
          <w:t xml:space="preserve"> (</w:t>
        </w:r>
        <w:r w:rsidRPr="00427E21">
          <w:rPr>
            <w:rStyle w:val="Hyperlink"/>
            <w:rFonts w:ascii="Times New Roman" w:hAnsi="Times New Roman" w:cs="Times New Roman"/>
            <w:noProof/>
            <w:sz w:val="24"/>
            <w:szCs w:val="24"/>
            <w:lang w:val="en-ID"/>
          </w:rPr>
          <w:t>Universal Testing Machine TN20 MD, Japan)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427E21">
          <w:rPr>
            <w:rFonts w:ascii="Times New Roman" w:hAnsi="Times New Roman" w:cs="Times New Roman"/>
            <w:noProof/>
            <w:webHidden/>
            <w:sz w:val="24"/>
            <w:szCs w:val="24"/>
          </w:rPr>
          <w:fldChar w:fldCharType="end"/>
        </w:r>
      </w:hyperlink>
    </w:p>
    <w:p w14:paraId="3A420A26" w14:textId="77777777" w:rsidR="00BA7715" w:rsidRPr="00427E21" w:rsidRDefault="00BA7715" w:rsidP="00BA7715">
      <w:pPr>
        <w:pStyle w:val="TableofFigures"/>
        <w:tabs>
          <w:tab w:val="right" w:leader="dot" w:pos="7927"/>
        </w:tabs>
        <w:spacing w:line="360" w:lineRule="auto"/>
        <w:rPr>
          <w:rFonts w:ascii="Times New Roman" w:hAnsi="Times New Roman" w:cs="Times New Roman"/>
          <w:noProof/>
          <w:sz w:val="24"/>
          <w:szCs w:val="24"/>
        </w:rPr>
      </w:pPr>
      <w:hyperlink w:anchor="_Toc172414359" w:history="1">
        <w:r w:rsidRPr="00427E21">
          <w:rPr>
            <w:rStyle w:val="Hyperlink"/>
            <w:rFonts w:ascii="Times New Roman" w:hAnsi="Times New Roman" w:cs="Times New Roman"/>
            <w:noProof/>
            <w:sz w:val="24"/>
            <w:szCs w:val="24"/>
            <w:lang w:val="en-ID"/>
          </w:rPr>
          <w:t xml:space="preserve">Gambar 2. 6 Mesin uji </w:t>
        </w:r>
        <w:r w:rsidRPr="00427E21">
          <w:rPr>
            <w:rStyle w:val="Hyperlink"/>
            <w:rFonts w:ascii="Times New Roman" w:hAnsi="Times New Roman" w:cs="Times New Roman"/>
            <w:i/>
            <w:iCs/>
            <w:noProof/>
            <w:sz w:val="24"/>
            <w:szCs w:val="24"/>
            <w:lang w:val="en-ID"/>
          </w:rPr>
          <w:t>impact</w:t>
        </w:r>
        <w:r w:rsidRPr="00427E21">
          <w:rPr>
            <w:rStyle w:val="Hyperlink"/>
            <w:rFonts w:ascii="Times New Roman" w:hAnsi="Times New Roman" w:cs="Times New Roman"/>
            <w:noProof/>
            <w:sz w:val="24"/>
            <w:szCs w:val="24"/>
            <w:lang w:val="en-ID"/>
          </w:rPr>
          <w:t xml:space="preserve"> (Impact Tester,Controlab, Japan)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_Toc172414359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427E21">
          <w:rPr>
            <w:rFonts w:ascii="Times New Roman" w:hAnsi="Times New Roman" w:cs="Times New Roman"/>
            <w:noProof/>
            <w:webHidden/>
            <w:sz w:val="24"/>
            <w:szCs w:val="24"/>
          </w:rPr>
          <w:fldChar w:fldCharType="end"/>
        </w:r>
      </w:hyperlink>
      <w:r w:rsidRPr="00427E21">
        <w:rPr>
          <w:rFonts w:ascii="Times New Roman" w:hAnsi="Times New Roman" w:cs="Times New Roman"/>
          <w:b/>
          <w:sz w:val="24"/>
          <w:szCs w:val="24"/>
        </w:rPr>
        <w:fldChar w:fldCharType="end"/>
      </w:r>
      <w:r w:rsidRPr="00427E21">
        <w:rPr>
          <w:rFonts w:ascii="Times New Roman" w:hAnsi="Times New Roman" w:cs="Times New Roman"/>
          <w:b/>
          <w:sz w:val="24"/>
          <w:szCs w:val="24"/>
        </w:rPr>
        <w:fldChar w:fldCharType="begin"/>
      </w:r>
      <w:r w:rsidRPr="00427E21">
        <w:rPr>
          <w:rFonts w:ascii="Times New Roman" w:hAnsi="Times New Roman" w:cs="Times New Roman"/>
          <w:b/>
          <w:sz w:val="24"/>
          <w:szCs w:val="24"/>
        </w:rPr>
        <w:instrText xml:space="preserve"> TOC \h \z \c "Gambar 3." </w:instrText>
      </w:r>
      <w:r w:rsidRPr="00427E21">
        <w:rPr>
          <w:rFonts w:ascii="Times New Roman" w:hAnsi="Times New Roman" w:cs="Times New Roman"/>
          <w:b/>
          <w:sz w:val="24"/>
          <w:szCs w:val="24"/>
        </w:rPr>
        <w:fldChar w:fldCharType="separate"/>
      </w:r>
    </w:p>
    <w:p w14:paraId="128C32F7"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0" w:history="1">
        <w:r w:rsidRPr="00427E21">
          <w:rPr>
            <w:rStyle w:val="Hyperlink"/>
            <w:rFonts w:ascii="Times New Roman" w:hAnsi="Times New Roman" w:cs="Times New Roman"/>
            <w:noProof/>
            <w:sz w:val="24"/>
            <w:szCs w:val="24"/>
            <w:lang w:val="sv-SE"/>
          </w:rPr>
          <w:t>Gambar 3. 1 Mesin Pencacah Tembakau</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427E21">
          <w:rPr>
            <w:rFonts w:ascii="Times New Roman" w:hAnsi="Times New Roman" w:cs="Times New Roman"/>
            <w:noProof/>
            <w:webHidden/>
            <w:sz w:val="24"/>
            <w:szCs w:val="24"/>
          </w:rPr>
          <w:fldChar w:fldCharType="end"/>
        </w:r>
      </w:hyperlink>
    </w:p>
    <w:p w14:paraId="278BFB6F"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1" w:history="1">
        <w:r w:rsidRPr="00427E21">
          <w:rPr>
            <w:rStyle w:val="Hyperlink"/>
            <w:rFonts w:ascii="Times New Roman" w:hAnsi="Times New Roman" w:cs="Times New Roman"/>
            <w:noProof/>
            <w:sz w:val="24"/>
            <w:szCs w:val="24"/>
            <w:lang w:val="sv-SE"/>
          </w:rPr>
          <w:t>Gambar 3. 2 Spesimen uji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427E21">
          <w:rPr>
            <w:rFonts w:ascii="Times New Roman" w:hAnsi="Times New Roman" w:cs="Times New Roman"/>
            <w:noProof/>
            <w:webHidden/>
            <w:sz w:val="24"/>
            <w:szCs w:val="24"/>
          </w:rPr>
          <w:fldChar w:fldCharType="end"/>
        </w:r>
      </w:hyperlink>
    </w:p>
    <w:p w14:paraId="403992A9"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2" w:history="1">
        <w:r w:rsidRPr="00427E21">
          <w:rPr>
            <w:rStyle w:val="Hyperlink"/>
            <w:rFonts w:ascii="Times New Roman" w:hAnsi="Times New Roman" w:cs="Times New Roman"/>
            <w:noProof/>
            <w:sz w:val="24"/>
            <w:szCs w:val="24"/>
            <w:lang w:val="sv-SE"/>
          </w:rPr>
          <w:t xml:space="preserve">Gambar 3. 3 Spesimen uji </w:t>
        </w:r>
        <w:r w:rsidRPr="00427E21">
          <w:rPr>
            <w:rStyle w:val="Hyperlink"/>
            <w:rFonts w:ascii="Times New Roman" w:hAnsi="Times New Roman" w:cs="Times New Roman"/>
            <w:i/>
            <w:iCs/>
            <w:noProof/>
            <w:sz w:val="24"/>
            <w:szCs w:val="24"/>
            <w:lang w:val="sv-SE"/>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427E21">
          <w:rPr>
            <w:rFonts w:ascii="Times New Roman" w:hAnsi="Times New Roman" w:cs="Times New Roman"/>
            <w:noProof/>
            <w:webHidden/>
            <w:sz w:val="24"/>
            <w:szCs w:val="24"/>
          </w:rPr>
          <w:fldChar w:fldCharType="end"/>
        </w:r>
      </w:hyperlink>
    </w:p>
    <w:p w14:paraId="7BBC4637"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3" w:history="1">
        <w:r w:rsidRPr="00427E21">
          <w:rPr>
            <w:rStyle w:val="Hyperlink"/>
            <w:rFonts w:ascii="Times New Roman" w:hAnsi="Times New Roman" w:cs="Times New Roman"/>
            <w:noProof/>
            <w:sz w:val="24"/>
            <w:szCs w:val="24"/>
          </w:rPr>
          <w:t xml:space="preserve">Gambar 3. 4 Spesimen uji </w:t>
        </w:r>
        <w:r w:rsidRPr="00427E21">
          <w:rPr>
            <w:rStyle w:val="Hyperlink"/>
            <w:rFonts w:ascii="Times New Roman" w:hAnsi="Times New Roman" w:cs="Times New Roman"/>
            <w:i/>
            <w:iCs/>
            <w:noProof/>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427E21">
          <w:rPr>
            <w:rFonts w:ascii="Times New Roman" w:hAnsi="Times New Roman" w:cs="Times New Roman"/>
            <w:noProof/>
            <w:webHidden/>
            <w:sz w:val="24"/>
            <w:szCs w:val="24"/>
          </w:rPr>
          <w:fldChar w:fldCharType="end"/>
        </w:r>
      </w:hyperlink>
    </w:p>
    <w:p w14:paraId="00DEB09C" w14:textId="77777777" w:rsidR="00BA7715" w:rsidRPr="00427E21" w:rsidRDefault="00BA7715" w:rsidP="00BA7715">
      <w:pPr>
        <w:pStyle w:val="TableofFigures"/>
        <w:tabs>
          <w:tab w:val="right" w:leader="dot" w:pos="7927"/>
        </w:tabs>
        <w:spacing w:line="360" w:lineRule="auto"/>
        <w:rPr>
          <w:rFonts w:ascii="Times New Roman" w:hAnsi="Times New Roman" w:cs="Times New Roman"/>
          <w:noProof/>
          <w:sz w:val="24"/>
          <w:szCs w:val="24"/>
        </w:rPr>
      </w:pPr>
      <w:hyperlink w:anchor="_Toc172414364" w:history="1">
        <w:r w:rsidRPr="00427E21">
          <w:rPr>
            <w:rStyle w:val="Hyperlink"/>
            <w:rFonts w:ascii="Times New Roman" w:hAnsi="Times New Roman" w:cs="Times New Roman"/>
            <w:noProof/>
            <w:sz w:val="24"/>
            <w:szCs w:val="24"/>
            <w:lang w:val="sv-SE"/>
          </w:rPr>
          <w:t>Gambar 3. 5 Diagram alur</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427E21">
          <w:rPr>
            <w:rFonts w:ascii="Times New Roman" w:hAnsi="Times New Roman" w:cs="Times New Roman"/>
            <w:noProof/>
            <w:webHidden/>
            <w:sz w:val="24"/>
            <w:szCs w:val="24"/>
          </w:rPr>
          <w:fldChar w:fldCharType="end"/>
        </w:r>
      </w:hyperlink>
      <w:r w:rsidRPr="00427E21">
        <w:rPr>
          <w:rFonts w:ascii="Times New Roman" w:hAnsi="Times New Roman" w:cs="Times New Roman"/>
          <w:b/>
          <w:sz w:val="24"/>
          <w:szCs w:val="24"/>
        </w:rPr>
        <w:fldChar w:fldCharType="end"/>
      </w:r>
      <w:r w:rsidRPr="00427E21">
        <w:rPr>
          <w:rFonts w:ascii="Times New Roman" w:hAnsi="Times New Roman" w:cs="Times New Roman"/>
          <w:b/>
          <w:sz w:val="24"/>
          <w:szCs w:val="24"/>
        </w:rPr>
        <w:fldChar w:fldCharType="begin"/>
      </w:r>
      <w:r w:rsidRPr="00427E21">
        <w:rPr>
          <w:rFonts w:ascii="Times New Roman" w:hAnsi="Times New Roman" w:cs="Times New Roman"/>
          <w:b/>
          <w:sz w:val="24"/>
          <w:szCs w:val="24"/>
        </w:rPr>
        <w:instrText xml:space="preserve"> TOC \h \z \c "Gambar 4." </w:instrText>
      </w:r>
      <w:r w:rsidRPr="00427E21">
        <w:rPr>
          <w:rFonts w:ascii="Times New Roman" w:hAnsi="Times New Roman" w:cs="Times New Roman"/>
          <w:b/>
          <w:sz w:val="24"/>
          <w:szCs w:val="24"/>
        </w:rPr>
        <w:fldChar w:fldCharType="separate"/>
      </w:r>
    </w:p>
    <w:p w14:paraId="7A29F143"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5" w:history="1">
        <w:r w:rsidRPr="00427E21">
          <w:rPr>
            <w:rStyle w:val="Hyperlink"/>
            <w:rFonts w:ascii="Times New Roman" w:hAnsi="Times New Roman" w:cs="Times New Roman"/>
            <w:noProof/>
            <w:sz w:val="24"/>
            <w:szCs w:val="24"/>
            <w:lang w:val="sv-SE"/>
          </w:rPr>
          <w:t>Gambar 4. 1 Hasil Pengelasan GMAW</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427E21">
          <w:rPr>
            <w:rFonts w:ascii="Times New Roman" w:hAnsi="Times New Roman" w:cs="Times New Roman"/>
            <w:noProof/>
            <w:webHidden/>
            <w:sz w:val="24"/>
            <w:szCs w:val="24"/>
          </w:rPr>
          <w:fldChar w:fldCharType="end"/>
        </w:r>
      </w:hyperlink>
    </w:p>
    <w:p w14:paraId="36199812"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6" w:history="1">
        <w:r w:rsidRPr="00427E21">
          <w:rPr>
            <w:rStyle w:val="Hyperlink"/>
            <w:rFonts w:ascii="Times New Roman" w:hAnsi="Times New Roman" w:cs="Times New Roman"/>
            <w:noProof/>
            <w:sz w:val="24"/>
            <w:szCs w:val="24"/>
            <w:lang w:val="sv-SE"/>
          </w:rPr>
          <w:t>Gambar 4. 2 Hasil Uji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427E21">
          <w:rPr>
            <w:rFonts w:ascii="Times New Roman" w:hAnsi="Times New Roman" w:cs="Times New Roman"/>
            <w:noProof/>
            <w:webHidden/>
            <w:sz w:val="24"/>
            <w:szCs w:val="24"/>
          </w:rPr>
          <w:fldChar w:fldCharType="end"/>
        </w:r>
      </w:hyperlink>
    </w:p>
    <w:p w14:paraId="0EEBABC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7" w:history="1">
        <w:r w:rsidRPr="00427E21">
          <w:rPr>
            <w:rStyle w:val="Hyperlink"/>
            <w:rFonts w:ascii="Times New Roman" w:hAnsi="Times New Roman" w:cs="Times New Roman"/>
            <w:noProof/>
            <w:sz w:val="24"/>
            <w:szCs w:val="24"/>
            <w:lang w:val="sv-SE"/>
          </w:rPr>
          <w:t>Gambar 4. 3 Grafik hasil pengujian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427E21">
          <w:rPr>
            <w:rFonts w:ascii="Times New Roman" w:hAnsi="Times New Roman" w:cs="Times New Roman"/>
            <w:noProof/>
            <w:webHidden/>
            <w:sz w:val="24"/>
            <w:szCs w:val="24"/>
          </w:rPr>
          <w:fldChar w:fldCharType="end"/>
        </w:r>
      </w:hyperlink>
    </w:p>
    <w:p w14:paraId="022AB955"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8" w:history="1">
        <w:r w:rsidRPr="00427E21">
          <w:rPr>
            <w:rStyle w:val="Hyperlink"/>
            <w:rFonts w:ascii="Times New Roman" w:hAnsi="Times New Roman" w:cs="Times New Roman"/>
            <w:noProof/>
            <w:sz w:val="24"/>
            <w:szCs w:val="24"/>
            <w:lang w:val="sv-SE"/>
          </w:rPr>
          <w:t>Gambar 4. 4 Grafik rata – rata tegangan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427E21">
          <w:rPr>
            <w:rFonts w:ascii="Times New Roman" w:hAnsi="Times New Roman" w:cs="Times New Roman"/>
            <w:noProof/>
            <w:webHidden/>
            <w:sz w:val="24"/>
            <w:szCs w:val="24"/>
          </w:rPr>
          <w:fldChar w:fldCharType="end"/>
        </w:r>
      </w:hyperlink>
    </w:p>
    <w:p w14:paraId="3C14ADE6"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69" w:history="1">
        <w:r w:rsidRPr="00427E21">
          <w:rPr>
            <w:rStyle w:val="Hyperlink"/>
            <w:rFonts w:ascii="Times New Roman" w:hAnsi="Times New Roman" w:cs="Times New Roman"/>
            <w:noProof/>
            <w:sz w:val="24"/>
            <w:szCs w:val="24"/>
          </w:rPr>
          <w:t xml:space="preserve">Gambar 4. 5 Hasil uji </w:t>
        </w:r>
        <w:r w:rsidRPr="00427E21">
          <w:rPr>
            <w:rStyle w:val="Hyperlink"/>
            <w:rFonts w:ascii="Times New Roman" w:hAnsi="Times New Roman" w:cs="Times New Roman"/>
            <w:i/>
            <w:iCs/>
            <w:noProof/>
            <w:sz w:val="24"/>
            <w:szCs w:val="24"/>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_Toc172414369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427E21">
          <w:rPr>
            <w:rFonts w:ascii="Times New Roman" w:hAnsi="Times New Roman" w:cs="Times New Roman"/>
            <w:noProof/>
            <w:webHidden/>
            <w:sz w:val="24"/>
            <w:szCs w:val="24"/>
          </w:rPr>
          <w:fldChar w:fldCharType="end"/>
        </w:r>
      </w:hyperlink>
    </w:p>
    <w:p w14:paraId="006016F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70" w:history="1">
        <w:r w:rsidRPr="00427E21">
          <w:rPr>
            <w:rStyle w:val="Hyperlink"/>
            <w:rFonts w:ascii="Times New Roman" w:hAnsi="Times New Roman" w:cs="Times New Roman"/>
            <w:noProof/>
            <w:sz w:val="24"/>
            <w:szCs w:val="24"/>
            <w:lang w:val="sv-SE"/>
          </w:rPr>
          <w:t xml:space="preserve">Gambar 4. 6 Grafik hasil pengujian </w:t>
        </w:r>
        <w:r w:rsidRPr="00427E21">
          <w:rPr>
            <w:rStyle w:val="Hyperlink"/>
            <w:rFonts w:ascii="Times New Roman" w:hAnsi="Times New Roman" w:cs="Times New Roman"/>
            <w:i/>
            <w:iCs/>
            <w:noProof/>
            <w:sz w:val="24"/>
            <w:szCs w:val="24"/>
            <w:lang w:val="sv-SE"/>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_Toc172414370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427E21">
          <w:rPr>
            <w:rFonts w:ascii="Times New Roman" w:hAnsi="Times New Roman" w:cs="Times New Roman"/>
            <w:noProof/>
            <w:webHidden/>
            <w:sz w:val="24"/>
            <w:szCs w:val="24"/>
          </w:rPr>
          <w:fldChar w:fldCharType="end"/>
        </w:r>
      </w:hyperlink>
    </w:p>
    <w:p w14:paraId="015ECED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71" w:history="1">
        <w:r w:rsidRPr="00427E21">
          <w:rPr>
            <w:rStyle w:val="Hyperlink"/>
            <w:rFonts w:ascii="Times New Roman" w:hAnsi="Times New Roman" w:cs="Times New Roman"/>
            <w:noProof/>
            <w:sz w:val="24"/>
            <w:szCs w:val="24"/>
            <w:lang w:val="sv-SE"/>
          </w:rPr>
          <w:t xml:space="preserve">Gambar 4. 7 Grafik rata – rata tegangan </w:t>
        </w:r>
        <w:r w:rsidRPr="00427E21">
          <w:rPr>
            <w:rStyle w:val="Hyperlink"/>
            <w:rFonts w:ascii="Times New Roman" w:hAnsi="Times New Roman" w:cs="Times New Roman"/>
            <w:i/>
            <w:iCs/>
            <w:noProof/>
            <w:sz w:val="24"/>
            <w:szCs w:val="24"/>
            <w:lang w:val="sv-SE"/>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_Toc172414371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427E21">
          <w:rPr>
            <w:rFonts w:ascii="Times New Roman" w:hAnsi="Times New Roman" w:cs="Times New Roman"/>
            <w:noProof/>
            <w:webHidden/>
            <w:sz w:val="24"/>
            <w:szCs w:val="24"/>
          </w:rPr>
          <w:fldChar w:fldCharType="end"/>
        </w:r>
      </w:hyperlink>
    </w:p>
    <w:p w14:paraId="2D32BDCB"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72" w:history="1">
        <w:r w:rsidRPr="00427E21">
          <w:rPr>
            <w:rStyle w:val="Hyperlink"/>
            <w:rFonts w:ascii="Times New Roman" w:hAnsi="Times New Roman" w:cs="Times New Roman"/>
            <w:noProof/>
            <w:sz w:val="24"/>
            <w:szCs w:val="24"/>
          </w:rPr>
          <w:t xml:space="preserve">Gambar 4. 8 Hasil uji </w:t>
        </w:r>
        <w:r w:rsidRPr="00427E21">
          <w:rPr>
            <w:rStyle w:val="Hyperlink"/>
            <w:rFonts w:ascii="Times New Roman" w:hAnsi="Times New Roman" w:cs="Times New Roman"/>
            <w:i/>
            <w:iCs/>
            <w:noProof/>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_Toc172414372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427E21">
          <w:rPr>
            <w:rFonts w:ascii="Times New Roman" w:hAnsi="Times New Roman" w:cs="Times New Roman"/>
            <w:noProof/>
            <w:webHidden/>
            <w:sz w:val="24"/>
            <w:szCs w:val="24"/>
          </w:rPr>
          <w:fldChar w:fldCharType="end"/>
        </w:r>
      </w:hyperlink>
    </w:p>
    <w:p w14:paraId="0EA7DDD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73" w:history="1">
        <w:r w:rsidRPr="00427E21">
          <w:rPr>
            <w:rStyle w:val="Hyperlink"/>
            <w:rFonts w:ascii="Times New Roman" w:hAnsi="Times New Roman" w:cs="Times New Roman"/>
            <w:noProof/>
            <w:sz w:val="24"/>
            <w:szCs w:val="24"/>
            <w:lang w:val="sv-SE"/>
          </w:rPr>
          <w:t xml:space="preserve">Gambar 4. 9 Grafik hasil pengujian </w:t>
        </w:r>
        <w:r w:rsidRPr="00427E21">
          <w:rPr>
            <w:rStyle w:val="Hyperlink"/>
            <w:rFonts w:ascii="Times New Roman" w:hAnsi="Times New Roman" w:cs="Times New Roman"/>
            <w:i/>
            <w:iCs/>
            <w:noProof/>
            <w:sz w:val="24"/>
            <w:szCs w:val="24"/>
            <w:lang w:val="sv-SE"/>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_Toc172414373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427E21">
          <w:rPr>
            <w:rFonts w:ascii="Times New Roman" w:hAnsi="Times New Roman" w:cs="Times New Roman"/>
            <w:noProof/>
            <w:webHidden/>
            <w:sz w:val="24"/>
            <w:szCs w:val="24"/>
          </w:rPr>
          <w:fldChar w:fldCharType="end"/>
        </w:r>
      </w:hyperlink>
    </w:p>
    <w:p w14:paraId="58F74086"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374" w:history="1">
        <w:r w:rsidRPr="00427E21">
          <w:rPr>
            <w:rStyle w:val="Hyperlink"/>
            <w:rFonts w:ascii="Times New Roman" w:hAnsi="Times New Roman" w:cs="Times New Roman"/>
            <w:noProof/>
            <w:sz w:val="24"/>
            <w:szCs w:val="24"/>
            <w:lang w:val="sv-SE"/>
          </w:rPr>
          <w:t xml:space="preserve">Gambar 4. 10 Grafik rata – rata harga </w:t>
        </w:r>
        <w:r w:rsidRPr="00427E21">
          <w:rPr>
            <w:rStyle w:val="Hyperlink"/>
            <w:rFonts w:ascii="Times New Roman" w:hAnsi="Times New Roman" w:cs="Times New Roman"/>
            <w:i/>
            <w:iCs/>
            <w:noProof/>
            <w:sz w:val="24"/>
            <w:szCs w:val="24"/>
            <w:lang w:val="sv-SE"/>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_Toc172414374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427E21">
          <w:rPr>
            <w:rFonts w:ascii="Times New Roman" w:hAnsi="Times New Roman" w:cs="Times New Roman"/>
            <w:noProof/>
            <w:webHidden/>
            <w:sz w:val="24"/>
            <w:szCs w:val="24"/>
          </w:rPr>
          <w:fldChar w:fldCharType="end"/>
        </w:r>
      </w:hyperlink>
    </w:p>
    <w:p w14:paraId="20733B55" w14:textId="77777777" w:rsidR="00BA7715" w:rsidRDefault="00BA7715" w:rsidP="00BA7715">
      <w:pPr>
        <w:spacing w:after="0" w:line="360" w:lineRule="auto"/>
        <w:rPr>
          <w:rFonts w:ascii="Times New Roman" w:hAnsi="Times New Roman" w:cs="Times New Roman"/>
          <w:b/>
          <w:sz w:val="24"/>
          <w:szCs w:val="20"/>
        </w:rPr>
      </w:pPr>
      <w:r w:rsidRPr="00427E21">
        <w:rPr>
          <w:rFonts w:ascii="Times New Roman" w:hAnsi="Times New Roman" w:cs="Times New Roman"/>
          <w:b/>
          <w:sz w:val="24"/>
          <w:szCs w:val="24"/>
        </w:rPr>
        <w:fldChar w:fldCharType="end"/>
      </w:r>
      <w:r>
        <w:rPr>
          <w:rFonts w:ascii="Times New Roman" w:hAnsi="Times New Roman" w:cs="Times New Roman"/>
          <w:b/>
          <w:sz w:val="24"/>
          <w:szCs w:val="20"/>
        </w:rPr>
        <w:br w:type="page"/>
      </w:r>
    </w:p>
    <w:p w14:paraId="7FB7FFDF" w14:textId="77777777" w:rsidR="00BA7715" w:rsidRDefault="00BA7715" w:rsidP="00BA7715">
      <w:pPr>
        <w:spacing w:after="0" w:line="480" w:lineRule="auto"/>
        <w:jc w:val="center"/>
        <w:rPr>
          <w:rFonts w:ascii="Times New Roman" w:hAnsi="Times New Roman" w:cs="Times New Roman"/>
          <w:b/>
          <w:sz w:val="24"/>
          <w:szCs w:val="20"/>
        </w:rPr>
        <w:sectPr w:rsidR="00BA7715" w:rsidSect="00BA7715">
          <w:headerReference w:type="first" r:id="rId13"/>
          <w:pgSz w:w="11906" w:h="16838" w:code="9"/>
          <w:pgMar w:top="2268" w:right="1701" w:bottom="1701" w:left="2268" w:header="708" w:footer="708" w:gutter="0"/>
          <w:pgNumType w:fmt="lowerRoman"/>
          <w:cols w:space="708"/>
          <w:titlePg/>
          <w:docGrid w:linePitch="360"/>
        </w:sectPr>
      </w:pPr>
    </w:p>
    <w:p w14:paraId="50DFFF9A" w14:textId="77777777" w:rsidR="00BA7715" w:rsidRDefault="00BA7715" w:rsidP="00BA7715">
      <w:pPr>
        <w:pStyle w:val="Heading1"/>
        <w:spacing w:line="360" w:lineRule="auto"/>
      </w:pPr>
      <w:bookmarkStart w:id="10" w:name="_Toc172414270"/>
      <w:r>
        <w:lastRenderedPageBreak/>
        <w:t>DAFTAR TABEL</w:t>
      </w:r>
      <w:bookmarkEnd w:id="10"/>
    </w:p>
    <w:p w14:paraId="3C5D9EDF"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427E21">
        <w:rPr>
          <w:rFonts w:ascii="Times New Roman" w:hAnsi="Times New Roman" w:cs="Times New Roman"/>
          <w:sz w:val="24"/>
          <w:szCs w:val="24"/>
        </w:rPr>
        <w:fldChar w:fldCharType="begin"/>
      </w:r>
      <w:r w:rsidRPr="00427E21">
        <w:rPr>
          <w:rFonts w:ascii="Times New Roman" w:hAnsi="Times New Roman" w:cs="Times New Roman"/>
          <w:sz w:val="24"/>
          <w:szCs w:val="24"/>
        </w:rPr>
        <w:instrText xml:space="preserve"> TOC \h \z \c "Tabel 3." </w:instrText>
      </w:r>
      <w:r w:rsidRPr="00427E21">
        <w:rPr>
          <w:rFonts w:ascii="Times New Roman" w:hAnsi="Times New Roman" w:cs="Times New Roman"/>
          <w:sz w:val="24"/>
          <w:szCs w:val="24"/>
        </w:rPr>
        <w:fldChar w:fldCharType="separate"/>
      </w:r>
      <w:hyperlink w:anchor="_Toc172414469" w:history="1">
        <w:r w:rsidRPr="00427E21">
          <w:rPr>
            <w:rStyle w:val="Hyperlink"/>
            <w:rFonts w:ascii="Times New Roman" w:hAnsi="Times New Roman" w:cs="Times New Roman"/>
            <w:noProof/>
            <w:color w:val="auto"/>
            <w:sz w:val="24"/>
            <w:szCs w:val="24"/>
          </w:rPr>
          <w:t>Tabel 3. 1 Kalender Penelitian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_Toc172414469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427E21">
          <w:rPr>
            <w:rFonts w:ascii="Times New Roman" w:hAnsi="Times New Roman" w:cs="Times New Roman"/>
            <w:noProof/>
            <w:webHidden/>
            <w:sz w:val="24"/>
            <w:szCs w:val="24"/>
          </w:rPr>
          <w:fldChar w:fldCharType="end"/>
        </w:r>
      </w:hyperlink>
    </w:p>
    <w:p w14:paraId="6EA4A860"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0" w:history="1">
        <w:r w:rsidRPr="00427E21">
          <w:rPr>
            <w:rStyle w:val="Hyperlink"/>
            <w:rFonts w:ascii="Times New Roman" w:hAnsi="Times New Roman" w:cs="Times New Roman"/>
            <w:noProof/>
            <w:color w:val="auto"/>
            <w:sz w:val="24"/>
            <w:szCs w:val="24"/>
            <w:lang w:val="sv-SE"/>
          </w:rPr>
          <w:t>Tabel 3. 2 Jobsheet pengambilan data pengujian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427E21">
          <w:rPr>
            <w:rFonts w:ascii="Times New Roman" w:hAnsi="Times New Roman" w:cs="Times New Roman"/>
            <w:noProof/>
            <w:webHidden/>
            <w:sz w:val="24"/>
            <w:szCs w:val="24"/>
          </w:rPr>
          <w:fldChar w:fldCharType="end"/>
        </w:r>
      </w:hyperlink>
    </w:p>
    <w:p w14:paraId="3DDC6323"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1" w:history="1">
        <w:r w:rsidRPr="00427E21">
          <w:rPr>
            <w:rStyle w:val="Hyperlink"/>
            <w:rFonts w:ascii="Times New Roman" w:hAnsi="Times New Roman" w:cs="Times New Roman"/>
            <w:noProof/>
            <w:color w:val="auto"/>
            <w:sz w:val="24"/>
            <w:szCs w:val="24"/>
          </w:rPr>
          <w:t>Tabel 3. 3 Jobsheet pengambilan data pengujian 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427E21">
          <w:rPr>
            <w:rFonts w:ascii="Times New Roman" w:hAnsi="Times New Roman" w:cs="Times New Roman"/>
            <w:noProof/>
            <w:webHidden/>
            <w:sz w:val="24"/>
            <w:szCs w:val="24"/>
          </w:rPr>
          <w:fldChar w:fldCharType="end"/>
        </w:r>
      </w:hyperlink>
    </w:p>
    <w:p w14:paraId="4AD3FDB8" w14:textId="77777777" w:rsidR="00BA7715" w:rsidRPr="00427E21" w:rsidRDefault="00BA7715" w:rsidP="00BA7715">
      <w:pPr>
        <w:pStyle w:val="TableofFigures"/>
        <w:tabs>
          <w:tab w:val="right" w:leader="dot" w:pos="7927"/>
        </w:tabs>
        <w:spacing w:line="360" w:lineRule="auto"/>
        <w:rPr>
          <w:rFonts w:ascii="Times New Roman" w:hAnsi="Times New Roman" w:cs="Times New Roman"/>
          <w:noProof/>
          <w:sz w:val="24"/>
          <w:szCs w:val="24"/>
        </w:rPr>
      </w:pPr>
      <w:hyperlink w:anchor="_Toc172414472" w:history="1">
        <w:r w:rsidRPr="00427E21">
          <w:rPr>
            <w:rStyle w:val="Hyperlink"/>
            <w:rFonts w:ascii="Times New Roman" w:hAnsi="Times New Roman" w:cs="Times New Roman"/>
            <w:noProof/>
            <w:color w:val="auto"/>
            <w:sz w:val="24"/>
            <w:szCs w:val="24"/>
          </w:rPr>
          <w:t>Tabel 3. 4 Jobsheet pengambilan data pengujian 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427E21">
          <w:rPr>
            <w:rFonts w:ascii="Times New Roman" w:hAnsi="Times New Roman" w:cs="Times New Roman"/>
            <w:noProof/>
            <w:webHidden/>
            <w:sz w:val="24"/>
            <w:szCs w:val="24"/>
          </w:rPr>
          <w:fldChar w:fldCharType="end"/>
        </w:r>
      </w:hyperlink>
      <w:r w:rsidRPr="00427E21">
        <w:rPr>
          <w:rFonts w:ascii="Times New Roman" w:hAnsi="Times New Roman" w:cs="Times New Roman"/>
          <w:sz w:val="24"/>
          <w:szCs w:val="24"/>
        </w:rPr>
        <w:fldChar w:fldCharType="end"/>
      </w:r>
      <w:r w:rsidRPr="00427E21">
        <w:rPr>
          <w:rFonts w:ascii="Times New Roman" w:hAnsi="Times New Roman" w:cs="Times New Roman"/>
          <w:sz w:val="24"/>
          <w:szCs w:val="24"/>
        </w:rPr>
        <w:fldChar w:fldCharType="begin"/>
      </w:r>
      <w:r w:rsidRPr="00427E21">
        <w:rPr>
          <w:rFonts w:ascii="Times New Roman" w:hAnsi="Times New Roman" w:cs="Times New Roman"/>
          <w:sz w:val="24"/>
          <w:szCs w:val="24"/>
        </w:rPr>
        <w:instrText xml:space="preserve"> TOC \h \z \c "Tabel 4." </w:instrText>
      </w:r>
      <w:r w:rsidRPr="00427E21">
        <w:rPr>
          <w:rFonts w:ascii="Times New Roman" w:hAnsi="Times New Roman" w:cs="Times New Roman"/>
          <w:sz w:val="24"/>
          <w:szCs w:val="24"/>
        </w:rPr>
        <w:fldChar w:fldCharType="separate"/>
      </w:r>
    </w:p>
    <w:p w14:paraId="41B96B0A"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5" w:history="1">
        <w:r w:rsidRPr="00427E21">
          <w:rPr>
            <w:rStyle w:val="Hyperlink"/>
            <w:rFonts w:ascii="Times New Roman" w:hAnsi="Times New Roman" w:cs="Times New Roman"/>
            <w:noProof/>
            <w:color w:val="auto"/>
            <w:sz w:val="24"/>
            <w:szCs w:val="24"/>
            <w:lang w:val="sv-SE"/>
          </w:rPr>
          <w:t>Tabel 4. 1 Komposisi kimia baja karbon rendah ST37</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427E21">
          <w:rPr>
            <w:rFonts w:ascii="Times New Roman" w:hAnsi="Times New Roman" w:cs="Times New Roman"/>
            <w:noProof/>
            <w:webHidden/>
            <w:sz w:val="24"/>
            <w:szCs w:val="24"/>
          </w:rPr>
          <w:fldChar w:fldCharType="end"/>
        </w:r>
      </w:hyperlink>
    </w:p>
    <w:p w14:paraId="014C2764"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6" w:history="1">
        <w:r w:rsidRPr="00427E21">
          <w:rPr>
            <w:rStyle w:val="Hyperlink"/>
            <w:rFonts w:ascii="Times New Roman" w:hAnsi="Times New Roman" w:cs="Times New Roman"/>
            <w:noProof/>
            <w:color w:val="auto"/>
            <w:sz w:val="24"/>
            <w:szCs w:val="24"/>
          </w:rPr>
          <w:t>Tabel 4. 2 Hasil Pengujian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427E21">
          <w:rPr>
            <w:rFonts w:ascii="Times New Roman" w:hAnsi="Times New Roman" w:cs="Times New Roman"/>
            <w:noProof/>
            <w:webHidden/>
            <w:sz w:val="24"/>
            <w:szCs w:val="24"/>
          </w:rPr>
          <w:fldChar w:fldCharType="end"/>
        </w:r>
      </w:hyperlink>
    </w:p>
    <w:p w14:paraId="618FE91D"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7" w:history="1">
        <w:r w:rsidRPr="00427E21">
          <w:rPr>
            <w:rStyle w:val="Hyperlink"/>
            <w:rFonts w:ascii="Times New Roman" w:hAnsi="Times New Roman" w:cs="Times New Roman"/>
            <w:noProof/>
            <w:color w:val="auto"/>
            <w:sz w:val="24"/>
            <w:szCs w:val="24"/>
          </w:rPr>
          <w:t>Tabel 4. 3 Hasil Pengujian 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427E21">
          <w:rPr>
            <w:rFonts w:ascii="Times New Roman" w:hAnsi="Times New Roman" w:cs="Times New Roman"/>
            <w:noProof/>
            <w:webHidden/>
            <w:sz w:val="24"/>
            <w:szCs w:val="24"/>
          </w:rPr>
          <w:fldChar w:fldCharType="end"/>
        </w:r>
      </w:hyperlink>
    </w:p>
    <w:p w14:paraId="68EEE9C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478" w:history="1">
        <w:r w:rsidRPr="00427E21">
          <w:rPr>
            <w:rStyle w:val="Hyperlink"/>
            <w:rFonts w:ascii="Times New Roman" w:hAnsi="Times New Roman" w:cs="Times New Roman"/>
            <w:noProof/>
            <w:color w:val="auto"/>
            <w:sz w:val="24"/>
            <w:szCs w:val="24"/>
          </w:rPr>
          <w:t>Tabel 4. 4 Hasil pengujian 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_Toc172414478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427E21">
          <w:rPr>
            <w:rFonts w:ascii="Times New Roman" w:hAnsi="Times New Roman" w:cs="Times New Roman"/>
            <w:noProof/>
            <w:webHidden/>
            <w:sz w:val="24"/>
            <w:szCs w:val="24"/>
          </w:rPr>
          <w:fldChar w:fldCharType="end"/>
        </w:r>
      </w:hyperlink>
    </w:p>
    <w:p w14:paraId="308C7B33" w14:textId="77777777" w:rsidR="00BA7715" w:rsidRDefault="00BA7715" w:rsidP="00BA7715">
      <w:pPr>
        <w:spacing w:after="0" w:line="360" w:lineRule="auto"/>
        <w:rPr>
          <w:rFonts w:ascii="Times New Roman" w:hAnsi="Times New Roman" w:cs="Times New Roman"/>
          <w:b/>
          <w:sz w:val="24"/>
          <w:szCs w:val="20"/>
        </w:rPr>
      </w:pPr>
      <w:r w:rsidRPr="00427E21">
        <w:rPr>
          <w:rFonts w:ascii="Times New Roman" w:hAnsi="Times New Roman" w:cs="Times New Roman"/>
          <w:sz w:val="24"/>
          <w:szCs w:val="24"/>
        </w:rPr>
        <w:fldChar w:fldCharType="end"/>
      </w:r>
      <w:r>
        <w:br w:type="page"/>
      </w:r>
    </w:p>
    <w:p w14:paraId="185F1491" w14:textId="77777777" w:rsidR="00BA7715" w:rsidRDefault="00BA7715" w:rsidP="00BA7715">
      <w:pPr>
        <w:pStyle w:val="Heading1"/>
        <w:sectPr w:rsidR="00BA7715" w:rsidSect="00BA7715">
          <w:headerReference w:type="first" r:id="rId14"/>
          <w:pgSz w:w="11906" w:h="16838" w:code="9"/>
          <w:pgMar w:top="2268" w:right="1701" w:bottom="1701" w:left="2268" w:header="708" w:footer="708" w:gutter="0"/>
          <w:pgNumType w:fmt="lowerRoman"/>
          <w:cols w:space="708"/>
          <w:titlePg/>
          <w:docGrid w:linePitch="360"/>
        </w:sectPr>
      </w:pPr>
    </w:p>
    <w:p w14:paraId="12A4CBA1" w14:textId="77777777" w:rsidR="00BA7715" w:rsidRPr="009B21B1" w:rsidRDefault="00BA7715" w:rsidP="00BA7715">
      <w:pPr>
        <w:pStyle w:val="Heading1"/>
        <w:spacing w:line="360" w:lineRule="auto"/>
        <w:rPr>
          <w:szCs w:val="24"/>
        </w:rPr>
      </w:pPr>
      <w:bookmarkStart w:id="11" w:name="_Toc172414271"/>
      <w:r w:rsidRPr="009B21B1">
        <w:rPr>
          <w:szCs w:val="24"/>
        </w:rPr>
        <w:lastRenderedPageBreak/>
        <w:t>DAFTAR LAMPIRAN</w:t>
      </w:r>
      <w:bookmarkEnd w:id="11"/>
    </w:p>
    <w:p w14:paraId="5724A7D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TOC \h \z \c "Lampiran" </w:instrText>
      </w:r>
      <w:r>
        <w:rPr>
          <w:rFonts w:ascii="Times New Roman" w:hAnsi="Times New Roman" w:cs="Times New Roman"/>
          <w:bCs/>
          <w:sz w:val="24"/>
          <w:szCs w:val="24"/>
        </w:rPr>
        <w:fldChar w:fldCharType="separate"/>
      </w:r>
      <w:hyperlink w:anchor="_Toc172414508" w:history="1">
        <w:r w:rsidRPr="00427E21">
          <w:rPr>
            <w:rStyle w:val="Hyperlink"/>
            <w:rFonts w:ascii="Times New Roman" w:hAnsi="Times New Roman" w:cs="Times New Roman"/>
            <w:noProof/>
            <w:sz w:val="24"/>
            <w:szCs w:val="24"/>
            <w:lang w:val="sv-SE"/>
          </w:rPr>
          <w:t xml:space="preserve">Lampiran 1. </w:t>
        </w:r>
        <w:r w:rsidRPr="00427E21">
          <w:rPr>
            <w:rStyle w:val="Hyperlink"/>
            <w:rFonts w:ascii="Times New Roman" w:hAnsi="Times New Roman" w:cs="Times New Roman"/>
            <w:noProof/>
            <w:sz w:val="24"/>
            <w:szCs w:val="24"/>
          </w:rPr>
          <w:t>Perhitungan Hasil Pengujian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_Toc172414508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427E21">
          <w:rPr>
            <w:rFonts w:ascii="Times New Roman" w:hAnsi="Times New Roman" w:cs="Times New Roman"/>
            <w:noProof/>
            <w:webHidden/>
            <w:sz w:val="24"/>
            <w:szCs w:val="24"/>
          </w:rPr>
          <w:fldChar w:fldCharType="end"/>
        </w:r>
      </w:hyperlink>
    </w:p>
    <w:p w14:paraId="3448DB52"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09" w:history="1">
        <w:r w:rsidRPr="00427E21">
          <w:rPr>
            <w:rStyle w:val="Hyperlink"/>
            <w:rFonts w:ascii="Times New Roman" w:hAnsi="Times New Roman" w:cs="Times New Roman"/>
            <w:noProof/>
            <w:sz w:val="24"/>
            <w:szCs w:val="24"/>
            <w:lang w:val="sv-SE"/>
          </w:rPr>
          <w:t>Lampiran 2. Spesimen uji tarik sebelum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_Toc172414509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427E21">
          <w:rPr>
            <w:rFonts w:ascii="Times New Roman" w:hAnsi="Times New Roman" w:cs="Times New Roman"/>
            <w:noProof/>
            <w:webHidden/>
            <w:sz w:val="24"/>
            <w:szCs w:val="24"/>
          </w:rPr>
          <w:fldChar w:fldCharType="end"/>
        </w:r>
      </w:hyperlink>
    </w:p>
    <w:p w14:paraId="6A12B34D"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0" w:history="1">
        <w:r w:rsidRPr="00427E21">
          <w:rPr>
            <w:rStyle w:val="Hyperlink"/>
            <w:rFonts w:ascii="Times New Roman" w:hAnsi="Times New Roman" w:cs="Times New Roman"/>
            <w:noProof/>
            <w:sz w:val="24"/>
            <w:szCs w:val="24"/>
            <w:lang w:val="sv-SE"/>
          </w:rPr>
          <w:t xml:space="preserve">Lampiran 3. Spesimen uji </w:t>
        </w:r>
        <w:r w:rsidRPr="00427E21">
          <w:rPr>
            <w:rStyle w:val="Hyperlink"/>
            <w:rFonts w:ascii="Times New Roman" w:hAnsi="Times New Roman" w:cs="Times New Roman"/>
            <w:i/>
            <w:iCs/>
            <w:noProof/>
            <w:sz w:val="24"/>
            <w:szCs w:val="24"/>
            <w:lang w:val="sv-SE"/>
          </w:rPr>
          <w:t>bending</w:t>
        </w:r>
        <w:r w:rsidRPr="00427E21">
          <w:rPr>
            <w:rStyle w:val="Hyperlink"/>
            <w:rFonts w:ascii="Times New Roman" w:hAnsi="Times New Roman" w:cs="Times New Roman"/>
            <w:noProof/>
            <w:sz w:val="24"/>
            <w:szCs w:val="24"/>
            <w:lang w:val="sv-SE"/>
          </w:rPr>
          <w:t xml:space="preserve"> sebelum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427E21">
          <w:rPr>
            <w:rFonts w:ascii="Times New Roman" w:hAnsi="Times New Roman" w:cs="Times New Roman"/>
            <w:noProof/>
            <w:webHidden/>
            <w:sz w:val="24"/>
            <w:szCs w:val="24"/>
          </w:rPr>
          <w:fldChar w:fldCharType="end"/>
        </w:r>
      </w:hyperlink>
    </w:p>
    <w:p w14:paraId="6A757AF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1" w:history="1">
        <w:r w:rsidRPr="00427E21">
          <w:rPr>
            <w:rStyle w:val="Hyperlink"/>
            <w:rFonts w:ascii="Times New Roman" w:hAnsi="Times New Roman" w:cs="Times New Roman"/>
            <w:noProof/>
            <w:sz w:val="24"/>
            <w:szCs w:val="24"/>
          </w:rPr>
          <w:t xml:space="preserve">Lampiran 4. Spesimen uji </w:t>
        </w:r>
        <w:r w:rsidRPr="00427E21">
          <w:rPr>
            <w:rStyle w:val="Hyperlink"/>
            <w:rFonts w:ascii="Times New Roman" w:hAnsi="Times New Roman" w:cs="Times New Roman"/>
            <w:i/>
            <w:iCs/>
            <w:noProof/>
            <w:sz w:val="24"/>
            <w:szCs w:val="24"/>
          </w:rPr>
          <w:t>impact</w:t>
        </w:r>
        <w:r w:rsidRPr="00427E21">
          <w:rPr>
            <w:rStyle w:val="Hyperlink"/>
            <w:rFonts w:ascii="Times New Roman" w:hAnsi="Times New Roman" w:cs="Times New Roman"/>
            <w:noProof/>
            <w:sz w:val="24"/>
            <w:szCs w:val="24"/>
          </w:rPr>
          <w:t xml:space="preserve"> sebelum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427E21">
          <w:rPr>
            <w:rFonts w:ascii="Times New Roman" w:hAnsi="Times New Roman" w:cs="Times New Roman"/>
            <w:noProof/>
            <w:webHidden/>
            <w:sz w:val="24"/>
            <w:szCs w:val="24"/>
          </w:rPr>
          <w:fldChar w:fldCharType="end"/>
        </w:r>
      </w:hyperlink>
    </w:p>
    <w:p w14:paraId="37FC634D"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2" w:history="1">
        <w:r w:rsidRPr="00427E21">
          <w:rPr>
            <w:rStyle w:val="Hyperlink"/>
            <w:rFonts w:ascii="Times New Roman" w:hAnsi="Times New Roman" w:cs="Times New Roman"/>
            <w:noProof/>
            <w:sz w:val="24"/>
            <w:szCs w:val="24"/>
          </w:rPr>
          <w:t>Lampiran 5. Proses uji komposisi material</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427E21">
          <w:rPr>
            <w:rFonts w:ascii="Times New Roman" w:hAnsi="Times New Roman" w:cs="Times New Roman"/>
            <w:noProof/>
            <w:webHidden/>
            <w:sz w:val="24"/>
            <w:szCs w:val="24"/>
          </w:rPr>
          <w:fldChar w:fldCharType="end"/>
        </w:r>
      </w:hyperlink>
    </w:p>
    <w:p w14:paraId="687A5291"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3" w:history="1">
        <w:r w:rsidRPr="00427E21">
          <w:rPr>
            <w:rStyle w:val="Hyperlink"/>
            <w:rFonts w:ascii="Times New Roman" w:hAnsi="Times New Roman" w:cs="Times New Roman"/>
            <w:noProof/>
            <w:sz w:val="24"/>
            <w:szCs w:val="24"/>
          </w:rPr>
          <w:t>Lampiran 6. Proses uji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427E21">
          <w:rPr>
            <w:rFonts w:ascii="Times New Roman" w:hAnsi="Times New Roman" w:cs="Times New Roman"/>
            <w:noProof/>
            <w:webHidden/>
            <w:sz w:val="24"/>
            <w:szCs w:val="24"/>
          </w:rPr>
          <w:fldChar w:fldCharType="end"/>
        </w:r>
      </w:hyperlink>
    </w:p>
    <w:p w14:paraId="37BE7D76"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4" w:history="1">
        <w:r w:rsidRPr="00427E21">
          <w:rPr>
            <w:rStyle w:val="Hyperlink"/>
            <w:rFonts w:ascii="Times New Roman" w:hAnsi="Times New Roman" w:cs="Times New Roman"/>
            <w:noProof/>
            <w:sz w:val="24"/>
            <w:szCs w:val="24"/>
          </w:rPr>
          <w:t xml:space="preserve">Lampiran 7. Proses uji </w:t>
        </w:r>
        <w:r w:rsidRPr="00427E21">
          <w:rPr>
            <w:rStyle w:val="Hyperlink"/>
            <w:rFonts w:ascii="Times New Roman" w:hAnsi="Times New Roman" w:cs="Times New Roman"/>
            <w:i/>
            <w:iCs/>
            <w:noProof/>
            <w:sz w:val="24"/>
            <w:szCs w:val="24"/>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_Toc172414514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427E21">
          <w:rPr>
            <w:rFonts w:ascii="Times New Roman" w:hAnsi="Times New Roman" w:cs="Times New Roman"/>
            <w:noProof/>
            <w:webHidden/>
            <w:sz w:val="24"/>
            <w:szCs w:val="24"/>
          </w:rPr>
          <w:fldChar w:fldCharType="end"/>
        </w:r>
      </w:hyperlink>
    </w:p>
    <w:p w14:paraId="21DFEA37"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5" w:history="1">
        <w:r w:rsidRPr="00427E21">
          <w:rPr>
            <w:rStyle w:val="Hyperlink"/>
            <w:rFonts w:ascii="Times New Roman" w:hAnsi="Times New Roman" w:cs="Times New Roman"/>
            <w:noProof/>
            <w:sz w:val="24"/>
            <w:szCs w:val="24"/>
          </w:rPr>
          <w:t xml:space="preserve">Lampiran 8. Proses uji </w:t>
        </w:r>
        <w:r w:rsidRPr="00427E21">
          <w:rPr>
            <w:rStyle w:val="Hyperlink"/>
            <w:rFonts w:ascii="Times New Roman" w:hAnsi="Times New Roman" w:cs="Times New Roman"/>
            <w:i/>
            <w:iCs/>
            <w:noProof/>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_Toc172414515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427E21">
          <w:rPr>
            <w:rFonts w:ascii="Times New Roman" w:hAnsi="Times New Roman" w:cs="Times New Roman"/>
            <w:noProof/>
            <w:webHidden/>
            <w:sz w:val="24"/>
            <w:szCs w:val="24"/>
          </w:rPr>
          <w:fldChar w:fldCharType="end"/>
        </w:r>
      </w:hyperlink>
    </w:p>
    <w:p w14:paraId="26290B5C"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6" w:history="1">
        <w:r w:rsidRPr="00427E21">
          <w:rPr>
            <w:rStyle w:val="Hyperlink"/>
            <w:rFonts w:ascii="Times New Roman" w:hAnsi="Times New Roman" w:cs="Times New Roman"/>
            <w:noProof/>
            <w:sz w:val="24"/>
            <w:szCs w:val="24"/>
            <w:lang w:val="sv-SE"/>
          </w:rPr>
          <w:t>Lampiran 9. Spesimen uji tarik setelah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_Toc172414516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427E21">
          <w:rPr>
            <w:rFonts w:ascii="Times New Roman" w:hAnsi="Times New Roman" w:cs="Times New Roman"/>
            <w:noProof/>
            <w:webHidden/>
            <w:sz w:val="24"/>
            <w:szCs w:val="24"/>
          </w:rPr>
          <w:fldChar w:fldCharType="end"/>
        </w:r>
      </w:hyperlink>
    </w:p>
    <w:p w14:paraId="0FA597ED"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7" w:history="1">
        <w:r w:rsidRPr="00427E21">
          <w:rPr>
            <w:rStyle w:val="Hyperlink"/>
            <w:rFonts w:ascii="Times New Roman" w:hAnsi="Times New Roman" w:cs="Times New Roman"/>
            <w:noProof/>
            <w:sz w:val="24"/>
            <w:szCs w:val="24"/>
          </w:rPr>
          <w:t xml:space="preserve">Lampiran 10. Spesimen uji </w:t>
        </w:r>
        <w:r w:rsidRPr="00427E21">
          <w:rPr>
            <w:rStyle w:val="Hyperlink"/>
            <w:rFonts w:ascii="Times New Roman" w:hAnsi="Times New Roman" w:cs="Times New Roman"/>
            <w:i/>
            <w:iCs/>
            <w:noProof/>
            <w:sz w:val="24"/>
            <w:szCs w:val="24"/>
          </w:rPr>
          <w:t>bending</w:t>
        </w:r>
        <w:r w:rsidRPr="00427E21">
          <w:rPr>
            <w:rStyle w:val="Hyperlink"/>
            <w:rFonts w:ascii="Times New Roman" w:hAnsi="Times New Roman" w:cs="Times New Roman"/>
            <w:noProof/>
            <w:sz w:val="24"/>
            <w:szCs w:val="24"/>
          </w:rPr>
          <w:t xml:space="preserve"> setelah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_Toc172414517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Pr="00427E21">
          <w:rPr>
            <w:rFonts w:ascii="Times New Roman" w:hAnsi="Times New Roman" w:cs="Times New Roman"/>
            <w:noProof/>
            <w:webHidden/>
            <w:sz w:val="24"/>
            <w:szCs w:val="24"/>
          </w:rPr>
          <w:fldChar w:fldCharType="end"/>
        </w:r>
      </w:hyperlink>
    </w:p>
    <w:p w14:paraId="5EC207DB"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8" w:history="1">
        <w:r w:rsidRPr="00427E21">
          <w:rPr>
            <w:rStyle w:val="Hyperlink"/>
            <w:rFonts w:ascii="Times New Roman" w:hAnsi="Times New Roman" w:cs="Times New Roman"/>
            <w:noProof/>
            <w:sz w:val="24"/>
            <w:szCs w:val="24"/>
          </w:rPr>
          <w:t xml:space="preserve">Lampiran 11. Spesimen uji </w:t>
        </w:r>
        <w:r w:rsidRPr="00427E21">
          <w:rPr>
            <w:rStyle w:val="Hyperlink"/>
            <w:rFonts w:ascii="Times New Roman" w:hAnsi="Times New Roman" w:cs="Times New Roman"/>
            <w:i/>
            <w:iCs/>
            <w:noProof/>
            <w:sz w:val="24"/>
            <w:szCs w:val="24"/>
          </w:rPr>
          <w:t>impact</w:t>
        </w:r>
        <w:r w:rsidRPr="00427E21">
          <w:rPr>
            <w:rStyle w:val="Hyperlink"/>
            <w:rFonts w:ascii="Times New Roman" w:hAnsi="Times New Roman" w:cs="Times New Roman"/>
            <w:noProof/>
            <w:sz w:val="24"/>
            <w:szCs w:val="24"/>
          </w:rPr>
          <w:t xml:space="preserve"> setelah diuji</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_Toc172414518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Pr="00427E21">
          <w:rPr>
            <w:rFonts w:ascii="Times New Roman" w:hAnsi="Times New Roman" w:cs="Times New Roman"/>
            <w:noProof/>
            <w:webHidden/>
            <w:sz w:val="24"/>
            <w:szCs w:val="24"/>
          </w:rPr>
          <w:fldChar w:fldCharType="end"/>
        </w:r>
      </w:hyperlink>
    </w:p>
    <w:p w14:paraId="54B45591"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19" w:history="1">
        <w:r w:rsidRPr="00427E21">
          <w:rPr>
            <w:rStyle w:val="Hyperlink"/>
            <w:rFonts w:ascii="Times New Roman" w:hAnsi="Times New Roman" w:cs="Times New Roman"/>
            <w:noProof/>
            <w:sz w:val="24"/>
            <w:szCs w:val="24"/>
          </w:rPr>
          <w:t>Lampiran 12. Hasil pengujian tarik</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_Toc172414519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427E21">
          <w:rPr>
            <w:rFonts w:ascii="Times New Roman" w:hAnsi="Times New Roman" w:cs="Times New Roman"/>
            <w:noProof/>
            <w:webHidden/>
            <w:sz w:val="24"/>
            <w:szCs w:val="24"/>
          </w:rPr>
          <w:fldChar w:fldCharType="end"/>
        </w:r>
      </w:hyperlink>
    </w:p>
    <w:p w14:paraId="254382EE"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20" w:history="1">
        <w:r w:rsidRPr="00427E21">
          <w:rPr>
            <w:rStyle w:val="Hyperlink"/>
            <w:rFonts w:ascii="Times New Roman" w:hAnsi="Times New Roman" w:cs="Times New Roman"/>
            <w:noProof/>
            <w:sz w:val="24"/>
            <w:szCs w:val="24"/>
          </w:rPr>
          <w:t xml:space="preserve">Lampiran 13. Hasil pengujian </w:t>
        </w:r>
        <w:r w:rsidRPr="00427E21">
          <w:rPr>
            <w:rStyle w:val="Hyperlink"/>
            <w:rFonts w:ascii="Times New Roman" w:hAnsi="Times New Roman" w:cs="Times New Roman"/>
            <w:i/>
            <w:iCs/>
            <w:noProof/>
            <w:sz w:val="24"/>
            <w:szCs w:val="24"/>
          </w:rPr>
          <w:t>bending</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_Toc172414520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Pr="00427E21">
          <w:rPr>
            <w:rFonts w:ascii="Times New Roman" w:hAnsi="Times New Roman" w:cs="Times New Roman"/>
            <w:noProof/>
            <w:webHidden/>
            <w:sz w:val="24"/>
            <w:szCs w:val="24"/>
          </w:rPr>
          <w:fldChar w:fldCharType="end"/>
        </w:r>
      </w:hyperlink>
    </w:p>
    <w:p w14:paraId="2A02A37A"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21" w:history="1">
        <w:r w:rsidRPr="00427E21">
          <w:rPr>
            <w:rStyle w:val="Hyperlink"/>
            <w:rFonts w:ascii="Times New Roman" w:hAnsi="Times New Roman" w:cs="Times New Roman"/>
            <w:noProof/>
            <w:sz w:val="24"/>
            <w:szCs w:val="24"/>
          </w:rPr>
          <w:t xml:space="preserve">Lampiran 14. Hasil pengujian </w:t>
        </w:r>
        <w:r w:rsidRPr="00427E21">
          <w:rPr>
            <w:rStyle w:val="Hyperlink"/>
            <w:rFonts w:ascii="Times New Roman" w:hAnsi="Times New Roman" w:cs="Times New Roman"/>
            <w:i/>
            <w:iCs/>
            <w:noProof/>
            <w:sz w:val="24"/>
            <w:szCs w:val="24"/>
          </w:rPr>
          <w:t>impact</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_Toc172414521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Pr="00427E21">
          <w:rPr>
            <w:rFonts w:ascii="Times New Roman" w:hAnsi="Times New Roman" w:cs="Times New Roman"/>
            <w:noProof/>
            <w:webHidden/>
            <w:sz w:val="24"/>
            <w:szCs w:val="24"/>
          </w:rPr>
          <w:fldChar w:fldCharType="end"/>
        </w:r>
      </w:hyperlink>
    </w:p>
    <w:p w14:paraId="42464FF1"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22" w:history="1">
        <w:r w:rsidRPr="00427E21">
          <w:rPr>
            <w:rStyle w:val="Hyperlink"/>
            <w:rFonts w:ascii="Times New Roman" w:hAnsi="Times New Roman" w:cs="Times New Roman"/>
            <w:noProof/>
            <w:sz w:val="24"/>
            <w:szCs w:val="24"/>
          </w:rPr>
          <w:t>Lampiran 15. Hasil pengujian komposisi kimia</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_Toc172414522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427E21">
          <w:rPr>
            <w:rFonts w:ascii="Times New Roman" w:hAnsi="Times New Roman" w:cs="Times New Roman"/>
            <w:noProof/>
            <w:webHidden/>
            <w:sz w:val="24"/>
            <w:szCs w:val="24"/>
          </w:rPr>
          <w:fldChar w:fldCharType="end"/>
        </w:r>
      </w:hyperlink>
    </w:p>
    <w:p w14:paraId="1E75BB7A" w14:textId="77777777" w:rsidR="00BA7715" w:rsidRPr="00427E21" w:rsidRDefault="00BA7715" w:rsidP="00BA7715">
      <w:pPr>
        <w:pStyle w:val="TableofFigures"/>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2414523" w:history="1">
        <w:r w:rsidRPr="00427E21">
          <w:rPr>
            <w:rStyle w:val="Hyperlink"/>
            <w:rFonts w:ascii="Times New Roman" w:hAnsi="Times New Roman" w:cs="Times New Roman"/>
            <w:noProof/>
            <w:sz w:val="24"/>
            <w:szCs w:val="24"/>
          </w:rPr>
          <w:t>Lampiran 16. Sertifikat pengelasan</w:t>
        </w:r>
        <w:r w:rsidRPr="00427E21">
          <w:rPr>
            <w:rFonts w:ascii="Times New Roman" w:hAnsi="Times New Roman" w:cs="Times New Roman"/>
            <w:noProof/>
            <w:webHidden/>
            <w:sz w:val="24"/>
            <w:szCs w:val="24"/>
          </w:rPr>
          <w:tab/>
        </w:r>
        <w:r w:rsidRPr="00427E21">
          <w:rPr>
            <w:rFonts w:ascii="Times New Roman" w:hAnsi="Times New Roman" w:cs="Times New Roman"/>
            <w:noProof/>
            <w:webHidden/>
            <w:sz w:val="24"/>
            <w:szCs w:val="24"/>
          </w:rPr>
          <w:fldChar w:fldCharType="begin"/>
        </w:r>
        <w:r w:rsidRPr="00427E21">
          <w:rPr>
            <w:rFonts w:ascii="Times New Roman" w:hAnsi="Times New Roman" w:cs="Times New Roman"/>
            <w:noProof/>
            <w:webHidden/>
            <w:sz w:val="24"/>
            <w:szCs w:val="24"/>
          </w:rPr>
          <w:instrText xml:space="preserve"> PAGEREF _Toc172414523 \h </w:instrText>
        </w:r>
        <w:r w:rsidRPr="00427E21">
          <w:rPr>
            <w:rFonts w:ascii="Times New Roman" w:hAnsi="Times New Roman" w:cs="Times New Roman"/>
            <w:noProof/>
            <w:webHidden/>
            <w:sz w:val="24"/>
            <w:szCs w:val="24"/>
          </w:rPr>
        </w:r>
        <w:r w:rsidRPr="00427E2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Pr="00427E21">
          <w:rPr>
            <w:rFonts w:ascii="Times New Roman" w:hAnsi="Times New Roman" w:cs="Times New Roman"/>
            <w:noProof/>
            <w:webHidden/>
            <w:sz w:val="24"/>
            <w:szCs w:val="24"/>
          </w:rPr>
          <w:fldChar w:fldCharType="end"/>
        </w:r>
      </w:hyperlink>
    </w:p>
    <w:p w14:paraId="25A5F284" w14:textId="77777777" w:rsidR="00BA7715" w:rsidRPr="00EF3F46" w:rsidRDefault="00BA7715" w:rsidP="00BA7715">
      <w:pPr>
        <w:jc w:val="both"/>
        <w:rPr>
          <w:rFonts w:ascii="Times New Roman" w:hAnsi="Times New Roman" w:cs="Times New Roman"/>
          <w:bCs/>
          <w:sz w:val="24"/>
          <w:szCs w:val="24"/>
        </w:rPr>
      </w:pPr>
      <w:r>
        <w:rPr>
          <w:rFonts w:ascii="Times New Roman" w:hAnsi="Times New Roman" w:cs="Times New Roman"/>
          <w:bCs/>
          <w:sz w:val="24"/>
          <w:szCs w:val="24"/>
        </w:rPr>
        <w:fldChar w:fldCharType="end"/>
      </w:r>
    </w:p>
    <w:p w14:paraId="6A557875" w14:textId="77777777" w:rsidR="00BA7715" w:rsidRPr="00EF3F46" w:rsidRDefault="00BA7715" w:rsidP="00BA7715">
      <w:pPr>
        <w:tabs>
          <w:tab w:val="center" w:pos="3968"/>
        </w:tabs>
        <w:rPr>
          <w:lang w:val="en-ID" w:eastAsia="en-ID"/>
        </w:rPr>
        <w:sectPr w:rsidR="00BA7715" w:rsidRPr="00EF3F46" w:rsidSect="00BA7715">
          <w:headerReference w:type="first" r:id="rId15"/>
          <w:pgSz w:w="11906" w:h="16838" w:code="9"/>
          <w:pgMar w:top="2268" w:right="1701" w:bottom="1701" w:left="2268" w:header="708" w:footer="708" w:gutter="0"/>
          <w:pgNumType w:fmt="lowerRoman"/>
          <w:cols w:space="708"/>
          <w:titlePg/>
          <w:docGrid w:linePitch="360"/>
        </w:sectPr>
      </w:pPr>
      <w:r>
        <w:rPr>
          <w:lang w:val="en-ID" w:eastAsia="en-ID"/>
        </w:rPr>
        <w:tab/>
      </w:r>
    </w:p>
    <w:p w14:paraId="6BFB1DC8" w14:textId="77777777" w:rsidR="00BA7715" w:rsidRDefault="00BA7715" w:rsidP="00BA7715">
      <w:pPr>
        <w:pStyle w:val="Heading1"/>
      </w:pPr>
      <w:bookmarkStart w:id="12" w:name="_Toc172414272"/>
      <w:r>
        <w:lastRenderedPageBreak/>
        <w:t>BAB I</w:t>
      </w:r>
      <w:r>
        <w:br/>
        <w:t>PENDAHULUAN</w:t>
      </w:r>
      <w:bookmarkEnd w:id="12"/>
    </w:p>
    <w:p w14:paraId="1BB27679" w14:textId="77777777" w:rsidR="00BA7715" w:rsidRPr="00EC3EBF" w:rsidRDefault="00BA7715" w:rsidP="00BA7715">
      <w:pPr>
        <w:pStyle w:val="Heading2"/>
      </w:pPr>
      <w:bookmarkStart w:id="13" w:name="_Toc172414273"/>
      <w:r w:rsidRPr="00EC3EBF">
        <w:t>Latar Belakang</w:t>
      </w:r>
      <w:bookmarkEnd w:id="13"/>
    </w:p>
    <w:p w14:paraId="2877BA54"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Kemajuan teknologi di Indonesia terus meningkat dengan pesat, khususnya dalam pengembangan mesin las yang semakin memudahkan dan meningkatkan efisiensi penggunaannya. Pengelasan merupakan suatu langkah umum dalam berbagai industri yang melibatkan penggunaan logam sebagai bahan baku, baik itu dilakukan di skala perusahaan besar maupun di bengkel kecil. Menurut Standar DIN (</w:t>
      </w:r>
      <w:r w:rsidRPr="00D708AB">
        <w:rPr>
          <w:rFonts w:ascii="Times New Roman" w:hAnsi="Times New Roman" w:cs="Times New Roman"/>
          <w:i/>
          <w:iCs/>
          <w:sz w:val="24"/>
          <w:szCs w:val="24"/>
          <w:lang w:val="sv-SE"/>
        </w:rPr>
        <w:t>Deutscher</w:t>
      </w:r>
      <w:r w:rsidRPr="00D708AB">
        <w:rPr>
          <w:rFonts w:ascii="Times New Roman" w:hAnsi="Times New Roman" w:cs="Times New Roman"/>
          <w:sz w:val="24"/>
          <w:szCs w:val="24"/>
          <w:lang w:val="sv-SE"/>
        </w:rPr>
        <w:t xml:space="preserve"> </w:t>
      </w:r>
      <w:r w:rsidRPr="00D708AB">
        <w:rPr>
          <w:rFonts w:ascii="Times New Roman" w:hAnsi="Times New Roman" w:cs="Times New Roman"/>
          <w:i/>
          <w:iCs/>
          <w:sz w:val="24"/>
          <w:szCs w:val="24"/>
          <w:lang w:val="sv-SE"/>
        </w:rPr>
        <w:t>Industrie</w:t>
      </w:r>
      <w:r w:rsidRPr="00D708AB">
        <w:rPr>
          <w:rFonts w:ascii="Times New Roman" w:hAnsi="Times New Roman" w:cs="Times New Roman"/>
          <w:sz w:val="24"/>
          <w:szCs w:val="24"/>
          <w:lang w:val="sv-SE"/>
        </w:rPr>
        <w:t>-</w:t>
      </w:r>
      <w:r w:rsidRPr="00D708AB">
        <w:rPr>
          <w:rFonts w:ascii="Times New Roman" w:hAnsi="Times New Roman" w:cs="Times New Roman"/>
          <w:i/>
          <w:iCs/>
          <w:sz w:val="24"/>
          <w:szCs w:val="24"/>
          <w:lang w:val="sv-SE"/>
        </w:rPr>
        <w:t>Normen</w:t>
      </w:r>
      <w:r w:rsidRPr="00D708AB">
        <w:rPr>
          <w:rFonts w:ascii="Times New Roman" w:hAnsi="Times New Roman" w:cs="Times New Roman"/>
          <w:sz w:val="24"/>
          <w:szCs w:val="24"/>
          <w:lang w:val="sv-SE"/>
        </w:rPr>
        <w:t xml:space="preserve">/Standar Industri Jerman), pengelasan didefinisikan sebagai proses pembentukan ikatan metalurgi pada sambungan logam atau paduan logam dengan mencairkan bahan sampai kondisi meleleh atau cair. Pengelasan juga dapat diartikan proses meleburkan dan memanaskan bahan yang akan disambungkan hingga mencair dan mengkristal kembali, dengan atau tanpa menambahkan bahan tambahan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{"citationItems":[{"id":"ITEM-1","itemData":{"abstract":"Pengelasan (welding) adalah suatu teknik penyambungan logam dengan cara mencairkan logam induk dan logam pengisi dengan atau tanpa logam penambahan dan membentuk logam yang kontinyu. Salah satu jenis pengelasan yang paling sering digunakan dalam industri perkapalan adalah SMAW (Shielded Metal Arc Welding) yaitu proses pengelasan dengan cara mencairkan material dasar atau logam induk dan elektroda (bahan pengisi). Didalam penelitian ini dilakukan analisa kekuatan tarik dan cacat las yang terjadi pada sambungan butt joint dengan tipe pengelasan SMAW pada material baja ASTM SS 400. Uji cacat las yang paling banyak pada pengelasan 1G adalah cacat las Porosity,Undercut,Spatter yang disebabkan oleh cepatnya proses pengelasan,tingginya busur pengelasan dan kotoran didaerah kampuh las.","author":[{"dropping-particle":"","family":"Pratama","given":"Ranu Yudistira","non-dropping-particle":"","parse-names":false,"suffix":""},{"dropping-particle":"","family":"Basuki","given":"Minto","non-dropping-particle":"","parse-names":false,"suffix":""},{"dropping-particle":"","family":"Pranatal","given":"Erifive","non-dropping-particle":"","parse-names":false,"suffix":""}],"container-title":"Jurnal Sumberdaya Bumi Berkelanjutan (SEMITAN)","id":"ITEM-1","issue":"1","issued":{"date-parts":[["2020"]]},"page":"203-209","title":"PENGARUH VARIASI ARUS PENGELASAN SMAW UNTUK POSISI PENGELASAN 1G PADA MATERIAL BAJA KAPAL SS 400 TERHADAP CACAT PENGELASAN","type":"article-journal","volume":"2"},"uris":["http://www.mendeley.com/documents/?uuid=c0bf467a-605f-43eb-84ce-3e2cbed5b637"]}],"mendeley":{"formattedCitation":"(Pratama et al., 2020)","plainTextFormattedCitation":"(Pratama et al., 2020)","previouslyFormattedCitation":"(Pratama et al., 2020)"},"properties":{"noteIndex":0},"schema":"https://github.com/citation-style-language/schema/raw/master/csl-citation.json"}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(Pratama et al., 2020)</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Terdapat beragam metode pengelasan, antara lain pengelasan </w:t>
      </w:r>
      <w:r w:rsidRPr="00D708AB">
        <w:rPr>
          <w:rFonts w:ascii="Times New Roman" w:hAnsi="Times New Roman" w:cs="Times New Roman"/>
          <w:i/>
          <w:iCs/>
          <w:sz w:val="24"/>
          <w:szCs w:val="24"/>
          <w:lang w:val="sv-SE"/>
        </w:rPr>
        <w:t>Shielded Metal Arc Welding</w:t>
      </w:r>
      <w:r w:rsidRPr="00D708AB">
        <w:rPr>
          <w:rFonts w:ascii="Times New Roman" w:hAnsi="Times New Roman" w:cs="Times New Roman"/>
          <w:sz w:val="24"/>
          <w:szCs w:val="24"/>
          <w:lang w:val="sv-SE"/>
        </w:rPr>
        <w:t xml:space="preserve"> (SMAW),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dan </w:t>
      </w:r>
      <w:r w:rsidRPr="00D708AB">
        <w:rPr>
          <w:rFonts w:ascii="Times New Roman" w:hAnsi="Times New Roman" w:cs="Times New Roman"/>
          <w:i/>
          <w:iCs/>
          <w:sz w:val="24"/>
          <w:szCs w:val="24"/>
          <w:lang w:val="sv-SE"/>
        </w:rPr>
        <w:t>Gas Tungsten Arc Welding</w:t>
      </w:r>
      <w:r w:rsidRPr="00D708AB">
        <w:rPr>
          <w:rFonts w:ascii="Times New Roman" w:hAnsi="Times New Roman" w:cs="Times New Roman"/>
          <w:sz w:val="24"/>
          <w:szCs w:val="24"/>
          <w:lang w:val="sv-SE"/>
        </w:rPr>
        <w:t xml:space="preserve"> (GTAW).</w:t>
      </w:r>
    </w:p>
    <w:p w14:paraId="1433EF1A"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Teknik pengelasan yang paling umum digunakan dalam industri tersebut adalah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Proses ini memanfaatkan panas yang dihasilkan dari arus listrik dan dilindungi oleh gas pelindung agar logam tetap meleleh. Logam dasar dan bahan pengisi meleleh, menciptakan panas yang diperlukan untuk proses pengelasan </w:t>
      </w:r>
      <w:r w:rsidRPr="00D708AB">
        <w:rPr>
          <w:rFonts w:ascii="Times New Roman" w:hAnsi="Times New Roman" w:cs="Times New Roman"/>
          <w:sz w:val="24"/>
          <w:szCs w:val="24"/>
          <w:lang w:val="sv-SE"/>
        </w:rPr>
        <w:lastRenderedPageBreak/>
        <w:t xml:space="preserve">melalui gerakan ion yang bolak-balik di anoda dan katoda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{"citationItems":[{"id":"ITEM-1","itemData":{"abstract":"Penelitian ini bertujuan untuk mengetahui nilai ketangguhan hasil pengelasan GMAW posisi vertikal pada baja ST 42 dengan pola gerakan zig-zag elektroda. penelitian ini terdiri dari bahan baja ST 42, dipotong dengan standar spesimen standar ASTM E23 sebanyak 20 buah sampel. Nilai ketangguhan pada hasil pengelasan GMAW pada posisi vertikal, menggambarkan ketangguhan dan kekuatan dari bahan dalam pembuatan sambungan baja ST 42. Hasil dari pengujian impak baja ST 42 dengan pola gerakan zig-zag elektroda diperoleh nilai rata-rata ketangguhan impak sebesar 139.975 Joule dengan nilai impak sebesar 0.2545 (J/mm²), sedangkan tanpa perlakuan diperoleh nilai rata-rata ketangguhan impak sebesar 183.975 Joule dengan nilai impak sebesar 0,3345 (J/mm²). Dengan demikian dapat di tarik kesimpulan bahwa ketangguhan impak baja ST 42 dengan pola gerakan zig-zag elektroda lebih kecil dari pada ketangguhan impak tanpa perlakuan sambungan pengelasan berarti ketangguhan baja ST 42 tanpa sambungan lebih kuat dari pada menggunakan sambungan las dengan pola gerakan zig-zag elektroda.","author":[{"dropping-particle":"","family":"Anwar","given":"Badaruddin","non-dropping-particle":"","parse-names":false,"suffix":""},{"dropping-particle":"","family":"Z.","given":"Muhsin","non-dropping-particle":"","parse-names":false,"suffix":""},{"dropping-particle":"","family":"Ardiansyah","given":"Tri","non-dropping-particle":"","parse-names":false,"suffix":""}],"container-title":"Teknologi","id":"ITEM-1","issue":"1","issued":{"date-parts":[["2020"]]},"page":"1-4","title":"Analisis Ketangguhan Hasil Pengelasan GMAW Posisi Vertikal pada Baja ST 42 dengan Pola Gerakan Zig-Zag Elektroda","type":"article-journal","volume":"21"},"uris":["http://www.mendeley.com/documents/?uuid=e5edab81-97e6-4051-8aec-e239248594b1"]}],"mendeley":{"formattedCitation":"(Anwar et al., 2020)","plainTextFormattedCitation":"(Anwar et al., 2020)","previouslyFormattedCitation":"(Anwar et al., 2020)"},"properties":{"noteIndex":0},"schema":"https://github.com/citation-style-language/schema/raw/master/csl-citation.json"}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(Anwar et al., 2020)</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adalah teknologi serba guna yang digunakan untuk menyambung berbagai jenis material seperti besi, aluminium, dan baja tahan karat. Proses ini banyak diterapkan di industri konstruksi, otomotif, dan manufaktur karena keunggulannya, yaitu kecepatan pengelasan yang tinggi, kualitas sambungan las yang superior, serta seminimal mungkin semprotan logam cair, meskipun demikian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kurang cocok untuk material berketebalan sangat tinggi atau diaplikasikan di luar ruangan. Keberhasilan proses ini bergantung pada suplai listrik yang stabil dan keterampilan operator yang mumpuni, walaupun menggunakan kawat las habis pakai dan gas pelindung yang lebih mahal, hasil sambungan las yang optimal menjadikan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pilihan yang sangat efektif untuk aplikasi yang sesuai.</w:t>
      </w:r>
    </w:p>
    <w:p w14:paraId="27686FF8"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Beberapa faktor seperti tegangan, arus, dan kecepatan memiliki peran signifikan dalam menentukan hasil dari proses pengelasan, di antara faktor-faktor tersebut tegangan menjadi salah satu yang paling penting karena memengaruhi penetrasi, kekuatan, dan kualitas sambungan las secara keseluruhan. Pengaturan tegangan yang tidak optimal dapat mengakibatkan terjadinya cacat pada sambungan las seperti </w:t>
      </w:r>
      <w:r w:rsidRPr="00D708AB">
        <w:rPr>
          <w:rFonts w:ascii="Times New Roman" w:hAnsi="Times New Roman" w:cs="Times New Roman"/>
          <w:i/>
          <w:iCs/>
          <w:sz w:val="24"/>
          <w:szCs w:val="24"/>
          <w:lang w:val="sv-SE"/>
        </w:rPr>
        <w:t>porositas</w:t>
      </w:r>
      <w:r w:rsidRPr="00D708AB">
        <w:rPr>
          <w:rFonts w:ascii="Times New Roman" w:hAnsi="Times New Roman" w:cs="Times New Roman"/>
          <w:sz w:val="24"/>
          <w:szCs w:val="24"/>
          <w:lang w:val="sv-SE"/>
        </w:rPr>
        <w:t xml:space="preserve">, </w:t>
      </w:r>
      <w:r w:rsidRPr="00D708AB">
        <w:rPr>
          <w:rFonts w:ascii="Times New Roman" w:hAnsi="Times New Roman" w:cs="Times New Roman"/>
          <w:i/>
          <w:iCs/>
          <w:sz w:val="24"/>
          <w:szCs w:val="24"/>
          <w:lang w:val="sv-SE"/>
        </w:rPr>
        <w:t>undercut</w:t>
      </w:r>
      <w:r w:rsidRPr="00D708AB">
        <w:rPr>
          <w:rFonts w:ascii="Times New Roman" w:hAnsi="Times New Roman" w:cs="Times New Roman"/>
          <w:sz w:val="24"/>
          <w:szCs w:val="24"/>
          <w:lang w:val="sv-SE"/>
        </w:rPr>
        <w:t xml:space="preserve">, dan </w:t>
      </w:r>
      <w:r w:rsidRPr="00D708AB">
        <w:rPr>
          <w:rFonts w:ascii="Times New Roman" w:hAnsi="Times New Roman" w:cs="Times New Roman"/>
          <w:i/>
          <w:iCs/>
          <w:sz w:val="24"/>
          <w:szCs w:val="24"/>
          <w:lang w:val="sv-SE"/>
        </w:rPr>
        <w:t>deformasi</w:t>
      </w:r>
      <w:r w:rsidRPr="00D708AB">
        <w:rPr>
          <w:rFonts w:ascii="Times New Roman" w:hAnsi="Times New Roman" w:cs="Times New Roman"/>
          <w:sz w:val="24"/>
          <w:szCs w:val="24"/>
          <w:lang w:val="sv-SE"/>
        </w:rPr>
        <w:t>. Kondisi ini secara langsung akan berdampak pada nilai kekuatan mekanik dari hasil pengelasan tersebut.</w:t>
      </w:r>
    </w:p>
    <w:p w14:paraId="6C9C476C"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Baja ST 37, yang sering disebut baja karbon rendah, memiliki kandungan karbon sekitar 0,17% dan sifat mekanik yang cukup baik. Penggunaan baja ST 37 dalam rangka mesin pencacah tembakau sangat umum karena sifatnya yang mudah dikerjakan dan harganya yang ekonomis, namun kekuatan dan keandalan rangka mesin sangat bergantung pada kualitas sambungan las, oleh karena itu penting untuk memahami bagaimana parameter pengelasan, khususnya tegangan, mempengaruhi sifat mekanik baja ini, dalam konteks aplikasi praktis mesin pencacah tembakau sering kali mengalami beban siklik dan getaran selama operasional. Sambungan las yang kuat dan tahan terhadap kelelahan (</w:t>
      </w:r>
      <w:r w:rsidRPr="00D708AB">
        <w:rPr>
          <w:rFonts w:ascii="Times New Roman" w:hAnsi="Times New Roman" w:cs="Times New Roman"/>
          <w:i/>
          <w:iCs/>
          <w:sz w:val="24"/>
          <w:szCs w:val="24"/>
          <w:lang w:val="sv-SE"/>
        </w:rPr>
        <w:t>fatigue</w:t>
      </w:r>
      <w:r w:rsidRPr="00D708AB">
        <w:rPr>
          <w:rFonts w:ascii="Times New Roman" w:hAnsi="Times New Roman" w:cs="Times New Roman"/>
          <w:sz w:val="24"/>
          <w:szCs w:val="24"/>
          <w:lang w:val="sv-SE"/>
        </w:rPr>
        <w:t xml:space="preserve">) sangat diperlukan. Tegangan pengelasan yang optimal harus dapat memastikan bahwa sambungan las tidak hanya kuat secara statis, tetapi juga tahan terhadap beban dinamis yang berulang, berdasarkan literatur teknis tegangan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yang biasa digunakan untuk baja karbon rendah seperti baja ST 37 berkisar antara 18 hingga 26 </w:t>
      </w:r>
      <w:r w:rsidRPr="00D708AB">
        <w:rPr>
          <w:rFonts w:ascii="Times New Roman" w:hAnsi="Times New Roman" w:cs="Times New Roman"/>
          <w:i/>
          <w:iCs/>
          <w:sz w:val="24"/>
          <w:szCs w:val="24"/>
          <w:lang w:val="sv-SE"/>
        </w:rPr>
        <w:t>volt</w:t>
      </w:r>
      <w:r w:rsidRPr="00D708AB">
        <w:rPr>
          <w:rFonts w:ascii="Times New Roman" w:hAnsi="Times New Roman" w:cs="Times New Roman"/>
          <w:sz w:val="24"/>
          <w:szCs w:val="24"/>
          <w:lang w:val="sv-SE"/>
        </w:rPr>
        <w:t>. Variasi ini bergantung pada ketebalan material, jenis gas pelindung, dan arus pengelasan yang digunakan.</w:t>
      </w:r>
    </w:p>
    <w:p w14:paraId="426CDB44"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Penelitian sebelumnya menunjukkan bahwa ada hubungan signifikan antara tegangan pengelasan dan sifat mekanik dari material yang dilas. Tegangan yang tepat dapat meningkatkan kekuatan mekanik, sementara tegangan yang tidak tepat dapat menyebabkan cacat seperti retak dan deformasi termal, namun studi khusus yang mengkaji pengaruh tegangan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sifat </w:t>
      </w:r>
      <w:r w:rsidRPr="00D708AB">
        <w:rPr>
          <w:rFonts w:ascii="Times New Roman" w:hAnsi="Times New Roman" w:cs="Times New Roman"/>
          <w:sz w:val="24"/>
          <w:szCs w:val="24"/>
          <w:lang w:val="sv-SE"/>
        </w:rPr>
        <w:lastRenderedPageBreak/>
        <w:t>mekanik baja ST 37 masih terbatas, terutama dalam konteks penggunaannya sebagai rangka mesin pencacah tembakau.</w:t>
      </w:r>
    </w:p>
    <w:p w14:paraId="6524A23B"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Penelitian ini mengkaji pengaruh tegangan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sifat mekanik baja ST 37. Hasilnya akan memberikan panduan praktis penetapan parameter pengelasan optimal untuk aplikasi ini. Penelitian ini juga berkontribusi pada literatur teknis pengelasan baja karbon rendah dan wawasan baru untuk teknologi pengelasan lebih efisien dan efektif. Secara keseluruhan, pemahaman yang lebih baik tentang hubungan antara tegangan pengelasan dan sifat mekanik baja ST 37 akan membantu memastikan bahwa rangka mesin pencacah tembakau memiliki kualitas dan keandalan yang tinggi. Penelitian ini tidak hanya relevan dari perspektif ilmiah, tetapi juga memiliki implikasi praktis yang signifikan bagi industri manufaktur dan agrikultur.</w:t>
      </w:r>
    </w:p>
    <w:p w14:paraId="4970AC2A"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Berdasarkan uraian diatas, maka peneliti akan melakukan penelitian dengan judul “Pengaruh Tegangan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Pengelasan GMAW Terhadap Sifat Mekanik Baja ST 37”.</w:t>
      </w:r>
    </w:p>
    <w:p w14:paraId="0289B555" w14:textId="77777777" w:rsidR="00BA7715" w:rsidRPr="00F8535F" w:rsidRDefault="00BA7715" w:rsidP="00BA7715">
      <w:pPr>
        <w:pStyle w:val="Heading2"/>
      </w:pPr>
      <w:bookmarkStart w:id="14" w:name="_Toc172414274"/>
      <w:r w:rsidRPr="00F8535F">
        <w:t>Batasan Masalah</w:t>
      </w:r>
      <w:bookmarkEnd w:id="14"/>
    </w:p>
    <w:p w14:paraId="77FE2AD5" w14:textId="77777777" w:rsidR="00BA7715" w:rsidRDefault="00BA7715" w:rsidP="00BA7715">
      <w:pPr>
        <w:pStyle w:val="ListParagraph"/>
        <w:spacing w:after="0" w:line="480" w:lineRule="auto"/>
        <w:ind w:firstLine="720"/>
        <w:jc w:val="both"/>
        <w:rPr>
          <w:rFonts w:ascii="Times New Roman" w:hAnsi="Times New Roman" w:cs="Times New Roman"/>
          <w:sz w:val="24"/>
          <w:szCs w:val="24"/>
        </w:rPr>
      </w:pPr>
      <w:r w:rsidRPr="00F8535F">
        <w:rPr>
          <w:rFonts w:ascii="Times New Roman" w:hAnsi="Times New Roman" w:cs="Times New Roman"/>
          <w:sz w:val="24"/>
          <w:szCs w:val="24"/>
        </w:rPr>
        <w:t xml:space="preserve">Untuk memastikan kelancaran proses penelitian, peneliti menetapkan batasan masalah sebagai </w:t>
      </w:r>
      <w:proofErr w:type="gramStart"/>
      <w:r w:rsidRPr="00F8535F">
        <w:rPr>
          <w:rFonts w:ascii="Times New Roman" w:hAnsi="Times New Roman" w:cs="Times New Roman"/>
          <w:sz w:val="24"/>
          <w:szCs w:val="24"/>
        </w:rPr>
        <w:t>berikut :</w:t>
      </w:r>
      <w:proofErr w:type="gramEnd"/>
    </w:p>
    <w:p w14:paraId="6CBE2CFB"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Pengelasan yang digunakan adalah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dengan parameter variasi tegangan 18 V, 19 V, 20 V, arus 120 A dan kecepatan pengelasan 0,05 m/s.</w:t>
      </w:r>
    </w:p>
    <w:p w14:paraId="56D096D6"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p>
    <w:p w14:paraId="1B37811C"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Material yang digunakan adalah baja karbon rendah ST 37</w:t>
      </w:r>
      <w:r>
        <w:rPr>
          <w:rFonts w:ascii="Times New Roman" w:hAnsi="Times New Roman" w:cs="Times New Roman"/>
          <w:sz w:val="24"/>
          <w:szCs w:val="24"/>
          <w:lang w:val="sv-SE"/>
        </w:rPr>
        <w:t>.</w:t>
      </w:r>
    </w:p>
    <w:p w14:paraId="3B60E231"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Menggunakan kampuh V</w:t>
      </w:r>
    </w:p>
    <w:p w14:paraId="0ED25589" w14:textId="77777777" w:rsidR="00BA7715" w:rsidRPr="00D708AB"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w:t>
      </w:r>
      <w:r w:rsidRPr="00662EAB">
        <w:rPr>
          <w:rFonts w:ascii="Times New Roman" w:hAnsi="Times New Roman" w:cs="Times New Roman"/>
          <w:sz w:val="24"/>
          <w:szCs w:val="24"/>
          <w:lang w:val="sv-SE"/>
        </w:rPr>
        <w:t>gas pelindung CO2 dan elektroda ENKA diameter 1,</w:t>
      </w:r>
      <w:r>
        <w:rPr>
          <w:rFonts w:ascii="Times New Roman" w:hAnsi="Times New Roman" w:cs="Times New Roman"/>
          <w:sz w:val="24"/>
          <w:szCs w:val="24"/>
          <w:lang w:val="sv-SE"/>
        </w:rPr>
        <w:t>2</w:t>
      </w:r>
      <w:r w:rsidRPr="00662EAB">
        <w:rPr>
          <w:rFonts w:ascii="Times New Roman" w:hAnsi="Times New Roman" w:cs="Times New Roman"/>
          <w:sz w:val="24"/>
          <w:szCs w:val="24"/>
          <w:lang w:val="sv-SE"/>
        </w:rPr>
        <w:t xml:space="preserve"> mm.</w:t>
      </w:r>
    </w:p>
    <w:p w14:paraId="3628132E"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Pengujian yang dilakukan adalah uji komposisi bahan / material, uji tarik, uji tekan /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uji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w:t>
      </w:r>
    </w:p>
    <w:p w14:paraId="3A749E35"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C73C39">
        <w:rPr>
          <w:rFonts w:ascii="Times New Roman" w:hAnsi="Times New Roman" w:cs="Times New Roman"/>
          <w:sz w:val="24"/>
          <w:szCs w:val="24"/>
          <w:lang w:val="sv-SE"/>
        </w:rPr>
        <w:t>Standar pengujian tarik ASTM E8 menggunakan spesimen dengan panjang 200 mm, lebar 20 mm, dan tebal 8 mm.</w:t>
      </w:r>
    </w:p>
    <w:p w14:paraId="26E63092" w14:textId="77777777" w:rsidR="00BA7715"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C73C39">
        <w:rPr>
          <w:rFonts w:ascii="Times New Roman" w:hAnsi="Times New Roman" w:cs="Times New Roman"/>
          <w:sz w:val="24"/>
          <w:szCs w:val="24"/>
          <w:lang w:val="sv-SE"/>
        </w:rPr>
        <w:t xml:space="preserve">Standar pengujian </w:t>
      </w:r>
      <w:r w:rsidRPr="00C73C39">
        <w:rPr>
          <w:rFonts w:ascii="Times New Roman" w:hAnsi="Times New Roman" w:cs="Times New Roman"/>
          <w:i/>
          <w:iCs/>
          <w:sz w:val="24"/>
          <w:szCs w:val="24"/>
          <w:lang w:val="sv-SE"/>
        </w:rPr>
        <w:t xml:space="preserve">bending </w:t>
      </w:r>
      <w:r w:rsidRPr="00C73C39">
        <w:rPr>
          <w:rFonts w:ascii="Times New Roman" w:hAnsi="Times New Roman" w:cs="Times New Roman"/>
          <w:sz w:val="24"/>
          <w:szCs w:val="24"/>
          <w:lang w:val="sv-SE"/>
        </w:rPr>
        <w:t>ASTM E190-92 men</w:t>
      </w:r>
      <w:r>
        <w:rPr>
          <w:rFonts w:ascii="Times New Roman" w:hAnsi="Times New Roman" w:cs="Times New Roman"/>
          <w:sz w:val="24"/>
          <w:szCs w:val="24"/>
          <w:lang w:val="sv-SE"/>
        </w:rPr>
        <w:t>ggunakan spesimen dengan panjang 150 mm, lebar 45 mm, dan tebal 8 mm</w:t>
      </w:r>
    </w:p>
    <w:p w14:paraId="67E2184B" w14:textId="77777777" w:rsidR="00BA7715" w:rsidRPr="00C73C39" w:rsidRDefault="00BA7715" w:rsidP="00BA7715">
      <w:pPr>
        <w:pStyle w:val="ListParagraph"/>
        <w:numPr>
          <w:ilvl w:val="0"/>
          <w:numId w:val="2"/>
        </w:numPr>
        <w:spacing w:after="0" w:line="480" w:lineRule="auto"/>
        <w:jc w:val="both"/>
        <w:rPr>
          <w:rFonts w:ascii="Times New Roman" w:hAnsi="Times New Roman" w:cs="Times New Roman"/>
          <w:sz w:val="24"/>
          <w:szCs w:val="24"/>
          <w:lang w:val="sv-SE"/>
        </w:rPr>
      </w:pPr>
      <w:r w:rsidRPr="00C73C39">
        <w:rPr>
          <w:rFonts w:ascii="Times New Roman" w:hAnsi="Times New Roman" w:cs="Times New Roman"/>
          <w:sz w:val="24"/>
          <w:szCs w:val="24"/>
          <w:lang w:val="sv-SE"/>
        </w:rPr>
        <w:t>Standar pengujian</w:t>
      </w:r>
      <w:r w:rsidRPr="00C73C39">
        <w:rPr>
          <w:rFonts w:ascii="Times New Roman" w:hAnsi="Times New Roman" w:cs="Times New Roman"/>
          <w:i/>
          <w:iCs/>
          <w:sz w:val="24"/>
          <w:szCs w:val="24"/>
          <w:lang w:val="sv-SE"/>
        </w:rPr>
        <w:t xml:space="preserve"> impact </w:t>
      </w:r>
      <w:r w:rsidRPr="00C73C39">
        <w:rPr>
          <w:rFonts w:ascii="Times New Roman" w:hAnsi="Times New Roman" w:cs="Times New Roman"/>
          <w:sz w:val="24"/>
          <w:szCs w:val="24"/>
          <w:lang w:val="sv-SE"/>
        </w:rPr>
        <w:t>ASTM E23 menggunakan</w:t>
      </w:r>
      <w:r>
        <w:rPr>
          <w:rFonts w:ascii="Times New Roman" w:hAnsi="Times New Roman" w:cs="Times New Roman"/>
          <w:sz w:val="24"/>
          <w:szCs w:val="24"/>
          <w:lang w:val="sv-SE"/>
        </w:rPr>
        <w:t xml:space="preserve"> spesimen dengan panjang 55 mm, lebar 10 mm, tebal 8 mm, sudut takik 45°, dan kedalaman takik 2 mm.</w:t>
      </w:r>
    </w:p>
    <w:p w14:paraId="67CAEB7B" w14:textId="77777777" w:rsidR="00BA7715" w:rsidRPr="00C73C39" w:rsidRDefault="00BA7715" w:rsidP="00BA7715">
      <w:pPr>
        <w:pStyle w:val="Heading2"/>
        <w:rPr>
          <w:lang w:val="sv-SE"/>
        </w:rPr>
      </w:pPr>
      <w:bookmarkStart w:id="15" w:name="_Toc172414275"/>
      <w:r w:rsidRPr="00F8535F">
        <w:t>Rumusan Masalah</w:t>
      </w:r>
      <w:bookmarkEnd w:id="15"/>
    </w:p>
    <w:p w14:paraId="6EB8BFA6"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Dengan mempertimbangkan pembatasan masalah sebelumnya, permasalahan yang akan dikaji dalam penelitian ini adalah sebagai berikut:</w:t>
      </w:r>
    </w:p>
    <w:p w14:paraId="409D27B5" w14:textId="77777777" w:rsidR="00BA7715" w:rsidRPr="00D708AB" w:rsidRDefault="00BA7715" w:rsidP="00BA7715">
      <w:pPr>
        <w:pStyle w:val="ListParagraph"/>
        <w:numPr>
          <w:ilvl w:val="0"/>
          <w:numId w:val="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Bagaimana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tarik pada hasil pengelasan material baja ST 37?</w:t>
      </w:r>
    </w:p>
    <w:p w14:paraId="680933E0" w14:textId="77777777" w:rsidR="00BA7715" w:rsidRPr="00D708AB" w:rsidRDefault="00BA7715" w:rsidP="00BA7715">
      <w:pPr>
        <w:pStyle w:val="ListParagraph"/>
        <w:numPr>
          <w:ilvl w:val="0"/>
          <w:numId w:val="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Bagaimana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tekan /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pada hasil pengelasan material baja ST 37?</w:t>
      </w:r>
    </w:p>
    <w:p w14:paraId="44181282" w14:textId="77777777" w:rsidR="00BA7715" w:rsidRPr="00D708AB" w:rsidRDefault="00BA7715" w:rsidP="00BA7715">
      <w:pPr>
        <w:pStyle w:val="ListParagraph"/>
        <w:numPr>
          <w:ilvl w:val="0"/>
          <w:numId w:val="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 xml:space="preserve">Bagaimana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 xml:space="preserve"> pada hasil pengelasan material baja ST 37?</w:t>
      </w:r>
    </w:p>
    <w:p w14:paraId="6A8AE1E9" w14:textId="77777777" w:rsidR="00BA7715" w:rsidRDefault="00BA7715" w:rsidP="00BA7715">
      <w:pPr>
        <w:pStyle w:val="Heading2"/>
      </w:pPr>
      <w:bookmarkStart w:id="16" w:name="_Toc172414276"/>
      <w:r w:rsidRPr="00952AF6">
        <w:t>Tujuan Penelitian</w:t>
      </w:r>
      <w:bookmarkEnd w:id="16"/>
    </w:p>
    <w:p w14:paraId="6D099BEE"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Dengan mempertimbangkan perumusan masalah sebelumnya, tujuan dari penelitian ini adalah sebagai berikut:</w:t>
      </w:r>
    </w:p>
    <w:p w14:paraId="24AFF612" w14:textId="77777777" w:rsidR="00BA7715" w:rsidRPr="00D708AB" w:rsidRDefault="00BA7715" w:rsidP="00BA7715">
      <w:pPr>
        <w:pStyle w:val="ListParagraph"/>
        <w:numPr>
          <w:ilvl w:val="0"/>
          <w:numId w:val="4"/>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Untuk mengetahui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tarik pada hasil pengelasan material baja ST 37.</w:t>
      </w:r>
    </w:p>
    <w:p w14:paraId="0D7FC6B7" w14:textId="77777777" w:rsidR="00BA7715" w:rsidRPr="00D708AB" w:rsidRDefault="00BA7715" w:rsidP="00BA7715">
      <w:pPr>
        <w:pStyle w:val="ListParagraph"/>
        <w:numPr>
          <w:ilvl w:val="0"/>
          <w:numId w:val="4"/>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Untuk mengetahui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tekan /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pada hasil pengelasan material baja ST 37.</w:t>
      </w:r>
    </w:p>
    <w:p w14:paraId="79F71A77" w14:textId="77777777" w:rsidR="00BA7715" w:rsidRPr="00D708AB" w:rsidRDefault="00BA7715" w:rsidP="00BA7715">
      <w:pPr>
        <w:pStyle w:val="ListParagraph"/>
        <w:numPr>
          <w:ilvl w:val="0"/>
          <w:numId w:val="4"/>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Untuk mengetahui pengaruh variasi tegangan 18 V, 19 V, 20 V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terhadap kekuatan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 xml:space="preserve"> pada hasil pengelasan material baja ST 37.</w:t>
      </w:r>
    </w:p>
    <w:p w14:paraId="17BF4C15" w14:textId="77777777" w:rsidR="00BA7715" w:rsidRPr="00952AF6" w:rsidRDefault="00BA7715" w:rsidP="00BA7715">
      <w:pPr>
        <w:pStyle w:val="Heading2"/>
      </w:pPr>
      <w:bookmarkStart w:id="17" w:name="_Toc172414277"/>
      <w:r w:rsidRPr="00952AF6">
        <w:t>Manfaat Penelitian</w:t>
      </w:r>
      <w:bookmarkEnd w:id="17"/>
    </w:p>
    <w:p w14:paraId="20D6770E" w14:textId="77777777" w:rsidR="00BA7715" w:rsidRDefault="00BA7715" w:rsidP="00BA7715">
      <w:pPr>
        <w:pStyle w:val="ListParagraph"/>
        <w:numPr>
          <w:ilvl w:val="0"/>
          <w:numId w:val="5"/>
        </w:numPr>
        <w:spacing w:after="0" w:line="480" w:lineRule="auto"/>
        <w:jc w:val="both"/>
        <w:rPr>
          <w:rFonts w:ascii="Times New Roman" w:hAnsi="Times New Roman" w:cs="Times New Roman"/>
          <w:sz w:val="24"/>
          <w:szCs w:val="24"/>
        </w:rPr>
      </w:pPr>
      <w:r w:rsidRPr="00952AF6">
        <w:rPr>
          <w:rFonts w:ascii="Times New Roman" w:hAnsi="Times New Roman" w:cs="Times New Roman"/>
          <w:sz w:val="24"/>
          <w:szCs w:val="24"/>
        </w:rPr>
        <w:t>Bagi Peneliti</w:t>
      </w:r>
    </w:p>
    <w:p w14:paraId="5EA21B1E"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Penelitian ini dapat membantu peneliti memperdalam pemahaman tentang proses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dan faktor-faktor yang memengaruhi hasilnya.</w:t>
      </w:r>
    </w:p>
    <w:p w14:paraId="0BF72F3C" w14:textId="77777777" w:rsidR="00BA7715" w:rsidRPr="00952AF6" w:rsidRDefault="00BA7715" w:rsidP="00BA7715">
      <w:pPr>
        <w:pStyle w:val="ListParagraph"/>
        <w:numPr>
          <w:ilvl w:val="0"/>
          <w:numId w:val="5"/>
        </w:numPr>
        <w:spacing w:after="0" w:line="480" w:lineRule="auto"/>
        <w:jc w:val="both"/>
        <w:rPr>
          <w:rFonts w:ascii="Times New Roman" w:hAnsi="Times New Roman" w:cs="Times New Roman"/>
          <w:sz w:val="24"/>
          <w:szCs w:val="24"/>
        </w:rPr>
      </w:pPr>
      <w:r w:rsidRPr="00952AF6">
        <w:rPr>
          <w:rFonts w:ascii="Times New Roman" w:hAnsi="Times New Roman" w:cs="Times New Roman"/>
          <w:sz w:val="24"/>
          <w:szCs w:val="24"/>
        </w:rPr>
        <w:t>Bagi Pendidikan</w:t>
      </w:r>
    </w:p>
    <w:p w14:paraId="24DBC267" w14:textId="77777777" w:rsidR="00BA7715"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Hasil penelitian dapat berkontribusi pada pengembangan kurikulum yang lebih relevan dan terkini di bidang teknik material dan </w:t>
      </w:r>
      <w:r w:rsidRPr="00D708AB">
        <w:rPr>
          <w:rFonts w:ascii="Times New Roman" w:hAnsi="Times New Roman" w:cs="Times New Roman"/>
          <w:sz w:val="24"/>
          <w:szCs w:val="24"/>
          <w:lang w:val="sv-SE"/>
        </w:rPr>
        <w:lastRenderedPageBreak/>
        <w:t>pengelasan. Data yang diperoleh dari penelitian dapat dimasukkan ke dalam program pendidikan guna memastikan bahwa mahasiswa menerima pengetahuan terbaru mengenai pengelasan dan karakteristik mekanik material.</w:t>
      </w:r>
    </w:p>
    <w:p w14:paraId="1DBDA656" w14:textId="77777777" w:rsidR="00BA7715" w:rsidRDefault="00BA7715" w:rsidP="00BA7715">
      <w:pPr>
        <w:pStyle w:val="Heading2"/>
      </w:pPr>
      <w:bookmarkStart w:id="18" w:name="_Toc172414278"/>
      <w:r w:rsidRPr="00952AF6">
        <w:t>Sistematika Penulisan</w:t>
      </w:r>
      <w:bookmarkEnd w:id="18"/>
    </w:p>
    <w:p w14:paraId="0FA2FE92" w14:textId="77777777" w:rsidR="00BA7715" w:rsidRDefault="00BA7715" w:rsidP="00BA7715">
      <w:pPr>
        <w:pStyle w:val="ListParagraph"/>
        <w:numPr>
          <w:ilvl w:val="0"/>
          <w:numId w:val="6"/>
        </w:numPr>
        <w:spacing w:after="0" w:line="480" w:lineRule="auto"/>
        <w:jc w:val="both"/>
        <w:rPr>
          <w:rFonts w:ascii="Times New Roman" w:hAnsi="Times New Roman" w:cs="Times New Roman"/>
          <w:sz w:val="24"/>
          <w:szCs w:val="24"/>
        </w:rPr>
      </w:pPr>
      <w:r w:rsidRPr="00952AF6">
        <w:rPr>
          <w:rFonts w:ascii="Times New Roman" w:hAnsi="Times New Roman" w:cs="Times New Roman"/>
          <w:sz w:val="24"/>
          <w:szCs w:val="24"/>
        </w:rPr>
        <w:t>Bagian Awal Skripsi</w:t>
      </w:r>
    </w:p>
    <w:p w14:paraId="7B0CEBE5"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Bagian awal memuat halaman judul, persetujuan, pengesahan, pernyataan motto dan persembahan, abstrak, abstrack, prakata, daftar isi, daftar gambar, daftar tabel, daftar lampiran.</w:t>
      </w:r>
    </w:p>
    <w:p w14:paraId="39C2AD9F" w14:textId="77777777" w:rsidR="00BA7715" w:rsidRDefault="00BA7715" w:rsidP="00BA7715">
      <w:pPr>
        <w:pStyle w:val="ListParagraph"/>
        <w:numPr>
          <w:ilvl w:val="0"/>
          <w:numId w:val="6"/>
        </w:numPr>
        <w:spacing w:after="0" w:line="480" w:lineRule="auto"/>
        <w:jc w:val="both"/>
        <w:rPr>
          <w:rFonts w:ascii="Times New Roman" w:hAnsi="Times New Roman" w:cs="Times New Roman"/>
          <w:sz w:val="24"/>
          <w:szCs w:val="24"/>
        </w:rPr>
      </w:pPr>
      <w:r w:rsidRPr="00952AF6">
        <w:rPr>
          <w:rFonts w:ascii="Times New Roman" w:hAnsi="Times New Roman" w:cs="Times New Roman"/>
          <w:sz w:val="24"/>
          <w:szCs w:val="24"/>
        </w:rPr>
        <w:t>Bagian Utama Skripsi</w:t>
      </w:r>
    </w:p>
    <w:p w14:paraId="7C8B894B"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Bagian Utama terbagi atas bab dan sub bab yaitu sebagai berikut:</w:t>
      </w:r>
    </w:p>
    <w:p w14:paraId="101F0EF7"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BAB I PENDAHULUAN</w:t>
      </w:r>
    </w:p>
    <w:p w14:paraId="128DD201"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Bab ini terdiri dari latar belakang, batasan masalah, rumusan masalah, tujuan penelitian, manfaat penelitian, dan sistematika penulisan skripsi.</w:t>
      </w:r>
    </w:p>
    <w:p w14:paraId="65BE33A6"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BAB II LANDASAN TEORI DAN TINJAUAN PUSTAKA</w:t>
      </w:r>
    </w:p>
    <w:p w14:paraId="4CD0457D"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Membahas mengenai pengelasan, parameter pengelasan, karakteristik mekanik dari baja ST 37, sifat mekanik dan pengujiannya, serta tinjauan putsaka yang menjadi bahan referensi penulis.</w:t>
      </w:r>
    </w:p>
    <w:p w14:paraId="6D06B29C"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 xml:space="preserve">BAB III METODE PENELITIAN </w:t>
      </w:r>
    </w:p>
    <w:p w14:paraId="34FF0196"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Membahas mengenai metodologi penelitian, waktu dan tempat penelitian, instrumen penelitian, variabel penelitian, metode </w:t>
      </w:r>
      <w:r w:rsidRPr="00D708AB">
        <w:rPr>
          <w:rFonts w:ascii="Times New Roman" w:hAnsi="Times New Roman" w:cs="Times New Roman"/>
          <w:sz w:val="24"/>
          <w:szCs w:val="24"/>
          <w:lang w:val="sv-SE"/>
        </w:rPr>
        <w:lastRenderedPageBreak/>
        <w:t>pengumpulan data, metode analis data, prosedur penelitian, diagram alur.</w:t>
      </w:r>
    </w:p>
    <w:p w14:paraId="35EC9529"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BAB IV HASIL DAN PEMBAHASAN</w:t>
      </w:r>
    </w:p>
    <w:p w14:paraId="50230C2D"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Bagian ini berisi tentang pengumpulan data yang akan digunakan selanjutnya dalam proses pengolahan dan analisis data.</w:t>
      </w:r>
    </w:p>
    <w:p w14:paraId="6B9702B8"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BAB V PENUTUP</w:t>
      </w:r>
    </w:p>
    <w:p w14:paraId="1B504E06"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Menjelaskan mengenai kesimpulan dan saran yang berasal dari hasil penelitian sesuai dengan tujuan yang telah ditetapkan dalam penelitian tersebut.</w:t>
      </w:r>
    </w:p>
    <w:p w14:paraId="72CDF559"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DAFTAR PUSTAKA</w:t>
      </w:r>
    </w:p>
    <w:p w14:paraId="624A47DF"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t>LAMPIRAN</w:t>
      </w:r>
    </w:p>
    <w:p w14:paraId="56B42F9F" w14:textId="77777777" w:rsidR="00BA7715" w:rsidRPr="00D708AB" w:rsidRDefault="00BA7715" w:rsidP="00BA7715">
      <w:pPr>
        <w:pStyle w:val="ListParagraph"/>
        <w:spacing w:after="0" w:line="480" w:lineRule="auto"/>
        <w:ind w:left="1080"/>
        <w:jc w:val="both"/>
        <w:rPr>
          <w:rFonts w:ascii="Times New Roman" w:hAnsi="Times New Roman" w:cs="Times New Roman"/>
          <w:b/>
          <w:bCs/>
          <w:sz w:val="24"/>
          <w:szCs w:val="24"/>
          <w:lang w:val="sv-SE"/>
        </w:rPr>
      </w:pPr>
    </w:p>
    <w:p w14:paraId="5993B908" w14:textId="77777777" w:rsidR="00BA7715" w:rsidRPr="00D708AB" w:rsidRDefault="00BA7715" w:rsidP="00BA7715">
      <w:pPr>
        <w:rPr>
          <w:rFonts w:ascii="Times New Roman" w:hAnsi="Times New Roman" w:cs="Times New Roman"/>
          <w:b/>
          <w:bCs/>
          <w:sz w:val="24"/>
          <w:szCs w:val="24"/>
          <w:lang w:val="sv-SE"/>
        </w:rPr>
      </w:pPr>
      <w:r w:rsidRPr="00D708AB">
        <w:rPr>
          <w:rFonts w:ascii="Times New Roman" w:hAnsi="Times New Roman" w:cs="Times New Roman"/>
          <w:b/>
          <w:bCs/>
          <w:sz w:val="24"/>
          <w:szCs w:val="24"/>
          <w:lang w:val="sv-SE"/>
        </w:rPr>
        <w:br w:type="page"/>
      </w:r>
    </w:p>
    <w:p w14:paraId="132E52AF" w14:textId="77777777" w:rsidR="00BA7715" w:rsidRPr="00D708AB" w:rsidRDefault="00BA7715" w:rsidP="00BA7715">
      <w:pPr>
        <w:spacing w:after="0" w:line="480" w:lineRule="auto"/>
        <w:jc w:val="center"/>
        <w:rPr>
          <w:rFonts w:ascii="Times New Roman" w:hAnsi="Times New Roman" w:cs="Times New Roman"/>
          <w:b/>
          <w:bCs/>
          <w:sz w:val="24"/>
          <w:szCs w:val="24"/>
          <w:lang w:val="sv-SE"/>
        </w:rPr>
        <w:sectPr w:rsidR="00BA7715" w:rsidRPr="00D708AB" w:rsidSect="00BA7715">
          <w:headerReference w:type="default" r:id="rId16"/>
          <w:headerReference w:type="first" r:id="rId17"/>
          <w:pgSz w:w="11906" w:h="16838" w:code="9"/>
          <w:pgMar w:top="2268" w:right="1701" w:bottom="1701" w:left="2268" w:header="708" w:footer="708" w:gutter="0"/>
          <w:pgNumType w:start="1"/>
          <w:cols w:space="708"/>
          <w:titlePg/>
          <w:docGrid w:linePitch="360"/>
        </w:sectPr>
      </w:pPr>
    </w:p>
    <w:p w14:paraId="7326B0D4" w14:textId="77777777" w:rsidR="00BA7715" w:rsidRPr="00D708AB" w:rsidRDefault="00BA7715" w:rsidP="00BA7715">
      <w:pPr>
        <w:pStyle w:val="Heading1"/>
        <w:rPr>
          <w:lang w:val="sv-SE"/>
        </w:rPr>
      </w:pPr>
      <w:bookmarkStart w:id="19" w:name="_Toc172414279"/>
      <w:r w:rsidRPr="00D708AB">
        <w:rPr>
          <w:lang w:val="sv-SE"/>
        </w:rPr>
        <w:lastRenderedPageBreak/>
        <w:t>BAB II</w:t>
      </w:r>
      <w:r w:rsidRPr="00D708AB">
        <w:rPr>
          <w:lang w:val="sv-SE"/>
        </w:rPr>
        <w:br/>
        <w:t>LANDASAN TEORI DAN TINJAUAN PUSTAKA</w:t>
      </w:r>
      <w:bookmarkEnd w:id="19"/>
    </w:p>
    <w:p w14:paraId="2E5AAA21" w14:textId="77777777" w:rsidR="00BA7715" w:rsidRDefault="00BA7715" w:rsidP="00BA7715">
      <w:pPr>
        <w:pStyle w:val="Heading2"/>
        <w:numPr>
          <w:ilvl w:val="0"/>
          <w:numId w:val="31"/>
        </w:numPr>
      </w:pPr>
      <w:bookmarkStart w:id="20" w:name="_Toc172414280"/>
      <w:r>
        <w:t>Landasan Teori</w:t>
      </w:r>
      <w:bookmarkEnd w:id="20"/>
    </w:p>
    <w:p w14:paraId="673D8A3B" w14:textId="77777777" w:rsidR="00BA7715" w:rsidRPr="00EC3EBF" w:rsidRDefault="00BA7715" w:rsidP="00BA7715">
      <w:pPr>
        <w:pStyle w:val="Heading3"/>
      </w:pPr>
      <w:bookmarkStart w:id="21" w:name="_Toc172414281"/>
      <w:r w:rsidRPr="00EC3EBF">
        <w:t>Pengelasan</w:t>
      </w:r>
      <w:bookmarkEnd w:id="21"/>
    </w:p>
    <w:p w14:paraId="3EECD5E5"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3920EC">
        <w:rPr>
          <w:rFonts w:ascii="Times New Roman" w:hAnsi="Times New Roman" w:cs="Times New Roman"/>
          <w:sz w:val="24"/>
          <w:szCs w:val="24"/>
        </w:rPr>
        <w:t>Pengelasan merupakan suatu proses penyatuan logam paduan melalui metalurgi saat logam dalam keadaan cair, atau dapat didefinisikan sebagai penyambungan lokal antara beberapa batang logam dengan memanfaatkan energi panas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prosyd.co.id/pengertian-pengelasan-welding/","accessed":{"date-parts":[["2024","3","13"]]},"author":[{"dropping-particle":"","family":"Kashim","given":"Irsyad","non-dropping-particle":"","parse-names":false,"suffix":""}],"container-title":"Prosyd Academy","id":"ITEM-1","issued":{"date-parts":[["2020"]]},"title":"Pengertian Pengelasan (Welding)","type":"webpage"},"uris":["http://www.mendeley.com/documents/?uuid=2749fa74-b1ec-463a-b1c3-0046777237a7"]}],"mendeley":{"formattedCitation":"(Kashim, 2020)","plainTextFormattedCitation":"(Kashim, 2020)","previouslyFormattedCitation":"(Kashim, 2020)"},"properties":{"noteIndex":0},"schema":"https://github.com/citation-style-language/schema/raw/master/csl-citation.json"}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(Kashim,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08AB">
        <w:rPr>
          <w:rFonts w:ascii="Times New Roman" w:hAnsi="Times New Roman" w:cs="Times New Roman"/>
          <w:sz w:val="24"/>
          <w:szCs w:val="24"/>
          <w:lang w:val="sv-SE"/>
        </w:rPr>
        <w:t>Ada beberapa macam teknik pengelasan yang umum digunakan antara lain :</w:t>
      </w:r>
    </w:p>
    <w:p w14:paraId="1ED69194" w14:textId="77777777" w:rsidR="00BA7715" w:rsidRDefault="00BA7715" w:rsidP="00BA7715">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Pengelasan </w:t>
      </w:r>
      <w:r w:rsidRPr="00486BDE">
        <w:rPr>
          <w:rFonts w:ascii="Times New Roman" w:hAnsi="Times New Roman" w:cs="Times New Roman"/>
          <w:i/>
          <w:iCs/>
          <w:sz w:val="24"/>
          <w:szCs w:val="24"/>
        </w:rPr>
        <w:t>Shiel Metal Arc Welding</w:t>
      </w:r>
      <w:r>
        <w:rPr>
          <w:rFonts w:ascii="Times New Roman" w:hAnsi="Times New Roman" w:cs="Times New Roman"/>
          <w:sz w:val="24"/>
          <w:szCs w:val="24"/>
        </w:rPr>
        <w:t xml:space="preserve"> (SMAW)</w:t>
      </w:r>
    </w:p>
    <w:p w14:paraId="289B9702"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486BDE">
        <w:rPr>
          <w:rFonts w:ascii="Times New Roman" w:hAnsi="Times New Roman" w:cs="Times New Roman"/>
          <w:i/>
          <w:iCs/>
          <w:sz w:val="24"/>
          <w:szCs w:val="24"/>
        </w:rPr>
        <w:t>Shiel Metal Arc Welding</w:t>
      </w:r>
      <w:r w:rsidRPr="000B1E8E">
        <w:rPr>
          <w:rFonts w:ascii="Times New Roman" w:hAnsi="Times New Roman" w:cs="Times New Roman"/>
          <w:sz w:val="24"/>
          <w:szCs w:val="24"/>
        </w:rPr>
        <w:t xml:space="preserve"> </w:t>
      </w:r>
      <w:r>
        <w:rPr>
          <w:rFonts w:ascii="Times New Roman" w:hAnsi="Times New Roman" w:cs="Times New Roman"/>
          <w:sz w:val="24"/>
          <w:szCs w:val="24"/>
        </w:rPr>
        <w:t>(</w:t>
      </w:r>
      <w:r w:rsidRPr="000B1E8E">
        <w:rPr>
          <w:rFonts w:ascii="Times New Roman" w:hAnsi="Times New Roman" w:cs="Times New Roman"/>
          <w:sz w:val="24"/>
          <w:szCs w:val="24"/>
        </w:rPr>
        <w:t>SMAW</w:t>
      </w:r>
      <w:r>
        <w:rPr>
          <w:rFonts w:ascii="Times New Roman" w:hAnsi="Times New Roman" w:cs="Times New Roman"/>
          <w:sz w:val="24"/>
          <w:szCs w:val="24"/>
        </w:rPr>
        <w:t xml:space="preserve">) </w:t>
      </w:r>
      <w:r w:rsidRPr="000B1E8E">
        <w:rPr>
          <w:rFonts w:ascii="Times New Roman" w:hAnsi="Times New Roman" w:cs="Times New Roman"/>
          <w:sz w:val="24"/>
          <w:szCs w:val="24"/>
        </w:rPr>
        <w:t>adalah metode pengelasan yang menggunakan elektroda berselubung yang ikut mencair dan berperan sebagai bahan pengisi</w:t>
      </w:r>
      <w:r>
        <w:rPr>
          <w:rFonts w:ascii="Times New Roman" w:hAnsi="Times New Roman" w:cs="Times New Roman"/>
          <w:sz w:val="24"/>
          <w:szCs w:val="24"/>
        </w:rPr>
        <w:t>, d</w:t>
      </w:r>
      <w:r w:rsidRPr="000B1E8E">
        <w:rPr>
          <w:rFonts w:ascii="Times New Roman" w:hAnsi="Times New Roman" w:cs="Times New Roman"/>
          <w:sz w:val="24"/>
          <w:szCs w:val="24"/>
        </w:rPr>
        <w:t xml:space="preserve">alam proses ini elektroda berfungsi sebagai kutub negatif sementara benda kerja bertindak sebagai kutub positif. </w:t>
      </w:r>
      <w:r w:rsidRPr="00D708AB">
        <w:rPr>
          <w:rFonts w:ascii="Times New Roman" w:hAnsi="Times New Roman" w:cs="Times New Roman"/>
          <w:sz w:val="24"/>
          <w:szCs w:val="24"/>
          <w:lang w:val="sv-SE"/>
        </w:rPr>
        <w:t xml:space="preserve">Panas yang dibutuhkan berasal dari busur listrik yang menyebabkan peleburan serentak antara elektroda dan logam dasar. Pengelasan </w:t>
      </w:r>
      <w:r w:rsidRPr="00D708AB">
        <w:rPr>
          <w:rFonts w:ascii="Times New Roman" w:hAnsi="Times New Roman" w:cs="Times New Roman"/>
          <w:i/>
          <w:iCs/>
          <w:sz w:val="24"/>
          <w:szCs w:val="24"/>
          <w:lang w:val="sv-SE"/>
        </w:rPr>
        <w:t>Shiel Metal Arc Welding</w:t>
      </w:r>
      <w:r w:rsidRPr="00D708AB">
        <w:rPr>
          <w:rFonts w:ascii="Times New Roman" w:hAnsi="Times New Roman" w:cs="Times New Roman"/>
          <w:sz w:val="24"/>
          <w:szCs w:val="24"/>
          <w:lang w:val="sv-SE"/>
        </w:rPr>
        <w:t xml:space="preserve"> (SMAW) dapat diaplikasikan pada hampir semua jenis material karena prosesnya yang sederhana dan berbiaya rendah. Metode ini juga dikenal dengan sebutan pengelasan batang atau "</w:t>
      </w:r>
      <w:r w:rsidRPr="00D708AB">
        <w:rPr>
          <w:rFonts w:ascii="Times New Roman" w:hAnsi="Times New Roman" w:cs="Times New Roman"/>
          <w:i/>
          <w:iCs/>
          <w:sz w:val="24"/>
          <w:szCs w:val="24"/>
          <w:lang w:val="sv-SE"/>
        </w:rPr>
        <w:t>Stick Welding</w:t>
      </w:r>
      <w:r w:rsidRPr="00D708AB">
        <w:rPr>
          <w:rFonts w:ascii="Times New Roman" w:hAnsi="Times New Roman" w:cs="Times New Roman"/>
          <w:sz w:val="24"/>
          <w:szCs w:val="24"/>
          <w:lang w:val="sv-SE"/>
        </w:rPr>
        <w:t xml:space="preserve">"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URL":"https://www.garudasystrain.co.id/smaw-shield-metal-arc-welding-teknik-pengelasan-yang-kuat-dan-paling-umum-digunakan/","accessed":{"date-parts":[["2024","3","16"]]},"author":[{"dropping-particle":"","family":"Gusthia","given":"Indraloka","non-dropping-particle":"","parse-names":false,"suffix":""}],"container-title":"garudasystrain","id":"ITEM-1","issued":{"date-parts":[["2023"]]},"title":"SMAW (Shield Metal Arc Welding): Teknik Pengelasan Yang kuat dan Paling Umum Digunakan","type":"webpage"},"uris":["http://www.mendeley.com/documents/?uuid=164f0587-3b0d-4ebf-98c6-b8e9c81dc37b"]}],"mendeley":{"formattedCitation":"(Gusthia, 2023)","plainTextFormattedCitation":"(Gusthia, 2023)","previouslyFormattedCitation":"(Gusthia, 2023)"},"properties":{"noteIndex":0},"schema":"https://github.com/citation-style-language/schema/raw/master/csl-citation.json"}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(Gusthia, 2023)</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w:t>
      </w:r>
    </w:p>
    <w:p w14:paraId="73FD0310"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p>
    <w:p w14:paraId="4C6B66C3" w14:textId="77777777" w:rsidR="00BA7715" w:rsidRDefault="00BA7715" w:rsidP="00BA7715">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46C4DB" wp14:editId="79FAB4D6">
            <wp:extent cx="2644140" cy="3302439"/>
            <wp:effectExtent l="0" t="0" r="3810" b="0"/>
            <wp:docPr id="139169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6789" cy="3318237"/>
                    </a:xfrm>
                    <a:prstGeom prst="rect">
                      <a:avLst/>
                    </a:prstGeom>
                    <a:noFill/>
                  </pic:spPr>
                </pic:pic>
              </a:graphicData>
            </a:graphic>
          </wp:inline>
        </w:drawing>
      </w:r>
    </w:p>
    <w:p w14:paraId="4F521AAF" w14:textId="77777777" w:rsidR="00BA7715" w:rsidRPr="00D708AB" w:rsidRDefault="00BA7715" w:rsidP="00BA7715">
      <w:pPr>
        <w:pStyle w:val="ListParagraph"/>
        <w:spacing w:after="0" w:line="240" w:lineRule="auto"/>
        <w:ind w:left="1440"/>
        <w:jc w:val="center"/>
        <w:rPr>
          <w:rFonts w:ascii="Times New Roman" w:hAnsi="Times New Roman" w:cs="Times New Roman"/>
          <w:sz w:val="24"/>
          <w:szCs w:val="24"/>
          <w:lang w:val="sv-SE"/>
        </w:rPr>
      </w:pPr>
      <w:bookmarkStart w:id="22" w:name="_Toc164377266"/>
      <w:bookmarkStart w:id="23" w:name="_Toc166110174"/>
      <w:bookmarkStart w:id="24" w:name="_Toc166606085"/>
      <w:bookmarkStart w:id="25" w:name="_Toc167530471"/>
      <w:bookmarkStart w:id="26" w:name="_Toc172414354"/>
      <w:r w:rsidRPr="00D708AB">
        <w:rPr>
          <w:rFonts w:ascii="Times New Roman" w:hAnsi="Times New Roman" w:cs="Times New Roman"/>
          <w:sz w:val="24"/>
          <w:szCs w:val="24"/>
          <w:lang w:val="sv-SE"/>
        </w:rPr>
        <w:t xml:space="preserve">Gambar 2. </w:t>
      </w:r>
      <w:r w:rsidRPr="00F75733">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Gambar_2. \* ARABIC </w:instrText>
      </w:r>
      <w:r w:rsidRPr="00F75733">
        <w:rPr>
          <w:rFonts w:ascii="Times New Roman" w:hAnsi="Times New Roman" w:cs="Times New Roman"/>
          <w:sz w:val="24"/>
          <w:szCs w:val="24"/>
        </w:rPr>
        <w:fldChar w:fldCharType="separate"/>
      </w:r>
      <w:r>
        <w:rPr>
          <w:rFonts w:ascii="Times New Roman" w:hAnsi="Times New Roman" w:cs="Times New Roman"/>
          <w:noProof/>
          <w:sz w:val="24"/>
          <w:szCs w:val="24"/>
          <w:lang w:val="sv-SE"/>
        </w:rPr>
        <w:t>1</w:t>
      </w:r>
      <w:r w:rsidRPr="00F75733">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Peralatan las SMAW</w:t>
      </w:r>
      <w:bookmarkEnd w:id="22"/>
      <w:bookmarkEnd w:id="23"/>
      <w:bookmarkEnd w:id="24"/>
      <w:bookmarkEnd w:id="25"/>
      <w:bookmarkEnd w:id="26"/>
    </w:p>
    <w:p w14:paraId="1BD68F3B" w14:textId="77777777" w:rsidR="00BA7715" w:rsidRPr="00D708AB" w:rsidRDefault="00BA7715" w:rsidP="00BA7715">
      <w:pPr>
        <w:pStyle w:val="ListParagraph"/>
        <w:spacing w:after="0" w:line="480" w:lineRule="auto"/>
        <w:ind w:left="1440"/>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Dokumentasi pribadi</w:t>
      </w:r>
    </w:p>
    <w:p w14:paraId="1141943E" w14:textId="77777777" w:rsidR="00BA7715" w:rsidRPr="00D708AB" w:rsidRDefault="00BA7715" w:rsidP="00BA7715">
      <w:pPr>
        <w:pStyle w:val="ListParagraph"/>
        <w:numPr>
          <w:ilvl w:val="0"/>
          <w:numId w:val="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w:t>
      </w:r>
    </w:p>
    <w:p w14:paraId="1BE0BEC8" w14:textId="77777777" w:rsidR="00BA7715" w:rsidRDefault="00BA7715" w:rsidP="00BA7715">
      <w:pPr>
        <w:pStyle w:val="ListParagraph"/>
        <w:spacing w:after="0" w:line="480" w:lineRule="auto"/>
        <w:ind w:left="1440" w:firstLine="720"/>
        <w:jc w:val="both"/>
        <w:rPr>
          <w:rFonts w:ascii="Times New Roman" w:hAnsi="Times New Roman" w:cs="Times New Roman"/>
          <w:sz w:val="24"/>
          <w:szCs w:val="24"/>
        </w:rPr>
      </w:pP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atau </w:t>
      </w:r>
      <w:r w:rsidRPr="00D708AB">
        <w:rPr>
          <w:rFonts w:ascii="Times New Roman" w:hAnsi="Times New Roman" w:cs="Times New Roman"/>
          <w:i/>
          <w:iCs/>
          <w:sz w:val="24"/>
          <w:szCs w:val="24"/>
          <w:lang w:val="sv-SE"/>
        </w:rPr>
        <w:t>Metal Inert Gas welding</w:t>
      </w:r>
      <w:r w:rsidRPr="00D708AB">
        <w:rPr>
          <w:rFonts w:ascii="Times New Roman" w:hAnsi="Times New Roman" w:cs="Times New Roman"/>
          <w:sz w:val="24"/>
          <w:szCs w:val="24"/>
          <w:lang w:val="sv-SE"/>
        </w:rPr>
        <w:t xml:space="preserve"> (MIG </w:t>
      </w:r>
      <w:r w:rsidRPr="00D708AB">
        <w:rPr>
          <w:rFonts w:ascii="Times New Roman" w:hAnsi="Times New Roman" w:cs="Times New Roman"/>
          <w:i/>
          <w:iCs/>
          <w:sz w:val="24"/>
          <w:szCs w:val="24"/>
          <w:lang w:val="sv-SE"/>
        </w:rPr>
        <w:t>welding</w:t>
      </w:r>
      <w:r w:rsidRPr="00D708AB">
        <w:rPr>
          <w:rFonts w:ascii="Times New Roman" w:hAnsi="Times New Roman" w:cs="Times New Roman"/>
          <w:sz w:val="24"/>
          <w:szCs w:val="24"/>
          <w:lang w:val="sv-SE"/>
        </w:rPr>
        <w:t xml:space="preserve">) adalah metode penyatuan dua logam menggunakan busur listrik yang terbentuk dari interaksi antara kawat elektroda dan material kerja. Selama proses, gas pelindung dialirkan otomatis dari tabung gas melalui </w:t>
      </w:r>
      <w:r w:rsidRPr="00D708AB">
        <w:rPr>
          <w:rFonts w:ascii="Times New Roman" w:hAnsi="Times New Roman" w:cs="Times New Roman"/>
          <w:i/>
          <w:iCs/>
          <w:sz w:val="24"/>
          <w:szCs w:val="24"/>
          <w:lang w:val="sv-SE"/>
        </w:rPr>
        <w:t>nozel</w:t>
      </w:r>
      <w:r w:rsidRPr="00D708AB">
        <w:rPr>
          <w:rFonts w:ascii="Times New Roman" w:hAnsi="Times New Roman" w:cs="Times New Roman"/>
          <w:sz w:val="24"/>
          <w:szCs w:val="24"/>
          <w:lang w:val="sv-SE"/>
        </w:rPr>
        <w:t xml:space="preserve"> yang terpasang pada </w:t>
      </w:r>
      <w:r w:rsidRPr="00D708AB">
        <w:rPr>
          <w:rFonts w:ascii="Times New Roman" w:hAnsi="Times New Roman" w:cs="Times New Roman"/>
          <w:i/>
          <w:iCs/>
          <w:sz w:val="24"/>
          <w:szCs w:val="24"/>
          <w:lang w:val="sv-SE"/>
        </w:rPr>
        <w:t>welding</w:t>
      </w:r>
      <w:r w:rsidRPr="00D708AB">
        <w:rPr>
          <w:rFonts w:ascii="Times New Roman" w:hAnsi="Times New Roman" w:cs="Times New Roman"/>
          <w:sz w:val="24"/>
          <w:szCs w:val="24"/>
          <w:lang w:val="sv-SE"/>
        </w:rPr>
        <w:t xml:space="preserve"> </w:t>
      </w:r>
      <w:r w:rsidRPr="00D708AB">
        <w:rPr>
          <w:rFonts w:ascii="Times New Roman" w:hAnsi="Times New Roman" w:cs="Times New Roman"/>
          <w:i/>
          <w:iCs/>
          <w:sz w:val="24"/>
          <w:szCs w:val="24"/>
          <w:lang w:val="sv-SE"/>
        </w:rPr>
        <w:t>gun</w:t>
      </w:r>
      <w:r w:rsidRPr="00D708AB">
        <w:rPr>
          <w:rFonts w:ascii="Times New Roman" w:hAnsi="Times New Roman" w:cs="Times New Roman"/>
          <w:sz w:val="24"/>
          <w:szCs w:val="24"/>
          <w:lang w:val="sv-SE"/>
        </w:rPr>
        <w:t xml:space="preserve"> untuk menyemprotkan gas ke area pengelasan guna mencegah kontaminasi atmosfer dan memastikan kualitas sambungan yang optimal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{"citationItems":[{"id":"ITEM-1","itemData":{"DOI":"10.12962/j23546026.y2018i1.3385","abstract":"Salah satu faktor yang menentukan hasil pengelasan adalah gas pelindung (Shielding Gas). Jenis dan komposisi gas pellindung pada pengelasan memberikan hasil yang berbeda antara satu dengan lainnya. Moda transfer GMAW- short circuit sering tidak dilakukan karena memiliki tingkat kesukaran yang tinggi. Oleh sebab itu perusahaan listrik Miller membuat terobosan dengan menciptakan RMD (Regulated Metal Deposition). Oleh karena itu diadakan penelitian yang bertujuan mengetahui bagaimana pengaruh variasi gas pelindung elektroda yang digunakan pada proses pengelasan GMAW dengan menggunakan mesin RMD (Regulated Metal Deposition) dengan transfer moda secara short circuit terhadap hasil pengelasan pipa baja ASTM A106 dengan komposisi Ar+CO2 (90%+10%, 80%+20%, 75%+15%, 0%+100%) pada posisi Flat, horizontal, vertical, dan overhead di bagian root. Analisa terhadap hasil pengelasan menunjukan bahwa kriteria yang diamati seperti hardness, level spatter, tebal weld metal, serta bentuk dan konsistensi hasil pengelasan (weld bead) mengalami perubahan terhadap penambahan komposisi gas CO2. 100% gas CO2 menghasilkan nilai kekerasan terendah yaitu 186.46 HV dan level spatter tertinggi yaitu 12.27%. Bentuk weld bead yang tidak konsisten dihasilkan seiring bertambahnya gas CO2, hal ini karena busur las yang dihasilkan menjadi tidak stabil sehingga menyulitkan welder.","author":[{"dropping-particle":"","family":"Hilmy","given":"Zakwan","non-dropping-particle":"","parse-names":false,"suffix":""},{"dropping-particle":"","family":"Syahroni","given":"Nur","non-dropping-particle":"","parse-names":false,"suffix":""},{"dropping-particle":"","family":"Hadiwidodo","given":"Yoyok S.","non-dropping-particle":"","parse-names":false,"suffix":""}],"container-title":"IPTEK Journal of Proceedings Series","id":"ITEM-1","issue":"1","issued":{"date-parts":[["2018"]]},"page":"219-226","title":"Analisa Pengaruh Variasi Komposisi Gas Pelindung Terhadap Hasil Pengelasan Gmaw-Short Circuit dengan Penggunaan Mesin Khusus Regulated Metal Deposition (RMD)","type":"article-journal","volume":"0"},"uris":["http://www.mendeley.com/documents/?uuid=ac2da4bf-3aa0-45cc-bea9-bce86f1e9b36"]}],"mendeley":{"formattedCitation":"(Hilmy et al., 2018)","plainTextFormattedCitation":"(Hilmy et al., 2018)","previouslyFormattedCitation":"(Hilmy et al., 2018)"},"properties":{"noteIndex":0},"schema":"https://github.com/citation-style-language/schema/raw/master/csl-citation</w:instrText>
      </w:r>
      <w:r>
        <w:rPr>
          <w:rFonts w:ascii="Times New Roman" w:hAnsi="Times New Roman" w:cs="Times New Roman"/>
          <w:sz w:val="24"/>
          <w:szCs w:val="24"/>
        </w:rPr>
        <w:instrText>.json"}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(Hilmy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1803B13C" w14:textId="77777777" w:rsidR="00BA7715" w:rsidRDefault="00BA7715" w:rsidP="00BA7715">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F86730" wp14:editId="519B5036">
            <wp:extent cx="2202180" cy="2932708"/>
            <wp:effectExtent l="0" t="0" r="7620" b="1270"/>
            <wp:docPr id="865426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2138" cy="2945969"/>
                    </a:xfrm>
                    <a:prstGeom prst="rect">
                      <a:avLst/>
                    </a:prstGeom>
                    <a:noFill/>
                  </pic:spPr>
                </pic:pic>
              </a:graphicData>
            </a:graphic>
          </wp:inline>
        </w:drawing>
      </w:r>
    </w:p>
    <w:p w14:paraId="60B31593" w14:textId="77777777" w:rsidR="00BA7715" w:rsidRPr="00D708AB" w:rsidRDefault="00BA7715" w:rsidP="00BA7715">
      <w:pPr>
        <w:pStyle w:val="ListParagraph"/>
        <w:spacing w:after="0" w:line="240" w:lineRule="auto"/>
        <w:ind w:left="1440"/>
        <w:jc w:val="center"/>
        <w:rPr>
          <w:rFonts w:ascii="Times New Roman" w:hAnsi="Times New Roman" w:cs="Times New Roman"/>
          <w:sz w:val="24"/>
          <w:szCs w:val="24"/>
          <w:lang w:val="sv-SE"/>
        </w:rPr>
      </w:pPr>
      <w:bookmarkStart w:id="27" w:name="_Toc164377267"/>
      <w:bookmarkStart w:id="28" w:name="_Toc166110175"/>
      <w:bookmarkStart w:id="29" w:name="_Toc166606086"/>
      <w:bookmarkStart w:id="30" w:name="_Toc167530472"/>
      <w:bookmarkStart w:id="31" w:name="_Toc172414355"/>
      <w:r w:rsidRPr="00D708AB">
        <w:rPr>
          <w:rFonts w:ascii="Times New Roman" w:hAnsi="Times New Roman" w:cs="Times New Roman"/>
          <w:sz w:val="24"/>
          <w:szCs w:val="24"/>
          <w:lang w:val="sv-SE"/>
        </w:rPr>
        <w:t xml:space="preserve">Gambar 2. </w:t>
      </w:r>
      <w:r w:rsidRPr="00A4469C">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Gambar_2. \* ARABIC </w:instrText>
      </w:r>
      <w:r w:rsidRPr="00A4469C">
        <w:rPr>
          <w:rFonts w:ascii="Times New Roman" w:hAnsi="Times New Roman" w:cs="Times New Roman"/>
          <w:sz w:val="24"/>
          <w:szCs w:val="24"/>
        </w:rPr>
        <w:fldChar w:fldCharType="separate"/>
      </w:r>
      <w:r>
        <w:rPr>
          <w:rFonts w:ascii="Times New Roman" w:hAnsi="Times New Roman" w:cs="Times New Roman"/>
          <w:noProof/>
          <w:sz w:val="24"/>
          <w:szCs w:val="24"/>
          <w:lang w:val="sv-SE"/>
        </w:rPr>
        <w:t>2</w:t>
      </w:r>
      <w:r w:rsidRPr="00A4469C">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Peralatan las GMAW</w:t>
      </w:r>
      <w:bookmarkEnd w:id="27"/>
      <w:bookmarkEnd w:id="28"/>
      <w:bookmarkEnd w:id="29"/>
      <w:bookmarkEnd w:id="30"/>
      <w:bookmarkEnd w:id="31"/>
    </w:p>
    <w:p w14:paraId="514F8CE1" w14:textId="77777777" w:rsidR="00BA7715" w:rsidRPr="00D708AB" w:rsidRDefault="00BA7715" w:rsidP="00BA7715">
      <w:pPr>
        <w:pStyle w:val="ListParagraph"/>
        <w:spacing w:after="0" w:line="480" w:lineRule="auto"/>
        <w:ind w:left="1440"/>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Dokumentasi pribadi</w:t>
      </w:r>
    </w:p>
    <w:p w14:paraId="73DC83D4" w14:textId="77777777" w:rsidR="00BA7715" w:rsidRPr="00D708AB" w:rsidRDefault="00BA7715" w:rsidP="00BA7715">
      <w:pPr>
        <w:pStyle w:val="ListParagraph"/>
        <w:numPr>
          <w:ilvl w:val="0"/>
          <w:numId w:val="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Pengelasan</w:t>
      </w:r>
      <w:r w:rsidRPr="00D708AB">
        <w:rPr>
          <w:rFonts w:ascii="Times New Roman" w:hAnsi="Times New Roman" w:cs="Times New Roman"/>
          <w:i/>
          <w:iCs/>
          <w:sz w:val="24"/>
          <w:szCs w:val="24"/>
          <w:lang w:val="sv-SE"/>
        </w:rPr>
        <w:t xml:space="preserve"> Gas Tungsten Arc Welding</w:t>
      </w:r>
      <w:r w:rsidRPr="00D708AB">
        <w:rPr>
          <w:rFonts w:ascii="Times New Roman" w:hAnsi="Times New Roman" w:cs="Times New Roman"/>
          <w:sz w:val="24"/>
          <w:szCs w:val="24"/>
          <w:lang w:val="sv-SE"/>
        </w:rPr>
        <w:t xml:space="preserve"> (GTAW)</w:t>
      </w:r>
    </w:p>
    <w:p w14:paraId="6DBA5206"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i/>
          <w:iCs/>
          <w:sz w:val="24"/>
          <w:szCs w:val="24"/>
          <w:lang w:val="sv-SE"/>
        </w:rPr>
        <w:t>Gas Tungsten Arc Welding</w:t>
      </w:r>
      <w:r w:rsidRPr="00D708AB">
        <w:rPr>
          <w:rFonts w:ascii="Times New Roman" w:hAnsi="Times New Roman" w:cs="Times New Roman"/>
          <w:sz w:val="24"/>
          <w:szCs w:val="24"/>
          <w:lang w:val="sv-SE"/>
        </w:rPr>
        <w:t xml:space="preserve"> (GTAW), yang sering disebut juga sebagai </w:t>
      </w:r>
      <w:r w:rsidRPr="00D708AB">
        <w:rPr>
          <w:rFonts w:ascii="Times New Roman" w:hAnsi="Times New Roman" w:cs="Times New Roman"/>
          <w:i/>
          <w:iCs/>
          <w:sz w:val="24"/>
          <w:szCs w:val="24"/>
          <w:lang w:val="sv-SE"/>
        </w:rPr>
        <w:t>Tungsten Inert Gas</w:t>
      </w:r>
      <w:r w:rsidRPr="00D708AB">
        <w:rPr>
          <w:rFonts w:ascii="Times New Roman" w:hAnsi="Times New Roman" w:cs="Times New Roman"/>
          <w:sz w:val="24"/>
          <w:szCs w:val="24"/>
          <w:lang w:val="sv-SE"/>
        </w:rPr>
        <w:t xml:space="preserve"> (TIG), adalah suatu teknik pengelasan yang tergolong dalam las busur listrik, dimana gas inert digunakan untuk melindungi proses pengelasan, dalam proses ini </w:t>
      </w:r>
      <w:r w:rsidRPr="00D708AB">
        <w:rPr>
          <w:rFonts w:ascii="Times New Roman" w:hAnsi="Times New Roman" w:cs="Times New Roman"/>
          <w:i/>
          <w:iCs/>
          <w:sz w:val="24"/>
          <w:szCs w:val="24"/>
          <w:lang w:val="sv-SE"/>
        </w:rPr>
        <w:t>tungsten</w:t>
      </w:r>
      <w:r w:rsidRPr="00D708AB">
        <w:rPr>
          <w:rFonts w:ascii="Times New Roman" w:hAnsi="Times New Roman" w:cs="Times New Roman"/>
          <w:sz w:val="24"/>
          <w:szCs w:val="24"/>
          <w:lang w:val="sv-SE"/>
        </w:rPr>
        <w:t xml:space="preserve"> atau </w:t>
      </w:r>
      <w:r w:rsidRPr="00D708AB">
        <w:rPr>
          <w:rFonts w:ascii="Times New Roman" w:hAnsi="Times New Roman" w:cs="Times New Roman"/>
          <w:i/>
          <w:iCs/>
          <w:sz w:val="24"/>
          <w:szCs w:val="24"/>
          <w:lang w:val="sv-SE"/>
        </w:rPr>
        <w:t>wolfram</w:t>
      </w:r>
      <w:r w:rsidRPr="00D708AB">
        <w:rPr>
          <w:rFonts w:ascii="Times New Roman" w:hAnsi="Times New Roman" w:cs="Times New Roman"/>
          <w:sz w:val="24"/>
          <w:szCs w:val="24"/>
          <w:lang w:val="sv-SE"/>
        </w:rPr>
        <w:t xml:space="preserve"> digunakan sebagai elektroda yang menghantarkan arus listrik untuk menciptakan sambungan las. Proses ini umumnya digunakan untuk menghasilkan hasil pengelasan yang berkualitas tinggi pada berbagai jenis logam, karena dapat memberikan kontrol yang sangat baik terhadap parameter pengelasan.</w:t>
      </w:r>
    </w:p>
    <w:p w14:paraId="1FE9B3AE" w14:textId="77777777" w:rsidR="00BA7715" w:rsidRDefault="00BA7715" w:rsidP="00BA7715">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611529" wp14:editId="7D75B529">
            <wp:extent cx="2491740" cy="3328064"/>
            <wp:effectExtent l="0" t="0" r="3810" b="5715"/>
            <wp:docPr id="1304747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771" cy="3334784"/>
                    </a:xfrm>
                    <a:prstGeom prst="rect">
                      <a:avLst/>
                    </a:prstGeom>
                    <a:noFill/>
                  </pic:spPr>
                </pic:pic>
              </a:graphicData>
            </a:graphic>
          </wp:inline>
        </w:drawing>
      </w:r>
    </w:p>
    <w:p w14:paraId="639EEBA8" w14:textId="77777777" w:rsidR="00BA7715" w:rsidRPr="00D708AB" w:rsidRDefault="00BA7715" w:rsidP="00BA7715">
      <w:pPr>
        <w:pStyle w:val="ListParagraph"/>
        <w:spacing w:after="0" w:line="240" w:lineRule="auto"/>
        <w:ind w:left="1440"/>
        <w:jc w:val="center"/>
        <w:rPr>
          <w:rFonts w:ascii="Times New Roman" w:hAnsi="Times New Roman" w:cs="Times New Roman"/>
          <w:sz w:val="24"/>
          <w:szCs w:val="24"/>
          <w:lang w:val="sv-SE"/>
        </w:rPr>
      </w:pPr>
      <w:bookmarkStart w:id="32" w:name="_Toc164377268"/>
      <w:bookmarkStart w:id="33" w:name="_Toc166110176"/>
      <w:bookmarkStart w:id="34" w:name="_Toc166606087"/>
      <w:bookmarkStart w:id="35" w:name="_Toc167530473"/>
      <w:bookmarkStart w:id="36" w:name="_Toc172414356"/>
      <w:r w:rsidRPr="00D708AB">
        <w:rPr>
          <w:rFonts w:ascii="Times New Roman" w:hAnsi="Times New Roman" w:cs="Times New Roman"/>
          <w:sz w:val="24"/>
          <w:szCs w:val="24"/>
          <w:lang w:val="sv-SE"/>
        </w:rPr>
        <w:t xml:space="preserve">Gambar 2. </w:t>
      </w:r>
      <w:r w:rsidRPr="00235AFA">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Gambar_2. \* ARABIC </w:instrText>
      </w:r>
      <w:r w:rsidRPr="00235AFA">
        <w:rPr>
          <w:rFonts w:ascii="Times New Roman" w:hAnsi="Times New Roman" w:cs="Times New Roman"/>
          <w:sz w:val="24"/>
          <w:szCs w:val="24"/>
        </w:rPr>
        <w:fldChar w:fldCharType="separate"/>
      </w:r>
      <w:r>
        <w:rPr>
          <w:rFonts w:ascii="Times New Roman" w:hAnsi="Times New Roman" w:cs="Times New Roman"/>
          <w:noProof/>
          <w:sz w:val="24"/>
          <w:szCs w:val="24"/>
          <w:lang w:val="sv-SE"/>
        </w:rPr>
        <w:t>3</w:t>
      </w:r>
      <w:r w:rsidRPr="00235AFA">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Peralatan las GTAW</w:t>
      </w:r>
      <w:bookmarkEnd w:id="32"/>
      <w:bookmarkEnd w:id="33"/>
      <w:bookmarkEnd w:id="34"/>
      <w:bookmarkEnd w:id="35"/>
      <w:bookmarkEnd w:id="36"/>
    </w:p>
    <w:p w14:paraId="62C376E1" w14:textId="77777777" w:rsidR="00BA7715" w:rsidRPr="00D708AB" w:rsidRDefault="00BA7715" w:rsidP="00BA7715">
      <w:pPr>
        <w:pStyle w:val="ListParagraph"/>
        <w:spacing w:after="0" w:line="480" w:lineRule="auto"/>
        <w:ind w:left="1440"/>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Dokumentasi pribadi</w:t>
      </w:r>
    </w:p>
    <w:p w14:paraId="7FB47053" w14:textId="77777777" w:rsidR="00BA7715" w:rsidRDefault="00BA7715" w:rsidP="00BA7715">
      <w:pPr>
        <w:pStyle w:val="Heading3"/>
      </w:pPr>
      <w:bookmarkStart w:id="37" w:name="_Toc172414282"/>
      <w:r w:rsidRPr="00235AFA">
        <w:t>Parameter Pengelasan</w:t>
      </w:r>
      <w:bookmarkEnd w:id="37"/>
    </w:p>
    <w:p w14:paraId="48461125" w14:textId="77777777" w:rsidR="00BA7715" w:rsidRDefault="00BA7715" w:rsidP="00BA7715">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Arus Pengelasan</w:t>
      </w:r>
    </w:p>
    <w:p w14:paraId="430C8EFC"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Arus pengelasan merupakan jumlah aliran listrik yang dihasilkan oleh mesin las. Besarnya arus pengelasan dapat diatur menggunakan pengatur yang tersedia pada mesin las. Arus las harus disesuaikan dengan jenis bahan dan diameter elektroda yang digunakan dalam proses pengelasan, jika arus yang digunakan terlalu kecil, maka penetrasi atau penembusan las akan rendah,  sebaliknya jika arus terlalu besar, akan menyebabkan terbentuknya manik las yang terlalu lebar dan terjadi deformasi pada hasil pengelasan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{"citationItems":[{"id":"ITEM-1","itemData":{"abstract":"Las busur listrik atau umumnya disebut dengan las listrik adalah suatu proses penyambungan logam dengan menggunakan tenaga listrik sebagai sumber panas. Pengelasan pada masa sekarang ini sangat berperan penting baik dalam bidang rekayasa, konstruksi maupun perbaikan logam. Dalam melakukan pengelasan banyak faktor yang dapat mempengaruhi hasil pengelasan itu sendiri diantaranya : cara dan prosedur pengelasan, alat dan bahan yang dibutuhkan, elektroda yang digunakan, kuat arus yang dipakai dan jarak kampuh yang digunakan. Kuat arus dan jarak kampuh inilah yang diteliti. Metodologi yang digunakan dalam pengambilan data spesimen adalah metode analitik yaitu data yang dikoleksi dan diteliti dijadikan petunjuk dalam penelitian, metode status yaitu sampel yang dipilih dianalisa karakteristiknya, kemudian hasil pengelasan diuji kekuatan tarik, kekerasan dan struktur mikronya, metode evaluasi yaitu data yang didapat dievaluasi untuk mendapatkan hasil yang optimal. Dari hasil penelitian dan pengujian yang dilakukan dengan menggunakan arus 70 A – 110 A dengan jarak kampuh 1 mm dan 2 mm, diperoleh arus 110 A dengan jarak kampuh 1 mm yang memiliki kekuatan tarik maksimum yaitu 507,33 N/mm2 . Makin besar arus dan makin besar jarak pengelasan maka makin lebar weldment yang terjadi.","author":[{"dropping-particle":"","family":"Putri","given":"Fenoria","non-dropping-particle":"","parse-names":false,"suffix":""}],"container-title":"Jurnal Austent","id":"ITEM-1","issue":"2","issued":{"date-parts":[["2010"]]},"page":"13-25","title":"Analisa Pengaruh Variasi Kuat Arus Dan Jarak Pengelasan Terhadap Kekuatan Tarik, Sambungan Las Baja Karbon Rendah Dengan Elektroda 6013","type":"article-journal","volume":"2"},"uris":["http://www.mendeley.com/documents/?uuid=24789299-ad6f-425a-a72b-c00be9f82881"]}],"mendeley":{"formattedCitation":"(Putri, 2010)","plainTextFormattedCitation":"(Putri, 2010)","previouslyFormattedCitation":"(Putri, 2010)"},"properties":{"noteIndex":0},"schema":"https://github.com/citation-style-language/schema/raw/master/csl-citation.json"}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(Putri, 2010)</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w:t>
      </w:r>
    </w:p>
    <w:p w14:paraId="53D62B84"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p>
    <w:p w14:paraId="5A505C37" w14:textId="77777777" w:rsidR="00BA7715" w:rsidRPr="009803F7" w:rsidRDefault="00BA7715" w:rsidP="00BA7715">
      <w:pPr>
        <w:pStyle w:val="ListParagraph"/>
        <w:numPr>
          <w:ilvl w:val="0"/>
          <w:numId w:val="9"/>
        </w:numPr>
        <w:spacing w:after="0" w:line="480" w:lineRule="auto"/>
        <w:jc w:val="both"/>
        <w:rPr>
          <w:rFonts w:ascii="Times New Roman" w:hAnsi="Times New Roman" w:cs="Times New Roman"/>
          <w:sz w:val="24"/>
          <w:szCs w:val="24"/>
        </w:rPr>
      </w:pPr>
      <w:r w:rsidRPr="00A34F2C">
        <w:rPr>
          <w:rFonts w:ascii="Times New Roman" w:hAnsi="Times New Roman" w:cs="Times New Roman"/>
          <w:i/>
          <w:iCs/>
          <w:sz w:val="24"/>
          <w:szCs w:val="24"/>
        </w:rPr>
        <w:lastRenderedPageBreak/>
        <w:t>Voltage</w:t>
      </w:r>
      <w:r>
        <w:rPr>
          <w:rFonts w:ascii="Times New Roman" w:hAnsi="Times New Roman" w:cs="Times New Roman"/>
          <w:sz w:val="24"/>
          <w:szCs w:val="24"/>
        </w:rPr>
        <w:t xml:space="preserve"> (Tegangan) Pengelasan</w:t>
      </w:r>
    </w:p>
    <w:p w14:paraId="57EE8E15"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Tegangan pengelasan (</w:t>
      </w:r>
      <w:r w:rsidRPr="00D708AB">
        <w:rPr>
          <w:rFonts w:ascii="Times New Roman" w:hAnsi="Times New Roman" w:cs="Times New Roman"/>
          <w:i/>
          <w:iCs/>
          <w:sz w:val="24"/>
          <w:szCs w:val="24"/>
          <w:lang w:val="sv-SE"/>
        </w:rPr>
        <w:t>Welding Voltage</w:t>
      </w:r>
      <w:r w:rsidRPr="00D708AB">
        <w:rPr>
          <w:rFonts w:ascii="Times New Roman" w:hAnsi="Times New Roman" w:cs="Times New Roman"/>
          <w:sz w:val="24"/>
          <w:szCs w:val="24"/>
          <w:lang w:val="sv-SE"/>
        </w:rPr>
        <w:t xml:space="preserve">) mengacu pada tegangan listrik yang diterapkan pada mesin pengelasan untuk menghasilkan aliran arus yang diperlukan dalam proses pengelasan. Ini adalah faktor penting dalam mengontrol panjang dan stabilitas busur pengelasan, serta memengaruhi transfer logam cair dari elektroda ke bahan kerja. Semakin tinggi tegangan pengelasan, semakin panjang busur pengelasan dan semakin tinggi panas yang dihasilkan. Tegangan pengelasan juga berpengaruh pada ukuran dan kestabilan busur, serta pada jumlah panas yang ditransfer ke bahan kerja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URL":"https://www.pengelasan.net/parameter-pengelasan/","accessed":{"date-parts":[["2024","3","13"]]},"author":[{"dropping-particle":"","family":"Achmadi","given":"","non-dropping-particle":"","parse-names":false,"suffix":""}],"container-title":"Pengelasan.net","id":"ITEM-1","issued":{"date-parts":[["2021"]]},"title":"Parameter Pengelasan","type":"webpage"},"uris":["http://www.mendeley.com/documents/?uuid=9807dc92-f6ef-456a-afa0-d525a6cd7c4b"]}],"mendeley":{"formattedCitation":"(Achmadi, 2021)","plainTextFormattedCitation":"(Achmadi, 2021)","previouslyFormattedCitation":"(Achmadi, 2021)"},"properties":{"noteIndex":0},"schema":"https://github.com/citation-style-language/schema/raw/master/csl-citation.json"}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(Achmadi, 2021)</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w:t>
      </w:r>
    </w:p>
    <w:p w14:paraId="75CDAF3E" w14:textId="77777777" w:rsidR="00BA7715" w:rsidRDefault="00BA7715" w:rsidP="00BA7715">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Kecepatan Pengelasan</w:t>
      </w:r>
    </w:p>
    <w:p w14:paraId="6EC8C1C6" w14:textId="77777777" w:rsidR="00BA7715"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Kecepatan dalam melakukan pengelasan juga berpengaruh terhadap hasil akhir, dalam menentukan kecepatan pengelasan kita harus menyesuaikannya dengan besar arus yang digunakan. Arus dan kecepatan harus seimbang agar menghasilkan profil pengelasan yang baik, penetrasi yang memadai, serta sambungan las yang memenuhi kriteria penerimaan. Semakin tinggi arus las yang digunakan, maka kecepatan pengelasan juga harus ditingkatkan, hal ini karena arus tinggi akan menyebabkan elektroda mencair lebih cepat, sehingga kecepatan perpindahan (</w:t>
      </w:r>
      <w:r w:rsidRPr="00D708AB">
        <w:rPr>
          <w:rFonts w:ascii="Times New Roman" w:hAnsi="Times New Roman" w:cs="Times New Roman"/>
          <w:i/>
          <w:iCs/>
          <w:sz w:val="24"/>
          <w:szCs w:val="24"/>
          <w:lang w:val="sv-SE"/>
        </w:rPr>
        <w:t>travel</w:t>
      </w:r>
      <w:r w:rsidRPr="00D708AB">
        <w:rPr>
          <w:rFonts w:ascii="Times New Roman" w:hAnsi="Times New Roman" w:cs="Times New Roman"/>
          <w:sz w:val="24"/>
          <w:szCs w:val="24"/>
          <w:lang w:val="sv-SE"/>
        </w:rPr>
        <w:t xml:space="preserve"> </w:t>
      </w:r>
      <w:r w:rsidRPr="00D708AB">
        <w:rPr>
          <w:rFonts w:ascii="Times New Roman" w:hAnsi="Times New Roman" w:cs="Times New Roman"/>
          <w:i/>
          <w:iCs/>
          <w:sz w:val="24"/>
          <w:szCs w:val="24"/>
          <w:lang w:val="sv-SE"/>
        </w:rPr>
        <w:t>speed</w:t>
      </w:r>
      <w:r w:rsidRPr="00D708AB">
        <w:rPr>
          <w:rFonts w:ascii="Times New Roman" w:hAnsi="Times New Roman" w:cs="Times New Roman"/>
          <w:sz w:val="24"/>
          <w:szCs w:val="24"/>
          <w:lang w:val="sv-SE"/>
        </w:rPr>
        <w:t xml:space="preserve">) juga perlu ditingkatkan agar lebar lasan tidak berlebihan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URL":"https://www.pengelasan.net/parameter-pengelasan/","accessed":{"date-parts":[["2024","3","13"]]},"author":[{"dropping-particle":"","family":"Achmadi","given":"","non-dropping-particle":"","parse-names":false,"suffix":""}],"container-title":"Pengelasan.net","id":"ITEM-1","issued":{"date-parts":[["2021"]]},"title":"Parameter Pengelasan","type":"webpage"},"uris":["http://www.mendeley.com/documents/?uuid=9807dc92-f6ef-456a-afa0-d525a6cd7c4b"]}],"mendeley":{"formattedCitation":"(Achmadi, 2021)","plainTextFormattedCitation":"(Achmadi, 2021)","previouslyFormattedCitation":"(Achmadi, 2021)"},"properties":{"noteIndex":0},"schema":"https://github.com/citation-style-language/schema/raw/master/csl-citation.json"}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(Achmadi, 2021)</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w:t>
      </w:r>
    </w:p>
    <w:p w14:paraId="26BECAA2" w14:textId="77777777" w:rsidR="00BA7715" w:rsidRDefault="00BA7715" w:rsidP="00BA7715">
      <w:pPr>
        <w:pStyle w:val="ListParagraph"/>
        <w:spacing w:after="0" w:line="480" w:lineRule="auto"/>
        <w:ind w:left="1440" w:firstLine="828"/>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Masukan energi pengelasan (</w:t>
      </w:r>
      <w:r w:rsidRPr="000E2962">
        <w:rPr>
          <w:rFonts w:ascii="Times New Roman" w:hAnsi="Times New Roman" w:cs="Times New Roman"/>
          <w:i/>
          <w:iCs/>
          <w:sz w:val="24"/>
          <w:szCs w:val="24"/>
          <w:lang w:val="sv-SE"/>
        </w:rPr>
        <w:t>heat Input)</w:t>
      </w:r>
      <w:r>
        <w:rPr>
          <w:rFonts w:ascii="Times New Roman" w:hAnsi="Times New Roman" w:cs="Times New Roman"/>
          <w:sz w:val="24"/>
          <w:szCs w:val="24"/>
          <w:lang w:val="sv-SE"/>
        </w:rPr>
        <w:t xml:space="preserve"> memiliki hubungan erat dengan parameter pengelasan seperti arus, </w:t>
      </w:r>
      <w:r w:rsidRPr="00376D5D">
        <w:rPr>
          <w:rFonts w:ascii="Times New Roman" w:hAnsi="Times New Roman" w:cs="Times New Roman"/>
          <w:i/>
          <w:iCs/>
          <w:sz w:val="24"/>
          <w:szCs w:val="24"/>
          <w:lang w:val="sv-SE"/>
        </w:rPr>
        <w:t>voltage</w:t>
      </w:r>
      <w:r>
        <w:rPr>
          <w:rFonts w:ascii="Times New Roman" w:hAnsi="Times New Roman" w:cs="Times New Roman"/>
          <w:sz w:val="24"/>
          <w:szCs w:val="24"/>
          <w:lang w:val="sv-SE"/>
        </w:rPr>
        <w:t xml:space="preserve">, kecepatan pengelasan. Perubahan pada salah satu dari parameter – parameter ini akan mempengaruhi jumlah energi yang diterapkan ke material selama proses pengelasan. Berikut rumus </w:t>
      </w:r>
      <w:r w:rsidRPr="000E2962">
        <w:rPr>
          <w:rFonts w:ascii="Times New Roman" w:hAnsi="Times New Roman" w:cs="Times New Roman"/>
          <w:i/>
          <w:iCs/>
          <w:sz w:val="24"/>
          <w:szCs w:val="24"/>
          <w:lang w:val="sv-SE"/>
        </w:rPr>
        <w:t>heat input</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w:t>
      </w:r>
    </w:p>
    <w:p w14:paraId="00706C84"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8"/>
          <w:szCs w:val="28"/>
          <w:lang w:val="sv-SE"/>
        </w:rPr>
      </w:pPr>
      <w:r>
        <w:rPr>
          <w:rFonts w:ascii="Times New Roman" w:hAnsi="Times New Roman" w:cs="Times New Roman"/>
          <w:sz w:val="24"/>
          <w:szCs w:val="24"/>
          <w:lang w:val="sv-SE"/>
        </w:rPr>
        <w:t xml:space="preserve">H = </w:t>
      </w:r>
      <m:oMath>
        <m:f>
          <m:fPr>
            <m:ctrlPr>
              <w:rPr>
                <w:rFonts w:ascii="Cambria Math" w:hAnsi="Cambria Math" w:cs="Times New Roman"/>
                <w:i/>
                <w:sz w:val="28"/>
                <w:szCs w:val="28"/>
                <w:lang w:val="sv-SE"/>
              </w:rPr>
            </m:ctrlPr>
          </m:fPr>
          <m:num>
            <m:r>
              <m:rPr>
                <m:nor/>
              </m:rPr>
              <w:rPr>
                <w:rFonts w:ascii="Times New Roman" w:hAnsi="Times New Roman" w:cs="Times New Roman"/>
                <w:sz w:val="28"/>
                <w:szCs w:val="28"/>
                <w:lang w:val="sv-SE"/>
              </w:rPr>
              <m:t>V ×</m:t>
            </m:r>
            <m:r>
              <m:rPr>
                <m:nor/>
              </m:rPr>
              <w:rPr>
                <w:rFonts w:ascii="Cambria Math" w:hAnsi="Times New Roman" w:cs="Times New Roman"/>
                <w:sz w:val="28"/>
                <w:szCs w:val="28"/>
                <w:lang w:val="sv-SE"/>
              </w:rPr>
              <m:t xml:space="preserve"> </m:t>
            </m:r>
            <m:r>
              <m:rPr>
                <m:nor/>
              </m:rPr>
              <w:rPr>
                <w:rFonts w:ascii="Times New Roman" w:hAnsi="Times New Roman" w:cs="Times New Roman"/>
                <w:sz w:val="28"/>
                <w:szCs w:val="28"/>
                <w:lang w:val="sv-SE"/>
              </w:rPr>
              <m:t>I ×</m:t>
            </m:r>
            <m:r>
              <m:rPr>
                <m:nor/>
              </m:rPr>
              <w:rPr>
                <w:rFonts w:ascii="Cambria Math" w:hAnsi="Times New Roman" w:cs="Times New Roman"/>
                <w:sz w:val="28"/>
                <w:szCs w:val="28"/>
                <w:lang w:val="sv-SE"/>
              </w:rPr>
              <m:t xml:space="preserve"> </m:t>
            </m:r>
            <m:r>
              <m:rPr>
                <m:nor/>
              </m:rPr>
              <w:rPr>
                <w:rFonts w:ascii="Times New Roman" w:hAnsi="Times New Roman" w:cs="Times New Roman"/>
                <w:sz w:val="28"/>
                <w:szCs w:val="28"/>
                <w:lang w:val="sv-SE"/>
              </w:rPr>
              <m:t>60</m:t>
            </m:r>
          </m:num>
          <m:den>
            <m:r>
              <m:rPr>
                <m:nor/>
              </m:rPr>
              <w:rPr>
                <w:rFonts w:ascii="Times New Roman" w:hAnsi="Times New Roman" w:cs="Times New Roman"/>
                <w:sz w:val="28"/>
                <w:szCs w:val="28"/>
                <w:lang w:val="sv-SE"/>
              </w:rPr>
              <m:t>v ×</m:t>
            </m:r>
            <m:r>
              <m:rPr>
                <m:nor/>
              </m:rPr>
              <w:rPr>
                <w:rFonts w:ascii="Cambria Math" w:hAnsi="Times New Roman" w:cs="Times New Roman"/>
                <w:sz w:val="28"/>
                <w:szCs w:val="28"/>
                <w:lang w:val="sv-SE"/>
              </w:rPr>
              <m:t xml:space="preserve"> </m:t>
            </m:r>
            <m:r>
              <m:rPr>
                <m:nor/>
              </m:rPr>
              <w:rPr>
                <w:rFonts w:ascii="Times New Roman" w:hAnsi="Times New Roman" w:cs="Times New Roman"/>
                <w:sz w:val="28"/>
                <w:szCs w:val="28"/>
                <w:lang w:val="sv-SE"/>
              </w:rPr>
              <m:t>1000</m:t>
            </m:r>
          </m:den>
        </m:f>
      </m:oMath>
    </w:p>
    <w:p w14:paraId="73FFB840" w14:textId="77777777" w:rsidR="00BA7715" w:rsidRDefault="00BA7715" w:rsidP="00BA7715">
      <w:pPr>
        <w:pStyle w:val="ListParagraph"/>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Dimana :</w:t>
      </w:r>
    </w:p>
    <w:p w14:paraId="344C6736" w14:textId="77777777" w:rsidR="00BA7715" w:rsidRDefault="00BA7715" w:rsidP="00BA7715">
      <w:pPr>
        <w:pStyle w:val="ListParagraph"/>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H : Masukan Energi (kJ/mm)</w:t>
      </w:r>
    </w:p>
    <w:p w14:paraId="722060A6" w14:textId="77777777" w:rsidR="00BA7715" w:rsidRDefault="00BA7715" w:rsidP="00BA7715">
      <w:pPr>
        <w:pStyle w:val="ListParagraph"/>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V : Tegangan Pengelasan (</w:t>
      </w:r>
      <w:r w:rsidRPr="000E2962">
        <w:rPr>
          <w:rFonts w:ascii="Times New Roman" w:hAnsi="Times New Roman" w:cs="Times New Roman"/>
          <w:i/>
          <w:iCs/>
          <w:sz w:val="24"/>
          <w:szCs w:val="24"/>
          <w:lang w:val="sv-SE"/>
        </w:rPr>
        <w:t>volt</w:t>
      </w:r>
      <w:r>
        <w:rPr>
          <w:rFonts w:ascii="Times New Roman" w:hAnsi="Times New Roman" w:cs="Times New Roman"/>
          <w:sz w:val="24"/>
          <w:szCs w:val="24"/>
          <w:lang w:val="sv-SE"/>
        </w:rPr>
        <w:t>)</w:t>
      </w:r>
    </w:p>
    <w:p w14:paraId="5F28BEEF" w14:textId="77777777" w:rsidR="00BA7715" w:rsidRDefault="00BA7715" w:rsidP="00BA7715">
      <w:pPr>
        <w:pStyle w:val="ListParagraph"/>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I : Arus Pengelasan (A)</w:t>
      </w:r>
    </w:p>
    <w:p w14:paraId="3931AFC4" w14:textId="77777777" w:rsidR="00BA7715" w:rsidRPr="000E2962" w:rsidRDefault="00BA7715" w:rsidP="00BA7715">
      <w:pPr>
        <w:pStyle w:val="ListParagraph"/>
        <w:spacing w:after="0" w:line="48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v : Kecepatan Pengelasan (mm/min)</w:t>
      </w:r>
    </w:p>
    <w:p w14:paraId="4230BCFB" w14:textId="77777777" w:rsidR="00BA7715" w:rsidRPr="009803F7" w:rsidRDefault="00BA7715" w:rsidP="00BA7715">
      <w:pPr>
        <w:pStyle w:val="Heading3"/>
      </w:pPr>
      <w:bookmarkStart w:id="38" w:name="_Toc172414283"/>
      <w:r w:rsidRPr="009803F7">
        <w:t xml:space="preserve">Baja </w:t>
      </w:r>
      <w:r>
        <w:t>ST 37</w:t>
      </w:r>
      <w:bookmarkEnd w:id="38"/>
    </w:p>
    <w:p w14:paraId="62CECDA9" w14:textId="77777777" w:rsidR="00BA7715"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Baja ST 37, yang merupakan baja karbon rendah, adalah jenis logam yang sering digunakan dalam industri otomotif, karena kadar karbonnya yang rendah, baja ini bukan termasuk dalam kategori baja keras. Baja karbon rendah ST 37 memiliki kadar karbon kurang dari 0,3%, yang biasanya disebut sebagai baja ringan atau baja perkakas. Singkatan "ST" dalam namanya mengacu pada "</w:t>
      </w:r>
      <w:r w:rsidRPr="00662EAB">
        <w:rPr>
          <w:rFonts w:ascii="Times New Roman" w:hAnsi="Times New Roman" w:cs="Times New Roman"/>
          <w:i/>
          <w:iCs/>
          <w:sz w:val="24"/>
          <w:szCs w:val="24"/>
          <w:lang w:val="sv-SE"/>
        </w:rPr>
        <w:t>Steel</w:t>
      </w:r>
      <w:r w:rsidRPr="00D708AB">
        <w:rPr>
          <w:rFonts w:ascii="Times New Roman" w:hAnsi="Times New Roman" w:cs="Times New Roman"/>
          <w:sz w:val="24"/>
          <w:szCs w:val="24"/>
          <w:lang w:val="sv-SE"/>
        </w:rPr>
        <w:t xml:space="preserve">" (baja), sedangkan angka 37 menunjukkan nilai kekuatan tarik minimumnya, yaitu 37 </w:t>
      </w:r>
      <w:r>
        <w:rPr>
          <w:rFonts w:ascii="Times New Roman" w:hAnsi="Times New Roman" w:cs="Times New Roman"/>
          <w:sz w:val="24"/>
          <w:szCs w:val="24"/>
          <w:lang w:val="sv-SE"/>
        </w:rPr>
        <w:t>Kg</w:t>
      </w:r>
      <w:r w:rsidRPr="00D708AB">
        <w:rPr>
          <w:rFonts w:ascii="Times New Roman" w:hAnsi="Times New Roman" w:cs="Times New Roman"/>
          <w:sz w:val="24"/>
          <w:szCs w:val="24"/>
          <w:lang w:val="sv-SE"/>
        </w:rPr>
        <w:t>/mm²</w:t>
      </w:r>
      <w:r>
        <w:rPr>
          <w:rFonts w:ascii="Times New Roman" w:hAnsi="Times New Roman" w:cs="Times New Roman"/>
          <w:sz w:val="24"/>
          <w:szCs w:val="24"/>
          <w:lang w:val="sv-SE"/>
        </w:rPr>
        <w:t xml:space="preserve"> - 52 Kg/mm</w:t>
      </w:r>
      <w:r>
        <w:rPr>
          <w:rFonts w:ascii="Times New Roman" w:hAnsi="Times New Roman" w:cs="Times New Roman"/>
          <w:sz w:val="24"/>
          <w:szCs w:val="24"/>
          <w:vertAlign w:val="superscript"/>
          <w:lang w:val="sv-SE"/>
        </w:rPr>
        <w:t xml:space="preserve">2 </w:t>
      </w:r>
      <w:r w:rsidRPr="00230A21">
        <w:rPr>
          <w:rFonts w:ascii="Times New Roman" w:hAnsi="Times New Roman" w:cs="Times New Roman"/>
          <w:sz w:val="24"/>
          <w:szCs w:val="24"/>
          <w:lang w:val="sv-SE"/>
        </w:rPr>
        <w:t xml:space="preserve"> (360-510 Mpa)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{"citationItems":[{"id":"ITEM-1","itemData":{"ISBN":"9781787284395","abstract":"Paddock mengacu pada standar optional yang menopang sepeda motor. Paddock yang terbuat dari bahan baja ST 37 juga memiliki kekurangan dari efek kegagalan seperti patah ataupun bengkok. Salah satu cara meminimalkan efek dari kerusakan paddock yaitu dengan cara mengetahui pengelasan yang terbaik dari arus pengelasan tersebut. Penelitian ini memakai metode eksperimen dalam menganalisa pengaruh variasi arus las pada baja ST 37 dengan variasi arus 60 A, 70 A serta 80 A melalui penggunaan kampuh V 300, jenis sambungan butt joint, posisi pengelasan 1G, elektroda E 6013, menggunakan pengujian tarik standart JIS Z 2201:1998 dan pengujian bending standart JIS Z 2248:2006. Spesimen yang telah dites nantinya dikaji mengenai pengaruh dari variabel bebas pada variabel terikat kemudian dilakukan pengujian annova uji T lalu dilakukan analisa lanjutan. Hasil dari penelitian ini diperoleh bahwa arus pengelasan optimal muncul di arus 80 A, yang mendapatkan tarikan rata-rata yakni 384,27 N/mm2 dan mendapatkan kekuatan bending rata-rata sebesar 1383.02 N/mm2. Pembesaran arus pengelasan dari 60 A ke 70 A dan 80 A memberikan efek dalam peningkatan nilai kekuatan tarik dan peningkatan nilai kekuatan bending.","author":[{"dropping-particle":"","family":"Tarigan","given":"Brain Samuel Suranta","non-dropping-particle":"","parse-names":false,"suffix":""},{"dropping-particle":"","family":"Drastiawati","given":"Novi Sukma","non-dropping-particle":"","parse-names":false,"suffix":""}],"container-title":"JTM","id":"ITEM-1","issue":"03","issued":{"date-parts":[["2022"]]},"page":"119-124","title":"PENGARUH VARIASI ARUS PENGELASAN SHIELD METAL ARC WELDING (SMAW) TERHADAP KEKUATAN TARIK DAN TEKUK PADA BAJA ST 37","type":"article-journal","volume":"10"},"uris":["http://www.mendeley.com/documents/?uuid=ec8b9532-51b4-4f15-973d-48a9f2af66b9"]}],"mendeley":{"formattedCitation":"(Tarigan &amp; Drastiawati, 2022)","plainTextFormattedCitation":"(Tarigan &amp; Drastiawati, 2022)","previouslyFormattedCitation":"(Tarigan &amp; Drastiawati, 2022)"},"properties":{"noteIndex":0},"schema":"https://github.com/citation-style-language/schema/raw/master/csl-citation.json"}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(Tarigan &amp; Drastiawati, 2022)</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w:t>
      </w:r>
    </w:p>
    <w:p w14:paraId="32B4BC7D" w14:textId="77777777" w:rsidR="00BA7715" w:rsidRDefault="00BA7715" w:rsidP="00BA7715">
      <w:pPr>
        <w:pStyle w:val="ListParagraph"/>
        <w:spacing w:after="0" w:line="480" w:lineRule="auto"/>
        <w:ind w:left="1080" w:firstLine="763"/>
        <w:jc w:val="both"/>
        <w:rPr>
          <w:rFonts w:ascii="Times New Roman" w:hAnsi="Times New Roman" w:cs="Times New Roman"/>
          <w:sz w:val="24"/>
          <w:szCs w:val="24"/>
          <w:lang w:val="sv-SE"/>
        </w:rPr>
      </w:pPr>
    </w:p>
    <w:p w14:paraId="5AAFD70F"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p>
    <w:p w14:paraId="26DA3783" w14:textId="77777777" w:rsidR="00BA7715" w:rsidRPr="00A73A9B" w:rsidRDefault="00BA7715" w:rsidP="00BA7715">
      <w:pPr>
        <w:pStyle w:val="Heading3"/>
      </w:pPr>
      <w:bookmarkStart w:id="39" w:name="_Toc172414284"/>
      <w:r w:rsidRPr="00A73A9B">
        <w:lastRenderedPageBreak/>
        <w:t>Sifat Mekanik dan Pengujiannya</w:t>
      </w:r>
      <w:bookmarkEnd w:id="39"/>
    </w:p>
    <w:p w14:paraId="1C9066FF" w14:textId="77777777" w:rsidR="00BA7715" w:rsidRDefault="00BA7715" w:rsidP="00BA771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Kekuatan Tarik</w:t>
      </w:r>
    </w:p>
    <w:p w14:paraId="6ACC0646" w14:textId="77777777" w:rsidR="00BA7715" w:rsidRPr="00184266" w:rsidRDefault="00BA7715" w:rsidP="00BA7715">
      <w:pPr>
        <w:pStyle w:val="ListParagraph"/>
        <w:spacing w:after="0" w:line="480" w:lineRule="auto"/>
        <w:ind w:left="1440" w:firstLine="720"/>
        <w:jc w:val="both"/>
        <w:rPr>
          <w:rFonts w:ascii="Times New Roman" w:hAnsi="Times New Roman" w:cs="Times New Roman"/>
          <w:sz w:val="24"/>
          <w:szCs w:val="24"/>
        </w:rPr>
      </w:pPr>
      <w:r w:rsidRPr="00184266">
        <w:rPr>
          <w:rFonts w:ascii="Times New Roman" w:hAnsi="Times New Roman" w:cs="Times New Roman"/>
          <w:i/>
          <w:iCs/>
          <w:sz w:val="24"/>
          <w:szCs w:val="24"/>
        </w:rPr>
        <w:t>Tensile strength</w:t>
      </w:r>
      <w:r w:rsidRPr="00184266">
        <w:rPr>
          <w:rFonts w:ascii="Times New Roman" w:hAnsi="Times New Roman" w:cs="Times New Roman"/>
          <w:sz w:val="24"/>
          <w:szCs w:val="24"/>
        </w:rPr>
        <w:t>, atau kekuatan tarik, adalah metode pengujian kekuatan yang digunakan untuk menilai kekuatan suatu bahan atau material</w:t>
      </w:r>
      <w:r>
        <w:rPr>
          <w:rFonts w:ascii="Times New Roman" w:hAnsi="Times New Roman" w:cs="Times New Roman"/>
          <w:sz w:val="24"/>
          <w:szCs w:val="24"/>
        </w:rPr>
        <w:t>, i</w:t>
      </w:r>
      <w:r w:rsidRPr="00184266">
        <w:rPr>
          <w:rFonts w:ascii="Times New Roman" w:hAnsi="Times New Roman" w:cs="Times New Roman"/>
          <w:sz w:val="24"/>
          <w:szCs w:val="24"/>
        </w:rPr>
        <w:t>ni mengukur kemampuan suatu bahan atau material untuk menahan gaya sebelum mengalami putus atau retak.</w:t>
      </w:r>
      <w:r>
        <w:rPr>
          <w:rFonts w:ascii="Times New Roman" w:hAnsi="Times New Roman" w:cs="Times New Roman"/>
          <w:sz w:val="24"/>
          <w:szCs w:val="24"/>
        </w:rPr>
        <w:t xml:space="preserve"> </w:t>
      </w:r>
      <w:r w:rsidRPr="00184266">
        <w:rPr>
          <w:rFonts w:ascii="Times New Roman" w:hAnsi="Times New Roman" w:cs="Times New Roman"/>
          <w:sz w:val="24"/>
          <w:szCs w:val="24"/>
        </w:rPr>
        <w:t xml:space="preserve">Proses pengujian </w:t>
      </w:r>
      <w:r w:rsidRPr="00184266">
        <w:rPr>
          <w:rFonts w:ascii="Times New Roman" w:hAnsi="Times New Roman" w:cs="Times New Roman"/>
          <w:i/>
          <w:iCs/>
          <w:sz w:val="24"/>
          <w:szCs w:val="24"/>
        </w:rPr>
        <w:t>tensile strength</w:t>
      </w:r>
      <w:r w:rsidRPr="00184266">
        <w:rPr>
          <w:rFonts w:ascii="Times New Roman" w:hAnsi="Times New Roman" w:cs="Times New Roman"/>
          <w:sz w:val="24"/>
          <w:szCs w:val="24"/>
        </w:rPr>
        <w:t xml:space="preserve"> melibatkan pengukuran gaya yang diperlukan untuk menarik bahan atau material hingga putus atau retak menggunakan peralatan khusus seperti mesin uji tarik atau tensometer. Hasil pengujian ini dihitung dengan membagi gaya yang diterapkan pada luas penampang bahan yang diuji, biasanya disajikan dalam satuan </w:t>
      </w:r>
      <w:r>
        <w:rPr>
          <w:rFonts w:ascii="Times New Roman" w:hAnsi="Times New Roman" w:cs="Times New Roman"/>
          <w:sz w:val="24"/>
          <w:szCs w:val="24"/>
        </w:rPr>
        <w:t>P</w:t>
      </w:r>
      <w:r w:rsidRPr="00184266">
        <w:rPr>
          <w:rFonts w:ascii="Times New Roman" w:hAnsi="Times New Roman" w:cs="Times New Roman"/>
          <w:sz w:val="24"/>
          <w:szCs w:val="24"/>
        </w:rPr>
        <w:t xml:space="preserve">ascal (Pa) atau </w:t>
      </w:r>
      <w:r>
        <w:rPr>
          <w:rFonts w:ascii="Times New Roman" w:hAnsi="Times New Roman" w:cs="Times New Roman"/>
          <w:sz w:val="24"/>
          <w:szCs w:val="24"/>
        </w:rPr>
        <w:t>M</w:t>
      </w:r>
      <w:r w:rsidRPr="00184266">
        <w:rPr>
          <w:rFonts w:ascii="Times New Roman" w:hAnsi="Times New Roman" w:cs="Times New Roman"/>
          <w:sz w:val="24"/>
          <w:szCs w:val="24"/>
        </w:rPr>
        <w:t>ega</w:t>
      </w:r>
      <w:r>
        <w:rPr>
          <w:rFonts w:ascii="Times New Roman" w:hAnsi="Times New Roman" w:cs="Times New Roman"/>
          <w:sz w:val="24"/>
          <w:szCs w:val="24"/>
        </w:rPr>
        <w:t>P</w:t>
      </w:r>
      <w:r w:rsidRPr="00184266">
        <w:rPr>
          <w:rFonts w:ascii="Times New Roman" w:hAnsi="Times New Roman" w:cs="Times New Roman"/>
          <w:sz w:val="24"/>
          <w:szCs w:val="24"/>
        </w:rPr>
        <w:t>ascal (MPa).</w:t>
      </w:r>
    </w:p>
    <w:p w14:paraId="301989C4" w14:textId="77777777" w:rsidR="00BA7715" w:rsidRDefault="00BA7715" w:rsidP="00BA7715">
      <w:pPr>
        <w:pStyle w:val="ListParagraph"/>
        <w:spacing w:after="0" w:line="480" w:lineRule="auto"/>
        <w:ind w:left="1440" w:firstLine="720"/>
        <w:jc w:val="both"/>
        <w:rPr>
          <w:rFonts w:ascii="Times New Roman" w:hAnsi="Times New Roman" w:cs="Times New Roman"/>
          <w:sz w:val="24"/>
          <w:szCs w:val="24"/>
        </w:rPr>
      </w:pPr>
      <w:r w:rsidRPr="00184266">
        <w:rPr>
          <w:rFonts w:ascii="Times New Roman" w:hAnsi="Times New Roman" w:cs="Times New Roman"/>
          <w:sz w:val="24"/>
          <w:szCs w:val="24"/>
        </w:rPr>
        <w:t>Kekuatan tarik sangat penting dalam mengevaluasi kualitas bahan atau material, dan banyak industri seperti otomotif, konstruksi, dan aerospace mengandalkan pengujian ini untuk menentukan kualitas bahan yang digunakan dalam proses produksi.</w:t>
      </w:r>
      <w:r>
        <w:rPr>
          <w:rFonts w:ascii="Times New Roman" w:hAnsi="Times New Roman" w:cs="Times New Roman"/>
          <w:sz w:val="24"/>
          <w:szCs w:val="24"/>
        </w:rPr>
        <w:t xml:space="preserve"> </w:t>
      </w:r>
      <w:r w:rsidRPr="00184266">
        <w:rPr>
          <w:rFonts w:ascii="Times New Roman" w:hAnsi="Times New Roman" w:cs="Times New Roman"/>
          <w:sz w:val="24"/>
          <w:szCs w:val="24"/>
        </w:rPr>
        <w:t xml:space="preserve">Secara keseluruhan, </w:t>
      </w:r>
      <w:r w:rsidRPr="00184266">
        <w:rPr>
          <w:rFonts w:ascii="Times New Roman" w:hAnsi="Times New Roman" w:cs="Times New Roman"/>
          <w:i/>
          <w:iCs/>
          <w:sz w:val="24"/>
          <w:szCs w:val="24"/>
        </w:rPr>
        <w:t>tensile strength</w:t>
      </w:r>
      <w:r w:rsidRPr="00184266">
        <w:rPr>
          <w:rFonts w:ascii="Times New Roman" w:hAnsi="Times New Roman" w:cs="Times New Roman"/>
          <w:sz w:val="24"/>
          <w:szCs w:val="24"/>
        </w:rPr>
        <w:t xml:space="preserve"> adalah salah satu metode pengujian kekuatan yang penting untuk menilai kekuatan suatu bahan atau material</w:t>
      </w:r>
      <w:r>
        <w:rPr>
          <w:rFonts w:ascii="Times New Roman" w:hAnsi="Times New Roman" w:cs="Times New Roman"/>
          <w:sz w:val="24"/>
          <w:szCs w:val="24"/>
        </w:rPr>
        <w:t>,</w:t>
      </w:r>
      <w:r w:rsidRPr="00184266">
        <w:rPr>
          <w:rFonts w:ascii="Times New Roman" w:hAnsi="Times New Roman" w:cs="Times New Roman"/>
          <w:sz w:val="24"/>
          <w:szCs w:val="24"/>
        </w:rPr>
        <w:t xml:space="preserve"> </w:t>
      </w:r>
      <w:r>
        <w:rPr>
          <w:rFonts w:ascii="Times New Roman" w:hAnsi="Times New Roman" w:cs="Times New Roman"/>
          <w:sz w:val="24"/>
          <w:szCs w:val="24"/>
        </w:rPr>
        <w:t>i</w:t>
      </w:r>
      <w:r w:rsidRPr="00184266">
        <w:rPr>
          <w:rFonts w:ascii="Times New Roman" w:hAnsi="Times New Roman" w:cs="Times New Roman"/>
          <w:sz w:val="24"/>
          <w:szCs w:val="24"/>
        </w:rPr>
        <w:t>ni melibatkan pengukuran gaya yang dibutuhkan untuk menarik bahan hingga putus atau retak, dan menjadi faktor kunci dalam menentukan kualitas bahan yang digunakan dalam berbagai industri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bukabangunan.com/artikel/apa-itu-tensile-strength-120703","accessed":{"date-parts":[["2024","3","14"]]},"author":[{"dropping-particle":"","family":"Rahmadi","given":"","non-dropping-particle":"","parse-names":false,"suffix":""}],"container-title":"bukabangunan","id":"ITEM-1","issued":{"date-parts":[["2023"]]},"title":"Mengenal Apa Itu Tensile Strength dan Fungsinya dalam Berbagai Industri","type":"webpage"},"uris":["http://www.mendeley.com/documents/?uuid=bc6bbe29-0eb7-4713-afa6-bba482279b3b"]}],"mendeley":{"formattedCitation":"(Rahmadi, 2023)","plainTextFormattedCitation":"(Rahmadi, 2023)","previouslyFormattedCitation":"(Rahmadi, 2023)"},"properties":{"noteIndex":0},"schema":"https://github.com/citation-style-language/schema/raw/master/csl-citation.json"}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(Rahmadi,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84266">
        <w:rPr>
          <w:rFonts w:ascii="Times New Roman" w:hAnsi="Times New Roman" w:cs="Times New Roman"/>
          <w:sz w:val="24"/>
          <w:szCs w:val="24"/>
        </w:rPr>
        <w:t xml:space="preserve">Sifat Mekanik yang didapat dari uji tarik meliputi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detech.co.id/tensile-test/","accessed":{"date-parts":[["2024","3","14"]]},"author":[{"dropping-particle":"","family":"Firmansyah","given":"","non-dropping-particle":"","parse-names":false,"suffix":""}],"container-title":"DETECH","id":"ITEM-1","issued":{"date-parts":[["2020"]]},"title":"Tensile Test : Pengertian, Prosedur, Acceptance dan Standard","type":"webpage"},"uris":["http://www.mendeley.com/documents/?uuid=5d023f02-13a8-4a23-839d-f3470e86ee58"]}],"mendeley":{"formattedCitation":"(Firmansyah, 2020b)","manualFormatting":"(Firmansyah, 2020)","plainTextFormattedCitation":"(Firmansyah, 2020b)","previouslyFormattedCitation":"(Firmansyah, 2020b)"},"properties":{"noteIndex":0},"schema":"https://github.com/citation-style-language/schema/raw/master/csl-citation.json"}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(Firmansyah, 2020)</w:t>
      </w:r>
      <w:r>
        <w:rPr>
          <w:rFonts w:ascii="Times New Roman" w:hAnsi="Times New Roman" w:cs="Times New Roman"/>
          <w:sz w:val="24"/>
          <w:szCs w:val="24"/>
        </w:rPr>
        <w:fldChar w:fldCharType="end"/>
      </w:r>
      <w:r>
        <w:rPr>
          <w:rFonts w:ascii="Times New Roman" w:hAnsi="Times New Roman" w:cs="Times New Roman"/>
          <w:sz w:val="24"/>
          <w:szCs w:val="24"/>
        </w:rPr>
        <w:t>.</w:t>
      </w:r>
    </w:p>
    <w:p w14:paraId="5EC6F20D" w14:textId="77777777" w:rsidR="00BA7715" w:rsidRPr="00D708AB" w:rsidRDefault="00BA7715" w:rsidP="00BA7715">
      <w:pPr>
        <w:pStyle w:val="ListParagraph"/>
        <w:numPr>
          <w:ilvl w:val="0"/>
          <w:numId w:val="11"/>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 xml:space="preserve">Tegangan Tarik </w:t>
      </w:r>
      <w:r w:rsidRPr="00D708AB">
        <w:rPr>
          <w:rFonts w:ascii="Times New Roman" w:hAnsi="Times New Roman" w:cs="Times New Roman"/>
          <w:i/>
          <w:iCs/>
          <w:sz w:val="24"/>
          <w:szCs w:val="24"/>
          <w:lang w:val="sv-SE"/>
        </w:rPr>
        <w:t xml:space="preserve">Yield </w:t>
      </w:r>
      <w:r w:rsidRPr="00D708AB">
        <w:rPr>
          <w:rFonts w:ascii="Times New Roman" w:hAnsi="Times New Roman" w:cs="Times New Roman"/>
          <w:sz w:val="24"/>
          <w:szCs w:val="24"/>
          <w:lang w:val="sv-SE"/>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Pr="00D708AB">
        <w:rPr>
          <w:rFonts w:ascii="Times New Roman" w:eastAsiaTheme="minorEastAsia" w:hAnsi="Times New Roman" w:cs="Times New Roman"/>
          <w:sz w:val="24"/>
          <w:szCs w:val="24"/>
          <w:lang w:val="sv-SE"/>
        </w:rPr>
        <w:t>)</w:t>
      </w:r>
    </w:p>
    <w:p w14:paraId="1140D25D" w14:textId="77777777" w:rsidR="00BA7715" w:rsidRPr="00D708AB" w:rsidRDefault="00BA7715" w:rsidP="00BA7715">
      <w:pPr>
        <w:pStyle w:val="ListParagraph"/>
        <w:tabs>
          <w:tab w:val="left" w:leader="dot" w:pos="7371"/>
        </w:tabs>
        <w:spacing w:after="0" w:line="480" w:lineRule="auto"/>
        <w:ind w:left="1797"/>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Pr="00D708AB">
        <w:rPr>
          <w:rFonts w:ascii="Times New Roman" w:eastAsiaTheme="minorEastAsia" w:hAnsi="Times New Roman" w:cs="Times New Roman"/>
          <w:sz w:val="24"/>
          <w:szCs w:val="24"/>
          <w:lang w:val="sv-SE"/>
        </w:rPr>
        <w:t xml:space="preserve"> = </w:t>
      </w: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lang w:val="sv-SE"/>
                  </w:rPr>
                  <m:t>P</m:t>
                </m:r>
              </m:e>
              <m:sub>
                <m:r>
                  <m:rPr>
                    <m:sty m:val="p"/>
                  </m:rPr>
                  <w:rPr>
                    <w:rFonts w:ascii="Cambria Math" w:eastAsiaTheme="minorEastAsia" w:hAnsi="Cambria Math" w:cs="Times New Roman"/>
                    <w:sz w:val="24"/>
                    <w:szCs w:val="24"/>
                    <w:lang w:val="sv-SE"/>
                  </w:rPr>
                  <m:t>y</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lang w:val="sv-SE"/>
                  </w:rPr>
                  <m:t>A</m:t>
                </m:r>
              </m:e>
              <m:sub>
                <m:r>
                  <m:rPr>
                    <m:sty m:val="p"/>
                  </m:rPr>
                  <w:rPr>
                    <w:rFonts w:ascii="Cambria Math" w:eastAsiaTheme="minorEastAsia" w:hAnsi="Cambria Math" w:cs="Times New Roman"/>
                    <w:sz w:val="24"/>
                    <w:szCs w:val="24"/>
                    <w:lang w:val="sv-SE"/>
                  </w:rPr>
                  <m:t>o</m:t>
                </m:r>
              </m:sub>
            </m:sSub>
          </m:den>
        </m:f>
      </m:oMath>
      <w:r w:rsidRPr="00D708AB">
        <w:rPr>
          <w:rFonts w:ascii="Times New Roman" w:eastAsiaTheme="minorEastAsia" w:hAnsi="Times New Roman" w:cs="Times New Roman"/>
          <w:sz w:val="24"/>
          <w:szCs w:val="24"/>
          <w:lang w:val="sv-SE"/>
        </w:rPr>
        <w:tab/>
        <w:t>(2.1)</w:t>
      </w:r>
    </w:p>
    <w:p w14:paraId="7ED2F400" w14:textId="77777777" w:rsidR="00BA7715" w:rsidRPr="00D708AB" w:rsidRDefault="00BA7715" w:rsidP="00BA7715">
      <w:pPr>
        <w:pStyle w:val="ListParagraph"/>
        <w:spacing w:after="0" w:line="480" w:lineRule="auto"/>
        <w:ind w:left="1797"/>
        <w:jc w:val="both"/>
        <w:rPr>
          <w:rFonts w:ascii="Times New Roman" w:eastAsiaTheme="minorEastAsia" w:hAnsi="Times New Roman" w:cs="Times New Roman"/>
          <w:sz w:val="24"/>
          <w:szCs w:val="24"/>
          <w:lang w:val="sv-SE"/>
        </w:rPr>
      </w:pPr>
      <w:r w:rsidRPr="00D708AB">
        <w:rPr>
          <w:rFonts w:ascii="Times New Roman" w:eastAsiaTheme="minorEastAsia" w:hAnsi="Times New Roman" w:cs="Times New Roman"/>
          <w:sz w:val="24"/>
          <w:szCs w:val="24"/>
          <w:lang w:val="sv-SE"/>
        </w:rPr>
        <w:t>Dimana :</w:t>
      </w:r>
    </w:p>
    <w:p w14:paraId="7DE7A95E" w14:textId="77777777" w:rsidR="00BA7715" w:rsidRDefault="00BA7715" w:rsidP="00BA7715">
      <w:pPr>
        <w:pStyle w:val="ListParagraph"/>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Pr>
          <w:rFonts w:ascii="Times New Roman" w:eastAsiaTheme="minorEastAsia" w:hAnsi="Times New Roman" w:cs="Times New Roman"/>
          <w:sz w:val="24"/>
          <w:szCs w:val="24"/>
        </w:rPr>
        <w:t xml:space="preserve"> = Tegangan </w:t>
      </w:r>
      <w:r w:rsidRPr="008722AB">
        <w:rPr>
          <w:rFonts w:ascii="Times New Roman" w:eastAsiaTheme="minorEastAsia" w:hAnsi="Times New Roman" w:cs="Times New Roman"/>
          <w:i/>
          <w:iCs/>
          <w:sz w:val="24"/>
          <w:szCs w:val="24"/>
        </w:rPr>
        <w:t>yield</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(kN/mm²)</w:t>
      </w:r>
    </w:p>
    <w:p w14:paraId="3B5987A4" w14:textId="77777777" w:rsidR="00BA7715" w:rsidRPr="008722AB" w:rsidRDefault="00BA7715" w:rsidP="00BA7715">
      <w:pPr>
        <w:pStyle w:val="ListParagraph"/>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oMath>
      <w:r>
        <w:rPr>
          <w:rFonts w:ascii="Times New Roman" w:eastAsiaTheme="minorEastAsia" w:hAnsi="Times New Roman" w:cs="Times New Roman"/>
          <w:sz w:val="24"/>
          <w:szCs w:val="24"/>
        </w:rPr>
        <w:t xml:space="preserve"> = Beban </w:t>
      </w:r>
      <w:r w:rsidRPr="008722AB">
        <w:rPr>
          <w:rFonts w:ascii="Times New Roman" w:eastAsiaTheme="minorEastAsia" w:hAnsi="Times New Roman" w:cs="Times New Roman"/>
          <w:i/>
          <w:iCs/>
          <w:sz w:val="24"/>
          <w:szCs w:val="24"/>
        </w:rPr>
        <w:t>yield</w:t>
      </w:r>
      <w:r>
        <w:rPr>
          <w:rFonts w:ascii="Times New Roman" w:eastAsiaTheme="minorEastAsia" w:hAnsi="Times New Roman" w:cs="Times New Roman"/>
          <w:sz w:val="24"/>
          <w:szCs w:val="24"/>
        </w:rPr>
        <w:t xml:space="preserve"> (kN)</w:t>
      </w:r>
    </w:p>
    <w:p w14:paraId="74B5683B" w14:textId="77777777" w:rsidR="00BA7715" w:rsidRPr="008722AB" w:rsidRDefault="00BA7715" w:rsidP="00BA7715">
      <w:pPr>
        <w:pStyle w:val="ListParagraph"/>
        <w:tabs>
          <w:tab w:val="left" w:leader="dot" w:pos="7371"/>
        </w:tabs>
        <w:spacing w:after="0" w:line="480" w:lineRule="auto"/>
        <w:ind w:left="1797"/>
        <w:jc w:val="both"/>
        <w:rPr>
          <w:rFonts w:ascii="Times New Roman" w:eastAsiaTheme="minorEastAsia" w:hAnsi="Times New Roman" w:cs="Times New Roman"/>
          <w:i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 Luas penampang (mm²)</w:t>
      </w:r>
    </w:p>
    <w:p w14:paraId="6E6C8E7A" w14:textId="77777777" w:rsidR="00BA7715" w:rsidRPr="008722AB" w:rsidRDefault="00BA7715" w:rsidP="00BA7715">
      <w:pPr>
        <w:pStyle w:val="ListParagraph"/>
        <w:numPr>
          <w:ilvl w:val="0"/>
          <w:numId w:val="11"/>
        </w:numPr>
        <w:spacing w:after="0" w:line="480" w:lineRule="auto"/>
        <w:jc w:val="both"/>
        <w:rPr>
          <w:rFonts w:ascii="Times New Roman" w:hAnsi="Times New Roman" w:cs="Times New Roman"/>
          <w:sz w:val="24"/>
          <w:szCs w:val="24"/>
        </w:rPr>
      </w:pPr>
      <w:r w:rsidRPr="008722AB">
        <w:rPr>
          <w:rFonts w:ascii="Times New Roman" w:hAnsi="Times New Roman" w:cs="Times New Roman"/>
          <w:sz w:val="24"/>
          <w:szCs w:val="24"/>
        </w:rPr>
        <w:t xml:space="preserve">Tegangan tarik maksimum / </w:t>
      </w:r>
      <w:r w:rsidRPr="008722AB">
        <w:rPr>
          <w:rFonts w:ascii="Times New Roman" w:hAnsi="Times New Roman" w:cs="Times New Roman"/>
          <w:i/>
          <w:iCs/>
          <w:sz w:val="24"/>
          <w:szCs w:val="24"/>
        </w:rPr>
        <w:t>Ultimate</w:t>
      </w:r>
      <w:r>
        <w:rPr>
          <w:rFonts w:ascii="Times New Roman" w:hAnsi="Times New Roman" w:cs="Times New Roman"/>
          <w:i/>
          <w:iCs/>
          <w:sz w:val="24"/>
          <w:szCs w:val="24"/>
        </w:rPr>
        <w:t xml:space="preserve"> </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w:t>
      </w:r>
    </w:p>
    <w:p w14:paraId="55A2BFA7" w14:textId="77777777" w:rsidR="00BA7715" w:rsidRPr="007B6C6F" w:rsidRDefault="00BA7715" w:rsidP="00BA7715">
      <w:pPr>
        <w:pStyle w:val="ListParagraph"/>
        <w:tabs>
          <w:tab w:val="left" w:leader="dot" w:pos="7371"/>
        </w:tabs>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u</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o</m:t>
                </m:r>
              </m:sub>
            </m:sSub>
          </m:den>
        </m:f>
      </m:oMath>
      <w:r>
        <w:rPr>
          <w:rFonts w:ascii="Times New Roman" w:eastAsiaTheme="minorEastAsia" w:hAnsi="Times New Roman" w:cs="Times New Roman"/>
          <w:sz w:val="24"/>
          <w:szCs w:val="24"/>
        </w:rPr>
        <w:tab/>
        <w:t>(2.2)</w:t>
      </w:r>
    </w:p>
    <w:p w14:paraId="5F9F41B5" w14:textId="77777777" w:rsidR="00BA7715" w:rsidRDefault="00BA7715" w:rsidP="00BA7715">
      <w:pPr>
        <w:pStyle w:val="ListParagraph"/>
        <w:spacing w:after="0" w:line="480" w:lineRule="auto"/>
        <w:ind w:left="1797"/>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Dimana :</w:t>
      </w:r>
      <w:proofErr w:type="gramEnd"/>
    </w:p>
    <w:p w14:paraId="7BA8A700" w14:textId="77777777" w:rsidR="00BA7715" w:rsidRDefault="00BA7715" w:rsidP="00BA7715">
      <w:pPr>
        <w:pStyle w:val="ListParagraph"/>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Tegangan </w:t>
      </w:r>
      <w:r w:rsidRPr="008722AB">
        <w:rPr>
          <w:rFonts w:ascii="Times New Roman" w:hAnsi="Times New Roman" w:cs="Times New Roman"/>
          <w:i/>
          <w:iCs/>
          <w:sz w:val="24"/>
          <w:szCs w:val="24"/>
        </w:rPr>
        <w:t>Ultimate</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(kN/mm²)</w:t>
      </w:r>
    </w:p>
    <w:p w14:paraId="101B9A92" w14:textId="77777777" w:rsidR="00BA7715" w:rsidRPr="008722AB" w:rsidRDefault="00BA7715" w:rsidP="00BA7715">
      <w:pPr>
        <w:pStyle w:val="ListParagraph"/>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Beban </w:t>
      </w:r>
      <w:r w:rsidRPr="008722AB">
        <w:rPr>
          <w:rFonts w:ascii="Times New Roman" w:hAnsi="Times New Roman" w:cs="Times New Roman"/>
          <w:i/>
          <w:iCs/>
          <w:sz w:val="24"/>
          <w:szCs w:val="24"/>
        </w:rPr>
        <w:t>Ultimate</w:t>
      </w:r>
      <w:r>
        <w:rPr>
          <w:rFonts w:ascii="Times New Roman" w:eastAsiaTheme="minorEastAsia" w:hAnsi="Times New Roman" w:cs="Times New Roman"/>
          <w:sz w:val="24"/>
          <w:szCs w:val="24"/>
        </w:rPr>
        <w:t xml:space="preserve"> (kN)</w:t>
      </w:r>
    </w:p>
    <w:p w14:paraId="0E05985A" w14:textId="77777777" w:rsidR="00BA7715" w:rsidRDefault="00BA7715" w:rsidP="00BA7715">
      <w:pPr>
        <w:pStyle w:val="ListParagraph"/>
        <w:tabs>
          <w:tab w:val="left" w:leader="dot" w:pos="7371"/>
        </w:tabs>
        <w:spacing w:after="0" w:line="480" w:lineRule="auto"/>
        <w:ind w:left="179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 Luas penampang (mm²)</w:t>
      </w:r>
    </w:p>
    <w:p w14:paraId="07B268D9" w14:textId="77777777" w:rsidR="00BA7715" w:rsidRPr="002B6593" w:rsidRDefault="00BA7715" w:rsidP="00BA7715">
      <w:pPr>
        <w:pStyle w:val="ListParagraph"/>
        <w:numPr>
          <w:ilvl w:val="0"/>
          <w:numId w:val="11"/>
        </w:numPr>
        <w:spacing w:after="0"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Regangan (</w:t>
      </w:r>
      <m:oMath>
        <m:r>
          <w:rPr>
            <w:rFonts w:ascii="Cambria Math" w:eastAsiaTheme="minorEastAsia" w:hAnsi="Cambria Math" w:cs="Times New Roman"/>
            <w:sz w:val="24"/>
            <w:szCs w:val="24"/>
          </w:rPr>
          <m:t>ε)</m:t>
        </m:r>
      </m:oMath>
    </w:p>
    <w:p w14:paraId="626D107E" w14:textId="77777777" w:rsidR="00BA7715" w:rsidRDefault="00BA7715" w:rsidP="00BA7715">
      <w:pPr>
        <w:pStyle w:val="ListParagraph"/>
        <w:tabs>
          <w:tab w:val="left" w:leader="dot" w:pos="7371"/>
        </w:tabs>
        <w:spacing w:after="0" w:line="480" w:lineRule="auto"/>
        <w:ind w:left="1797"/>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iCs/>
          <w:sz w:val="24"/>
          <w:szCs w:val="24"/>
        </w:rPr>
        <w:t xml:space="preserve"> =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∆L</m:t>
            </m:r>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den>
        </m:f>
      </m:oMath>
      <w:r>
        <w:rPr>
          <w:rFonts w:ascii="Times New Roman" w:eastAsiaTheme="minorEastAsia" w:hAnsi="Times New Roman" w:cs="Times New Roman"/>
          <w:iCs/>
          <w:sz w:val="24"/>
          <w:szCs w:val="24"/>
        </w:rPr>
        <w:t xml:space="preserve"> × 100% </w:t>
      </w:r>
      <w:r>
        <w:rPr>
          <w:rFonts w:ascii="Times New Roman" w:eastAsiaTheme="minorEastAsia" w:hAnsi="Times New Roman" w:cs="Times New Roman"/>
          <w:iCs/>
          <w:sz w:val="24"/>
          <w:szCs w:val="24"/>
        </w:rPr>
        <w:tab/>
        <w:t>(2.3)</w:t>
      </w:r>
    </w:p>
    <w:p w14:paraId="0D1E8C71" w14:textId="77777777" w:rsidR="00BA7715" w:rsidRDefault="00BA7715" w:rsidP="00BA7715">
      <w:pPr>
        <w:pStyle w:val="ListParagraph"/>
        <w:spacing w:after="0" w:line="480" w:lineRule="auto"/>
        <w:ind w:left="1800"/>
        <w:jc w:val="both"/>
        <w:rPr>
          <w:rFonts w:ascii="Times New Roman" w:eastAsiaTheme="minorEastAsia" w:hAnsi="Times New Roman" w:cs="Times New Roman"/>
          <w:iCs/>
          <w:sz w:val="24"/>
          <w:szCs w:val="24"/>
        </w:rPr>
      </w:pPr>
      <w:proofErr w:type="gramStart"/>
      <w:r>
        <w:rPr>
          <w:rFonts w:ascii="Times New Roman" w:eastAsiaTheme="minorEastAsia" w:hAnsi="Times New Roman" w:cs="Times New Roman"/>
          <w:iCs/>
          <w:sz w:val="24"/>
          <w:szCs w:val="24"/>
        </w:rPr>
        <w:t>Dimana :</w:t>
      </w:r>
      <w:proofErr w:type="gramEnd"/>
      <w:r>
        <w:rPr>
          <w:rFonts w:ascii="Times New Roman" w:eastAsiaTheme="minorEastAsia" w:hAnsi="Times New Roman" w:cs="Times New Roman"/>
          <w:iCs/>
          <w:sz w:val="24"/>
          <w:szCs w:val="24"/>
        </w:rPr>
        <w:t xml:space="preserve"> </w:t>
      </w:r>
    </w:p>
    <w:p w14:paraId="67FE7648" w14:textId="77777777" w:rsidR="00BA7715" w:rsidRDefault="00BA7715" w:rsidP="00BA7715">
      <w:pPr>
        <w:pStyle w:val="ListParagraph"/>
        <w:spacing w:after="0" w:line="480" w:lineRule="auto"/>
        <w:ind w:left="180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iCs/>
          <w:sz w:val="24"/>
          <w:szCs w:val="24"/>
        </w:rPr>
        <w:t xml:space="preserve">   = Regangan (%)</w:t>
      </w:r>
    </w:p>
    <w:p w14:paraId="280CA0F1" w14:textId="77777777" w:rsidR="00BA7715" w:rsidRDefault="00BA7715" w:rsidP="00BA7715">
      <w:pPr>
        <w:pStyle w:val="ListParagraph"/>
        <w:spacing w:after="0" w:line="480" w:lineRule="auto"/>
        <w:ind w:left="180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iCs/>
          <w:sz w:val="24"/>
          <w:szCs w:val="24"/>
        </w:rPr>
        <w:t xml:space="preserve"> = Pertambahan panjang (mm)</w:t>
      </w:r>
    </w:p>
    <w:p w14:paraId="07870FE7" w14:textId="77777777" w:rsidR="00BA7715" w:rsidRDefault="00BA7715" w:rsidP="00BA7715">
      <w:pPr>
        <w:pStyle w:val="ListParagraph"/>
        <w:spacing w:after="0" w:line="480" w:lineRule="auto"/>
        <w:ind w:left="1800"/>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iCs/>
          <w:sz w:val="24"/>
          <w:szCs w:val="24"/>
        </w:rPr>
        <w:t xml:space="preserve"> = Panjang awal spesimen (mm)</w:t>
      </w:r>
    </w:p>
    <w:p w14:paraId="6379B5EE" w14:textId="77777777" w:rsidR="00BA7715" w:rsidRDefault="00BA7715" w:rsidP="00BA7715">
      <w:pPr>
        <w:pStyle w:val="ListParagraph"/>
        <w:spacing w:after="0" w:line="240" w:lineRule="auto"/>
        <w:ind w:left="1800"/>
        <w:jc w:val="center"/>
        <w:rPr>
          <w:rFonts w:ascii="Times New Roman" w:eastAsiaTheme="minorEastAsia" w:hAnsi="Times New Roman" w:cs="Times New Roman"/>
          <w:iCs/>
          <w:sz w:val="24"/>
          <w:szCs w:val="24"/>
        </w:rPr>
      </w:pPr>
      <w:r>
        <w:rPr>
          <w:rFonts w:ascii="Times New Roman" w:eastAsiaTheme="minorEastAsia" w:hAnsi="Times New Roman" w:cs="Times New Roman"/>
          <w:iCs/>
          <w:noProof/>
          <w:sz w:val="24"/>
          <w:szCs w:val="24"/>
        </w:rPr>
        <w:lastRenderedPageBreak/>
        <w:drawing>
          <wp:inline distT="0" distB="0" distL="0" distR="0" wp14:anchorId="27B3DBFC" wp14:editId="3A0B1037">
            <wp:extent cx="1958340" cy="2608934"/>
            <wp:effectExtent l="0" t="0" r="3810" b="1270"/>
            <wp:docPr id="186177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1046" cy="2612538"/>
                    </a:xfrm>
                    <a:prstGeom prst="rect">
                      <a:avLst/>
                    </a:prstGeom>
                    <a:noFill/>
                  </pic:spPr>
                </pic:pic>
              </a:graphicData>
            </a:graphic>
          </wp:inline>
        </w:drawing>
      </w:r>
    </w:p>
    <w:p w14:paraId="4F456153" w14:textId="77777777" w:rsidR="00BA7715" w:rsidRPr="00991D4A" w:rsidRDefault="00BA7715" w:rsidP="00BA7715">
      <w:pPr>
        <w:pStyle w:val="ListParagraph"/>
        <w:spacing w:after="0" w:line="240" w:lineRule="auto"/>
        <w:ind w:left="1800"/>
        <w:jc w:val="center"/>
        <w:rPr>
          <w:rFonts w:ascii="Times New Roman" w:hAnsi="Times New Roman" w:cs="Times New Roman"/>
          <w:sz w:val="24"/>
          <w:szCs w:val="24"/>
          <w:lang w:val="en-ID"/>
        </w:rPr>
      </w:pPr>
      <w:bookmarkStart w:id="40" w:name="_Toc164377269"/>
      <w:bookmarkStart w:id="41" w:name="_Toc166110177"/>
      <w:bookmarkStart w:id="42" w:name="_Toc166606088"/>
      <w:bookmarkStart w:id="43" w:name="_Toc167530474"/>
      <w:bookmarkStart w:id="44" w:name="_Toc172414357"/>
      <w:r w:rsidRPr="00D708AB">
        <w:rPr>
          <w:rFonts w:ascii="Times New Roman" w:hAnsi="Times New Roman" w:cs="Times New Roman"/>
          <w:sz w:val="24"/>
          <w:szCs w:val="24"/>
          <w:lang w:val="sv-SE"/>
        </w:rPr>
        <w:t xml:space="preserve">Gambar 2. </w:t>
      </w:r>
      <w:r w:rsidRPr="002B6593">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Gambar_2. \* ARABIC </w:instrText>
      </w:r>
      <w:r w:rsidRPr="002B6593">
        <w:rPr>
          <w:rFonts w:ascii="Times New Roman" w:hAnsi="Times New Roman" w:cs="Times New Roman"/>
          <w:sz w:val="24"/>
          <w:szCs w:val="24"/>
        </w:rPr>
        <w:fldChar w:fldCharType="separate"/>
      </w:r>
      <w:r>
        <w:rPr>
          <w:rFonts w:ascii="Times New Roman" w:hAnsi="Times New Roman" w:cs="Times New Roman"/>
          <w:noProof/>
          <w:sz w:val="24"/>
          <w:szCs w:val="24"/>
          <w:lang w:val="sv-SE"/>
        </w:rPr>
        <w:t>4</w:t>
      </w:r>
      <w:r w:rsidRPr="002B6593">
        <w:rPr>
          <w:rFonts w:ascii="Times New Roman" w:hAnsi="Times New Roman" w:cs="Times New Roman"/>
          <w:sz w:val="24"/>
          <w:szCs w:val="24"/>
        </w:rPr>
        <w:fldChar w:fldCharType="end"/>
      </w:r>
      <w:r w:rsidRPr="00991D4A">
        <w:rPr>
          <w:rFonts w:ascii="Times New Roman" w:hAnsi="Times New Roman" w:cs="Times New Roman"/>
          <w:sz w:val="24"/>
          <w:szCs w:val="24"/>
          <w:lang w:val="en-ID"/>
        </w:rPr>
        <w:t xml:space="preserve"> Mesin uji tarik</w:t>
      </w:r>
      <w:bookmarkEnd w:id="40"/>
      <w:bookmarkEnd w:id="41"/>
      <w:bookmarkEnd w:id="42"/>
      <w:bookmarkEnd w:id="43"/>
      <w:r w:rsidRPr="00991D4A">
        <w:rPr>
          <w:rFonts w:ascii="Times New Roman" w:hAnsi="Times New Roman" w:cs="Times New Roman"/>
          <w:sz w:val="24"/>
          <w:szCs w:val="24"/>
          <w:lang w:val="en-ID"/>
        </w:rPr>
        <w:t xml:space="preserve"> </w:t>
      </w:r>
      <w:r>
        <w:rPr>
          <w:rFonts w:ascii="Times New Roman" w:hAnsi="Times New Roman" w:cs="Times New Roman"/>
          <w:sz w:val="24"/>
          <w:szCs w:val="24"/>
          <w:lang w:val="en-ID"/>
        </w:rPr>
        <w:t>(</w:t>
      </w:r>
      <w:r w:rsidRPr="00991D4A">
        <w:rPr>
          <w:rFonts w:ascii="Times New Roman" w:hAnsi="Times New Roman" w:cs="Times New Roman"/>
          <w:sz w:val="24"/>
          <w:szCs w:val="24"/>
          <w:lang w:val="en-ID"/>
        </w:rPr>
        <w:t>Universal Testing Machine TN20 MD, Japan</w:t>
      </w:r>
      <w:r>
        <w:rPr>
          <w:rFonts w:ascii="Times New Roman" w:hAnsi="Times New Roman" w:cs="Times New Roman"/>
          <w:sz w:val="24"/>
          <w:szCs w:val="24"/>
          <w:lang w:val="en-ID"/>
        </w:rPr>
        <w:t>)</w:t>
      </w:r>
      <w:bookmarkEnd w:id="44"/>
    </w:p>
    <w:p w14:paraId="33B37C47" w14:textId="77777777" w:rsidR="00BA7715" w:rsidRPr="000B1E8E" w:rsidRDefault="00BA7715" w:rsidP="00BA7715">
      <w:pPr>
        <w:pStyle w:val="ListParagraph"/>
        <w:spacing w:after="0" w:line="480" w:lineRule="auto"/>
        <w:ind w:left="1800"/>
        <w:jc w:val="center"/>
        <w:rPr>
          <w:rFonts w:ascii="Times New Roman" w:hAnsi="Times New Roman" w:cs="Times New Roman"/>
          <w:sz w:val="24"/>
          <w:szCs w:val="24"/>
        </w:rPr>
      </w:pPr>
      <w:r w:rsidRPr="00D708AB">
        <w:rPr>
          <w:rFonts w:ascii="Times New Roman" w:hAnsi="Times New Roman" w:cs="Times New Roman"/>
          <w:sz w:val="24"/>
          <w:szCs w:val="24"/>
          <w:lang w:val="sv-SE"/>
        </w:rPr>
        <w:t xml:space="preserve">Sumber : Lab. </w:t>
      </w:r>
      <w:r w:rsidRPr="002B6593">
        <w:rPr>
          <w:rFonts w:ascii="Times New Roman" w:hAnsi="Times New Roman" w:cs="Times New Roman"/>
          <w:sz w:val="24"/>
          <w:szCs w:val="24"/>
        </w:rPr>
        <w:t>Material UGM</w:t>
      </w:r>
      <w:r>
        <w:rPr>
          <w:rFonts w:ascii="Times New Roman" w:hAnsi="Times New Roman" w:cs="Times New Roman"/>
          <w:sz w:val="24"/>
          <w:szCs w:val="24"/>
        </w:rPr>
        <w:t xml:space="preserve"> Yogyakarta</w:t>
      </w:r>
    </w:p>
    <w:p w14:paraId="07B38271" w14:textId="77777777" w:rsidR="00BA7715" w:rsidRDefault="00BA7715" w:rsidP="00BA771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Kekuatan Tekan (</w:t>
      </w:r>
      <w:r w:rsidRPr="002B6593">
        <w:rPr>
          <w:rFonts w:ascii="Times New Roman" w:hAnsi="Times New Roman" w:cs="Times New Roman"/>
          <w:i/>
          <w:iCs/>
          <w:sz w:val="24"/>
          <w:szCs w:val="24"/>
        </w:rPr>
        <w:t>Bending</w:t>
      </w:r>
      <w:r>
        <w:rPr>
          <w:rFonts w:ascii="Times New Roman" w:hAnsi="Times New Roman" w:cs="Times New Roman"/>
          <w:sz w:val="24"/>
          <w:szCs w:val="24"/>
        </w:rPr>
        <w:t>)</w:t>
      </w:r>
    </w:p>
    <w:p w14:paraId="0C9FE9F1" w14:textId="77777777" w:rsidR="00BA7715" w:rsidRPr="001815B9"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9D27D3">
        <w:rPr>
          <w:rFonts w:ascii="Times New Roman" w:hAnsi="Times New Roman" w:cs="Times New Roman"/>
          <w:sz w:val="24"/>
          <w:szCs w:val="24"/>
        </w:rPr>
        <w:t xml:space="preserve">Uji tekuk, atau yang dikenal sebagai </w:t>
      </w:r>
      <w:r w:rsidRPr="009D27D3">
        <w:rPr>
          <w:rFonts w:ascii="Times New Roman" w:hAnsi="Times New Roman" w:cs="Times New Roman"/>
          <w:i/>
          <w:iCs/>
          <w:sz w:val="24"/>
          <w:szCs w:val="24"/>
        </w:rPr>
        <w:t>bending test</w:t>
      </w:r>
      <w:r w:rsidRPr="009D27D3">
        <w:rPr>
          <w:rFonts w:ascii="Times New Roman" w:hAnsi="Times New Roman" w:cs="Times New Roman"/>
          <w:sz w:val="24"/>
          <w:szCs w:val="24"/>
        </w:rPr>
        <w:t>, adalah metode pengujian yang digunakan untuk mengevaluasi kualitas material secara visual. Proses pengujian ini melibatkan pemberian beban pada bagian tengah bahan uji atau spesimen menggunakan mandrel atau pendorong dengan dimensi yang telah ditetapkan</w:t>
      </w:r>
      <w:r>
        <w:rPr>
          <w:rFonts w:ascii="Times New Roman" w:hAnsi="Times New Roman" w:cs="Times New Roman"/>
          <w:sz w:val="24"/>
          <w:szCs w:val="24"/>
        </w:rPr>
        <w:t>, h</w:t>
      </w:r>
      <w:r w:rsidRPr="009D27D3">
        <w:rPr>
          <w:rFonts w:ascii="Times New Roman" w:hAnsi="Times New Roman" w:cs="Times New Roman"/>
          <w:sz w:val="24"/>
          <w:szCs w:val="24"/>
        </w:rPr>
        <w:t xml:space="preserve">al ini dilakukan untuk memaksa bagian tengah bahan tersebut melengkung di antara dua penyangga yang terpisah oleh jarak tertentu. </w:t>
      </w:r>
      <w:r w:rsidRPr="00D708AB">
        <w:rPr>
          <w:rFonts w:ascii="Times New Roman" w:hAnsi="Times New Roman" w:cs="Times New Roman"/>
          <w:sz w:val="24"/>
          <w:szCs w:val="24"/>
          <w:lang w:val="sv-SE"/>
        </w:rPr>
        <w:t xml:space="preserve">Seiring dengan pemberian beban, bahan akan mengalami deformasi karena adanya dua gaya yang berlawanan yang bekerja secara bersamaan </w:t>
      </w:r>
      <w:r>
        <w:rPr>
          <w:rFonts w:ascii="Times New Roman" w:hAnsi="Times New Roman" w:cs="Times New Roman"/>
          <w:sz w:val="24"/>
          <w:szCs w:val="24"/>
        </w:rPr>
        <w:fldChar w:fldCharType="begin" w:fldLock="1"/>
      </w:r>
      <w:r w:rsidRPr="00D708AB">
        <w:rPr>
          <w:rFonts w:ascii="Times New Roman" w:hAnsi="Times New Roman" w:cs="Times New Roman"/>
          <w:sz w:val="24"/>
          <w:szCs w:val="24"/>
          <w:lang w:val="sv-SE"/>
        </w:rPr>
        <w:instrText>ADDIN CSL_CITATION {"citationItems":[{"id":"ITEM-1","itemData":{"URL":"https://www.detech.co.id/bending-test/","accessed":{"date-parts":[["2024","3","14"]]},"author":[{"dropping-particle":"","family":"Firmansyah","given":"","non-dropping-particle":"","parse-names":false,"suffix":""}],"id":"ITEM-1","issued":{"date-parts":[["2020"]]},"title":"Bending Test : Pengertian, Jenis, Prosedur dan Acceptancenya","type":"webpage"},"uris":["http://www.mendeley.com/documents/?uuid=6a87624d-00c6-4ee6-91d5-99dee77d2ceb"]}],"mendeley":{"formattedCitation":"(Firmansyah, 2020a)","manualFormatting":"(Firmansyah, 2020)","plainTextFormattedCitation":"(Firmansyah, 2020a)","previouslyFormattedCitation":"(Firmansyah, 2020a)"},"properties":{"noteIndex":0},"schema":"https://github.com/citation-style-language/schema/raw/master/csl-citation.json"}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(Firmansyah, 2020)</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w:t>
      </w:r>
      <w:r w:rsidRPr="001815B9">
        <w:rPr>
          <w:rFonts w:ascii="Times New Roman" w:hAnsi="Times New Roman" w:cs="Times New Roman"/>
          <w:sz w:val="24"/>
          <w:szCs w:val="24"/>
          <w:lang w:val="sv-SE"/>
        </w:rPr>
        <w:t xml:space="preserve">Rumus pengujian tekan / </w:t>
      </w:r>
      <w:r w:rsidRPr="001815B9">
        <w:rPr>
          <w:rFonts w:ascii="Times New Roman" w:hAnsi="Times New Roman" w:cs="Times New Roman"/>
          <w:i/>
          <w:iCs/>
          <w:sz w:val="24"/>
          <w:szCs w:val="24"/>
          <w:lang w:val="sv-SE"/>
        </w:rPr>
        <w:t>bending</w:t>
      </w:r>
      <w:r w:rsidRPr="001815B9">
        <w:rPr>
          <w:rFonts w:ascii="Times New Roman" w:hAnsi="Times New Roman" w:cs="Times New Roman"/>
          <w:sz w:val="24"/>
          <w:szCs w:val="24"/>
          <w:lang w:val="sv-SE"/>
        </w:rPr>
        <w:t xml:space="preserve"> yaitu </w:t>
      </w:r>
      <w:r>
        <w:rPr>
          <w:rFonts w:ascii="Times New Roman" w:hAnsi="Times New Roman" w:cs="Times New Roman"/>
          <w:sz w:val="24"/>
          <w:szCs w:val="24"/>
        </w:rPr>
        <w:fldChar w:fldCharType="begin" w:fldLock="1"/>
      </w:r>
      <w:r w:rsidRPr="001815B9">
        <w:rPr>
          <w:rFonts w:ascii="Times New Roman" w:hAnsi="Times New Roman" w:cs="Times New Roman"/>
          <w:sz w:val="24"/>
          <w:szCs w:val="24"/>
          <w:lang w:val="sv-SE"/>
        </w:rPr>
        <w:instrText>ADDIN CSL_CITATION {"citationItems":[{"id":"ITEM-1","itemData":{"abstract":"Penelitian ini dilakukan dengan metode eksperimental yang bertujuan untuk mengetahui pengaruh komposisi serat pada komposit berbahan dasar serat kelapa muda kering terhadap kekuatan bending. Spesimen dibentuk sesuai standar uji bending ASTM D790 kemudian diuji bending menggunakan mesin uji bending merek Autograph Shimadzu dengan tipe Universal Testing Machine. Dengan fraksi volume yang digunakan dalam penelitian ini yaitu fraksi volume 50% serat : 50% resin. Hasil penelitian kekuatan bending pada material komposit berbahan dasar serat kelapa muda kering Kekuatan bending pada fraksi volume 50% serat : 50% resin yaitu sebesar 27,579146 N/mm².","author":[{"dropping-particle":"","family":"Anwar","given":"Badaruddin","non-dropping-particle":"","parse-names":false,"suffix":""},{"dropping-particle":"","family":"Djuanda","given":"","non-dropping-particle":"","parse-names":false,"suffix":""},{"dropping-particle":"","family":"Safitri","given":"E","non-dropping-particle":"","parse-names":false,"suffix":""}],"container-title":"Teknologi","id":"ITEM-1","issue":"1","issued":{"date-parts":[["2022"]]},"page":"47-54","title":"Analisis Kekuatan Bending Komposit Berbahan Limbah Serat Kelapa Muda dengan Perbandingan Komposisi Resin Epoxy dan Serat 50 Persen","type":"article-journal","volume":"23"},"uris":["http://www.mendeley.com/documents/?uuid=d56b58a6-dd84-47de-a262-91df359c247f"]}],"mendeley":{"formattedCitation":"(Anwar et al., 2022)","plainTextFormattedCitation":"(Anwar et al., 2022)","previouslyFormattedCitation":"(Anwar et al., 2022)"},"properties":{"noteIndex":0},"schema":"https://github.com/citation-style-language/schema/raw/master/csl-citation.json"}</w:instrText>
      </w:r>
      <w:r>
        <w:rPr>
          <w:rFonts w:ascii="Times New Roman" w:hAnsi="Times New Roman" w:cs="Times New Roman"/>
          <w:sz w:val="24"/>
          <w:szCs w:val="24"/>
        </w:rPr>
        <w:fldChar w:fldCharType="separate"/>
      </w:r>
      <w:r w:rsidRPr="001815B9">
        <w:rPr>
          <w:rFonts w:ascii="Times New Roman" w:hAnsi="Times New Roman" w:cs="Times New Roman"/>
          <w:noProof/>
          <w:sz w:val="24"/>
          <w:szCs w:val="24"/>
          <w:lang w:val="sv-SE"/>
        </w:rPr>
        <w:t>(Anwar et al., 2022)</w:t>
      </w:r>
      <w:r>
        <w:rPr>
          <w:rFonts w:ascii="Times New Roman" w:hAnsi="Times New Roman" w:cs="Times New Roman"/>
          <w:sz w:val="24"/>
          <w:szCs w:val="24"/>
        </w:rPr>
        <w:fldChar w:fldCharType="end"/>
      </w:r>
      <w:r w:rsidRPr="001815B9">
        <w:rPr>
          <w:rFonts w:ascii="Times New Roman" w:hAnsi="Times New Roman" w:cs="Times New Roman"/>
          <w:sz w:val="24"/>
          <w:szCs w:val="24"/>
          <w:lang w:val="sv-SE"/>
        </w:rPr>
        <w:t>.</w:t>
      </w:r>
    </w:p>
    <w:p w14:paraId="6DDE8190"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Pr="00D708AB">
        <w:rPr>
          <w:rFonts w:ascii="Times New Roman" w:eastAsiaTheme="minorEastAsia" w:hAnsi="Times New Roman" w:cs="Times New Roman"/>
          <w:sz w:val="24"/>
          <w:szCs w:val="24"/>
          <w:lang w:val="sv-SE"/>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sv-SE"/>
              </w:rPr>
              <m:t>3</m:t>
            </m:r>
            <m:r>
              <w:rPr>
                <w:rFonts w:ascii="Cambria Math" w:eastAsiaTheme="minorEastAsia" w:hAnsi="Cambria Math" w:cs="Times New Roman"/>
                <w:sz w:val="24"/>
                <w:szCs w:val="24"/>
              </w:rPr>
              <m:t>PL</m:t>
            </m:r>
          </m:num>
          <m:den>
            <m:r>
              <w:rPr>
                <w:rFonts w:ascii="Cambria Math" w:eastAsiaTheme="minorEastAsia" w:hAnsi="Cambria Math" w:cs="Times New Roman"/>
                <w:sz w:val="24"/>
                <w:szCs w:val="24"/>
                <w:lang w:val="sv-SE"/>
              </w:rPr>
              <m:t>2</m:t>
            </m:r>
            <m:r>
              <w:rPr>
                <w:rFonts w:ascii="Cambria Math" w:eastAsiaTheme="minorEastAsia" w:hAnsi="Cambria Math" w:cs="Times New Roman"/>
                <w:sz w:val="24"/>
                <w:szCs w:val="24"/>
              </w:rPr>
              <m:t>bd</m:t>
            </m:r>
            <m:r>
              <w:rPr>
                <w:rFonts w:ascii="Cambria Math" w:eastAsiaTheme="minorEastAsia" w:hAnsi="Cambria Math" w:cs="Times New Roman"/>
                <w:sz w:val="24"/>
                <w:szCs w:val="24"/>
                <w:lang w:val="sv-SE"/>
              </w:rPr>
              <m:t>²</m:t>
            </m:r>
          </m:den>
        </m:f>
      </m:oMath>
      <w:r w:rsidRPr="00D708AB">
        <w:rPr>
          <w:rFonts w:ascii="Times New Roman" w:eastAsiaTheme="minorEastAsia" w:hAnsi="Times New Roman" w:cs="Times New Roman"/>
          <w:sz w:val="24"/>
          <w:szCs w:val="24"/>
          <w:lang w:val="sv-SE"/>
        </w:rPr>
        <w:t xml:space="preserve"> </w:t>
      </w:r>
      <w:r w:rsidRPr="00D708AB">
        <w:rPr>
          <w:rFonts w:ascii="Times New Roman" w:eastAsiaTheme="minorEastAsia" w:hAnsi="Times New Roman" w:cs="Times New Roman"/>
          <w:sz w:val="24"/>
          <w:szCs w:val="24"/>
          <w:lang w:val="sv-SE"/>
        </w:rPr>
        <w:tab/>
        <w:t>(2.4)</w:t>
      </w:r>
    </w:p>
    <w:p w14:paraId="0C1D684D" w14:textId="77777777" w:rsidR="00BA7715" w:rsidRPr="00D708AB"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lang w:val="sv-SE"/>
        </w:rPr>
      </w:pPr>
    </w:p>
    <w:p w14:paraId="5F371688"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Dimana :</w:t>
      </w:r>
    </w:p>
    <w:p w14:paraId="5F6840F6" w14:textId="77777777" w:rsidR="00BA7715" w:rsidRPr="00D708AB" w:rsidRDefault="00BA7715" w:rsidP="00BA7715">
      <w:pPr>
        <w:pStyle w:val="ListParagraph"/>
        <w:spacing w:after="0" w:line="480" w:lineRule="auto"/>
        <w:ind w:left="1440"/>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Pr="00D708AB">
        <w:rPr>
          <w:rFonts w:ascii="Times New Roman" w:eastAsiaTheme="minorEastAsia" w:hAnsi="Times New Roman" w:cs="Times New Roman"/>
          <w:sz w:val="24"/>
          <w:szCs w:val="24"/>
          <w:lang w:val="sv-SE"/>
        </w:rPr>
        <w:t xml:space="preserve"> = Tegangan </w:t>
      </w:r>
      <w:r w:rsidRPr="00662EAB">
        <w:rPr>
          <w:rFonts w:ascii="Times New Roman" w:eastAsiaTheme="minorEastAsia" w:hAnsi="Times New Roman" w:cs="Times New Roman"/>
          <w:i/>
          <w:iCs/>
          <w:sz w:val="24"/>
          <w:szCs w:val="24"/>
          <w:lang w:val="sv-SE"/>
        </w:rPr>
        <w:t>bending</w:t>
      </w:r>
      <w:r w:rsidRPr="00D708AB">
        <w:rPr>
          <w:rFonts w:ascii="Times New Roman" w:eastAsiaTheme="minorEastAsia" w:hAnsi="Times New Roman" w:cs="Times New Roman"/>
          <w:sz w:val="24"/>
          <w:szCs w:val="24"/>
          <w:lang w:val="sv-SE"/>
        </w:rPr>
        <w:t xml:space="preserve"> (N/mm²)</w:t>
      </w:r>
    </w:p>
    <w:p w14:paraId="3D910A3D"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P = gaya pembebanan (N)</w:t>
      </w:r>
    </w:p>
    <w:p w14:paraId="00429D15"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L = jarak antar tumpuan (mm)</w:t>
      </w:r>
    </w:p>
    <w:p w14:paraId="1690D6B8" w14:textId="77777777" w:rsidR="00BA7715" w:rsidRPr="00BF2A66" w:rsidRDefault="00BA7715" w:rsidP="00BA7715">
      <w:pPr>
        <w:pStyle w:val="ListParagraph"/>
        <w:spacing w:after="0" w:line="480" w:lineRule="auto"/>
        <w:ind w:left="1440"/>
        <w:jc w:val="both"/>
        <w:rPr>
          <w:rFonts w:ascii="Times New Roman" w:hAnsi="Times New Roman" w:cs="Times New Roman"/>
          <w:sz w:val="24"/>
          <w:szCs w:val="24"/>
        </w:rPr>
      </w:pPr>
      <w:r w:rsidRPr="00BF2A66">
        <w:rPr>
          <w:rFonts w:ascii="Times New Roman" w:hAnsi="Times New Roman" w:cs="Times New Roman"/>
          <w:sz w:val="24"/>
          <w:szCs w:val="24"/>
        </w:rPr>
        <w:t>b = lebar spesimen (mm)</w:t>
      </w:r>
    </w:p>
    <w:p w14:paraId="4D8A0B24" w14:textId="77777777" w:rsidR="00BA7715" w:rsidRDefault="00BA7715" w:rsidP="00BA7715">
      <w:pPr>
        <w:pStyle w:val="ListParagraph"/>
        <w:spacing w:after="0" w:line="480" w:lineRule="auto"/>
        <w:ind w:left="1440"/>
        <w:jc w:val="both"/>
        <w:rPr>
          <w:rFonts w:ascii="Times New Roman" w:hAnsi="Times New Roman" w:cs="Times New Roman"/>
          <w:sz w:val="24"/>
          <w:szCs w:val="24"/>
        </w:rPr>
      </w:pPr>
      <w:r w:rsidRPr="00BF2A66">
        <w:rPr>
          <w:rFonts w:ascii="Times New Roman" w:hAnsi="Times New Roman" w:cs="Times New Roman"/>
          <w:sz w:val="24"/>
          <w:szCs w:val="24"/>
        </w:rPr>
        <w:t>d = tebal spesimen (mm)</w:t>
      </w:r>
    </w:p>
    <w:p w14:paraId="43DA320F" w14:textId="77777777" w:rsidR="00BA7715" w:rsidRDefault="00BA7715" w:rsidP="00BA7715">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9D443" wp14:editId="3DD0F6B7">
            <wp:extent cx="1897380" cy="2528408"/>
            <wp:effectExtent l="0" t="0" r="7620" b="5715"/>
            <wp:docPr id="28530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517" cy="2536586"/>
                    </a:xfrm>
                    <a:prstGeom prst="rect">
                      <a:avLst/>
                    </a:prstGeom>
                    <a:noFill/>
                  </pic:spPr>
                </pic:pic>
              </a:graphicData>
            </a:graphic>
          </wp:inline>
        </w:drawing>
      </w:r>
    </w:p>
    <w:p w14:paraId="24BF4E88" w14:textId="77777777" w:rsidR="00BA7715" w:rsidRPr="00991D4A" w:rsidRDefault="00BA7715" w:rsidP="00BA7715">
      <w:pPr>
        <w:pStyle w:val="ListParagraph"/>
        <w:spacing w:after="0" w:line="240" w:lineRule="auto"/>
        <w:ind w:left="1440"/>
        <w:jc w:val="center"/>
        <w:rPr>
          <w:rFonts w:ascii="Times New Roman" w:hAnsi="Times New Roman" w:cs="Times New Roman"/>
          <w:sz w:val="24"/>
          <w:szCs w:val="24"/>
          <w:lang w:val="en-ID"/>
        </w:rPr>
      </w:pPr>
      <w:bookmarkStart w:id="45" w:name="_Toc164377270"/>
      <w:bookmarkStart w:id="46" w:name="_Toc166110178"/>
      <w:bookmarkStart w:id="47" w:name="_Toc166606089"/>
      <w:bookmarkStart w:id="48" w:name="_Toc167530475"/>
      <w:bookmarkStart w:id="49" w:name="_Toc172414358"/>
      <w:r w:rsidRPr="00BF2A66">
        <w:rPr>
          <w:rFonts w:ascii="Times New Roman" w:hAnsi="Times New Roman" w:cs="Times New Roman"/>
          <w:sz w:val="24"/>
          <w:szCs w:val="24"/>
        </w:rPr>
        <w:t xml:space="preserve">Gambar 2. </w:t>
      </w:r>
      <w:r w:rsidRPr="00BF2A66">
        <w:rPr>
          <w:rFonts w:ascii="Times New Roman" w:hAnsi="Times New Roman" w:cs="Times New Roman"/>
          <w:sz w:val="24"/>
          <w:szCs w:val="24"/>
        </w:rPr>
        <w:fldChar w:fldCharType="begin"/>
      </w:r>
      <w:r w:rsidRPr="00BF2A66">
        <w:rPr>
          <w:rFonts w:ascii="Times New Roman" w:hAnsi="Times New Roman" w:cs="Times New Roman"/>
          <w:sz w:val="24"/>
          <w:szCs w:val="24"/>
        </w:rPr>
        <w:instrText xml:space="preserve"> SEQ Gambar_2. \* ARABIC </w:instrText>
      </w:r>
      <w:r w:rsidRPr="00BF2A66">
        <w:rPr>
          <w:rFonts w:ascii="Times New Roman" w:hAnsi="Times New Roman" w:cs="Times New Roman"/>
          <w:sz w:val="24"/>
          <w:szCs w:val="24"/>
        </w:rPr>
        <w:fldChar w:fldCharType="separate"/>
      </w:r>
      <w:r>
        <w:rPr>
          <w:rFonts w:ascii="Times New Roman" w:hAnsi="Times New Roman" w:cs="Times New Roman"/>
          <w:noProof/>
          <w:sz w:val="24"/>
          <w:szCs w:val="24"/>
        </w:rPr>
        <w:t>5</w:t>
      </w:r>
      <w:r w:rsidRPr="00BF2A66">
        <w:rPr>
          <w:rFonts w:ascii="Times New Roman" w:hAnsi="Times New Roman" w:cs="Times New Roman"/>
          <w:sz w:val="24"/>
          <w:szCs w:val="24"/>
        </w:rPr>
        <w:fldChar w:fldCharType="end"/>
      </w:r>
      <w:r w:rsidRPr="00BF2A66">
        <w:rPr>
          <w:rFonts w:ascii="Times New Roman" w:hAnsi="Times New Roman" w:cs="Times New Roman"/>
          <w:sz w:val="24"/>
          <w:szCs w:val="24"/>
        </w:rPr>
        <w:t xml:space="preserve"> Mesin uji bending</w:t>
      </w:r>
      <w:bookmarkEnd w:id="45"/>
      <w:bookmarkEnd w:id="46"/>
      <w:bookmarkEnd w:id="47"/>
      <w:bookmarkEnd w:id="48"/>
      <w:r>
        <w:rPr>
          <w:rFonts w:ascii="Times New Roman" w:hAnsi="Times New Roman" w:cs="Times New Roman"/>
          <w:sz w:val="24"/>
          <w:szCs w:val="24"/>
        </w:rPr>
        <w:t xml:space="preserve"> (</w:t>
      </w:r>
      <w:r w:rsidRPr="00991D4A">
        <w:rPr>
          <w:rFonts w:ascii="Times New Roman" w:hAnsi="Times New Roman" w:cs="Times New Roman"/>
          <w:sz w:val="24"/>
          <w:szCs w:val="24"/>
          <w:lang w:val="en-ID"/>
        </w:rPr>
        <w:t>Universal Testing Machine TN20 MD, Japan</w:t>
      </w:r>
      <w:r>
        <w:rPr>
          <w:rFonts w:ascii="Times New Roman" w:hAnsi="Times New Roman" w:cs="Times New Roman"/>
          <w:sz w:val="24"/>
          <w:szCs w:val="24"/>
          <w:lang w:val="en-ID"/>
        </w:rPr>
        <w:t>)</w:t>
      </w:r>
      <w:bookmarkEnd w:id="49"/>
    </w:p>
    <w:p w14:paraId="5A346C28" w14:textId="77777777" w:rsidR="00BA7715" w:rsidRDefault="00BA7715" w:rsidP="00BA7715">
      <w:pPr>
        <w:pStyle w:val="ListParagraph"/>
        <w:spacing w:after="0" w:line="480" w:lineRule="auto"/>
        <w:ind w:left="1440"/>
        <w:jc w:val="center"/>
        <w:rPr>
          <w:rFonts w:ascii="Times New Roman" w:hAnsi="Times New Roman" w:cs="Times New Roman"/>
          <w:sz w:val="24"/>
          <w:szCs w:val="24"/>
        </w:rPr>
      </w:pPr>
      <w:proofErr w:type="gramStart"/>
      <w:r w:rsidRPr="00BF2A66">
        <w:rPr>
          <w:rFonts w:ascii="Times New Roman" w:hAnsi="Times New Roman" w:cs="Times New Roman"/>
          <w:sz w:val="24"/>
          <w:szCs w:val="24"/>
        </w:rPr>
        <w:t>Sumber :</w:t>
      </w:r>
      <w:proofErr w:type="gramEnd"/>
      <w:r w:rsidRPr="00BF2A66">
        <w:rPr>
          <w:rFonts w:ascii="Times New Roman" w:hAnsi="Times New Roman" w:cs="Times New Roman"/>
          <w:sz w:val="24"/>
          <w:szCs w:val="24"/>
        </w:rPr>
        <w:t xml:space="preserve"> Lab. Material UGM</w:t>
      </w:r>
      <w:r>
        <w:rPr>
          <w:rFonts w:ascii="Times New Roman" w:hAnsi="Times New Roman" w:cs="Times New Roman"/>
          <w:sz w:val="24"/>
          <w:szCs w:val="24"/>
        </w:rPr>
        <w:t xml:space="preserve"> Yogyakarta</w:t>
      </w:r>
    </w:p>
    <w:p w14:paraId="28260F94" w14:textId="77777777" w:rsidR="00BA7715" w:rsidRDefault="00BA7715" w:rsidP="00BA7715">
      <w:pPr>
        <w:pStyle w:val="ListParagraph"/>
        <w:spacing w:after="0" w:line="480" w:lineRule="auto"/>
        <w:ind w:left="1440"/>
        <w:jc w:val="center"/>
        <w:rPr>
          <w:rFonts w:ascii="Times New Roman" w:hAnsi="Times New Roman" w:cs="Times New Roman"/>
          <w:sz w:val="24"/>
          <w:szCs w:val="24"/>
        </w:rPr>
      </w:pPr>
    </w:p>
    <w:p w14:paraId="57305A76" w14:textId="77777777" w:rsidR="00BA7715" w:rsidRDefault="00BA7715" w:rsidP="00BA7715">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Kekuatan Beban Kejut (</w:t>
      </w:r>
      <w:r w:rsidRPr="00BF2A66">
        <w:rPr>
          <w:rFonts w:ascii="Times New Roman" w:hAnsi="Times New Roman" w:cs="Times New Roman"/>
          <w:i/>
          <w:iCs/>
          <w:sz w:val="24"/>
          <w:szCs w:val="24"/>
        </w:rPr>
        <w:t>Impact</w:t>
      </w:r>
      <w:r>
        <w:rPr>
          <w:rFonts w:ascii="Times New Roman" w:hAnsi="Times New Roman" w:cs="Times New Roman"/>
          <w:sz w:val="24"/>
          <w:szCs w:val="24"/>
        </w:rPr>
        <w:t>)</w:t>
      </w:r>
    </w:p>
    <w:p w14:paraId="750B3575" w14:textId="77777777" w:rsidR="00BA7715" w:rsidRDefault="00BA7715" w:rsidP="00BA7715">
      <w:pPr>
        <w:pStyle w:val="ListParagraph"/>
        <w:spacing w:after="0" w:line="480" w:lineRule="auto"/>
        <w:ind w:left="1440" w:firstLine="720"/>
        <w:jc w:val="both"/>
        <w:rPr>
          <w:rFonts w:ascii="Times New Roman" w:hAnsi="Times New Roman" w:cs="Times New Roman"/>
          <w:sz w:val="24"/>
          <w:szCs w:val="24"/>
        </w:rPr>
      </w:pPr>
      <w:r w:rsidRPr="006254A9">
        <w:rPr>
          <w:rFonts w:ascii="Times New Roman" w:hAnsi="Times New Roman" w:cs="Times New Roman"/>
          <w:sz w:val="24"/>
          <w:szCs w:val="24"/>
        </w:rPr>
        <w:t xml:space="preserve">Kekuatan </w:t>
      </w:r>
      <w:r w:rsidRPr="00230A21">
        <w:rPr>
          <w:rFonts w:ascii="Times New Roman" w:hAnsi="Times New Roman" w:cs="Times New Roman"/>
          <w:i/>
          <w:iCs/>
          <w:sz w:val="24"/>
          <w:szCs w:val="24"/>
        </w:rPr>
        <w:t>impact</w:t>
      </w:r>
      <w:r w:rsidRPr="006254A9">
        <w:rPr>
          <w:rFonts w:ascii="Times New Roman" w:hAnsi="Times New Roman" w:cs="Times New Roman"/>
          <w:sz w:val="24"/>
          <w:szCs w:val="24"/>
        </w:rPr>
        <w:t xml:space="preserve"> (</w:t>
      </w:r>
      <w:r w:rsidRPr="006254A9">
        <w:rPr>
          <w:rFonts w:ascii="Times New Roman" w:hAnsi="Times New Roman" w:cs="Times New Roman"/>
          <w:i/>
          <w:iCs/>
          <w:sz w:val="24"/>
          <w:szCs w:val="24"/>
        </w:rPr>
        <w:t>impact strength</w:t>
      </w:r>
      <w:r w:rsidRPr="006254A9">
        <w:rPr>
          <w:rFonts w:ascii="Times New Roman" w:hAnsi="Times New Roman" w:cs="Times New Roman"/>
          <w:sz w:val="24"/>
          <w:szCs w:val="24"/>
        </w:rPr>
        <w:t>) adalah kemampuan suatu material untuk menyerap energi kinetik dari beban kejut atau tumbukan sebelum material tersebut patah atau rusak</w:t>
      </w:r>
      <w:r>
        <w:rPr>
          <w:rFonts w:ascii="Times New Roman" w:hAnsi="Times New Roman" w:cs="Times New Roman"/>
          <w:sz w:val="24"/>
          <w:szCs w:val="24"/>
        </w:rPr>
        <w:t>, d</w:t>
      </w:r>
      <w:r w:rsidRPr="006254A9">
        <w:rPr>
          <w:rFonts w:ascii="Times New Roman" w:hAnsi="Times New Roman" w:cs="Times New Roman"/>
          <w:sz w:val="24"/>
          <w:szCs w:val="24"/>
        </w:rPr>
        <w:t>engan kata lain</w:t>
      </w:r>
      <w:r>
        <w:rPr>
          <w:rFonts w:ascii="Times New Roman" w:hAnsi="Times New Roman" w:cs="Times New Roman"/>
          <w:sz w:val="24"/>
          <w:szCs w:val="24"/>
        </w:rPr>
        <w:t xml:space="preserve"> </w:t>
      </w:r>
      <w:r w:rsidRPr="006254A9">
        <w:rPr>
          <w:rFonts w:ascii="Times New Roman" w:hAnsi="Times New Roman" w:cs="Times New Roman"/>
          <w:sz w:val="24"/>
          <w:szCs w:val="24"/>
        </w:rPr>
        <w:t>kekuatan impact mengukur ketahanan material terhadap beban tiba-tiba atau tumbukan</w:t>
      </w:r>
      <w:r>
        <w:rPr>
          <w:rFonts w:ascii="Times New Roman" w:hAnsi="Times New Roman" w:cs="Times New Roman"/>
          <w:sz w:val="24"/>
          <w:szCs w:val="24"/>
        </w:rPr>
        <w:t xml:space="preserve">. </w:t>
      </w:r>
      <w:r w:rsidRPr="006254A9">
        <w:rPr>
          <w:rFonts w:ascii="Times New Roman" w:hAnsi="Times New Roman" w:cs="Times New Roman"/>
          <w:sz w:val="24"/>
          <w:szCs w:val="24"/>
        </w:rPr>
        <w:t>Rumus uji impak yaitu</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{"citationItems":[{"id":"ITEM-1","itemData":{"DOI":"10.33369/jamplifier.v10i2.15316","ISSN":"2089-2020","abstract":"AbstrakPada penelitian ini dilakukan pembuatan alat uji impak metode Charpy secara digital dengan menggunakan sensor rotary encoder dan mikrokontroler. Uji impak merupakan salah satu metode yang digunakan untuk mengetahui kekerasan, kekuatan serta keuletan material. Untuk mengetahui keakuratan alat uji impak yang telah dibuat maka dilakukan perbandingan antara alat uji impak otomatis dengan alat uji impak manual. Hasil pengujian menunjukkan bahwa alat uji impak digital otomatis yang dirancang memiliki performa yang lebih baik dibandingkan dengan pengujian manual.Kata kunci: uji impak digital, metode charpy, material polimer","author":[{"dropping-particle":"","family":"Nuhgraha","given":"Yudho","non-dropping-particle":"","parse-names":false,"suffix":""},{"dropping-particle":"","family":"Rosa","given":"M. Khairul Amri","non-dropping-particle":"","parse-names":false,"suffix":""},{"dropping-particle":"","family":"Agustian","given":"Indra","non-dropping-particle":"","parse-names":false,"suffix":""}],"container-title":"Jurnal Amplifier : Jurnal Ilmiah Bidang Teknik Elektro Dan Komputer","id":"ITEM-1","issue":"2","issued":{"date-parts":[["2020"]]},"page":"15-19","title":"Perancangan Alat Uji Impak Digital dengan Metode Charpy Untuk Mengukur Kekuatan Material Polimer","type":"article-journal","volume":"10"},"uris":["http://www.mendeley.com/documents/?uuid=36027161-b710-497a-af9a-9cd6e295417a"]}],"mendeley":{"formattedCitation":"(Nuhgraha et al., 2020)","plainTextFormattedCitation":"(Nuhgraha et al., 2020)","previouslyFormattedCitation":"(Nuhgraha et al., 2020)"},"properties":{"noteIndex":0},"schema":"https://github.com/citation-style-language/schema/raw/master/csl-citation.json"}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(Nuhgraha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4A0ECC7A"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E = m.g.r. cos (</w:t>
      </w:r>
      <m:oMath>
        <m:r>
          <w:rPr>
            <w:rFonts w:ascii="Cambria Math" w:hAnsi="Cambria Math" w:cs="Times New Roman"/>
            <w:sz w:val="24"/>
            <w:szCs w:val="24"/>
          </w:rPr>
          <m:t>β- α</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(2.5)</w:t>
      </w:r>
    </w:p>
    <w:p w14:paraId="34C751A4" w14:textId="77777777" w:rsidR="00BA7715" w:rsidRPr="00D708AB" w:rsidRDefault="00BA7715" w:rsidP="00BA7715">
      <w:pPr>
        <w:pStyle w:val="ListParagraph"/>
        <w:tabs>
          <w:tab w:val="left" w:leader="dot" w:pos="7371"/>
        </w:tabs>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Dimana :</w:t>
      </w:r>
    </w:p>
    <w:p w14:paraId="5D93DAF1" w14:textId="77777777" w:rsidR="00BA7715" w:rsidRPr="00D708AB" w:rsidRDefault="00BA7715" w:rsidP="00BA7715">
      <w:pPr>
        <w:pStyle w:val="ListParagraph"/>
        <w:tabs>
          <w:tab w:val="left" w:leader="dot" w:pos="7371"/>
        </w:tabs>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E = Energi impak (Joule)</w:t>
      </w:r>
    </w:p>
    <w:p w14:paraId="0C432BA4" w14:textId="77777777" w:rsidR="00BA7715" w:rsidRPr="00D708AB" w:rsidRDefault="00BA7715" w:rsidP="00BA7715">
      <w:pPr>
        <w:pStyle w:val="ListParagraph"/>
        <w:tabs>
          <w:tab w:val="left" w:leader="dot" w:pos="7371"/>
        </w:tabs>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M = Massa pendulum (Kg)</w:t>
      </w:r>
    </w:p>
    <w:p w14:paraId="07EDEF20" w14:textId="77777777" w:rsidR="00BA7715" w:rsidRPr="00D708AB" w:rsidRDefault="00BA7715" w:rsidP="00BA7715">
      <w:pPr>
        <w:pStyle w:val="ListParagraph"/>
        <w:tabs>
          <w:tab w:val="left" w:leader="dot" w:pos="7371"/>
        </w:tabs>
        <w:spacing w:after="0" w:line="480" w:lineRule="auto"/>
        <w:ind w:left="144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g = Percepatan gravitasi (m/s²) </w:t>
      </w:r>
    </w:p>
    <w:p w14:paraId="4DFB491C" w14:textId="77777777" w:rsidR="00BA7715" w:rsidRDefault="00BA7715" w:rsidP="00BA7715">
      <w:pPr>
        <w:pStyle w:val="ListParagraph"/>
        <w:tabs>
          <w:tab w:val="left" w:leader="dot" w:pos="7371"/>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r = Panjang lengan pendulum (m)</w:t>
      </w:r>
    </w:p>
    <w:p w14:paraId="3C3090A3"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Sudut awal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14:paraId="2E299269"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rPr>
      </w:pPr>
      <m:oMath>
        <m:r>
          <w:rPr>
            <w:rFonts w:ascii="Cambria Math" w:hAnsi="Cambria Math" w:cs="Times New Roman"/>
            <w:sz w:val="24"/>
            <w:szCs w:val="24"/>
          </w:rPr>
          <m:t>β</m:t>
        </m:r>
      </m:oMath>
      <w:r>
        <w:rPr>
          <w:rFonts w:ascii="Times New Roman" w:eastAsiaTheme="minorEastAsia" w:hAnsi="Times New Roman" w:cs="Times New Roman"/>
          <w:sz w:val="24"/>
          <w:szCs w:val="24"/>
        </w:rPr>
        <w:t xml:space="preserve"> = Sudut simpangan setelah menumbuk spesimen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14:paraId="0BE28DC8" w14:textId="77777777" w:rsidR="00BA7715" w:rsidRDefault="00BA7715" w:rsidP="00BA7715">
      <w:pPr>
        <w:pStyle w:val="ListParagraph"/>
        <w:spacing w:after="0" w:line="24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5A54C" wp14:editId="4BF30DC7">
            <wp:extent cx="1844040" cy="2457083"/>
            <wp:effectExtent l="0" t="0" r="3810" b="635"/>
            <wp:docPr id="139434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529" cy="2469726"/>
                    </a:xfrm>
                    <a:prstGeom prst="rect">
                      <a:avLst/>
                    </a:prstGeom>
                    <a:noFill/>
                  </pic:spPr>
                </pic:pic>
              </a:graphicData>
            </a:graphic>
          </wp:inline>
        </w:drawing>
      </w:r>
    </w:p>
    <w:p w14:paraId="0D65D7A6" w14:textId="77777777" w:rsidR="00BA7715" w:rsidRPr="00991D4A" w:rsidRDefault="00BA7715" w:rsidP="00BA7715">
      <w:pPr>
        <w:pStyle w:val="ListParagraph"/>
        <w:spacing w:after="0" w:line="240" w:lineRule="auto"/>
        <w:ind w:left="1440"/>
        <w:jc w:val="center"/>
        <w:rPr>
          <w:rFonts w:ascii="Times New Roman" w:hAnsi="Times New Roman" w:cs="Times New Roman"/>
          <w:sz w:val="24"/>
          <w:szCs w:val="24"/>
          <w:lang w:val="en-ID"/>
        </w:rPr>
      </w:pPr>
      <w:bookmarkStart w:id="50" w:name="_Toc164377271"/>
      <w:bookmarkStart w:id="51" w:name="_Toc166110179"/>
      <w:bookmarkStart w:id="52" w:name="_Toc166606090"/>
      <w:bookmarkStart w:id="53" w:name="_Toc167530476"/>
      <w:bookmarkStart w:id="54" w:name="_Toc172414359"/>
      <w:r w:rsidRPr="001815B9">
        <w:rPr>
          <w:rFonts w:ascii="Times New Roman" w:hAnsi="Times New Roman" w:cs="Times New Roman"/>
          <w:sz w:val="24"/>
          <w:szCs w:val="24"/>
          <w:lang w:val="en-ID"/>
        </w:rPr>
        <w:t xml:space="preserve">Gambar 2. </w:t>
      </w:r>
      <w:r w:rsidRPr="009C5C2C">
        <w:rPr>
          <w:rFonts w:ascii="Times New Roman" w:hAnsi="Times New Roman" w:cs="Times New Roman"/>
          <w:sz w:val="24"/>
          <w:szCs w:val="24"/>
        </w:rPr>
        <w:fldChar w:fldCharType="begin"/>
      </w:r>
      <w:r w:rsidRPr="001815B9">
        <w:rPr>
          <w:rFonts w:ascii="Times New Roman" w:hAnsi="Times New Roman" w:cs="Times New Roman"/>
          <w:sz w:val="24"/>
          <w:szCs w:val="24"/>
          <w:lang w:val="en-ID"/>
        </w:rPr>
        <w:instrText xml:space="preserve"> SEQ Gambar_2. \* ARABIC </w:instrText>
      </w:r>
      <w:r w:rsidRPr="009C5C2C">
        <w:rPr>
          <w:rFonts w:ascii="Times New Roman" w:hAnsi="Times New Roman" w:cs="Times New Roman"/>
          <w:sz w:val="24"/>
          <w:szCs w:val="24"/>
        </w:rPr>
        <w:fldChar w:fldCharType="separate"/>
      </w:r>
      <w:r>
        <w:rPr>
          <w:rFonts w:ascii="Times New Roman" w:hAnsi="Times New Roman" w:cs="Times New Roman"/>
          <w:noProof/>
          <w:sz w:val="24"/>
          <w:szCs w:val="24"/>
          <w:lang w:val="en-ID"/>
        </w:rPr>
        <w:t>6</w:t>
      </w:r>
      <w:r w:rsidRPr="009C5C2C">
        <w:rPr>
          <w:rFonts w:ascii="Times New Roman" w:hAnsi="Times New Roman" w:cs="Times New Roman"/>
          <w:sz w:val="24"/>
          <w:szCs w:val="24"/>
        </w:rPr>
        <w:fldChar w:fldCharType="end"/>
      </w:r>
      <w:r w:rsidRPr="00991D4A">
        <w:rPr>
          <w:rFonts w:ascii="Times New Roman" w:hAnsi="Times New Roman" w:cs="Times New Roman"/>
          <w:sz w:val="24"/>
          <w:szCs w:val="24"/>
          <w:lang w:val="en-ID"/>
        </w:rPr>
        <w:t xml:space="preserve"> Mesin uji imp</w:t>
      </w:r>
      <w:bookmarkEnd w:id="50"/>
      <w:bookmarkEnd w:id="51"/>
      <w:bookmarkEnd w:id="52"/>
      <w:bookmarkEnd w:id="53"/>
      <w:r w:rsidRPr="00991D4A">
        <w:rPr>
          <w:rFonts w:ascii="Times New Roman" w:hAnsi="Times New Roman" w:cs="Times New Roman"/>
          <w:sz w:val="24"/>
          <w:szCs w:val="24"/>
          <w:lang w:val="en-ID"/>
        </w:rPr>
        <w:t xml:space="preserve">act (Impact </w:t>
      </w:r>
      <w:proofErr w:type="gramStart"/>
      <w:r w:rsidRPr="00991D4A">
        <w:rPr>
          <w:rFonts w:ascii="Times New Roman" w:hAnsi="Times New Roman" w:cs="Times New Roman"/>
          <w:sz w:val="24"/>
          <w:szCs w:val="24"/>
          <w:lang w:val="en-ID"/>
        </w:rPr>
        <w:t>T</w:t>
      </w:r>
      <w:r>
        <w:rPr>
          <w:rFonts w:ascii="Times New Roman" w:hAnsi="Times New Roman" w:cs="Times New Roman"/>
          <w:sz w:val="24"/>
          <w:szCs w:val="24"/>
          <w:lang w:val="en-ID"/>
        </w:rPr>
        <w:t>ester,Controlab</w:t>
      </w:r>
      <w:proofErr w:type="gramEnd"/>
      <w:r>
        <w:rPr>
          <w:rFonts w:ascii="Times New Roman" w:hAnsi="Times New Roman" w:cs="Times New Roman"/>
          <w:sz w:val="24"/>
          <w:szCs w:val="24"/>
          <w:lang w:val="en-ID"/>
        </w:rPr>
        <w:t>, Japan)</w:t>
      </w:r>
      <w:bookmarkEnd w:id="54"/>
    </w:p>
    <w:p w14:paraId="170EB24E" w14:textId="77777777" w:rsidR="00BA7715" w:rsidRPr="000B1E8E" w:rsidRDefault="00BA7715" w:rsidP="00BA7715">
      <w:pPr>
        <w:pStyle w:val="ListParagraph"/>
        <w:spacing w:after="0" w:line="480" w:lineRule="auto"/>
        <w:ind w:left="1440"/>
        <w:jc w:val="center"/>
        <w:rPr>
          <w:rFonts w:ascii="Times New Roman" w:hAnsi="Times New Roman" w:cs="Times New Roman"/>
          <w:sz w:val="24"/>
          <w:szCs w:val="24"/>
        </w:rPr>
      </w:pPr>
      <w:r w:rsidRPr="00D708AB">
        <w:rPr>
          <w:rFonts w:ascii="Times New Roman" w:hAnsi="Times New Roman" w:cs="Times New Roman"/>
          <w:sz w:val="24"/>
          <w:szCs w:val="24"/>
          <w:lang w:val="sv-SE"/>
        </w:rPr>
        <w:t xml:space="preserve">Sumber : Lab. </w:t>
      </w:r>
      <w:r w:rsidRPr="009C5C2C">
        <w:rPr>
          <w:rFonts w:ascii="Times New Roman" w:hAnsi="Times New Roman" w:cs="Times New Roman"/>
          <w:sz w:val="24"/>
          <w:szCs w:val="24"/>
        </w:rPr>
        <w:t>Material UGM</w:t>
      </w:r>
      <w:r>
        <w:rPr>
          <w:rFonts w:ascii="Times New Roman" w:hAnsi="Times New Roman" w:cs="Times New Roman"/>
          <w:sz w:val="24"/>
          <w:szCs w:val="24"/>
        </w:rPr>
        <w:t xml:space="preserve"> Yogyakarta</w:t>
      </w:r>
    </w:p>
    <w:p w14:paraId="29DB1A40" w14:textId="77777777" w:rsidR="00BA7715" w:rsidRDefault="00BA7715" w:rsidP="00BA7715">
      <w:pPr>
        <w:pStyle w:val="Heading2"/>
      </w:pPr>
      <w:bookmarkStart w:id="55" w:name="_Toc172414285"/>
      <w:r w:rsidRPr="009C5C2C">
        <w:t>Tinjauan Pustaka</w:t>
      </w:r>
      <w:bookmarkEnd w:id="55"/>
    </w:p>
    <w:p w14:paraId="558AE0C4" w14:textId="77777777" w:rsidR="00BA7715" w:rsidRPr="00D708AB" w:rsidRDefault="00BA7715" w:rsidP="00BA7715">
      <w:pPr>
        <w:pStyle w:val="ListParagraph"/>
        <w:numPr>
          <w:ilvl w:val="0"/>
          <w:numId w:val="1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{"citationItems":[{"id":"ITEM-1","itemData":{"ISBN":"9786025101472","abstract":"The purpose of this study was to determine the effect of variations in current in Henderson wheel ST37 steel welding results on optimal tensile strength, bending, and impact using 90 A, 100 A, and 110 A currents. impact price. In this study the material used was low carbon steel with 99% Fe content and 0.16% C with a 10 mm diameter concrete steel. In this study using SMAW welding, and for testing standards using JIS standard reference. For the tensile test itself using the JIS Z 2241: 1998 standard, while the bending test uses the JIS Z 2248: 1996 standard and the impact test uses the JIS Z 2242: 2005 standard. The test results show the influence of current variations of 90 A, 100 A, and 110 A on the tensile strength of welding, bending strength, and impact prices. In testing the optimal average tensile strength of welding at 110 A current that is equal to 440.77 N / mm2, the average optimal bending strength test at Current 90 A is equal to 448.2 N / mm2, and at the optimal impact price at 100 A current is 1.2 J / mm² and 110 A current is 0.42 J / mm²","author":[{"dropping-particle":"","family":"Diky","given":"M.","non-dropping-particle":"","parse-names":false,"suffix":""},{"dropping-particle":"","family":"Rusnoto","given":"","non-dropping-particle":"","parse-names":false,"suffix":""},{"dropping-particle":"","family":"Soebyakto","given":"","non-dropping-particle":"","parse-names":false,"suffix":""}],"container-title":"Mechanical Engineering National Converence","id":"ITEM-1","issued":{"date-parts":[["2018"]]},"page":"163-166","title":"Analisa Hasil Pengelasan Baja St37 dengan Arus Terhadap Sifat Mekanis","type":"article-journal","volume":"2"},"uris":["http://www.mendeley.com/documents/?uuid=6f66c1fd-2346-4467-bfe6-2ba257cc5dfc"]}],"mendeley":{"formattedCitation":"(Diky et al., 2018)","plainTextFormattedCitation":"(Diky et al., 2018)","previouslyFormattedCitation":"(R et al., 2018)"},"properties":{"noteIndex":0},"schema":"https://github.com/citation-style-language/schema/raw/master/csl-citation.json"}</w:instrText>
      </w:r>
      <w:r>
        <w:rPr>
          <w:rFonts w:ascii="Times New Roman" w:hAnsi="Times New Roman" w:cs="Times New Roman"/>
          <w:sz w:val="24"/>
          <w:szCs w:val="24"/>
        </w:rPr>
        <w:fldChar w:fldCharType="separate"/>
      </w:r>
      <w:r w:rsidRPr="00CB0B41">
        <w:rPr>
          <w:rFonts w:ascii="Times New Roman" w:hAnsi="Times New Roman" w:cs="Times New Roman"/>
          <w:noProof/>
          <w:sz w:val="24"/>
          <w:szCs w:val="24"/>
        </w:rPr>
        <w:t>(Diky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21696">
        <w:rPr>
          <w:rFonts w:ascii="Times New Roman" w:hAnsi="Times New Roman" w:cs="Times New Roman"/>
          <w:sz w:val="24"/>
          <w:szCs w:val="24"/>
        </w:rPr>
        <w:t>Analisa Hasil Pengelasan Baja S</w:t>
      </w:r>
      <w:r>
        <w:rPr>
          <w:rFonts w:ascii="Times New Roman" w:hAnsi="Times New Roman" w:cs="Times New Roman"/>
          <w:sz w:val="24"/>
          <w:szCs w:val="24"/>
        </w:rPr>
        <w:t>T</w:t>
      </w:r>
      <w:r w:rsidRPr="00021696">
        <w:rPr>
          <w:rFonts w:ascii="Times New Roman" w:hAnsi="Times New Roman" w:cs="Times New Roman"/>
          <w:sz w:val="24"/>
          <w:szCs w:val="24"/>
        </w:rPr>
        <w:t>37 Dengan Arus Terhadap Sifat Mekanis</w:t>
      </w:r>
      <w:r>
        <w:rPr>
          <w:rFonts w:ascii="Times New Roman" w:hAnsi="Times New Roman" w:cs="Times New Roman"/>
          <w:sz w:val="24"/>
          <w:szCs w:val="24"/>
        </w:rPr>
        <w:t xml:space="preserve">” </w:t>
      </w:r>
      <w:r w:rsidRPr="00021696">
        <w:rPr>
          <w:rFonts w:ascii="Times New Roman" w:hAnsi="Times New Roman" w:cs="Times New Roman"/>
          <w:sz w:val="24"/>
          <w:szCs w:val="24"/>
        </w:rPr>
        <w:t xml:space="preserve">Penelitian ini bertujuan untuk mengeksplorasi dampak dari variasi arus input pada proses pengelasan baja roda Henderson ST37 terhadap kekuatan tarik, kekuatan tekuk, dan resistansi terhadap tumbukan. </w:t>
      </w:r>
      <w:r w:rsidRPr="00D708AB">
        <w:rPr>
          <w:rFonts w:ascii="Times New Roman" w:hAnsi="Times New Roman" w:cs="Times New Roman"/>
          <w:sz w:val="24"/>
          <w:szCs w:val="24"/>
          <w:lang w:val="sv-SE"/>
        </w:rPr>
        <w:t xml:space="preserve">Variasi arus yang dipertimbangkan adalah 90 A, 100 A, dan 110 A. Baja yang digunakan adalah baja karbon rendah </w:t>
      </w:r>
      <w:r w:rsidRPr="00D708AB">
        <w:rPr>
          <w:rFonts w:ascii="Times New Roman" w:hAnsi="Times New Roman" w:cs="Times New Roman"/>
          <w:sz w:val="24"/>
          <w:szCs w:val="24"/>
          <w:lang w:val="sv-SE"/>
        </w:rPr>
        <w:lastRenderedPageBreak/>
        <w:t>dengan komposisi kandungan utama Fe 99% dan C 0,16%, serta menggunakan baja beton dengan diameter 10 mm. Proses pengelasan dilakukan menggunakan metode las SMAW, dan standar pengujian mengacu pada standar JIS. Uji tarik mengacu pada standar JIS Z 2241:1998, uji tekuk mengacu pada standar JIS Z 2248:1996, dan uji impak mengacu pada standar JIS Z 2242:2005. Hasil penelitian menunjukkan bahwa variasi arus 90 A, 100 A, dan 110 A memiliki dampak yang signifikan terhadap kekuatan tarik, kekuatan tekuk, dan resistansi terhadap tumbukan. Hasil optimal menunjukkan bahwa rata-rata kekuatan tarik pengelasan optimal tercapai pada arus 110 A sebesar 440,77 N/mm2, kekuatan tekuk optimal pada arus 90 A sebesar 448,2 N/mm2, dan resistansi terhadap tumbukan optimal pada arus 100 A sebesar 1,2 J/mm² dan arus 110 A sebesar 0,42 J/mm².</w:t>
      </w:r>
    </w:p>
    <w:p w14:paraId="4BDD9F09" w14:textId="77777777" w:rsidR="00BA7715" w:rsidRPr="00D708AB" w:rsidRDefault="00BA7715" w:rsidP="00BA7715">
      <w:pPr>
        <w:pStyle w:val="ListParagraph"/>
        <w:numPr>
          <w:ilvl w:val="0"/>
          <w:numId w:val="1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{"citationItems":[{"id":"ITEM-1","itemData":{"abstract":"Proses pengelasan terlihat sederhana namun dalam pengerjaanya terdapat masalah yang harus diatasi dimana dalam memperbaikinya membutuhkan berbagai macam pengetahuan, arus busur listrik dan cacat pengelasan banyak permasalahan di sambungan las. untuk mengetahui pengaruh arus busur listrik pada baja karbon rendah St 37 terhadap kekuatan impak. Metode pengujian dilakukan dengan metode charpy menggunakan 5 (lima) variasi amperemeter 160, 180, 200, 220, 240 dengan dimensi pelat: 200mm×100mm×10mm dan menggunakan single V, dengan posisi pengelasan 1G (groove). metode pengelasan GMAW. dimensi spesimen 55mm,×10mm,×10mm. Sehingga dapat disimpulkan bahwa semakin rendah arus busur listrik maka harga impak semakin tinggi, begitu pula sebaliknya semakin tinggi arus busur listrik maka nilai impak semakin rendah. Hasil nilai impact tertinggi pada arus busur listrik sebesar 160 dari hasil las Capping dengan nilai 0.92778 (Joule/mm²), dan nilai terkecil terdapat pada hasil pengelasan Root Pass pada arus busur listrik sebesar 240 dengan nilai 0,09875 (Joule/mm²).","author":[{"dropping-particle":"","family":"Ikhsan","given":"B.N","non-dropping-particle":"","parse-names":false,"suffix":""},{"dropping-particle":"","family":"Rodika","given":"","non-dropping-particle":"","parse-names":false,"suffix":""},{"dropping-particle":"","family":"Dharta","given":"Y","non-dropping-particle":"","parse-names":false,"suffix":""}],"container-title":"Prosiding Seminar Nasional Inovasi Teknologi Terapan","id":"ITEM-1","issued":{"date-parts":[["2021"]]},"page":"80-86","title":"Pengaruh Variasi Arus Busur Listrik Pengelasan GMAW Terhdap Kekuatan Impak Pada Baja Karbon Rendah ST 37","type":"article-journal"},"uris":["http://www.mendeley.com/documents/?uuid=df2952f4-afac-46d9-aa65-8b9ae1b6d093"]}],"mendeley":{"formattedCitation":"(Ikhsan et al., 2021)","plainTextFormattedCitation":"(Ikhsan et al., 2021)","previouslyFormattedCitation":"(Ikhsan et al., 2021)"},"properties":{"noteIndex":0},"schema":"https://github.com/citation-style-language/schema/raw/master/csl-citation.json"}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(Ikhsan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23072">
        <w:rPr>
          <w:rFonts w:ascii="Times New Roman" w:hAnsi="Times New Roman" w:cs="Times New Roman"/>
          <w:sz w:val="24"/>
          <w:szCs w:val="24"/>
        </w:rPr>
        <w:t>Pengaruh Variasi Arus Busur Listrik Pengelasan G</w:t>
      </w:r>
      <w:r>
        <w:rPr>
          <w:rFonts w:ascii="Times New Roman" w:hAnsi="Times New Roman" w:cs="Times New Roman"/>
          <w:sz w:val="24"/>
          <w:szCs w:val="24"/>
        </w:rPr>
        <w:t>MAW</w:t>
      </w:r>
      <w:r w:rsidRPr="00C23072">
        <w:rPr>
          <w:rFonts w:ascii="Times New Roman" w:hAnsi="Times New Roman" w:cs="Times New Roman"/>
          <w:sz w:val="24"/>
          <w:szCs w:val="24"/>
        </w:rPr>
        <w:t xml:space="preserve"> Terhadap Kekuatan Impak Pada Baja Karbon Rendah </w:t>
      </w:r>
      <w:r>
        <w:rPr>
          <w:rFonts w:ascii="Times New Roman" w:hAnsi="Times New Roman" w:cs="Times New Roman"/>
          <w:sz w:val="24"/>
          <w:szCs w:val="24"/>
        </w:rPr>
        <w:t xml:space="preserve">ST 37” </w:t>
      </w:r>
      <w:r w:rsidRPr="00C23072">
        <w:rPr>
          <w:rFonts w:ascii="Times New Roman" w:hAnsi="Times New Roman" w:cs="Times New Roman"/>
          <w:sz w:val="24"/>
          <w:szCs w:val="24"/>
        </w:rPr>
        <w:t xml:space="preserve">Proses pengelasan tampaknya sederhana, tetapi dalam praktiknya, berbagai masalah sering muncul yang memerlukan pengetahuan yang luas tentang arus busur listrik dan cara mengatasi cacat pengelasan. </w:t>
      </w:r>
      <w:r w:rsidRPr="00D708AB">
        <w:rPr>
          <w:rFonts w:ascii="Times New Roman" w:hAnsi="Times New Roman" w:cs="Times New Roman"/>
          <w:sz w:val="24"/>
          <w:szCs w:val="24"/>
          <w:lang w:val="sv-SE"/>
        </w:rPr>
        <w:t xml:space="preserve">Terutama, banyak permasalahan terjadi di sambungan las. Penelitian ini bertujuan untuk mengetahui pengaruh arus busur listrik terhadap kekuatan impak pada baja karbon rendah ST 37. Metode pengujian dilakukan menggunakan metode </w:t>
      </w:r>
      <w:r w:rsidRPr="00D708AB">
        <w:rPr>
          <w:rFonts w:ascii="Times New Roman" w:hAnsi="Times New Roman" w:cs="Times New Roman"/>
          <w:i/>
          <w:iCs/>
          <w:sz w:val="24"/>
          <w:szCs w:val="24"/>
          <w:lang w:val="sv-SE"/>
        </w:rPr>
        <w:t>charpy</w:t>
      </w:r>
      <w:r w:rsidRPr="00D708AB">
        <w:rPr>
          <w:rFonts w:ascii="Times New Roman" w:hAnsi="Times New Roman" w:cs="Times New Roman"/>
          <w:sz w:val="24"/>
          <w:szCs w:val="24"/>
          <w:lang w:val="sv-SE"/>
        </w:rPr>
        <w:t xml:space="preserve"> dengan menggunakan lima variasi amperemeter : 160, 180, 200, 220, dan 240. Spesimen yang </w:t>
      </w:r>
      <w:r w:rsidRPr="00D708AB">
        <w:rPr>
          <w:rFonts w:ascii="Times New Roman" w:hAnsi="Times New Roman" w:cs="Times New Roman"/>
          <w:sz w:val="24"/>
          <w:szCs w:val="24"/>
          <w:lang w:val="sv-SE"/>
        </w:rPr>
        <w:lastRenderedPageBreak/>
        <w:t>digunakan adalah pelat dengan dimensi 200mm×100mm×10mm dengan sambungan single V, dan posisi pengelasan 1G (</w:t>
      </w:r>
      <w:r w:rsidRPr="00D708AB">
        <w:rPr>
          <w:rFonts w:ascii="Times New Roman" w:hAnsi="Times New Roman" w:cs="Times New Roman"/>
          <w:i/>
          <w:iCs/>
          <w:sz w:val="24"/>
          <w:szCs w:val="24"/>
          <w:lang w:val="sv-SE"/>
        </w:rPr>
        <w:t>groove</w:t>
      </w:r>
      <w:r w:rsidRPr="00D708AB">
        <w:rPr>
          <w:rFonts w:ascii="Times New Roman" w:hAnsi="Times New Roman" w:cs="Times New Roman"/>
          <w:sz w:val="24"/>
          <w:szCs w:val="24"/>
          <w:lang w:val="sv-SE"/>
        </w:rPr>
        <w:t xml:space="preserve">). Metode pengelasan yang digunakan adalah GMAW dengan spesimen berukuran 55mm×10mm×10mm. Dapat disimpulkan bahwa semakin rendah arus busur listrik, maka nilai kekuatan impak akan semakin tinggi, dan sebaliknya, semakin tinggi arus busur listrik, maka nilai kekuatan impak akan semakin rendah. Hasil pengujian menunjukkan nilai impact tertinggi pada arus busur listrik sebesar 160, hasil dari las </w:t>
      </w:r>
      <w:r w:rsidRPr="00D708AB">
        <w:rPr>
          <w:rFonts w:ascii="Times New Roman" w:hAnsi="Times New Roman" w:cs="Times New Roman"/>
          <w:i/>
          <w:iCs/>
          <w:sz w:val="24"/>
          <w:szCs w:val="24"/>
          <w:lang w:val="sv-SE"/>
        </w:rPr>
        <w:t>Capping</w:t>
      </w:r>
      <w:r w:rsidRPr="00D708AB">
        <w:rPr>
          <w:rFonts w:ascii="Times New Roman" w:hAnsi="Times New Roman" w:cs="Times New Roman"/>
          <w:sz w:val="24"/>
          <w:szCs w:val="24"/>
          <w:lang w:val="sv-SE"/>
        </w:rPr>
        <w:t>, dengan nilai 0,92778 (Joule/mm²), sementara nilai terendah terdapat pada hasil pengelasan Root Pass pada arus busur listrik sebesar 240, dengan nilai 0,09875 (Joule/mm²).</w:t>
      </w:r>
    </w:p>
    <w:p w14:paraId="102B0253" w14:textId="77777777" w:rsidR="00BA7715" w:rsidRPr="00D708AB" w:rsidRDefault="00BA7715" w:rsidP="00BA7715">
      <w:pPr>
        <w:pStyle w:val="ListParagraph"/>
        <w:numPr>
          <w:ilvl w:val="0"/>
          <w:numId w:val="1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{"citationItems":[{"id":"ITEM-1","itemData":{"abstract":"Sambungan las banyak digunakan dengan pertimbangan bahwa konstruksi ringan, mudah dan pengerjaan cepat. Perancangan las dan cara pengelasan harus betul-betul memperhatikan kesesuaian antara sifat-sifat las dengan kegunaan konstruksi serta keadaan disekitarnya. Pengelasan dapat didefinisikan sebagai penyambungan dari beberapa batang logam dengan memanfaatkan energi panas. Kelebihan sambungan las adalah konstruksinya ringan dapat menahan kekuatan yang tinggi, mudah pelaksanaannya, serta cukup ekonomis. Sambungan las yang di hasilkan bergantung pada metode pengelasan yang digunakan. Proses pengelasan mengalami pemanasan yang menyebabkan terjadinya perubahan struktur atau sifat fisis bahan. Perubahan sifat fisis tersebut akan berpengaruh terhadap perubahan sifat mekanis pada material. Penelitian ini bertujuan untuk menganalisis sifat kekerasan dan struktur mikro sambungan las GMAW baja karbon rendah dengan pemberian tegangan listrik las yang berbeda. Penelitian ini menggunakan baja AISI 1020 dan filler bertipe ER70S6 dengan diameter 1 mm dan gas pelindung karbondioksida (CO2). Tegangan listrik </w:instrText>
      </w:r>
      <w:r w:rsidRPr="00D708AB">
        <w:rPr>
          <w:rFonts w:ascii="Times New Roman" w:hAnsi="Times New Roman" w:cs="Times New Roman"/>
          <w:sz w:val="24"/>
          <w:szCs w:val="24"/>
          <w:lang w:val="sv-SE"/>
        </w:rPr>
        <w:instrText>las yang dipakai, yaitu 18V, 22V, dan 26V. Hasil pengujian struktur mikro pada logam induk dan daerah HAZ di spesimen tegangan las 18V, 22V, dan 26V memperlihatkan struktur ferit dan perlit. Sedangan pada daerah logam las di semua spesimen memperlihatkan adanya struktur bainit. Kemudian hasil pengujian kekerasan menggunakan Rockwell Hardness Tester menunjukkan bahwa nilai kekerasan tertinggi pada daerah logam las, Nilai kekerasan dengan tegangan las 18V memiliki nilai kekerasan sebesar 89,33 HRB, sedangkan tegangan las 22V memiliki nilai kekerasan sebesar 87,16 HRB, dan pada tegangan las 26V memiliki nilai kekerasan 84,00 HRB. Hal ini membuktikan bahwa semakin tinggi masukan panas maka semakin dalam penetrasinya tetapi nilai kekerasan semakin rendah.","author":[{"dropping-particle":"","family":"ABDURRAHMAN","given":"UMAR FADH","non-dropping-particle":"","parse-names":false,"suffix":""}],"id":"ITEM-1","issued":{"date-parts":[["2022"]]},"title":"ANALISIS KEKERASAN DAN STRUKTUR MIKRO PADA BAJA KARBON RENDAH AISI 1020 SAMBUNGAN PENGELASAN GMAW DENGAN VARIASI TEGANGAN LISTRIK LAS YANG BERBEDA","type":"article-journal"},"uris":["http://www.mendeley.com/documents/?uuid=6a7193ca-4879-4fae-9b87-c3714a0e6ebf"]}],"mendeley":{"formattedCitation":"(ABDURRAHMAN, 2022)","plainTextFormattedCitation":"(ABDURRAHMAN, 2022)","previouslyFormattedCitation":"(ABDURRAHMAN, 2022)"},"properties":{"noteIndex":0},"schema":"https://github.com/citation-style-language/schema/raw/master/csl-citation.json"}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(ABDURRAHMAN, 2022)</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“Analisis Kekerasan Dan Struktur Mikro Pada Baja Karbon Rendah Aisi 1020 Sambungan Pengelasan GMAW Dengan Variasi Tegangan Listrik Las Yang Berbeda” Tujuan penelitian ini adalah untuk melakukan analisis terhadap sifat kekerasan dan struktur mikro dari sambungan las GMAW baja karbon rendah dengan variasi tegangan listrik las. Penelitian ini menggunakan baja jenis AISI 1020 dan filler ER70S6 dengan diameter 1 mm, serta menggunakan gas pelindung karbondioksida (CO2). Tegangan listrik las yang digunakan adalah 18V, 22V, dan 26V. Hasil pengujian struktur mikro pada logam dasar dan </w:t>
      </w:r>
      <w:r w:rsidRPr="00D708AB">
        <w:rPr>
          <w:rFonts w:ascii="Times New Roman" w:hAnsi="Times New Roman" w:cs="Times New Roman"/>
          <w:i/>
          <w:iCs/>
          <w:sz w:val="24"/>
          <w:szCs w:val="24"/>
          <w:lang w:val="sv-SE"/>
        </w:rPr>
        <w:t>Heat Affected Zone</w:t>
      </w:r>
      <w:r w:rsidRPr="00D708AB">
        <w:rPr>
          <w:rFonts w:ascii="Times New Roman" w:hAnsi="Times New Roman" w:cs="Times New Roman"/>
          <w:sz w:val="24"/>
          <w:szCs w:val="24"/>
          <w:lang w:val="sv-SE"/>
        </w:rPr>
        <w:t xml:space="preserve"> (HAZ) pada spesimen dengan tegangan las 18V, 22V, dan 26V menunjukkan adanya struktur ferit dan perlit. Sedangkan pada daerah logam las di semua spesimen, terdapat struktur </w:t>
      </w:r>
      <w:r w:rsidRPr="00D708AB">
        <w:rPr>
          <w:rFonts w:ascii="Times New Roman" w:hAnsi="Times New Roman" w:cs="Times New Roman"/>
          <w:sz w:val="24"/>
          <w:szCs w:val="24"/>
          <w:lang w:val="sv-SE"/>
        </w:rPr>
        <w:lastRenderedPageBreak/>
        <w:t xml:space="preserve">bainit. Pengujian kekerasan menggunakan </w:t>
      </w:r>
      <w:r w:rsidRPr="00D708AB">
        <w:rPr>
          <w:rFonts w:ascii="Times New Roman" w:hAnsi="Times New Roman" w:cs="Times New Roman"/>
          <w:i/>
          <w:iCs/>
          <w:sz w:val="24"/>
          <w:szCs w:val="24"/>
          <w:lang w:val="sv-SE"/>
        </w:rPr>
        <w:t xml:space="preserve">Rockwell Hardness Tester </w:t>
      </w:r>
      <w:r w:rsidRPr="00D708AB">
        <w:rPr>
          <w:rFonts w:ascii="Times New Roman" w:hAnsi="Times New Roman" w:cs="Times New Roman"/>
          <w:sz w:val="24"/>
          <w:szCs w:val="24"/>
          <w:lang w:val="sv-SE"/>
        </w:rPr>
        <w:t>menunjukkan bahwa nilai kekerasan tertinggi terdapat pada daerah logam las. Nilai kekerasan untuk tegangan las 18V adalah 89,33 HRB, untuk tegangan las 22V adalah 87,16 HRB, dan untuk tegangan las 26V adalah 84,00 HRB. Temuan ini mengindikasikan bahwa semakin tinggi panas inputnya, maka penetrasi akan semakin dalam, tetapi nilai kekerasan akan semakin rendah.</w:t>
      </w:r>
    </w:p>
    <w:p w14:paraId="5D04ECC3" w14:textId="77777777" w:rsidR="00BA7715" w:rsidRPr="00D708AB" w:rsidRDefault="00BA7715" w:rsidP="00BA7715">
      <w:pPr>
        <w:pStyle w:val="ListParagraph"/>
        <w:numPr>
          <w:ilvl w:val="0"/>
          <w:numId w:val="1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{"citationItems":[{"id":"ITEM-1","itemData":{"DOI":"10.37373/jttm.v4i1.470","ISSN":"2721-5377","abstract":"Gas Metal Arch Welding (GMAW) adalah suatu metode pengelasan yang saat ini sudah banyak digunakan di industri manufaktur. Hal ini dikarenakan GMAW memiliki beberapa keunggulan seperti pengelasan yang cepat dan dapat digunakan dalam berbagai posisi dan material. Namun demikian, cacat pada las berupa porositas masih sering terjadi, sehingga untuk mendapatkan hasil yang maksimal melalui teknik pengelasan GMAW masih diperlukan penelitian lebih lanjut secara ekstensif. Penelitian ini bertujuan untuk mempelajari mengenai pengaruh pengaturan voltase terhadap kekuatan tarik hasil las GMAW, yang mana sangat dipengaruhi oleh porositas hasil lasnya. Dalam hal ini, material yang digunakan yaitu berupa pipa STKM 13B dan pelat SPH 440. Pengelasan antara pipa dan pelat secara saling tegak lurus memiliki kemungkinan yang besar untuk terjadinya porositas pada hasil las, sehingga sangat menarik dan penting untuk diteliti. Arus yang digunakan pada penelitian ini yaitu 110 Ampere dengan variasi voltase 18, 20, dan 22 Volt. Hasil pengelasan menunjukkan bahwa pengelasan dengan voltase yang meningkat menunjukkan peningkatan kekuatan tarik dari material yang sudah dilas. Namun demikian, pada sampel dengan 20 Volt menunjukkan hasil terbaik yang terjadi dikarenakan pada hasil foto mikro terlihat bahwa pada sampel tersebut tidak terdapat porositas atau paling tidak minim porositas. Lebih lanjut lagi, nilai standar untuk area las menunjukkan bahwa pengelasan dengan voltase yang tinggi mendukung tercapainya standar ketebalan, kedalaman, dan panjang las yang disarankan. Penelitian ini berhasil memberikan gambaran hasil kekuatan tarik dari las GMAW pada material pipa dan pelat dengan perbedaan nilai tegangan.","author":[{"dropping-particle":"","family":"Simamora","given":"Juliyanto","non-dropping-particle":"","parse-names":false,"suffix":""},{"dropping-particle":"","family":"Gamayel","given":"Adhes","non-dropping-particle":"","parse-names":false,"suffix":""},{"dropping-particle":"","family":"Bagus Indra","given":"Ida","non-dropping-particle":"","parse-names":false,"suffix":""},{"dropping-particle":"","family":"Zaenudin","given":"Mohamad","non-dropping-particle":"","parse-names":false,"suffix":""}],"container-title":"JTTM : Jurnal Terapan Teknik Mesin","id":"ITEM-1","issue":"1","issued":{"date-parts":[["2023"]]},"page":"83-89","title":"Pengaruh pengaturan voltase terhadap kekuatan tarik pada gas metal arc welding antara pipa STKM 13B dan pelat SPH 440","type":"article-journal","volume":"4"},"uris":["http://www.mendeley.com/documents/?uuid=a8e77292-e412-486f-98cc-f2d5f176a1ac"]}],"mendeley":{"formattedCitation":"(Simamora et al., 2023)","plainTextFormattedCitation":"(Simamora et al., 2023)","previouslyFormattedCitation":"(Simamora et al., 2023)"},"properties":{"noteIndex":0},"schema":"https://github.com/citation-style-language/schema/raw/master/csl-citation.json"}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(Simamora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F4EE9">
        <w:rPr>
          <w:rFonts w:ascii="Times New Roman" w:hAnsi="Times New Roman" w:cs="Times New Roman"/>
          <w:sz w:val="24"/>
          <w:szCs w:val="24"/>
        </w:rPr>
        <w:t xml:space="preserve">Pengaruh Pengaturan </w:t>
      </w:r>
      <w:r w:rsidRPr="00CB0B41">
        <w:rPr>
          <w:rFonts w:ascii="Times New Roman" w:hAnsi="Times New Roman" w:cs="Times New Roman"/>
          <w:i/>
          <w:iCs/>
          <w:sz w:val="24"/>
          <w:szCs w:val="24"/>
        </w:rPr>
        <w:t>Voltage</w:t>
      </w:r>
      <w:r w:rsidRPr="00EF4EE9">
        <w:rPr>
          <w:rFonts w:ascii="Times New Roman" w:hAnsi="Times New Roman" w:cs="Times New Roman"/>
          <w:sz w:val="24"/>
          <w:szCs w:val="24"/>
        </w:rPr>
        <w:t xml:space="preserve"> Terhadap Kekuatan Tarik Pada </w:t>
      </w:r>
      <w:r w:rsidRPr="00CB0B41">
        <w:rPr>
          <w:rFonts w:ascii="Times New Roman" w:hAnsi="Times New Roman" w:cs="Times New Roman"/>
          <w:i/>
          <w:iCs/>
          <w:sz w:val="24"/>
          <w:szCs w:val="24"/>
        </w:rPr>
        <w:t>Gas Metal Arcwelding</w:t>
      </w:r>
      <w:r w:rsidRPr="00EF4EE9">
        <w:rPr>
          <w:rFonts w:ascii="Times New Roman" w:hAnsi="Times New Roman" w:cs="Times New Roman"/>
          <w:sz w:val="24"/>
          <w:szCs w:val="24"/>
        </w:rPr>
        <w:t xml:space="preserve"> Antara Pipa Stkm 13b Dan Pelat Sph 440</w:t>
      </w:r>
      <w:r>
        <w:rPr>
          <w:rFonts w:ascii="Times New Roman" w:hAnsi="Times New Roman" w:cs="Times New Roman"/>
          <w:sz w:val="24"/>
          <w:szCs w:val="24"/>
        </w:rPr>
        <w:t xml:space="preserve">” </w:t>
      </w:r>
      <w:r w:rsidRPr="00EF4EE9">
        <w:rPr>
          <w:rFonts w:ascii="Times New Roman" w:hAnsi="Times New Roman" w:cs="Times New Roman"/>
          <w:sz w:val="24"/>
          <w:szCs w:val="24"/>
        </w:rPr>
        <w:t xml:space="preserve">Tujuan dari penelitian ini adalah untuk mengeksplorasi dampak pengaturan </w:t>
      </w:r>
      <w:r w:rsidRPr="00CB0B41">
        <w:rPr>
          <w:rFonts w:ascii="Times New Roman" w:hAnsi="Times New Roman" w:cs="Times New Roman"/>
          <w:i/>
          <w:iCs/>
          <w:sz w:val="24"/>
          <w:szCs w:val="24"/>
        </w:rPr>
        <w:t>voltage</w:t>
      </w:r>
      <w:r w:rsidRPr="00EF4EE9">
        <w:rPr>
          <w:rFonts w:ascii="Times New Roman" w:hAnsi="Times New Roman" w:cs="Times New Roman"/>
          <w:sz w:val="24"/>
          <w:szCs w:val="24"/>
        </w:rPr>
        <w:t xml:space="preserve"> terhadap kekuatan tarik hasil pengelasan GMAW, yang secara signifikan dipengaruhi oleh tingkat porositas hasil lasnya. </w:t>
      </w:r>
      <w:r w:rsidRPr="00D708AB">
        <w:rPr>
          <w:rFonts w:ascii="Times New Roman" w:hAnsi="Times New Roman" w:cs="Times New Roman"/>
          <w:sz w:val="24"/>
          <w:szCs w:val="24"/>
          <w:lang w:val="sv-SE"/>
        </w:rPr>
        <w:t xml:space="preserve">Materi yang digunakan dalam penelitian ini adalah pipa STKM 13B dan pelat SPH 440. Pengelasan antara pipa dan pelat yang saling tegak lurus memiliki potensi besar untuk menghasilkan porositas pada sambungan las, oleh karena itu, penelitian ini dianggap penting dan menarik untuk dilakukan. Arus yang digunakan dalam eksperimen adalah 110 Ampere dengan variasi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xml:space="preserve"> 18, 20, dan 22 Volt. Hasil dari pengelasan menunjukkan bahwa peningkatan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xml:space="preserve"> menghasilkan peningkatan kekuatan tarik dari material yang dilas. Namun, pada sampel dengan </w:t>
      </w:r>
      <w:r w:rsidRPr="00D708AB">
        <w:rPr>
          <w:rFonts w:ascii="Times New Roman" w:hAnsi="Times New Roman" w:cs="Times New Roman"/>
          <w:i/>
          <w:iCs/>
          <w:sz w:val="24"/>
          <w:szCs w:val="24"/>
          <w:lang w:val="sv-SE"/>
        </w:rPr>
        <w:t xml:space="preserve">voltage </w:t>
      </w:r>
      <w:r w:rsidRPr="00D708AB">
        <w:rPr>
          <w:rFonts w:ascii="Times New Roman" w:hAnsi="Times New Roman" w:cs="Times New Roman"/>
          <w:sz w:val="24"/>
          <w:szCs w:val="24"/>
          <w:lang w:val="sv-SE"/>
        </w:rPr>
        <w:t xml:space="preserve">20 Volt, hasilnya dianggap yang terbaik karena pada analisis foto mikro, tidak ada porositas yang terlihat atau minimal porositas. Lebih jauh lagi, nilai standar untuk area las menunjukkan </w:t>
      </w:r>
      <w:r w:rsidRPr="00D708AB">
        <w:rPr>
          <w:rFonts w:ascii="Times New Roman" w:hAnsi="Times New Roman" w:cs="Times New Roman"/>
          <w:sz w:val="24"/>
          <w:szCs w:val="24"/>
          <w:lang w:val="sv-SE"/>
        </w:rPr>
        <w:lastRenderedPageBreak/>
        <w:t>bahwa penggunaan voltase yang tinggi mendukung tercapainya standar ketebalan, kedalaman, dan panjang las yang direkomendasikan. Penelitian ini memberikan gambaran yang jelas tentang kekuatan tarik hasil pengelasan GMAW pada material pipa dan pelat dengan variasi tegangan.</w:t>
      </w:r>
    </w:p>
    <w:p w14:paraId="20FBE10A" w14:textId="77777777" w:rsidR="00BA7715" w:rsidRDefault="00BA7715" w:rsidP="00BA7715">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{"citationItems":[{"id":"ITEM-1","itemData":{"DOI":"10.33019/jm.v9i2.3659","ISSN":"2502-2040","abstract":"Pada era modern ini teknologi berjalan dengan pesatnya, tidak terkecuali dengan teknik pengelasan. Pada proses pengelasan ini, seorang welder memiliki buku panduan yang dinamakan dengan WPS (Welding Procedure Specification). Peran WPS dalam pengelasan ini sangalah penting, hal tersebut dikarenakan WPS dibuat untuk mencapai hasil pengelasan yang baik dan sesuai dengan apa yang diinginkan. Oleh sebab itu, penelitian perihal kesesuaian WPS dengan hasil pengelasan ini dilakukan. Penelitian ini menggunakan metode eksperimen dengan melakukan pengelasan GMAW (Gas Metal Arc Welding) posisi 1G serta proses uji yang dilaukan dengan uji bending. Proses uji bending ini dilakukan untuk mengetahui apakah WPS yang digunakan sudah sesuai dengan hasil yang diinginkan atau belum sesuai.  Pada hasil uji bending yang sudah dilakukan dengan percobaan pengelasan sebanyak dua kali, maka didapatan hasil uji bending sebesar 3,528 kN/mm 2 . Pada proses pengelasan ini diperoleh hasil yang lebih optimal dengan menggunakan parameter ampere 94A – 106A dan tegangan 23 V – 25 V. Pada proses ini tidak ditemukan cacat las visual sehingga WPS ini dapat digunakan oleh peserta pelatihan.","author":[{"dropping-particle":"","family":"Veronika","given":"Rika","non-dropping-particle":"","parse-names":false,"suffix":""},{"dropping-particle":"","family":"Abdillah","given":"Hamid","non-dropping-particle":"","parse-names":false,"suffix":""},{"dropping-particle":"","family":"Hidayat","given":"Ma’mun","non-dropping-particle":"","parse-names":false,"suffix":""},{"dropping-particle":"","family":"Nainggolan","given":"Irwan Kalam","non-dropping-particle":"","parse-names":false,"suffix":""}],"container-title":"Machine : Jurnal Teknik Mesin","id":"ITEM-1","issue":"2","issued":{"date-parts":[["2023"]]},"page":"5-14","title":"Pengaruh Parameter Pengelasan Terhadap Hasil Uji Bending Dengan Standar Aws Pada Baja Astm a36","type":"article-journal","volume":"9"},"uris":["http://www.mendeley.com/documents/?uuid=d7680edc-37ec-476e-a8e8-940e8c0c7115"]}],"mendeley":{"formattedCitation":"(Veronika et al., 2023)","plainTextFormattedCitation":"(Veronika et al., 2023)","previouslyFormattedCitation":"(Veronika et al., 2023)"},"properties":{"noteIndex":0},"schema":"https://github.com/citation-style-language/schema/raw/master/csl-citation.json"}</w:instrText>
      </w:r>
      <w:r>
        <w:rPr>
          <w:rFonts w:ascii="Times New Roman" w:hAnsi="Times New Roman" w:cs="Times New Roman"/>
          <w:sz w:val="24"/>
          <w:szCs w:val="24"/>
        </w:rPr>
        <w:fldChar w:fldCharType="separate"/>
      </w:r>
      <w:r w:rsidRPr="00784708">
        <w:rPr>
          <w:rFonts w:ascii="Times New Roman" w:hAnsi="Times New Roman" w:cs="Times New Roman"/>
          <w:noProof/>
          <w:sz w:val="24"/>
          <w:szCs w:val="24"/>
        </w:rPr>
        <w:t>(Veronika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914AB">
        <w:rPr>
          <w:rFonts w:ascii="Times New Roman" w:hAnsi="Times New Roman" w:cs="Times New Roman"/>
          <w:sz w:val="24"/>
          <w:szCs w:val="24"/>
        </w:rPr>
        <w:t xml:space="preserve">Pengaruh Parameter Pengelasan Terhadap Hasil Uji </w:t>
      </w:r>
      <w:r w:rsidRPr="00CB0B41">
        <w:rPr>
          <w:rFonts w:ascii="Times New Roman" w:hAnsi="Times New Roman" w:cs="Times New Roman"/>
          <w:i/>
          <w:iCs/>
          <w:sz w:val="24"/>
          <w:szCs w:val="24"/>
        </w:rPr>
        <w:t>Bending</w:t>
      </w:r>
      <w:r w:rsidRPr="000914AB">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0914AB">
        <w:rPr>
          <w:rFonts w:ascii="Times New Roman" w:hAnsi="Times New Roman" w:cs="Times New Roman"/>
          <w:sz w:val="24"/>
          <w:szCs w:val="24"/>
        </w:rPr>
        <w:t>Standar Aws Pada Baja Astm A36</w:t>
      </w:r>
      <w:r>
        <w:rPr>
          <w:rFonts w:ascii="Times New Roman" w:hAnsi="Times New Roman" w:cs="Times New Roman"/>
          <w:sz w:val="24"/>
          <w:szCs w:val="24"/>
        </w:rPr>
        <w:t xml:space="preserve">” </w:t>
      </w:r>
      <w:r w:rsidRPr="000914AB">
        <w:rPr>
          <w:rFonts w:ascii="Times New Roman" w:hAnsi="Times New Roman" w:cs="Times New Roman"/>
          <w:sz w:val="24"/>
          <w:szCs w:val="24"/>
        </w:rPr>
        <w:t>Penelitian ini dilakukan melalui metode eksperimen dengan menerapkan teknik pengelasan GMAW (</w:t>
      </w:r>
      <w:r w:rsidRPr="00CB0B41">
        <w:rPr>
          <w:rFonts w:ascii="Times New Roman" w:hAnsi="Times New Roman" w:cs="Times New Roman"/>
          <w:i/>
          <w:iCs/>
          <w:sz w:val="24"/>
          <w:szCs w:val="24"/>
        </w:rPr>
        <w:t>Gas Metal Arc Welding</w:t>
      </w:r>
      <w:r w:rsidRPr="000914AB">
        <w:rPr>
          <w:rFonts w:ascii="Times New Roman" w:hAnsi="Times New Roman" w:cs="Times New Roman"/>
          <w:sz w:val="24"/>
          <w:szCs w:val="24"/>
        </w:rPr>
        <w:t>) dalam posisi 1G, serta mengikuti proses pengujian bending. Proses uji bending bertujuan untuk menilai kesesuaian dari WPS (</w:t>
      </w:r>
      <w:r w:rsidRPr="00CB0B41">
        <w:rPr>
          <w:rFonts w:ascii="Times New Roman" w:hAnsi="Times New Roman" w:cs="Times New Roman"/>
          <w:i/>
          <w:iCs/>
          <w:sz w:val="24"/>
          <w:szCs w:val="24"/>
        </w:rPr>
        <w:t>Welding Procedure Specification</w:t>
      </w:r>
      <w:r w:rsidRPr="000914AB">
        <w:rPr>
          <w:rFonts w:ascii="Times New Roman" w:hAnsi="Times New Roman" w:cs="Times New Roman"/>
          <w:sz w:val="24"/>
          <w:szCs w:val="24"/>
        </w:rPr>
        <w:t>) yang digunakan dengan hasil yang diinginkan. Setelah melakukan dua kali percobaan pengelasan, hasil uji bending menunjukkan angka sebesar 3,528 kN/mm2. Pengelasan ini menghasilkan kinerja yang lebih optimal saat menggunakan rentang parameter ampere antara 94A hingga 106A dan tegangan antara 23 V hingga 25 V. Tidak ada cacat visual yang terdeteksi dalam proses pengelasan ini, sehingga WPS ini dianggap layak untuk digunakan oleh peserta pelatihan.</w:t>
      </w:r>
    </w:p>
    <w:p w14:paraId="79F4FB32" w14:textId="77777777" w:rsidR="00BA7715" w:rsidRPr="00D708AB" w:rsidRDefault="00BA7715" w:rsidP="00BA7715">
      <w:pPr>
        <w:pStyle w:val="ListParagraph"/>
        <w:numPr>
          <w:ilvl w:val="0"/>
          <w:numId w:val="12"/>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{"citationItems":[{"id":"ITEM-1","itemData":{"abstract":"GMAW (Gas Metal Arc Welding), which is a solid or tubular welding electrode that is fed continuously mechanically from a roll of electrode wire inside the welding machine. The electrode is fed via a gun or torch by maintaining the height of the arc formed between the tip of the electrode wire and the material being welded or the base metal. GMAW (Gas Metal Arc Welding) is MAG (Metal Active Gas) and MIG (Metal Inert Gas) welding which is very efficient and fast in the process. Low carbon steel contains less than 0.3% carbon in the carbon steel mixture. Low carbon steel cannot be hardened because the carbon content is not enough to form a martensite structure. Welded joints are material or plate joints that are used for the welding process with the aim of getting maximum penetration from the joint. In this research, we are looking at the effect of the GMAW (Gas Metal Arc Welding) welding process with MIG (Metal Inert Gas) type on ST-42 steel by varying the V seam angle with a stick out height of 5 mm on the mechanical properties in the HAZ </w:instrText>
      </w:r>
      <w:r w:rsidRPr="00D708AB">
        <w:rPr>
          <w:rFonts w:ascii="Times New Roman" w:hAnsi="Times New Roman" w:cs="Times New Roman"/>
          <w:sz w:val="24"/>
          <w:szCs w:val="24"/>
          <w:lang w:val="sv-SE"/>
        </w:rPr>
        <w:instrText>area. The hardness value before the welding process at an angle of 15</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is in the HAZ area of 30.03 HRD for corners 30</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and 45</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is 32.51 HRD and 33.98 HRD, while for the impact strength at an angle of 15</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is 0.2725 J/mm2 , an angle of 30 </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and 45</w:instrText>
      </w:r>
      <w:r>
        <w:rPr>
          <w:rFonts w:ascii="Times New Roman" w:hAnsi="Times New Roman" w:cs="Times New Roman"/>
          <w:sz w:val="24"/>
          <w:szCs w:val="24"/>
        </w:rPr>
        <w:instrText></w:instrText>
      </w:r>
      <w:r w:rsidRPr="00D708AB">
        <w:rPr>
          <w:rFonts w:ascii="Times New Roman" w:hAnsi="Times New Roman" w:cs="Times New Roman"/>
          <w:sz w:val="24"/>
          <w:szCs w:val="24"/>
          <w:lang w:val="sv-SE"/>
        </w:rPr>
        <w:instrText xml:space="preserve"> namely 0.2439 J/mm2 and 0.2320 J/mm2","author":[{"dropping-particle":"","family":"Demmatacco","given":"F.","non-dropping-particle":"","parse-names":false,"suffix":""},{"dropping-particle":"","family":"Nanulaita","given":"Nevada. J.M","non-dropping-particle":"","parse-names":false,"suffix":""},{"dropping-particle":"","family":"Hadiwijaya","given":"Lukman","non-dropping-particle":"","parse-names":false,"suffix":""},{"dropping-particle":"","family":"Dewi","given":"Ratna Ayu Pawestri Kusuma","non-dropping-particle":"","parse-names":false,"suffix":""}],"container-title":"Journal Mechanical Engineering (JME)","id":"ITEM-1","issue":"3","issued":{"date-parts":[["2023"]]},"page":"112-123","title":"PENGARUH VARIASI SUDUT PENGELASAN KAMPUH V DAN KETINGGIAN ELEKTRIKAL STICK OUT PENGELASAN GMAW TERHADAP SIFAT MEKANIS BAJA ST-42","type":"article-journal","volume":"1"},"uris":["http://www.mendeley.com/documents/?uuid=c820b9c1-38a6-42dd-adb6-7fd55f2f0d2a"]}],"mendeley":{"formattedCitation":"(Demmatacco et al., 2023)","plainTextFormattedCitation":"(Demmatacco et al., 2023)","previouslyFormattedCitation":"(Demmatacco et al., 2023)"},"properties":{"noteIndex":0},"schema":"https://github.com/citation-style-language/schema/raw/master/csl-citation.json"}</w:instrText>
      </w:r>
      <w:r>
        <w:rPr>
          <w:rFonts w:ascii="Times New Roman" w:hAnsi="Times New Roman" w:cs="Times New Roman"/>
          <w:sz w:val="24"/>
          <w:szCs w:val="24"/>
        </w:rPr>
        <w:fldChar w:fldCharType="separate"/>
      </w:r>
      <w:r w:rsidRPr="00D708AB">
        <w:rPr>
          <w:rFonts w:ascii="Times New Roman" w:hAnsi="Times New Roman" w:cs="Times New Roman"/>
          <w:noProof/>
          <w:sz w:val="24"/>
          <w:szCs w:val="24"/>
          <w:lang w:val="sv-SE"/>
        </w:rPr>
        <w:t>(Demmatacco et al., 2023)</w:t>
      </w:r>
      <w:r>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“Pengaruh Variasi Sudut Pengelasan Kampuh V Dan Ketinggian</w:t>
      </w:r>
      <w:r w:rsidRPr="00D708AB">
        <w:rPr>
          <w:rFonts w:ascii="Times New Roman" w:hAnsi="Times New Roman" w:cs="Times New Roman"/>
          <w:i/>
          <w:iCs/>
          <w:sz w:val="24"/>
          <w:szCs w:val="24"/>
          <w:lang w:val="sv-SE"/>
        </w:rPr>
        <w:t xml:space="preserve"> Elektrikal</w:t>
      </w:r>
      <w:r w:rsidRPr="00D708AB">
        <w:rPr>
          <w:rFonts w:ascii="Times New Roman" w:hAnsi="Times New Roman" w:cs="Times New Roman"/>
          <w:sz w:val="24"/>
          <w:szCs w:val="24"/>
          <w:lang w:val="sv-SE"/>
        </w:rPr>
        <w:t xml:space="preserve"> </w:t>
      </w:r>
      <w:r w:rsidRPr="00D708AB">
        <w:rPr>
          <w:rFonts w:ascii="Times New Roman" w:hAnsi="Times New Roman" w:cs="Times New Roman"/>
          <w:i/>
          <w:iCs/>
          <w:sz w:val="24"/>
          <w:szCs w:val="24"/>
          <w:lang w:val="sv-SE"/>
        </w:rPr>
        <w:t>Stick Out</w:t>
      </w:r>
      <w:r w:rsidRPr="00D708AB">
        <w:rPr>
          <w:rFonts w:ascii="Times New Roman" w:hAnsi="Times New Roman" w:cs="Times New Roman"/>
          <w:sz w:val="24"/>
          <w:szCs w:val="24"/>
          <w:lang w:val="sv-SE"/>
        </w:rPr>
        <w:t xml:space="preserve"> Pengelasan Gmaw Terhadap Sifat Mekanis Baja St-42” Penelitian ini melibatkan pengujian kekerasan menggunakan alat uji universal hardness tester dengan metode </w:t>
      </w:r>
      <w:r w:rsidRPr="00D708AB">
        <w:rPr>
          <w:rFonts w:ascii="Times New Roman" w:hAnsi="Times New Roman" w:cs="Times New Roman"/>
          <w:i/>
          <w:iCs/>
          <w:sz w:val="24"/>
          <w:szCs w:val="24"/>
          <w:lang w:val="sv-SE"/>
        </w:rPr>
        <w:t>Rockwell</w:t>
      </w:r>
      <w:r w:rsidRPr="00D708AB">
        <w:rPr>
          <w:rFonts w:ascii="Times New Roman" w:hAnsi="Times New Roman" w:cs="Times New Roman"/>
          <w:sz w:val="24"/>
          <w:szCs w:val="24"/>
          <w:lang w:val="sv-SE"/>
        </w:rPr>
        <w:t xml:space="preserve">. Pengukuran dilakukan pada spesimen yang belum </w:t>
      </w:r>
      <w:r w:rsidRPr="00D708AB">
        <w:rPr>
          <w:rFonts w:ascii="Times New Roman" w:hAnsi="Times New Roman" w:cs="Times New Roman"/>
          <w:sz w:val="24"/>
          <w:szCs w:val="24"/>
          <w:lang w:val="sv-SE"/>
        </w:rPr>
        <w:lastRenderedPageBreak/>
        <w:t>diolah dan spesimen setelah dilakukan proses pengelasan GMAW menggunakan metode MIG pada plat baja ST-42. Proses pengelasan dilakukan dengan kecepatan kawat elektroda sebesar 9,55 m/min, tegangan listrik sebesar 26 volt, arus pengelasan sebesar 218 Ampere, dan ketinggian stikout 5 mm, dengan posisi pengelasan datar 1G. Setelah pengelasan, plat baja ST-42 yang disambungkan dengan kampuh sambungan V dengan derajat kemiringan yang berbeda, yaitu 15 derajat, 30 derajat, dan 45 derajat, kemudian diuji kekerasannya pada daerah HAZ (</w:t>
      </w:r>
      <w:r w:rsidRPr="00D708AB">
        <w:rPr>
          <w:rFonts w:ascii="Times New Roman" w:hAnsi="Times New Roman" w:cs="Times New Roman"/>
          <w:i/>
          <w:iCs/>
          <w:sz w:val="24"/>
          <w:szCs w:val="24"/>
          <w:lang w:val="sv-SE"/>
        </w:rPr>
        <w:t>Heat Affected Zone</w:t>
      </w:r>
      <w:r w:rsidRPr="00D708AB">
        <w:rPr>
          <w:rFonts w:ascii="Times New Roman" w:hAnsi="Times New Roman" w:cs="Times New Roman"/>
          <w:sz w:val="24"/>
          <w:szCs w:val="24"/>
          <w:lang w:val="sv-SE"/>
        </w:rPr>
        <w:t>) dan di luar daerah HAZ untuk mengetahui perubahan kekerasannya. Tujuan dari penelitian ini adalah untuk mengamati pengaruh proses pengelasan GMAW terhadap nilai kekerasan baja ST-42 dengan memvariasikan derajat kemiringan kampuh V, yaitu 15°, 30°, dan 45°. Hasil pengujian menunjukkan bahwa kekerasan pada baja ST-42 di daerah HAZ mencapai nilai tertinggi pada variasi sudut kemiringan kampuh V 45°, yakni sebesar 34 HRV, kemudian pada sudut kemiringan 30°, kekerasan mencapai 32,5 HRV, dan pada sudut kemiringan 15° kekerasan mencapai 30 HRV.</w:t>
      </w:r>
    </w:p>
    <w:p w14:paraId="4655A0B4" w14:textId="77777777" w:rsidR="00BA7715" w:rsidRPr="00D708AB" w:rsidRDefault="00BA7715" w:rsidP="00BA7715">
      <w:pPr>
        <w:rPr>
          <w:rFonts w:ascii="Times New Roman" w:hAnsi="Times New Roman" w:cs="Times New Roman"/>
          <w:sz w:val="24"/>
          <w:szCs w:val="24"/>
          <w:lang w:val="sv-SE"/>
        </w:rPr>
      </w:pPr>
      <w:r w:rsidRPr="00D708AB">
        <w:rPr>
          <w:rFonts w:ascii="Times New Roman" w:hAnsi="Times New Roman" w:cs="Times New Roman"/>
          <w:sz w:val="24"/>
          <w:szCs w:val="24"/>
          <w:lang w:val="sv-SE"/>
        </w:rPr>
        <w:br w:type="page"/>
      </w:r>
    </w:p>
    <w:p w14:paraId="5E02F6D3" w14:textId="77777777" w:rsidR="00BA7715" w:rsidRPr="00D708AB" w:rsidRDefault="00BA7715" w:rsidP="00BA7715">
      <w:pPr>
        <w:spacing w:after="0" w:line="480" w:lineRule="auto"/>
        <w:jc w:val="center"/>
        <w:rPr>
          <w:rFonts w:ascii="Times New Roman" w:hAnsi="Times New Roman" w:cs="Times New Roman"/>
          <w:b/>
          <w:bCs/>
          <w:sz w:val="24"/>
          <w:szCs w:val="24"/>
          <w:lang w:val="sv-SE"/>
        </w:rPr>
        <w:sectPr w:rsidR="00BA7715" w:rsidRPr="00D708AB" w:rsidSect="00BA7715">
          <w:headerReference w:type="first" r:id="rId24"/>
          <w:pgSz w:w="11906" w:h="16838" w:code="9"/>
          <w:pgMar w:top="2268" w:right="1701" w:bottom="1701" w:left="2268" w:header="708" w:footer="708" w:gutter="0"/>
          <w:cols w:space="708"/>
          <w:titlePg/>
          <w:docGrid w:linePitch="360"/>
        </w:sectPr>
      </w:pPr>
    </w:p>
    <w:p w14:paraId="32C3E9E6" w14:textId="77777777" w:rsidR="00BA7715" w:rsidRDefault="00BA7715" w:rsidP="00BA7715">
      <w:pPr>
        <w:pStyle w:val="Heading1"/>
      </w:pPr>
      <w:bookmarkStart w:id="56" w:name="_Toc172414286"/>
      <w:r>
        <w:lastRenderedPageBreak/>
        <w:t>BAB III</w:t>
      </w:r>
      <w:r>
        <w:br/>
        <w:t>METODOLOGI PENELITIAN</w:t>
      </w:r>
      <w:bookmarkEnd w:id="56"/>
    </w:p>
    <w:p w14:paraId="20F0EFF4" w14:textId="77777777" w:rsidR="00BA7715" w:rsidRDefault="00BA7715" w:rsidP="00BA7715">
      <w:pPr>
        <w:pStyle w:val="Heading2"/>
        <w:numPr>
          <w:ilvl w:val="0"/>
          <w:numId w:val="32"/>
        </w:numPr>
      </w:pPr>
      <w:bookmarkStart w:id="57" w:name="_Toc172414287"/>
      <w:r>
        <w:t>Metode Penelitian</w:t>
      </w:r>
      <w:bookmarkEnd w:id="57"/>
    </w:p>
    <w:p w14:paraId="56321D7C"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Penelitian ini menerapkan metode eksperimen dengan memvariasikan tegangan pengelasan, yaitu 18 V, 19 V, dan 20 V. Metode eksperimen ini melibatkan pengujian tarik,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dan </w:t>
      </w:r>
      <w:r w:rsidRPr="00D708AB">
        <w:rPr>
          <w:rFonts w:ascii="Times New Roman" w:hAnsi="Times New Roman" w:cs="Times New Roman"/>
          <w:i/>
          <w:iCs/>
          <w:sz w:val="24"/>
          <w:szCs w:val="24"/>
          <w:lang w:val="sv-SE"/>
        </w:rPr>
        <w:t>impak</w:t>
      </w:r>
      <w:r w:rsidRPr="00D708AB">
        <w:rPr>
          <w:rFonts w:ascii="Times New Roman" w:hAnsi="Times New Roman" w:cs="Times New Roman"/>
          <w:sz w:val="24"/>
          <w:szCs w:val="24"/>
          <w:lang w:val="sv-SE"/>
        </w:rPr>
        <w:t xml:space="preserve"> untuk mengevaluasi hasil pengelasan, dengan mengubah tegangan pengelasan sebagai variabel, penelitian bertujuan untuk memahami pengaruhnya terhadap sifat-sifat mekanik dan kekuatan material pada hasil pengelasan. Proses eksperimen melibatkan berbagai uji, termasuk uji tarik untuk menilai kekuatan tarik material, uji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untuk mengevaluasi kekuatan lentur, dan uji impak untuk mengukur daya tahan material terhadap gaya pukulan.</w:t>
      </w:r>
    </w:p>
    <w:p w14:paraId="5BA20094" w14:textId="77777777" w:rsidR="00BA7715" w:rsidRDefault="00BA7715" w:rsidP="00BA7715">
      <w:pPr>
        <w:pStyle w:val="Heading2"/>
      </w:pPr>
      <w:bookmarkStart w:id="58" w:name="_Toc172414288"/>
      <w:r w:rsidRPr="007577EB">
        <w:t>Waktu dan Tempat Penelitian</w:t>
      </w:r>
      <w:bookmarkEnd w:id="58"/>
    </w:p>
    <w:p w14:paraId="70FD0222" w14:textId="77777777" w:rsidR="00BA7715" w:rsidRPr="00D708AB" w:rsidRDefault="00BA7715" w:rsidP="00BA7715">
      <w:pPr>
        <w:pStyle w:val="ListParagraph"/>
        <w:spacing w:after="0" w:line="480" w:lineRule="auto"/>
        <w:ind w:firstLine="698"/>
        <w:jc w:val="both"/>
        <w:rPr>
          <w:rFonts w:ascii="Times New Roman" w:hAnsi="Times New Roman" w:cs="Times New Roman"/>
          <w:sz w:val="24"/>
          <w:szCs w:val="24"/>
          <w:lang w:val="sv-SE"/>
        </w:rPr>
      </w:pPr>
      <w:r w:rsidRPr="007577EB">
        <w:rPr>
          <w:rFonts w:ascii="Times New Roman" w:hAnsi="Times New Roman" w:cs="Times New Roman"/>
          <w:sz w:val="24"/>
          <w:szCs w:val="24"/>
        </w:rPr>
        <w:t xml:space="preserve">Jadwal penelitian adalah gambaran rencana lengkap dari tahap awal persiapan hingga penyelesaian akhir sebuah penelitian. Jadwal ini berfungsi sebagai batas waktu atau target yang harus dicapai dalam proses penelitian. </w:t>
      </w:r>
      <w:r w:rsidRPr="00D708AB">
        <w:rPr>
          <w:rFonts w:ascii="Times New Roman" w:hAnsi="Times New Roman" w:cs="Times New Roman"/>
          <w:sz w:val="24"/>
          <w:szCs w:val="24"/>
          <w:lang w:val="sv-SE"/>
        </w:rPr>
        <w:t>Pengujian akan dilakukan pada lokasi dan waktu yang telah ditetapkan sebagai berikut :</w:t>
      </w:r>
    </w:p>
    <w:p w14:paraId="3547C06C" w14:textId="77777777" w:rsidR="00BA7715" w:rsidRPr="00D708AB" w:rsidRDefault="00BA7715" w:rsidP="00BA7715">
      <w:pPr>
        <w:pStyle w:val="ListParagraph"/>
        <w:numPr>
          <w:ilvl w:val="0"/>
          <w:numId w:val="1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Pengujian komposisi material di laboratorium CV Prima Logam Tegal.</w:t>
      </w:r>
    </w:p>
    <w:p w14:paraId="1CADC2A2" w14:textId="77777777" w:rsidR="00BA7715" w:rsidRPr="00D708AB" w:rsidRDefault="00BA7715" w:rsidP="00BA7715">
      <w:pPr>
        <w:pStyle w:val="ListParagraph"/>
        <w:numPr>
          <w:ilvl w:val="0"/>
          <w:numId w:val="1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Proses pembuatan benda uji di tempat praktek SMKN 1 Adiwerna Kab.Tegal.</w:t>
      </w:r>
    </w:p>
    <w:p w14:paraId="51107AB2" w14:textId="77777777" w:rsidR="00BA7715" w:rsidRPr="00D708AB" w:rsidRDefault="00BA7715" w:rsidP="00BA7715">
      <w:pPr>
        <w:pStyle w:val="ListParagraph"/>
        <w:numPr>
          <w:ilvl w:val="0"/>
          <w:numId w:val="13"/>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Pengujian tarik, pengujian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dan pengujian </w:t>
      </w:r>
      <w:r w:rsidRPr="00D708AB">
        <w:rPr>
          <w:rFonts w:ascii="Times New Roman" w:hAnsi="Times New Roman" w:cs="Times New Roman"/>
          <w:i/>
          <w:iCs/>
          <w:sz w:val="24"/>
          <w:szCs w:val="24"/>
          <w:lang w:val="sv-SE"/>
        </w:rPr>
        <w:t>impak</w:t>
      </w:r>
      <w:r w:rsidRPr="00D708AB">
        <w:rPr>
          <w:rFonts w:ascii="Times New Roman" w:hAnsi="Times New Roman" w:cs="Times New Roman"/>
          <w:sz w:val="24"/>
          <w:szCs w:val="24"/>
          <w:lang w:val="sv-SE"/>
        </w:rPr>
        <w:t xml:space="preserve"> di laboratorium Universitas Gajah Mada Yogyakarta.</w:t>
      </w:r>
    </w:p>
    <w:p w14:paraId="003FE133" w14:textId="77777777" w:rsidR="00BA7715" w:rsidRPr="00D708AB" w:rsidRDefault="00BA7715" w:rsidP="00BA7715">
      <w:pPr>
        <w:spacing w:after="0" w:line="480" w:lineRule="auto"/>
        <w:jc w:val="center"/>
        <w:rPr>
          <w:rFonts w:ascii="Times New Roman" w:hAnsi="Times New Roman" w:cs="Times New Roman"/>
          <w:b/>
          <w:bCs/>
          <w:sz w:val="24"/>
          <w:szCs w:val="24"/>
          <w:lang w:val="sv-SE"/>
        </w:rPr>
      </w:pPr>
    </w:p>
    <w:p w14:paraId="2DAF0F89" w14:textId="77777777" w:rsidR="00BA7715" w:rsidRDefault="00BA7715" w:rsidP="00BA7715">
      <w:pPr>
        <w:pStyle w:val="ListParagraph"/>
        <w:spacing w:after="0" w:line="480" w:lineRule="auto"/>
        <w:jc w:val="center"/>
        <w:rPr>
          <w:rFonts w:ascii="Times New Roman" w:hAnsi="Times New Roman" w:cs="Times New Roman"/>
          <w:sz w:val="24"/>
          <w:szCs w:val="24"/>
        </w:rPr>
      </w:pPr>
      <w:bookmarkStart w:id="59" w:name="_Toc164294030"/>
      <w:bookmarkStart w:id="60" w:name="_Toc166109997"/>
      <w:bookmarkStart w:id="61" w:name="_Toc166606149"/>
      <w:bookmarkStart w:id="62" w:name="_Toc166929561"/>
      <w:bookmarkStart w:id="63" w:name="_Toc167530534"/>
      <w:bookmarkStart w:id="64" w:name="_Toc172414469"/>
      <w:r w:rsidRPr="007577EB">
        <w:rPr>
          <w:rFonts w:ascii="Times New Roman" w:hAnsi="Times New Roman" w:cs="Times New Roman"/>
          <w:sz w:val="24"/>
          <w:szCs w:val="24"/>
        </w:rPr>
        <w:t xml:space="preserve">Tabel 3. </w:t>
      </w:r>
      <w:r w:rsidRPr="007577EB">
        <w:rPr>
          <w:rFonts w:ascii="Times New Roman" w:hAnsi="Times New Roman" w:cs="Times New Roman"/>
          <w:sz w:val="24"/>
          <w:szCs w:val="24"/>
        </w:rPr>
        <w:fldChar w:fldCharType="begin"/>
      </w:r>
      <w:r w:rsidRPr="007577EB">
        <w:rPr>
          <w:rFonts w:ascii="Times New Roman" w:hAnsi="Times New Roman" w:cs="Times New Roman"/>
          <w:sz w:val="24"/>
          <w:szCs w:val="24"/>
        </w:rPr>
        <w:instrText xml:space="preserve"> SEQ Tabel_3. \* ARABIC </w:instrText>
      </w:r>
      <w:r w:rsidRPr="007577EB">
        <w:rPr>
          <w:rFonts w:ascii="Times New Roman" w:hAnsi="Times New Roman" w:cs="Times New Roman"/>
          <w:sz w:val="24"/>
          <w:szCs w:val="24"/>
        </w:rPr>
        <w:fldChar w:fldCharType="separate"/>
      </w:r>
      <w:r>
        <w:rPr>
          <w:rFonts w:ascii="Times New Roman" w:hAnsi="Times New Roman" w:cs="Times New Roman"/>
          <w:noProof/>
          <w:sz w:val="24"/>
          <w:szCs w:val="24"/>
        </w:rPr>
        <w:t>1</w:t>
      </w:r>
      <w:r w:rsidRPr="007577EB">
        <w:rPr>
          <w:rFonts w:ascii="Times New Roman" w:hAnsi="Times New Roman" w:cs="Times New Roman"/>
          <w:sz w:val="24"/>
          <w:szCs w:val="24"/>
        </w:rPr>
        <w:fldChar w:fldCharType="end"/>
      </w:r>
      <w:r w:rsidRPr="007577EB">
        <w:rPr>
          <w:rFonts w:ascii="Times New Roman" w:hAnsi="Times New Roman" w:cs="Times New Roman"/>
          <w:sz w:val="24"/>
          <w:szCs w:val="24"/>
        </w:rPr>
        <w:t xml:space="preserve"> Kalender Penelitian</w:t>
      </w:r>
      <w:bookmarkEnd w:id="59"/>
      <w:bookmarkEnd w:id="60"/>
      <w:bookmarkEnd w:id="61"/>
      <w:bookmarkEnd w:id="62"/>
      <w:bookmarkEnd w:id="63"/>
      <w:bookmarkEnd w:id="64"/>
    </w:p>
    <w:tbl>
      <w:tblPr>
        <w:tblStyle w:val="TableGrid"/>
        <w:tblW w:w="7988" w:type="dxa"/>
        <w:tblLook w:val="04A0" w:firstRow="1" w:lastRow="0" w:firstColumn="1" w:lastColumn="0" w:noHBand="0" w:noVBand="1"/>
      </w:tblPr>
      <w:tblGrid>
        <w:gridCol w:w="954"/>
        <w:gridCol w:w="2604"/>
        <w:gridCol w:w="709"/>
        <w:gridCol w:w="709"/>
        <w:gridCol w:w="710"/>
        <w:gridCol w:w="656"/>
        <w:gridCol w:w="736"/>
        <w:gridCol w:w="910"/>
      </w:tblGrid>
      <w:tr w:rsidR="00BA7715" w14:paraId="17A035D8" w14:textId="77777777" w:rsidTr="006644D4">
        <w:tc>
          <w:tcPr>
            <w:tcW w:w="954" w:type="dxa"/>
            <w:vMerge w:val="restart"/>
          </w:tcPr>
          <w:p w14:paraId="2FF3C27B"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04" w:type="dxa"/>
            <w:vMerge w:val="restart"/>
          </w:tcPr>
          <w:p w14:paraId="3578A407"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Kegiatan</w:t>
            </w:r>
          </w:p>
        </w:tc>
        <w:tc>
          <w:tcPr>
            <w:tcW w:w="2128" w:type="dxa"/>
            <w:gridSpan w:val="3"/>
          </w:tcPr>
          <w:p w14:paraId="703974FC"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2302" w:type="dxa"/>
            <w:gridSpan w:val="3"/>
          </w:tcPr>
          <w:p w14:paraId="6749DC95"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2024</w:t>
            </w:r>
          </w:p>
        </w:tc>
      </w:tr>
      <w:tr w:rsidR="00BA7715" w14:paraId="3024740E" w14:textId="77777777" w:rsidTr="006644D4">
        <w:tc>
          <w:tcPr>
            <w:tcW w:w="954" w:type="dxa"/>
            <w:vMerge/>
          </w:tcPr>
          <w:p w14:paraId="783E60A7" w14:textId="77777777" w:rsidR="00BA7715" w:rsidRDefault="00BA7715" w:rsidP="006644D4">
            <w:pPr>
              <w:spacing w:line="480" w:lineRule="auto"/>
              <w:jc w:val="center"/>
              <w:rPr>
                <w:rFonts w:ascii="Times New Roman" w:hAnsi="Times New Roman" w:cs="Times New Roman"/>
                <w:sz w:val="24"/>
                <w:szCs w:val="24"/>
              </w:rPr>
            </w:pPr>
          </w:p>
        </w:tc>
        <w:tc>
          <w:tcPr>
            <w:tcW w:w="2604" w:type="dxa"/>
            <w:vMerge/>
          </w:tcPr>
          <w:p w14:paraId="0C0EE7EC"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32E408F3"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Okt</w:t>
            </w:r>
          </w:p>
        </w:tc>
        <w:tc>
          <w:tcPr>
            <w:tcW w:w="709" w:type="dxa"/>
          </w:tcPr>
          <w:p w14:paraId="71381F4D"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Nov</w:t>
            </w:r>
          </w:p>
        </w:tc>
        <w:tc>
          <w:tcPr>
            <w:tcW w:w="710" w:type="dxa"/>
          </w:tcPr>
          <w:p w14:paraId="1115C2B0"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Des</w:t>
            </w:r>
          </w:p>
        </w:tc>
        <w:tc>
          <w:tcPr>
            <w:tcW w:w="656" w:type="dxa"/>
          </w:tcPr>
          <w:p w14:paraId="0ADA9B34"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Jan</w:t>
            </w:r>
          </w:p>
        </w:tc>
        <w:tc>
          <w:tcPr>
            <w:tcW w:w="736" w:type="dxa"/>
          </w:tcPr>
          <w:p w14:paraId="7F80D561"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Mar</w:t>
            </w:r>
          </w:p>
        </w:tc>
        <w:tc>
          <w:tcPr>
            <w:tcW w:w="910" w:type="dxa"/>
          </w:tcPr>
          <w:p w14:paraId="0C86F2FC"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Juli</w:t>
            </w:r>
          </w:p>
        </w:tc>
      </w:tr>
      <w:tr w:rsidR="00BA7715" w14:paraId="68722231" w14:textId="77777777" w:rsidTr="006644D4">
        <w:tc>
          <w:tcPr>
            <w:tcW w:w="954" w:type="dxa"/>
          </w:tcPr>
          <w:p w14:paraId="01851402"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04" w:type="dxa"/>
          </w:tcPr>
          <w:p w14:paraId="695D38D0" w14:textId="77777777" w:rsidR="00BA7715" w:rsidRDefault="00BA7715" w:rsidP="006644D4">
            <w:pPr>
              <w:spacing w:line="480" w:lineRule="auto"/>
              <w:jc w:val="both"/>
              <w:rPr>
                <w:rFonts w:ascii="Times New Roman" w:hAnsi="Times New Roman" w:cs="Times New Roman"/>
                <w:sz w:val="24"/>
                <w:szCs w:val="24"/>
              </w:rPr>
            </w:pPr>
            <w:r>
              <w:rPr>
                <w:rFonts w:ascii="Times New Roman" w:hAnsi="Times New Roman" w:cs="Times New Roman"/>
                <w:sz w:val="24"/>
                <w:szCs w:val="24"/>
              </w:rPr>
              <w:t>Persiapan</w:t>
            </w:r>
          </w:p>
        </w:tc>
        <w:tc>
          <w:tcPr>
            <w:tcW w:w="709" w:type="dxa"/>
          </w:tcPr>
          <w:p w14:paraId="38596439"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5866A9C9"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758C5E01"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24FF5256"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72067E63"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7E2B914D" w14:textId="77777777" w:rsidR="00BA7715" w:rsidRDefault="00BA7715" w:rsidP="006644D4">
            <w:pPr>
              <w:spacing w:line="480" w:lineRule="auto"/>
              <w:jc w:val="center"/>
              <w:rPr>
                <w:rFonts w:ascii="Times New Roman" w:hAnsi="Times New Roman" w:cs="Times New Roman"/>
                <w:sz w:val="24"/>
                <w:szCs w:val="24"/>
              </w:rPr>
            </w:pPr>
          </w:p>
        </w:tc>
      </w:tr>
      <w:tr w:rsidR="00BA7715" w14:paraId="1A73BEA5" w14:textId="77777777" w:rsidTr="006644D4">
        <w:tc>
          <w:tcPr>
            <w:tcW w:w="954" w:type="dxa"/>
          </w:tcPr>
          <w:p w14:paraId="7D96AF4D"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18D026B2" w14:textId="77777777" w:rsidR="00BA7715" w:rsidRPr="007577EB" w:rsidRDefault="00BA7715" w:rsidP="00BA7715">
            <w:pPr>
              <w:pStyle w:val="ListParagraph"/>
              <w:numPr>
                <w:ilvl w:val="0"/>
                <w:numId w:val="14"/>
              </w:numPr>
              <w:spacing w:line="480" w:lineRule="auto"/>
              <w:ind w:left="220" w:hanging="220"/>
              <w:jc w:val="both"/>
              <w:rPr>
                <w:rFonts w:ascii="Times New Roman" w:hAnsi="Times New Roman" w:cs="Times New Roman"/>
                <w:sz w:val="24"/>
                <w:szCs w:val="24"/>
              </w:rPr>
            </w:pPr>
            <w:r w:rsidRPr="007577EB">
              <w:rPr>
                <w:rFonts w:ascii="Times New Roman" w:hAnsi="Times New Roman" w:cs="Times New Roman"/>
                <w:sz w:val="24"/>
                <w:szCs w:val="24"/>
              </w:rPr>
              <w:t>Pengajuan judul</w:t>
            </w:r>
          </w:p>
        </w:tc>
        <w:tc>
          <w:tcPr>
            <w:tcW w:w="709" w:type="dxa"/>
            <w:shd w:val="clear" w:color="auto" w:fill="4472C4" w:themeFill="accent1"/>
          </w:tcPr>
          <w:p w14:paraId="046928C0"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514CF610"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10889304"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627CB3B4"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6506E385"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54534B11" w14:textId="77777777" w:rsidR="00BA7715" w:rsidRDefault="00BA7715" w:rsidP="006644D4">
            <w:pPr>
              <w:spacing w:line="480" w:lineRule="auto"/>
              <w:jc w:val="center"/>
              <w:rPr>
                <w:rFonts w:ascii="Times New Roman" w:hAnsi="Times New Roman" w:cs="Times New Roman"/>
                <w:sz w:val="24"/>
                <w:szCs w:val="24"/>
              </w:rPr>
            </w:pPr>
          </w:p>
        </w:tc>
      </w:tr>
      <w:tr w:rsidR="00BA7715" w14:paraId="792BF807" w14:textId="77777777" w:rsidTr="006644D4">
        <w:tc>
          <w:tcPr>
            <w:tcW w:w="954" w:type="dxa"/>
          </w:tcPr>
          <w:p w14:paraId="65656FE5"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7F82879E" w14:textId="77777777" w:rsidR="00BA7715" w:rsidRDefault="00BA7715" w:rsidP="00BA7715">
            <w:pPr>
              <w:pStyle w:val="ListParagraph"/>
              <w:numPr>
                <w:ilvl w:val="0"/>
                <w:numId w:val="14"/>
              </w:numPr>
              <w:spacing w:line="480" w:lineRule="auto"/>
              <w:ind w:left="220" w:hanging="220"/>
              <w:jc w:val="both"/>
              <w:rPr>
                <w:rFonts w:ascii="Times New Roman" w:hAnsi="Times New Roman" w:cs="Times New Roman"/>
                <w:sz w:val="24"/>
                <w:szCs w:val="24"/>
              </w:rPr>
            </w:pPr>
            <w:r w:rsidRPr="009463B0">
              <w:rPr>
                <w:rFonts w:ascii="Times New Roman" w:hAnsi="Times New Roman" w:cs="Times New Roman"/>
                <w:sz w:val="24"/>
                <w:szCs w:val="24"/>
              </w:rPr>
              <w:t>Mencari Referensi</w:t>
            </w:r>
          </w:p>
        </w:tc>
        <w:tc>
          <w:tcPr>
            <w:tcW w:w="709" w:type="dxa"/>
            <w:shd w:val="clear" w:color="auto" w:fill="4472C4" w:themeFill="accent1"/>
          </w:tcPr>
          <w:p w14:paraId="4D99BA06" w14:textId="77777777" w:rsidR="00BA7715" w:rsidRDefault="00BA7715" w:rsidP="006644D4">
            <w:pPr>
              <w:spacing w:line="480" w:lineRule="auto"/>
              <w:jc w:val="center"/>
              <w:rPr>
                <w:rFonts w:ascii="Times New Roman" w:hAnsi="Times New Roman" w:cs="Times New Roman"/>
                <w:sz w:val="24"/>
                <w:szCs w:val="24"/>
              </w:rPr>
            </w:pPr>
          </w:p>
        </w:tc>
        <w:tc>
          <w:tcPr>
            <w:tcW w:w="709" w:type="dxa"/>
            <w:shd w:val="clear" w:color="auto" w:fill="4472C4" w:themeFill="accent1"/>
          </w:tcPr>
          <w:p w14:paraId="1D825B50"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2CF5CB74"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6C8AEE3D"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28E296D8"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17C1998A" w14:textId="77777777" w:rsidR="00BA7715" w:rsidRDefault="00BA7715" w:rsidP="006644D4">
            <w:pPr>
              <w:spacing w:line="480" w:lineRule="auto"/>
              <w:jc w:val="center"/>
              <w:rPr>
                <w:rFonts w:ascii="Times New Roman" w:hAnsi="Times New Roman" w:cs="Times New Roman"/>
                <w:sz w:val="24"/>
                <w:szCs w:val="24"/>
              </w:rPr>
            </w:pPr>
          </w:p>
        </w:tc>
      </w:tr>
      <w:tr w:rsidR="00BA7715" w14:paraId="25F5431A" w14:textId="77777777" w:rsidTr="006644D4">
        <w:tc>
          <w:tcPr>
            <w:tcW w:w="954" w:type="dxa"/>
          </w:tcPr>
          <w:p w14:paraId="26D72DE3"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2808355C" w14:textId="77777777" w:rsidR="00BA7715" w:rsidRDefault="00BA7715" w:rsidP="00BA7715">
            <w:pPr>
              <w:pStyle w:val="ListParagraph"/>
              <w:numPr>
                <w:ilvl w:val="0"/>
                <w:numId w:val="14"/>
              </w:numPr>
              <w:spacing w:line="480" w:lineRule="auto"/>
              <w:ind w:left="220" w:hanging="220"/>
              <w:jc w:val="both"/>
              <w:rPr>
                <w:rFonts w:ascii="Times New Roman" w:hAnsi="Times New Roman" w:cs="Times New Roman"/>
                <w:sz w:val="24"/>
                <w:szCs w:val="24"/>
              </w:rPr>
            </w:pPr>
            <w:r w:rsidRPr="009463B0">
              <w:rPr>
                <w:rFonts w:ascii="Times New Roman" w:hAnsi="Times New Roman" w:cs="Times New Roman"/>
                <w:sz w:val="24"/>
                <w:szCs w:val="24"/>
              </w:rPr>
              <w:t>Menyusun proposal</w:t>
            </w:r>
          </w:p>
        </w:tc>
        <w:tc>
          <w:tcPr>
            <w:tcW w:w="709" w:type="dxa"/>
          </w:tcPr>
          <w:p w14:paraId="5DF3C05E" w14:textId="77777777" w:rsidR="00BA7715" w:rsidRDefault="00BA7715" w:rsidP="006644D4">
            <w:pPr>
              <w:spacing w:line="480" w:lineRule="auto"/>
              <w:jc w:val="center"/>
              <w:rPr>
                <w:rFonts w:ascii="Times New Roman" w:hAnsi="Times New Roman" w:cs="Times New Roman"/>
                <w:sz w:val="24"/>
                <w:szCs w:val="24"/>
              </w:rPr>
            </w:pPr>
          </w:p>
        </w:tc>
        <w:tc>
          <w:tcPr>
            <w:tcW w:w="709" w:type="dxa"/>
            <w:shd w:val="clear" w:color="auto" w:fill="4472C4" w:themeFill="accent1"/>
          </w:tcPr>
          <w:p w14:paraId="6B27CDF5" w14:textId="77777777" w:rsidR="00BA7715" w:rsidRDefault="00BA7715" w:rsidP="006644D4">
            <w:pPr>
              <w:spacing w:line="480" w:lineRule="auto"/>
              <w:jc w:val="center"/>
              <w:rPr>
                <w:rFonts w:ascii="Times New Roman" w:hAnsi="Times New Roman" w:cs="Times New Roman"/>
                <w:sz w:val="24"/>
                <w:szCs w:val="24"/>
              </w:rPr>
            </w:pPr>
          </w:p>
        </w:tc>
        <w:tc>
          <w:tcPr>
            <w:tcW w:w="710" w:type="dxa"/>
            <w:shd w:val="clear" w:color="auto" w:fill="4472C4" w:themeFill="accent1"/>
          </w:tcPr>
          <w:p w14:paraId="71151AD9"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51B3F7EF"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003B6478"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0189FE81" w14:textId="77777777" w:rsidR="00BA7715" w:rsidRDefault="00BA7715" w:rsidP="006644D4">
            <w:pPr>
              <w:spacing w:line="480" w:lineRule="auto"/>
              <w:jc w:val="center"/>
              <w:rPr>
                <w:rFonts w:ascii="Times New Roman" w:hAnsi="Times New Roman" w:cs="Times New Roman"/>
                <w:sz w:val="24"/>
                <w:szCs w:val="24"/>
              </w:rPr>
            </w:pPr>
          </w:p>
        </w:tc>
      </w:tr>
      <w:tr w:rsidR="00BA7715" w14:paraId="2EEC90D5" w14:textId="77777777" w:rsidTr="006644D4">
        <w:tc>
          <w:tcPr>
            <w:tcW w:w="954" w:type="dxa"/>
          </w:tcPr>
          <w:p w14:paraId="4D1C130D"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04" w:type="dxa"/>
          </w:tcPr>
          <w:p w14:paraId="4913A746" w14:textId="77777777" w:rsidR="00BA7715" w:rsidRDefault="00BA7715" w:rsidP="006644D4">
            <w:pPr>
              <w:spacing w:line="480" w:lineRule="auto"/>
              <w:jc w:val="both"/>
              <w:rPr>
                <w:rFonts w:ascii="Times New Roman" w:hAnsi="Times New Roman" w:cs="Times New Roman"/>
                <w:sz w:val="24"/>
                <w:szCs w:val="24"/>
              </w:rPr>
            </w:pPr>
            <w:r w:rsidRPr="009463B0">
              <w:rPr>
                <w:rFonts w:ascii="Times New Roman" w:hAnsi="Times New Roman" w:cs="Times New Roman"/>
                <w:sz w:val="24"/>
                <w:szCs w:val="24"/>
              </w:rPr>
              <w:t>Pelaksanaan</w:t>
            </w:r>
          </w:p>
        </w:tc>
        <w:tc>
          <w:tcPr>
            <w:tcW w:w="709" w:type="dxa"/>
          </w:tcPr>
          <w:p w14:paraId="12050232"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653202DE"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4AA4DC29"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319EDEBF"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36D414A9"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012977FB" w14:textId="77777777" w:rsidR="00BA7715" w:rsidRDefault="00BA7715" w:rsidP="006644D4">
            <w:pPr>
              <w:spacing w:line="480" w:lineRule="auto"/>
              <w:jc w:val="center"/>
              <w:rPr>
                <w:rFonts w:ascii="Times New Roman" w:hAnsi="Times New Roman" w:cs="Times New Roman"/>
                <w:sz w:val="24"/>
                <w:szCs w:val="24"/>
              </w:rPr>
            </w:pPr>
          </w:p>
        </w:tc>
      </w:tr>
      <w:tr w:rsidR="00BA7715" w14:paraId="1FC8A1FD" w14:textId="77777777" w:rsidTr="006644D4">
        <w:tc>
          <w:tcPr>
            <w:tcW w:w="954" w:type="dxa"/>
          </w:tcPr>
          <w:p w14:paraId="447CFB25"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09BB8F87" w14:textId="77777777" w:rsidR="00BA7715" w:rsidRDefault="00BA7715" w:rsidP="00BA7715">
            <w:pPr>
              <w:pStyle w:val="ListParagraph"/>
              <w:numPr>
                <w:ilvl w:val="0"/>
                <w:numId w:val="15"/>
              </w:numPr>
              <w:spacing w:line="480" w:lineRule="auto"/>
              <w:ind w:left="208" w:hanging="208"/>
              <w:jc w:val="both"/>
              <w:rPr>
                <w:rFonts w:ascii="Times New Roman" w:hAnsi="Times New Roman" w:cs="Times New Roman"/>
                <w:sz w:val="24"/>
                <w:szCs w:val="24"/>
              </w:rPr>
            </w:pPr>
            <w:r w:rsidRPr="009463B0">
              <w:rPr>
                <w:rFonts w:ascii="Times New Roman" w:hAnsi="Times New Roman" w:cs="Times New Roman"/>
                <w:sz w:val="24"/>
                <w:szCs w:val="24"/>
              </w:rPr>
              <w:t>Seminar Proposal</w:t>
            </w:r>
          </w:p>
        </w:tc>
        <w:tc>
          <w:tcPr>
            <w:tcW w:w="709" w:type="dxa"/>
          </w:tcPr>
          <w:p w14:paraId="7B7DD800"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25D46D6A"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61764742" w14:textId="77777777" w:rsidR="00BA7715" w:rsidRDefault="00BA7715" w:rsidP="006644D4">
            <w:pPr>
              <w:spacing w:line="480" w:lineRule="auto"/>
              <w:jc w:val="center"/>
              <w:rPr>
                <w:rFonts w:ascii="Times New Roman" w:hAnsi="Times New Roman" w:cs="Times New Roman"/>
                <w:sz w:val="24"/>
                <w:szCs w:val="24"/>
              </w:rPr>
            </w:pPr>
          </w:p>
        </w:tc>
        <w:tc>
          <w:tcPr>
            <w:tcW w:w="656" w:type="dxa"/>
            <w:shd w:val="clear" w:color="auto" w:fill="FFC000" w:themeFill="accent4"/>
          </w:tcPr>
          <w:p w14:paraId="1198A152"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2771814F"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487A8838" w14:textId="77777777" w:rsidR="00BA7715" w:rsidRDefault="00BA7715" w:rsidP="006644D4">
            <w:pPr>
              <w:spacing w:line="480" w:lineRule="auto"/>
              <w:jc w:val="center"/>
              <w:rPr>
                <w:rFonts w:ascii="Times New Roman" w:hAnsi="Times New Roman" w:cs="Times New Roman"/>
                <w:sz w:val="24"/>
                <w:szCs w:val="24"/>
              </w:rPr>
            </w:pPr>
          </w:p>
        </w:tc>
      </w:tr>
      <w:tr w:rsidR="00BA7715" w14:paraId="37086728" w14:textId="77777777" w:rsidTr="006644D4">
        <w:tc>
          <w:tcPr>
            <w:tcW w:w="954" w:type="dxa"/>
          </w:tcPr>
          <w:p w14:paraId="6EFB31FC"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35B990E6" w14:textId="77777777" w:rsidR="00BA7715" w:rsidRPr="009463B0" w:rsidRDefault="00BA7715" w:rsidP="00BA7715">
            <w:pPr>
              <w:pStyle w:val="ListParagraph"/>
              <w:numPr>
                <w:ilvl w:val="0"/>
                <w:numId w:val="15"/>
              </w:numPr>
              <w:spacing w:line="480" w:lineRule="auto"/>
              <w:ind w:left="208" w:hanging="208"/>
              <w:jc w:val="both"/>
              <w:rPr>
                <w:rFonts w:ascii="Times New Roman" w:hAnsi="Times New Roman" w:cs="Times New Roman"/>
                <w:sz w:val="24"/>
                <w:szCs w:val="24"/>
              </w:rPr>
            </w:pPr>
            <w:r w:rsidRPr="009463B0">
              <w:rPr>
                <w:rFonts w:ascii="Times New Roman" w:hAnsi="Times New Roman" w:cs="Times New Roman"/>
                <w:sz w:val="24"/>
                <w:szCs w:val="24"/>
              </w:rPr>
              <w:t>Pembuatan Spesimen</w:t>
            </w:r>
          </w:p>
        </w:tc>
        <w:tc>
          <w:tcPr>
            <w:tcW w:w="709" w:type="dxa"/>
          </w:tcPr>
          <w:p w14:paraId="2AF8A73D"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2034A747"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1F0219A6"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2E9EBA64" w14:textId="77777777" w:rsidR="00BA7715" w:rsidRDefault="00BA7715" w:rsidP="006644D4">
            <w:pPr>
              <w:spacing w:line="480" w:lineRule="auto"/>
              <w:jc w:val="center"/>
              <w:rPr>
                <w:rFonts w:ascii="Times New Roman" w:hAnsi="Times New Roman" w:cs="Times New Roman"/>
                <w:sz w:val="24"/>
                <w:szCs w:val="24"/>
              </w:rPr>
            </w:pPr>
          </w:p>
        </w:tc>
        <w:tc>
          <w:tcPr>
            <w:tcW w:w="736" w:type="dxa"/>
            <w:shd w:val="clear" w:color="auto" w:fill="FFC000" w:themeFill="accent4"/>
          </w:tcPr>
          <w:p w14:paraId="1A6153F0"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22DDEE37" w14:textId="77777777" w:rsidR="00BA7715" w:rsidRDefault="00BA7715" w:rsidP="006644D4">
            <w:pPr>
              <w:spacing w:line="480" w:lineRule="auto"/>
              <w:jc w:val="center"/>
              <w:rPr>
                <w:rFonts w:ascii="Times New Roman" w:hAnsi="Times New Roman" w:cs="Times New Roman"/>
                <w:sz w:val="24"/>
                <w:szCs w:val="24"/>
              </w:rPr>
            </w:pPr>
          </w:p>
        </w:tc>
      </w:tr>
      <w:tr w:rsidR="00BA7715" w14:paraId="5C374AF2" w14:textId="77777777" w:rsidTr="006644D4">
        <w:tc>
          <w:tcPr>
            <w:tcW w:w="954" w:type="dxa"/>
          </w:tcPr>
          <w:p w14:paraId="586A45B1"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0000812E" w14:textId="77777777" w:rsidR="00BA7715" w:rsidRPr="009463B0" w:rsidRDefault="00BA7715" w:rsidP="00BA7715">
            <w:pPr>
              <w:pStyle w:val="ListParagraph"/>
              <w:numPr>
                <w:ilvl w:val="0"/>
                <w:numId w:val="15"/>
              </w:numPr>
              <w:spacing w:line="480" w:lineRule="auto"/>
              <w:ind w:left="208" w:hanging="208"/>
              <w:jc w:val="both"/>
              <w:rPr>
                <w:rFonts w:ascii="Times New Roman" w:hAnsi="Times New Roman" w:cs="Times New Roman"/>
                <w:sz w:val="24"/>
                <w:szCs w:val="24"/>
              </w:rPr>
            </w:pPr>
            <w:r w:rsidRPr="009463B0">
              <w:rPr>
                <w:rFonts w:ascii="Times New Roman" w:hAnsi="Times New Roman" w:cs="Times New Roman"/>
                <w:sz w:val="24"/>
                <w:szCs w:val="24"/>
              </w:rPr>
              <w:t>Pengujian Spesimen</w:t>
            </w:r>
          </w:p>
        </w:tc>
        <w:tc>
          <w:tcPr>
            <w:tcW w:w="709" w:type="dxa"/>
          </w:tcPr>
          <w:p w14:paraId="2E686813"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766D7ABD"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610AAA7B"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713B1A68" w14:textId="77777777" w:rsidR="00BA7715" w:rsidRDefault="00BA7715" w:rsidP="006644D4">
            <w:pPr>
              <w:spacing w:line="480" w:lineRule="auto"/>
              <w:jc w:val="center"/>
              <w:rPr>
                <w:rFonts w:ascii="Times New Roman" w:hAnsi="Times New Roman" w:cs="Times New Roman"/>
                <w:sz w:val="24"/>
                <w:szCs w:val="24"/>
              </w:rPr>
            </w:pPr>
          </w:p>
        </w:tc>
        <w:tc>
          <w:tcPr>
            <w:tcW w:w="736" w:type="dxa"/>
            <w:shd w:val="clear" w:color="auto" w:fill="FFC000" w:themeFill="accent4"/>
          </w:tcPr>
          <w:p w14:paraId="0370ECF0"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1E3E6F0F" w14:textId="77777777" w:rsidR="00BA7715" w:rsidRDefault="00BA7715" w:rsidP="006644D4">
            <w:pPr>
              <w:spacing w:line="480" w:lineRule="auto"/>
              <w:jc w:val="center"/>
              <w:rPr>
                <w:rFonts w:ascii="Times New Roman" w:hAnsi="Times New Roman" w:cs="Times New Roman"/>
                <w:sz w:val="24"/>
                <w:szCs w:val="24"/>
              </w:rPr>
            </w:pPr>
          </w:p>
        </w:tc>
      </w:tr>
      <w:tr w:rsidR="00BA7715" w14:paraId="0AE717A5" w14:textId="77777777" w:rsidTr="006644D4">
        <w:tc>
          <w:tcPr>
            <w:tcW w:w="954" w:type="dxa"/>
          </w:tcPr>
          <w:p w14:paraId="5042FE1B" w14:textId="77777777" w:rsidR="00BA7715" w:rsidRDefault="00BA7715" w:rsidP="006644D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04" w:type="dxa"/>
          </w:tcPr>
          <w:p w14:paraId="351B23A2" w14:textId="77777777" w:rsidR="00BA7715" w:rsidRPr="009463B0" w:rsidRDefault="00BA7715" w:rsidP="006644D4">
            <w:pPr>
              <w:spacing w:line="480" w:lineRule="auto"/>
              <w:jc w:val="both"/>
              <w:rPr>
                <w:rFonts w:ascii="Times New Roman" w:hAnsi="Times New Roman" w:cs="Times New Roman"/>
                <w:sz w:val="24"/>
                <w:szCs w:val="24"/>
              </w:rPr>
            </w:pPr>
            <w:r>
              <w:rPr>
                <w:rFonts w:ascii="Times New Roman" w:hAnsi="Times New Roman" w:cs="Times New Roman"/>
                <w:sz w:val="24"/>
                <w:szCs w:val="24"/>
              </w:rPr>
              <w:t>Penyelesaian</w:t>
            </w:r>
          </w:p>
        </w:tc>
        <w:tc>
          <w:tcPr>
            <w:tcW w:w="709" w:type="dxa"/>
          </w:tcPr>
          <w:p w14:paraId="6D32BED0"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4ECF1DE9"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7ABB404B"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7C9E767A"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663422A0"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79213B26" w14:textId="77777777" w:rsidR="00BA7715" w:rsidRDefault="00BA7715" w:rsidP="006644D4">
            <w:pPr>
              <w:spacing w:line="480" w:lineRule="auto"/>
              <w:jc w:val="center"/>
              <w:rPr>
                <w:rFonts w:ascii="Times New Roman" w:hAnsi="Times New Roman" w:cs="Times New Roman"/>
                <w:sz w:val="24"/>
                <w:szCs w:val="24"/>
              </w:rPr>
            </w:pPr>
          </w:p>
        </w:tc>
      </w:tr>
      <w:tr w:rsidR="00BA7715" w14:paraId="098F96D3" w14:textId="77777777" w:rsidTr="006644D4">
        <w:tc>
          <w:tcPr>
            <w:tcW w:w="954" w:type="dxa"/>
          </w:tcPr>
          <w:p w14:paraId="5E82CBB6"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5ACDFCDA" w14:textId="77777777" w:rsidR="00BA7715" w:rsidRPr="009463B0" w:rsidRDefault="00BA7715" w:rsidP="00BA7715">
            <w:pPr>
              <w:pStyle w:val="ListParagraph"/>
              <w:numPr>
                <w:ilvl w:val="0"/>
                <w:numId w:val="16"/>
              </w:numPr>
              <w:spacing w:line="480" w:lineRule="auto"/>
              <w:ind w:left="208" w:hanging="208"/>
              <w:rPr>
                <w:rFonts w:ascii="Times New Roman" w:hAnsi="Times New Roman" w:cs="Times New Roman"/>
                <w:sz w:val="24"/>
                <w:szCs w:val="24"/>
              </w:rPr>
            </w:pPr>
            <w:r w:rsidRPr="009463B0">
              <w:rPr>
                <w:rFonts w:ascii="Times New Roman" w:hAnsi="Times New Roman" w:cs="Times New Roman"/>
                <w:sz w:val="24"/>
                <w:szCs w:val="24"/>
              </w:rPr>
              <w:t>Pengolahan Data</w:t>
            </w:r>
          </w:p>
        </w:tc>
        <w:tc>
          <w:tcPr>
            <w:tcW w:w="709" w:type="dxa"/>
          </w:tcPr>
          <w:p w14:paraId="2B6A1B14"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209D869D"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5641FF4A"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3CEB93F2" w14:textId="77777777" w:rsidR="00BA7715" w:rsidRDefault="00BA7715" w:rsidP="006644D4">
            <w:pPr>
              <w:spacing w:line="480" w:lineRule="auto"/>
              <w:jc w:val="center"/>
              <w:rPr>
                <w:rFonts w:ascii="Times New Roman" w:hAnsi="Times New Roman" w:cs="Times New Roman"/>
                <w:sz w:val="24"/>
                <w:szCs w:val="24"/>
              </w:rPr>
            </w:pPr>
          </w:p>
        </w:tc>
        <w:tc>
          <w:tcPr>
            <w:tcW w:w="736" w:type="dxa"/>
            <w:shd w:val="clear" w:color="auto" w:fill="00B050"/>
          </w:tcPr>
          <w:p w14:paraId="3497917E"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35B55BCD" w14:textId="77777777" w:rsidR="00BA7715" w:rsidRDefault="00BA7715" w:rsidP="006644D4">
            <w:pPr>
              <w:spacing w:line="480" w:lineRule="auto"/>
              <w:jc w:val="center"/>
              <w:rPr>
                <w:rFonts w:ascii="Times New Roman" w:hAnsi="Times New Roman" w:cs="Times New Roman"/>
                <w:sz w:val="24"/>
                <w:szCs w:val="24"/>
              </w:rPr>
            </w:pPr>
          </w:p>
        </w:tc>
      </w:tr>
      <w:tr w:rsidR="00BA7715" w14:paraId="3F43C62E" w14:textId="77777777" w:rsidTr="006644D4">
        <w:tc>
          <w:tcPr>
            <w:tcW w:w="954" w:type="dxa"/>
          </w:tcPr>
          <w:p w14:paraId="6499DDD7"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7DE05BFD" w14:textId="77777777" w:rsidR="00BA7715" w:rsidRPr="009463B0" w:rsidRDefault="00BA7715" w:rsidP="00BA7715">
            <w:pPr>
              <w:pStyle w:val="ListParagraph"/>
              <w:numPr>
                <w:ilvl w:val="0"/>
                <w:numId w:val="16"/>
              </w:numPr>
              <w:spacing w:line="480" w:lineRule="auto"/>
              <w:ind w:left="208" w:hanging="208"/>
              <w:rPr>
                <w:rFonts w:ascii="Times New Roman" w:hAnsi="Times New Roman" w:cs="Times New Roman"/>
                <w:sz w:val="24"/>
                <w:szCs w:val="24"/>
              </w:rPr>
            </w:pPr>
            <w:r w:rsidRPr="009463B0">
              <w:rPr>
                <w:rFonts w:ascii="Times New Roman" w:hAnsi="Times New Roman" w:cs="Times New Roman"/>
                <w:sz w:val="24"/>
                <w:szCs w:val="24"/>
              </w:rPr>
              <w:t>Penyusunan Skripsi</w:t>
            </w:r>
          </w:p>
        </w:tc>
        <w:tc>
          <w:tcPr>
            <w:tcW w:w="709" w:type="dxa"/>
          </w:tcPr>
          <w:p w14:paraId="233605C7"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6A886959"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0E3E752B"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0D21B370" w14:textId="77777777" w:rsidR="00BA7715" w:rsidRDefault="00BA7715" w:rsidP="006644D4">
            <w:pPr>
              <w:spacing w:line="480" w:lineRule="auto"/>
              <w:jc w:val="center"/>
              <w:rPr>
                <w:rFonts w:ascii="Times New Roman" w:hAnsi="Times New Roman" w:cs="Times New Roman"/>
                <w:sz w:val="24"/>
                <w:szCs w:val="24"/>
              </w:rPr>
            </w:pPr>
          </w:p>
        </w:tc>
        <w:tc>
          <w:tcPr>
            <w:tcW w:w="736" w:type="dxa"/>
            <w:shd w:val="clear" w:color="auto" w:fill="00B050"/>
          </w:tcPr>
          <w:p w14:paraId="60ED87BB" w14:textId="77777777" w:rsidR="00BA7715" w:rsidRDefault="00BA7715" w:rsidP="006644D4">
            <w:pPr>
              <w:spacing w:line="480" w:lineRule="auto"/>
              <w:jc w:val="center"/>
              <w:rPr>
                <w:rFonts w:ascii="Times New Roman" w:hAnsi="Times New Roman" w:cs="Times New Roman"/>
                <w:sz w:val="24"/>
                <w:szCs w:val="24"/>
              </w:rPr>
            </w:pPr>
          </w:p>
        </w:tc>
        <w:tc>
          <w:tcPr>
            <w:tcW w:w="910" w:type="dxa"/>
          </w:tcPr>
          <w:p w14:paraId="137D0C0B" w14:textId="77777777" w:rsidR="00BA7715" w:rsidRDefault="00BA7715" w:rsidP="006644D4">
            <w:pPr>
              <w:spacing w:line="480" w:lineRule="auto"/>
              <w:jc w:val="center"/>
              <w:rPr>
                <w:rFonts w:ascii="Times New Roman" w:hAnsi="Times New Roman" w:cs="Times New Roman"/>
                <w:sz w:val="24"/>
                <w:szCs w:val="24"/>
              </w:rPr>
            </w:pPr>
          </w:p>
        </w:tc>
      </w:tr>
      <w:tr w:rsidR="00BA7715" w14:paraId="5A57E6EC" w14:textId="77777777" w:rsidTr="006644D4">
        <w:tc>
          <w:tcPr>
            <w:tcW w:w="954" w:type="dxa"/>
          </w:tcPr>
          <w:p w14:paraId="2616B7CB" w14:textId="77777777" w:rsidR="00BA7715" w:rsidRDefault="00BA7715" w:rsidP="006644D4">
            <w:pPr>
              <w:spacing w:line="480" w:lineRule="auto"/>
              <w:jc w:val="center"/>
              <w:rPr>
                <w:rFonts w:ascii="Times New Roman" w:hAnsi="Times New Roman" w:cs="Times New Roman"/>
                <w:sz w:val="24"/>
                <w:szCs w:val="24"/>
              </w:rPr>
            </w:pPr>
          </w:p>
        </w:tc>
        <w:tc>
          <w:tcPr>
            <w:tcW w:w="2604" w:type="dxa"/>
          </w:tcPr>
          <w:p w14:paraId="50959B7F" w14:textId="77777777" w:rsidR="00BA7715" w:rsidRPr="009463B0" w:rsidRDefault="00BA7715" w:rsidP="00BA7715">
            <w:pPr>
              <w:pStyle w:val="ListParagraph"/>
              <w:numPr>
                <w:ilvl w:val="0"/>
                <w:numId w:val="16"/>
              </w:numPr>
              <w:spacing w:line="480" w:lineRule="auto"/>
              <w:ind w:left="208" w:hanging="208"/>
              <w:rPr>
                <w:rFonts w:ascii="Times New Roman" w:hAnsi="Times New Roman" w:cs="Times New Roman"/>
                <w:sz w:val="24"/>
                <w:szCs w:val="24"/>
              </w:rPr>
            </w:pPr>
            <w:r w:rsidRPr="009463B0">
              <w:rPr>
                <w:rFonts w:ascii="Times New Roman" w:hAnsi="Times New Roman" w:cs="Times New Roman"/>
                <w:sz w:val="24"/>
                <w:szCs w:val="24"/>
              </w:rPr>
              <w:t>Ujian Skripsi</w:t>
            </w:r>
          </w:p>
        </w:tc>
        <w:tc>
          <w:tcPr>
            <w:tcW w:w="709" w:type="dxa"/>
          </w:tcPr>
          <w:p w14:paraId="167B2C2F" w14:textId="77777777" w:rsidR="00BA7715" w:rsidRDefault="00BA7715" w:rsidP="006644D4">
            <w:pPr>
              <w:spacing w:line="480" w:lineRule="auto"/>
              <w:jc w:val="center"/>
              <w:rPr>
                <w:rFonts w:ascii="Times New Roman" w:hAnsi="Times New Roman" w:cs="Times New Roman"/>
                <w:sz w:val="24"/>
                <w:szCs w:val="24"/>
              </w:rPr>
            </w:pPr>
          </w:p>
        </w:tc>
        <w:tc>
          <w:tcPr>
            <w:tcW w:w="709" w:type="dxa"/>
          </w:tcPr>
          <w:p w14:paraId="0E5AC0C6" w14:textId="77777777" w:rsidR="00BA7715" w:rsidRDefault="00BA7715" w:rsidP="006644D4">
            <w:pPr>
              <w:spacing w:line="480" w:lineRule="auto"/>
              <w:jc w:val="center"/>
              <w:rPr>
                <w:rFonts w:ascii="Times New Roman" w:hAnsi="Times New Roman" w:cs="Times New Roman"/>
                <w:sz w:val="24"/>
                <w:szCs w:val="24"/>
              </w:rPr>
            </w:pPr>
          </w:p>
        </w:tc>
        <w:tc>
          <w:tcPr>
            <w:tcW w:w="710" w:type="dxa"/>
          </w:tcPr>
          <w:p w14:paraId="4AA21A29" w14:textId="77777777" w:rsidR="00BA7715" w:rsidRDefault="00BA7715" w:rsidP="006644D4">
            <w:pPr>
              <w:spacing w:line="480" w:lineRule="auto"/>
              <w:jc w:val="center"/>
              <w:rPr>
                <w:rFonts w:ascii="Times New Roman" w:hAnsi="Times New Roman" w:cs="Times New Roman"/>
                <w:sz w:val="24"/>
                <w:szCs w:val="24"/>
              </w:rPr>
            </w:pPr>
          </w:p>
        </w:tc>
        <w:tc>
          <w:tcPr>
            <w:tcW w:w="656" w:type="dxa"/>
          </w:tcPr>
          <w:p w14:paraId="47D27381" w14:textId="77777777" w:rsidR="00BA7715" w:rsidRDefault="00BA7715" w:rsidP="006644D4">
            <w:pPr>
              <w:spacing w:line="480" w:lineRule="auto"/>
              <w:jc w:val="center"/>
              <w:rPr>
                <w:rFonts w:ascii="Times New Roman" w:hAnsi="Times New Roman" w:cs="Times New Roman"/>
                <w:sz w:val="24"/>
                <w:szCs w:val="24"/>
              </w:rPr>
            </w:pPr>
          </w:p>
        </w:tc>
        <w:tc>
          <w:tcPr>
            <w:tcW w:w="736" w:type="dxa"/>
          </w:tcPr>
          <w:p w14:paraId="6FA6092E" w14:textId="77777777" w:rsidR="00BA7715" w:rsidRDefault="00BA7715" w:rsidP="006644D4">
            <w:pPr>
              <w:spacing w:line="480" w:lineRule="auto"/>
              <w:jc w:val="center"/>
              <w:rPr>
                <w:rFonts w:ascii="Times New Roman" w:hAnsi="Times New Roman" w:cs="Times New Roman"/>
                <w:sz w:val="24"/>
                <w:szCs w:val="24"/>
              </w:rPr>
            </w:pPr>
          </w:p>
        </w:tc>
        <w:tc>
          <w:tcPr>
            <w:tcW w:w="910" w:type="dxa"/>
            <w:shd w:val="clear" w:color="auto" w:fill="00B050"/>
          </w:tcPr>
          <w:p w14:paraId="4FBB2A70" w14:textId="77777777" w:rsidR="00BA7715" w:rsidRDefault="00BA7715" w:rsidP="006644D4">
            <w:pPr>
              <w:spacing w:line="480" w:lineRule="auto"/>
              <w:jc w:val="center"/>
              <w:rPr>
                <w:rFonts w:ascii="Times New Roman" w:hAnsi="Times New Roman" w:cs="Times New Roman"/>
                <w:sz w:val="24"/>
                <w:szCs w:val="24"/>
              </w:rPr>
            </w:pPr>
          </w:p>
        </w:tc>
      </w:tr>
    </w:tbl>
    <w:p w14:paraId="7942DC93" w14:textId="77777777" w:rsidR="00BA7715" w:rsidRPr="007577EB" w:rsidRDefault="00BA7715" w:rsidP="00BA7715">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pribadi</w:t>
      </w:r>
    </w:p>
    <w:p w14:paraId="1514E260" w14:textId="77777777" w:rsidR="00BA7715" w:rsidRDefault="00BA7715" w:rsidP="00BA7715">
      <w:pPr>
        <w:pStyle w:val="Heading2"/>
      </w:pPr>
      <w:bookmarkStart w:id="65" w:name="_Toc172414289"/>
      <w:r w:rsidRPr="009463B0">
        <w:t>Instrumen Penelitian</w:t>
      </w:r>
      <w:bookmarkEnd w:id="65"/>
    </w:p>
    <w:p w14:paraId="5D3D30CD" w14:textId="77777777" w:rsidR="00BA7715" w:rsidRDefault="00BA7715" w:rsidP="00BA7715">
      <w:pPr>
        <w:pStyle w:val="ListParagraph"/>
        <w:spacing w:after="0" w:line="480" w:lineRule="auto"/>
        <w:ind w:firstLine="720"/>
        <w:jc w:val="both"/>
        <w:rPr>
          <w:rFonts w:ascii="Times New Roman" w:hAnsi="Times New Roman" w:cs="Times New Roman"/>
          <w:sz w:val="24"/>
          <w:szCs w:val="24"/>
        </w:rPr>
      </w:pPr>
      <w:r w:rsidRPr="009463B0">
        <w:rPr>
          <w:rFonts w:ascii="Times New Roman" w:hAnsi="Times New Roman" w:cs="Times New Roman"/>
          <w:sz w:val="24"/>
          <w:szCs w:val="24"/>
        </w:rPr>
        <w:t xml:space="preserve">Instrumen penelitian merupakan suatu keharusan dalam melaksanakan penelitian mengenai pengelasan </w:t>
      </w:r>
      <w:r>
        <w:rPr>
          <w:rFonts w:ascii="Times New Roman" w:hAnsi="Times New Roman" w:cs="Times New Roman"/>
          <w:i/>
          <w:iCs/>
          <w:sz w:val="24"/>
          <w:szCs w:val="24"/>
        </w:rPr>
        <w:t xml:space="preserve">Gas Metal Arc Welding </w:t>
      </w:r>
      <w:r>
        <w:rPr>
          <w:rFonts w:ascii="Times New Roman" w:hAnsi="Times New Roman" w:cs="Times New Roman"/>
          <w:sz w:val="24"/>
          <w:szCs w:val="24"/>
        </w:rPr>
        <w:t>(</w:t>
      </w:r>
      <w:r w:rsidRPr="009463B0">
        <w:rPr>
          <w:rFonts w:ascii="Times New Roman" w:hAnsi="Times New Roman" w:cs="Times New Roman"/>
          <w:sz w:val="24"/>
          <w:szCs w:val="24"/>
        </w:rPr>
        <w:t>GMAW</w:t>
      </w:r>
      <w:r>
        <w:rPr>
          <w:rFonts w:ascii="Times New Roman" w:hAnsi="Times New Roman" w:cs="Times New Roman"/>
          <w:sz w:val="24"/>
          <w:szCs w:val="24"/>
        </w:rPr>
        <w:t>)</w:t>
      </w:r>
      <w:r w:rsidRPr="009463B0">
        <w:rPr>
          <w:rFonts w:ascii="Times New Roman" w:hAnsi="Times New Roman" w:cs="Times New Roman"/>
          <w:sz w:val="24"/>
          <w:szCs w:val="24"/>
        </w:rPr>
        <w:t xml:space="preserve"> dengan menggunakan material baja </w:t>
      </w:r>
      <w:r>
        <w:rPr>
          <w:rFonts w:ascii="Times New Roman" w:hAnsi="Times New Roman" w:cs="Times New Roman"/>
          <w:sz w:val="24"/>
          <w:szCs w:val="24"/>
        </w:rPr>
        <w:t>ST 37</w:t>
      </w:r>
      <w:r w:rsidRPr="009463B0">
        <w:rPr>
          <w:rFonts w:ascii="Times New Roman" w:hAnsi="Times New Roman" w:cs="Times New Roman"/>
          <w:sz w:val="24"/>
          <w:szCs w:val="24"/>
        </w:rPr>
        <w:t>, mulai dari perencanaan bahan hingga pemilihan alat yang diperlukan.</w:t>
      </w:r>
    </w:p>
    <w:p w14:paraId="0F85FD98" w14:textId="77777777" w:rsidR="00BA7715" w:rsidRDefault="00BA7715" w:rsidP="00BA7715">
      <w:pPr>
        <w:pStyle w:val="ListParagraph"/>
        <w:spacing w:after="0" w:line="480" w:lineRule="auto"/>
        <w:ind w:firstLine="720"/>
        <w:jc w:val="both"/>
        <w:rPr>
          <w:rFonts w:ascii="Times New Roman" w:hAnsi="Times New Roman" w:cs="Times New Roman"/>
          <w:sz w:val="24"/>
          <w:szCs w:val="24"/>
        </w:rPr>
      </w:pPr>
    </w:p>
    <w:p w14:paraId="225E70E2" w14:textId="77777777" w:rsidR="00BA7715" w:rsidRDefault="00BA7715" w:rsidP="00BA7715">
      <w:pPr>
        <w:pStyle w:val="ListParagraph"/>
        <w:spacing w:after="0" w:line="480" w:lineRule="auto"/>
        <w:ind w:firstLine="720"/>
        <w:jc w:val="both"/>
        <w:rPr>
          <w:rFonts w:ascii="Times New Roman" w:hAnsi="Times New Roman" w:cs="Times New Roman"/>
          <w:sz w:val="24"/>
          <w:szCs w:val="24"/>
        </w:rPr>
      </w:pPr>
    </w:p>
    <w:p w14:paraId="1C1D5E94" w14:textId="77777777" w:rsidR="00BA7715" w:rsidRDefault="00BA7715" w:rsidP="00BA77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Bahan</w:t>
      </w:r>
    </w:p>
    <w:p w14:paraId="2DC20A64" w14:textId="77777777" w:rsidR="00BA7715" w:rsidRDefault="00BA7715" w:rsidP="00BA7715">
      <w:pPr>
        <w:pStyle w:val="ListParagraph"/>
        <w:spacing w:after="0" w:line="480" w:lineRule="auto"/>
        <w:ind w:left="1080" w:firstLine="763"/>
        <w:jc w:val="both"/>
        <w:rPr>
          <w:rFonts w:ascii="Times New Roman" w:hAnsi="Times New Roman" w:cs="Times New Roman"/>
          <w:sz w:val="24"/>
          <w:szCs w:val="24"/>
        </w:rPr>
      </w:pPr>
      <w:r w:rsidRPr="009463B0">
        <w:rPr>
          <w:rFonts w:ascii="Times New Roman" w:hAnsi="Times New Roman" w:cs="Times New Roman"/>
          <w:sz w:val="24"/>
          <w:szCs w:val="24"/>
        </w:rPr>
        <w:t xml:space="preserve">Dalam penelitian ini, bahan yang digunakan adalah baja </w:t>
      </w:r>
      <w:r>
        <w:rPr>
          <w:rFonts w:ascii="Times New Roman" w:hAnsi="Times New Roman" w:cs="Times New Roman"/>
          <w:sz w:val="24"/>
          <w:szCs w:val="24"/>
        </w:rPr>
        <w:t>ST 37</w:t>
      </w:r>
      <w:r w:rsidRPr="009463B0">
        <w:rPr>
          <w:rFonts w:ascii="Times New Roman" w:hAnsi="Times New Roman" w:cs="Times New Roman"/>
          <w:sz w:val="24"/>
          <w:szCs w:val="24"/>
        </w:rPr>
        <w:t>.</w:t>
      </w:r>
    </w:p>
    <w:p w14:paraId="081561C4" w14:textId="77777777" w:rsidR="00BA7715" w:rsidRDefault="00BA7715" w:rsidP="00BA77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w:t>
      </w:r>
    </w:p>
    <w:p w14:paraId="375461F6"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Berikut adalah alat-alat yang digunakan dalam penelitian :</w:t>
      </w:r>
    </w:p>
    <w:p w14:paraId="3B3EF854"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Mesin las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w:t>
      </w:r>
      <w:r>
        <w:rPr>
          <w:rFonts w:ascii="Times New Roman" w:hAnsi="Times New Roman" w:cs="Times New Roman"/>
          <w:sz w:val="24"/>
          <w:szCs w:val="24"/>
          <w:lang w:val="sv-SE"/>
        </w:rPr>
        <w:t xml:space="preserve"> model SB – 10 - 350 </w:t>
      </w:r>
      <w:r w:rsidRPr="00D708AB">
        <w:rPr>
          <w:rFonts w:ascii="Times New Roman" w:hAnsi="Times New Roman" w:cs="Times New Roman"/>
          <w:sz w:val="24"/>
          <w:szCs w:val="24"/>
          <w:lang w:val="sv-SE"/>
        </w:rPr>
        <w:t>merupakan sebuah perangkat penting yang berperan dalam menghubungkan dua atau lebih logam guna memperoleh kekuatan sambungan yang sesuai.</w:t>
      </w:r>
    </w:p>
    <w:p w14:paraId="79C97FCF" w14:textId="77777777" w:rsidR="00BA7715" w:rsidRDefault="00BA7715" w:rsidP="00BA7715">
      <w:pPr>
        <w:pStyle w:val="ListParagraph"/>
        <w:numPr>
          <w:ilvl w:val="0"/>
          <w:numId w:val="18"/>
        </w:numPr>
        <w:spacing w:after="0" w:line="480" w:lineRule="auto"/>
        <w:jc w:val="both"/>
        <w:rPr>
          <w:rFonts w:ascii="Times New Roman" w:hAnsi="Times New Roman" w:cs="Times New Roman"/>
          <w:sz w:val="24"/>
          <w:szCs w:val="24"/>
        </w:rPr>
      </w:pPr>
      <w:r w:rsidRPr="0022620C">
        <w:rPr>
          <w:rFonts w:ascii="Times New Roman" w:hAnsi="Times New Roman" w:cs="Times New Roman"/>
          <w:sz w:val="24"/>
          <w:szCs w:val="24"/>
        </w:rPr>
        <w:t>Tabung gas CO2 digunakan sebagai gas pelindung selama proses pengelasan.</w:t>
      </w:r>
    </w:p>
    <w:p w14:paraId="42392B79"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i/>
          <w:iCs/>
          <w:sz w:val="24"/>
          <w:szCs w:val="24"/>
          <w:lang w:val="sv-SE"/>
        </w:rPr>
        <w:t>Welding gun</w:t>
      </w:r>
      <w:r w:rsidRPr="00D708AB">
        <w:rPr>
          <w:rFonts w:ascii="Times New Roman" w:hAnsi="Times New Roman" w:cs="Times New Roman"/>
          <w:sz w:val="24"/>
          <w:szCs w:val="24"/>
          <w:lang w:val="sv-SE"/>
        </w:rPr>
        <w:t xml:space="preserve"> merupakan alat keluarnya gas dan kawat las untuk mengelas, jika ditekan dan didekatkan pada benda kerja maka busur las akan menyala.</w:t>
      </w:r>
    </w:p>
    <w:p w14:paraId="2645A3CA"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i/>
          <w:iCs/>
          <w:sz w:val="24"/>
          <w:szCs w:val="24"/>
          <w:lang w:val="sv-SE"/>
        </w:rPr>
        <w:t>Wire feeder</w:t>
      </w:r>
      <w:r w:rsidRPr="00D708AB">
        <w:rPr>
          <w:rFonts w:ascii="Times New Roman" w:hAnsi="Times New Roman" w:cs="Times New Roman"/>
          <w:sz w:val="24"/>
          <w:szCs w:val="24"/>
          <w:lang w:val="sv-SE"/>
        </w:rPr>
        <w:t xml:space="preserve"> berfungsi menyuplai kawat pengelasan secara terus-menerus ke busur listrik yang terbentuk antara elektroda (kawat pengelasan) dan bahan kerja yang akan disambungkan.</w:t>
      </w:r>
    </w:p>
    <w:p w14:paraId="58A94643"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Helm las berfungsi untuk memberikan perlindungan terhadap sinar UV (</w:t>
      </w:r>
      <w:r w:rsidRPr="00D708AB">
        <w:rPr>
          <w:rFonts w:ascii="Times New Roman" w:hAnsi="Times New Roman" w:cs="Times New Roman"/>
          <w:i/>
          <w:iCs/>
          <w:sz w:val="24"/>
          <w:szCs w:val="24"/>
          <w:lang w:val="sv-SE"/>
        </w:rPr>
        <w:t>Ultraviolet</w:t>
      </w:r>
      <w:r w:rsidRPr="00D708AB">
        <w:rPr>
          <w:rFonts w:ascii="Times New Roman" w:hAnsi="Times New Roman" w:cs="Times New Roman"/>
          <w:sz w:val="24"/>
          <w:szCs w:val="24"/>
          <w:lang w:val="sv-SE"/>
        </w:rPr>
        <w:t>) dan sinar cahaya berbahaya serta percikan logam panas yang dihasilkan selama proses pengelasan.</w:t>
      </w:r>
    </w:p>
    <w:p w14:paraId="70F955EC"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Apron berfungsi melindungi tubuh bagian depan dan membantu menjaga keamanan dan kesehatan pengelas serta mencegah cedera yang mungkin terjadi akibat lingkungan kerja yang berbahaya.</w:t>
      </w:r>
    </w:p>
    <w:p w14:paraId="286239EB"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lastRenderedPageBreak/>
        <w:t>Sarung tangan las berfungsi memberikan perlindungan dan keamanan pada tangan pengelas saat bekerja.</w:t>
      </w:r>
    </w:p>
    <w:p w14:paraId="5B54B786"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Mesin uji tarik</w:t>
      </w:r>
      <w:r>
        <w:rPr>
          <w:rFonts w:ascii="Times New Roman" w:hAnsi="Times New Roman" w:cs="Times New Roman"/>
          <w:sz w:val="24"/>
          <w:szCs w:val="24"/>
          <w:lang w:val="sv-SE"/>
        </w:rPr>
        <w:t xml:space="preserve"> (Universal Testing Machine TN20 MD, Japan)</w:t>
      </w:r>
      <w:r w:rsidRPr="00D708AB">
        <w:rPr>
          <w:rFonts w:ascii="Times New Roman" w:hAnsi="Times New Roman" w:cs="Times New Roman"/>
          <w:sz w:val="24"/>
          <w:szCs w:val="24"/>
          <w:lang w:val="sv-SE"/>
        </w:rPr>
        <w:t xml:space="preserve"> adalah perangkat yang digunakan untuk menguji sifat-sifat mekanik suatu material, seperti kekuatan tarik, kekuatan luluh, dan elastisitasnya. Fungsi utama dari mesin uji tarik adalah untuk menentukan seberapa kuat atau seberapa tahan suatu material terhadap gaya tarik yang diberikan padanya.</w:t>
      </w:r>
    </w:p>
    <w:p w14:paraId="5C1170A3"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Mesin uji </w:t>
      </w:r>
      <w:r w:rsidRPr="00230A21">
        <w:rPr>
          <w:rFonts w:ascii="Times New Roman" w:hAnsi="Times New Roman" w:cs="Times New Roman"/>
          <w:i/>
          <w:iCs/>
          <w:sz w:val="24"/>
          <w:szCs w:val="24"/>
          <w:lang w:val="sv-SE"/>
        </w:rPr>
        <w:t>bending</w:t>
      </w:r>
      <w:r>
        <w:rPr>
          <w:rFonts w:ascii="Times New Roman" w:hAnsi="Times New Roman" w:cs="Times New Roman"/>
          <w:sz w:val="24"/>
          <w:szCs w:val="24"/>
          <w:lang w:val="sv-SE"/>
        </w:rPr>
        <w:t xml:space="preserve"> (Universal Testing Machine TN20 MD, Japan)</w:t>
      </w:r>
      <w:r w:rsidRPr="00D708AB">
        <w:rPr>
          <w:rFonts w:ascii="Times New Roman" w:hAnsi="Times New Roman" w:cs="Times New Roman"/>
          <w:sz w:val="24"/>
          <w:szCs w:val="24"/>
          <w:lang w:val="sv-SE"/>
        </w:rPr>
        <w:t xml:space="preserve">  atau mesin uji lentur adalah perangkat yang digunakan untuk menguji sifat-sifat mekanik suatu material saat dikenai gaya lentur atau tekanan. Fungsi utama dari mesin uji bending adalah untuk mengevaluasi kekuatan lentur, kekakuan, dan karakteristik mekanik lainnya dari suatu material ketika diberi beban yang menghasilkan lenturan atau pembengkokan.</w:t>
      </w:r>
    </w:p>
    <w:p w14:paraId="241AF8B4" w14:textId="77777777" w:rsidR="00BA7715" w:rsidRPr="00D708AB" w:rsidRDefault="00BA7715" w:rsidP="00BA7715">
      <w:pPr>
        <w:pStyle w:val="ListParagraph"/>
        <w:numPr>
          <w:ilvl w:val="0"/>
          <w:numId w:val="18"/>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Mesin uji impak</w:t>
      </w:r>
      <w:r>
        <w:rPr>
          <w:rFonts w:ascii="Times New Roman" w:hAnsi="Times New Roman" w:cs="Times New Roman"/>
          <w:sz w:val="24"/>
          <w:szCs w:val="24"/>
          <w:lang w:val="sv-SE"/>
        </w:rPr>
        <w:t xml:space="preserve"> </w:t>
      </w:r>
      <w:r w:rsidRPr="00991D4A">
        <w:rPr>
          <w:rFonts w:ascii="Times New Roman" w:hAnsi="Times New Roman" w:cs="Times New Roman"/>
          <w:sz w:val="24"/>
          <w:szCs w:val="24"/>
          <w:lang w:val="sv-SE"/>
        </w:rPr>
        <w:t>(Impact Tester,Controlab, Japan)</w:t>
      </w:r>
      <w:r w:rsidRPr="00D708AB">
        <w:rPr>
          <w:rFonts w:ascii="Times New Roman" w:hAnsi="Times New Roman" w:cs="Times New Roman"/>
          <w:sz w:val="24"/>
          <w:szCs w:val="24"/>
          <w:lang w:val="sv-SE"/>
        </w:rPr>
        <w:t xml:space="preserve"> adalah perangkat yang digunakan untuk mengukur ketahanan suatu material terhadap beban atau gaya yang diberikan dalam waktu yang sangat singkat atau cepat. Fungsi utamanya adalah untuk mengevaluasi seberapa baik suatu material dapat menahan energi ketika terkena gaya tiba-tiba atau benturan yang kuat.</w:t>
      </w:r>
    </w:p>
    <w:p w14:paraId="39C3E2EA"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p>
    <w:p w14:paraId="2AE4F676" w14:textId="77777777" w:rsidR="00BA7715" w:rsidRPr="00D708AB" w:rsidRDefault="00BA7715" w:rsidP="00BA7715">
      <w:pPr>
        <w:pStyle w:val="ListParagraph"/>
        <w:spacing w:after="0" w:line="480" w:lineRule="auto"/>
        <w:ind w:left="1440"/>
        <w:jc w:val="both"/>
        <w:rPr>
          <w:rFonts w:ascii="Times New Roman" w:hAnsi="Times New Roman" w:cs="Times New Roman"/>
          <w:sz w:val="24"/>
          <w:szCs w:val="24"/>
          <w:lang w:val="sv-SE"/>
        </w:rPr>
      </w:pPr>
    </w:p>
    <w:p w14:paraId="2CCFE356" w14:textId="77777777" w:rsidR="00BA7715" w:rsidRDefault="00BA7715" w:rsidP="00BA7715">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Gambar / Desain Rancangan Peralatan</w:t>
      </w:r>
    </w:p>
    <w:p w14:paraId="3E51253F" w14:textId="77777777" w:rsidR="00BA7715" w:rsidRDefault="00BA7715" w:rsidP="00BA7715">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6647BD6" wp14:editId="17EF93D7">
            <wp:extent cx="2065020" cy="2802963"/>
            <wp:effectExtent l="0" t="0" r="0" b="0"/>
            <wp:docPr id="155671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1285" name="Picture 1556711285"/>
                    <pic:cNvPicPr/>
                  </pic:nvPicPr>
                  <pic:blipFill rotWithShape="1">
                    <a:blip r:embed="rId25" cstate="print">
                      <a:extLst>
                        <a:ext uri="{28A0092B-C50C-407E-A947-70E740481C1C}">
                          <a14:useLocalDpi xmlns:a14="http://schemas.microsoft.com/office/drawing/2010/main" val="0"/>
                        </a:ext>
                      </a:extLst>
                    </a:blip>
                    <a:srcRect t="9843" r="5294" b="14751"/>
                    <a:stretch/>
                  </pic:blipFill>
                  <pic:spPr bwMode="auto">
                    <a:xfrm>
                      <a:off x="0" y="0"/>
                      <a:ext cx="2068138" cy="2807195"/>
                    </a:xfrm>
                    <a:prstGeom prst="rect">
                      <a:avLst/>
                    </a:prstGeom>
                    <a:ln>
                      <a:noFill/>
                    </a:ln>
                    <a:extLst>
                      <a:ext uri="{53640926-AAD7-44D8-BBD7-CCE9431645EC}">
                        <a14:shadowObscured xmlns:a14="http://schemas.microsoft.com/office/drawing/2010/main"/>
                      </a:ext>
                    </a:extLst>
                  </pic:spPr>
                </pic:pic>
              </a:graphicData>
            </a:graphic>
          </wp:inline>
        </w:drawing>
      </w:r>
    </w:p>
    <w:p w14:paraId="4A0EB4E8" w14:textId="77777777" w:rsidR="00BA7715" w:rsidRPr="00D708AB" w:rsidRDefault="00BA7715" w:rsidP="00BA7715">
      <w:pPr>
        <w:pStyle w:val="Caption"/>
        <w:spacing w:after="0"/>
        <w:ind w:left="1134"/>
        <w:jc w:val="center"/>
        <w:rPr>
          <w:rFonts w:ascii="Times New Roman" w:hAnsi="Times New Roman" w:cs="Times New Roman"/>
          <w:i w:val="0"/>
          <w:iCs w:val="0"/>
          <w:color w:val="auto"/>
          <w:sz w:val="24"/>
          <w:szCs w:val="24"/>
          <w:lang w:val="sv-SE"/>
        </w:rPr>
      </w:pPr>
      <w:bookmarkStart w:id="66" w:name="_Toc166110180"/>
      <w:bookmarkStart w:id="67" w:name="_Toc166606092"/>
      <w:bookmarkStart w:id="68" w:name="_Toc166929512"/>
      <w:bookmarkStart w:id="69" w:name="_Toc167530477"/>
      <w:bookmarkStart w:id="70" w:name="_Toc172414360"/>
      <w:r w:rsidRPr="00D708AB">
        <w:rPr>
          <w:rFonts w:ascii="Times New Roman" w:hAnsi="Times New Roman" w:cs="Times New Roman"/>
          <w:i w:val="0"/>
          <w:iCs w:val="0"/>
          <w:color w:val="auto"/>
          <w:sz w:val="24"/>
          <w:szCs w:val="24"/>
          <w:lang w:val="sv-SE"/>
        </w:rPr>
        <w:t xml:space="preserve">Gambar 3. </w:t>
      </w:r>
      <w:r w:rsidRPr="0048146E">
        <w:rPr>
          <w:rFonts w:ascii="Times New Roman" w:hAnsi="Times New Roman" w:cs="Times New Roman"/>
          <w:i w:val="0"/>
          <w:iCs w:val="0"/>
          <w:color w:val="auto"/>
          <w:sz w:val="24"/>
          <w:szCs w:val="24"/>
        </w:rPr>
        <w:fldChar w:fldCharType="begin"/>
      </w:r>
      <w:r w:rsidRPr="00D708AB">
        <w:rPr>
          <w:rFonts w:ascii="Times New Roman" w:hAnsi="Times New Roman" w:cs="Times New Roman"/>
          <w:i w:val="0"/>
          <w:iCs w:val="0"/>
          <w:color w:val="auto"/>
          <w:sz w:val="24"/>
          <w:szCs w:val="24"/>
          <w:lang w:val="sv-SE"/>
        </w:rPr>
        <w:instrText xml:space="preserve"> SEQ Gambar_3. \* ARABIC </w:instrText>
      </w:r>
      <w:r w:rsidRPr="0048146E">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w:t>
      </w:r>
      <w:r w:rsidRPr="0048146E">
        <w:rPr>
          <w:rFonts w:ascii="Times New Roman" w:hAnsi="Times New Roman" w:cs="Times New Roman"/>
          <w:i w:val="0"/>
          <w:iCs w:val="0"/>
          <w:color w:val="auto"/>
          <w:sz w:val="24"/>
          <w:szCs w:val="24"/>
        </w:rPr>
        <w:fldChar w:fldCharType="end"/>
      </w:r>
      <w:r w:rsidRPr="00D708AB">
        <w:rPr>
          <w:rFonts w:ascii="Times New Roman" w:hAnsi="Times New Roman" w:cs="Times New Roman"/>
          <w:i w:val="0"/>
          <w:iCs w:val="0"/>
          <w:color w:val="auto"/>
          <w:sz w:val="24"/>
          <w:szCs w:val="24"/>
          <w:lang w:val="sv-SE"/>
        </w:rPr>
        <w:t xml:space="preserve"> Mesin Pencacah Tembakau</w:t>
      </w:r>
      <w:bookmarkEnd w:id="66"/>
      <w:bookmarkEnd w:id="67"/>
      <w:bookmarkEnd w:id="68"/>
      <w:bookmarkEnd w:id="69"/>
      <w:bookmarkEnd w:id="70"/>
    </w:p>
    <w:p w14:paraId="313F0C03" w14:textId="77777777" w:rsidR="00BA7715" w:rsidRPr="00D708AB" w:rsidRDefault="00BA7715" w:rsidP="00BA7715">
      <w:pPr>
        <w:spacing w:after="0" w:line="480" w:lineRule="auto"/>
        <w:ind w:left="1134"/>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 Pribadi</w:t>
      </w:r>
    </w:p>
    <w:p w14:paraId="5ABC9FDC" w14:textId="77777777" w:rsidR="00BA7715" w:rsidRDefault="00BA7715" w:rsidP="00BA7715">
      <w:pPr>
        <w:pStyle w:val="ListParagraph"/>
        <w:numPr>
          <w:ilvl w:val="0"/>
          <w:numId w:val="17"/>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Langkah-langkah Pengerjaan Pembuatan Spesimen</w:t>
      </w:r>
    </w:p>
    <w:p w14:paraId="114DB3C9"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Langkah-langkah pembuatan spesimen dengan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dengan variasi tegangan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w:t>
      </w:r>
    </w:p>
    <w:p w14:paraId="6CF6D8F8"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Persiapan material dan peralatan</w:t>
      </w:r>
    </w:p>
    <w:p w14:paraId="54EE8FB7"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Penentuan variasi tegangan</w:t>
      </w:r>
    </w:p>
    <w:p w14:paraId="5F0C2F6D"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Penyusunan material</w:t>
      </w:r>
    </w:p>
    <w:p w14:paraId="71846187"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Persiapan mesin las</w:t>
      </w:r>
      <w:r w:rsidRPr="00260FC6">
        <w:rPr>
          <w:rFonts w:ascii="Times New Roman" w:hAnsi="Times New Roman" w:cs="Times New Roman"/>
          <w:i/>
          <w:iCs/>
          <w:sz w:val="24"/>
          <w:szCs w:val="24"/>
        </w:rPr>
        <w:t xml:space="preserve"> </w:t>
      </w:r>
      <w:r>
        <w:rPr>
          <w:rFonts w:ascii="Times New Roman" w:hAnsi="Times New Roman" w:cs="Times New Roman"/>
          <w:i/>
          <w:iCs/>
          <w:sz w:val="24"/>
          <w:szCs w:val="24"/>
        </w:rPr>
        <w:t>Gas Metal Arc Welding</w:t>
      </w:r>
      <w:r w:rsidRPr="00AD78EF">
        <w:rPr>
          <w:rFonts w:ascii="Times New Roman" w:hAnsi="Times New Roman" w:cs="Times New Roman"/>
          <w:sz w:val="24"/>
          <w:szCs w:val="24"/>
        </w:rPr>
        <w:t xml:space="preserve"> </w:t>
      </w:r>
      <w:r>
        <w:rPr>
          <w:rFonts w:ascii="Times New Roman" w:hAnsi="Times New Roman" w:cs="Times New Roman"/>
          <w:sz w:val="24"/>
          <w:szCs w:val="24"/>
        </w:rPr>
        <w:t>(</w:t>
      </w:r>
      <w:r w:rsidRPr="00AD78EF">
        <w:rPr>
          <w:rFonts w:ascii="Times New Roman" w:hAnsi="Times New Roman" w:cs="Times New Roman"/>
          <w:sz w:val="24"/>
          <w:szCs w:val="24"/>
        </w:rPr>
        <w:t>GMAW</w:t>
      </w:r>
      <w:r>
        <w:rPr>
          <w:rFonts w:ascii="Times New Roman" w:hAnsi="Times New Roman" w:cs="Times New Roman"/>
          <w:sz w:val="24"/>
          <w:szCs w:val="24"/>
        </w:rPr>
        <w:t>)</w:t>
      </w:r>
    </w:p>
    <w:p w14:paraId="7E9E7EB0"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Pengelasan dengan variasi tegangan</w:t>
      </w:r>
    </w:p>
    <w:p w14:paraId="216F0F83" w14:textId="77777777" w:rsidR="00BA7715" w:rsidRPr="00AD78EF" w:rsidRDefault="00BA7715" w:rsidP="00BA7715">
      <w:pPr>
        <w:pStyle w:val="ListParagraph"/>
        <w:numPr>
          <w:ilvl w:val="0"/>
          <w:numId w:val="19"/>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t>Pemantauan kualitas pengelasan</w:t>
      </w:r>
    </w:p>
    <w:p w14:paraId="3CB2EBE2" w14:textId="77777777" w:rsidR="00BA7715" w:rsidRPr="00D708AB" w:rsidRDefault="00BA7715" w:rsidP="00BA7715">
      <w:pPr>
        <w:pStyle w:val="ListParagraph"/>
        <w:numPr>
          <w:ilvl w:val="0"/>
          <w:numId w:val="19"/>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Pemotongan spesimen dengan ukuran yang telah ditentukan</w:t>
      </w:r>
    </w:p>
    <w:p w14:paraId="37100808" w14:textId="77777777" w:rsidR="00BA7715" w:rsidRDefault="00BA7715" w:rsidP="00BA7715">
      <w:pPr>
        <w:pStyle w:val="ListParagraph"/>
        <w:numPr>
          <w:ilvl w:val="0"/>
          <w:numId w:val="19"/>
        </w:numPr>
        <w:spacing w:after="0" w:line="480" w:lineRule="auto"/>
        <w:jc w:val="both"/>
        <w:rPr>
          <w:rFonts w:ascii="Times New Roman" w:hAnsi="Times New Roman" w:cs="Times New Roman"/>
          <w:sz w:val="24"/>
          <w:szCs w:val="24"/>
          <w:lang w:val="sv-SE"/>
        </w:rPr>
      </w:pPr>
      <w:r w:rsidRPr="00991D4A">
        <w:rPr>
          <w:rFonts w:ascii="Times New Roman" w:hAnsi="Times New Roman" w:cs="Times New Roman"/>
          <w:sz w:val="24"/>
          <w:szCs w:val="24"/>
          <w:lang w:val="sv-SE"/>
        </w:rPr>
        <w:t>Penghalusan permukaan spesimen yang akan diuji</w:t>
      </w:r>
    </w:p>
    <w:p w14:paraId="7D10E6F4" w14:textId="77777777" w:rsidR="00BA7715" w:rsidRDefault="00BA7715" w:rsidP="00BA7715">
      <w:pPr>
        <w:pStyle w:val="ListParagraph"/>
        <w:spacing w:after="0" w:line="480" w:lineRule="auto"/>
        <w:ind w:left="1440"/>
        <w:jc w:val="both"/>
        <w:rPr>
          <w:rFonts w:ascii="Times New Roman" w:hAnsi="Times New Roman" w:cs="Times New Roman"/>
          <w:sz w:val="24"/>
          <w:szCs w:val="24"/>
          <w:lang w:val="sv-SE"/>
        </w:rPr>
      </w:pPr>
    </w:p>
    <w:p w14:paraId="0C792CDC" w14:textId="77777777" w:rsidR="00BA7715" w:rsidRPr="00991D4A" w:rsidRDefault="00BA7715" w:rsidP="00BA7715">
      <w:pPr>
        <w:pStyle w:val="ListParagraph"/>
        <w:spacing w:after="0" w:line="480" w:lineRule="auto"/>
        <w:ind w:left="1440"/>
        <w:jc w:val="both"/>
        <w:rPr>
          <w:rFonts w:ascii="Times New Roman" w:hAnsi="Times New Roman" w:cs="Times New Roman"/>
          <w:sz w:val="24"/>
          <w:szCs w:val="24"/>
          <w:lang w:val="sv-SE"/>
        </w:rPr>
      </w:pPr>
    </w:p>
    <w:p w14:paraId="1FBA9E1C" w14:textId="77777777" w:rsidR="00BA7715" w:rsidRDefault="00BA7715" w:rsidP="00BA7715">
      <w:pPr>
        <w:pStyle w:val="ListParagraph"/>
        <w:numPr>
          <w:ilvl w:val="0"/>
          <w:numId w:val="17"/>
        </w:numPr>
        <w:spacing w:after="0" w:line="480" w:lineRule="auto"/>
        <w:jc w:val="both"/>
        <w:rPr>
          <w:rFonts w:ascii="Times New Roman" w:hAnsi="Times New Roman" w:cs="Times New Roman"/>
          <w:sz w:val="24"/>
          <w:szCs w:val="24"/>
        </w:rPr>
      </w:pPr>
      <w:r w:rsidRPr="00AD78EF">
        <w:rPr>
          <w:rFonts w:ascii="Times New Roman" w:hAnsi="Times New Roman" w:cs="Times New Roman"/>
          <w:sz w:val="24"/>
          <w:szCs w:val="24"/>
        </w:rPr>
        <w:lastRenderedPageBreak/>
        <w:t>Standar Spesimen Pengujian</w:t>
      </w:r>
    </w:p>
    <w:p w14:paraId="555055C3" w14:textId="77777777" w:rsidR="00BA7715" w:rsidRDefault="00BA7715" w:rsidP="00BA77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Tarik</w:t>
      </w:r>
    </w:p>
    <w:p w14:paraId="05F6FF85"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Pada penelitian ini, standar pengujian tarik yang diterapkan bertujuan untuk mengevaluasi kekuatan tarik hasil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pada material baja ST 37. Pengujian mengacu pada standar ASTM E8, dengan ketentuan spesimen uji tarik yang telah ditetapkan sebagai berikut:</w:t>
      </w:r>
    </w:p>
    <w:p w14:paraId="6FB55772" w14:textId="77777777" w:rsidR="00BA7715" w:rsidRDefault="00BA7715" w:rsidP="00BA7715">
      <w:pPr>
        <w:pStyle w:val="ListParagraph"/>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D076370" wp14:editId="7F7EB2B3">
            <wp:extent cx="4816538" cy="1920240"/>
            <wp:effectExtent l="0" t="0" r="3175" b="3810"/>
            <wp:docPr id="38327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77186" name="Picture 3832771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46659" cy="1932249"/>
                    </a:xfrm>
                    <a:prstGeom prst="rect">
                      <a:avLst/>
                    </a:prstGeom>
                  </pic:spPr>
                </pic:pic>
              </a:graphicData>
            </a:graphic>
          </wp:inline>
        </w:drawing>
      </w:r>
    </w:p>
    <w:p w14:paraId="1AE8B138" w14:textId="77777777" w:rsidR="00BA7715" w:rsidRPr="00D708AB" w:rsidRDefault="00BA7715" w:rsidP="00BA7715">
      <w:pPr>
        <w:pStyle w:val="ListParagraph"/>
        <w:spacing w:after="0" w:line="240" w:lineRule="auto"/>
        <w:ind w:left="1440"/>
        <w:jc w:val="center"/>
        <w:rPr>
          <w:rFonts w:ascii="Times New Roman" w:hAnsi="Times New Roman" w:cs="Times New Roman"/>
          <w:sz w:val="24"/>
          <w:szCs w:val="24"/>
          <w:lang w:val="sv-SE"/>
        </w:rPr>
      </w:pPr>
      <w:bookmarkStart w:id="71" w:name="_Toc164377273"/>
      <w:bookmarkStart w:id="72" w:name="_Toc166110181"/>
      <w:bookmarkStart w:id="73" w:name="_Toc166606093"/>
      <w:bookmarkStart w:id="74" w:name="_Toc166929513"/>
      <w:bookmarkStart w:id="75" w:name="_Toc167530478"/>
      <w:bookmarkStart w:id="76" w:name="_Toc172414361"/>
      <w:r w:rsidRPr="00D708AB">
        <w:rPr>
          <w:rFonts w:ascii="Times New Roman" w:hAnsi="Times New Roman" w:cs="Times New Roman"/>
          <w:sz w:val="24"/>
          <w:szCs w:val="24"/>
          <w:lang w:val="sv-SE"/>
        </w:rPr>
        <w:t xml:space="preserve">Gambar 3. </w:t>
      </w:r>
      <w:r w:rsidRPr="00AD78EF">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Gambar_3. \* ARABIC </w:instrText>
      </w:r>
      <w:r w:rsidRPr="00AD78EF">
        <w:rPr>
          <w:rFonts w:ascii="Times New Roman" w:hAnsi="Times New Roman" w:cs="Times New Roman"/>
          <w:sz w:val="24"/>
          <w:szCs w:val="24"/>
        </w:rPr>
        <w:fldChar w:fldCharType="separate"/>
      </w:r>
      <w:r>
        <w:rPr>
          <w:rFonts w:ascii="Times New Roman" w:hAnsi="Times New Roman" w:cs="Times New Roman"/>
          <w:noProof/>
          <w:sz w:val="24"/>
          <w:szCs w:val="24"/>
          <w:lang w:val="sv-SE"/>
        </w:rPr>
        <w:t>2</w:t>
      </w:r>
      <w:r w:rsidRPr="00AD78EF">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Spesimen uji tarik</w:t>
      </w:r>
      <w:bookmarkEnd w:id="71"/>
      <w:bookmarkEnd w:id="72"/>
      <w:bookmarkEnd w:id="73"/>
      <w:bookmarkEnd w:id="74"/>
      <w:bookmarkEnd w:id="75"/>
      <w:bookmarkEnd w:id="76"/>
    </w:p>
    <w:p w14:paraId="6BE36E1C" w14:textId="77777777" w:rsidR="00BA7715" w:rsidRPr="00D708AB" w:rsidRDefault="00BA7715" w:rsidP="00BA7715">
      <w:pPr>
        <w:pStyle w:val="ListParagraph"/>
        <w:spacing w:after="0" w:line="480" w:lineRule="auto"/>
        <w:ind w:left="1440"/>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 pribadi</w:t>
      </w:r>
    </w:p>
    <w:p w14:paraId="0F040DEE" w14:textId="77777777" w:rsidR="00BA7715" w:rsidRPr="00AD78EF" w:rsidRDefault="00BA7715" w:rsidP="00BA77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AD78EF">
        <w:rPr>
          <w:rFonts w:ascii="Times New Roman" w:hAnsi="Times New Roman" w:cs="Times New Roman"/>
          <w:i/>
          <w:iCs/>
          <w:sz w:val="24"/>
          <w:szCs w:val="24"/>
        </w:rPr>
        <w:t>Bending</w:t>
      </w:r>
    </w:p>
    <w:p w14:paraId="29970A5A"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Pada penelitian ini, standar pengujian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yang diterapkan bertujuan untuk mengevaluasi kekuatan tekan hasil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pada material baja ST 37. Pengujian mengacu pada standar ASTM E190-92, dengan ketentuan spesimen uji </w:t>
      </w:r>
      <w:r w:rsidRPr="001815B9">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yang telah ditetapkan sebagai berikut:</w:t>
      </w:r>
    </w:p>
    <w:p w14:paraId="2274DC97" w14:textId="77777777" w:rsidR="00BA7715" w:rsidRDefault="00BA7715" w:rsidP="00BA7715">
      <w:pPr>
        <w:pStyle w:val="ListParagraph"/>
        <w:spacing w:after="0" w:line="240" w:lineRule="auto"/>
        <w:ind w:left="709"/>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A9A7643" wp14:editId="52B7BE48">
            <wp:extent cx="4758571" cy="1943100"/>
            <wp:effectExtent l="0" t="0" r="4445" b="0"/>
            <wp:docPr id="129897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71890" name="Picture 129897189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5547" cy="1945948"/>
                    </a:xfrm>
                    <a:prstGeom prst="rect">
                      <a:avLst/>
                    </a:prstGeom>
                  </pic:spPr>
                </pic:pic>
              </a:graphicData>
            </a:graphic>
          </wp:inline>
        </w:drawing>
      </w:r>
    </w:p>
    <w:p w14:paraId="783F41AD" w14:textId="77777777" w:rsidR="00BA7715" w:rsidRPr="00D708AB" w:rsidRDefault="00BA7715" w:rsidP="00BA7715">
      <w:pPr>
        <w:pStyle w:val="ListParagraph"/>
        <w:spacing w:after="0" w:line="240" w:lineRule="auto"/>
        <w:ind w:left="1440"/>
        <w:jc w:val="center"/>
        <w:rPr>
          <w:rFonts w:ascii="Times New Roman" w:hAnsi="Times New Roman" w:cs="Times New Roman"/>
          <w:sz w:val="24"/>
          <w:szCs w:val="24"/>
          <w:lang w:val="sv-SE"/>
        </w:rPr>
      </w:pPr>
      <w:bookmarkStart w:id="77" w:name="_Toc164377274"/>
      <w:bookmarkStart w:id="78" w:name="_Toc166110182"/>
      <w:bookmarkStart w:id="79" w:name="_Toc166606094"/>
      <w:bookmarkStart w:id="80" w:name="_Toc166929514"/>
      <w:bookmarkStart w:id="81" w:name="_Toc167530479"/>
      <w:bookmarkStart w:id="82" w:name="_Toc172414362"/>
      <w:r w:rsidRPr="00D708AB">
        <w:rPr>
          <w:rFonts w:ascii="Times New Roman" w:hAnsi="Times New Roman" w:cs="Times New Roman"/>
          <w:sz w:val="24"/>
          <w:szCs w:val="24"/>
          <w:lang w:val="sv-SE"/>
        </w:rPr>
        <w:t xml:space="preserve">Gambar 3. </w:t>
      </w:r>
      <w:r w:rsidRPr="00AD78EF">
        <w:rPr>
          <w:rFonts w:ascii="Times New Roman" w:hAnsi="Times New Roman" w:cs="Times New Roman"/>
          <w:sz w:val="24"/>
          <w:szCs w:val="24"/>
        </w:rPr>
        <w:fldChar w:fldCharType="begin"/>
      </w:r>
      <w:r w:rsidRPr="00D708AB">
        <w:rPr>
          <w:rFonts w:ascii="Times New Roman" w:hAnsi="Times New Roman" w:cs="Times New Roman"/>
          <w:sz w:val="24"/>
          <w:szCs w:val="24"/>
          <w:lang w:val="sv-SE"/>
        </w:rPr>
        <w:instrText xml:space="preserve"> SEQ Gambar_3. \* ARABIC </w:instrText>
      </w:r>
      <w:r w:rsidRPr="00AD78EF">
        <w:rPr>
          <w:rFonts w:ascii="Times New Roman" w:hAnsi="Times New Roman" w:cs="Times New Roman"/>
          <w:sz w:val="24"/>
          <w:szCs w:val="24"/>
        </w:rPr>
        <w:fldChar w:fldCharType="separate"/>
      </w:r>
      <w:r>
        <w:rPr>
          <w:rFonts w:ascii="Times New Roman" w:hAnsi="Times New Roman" w:cs="Times New Roman"/>
          <w:noProof/>
          <w:sz w:val="24"/>
          <w:szCs w:val="24"/>
          <w:lang w:val="sv-SE"/>
        </w:rPr>
        <w:t>3</w:t>
      </w:r>
      <w:r w:rsidRPr="00AD78EF">
        <w:rPr>
          <w:rFonts w:ascii="Times New Roman" w:hAnsi="Times New Roman" w:cs="Times New Roman"/>
          <w:sz w:val="24"/>
          <w:szCs w:val="24"/>
        </w:rPr>
        <w:fldChar w:fldCharType="end"/>
      </w:r>
      <w:r w:rsidRPr="00D708AB">
        <w:rPr>
          <w:rFonts w:ascii="Times New Roman" w:hAnsi="Times New Roman" w:cs="Times New Roman"/>
          <w:sz w:val="24"/>
          <w:szCs w:val="24"/>
          <w:lang w:val="sv-SE"/>
        </w:rPr>
        <w:t xml:space="preserve"> Spesimen uji </w:t>
      </w:r>
      <w:r w:rsidRPr="001815B9">
        <w:rPr>
          <w:rFonts w:ascii="Times New Roman" w:hAnsi="Times New Roman" w:cs="Times New Roman"/>
          <w:i/>
          <w:iCs/>
          <w:sz w:val="24"/>
          <w:szCs w:val="24"/>
          <w:lang w:val="sv-SE"/>
        </w:rPr>
        <w:t>bending</w:t>
      </w:r>
      <w:bookmarkEnd w:id="77"/>
      <w:bookmarkEnd w:id="78"/>
      <w:bookmarkEnd w:id="79"/>
      <w:bookmarkEnd w:id="80"/>
      <w:bookmarkEnd w:id="81"/>
      <w:bookmarkEnd w:id="82"/>
    </w:p>
    <w:p w14:paraId="2DC78C39" w14:textId="77777777" w:rsidR="00BA7715" w:rsidRPr="00D708AB" w:rsidRDefault="00BA7715" w:rsidP="00BA7715">
      <w:pPr>
        <w:pStyle w:val="ListParagraph"/>
        <w:spacing w:after="0" w:line="480" w:lineRule="auto"/>
        <w:ind w:left="1440"/>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 pribadi</w:t>
      </w:r>
    </w:p>
    <w:p w14:paraId="5B5B42A5" w14:textId="77777777" w:rsidR="00BA7715" w:rsidRPr="00AD78EF" w:rsidRDefault="00BA7715" w:rsidP="00BA7715">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AD78EF">
        <w:rPr>
          <w:rFonts w:ascii="Times New Roman" w:hAnsi="Times New Roman" w:cs="Times New Roman"/>
          <w:i/>
          <w:iCs/>
          <w:sz w:val="24"/>
          <w:szCs w:val="24"/>
        </w:rPr>
        <w:t>Impact</w:t>
      </w:r>
    </w:p>
    <w:p w14:paraId="571888E9" w14:textId="77777777" w:rsidR="00BA7715" w:rsidRPr="00D708AB" w:rsidRDefault="00BA7715" w:rsidP="00BA7715">
      <w:pPr>
        <w:pStyle w:val="ListParagraph"/>
        <w:spacing w:after="0" w:line="480" w:lineRule="auto"/>
        <w:ind w:left="1440"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Pada penelitian ini, standar pengujian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 xml:space="preserve"> yang diterapkan bertujuan untuk mengevaluasi daya tahan material terhadap gaya pukulan hasil pengelasan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pada material baja ST 37. Pengujian mengacu pada standar ASTM E23, dengan ketentuan spesimen uji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 xml:space="preserve"> yang telah ditetapkan sebagai berikut:</w:t>
      </w:r>
    </w:p>
    <w:p w14:paraId="63492BBC" w14:textId="77777777" w:rsidR="00BA7715" w:rsidRDefault="00BA7715" w:rsidP="00BA7715">
      <w:pPr>
        <w:pStyle w:val="ListParagraph"/>
        <w:spacing w:after="0" w:line="240" w:lineRule="auto"/>
        <w:ind w:left="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0BB71B" wp14:editId="527C76AD">
            <wp:extent cx="4748654" cy="2042160"/>
            <wp:effectExtent l="0" t="0" r="0" b="0"/>
            <wp:docPr id="1771577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825" cy="2043954"/>
                    </a:xfrm>
                    <a:prstGeom prst="rect">
                      <a:avLst/>
                    </a:prstGeom>
                    <a:noFill/>
                  </pic:spPr>
                </pic:pic>
              </a:graphicData>
            </a:graphic>
          </wp:inline>
        </w:drawing>
      </w:r>
    </w:p>
    <w:p w14:paraId="091FA404" w14:textId="77777777" w:rsidR="00BA7715" w:rsidRPr="00AD78EF" w:rsidRDefault="00BA7715" w:rsidP="00BA7715">
      <w:pPr>
        <w:pStyle w:val="ListParagraph"/>
        <w:spacing w:after="0" w:line="240" w:lineRule="auto"/>
        <w:ind w:left="1440"/>
        <w:jc w:val="center"/>
        <w:rPr>
          <w:rFonts w:ascii="Times New Roman" w:hAnsi="Times New Roman" w:cs="Times New Roman"/>
          <w:sz w:val="24"/>
          <w:szCs w:val="24"/>
        </w:rPr>
      </w:pPr>
      <w:bookmarkStart w:id="83" w:name="_Toc164377275"/>
      <w:bookmarkStart w:id="84" w:name="_Toc166110183"/>
      <w:bookmarkStart w:id="85" w:name="_Toc166606095"/>
      <w:bookmarkStart w:id="86" w:name="_Toc166929515"/>
      <w:bookmarkStart w:id="87" w:name="_Toc167530480"/>
      <w:bookmarkStart w:id="88" w:name="_Toc172414363"/>
      <w:r w:rsidRPr="00AD78EF">
        <w:rPr>
          <w:rFonts w:ascii="Times New Roman" w:hAnsi="Times New Roman" w:cs="Times New Roman"/>
          <w:sz w:val="24"/>
          <w:szCs w:val="24"/>
        </w:rPr>
        <w:t xml:space="preserve">Gambar 3. </w:t>
      </w:r>
      <w:r w:rsidRPr="00AD78EF">
        <w:rPr>
          <w:rFonts w:ascii="Times New Roman" w:hAnsi="Times New Roman" w:cs="Times New Roman"/>
          <w:sz w:val="24"/>
          <w:szCs w:val="24"/>
        </w:rPr>
        <w:fldChar w:fldCharType="begin"/>
      </w:r>
      <w:r w:rsidRPr="00AD78EF">
        <w:rPr>
          <w:rFonts w:ascii="Times New Roman" w:hAnsi="Times New Roman" w:cs="Times New Roman"/>
          <w:sz w:val="24"/>
          <w:szCs w:val="24"/>
        </w:rPr>
        <w:instrText xml:space="preserve"> SEQ Gambar_3. \* ARABIC </w:instrText>
      </w:r>
      <w:r w:rsidRPr="00AD78EF">
        <w:rPr>
          <w:rFonts w:ascii="Times New Roman" w:hAnsi="Times New Roman" w:cs="Times New Roman"/>
          <w:sz w:val="24"/>
          <w:szCs w:val="24"/>
        </w:rPr>
        <w:fldChar w:fldCharType="separate"/>
      </w:r>
      <w:r>
        <w:rPr>
          <w:rFonts w:ascii="Times New Roman" w:hAnsi="Times New Roman" w:cs="Times New Roman"/>
          <w:noProof/>
          <w:sz w:val="24"/>
          <w:szCs w:val="24"/>
        </w:rPr>
        <w:t>4</w:t>
      </w:r>
      <w:r w:rsidRPr="00AD78EF">
        <w:rPr>
          <w:rFonts w:ascii="Times New Roman" w:hAnsi="Times New Roman" w:cs="Times New Roman"/>
          <w:sz w:val="24"/>
          <w:szCs w:val="24"/>
        </w:rPr>
        <w:fldChar w:fldCharType="end"/>
      </w:r>
      <w:r w:rsidRPr="00AD78EF">
        <w:rPr>
          <w:rFonts w:ascii="Times New Roman" w:hAnsi="Times New Roman" w:cs="Times New Roman"/>
          <w:sz w:val="24"/>
          <w:szCs w:val="24"/>
        </w:rPr>
        <w:t xml:space="preserve"> Spesimen uji </w:t>
      </w:r>
      <w:r w:rsidRPr="00327995">
        <w:rPr>
          <w:rFonts w:ascii="Times New Roman" w:hAnsi="Times New Roman" w:cs="Times New Roman"/>
          <w:i/>
          <w:iCs/>
          <w:sz w:val="24"/>
          <w:szCs w:val="24"/>
        </w:rPr>
        <w:t>impact</w:t>
      </w:r>
      <w:bookmarkEnd w:id="83"/>
      <w:bookmarkEnd w:id="84"/>
      <w:bookmarkEnd w:id="85"/>
      <w:bookmarkEnd w:id="86"/>
      <w:bookmarkEnd w:id="87"/>
      <w:bookmarkEnd w:id="88"/>
    </w:p>
    <w:p w14:paraId="1DE3E354" w14:textId="77777777" w:rsidR="00BA7715" w:rsidRDefault="00BA7715" w:rsidP="00BA7715">
      <w:pPr>
        <w:pStyle w:val="ListParagraph"/>
        <w:spacing w:after="0" w:line="480" w:lineRule="auto"/>
        <w:ind w:left="1440"/>
        <w:jc w:val="center"/>
        <w:rPr>
          <w:rFonts w:ascii="Times New Roman" w:hAnsi="Times New Roman" w:cs="Times New Roman"/>
          <w:sz w:val="24"/>
          <w:szCs w:val="24"/>
        </w:rPr>
      </w:pPr>
      <w:proofErr w:type="gramStart"/>
      <w:r w:rsidRPr="00AD78EF">
        <w:rPr>
          <w:rFonts w:ascii="Times New Roman" w:hAnsi="Times New Roman" w:cs="Times New Roman"/>
          <w:sz w:val="24"/>
          <w:szCs w:val="24"/>
        </w:rPr>
        <w:t>Sumber :</w:t>
      </w:r>
      <w:proofErr w:type="gramEnd"/>
      <w:r w:rsidRPr="00AD78EF">
        <w:rPr>
          <w:rFonts w:ascii="Times New Roman" w:hAnsi="Times New Roman" w:cs="Times New Roman"/>
          <w:sz w:val="24"/>
          <w:szCs w:val="24"/>
        </w:rPr>
        <w:t xml:space="preserve"> Dokumen pribadi</w:t>
      </w:r>
      <w:r>
        <w:rPr>
          <w:rFonts w:ascii="Times New Roman" w:hAnsi="Times New Roman" w:cs="Times New Roman"/>
          <w:sz w:val="24"/>
          <w:szCs w:val="24"/>
        </w:rPr>
        <w:br/>
      </w:r>
    </w:p>
    <w:p w14:paraId="4A94D7FE" w14:textId="77777777" w:rsidR="00BA7715" w:rsidRDefault="00BA7715" w:rsidP="00BA7715">
      <w:pPr>
        <w:rPr>
          <w:rFonts w:ascii="Times New Roman" w:hAnsi="Times New Roman" w:cs="Times New Roman"/>
          <w:sz w:val="24"/>
          <w:szCs w:val="24"/>
        </w:rPr>
      </w:pPr>
      <w:r>
        <w:rPr>
          <w:rFonts w:ascii="Times New Roman" w:hAnsi="Times New Roman" w:cs="Times New Roman"/>
          <w:sz w:val="24"/>
          <w:szCs w:val="24"/>
        </w:rPr>
        <w:br w:type="page"/>
      </w:r>
    </w:p>
    <w:p w14:paraId="4B2F1A3E" w14:textId="77777777" w:rsidR="00BA7715" w:rsidRPr="00327995" w:rsidRDefault="00BA7715" w:rsidP="00BA7715">
      <w:pPr>
        <w:pStyle w:val="Heading2"/>
      </w:pPr>
      <w:bookmarkStart w:id="89" w:name="_Toc172414290"/>
      <w:r w:rsidRPr="00327995">
        <w:lastRenderedPageBreak/>
        <w:t>Variabel Penelitian</w:t>
      </w:r>
      <w:bookmarkEnd w:id="89"/>
    </w:p>
    <w:p w14:paraId="690E96BC" w14:textId="77777777" w:rsidR="00BA7715" w:rsidRDefault="00BA7715" w:rsidP="00BA77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Bebas</w:t>
      </w:r>
    </w:p>
    <w:p w14:paraId="6FB99ECF" w14:textId="77777777" w:rsidR="00BA7715" w:rsidRDefault="00BA7715" w:rsidP="00BA7715">
      <w:pPr>
        <w:pStyle w:val="ListParagraph"/>
        <w:spacing w:after="0" w:line="480" w:lineRule="auto"/>
        <w:ind w:left="1080" w:firstLine="763"/>
        <w:jc w:val="both"/>
        <w:rPr>
          <w:rFonts w:ascii="Times New Roman" w:hAnsi="Times New Roman" w:cs="Times New Roman"/>
          <w:sz w:val="24"/>
          <w:szCs w:val="24"/>
        </w:rPr>
      </w:pPr>
      <w:r w:rsidRPr="00327995">
        <w:rPr>
          <w:rFonts w:ascii="Times New Roman" w:hAnsi="Times New Roman" w:cs="Times New Roman"/>
          <w:sz w:val="24"/>
          <w:szCs w:val="24"/>
        </w:rPr>
        <w:t>Menurut Sugiyono (2019) mendefinisikan bahwa variabel bebas adalah variabel yang mempengaruhi atau menjadi sebab perubahannya atau timbulnya variabel terikat</w:t>
      </w:r>
      <w:r>
        <w:rPr>
          <w:rFonts w:ascii="Times New Roman" w:hAnsi="Times New Roman" w:cs="Times New Roman"/>
          <w:sz w:val="24"/>
          <w:szCs w:val="24"/>
        </w:rPr>
        <w:t>, p</w:t>
      </w:r>
      <w:r w:rsidRPr="00327995">
        <w:rPr>
          <w:rFonts w:ascii="Times New Roman" w:hAnsi="Times New Roman" w:cs="Times New Roman"/>
          <w:sz w:val="24"/>
          <w:szCs w:val="24"/>
        </w:rPr>
        <w:t xml:space="preserve">ada penelitian ini yang termasuk variabel bebas adalah variasi </w:t>
      </w:r>
      <w:r w:rsidRPr="00327995">
        <w:rPr>
          <w:rFonts w:ascii="Times New Roman" w:hAnsi="Times New Roman" w:cs="Times New Roman"/>
          <w:i/>
          <w:iCs/>
          <w:sz w:val="24"/>
          <w:szCs w:val="24"/>
        </w:rPr>
        <w:t>voltage</w:t>
      </w:r>
      <w:r w:rsidRPr="00327995">
        <w:rPr>
          <w:rFonts w:ascii="Times New Roman" w:hAnsi="Times New Roman" w:cs="Times New Roman"/>
          <w:sz w:val="24"/>
          <w:szCs w:val="24"/>
        </w:rPr>
        <w:t xml:space="preserve"> 18 V, 19 V, 20 V.</w:t>
      </w:r>
    </w:p>
    <w:p w14:paraId="3F0E5659" w14:textId="77777777" w:rsidR="00BA7715" w:rsidRDefault="00BA7715" w:rsidP="00BA771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Terikat</w:t>
      </w:r>
    </w:p>
    <w:p w14:paraId="24136495"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Variabel terikat adalah variabel yang dipengaruhi atau yang menjadi akibat karena adanya variabel bebas (Sugiyono 2014). Variabel terikat dalam penelitian ini adalah pengujian komposisi material, pengujian tarik, pengujian bending, pengujian </w:t>
      </w:r>
      <w:r w:rsidRPr="00D708AB">
        <w:rPr>
          <w:rFonts w:ascii="Times New Roman" w:hAnsi="Times New Roman" w:cs="Times New Roman"/>
          <w:i/>
          <w:iCs/>
          <w:sz w:val="24"/>
          <w:szCs w:val="24"/>
          <w:lang w:val="sv-SE"/>
        </w:rPr>
        <w:t>impact</w:t>
      </w:r>
      <w:r w:rsidRPr="00D708AB">
        <w:rPr>
          <w:rFonts w:ascii="Times New Roman" w:hAnsi="Times New Roman" w:cs="Times New Roman"/>
          <w:sz w:val="24"/>
          <w:szCs w:val="24"/>
          <w:lang w:val="sv-SE"/>
        </w:rPr>
        <w:t>.</w:t>
      </w:r>
    </w:p>
    <w:p w14:paraId="17067036"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Variabel bebas (variasi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xml:space="preserve">) digunakan untuk memanipulasi kondisi eksperimen, sedangkan variabel terikat (pengujian tarik, pengujian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pengujian </w:t>
      </w:r>
      <w:r w:rsidRPr="00D708AB">
        <w:rPr>
          <w:rFonts w:ascii="Times New Roman" w:hAnsi="Times New Roman" w:cs="Times New Roman"/>
          <w:i/>
          <w:iCs/>
          <w:sz w:val="24"/>
          <w:szCs w:val="24"/>
          <w:lang w:val="sv-SE"/>
        </w:rPr>
        <w:t>impak</w:t>
      </w:r>
      <w:r w:rsidRPr="00D708AB">
        <w:rPr>
          <w:rFonts w:ascii="Times New Roman" w:hAnsi="Times New Roman" w:cs="Times New Roman"/>
          <w:sz w:val="24"/>
          <w:szCs w:val="24"/>
          <w:lang w:val="sv-SE"/>
        </w:rPr>
        <w:t xml:space="preserve">) digunakan untuk mengukur respons atau efek dari manipulasi tersebut. Analisis hubungan antara keduanya dapat memberikan wawasan tentang bagaimana variasi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xml:space="preserve"> mempengaruhi sifat-sifat mekanis atau respons material yang diteliti.</w:t>
      </w:r>
    </w:p>
    <w:p w14:paraId="6D0B976A" w14:textId="77777777" w:rsidR="00BA7715" w:rsidRDefault="00BA7715" w:rsidP="00BA7715">
      <w:pPr>
        <w:pStyle w:val="Heading2"/>
      </w:pPr>
      <w:bookmarkStart w:id="90" w:name="_Toc172414291"/>
      <w:r w:rsidRPr="00327995">
        <w:t>Metode Pengumpulan Data</w:t>
      </w:r>
      <w:bookmarkEnd w:id="90"/>
    </w:p>
    <w:p w14:paraId="70BCA881" w14:textId="77777777" w:rsidR="00BA7715" w:rsidRDefault="00BA7715" w:rsidP="00BA77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w:t>
      </w:r>
    </w:p>
    <w:p w14:paraId="10994564"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Observasi dilakukan di SMKN 1 Adiwerna Kab. Tegal, yang melibatkan pengamatan terhadap bagaimana perubahan tegangan (</w:t>
      </w:r>
      <w:r w:rsidRPr="00D708AB">
        <w:rPr>
          <w:rFonts w:ascii="Times New Roman" w:hAnsi="Times New Roman" w:cs="Times New Roman"/>
          <w:i/>
          <w:iCs/>
          <w:sz w:val="24"/>
          <w:szCs w:val="24"/>
          <w:lang w:val="sv-SE"/>
        </w:rPr>
        <w:t>voltage</w:t>
      </w:r>
      <w:r w:rsidRPr="00D708AB">
        <w:rPr>
          <w:rFonts w:ascii="Times New Roman" w:hAnsi="Times New Roman" w:cs="Times New Roman"/>
          <w:sz w:val="24"/>
          <w:szCs w:val="24"/>
          <w:lang w:val="sv-SE"/>
        </w:rPr>
        <w:t xml:space="preserve">) mempengaruhi sifat mekanik dari proses pengelasan </w:t>
      </w:r>
      <w:r w:rsidRPr="00D708AB">
        <w:rPr>
          <w:rFonts w:ascii="Times New Roman" w:hAnsi="Times New Roman" w:cs="Times New Roman"/>
          <w:i/>
          <w:iCs/>
          <w:sz w:val="24"/>
          <w:szCs w:val="24"/>
          <w:lang w:val="sv-SE"/>
        </w:rPr>
        <w:t xml:space="preserve">Gas </w:t>
      </w:r>
      <w:r w:rsidRPr="00D708AB">
        <w:rPr>
          <w:rFonts w:ascii="Times New Roman" w:hAnsi="Times New Roman" w:cs="Times New Roman"/>
          <w:i/>
          <w:iCs/>
          <w:sz w:val="24"/>
          <w:szCs w:val="24"/>
          <w:lang w:val="sv-SE"/>
        </w:rPr>
        <w:lastRenderedPageBreak/>
        <w:t>Metal Arc Welding</w:t>
      </w:r>
      <w:r w:rsidRPr="00D708AB">
        <w:rPr>
          <w:rFonts w:ascii="Times New Roman" w:hAnsi="Times New Roman" w:cs="Times New Roman"/>
          <w:sz w:val="24"/>
          <w:szCs w:val="24"/>
          <w:lang w:val="sv-SE"/>
        </w:rPr>
        <w:t xml:space="preserve"> (GMAW) pada baja ST 37, dalam konteks ini penelitian fokus pada pemahaman tentang bagaimana variasi tegangan yang diterapkan dalam proses pengelasan menggunakan metode </w:t>
      </w:r>
      <w:r w:rsidRPr="00D708AB">
        <w:rPr>
          <w:rFonts w:ascii="Times New Roman" w:hAnsi="Times New Roman" w:cs="Times New Roman"/>
          <w:i/>
          <w:iCs/>
          <w:sz w:val="24"/>
          <w:szCs w:val="24"/>
          <w:lang w:val="sv-SE"/>
        </w:rPr>
        <w:t>Gas Metal Arc Welding</w:t>
      </w:r>
      <w:r w:rsidRPr="00D708AB">
        <w:rPr>
          <w:rFonts w:ascii="Times New Roman" w:hAnsi="Times New Roman" w:cs="Times New Roman"/>
          <w:sz w:val="24"/>
          <w:szCs w:val="24"/>
          <w:lang w:val="sv-SE"/>
        </w:rPr>
        <w:t xml:space="preserve"> (GMAW) dapat memengaruhi karakteristik mekanik dari material baja ST 37.</w:t>
      </w:r>
    </w:p>
    <w:p w14:paraId="6307CFCA" w14:textId="77777777" w:rsidR="00BA7715" w:rsidRDefault="00BA7715" w:rsidP="00BA7715">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Eksperimen</w:t>
      </w:r>
    </w:p>
    <w:p w14:paraId="3DBB56A5" w14:textId="77777777" w:rsidR="00BA7715" w:rsidRPr="00D708AB" w:rsidRDefault="00BA7715" w:rsidP="00BA7715">
      <w:pPr>
        <w:pStyle w:val="ListParagraph"/>
        <w:spacing w:after="0" w:line="480" w:lineRule="auto"/>
        <w:ind w:left="1080" w:firstLine="763"/>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Setelah mengamati kondisi yang telah diuraikan sebelumnya, penelitian melanjutkan dengan melakukan eksperimen untuk mengamati dampak variasi tegangan pada proses pengelasan. Eksperimen ini mencakup penggunaan tiga variasi tegangan, yaitu 18V, 19V, dan 20V, dengan melakukan eksperimen ini, penelitian bertujuan untuk memahami bagaimana perubahan tingkat tegangan dalam proses pengelasan dapat mempengaruhi hasil mekanik dari pengelasan</w:t>
      </w:r>
      <w:r w:rsidRPr="00D708AB">
        <w:rPr>
          <w:rFonts w:ascii="Times New Roman" w:hAnsi="Times New Roman" w:cs="Times New Roman"/>
          <w:i/>
          <w:iCs/>
          <w:sz w:val="24"/>
          <w:szCs w:val="24"/>
          <w:lang w:val="sv-SE"/>
        </w:rPr>
        <w:t xml:space="preserve"> Gas Metal Arc Welding</w:t>
      </w:r>
      <w:r w:rsidRPr="00D708AB">
        <w:rPr>
          <w:rFonts w:ascii="Times New Roman" w:hAnsi="Times New Roman" w:cs="Times New Roman"/>
          <w:sz w:val="24"/>
          <w:szCs w:val="24"/>
          <w:lang w:val="sv-SE"/>
        </w:rPr>
        <w:t xml:space="preserve"> (GMAW) pada baja ST 37. Variasi tegangan ini dipilih sebagai parameter yang diubah untuk mengamati respons atau perubahan dalam sifat-sifat mekanik material yang dihasilkan dari proses pengelasan. </w:t>
      </w:r>
    </w:p>
    <w:p w14:paraId="56F7BEBF" w14:textId="77777777" w:rsidR="00BA7715" w:rsidRDefault="00BA7715" w:rsidP="00BA7715">
      <w:pPr>
        <w:pStyle w:val="Heading2"/>
      </w:pPr>
      <w:bookmarkStart w:id="91" w:name="_Toc172414292"/>
      <w:r w:rsidRPr="00D330E0">
        <w:t>Metode Analisi</w:t>
      </w:r>
      <w:r>
        <w:t>s</w:t>
      </w:r>
      <w:r w:rsidRPr="00D330E0">
        <w:t xml:space="preserve"> Data</w:t>
      </w:r>
      <w:bookmarkEnd w:id="91"/>
    </w:p>
    <w:p w14:paraId="795D982C"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Metode pengolahan data melibatkan penggunaan hasil pengujian tarik, </w:t>
      </w:r>
      <w:r w:rsidRPr="00D708AB">
        <w:rPr>
          <w:rFonts w:ascii="Times New Roman" w:hAnsi="Times New Roman" w:cs="Times New Roman"/>
          <w:i/>
          <w:iCs/>
          <w:sz w:val="24"/>
          <w:szCs w:val="24"/>
          <w:lang w:val="sv-SE"/>
        </w:rPr>
        <w:t>bending</w:t>
      </w:r>
      <w:r w:rsidRPr="00D708AB">
        <w:rPr>
          <w:rFonts w:ascii="Times New Roman" w:hAnsi="Times New Roman" w:cs="Times New Roman"/>
          <w:sz w:val="24"/>
          <w:szCs w:val="24"/>
          <w:lang w:val="sv-SE"/>
        </w:rPr>
        <w:t xml:space="preserve">, dan </w:t>
      </w:r>
      <w:r w:rsidRPr="00D708AB">
        <w:rPr>
          <w:rFonts w:ascii="Times New Roman" w:hAnsi="Times New Roman" w:cs="Times New Roman"/>
          <w:i/>
          <w:iCs/>
          <w:sz w:val="24"/>
          <w:szCs w:val="24"/>
          <w:lang w:val="sv-SE"/>
        </w:rPr>
        <w:t>impak</w:t>
      </w:r>
      <w:r w:rsidRPr="00D708AB">
        <w:rPr>
          <w:rFonts w:ascii="Times New Roman" w:hAnsi="Times New Roman" w:cs="Times New Roman"/>
          <w:sz w:val="24"/>
          <w:szCs w:val="24"/>
          <w:lang w:val="sv-SE"/>
        </w:rPr>
        <w:t>, di mana nilai rata-rata dihitung dari setiap pengujian.</w:t>
      </w:r>
    </w:p>
    <w:p w14:paraId="16A3DAAE"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p>
    <w:p w14:paraId="27090115"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p>
    <w:p w14:paraId="1F7B3B21" w14:textId="77777777" w:rsidR="00BA7715" w:rsidRDefault="00BA7715" w:rsidP="00BA77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Pengujian Tarik</w:t>
      </w:r>
    </w:p>
    <w:p w14:paraId="559812D1" w14:textId="77777777" w:rsidR="00BA7715" w:rsidRPr="00D708AB" w:rsidRDefault="00BA7715" w:rsidP="00BA7715">
      <w:pPr>
        <w:pStyle w:val="ListParagraph"/>
        <w:numPr>
          <w:ilvl w:val="0"/>
          <w:numId w:val="24"/>
        </w:numPr>
        <w:spacing w:after="0" w:line="480" w:lineRule="auto"/>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 xml:space="preserve">Tegangan Tarik </w:t>
      </w:r>
      <w:r w:rsidRPr="00D708AB">
        <w:rPr>
          <w:rFonts w:ascii="Times New Roman" w:hAnsi="Times New Roman" w:cs="Times New Roman"/>
          <w:i/>
          <w:iCs/>
          <w:sz w:val="24"/>
          <w:szCs w:val="24"/>
          <w:lang w:val="sv-SE"/>
        </w:rPr>
        <w:t xml:space="preserve">Yield </w:t>
      </w:r>
      <w:r w:rsidRPr="00D708AB">
        <w:rPr>
          <w:rFonts w:ascii="Times New Roman" w:hAnsi="Times New Roman" w:cs="Times New Roman"/>
          <w:sz w:val="24"/>
          <w:szCs w:val="24"/>
          <w:lang w:val="sv-SE"/>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Pr="00D708AB">
        <w:rPr>
          <w:rFonts w:ascii="Times New Roman" w:eastAsiaTheme="minorEastAsia" w:hAnsi="Times New Roman" w:cs="Times New Roman"/>
          <w:sz w:val="24"/>
          <w:szCs w:val="24"/>
          <w:lang w:val="sv-SE"/>
        </w:rPr>
        <w:t>)</w:t>
      </w:r>
    </w:p>
    <w:p w14:paraId="4616ADBF" w14:textId="77777777" w:rsidR="00BA7715" w:rsidRPr="00D708AB"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Pr="00D708AB">
        <w:rPr>
          <w:rFonts w:ascii="Times New Roman" w:eastAsiaTheme="minorEastAsia" w:hAnsi="Times New Roman" w:cs="Times New Roman"/>
          <w:sz w:val="24"/>
          <w:szCs w:val="24"/>
          <w:lang w:val="sv-SE"/>
        </w:rPr>
        <w:t xml:space="preserve"> = </w:t>
      </w: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lang w:val="sv-SE"/>
                  </w:rPr>
                  <m:t>P</m:t>
                </m:r>
              </m:e>
              <m:sub>
                <m:r>
                  <m:rPr>
                    <m:sty m:val="p"/>
                  </m:rPr>
                  <w:rPr>
                    <w:rFonts w:ascii="Cambria Math" w:eastAsiaTheme="minorEastAsia" w:hAnsi="Cambria Math" w:cs="Times New Roman"/>
                    <w:sz w:val="24"/>
                    <w:szCs w:val="24"/>
                    <w:lang w:val="sv-SE"/>
                  </w:rPr>
                  <m:t>y</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lang w:val="sv-SE"/>
                  </w:rPr>
                  <m:t>A</m:t>
                </m:r>
              </m:e>
              <m:sub>
                <m:r>
                  <m:rPr>
                    <m:sty m:val="p"/>
                  </m:rPr>
                  <w:rPr>
                    <w:rFonts w:ascii="Cambria Math" w:eastAsiaTheme="minorEastAsia" w:hAnsi="Cambria Math" w:cs="Times New Roman"/>
                    <w:sz w:val="24"/>
                    <w:szCs w:val="24"/>
                    <w:lang w:val="sv-SE"/>
                  </w:rPr>
                  <m:t>o</m:t>
                </m:r>
              </m:sub>
            </m:sSub>
          </m:den>
        </m:f>
      </m:oMath>
      <w:r w:rsidRPr="00D708AB">
        <w:rPr>
          <w:rFonts w:ascii="Times New Roman" w:eastAsiaTheme="minorEastAsia" w:hAnsi="Times New Roman" w:cs="Times New Roman"/>
          <w:sz w:val="24"/>
          <w:szCs w:val="24"/>
          <w:lang w:val="sv-SE"/>
        </w:rPr>
        <w:tab/>
        <w:t>(3.1)</w:t>
      </w:r>
    </w:p>
    <w:p w14:paraId="6F145FB6" w14:textId="77777777" w:rsidR="00BA7715" w:rsidRPr="00D708AB" w:rsidRDefault="00BA7715" w:rsidP="00BA7715">
      <w:pPr>
        <w:pStyle w:val="ListParagraph"/>
        <w:spacing w:after="0" w:line="480" w:lineRule="auto"/>
        <w:ind w:left="1440"/>
        <w:jc w:val="both"/>
        <w:rPr>
          <w:rFonts w:ascii="Times New Roman" w:eastAsiaTheme="minorEastAsia" w:hAnsi="Times New Roman" w:cs="Times New Roman"/>
          <w:sz w:val="24"/>
          <w:szCs w:val="24"/>
          <w:lang w:val="sv-SE"/>
        </w:rPr>
      </w:pPr>
      <w:r w:rsidRPr="00D708AB">
        <w:rPr>
          <w:rFonts w:ascii="Times New Roman" w:eastAsiaTheme="minorEastAsia" w:hAnsi="Times New Roman" w:cs="Times New Roman"/>
          <w:sz w:val="24"/>
          <w:szCs w:val="24"/>
          <w:lang w:val="sv-SE"/>
        </w:rPr>
        <w:t>Dimana :</w:t>
      </w:r>
    </w:p>
    <w:p w14:paraId="7BA8B576"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Pr>
          <w:rFonts w:ascii="Times New Roman" w:eastAsiaTheme="minorEastAsia" w:hAnsi="Times New Roman" w:cs="Times New Roman"/>
          <w:sz w:val="24"/>
          <w:szCs w:val="24"/>
        </w:rPr>
        <w:t xml:space="preserve"> = Tegangan </w:t>
      </w:r>
      <w:r w:rsidRPr="008722AB">
        <w:rPr>
          <w:rFonts w:ascii="Times New Roman" w:eastAsiaTheme="minorEastAsia" w:hAnsi="Times New Roman" w:cs="Times New Roman"/>
          <w:i/>
          <w:iCs/>
          <w:sz w:val="24"/>
          <w:szCs w:val="24"/>
        </w:rPr>
        <w:t>yield</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(kN/mm²)</w:t>
      </w:r>
    </w:p>
    <w:p w14:paraId="124662E3" w14:textId="77777777" w:rsidR="00BA7715" w:rsidRPr="008722AB"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oMath>
      <w:r>
        <w:rPr>
          <w:rFonts w:ascii="Times New Roman" w:eastAsiaTheme="minorEastAsia" w:hAnsi="Times New Roman" w:cs="Times New Roman"/>
          <w:sz w:val="24"/>
          <w:szCs w:val="24"/>
        </w:rPr>
        <w:t xml:space="preserve"> = Beban </w:t>
      </w:r>
      <w:r w:rsidRPr="008722AB">
        <w:rPr>
          <w:rFonts w:ascii="Times New Roman" w:eastAsiaTheme="minorEastAsia" w:hAnsi="Times New Roman" w:cs="Times New Roman"/>
          <w:i/>
          <w:iCs/>
          <w:sz w:val="24"/>
          <w:szCs w:val="24"/>
        </w:rPr>
        <w:t>yield</w:t>
      </w:r>
      <w:r>
        <w:rPr>
          <w:rFonts w:ascii="Times New Roman" w:eastAsiaTheme="minorEastAsia" w:hAnsi="Times New Roman" w:cs="Times New Roman"/>
          <w:sz w:val="24"/>
          <w:szCs w:val="24"/>
        </w:rPr>
        <w:t xml:space="preserve"> (kN)</w:t>
      </w:r>
    </w:p>
    <w:p w14:paraId="314C4B0C"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 Luas penampang (mm²)</w:t>
      </w:r>
    </w:p>
    <w:p w14:paraId="56E7E81F" w14:textId="77777777" w:rsidR="00BA7715" w:rsidRPr="008722AB" w:rsidRDefault="00BA7715" w:rsidP="00BA7715">
      <w:pPr>
        <w:pStyle w:val="ListParagraph"/>
        <w:numPr>
          <w:ilvl w:val="0"/>
          <w:numId w:val="24"/>
        </w:numPr>
        <w:spacing w:after="0" w:line="480" w:lineRule="auto"/>
        <w:jc w:val="both"/>
        <w:rPr>
          <w:rFonts w:ascii="Times New Roman" w:hAnsi="Times New Roman" w:cs="Times New Roman"/>
          <w:sz w:val="24"/>
          <w:szCs w:val="24"/>
        </w:rPr>
      </w:pPr>
      <w:r w:rsidRPr="008722AB">
        <w:rPr>
          <w:rFonts w:ascii="Times New Roman" w:hAnsi="Times New Roman" w:cs="Times New Roman"/>
          <w:sz w:val="24"/>
          <w:szCs w:val="24"/>
        </w:rPr>
        <w:t xml:space="preserve">Tegangan tarik </w:t>
      </w:r>
      <w:r w:rsidRPr="00D330E0">
        <w:rPr>
          <w:rFonts w:ascii="Times New Roman" w:hAnsi="Times New Roman" w:cs="Times New Roman"/>
          <w:i/>
          <w:iCs/>
          <w:sz w:val="24"/>
          <w:szCs w:val="24"/>
        </w:rPr>
        <w:t>maksimum</w:t>
      </w:r>
      <w:r w:rsidRPr="008722AB">
        <w:rPr>
          <w:rFonts w:ascii="Times New Roman" w:hAnsi="Times New Roman" w:cs="Times New Roman"/>
          <w:sz w:val="24"/>
          <w:szCs w:val="24"/>
        </w:rPr>
        <w:t xml:space="preserve"> / </w:t>
      </w:r>
      <w:r w:rsidRPr="008722AB">
        <w:rPr>
          <w:rFonts w:ascii="Times New Roman" w:hAnsi="Times New Roman" w:cs="Times New Roman"/>
          <w:i/>
          <w:iCs/>
          <w:sz w:val="24"/>
          <w:szCs w:val="24"/>
        </w:rPr>
        <w:t>Ultimate</w:t>
      </w:r>
      <w:r>
        <w:rPr>
          <w:rFonts w:ascii="Times New Roman" w:hAnsi="Times New Roman" w:cs="Times New Roman"/>
          <w:i/>
          <w:iCs/>
          <w:sz w:val="24"/>
          <w:szCs w:val="24"/>
        </w:rPr>
        <w:t xml:space="preserve"> </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w:t>
      </w:r>
    </w:p>
    <w:p w14:paraId="19C0C228"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Cs/>
                <w:sz w:val="24"/>
                <w:szCs w:val="24"/>
              </w:rPr>
            </m:ctrlPr>
          </m:fPr>
          <m:num>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y</m:t>
                </m:r>
              </m:sub>
            </m:sSub>
          </m:num>
          <m:den>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o</m:t>
                </m:r>
              </m:sub>
            </m:sSub>
          </m:den>
        </m:f>
      </m:oMath>
      <w:r>
        <w:rPr>
          <w:rFonts w:ascii="Times New Roman" w:eastAsiaTheme="minorEastAsia" w:hAnsi="Times New Roman" w:cs="Times New Roman"/>
          <w:sz w:val="24"/>
          <w:szCs w:val="24"/>
        </w:rPr>
        <w:tab/>
        <w:t>(3.2)</w:t>
      </w:r>
    </w:p>
    <w:p w14:paraId="12E54AA8"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Dimana :</w:t>
      </w:r>
      <w:proofErr w:type="gramEnd"/>
    </w:p>
    <w:p w14:paraId="016DC582"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Tegangan </w:t>
      </w:r>
      <w:r w:rsidRPr="008722AB">
        <w:rPr>
          <w:rFonts w:ascii="Times New Roman" w:hAnsi="Times New Roman" w:cs="Times New Roman"/>
          <w:i/>
          <w:iCs/>
          <w:sz w:val="24"/>
          <w:szCs w:val="24"/>
        </w:rPr>
        <w:t>Ultimate</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(kN/mm²)</w:t>
      </w:r>
    </w:p>
    <w:p w14:paraId="6B3EC1B9" w14:textId="77777777" w:rsidR="00BA7715" w:rsidRPr="008722AB"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oMath>
      <w:r>
        <w:rPr>
          <w:rFonts w:ascii="Times New Roman" w:eastAsiaTheme="minorEastAsia" w:hAnsi="Times New Roman" w:cs="Times New Roman"/>
          <w:sz w:val="24"/>
          <w:szCs w:val="24"/>
        </w:rPr>
        <w:t xml:space="preserve"> = Beban </w:t>
      </w:r>
      <w:r w:rsidRPr="008722AB">
        <w:rPr>
          <w:rFonts w:ascii="Times New Roman" w:hAnsi="Times New Roman" w:cs="Times New Roman"/>
          <w:i/>
          <w:iCs/>
          <w:sz w:val="24"/>
          <w:szCs w:val="24"/>
        </w:rPr>
        <w:t>Ultimate</w:t>
      </w:r>
      <w:r>
        <w:rPr>
          <w:rFonts w:ascii="Times New Roman" w:eastAsiaTheme="minorEastAsia" w:hAnsi="Times New Roman" w:cs="Times New Roman"/>
          <w:sz w:val="24"/>
          <w:szCs w:val="24"/>
        </w:rPr>
        <w:t xml:space="preserve"> (kN)</w:t>
      </w:r>
    </w:p>
    <w:p w14:paraId="619ACA92" w14:textId="77777777" w:rsidR="00BA7715" w:rsidRDefault="00BA7715" w:rsidP="00BA7715">
      <w:pPr>
        <w:pStyle w:val="ListParagraph"/>
        <w:spacing w:after="0" w:line="480" w:lineRule="auto"/>
        <w:ind w:left="144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Pr>
          <w:rFonts w:ascii="Times New Roman" w:eastAsiaTheme="minorEastAsia" w:hAnsi="Times New Roman" w:cs="Times New Roman"/>
          <w:sz w:val="24"/>
          <w:szCs w:val="24"/>
        </w:rPr>
        <w:t xml:space="preserve"> = Luas penampang (mm²)</w:t>
      </w:r>
    </w:p>
    <w:p w14:paraId="0A5A2BDE" w14:textId="77777777" w:rsidR="00BA7715" w:rsidRPr="002B6593" w:rsidRDefault="00BA7715" w:rsidP="00BA7715">
      <w:pPr>
        <w:pStyle w:val="ListParagraph"/>
        <w:numPr>
          <w:ilvl w:val="0"/>
          <w:numId w:val="24"/>
        </w:numPr>
        <w:spacing w:after="0"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Regangan (</w:t>
      </w:r>
      <m:oMath>
        <m:r>
          <w:rPr>
            <w:rFonts w:ascii="Cambria Math" w:eastAsiaTheme="minorEastAsia" w:hAnsi="Cambria Math" w:cs="Times New Roman"/>
            <w:sz w:val="24"/>
            <w:szCs w:val="24"/>
          </w:rPr>
          <m:t>ε)</m:t>
        </m:r>
      </m:oMath>
    </w:p>
    <w:p w14:paraId="40519B8C" w14:textId="77777777" w:rsidR="00BA7715" w:rsidRDefault="00BA7715" w:rsidP="00BA7715">
      <w:pPr>
        <w:pStyle w:val="ListParagraph"/>
        <w:tabs>
          <w:tab w:val="left" w:leader="dot" w:pos="7371"/>
        </w:tabs>
        <w:spacing w:after="0" w:line="480" w:lineRule="auto"/>
        <w:ind w:left="144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iCs/>
          <w:sz w:val="24"/>
          <w:szCs w:val="24"/>
        </w:rPr>
        <w:t xml:space="preserve"> =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∆L</m:t>
            </m:r>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den>
        </m:f>
      </m:oMath>
      <w:r>
        <w:rPr>
          <w:rFonts w:ascii="Times New Roman" w:eastAsiaTheme="minorEastAsia" w:hAnsi="Times New Roman" w:cs="Times New Roman"/>
          <w:iCs/>
          <w:sz w:val="24"/>
          <w:szCs w:val="24"/>
        </w:rPr>
        <w:t xml:space="preserve"> × 100%</w:t>
      </w:r>
      <w:r>
        <w:rPr>
          <w:rFonts w:ascii="Times New Roman" w:eastAsiaTheme="minorEastAsia" w:hAnsi="Times New Roman" w:cs="Times New Roman"/>
          <w:iCs/>
          <w:sz w:val="24"/>
          <w:szCs w:val="24"/>
        </w:rPr>
        <w:tab/>
        <w:t>(3.3)</w:t>
      </w:r>
    </w:p>
    <w:p w14:paraId="15C910AB" w14:textId="77777777" w:rsidR="00BA7715" w:rsidRDefault="00BA7715" w:rsidP="00BA7715">
      <w:pPr>
        <w:pStyle w:val="ListParagraph"/>
        <w:spacing w:after="0" w:line="480" w:lineRule="auto"/>
        <w:ind w:left="1440"/>
        <w:jc w:val="both"/>
        <w:rPr>
          <w:rFonts w:ascii="Times New Roman" w:eastAsiaTheme="minorEastAsia" w:hAnsi="Times New Roman" w:cs="Times New Roman"/>
          <w:iCs/>
          <w:sz w:val="24"/>
          <w:szCs w:val="24"/>
        </w:rPr>
      </w:pPr>
      <w:proofErr w:type="gramStart"/>
      <w:r>
        <w:rPr>
          <w:rFonts w:ascii="Times New Roman" w:eastAsiaTheme="minorEastAsia" w:hAnsi="Times New Roman" w:cs="Times New Roman"/>
          <w:iCs/>
          <w:sz w:val="24"/>
          <w:szCs w:val="24"/>
        </w:rPr>
        <w:t>Dimana :</w:t>
      </w:r>
      <w:proofErr w:type="gramEnd"/>
      <w:r>
        <w:rPr>
          <w:rFonts w:ascii="Times New Roman" w:eastAsiaTheme="minorEastAsia" w:hAnsi="Times New Roman" w:cs="Times New Roman"/>
          <w:iCs/>
          <w:sz w:val="24"/>
          <w:szCs w:val="24"/>
        </w:rPr>
        <w:t xml:space="preserve"> </w:t>
      </w:r>
    </w:p>
    <w:p w14:paraId="5D913C8C" w14:textId="77777777" w:rsidR="00BA7715" w:rsidRDefault="00BA7715" w:rsidP="00BA7715">
      <w:pPr>
        <w:pStyle w:val="ListParagraph"/>
        <w:spacing w:after="0" w:line="480" w:lineRule="auto"/>
        <w:ind w:left="144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iCs/>
          <w:sz w:val="24"/>
          <w:szCs w:val="24"/>
        </w:rPr>
        <w:t xml:space="preserve">   = Regangan (%)</w:t>
      </w:r>
    </w:p>
    <w:p w14:paraId="27CCAB31" w14:textId="77777777" w:rsidR="00BA7715" w:rsidRDefault="00BA7715" w:rsidP="00BA7715">
      <w:pPr>
        <w:pStyle w:val="ListParagraph"/>
        <w:spacing w:after="0" w:line="480" w:lineRule="auto"/>
        <w:ind w:left="144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iCs/>
          <w:sz w:val="24"/>
          <w:szCs w:val="24"/>
        </w:rPr>
        <w:t xml:space="preserve"> = Pertambahan panjang (mm)</w:t>
      </w:r>
    </w:p>
    <w:p w14:paraId="71D03297" w14:textId="77777777" w:rsidR="00BA7715" w:rsidRDefault="00BA7715" w:rsidP="00BA7715">
      <w:pPr>
        <w:pStyle w:val="ListParagraph"/>
        <w:spacing w:after="0" w:line="480" w:lineRule="auto"/>
        <w:ind w:left="1440"/>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Pr>
          <w:rFonts w:ascii="Times New Roman" w:eastAsiaTheme="minorEastAsia" w:hAnsi="Times New Roman" w:cs="Times New Roman"/>
          <w:iCs/>
          <w:sz w:val="24"/>
          <w:szCs w:val="24"/>
        </w:rPr>
        <w:t xml:space="preserve"> = Panjang awal spesimen (mm)</w:t>
      </w:r>
    </w:p>
    <w:p w14:paraId="5B31C91C" w14:textId="77777777" w:rsidR="00BA7715" w:rsidRDefault="00BA7715" w:rsidP="00BA7715">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1FFD1390" w14:textId="77777777" w:rsidR="00BA7715" w:rsidRPr="00D708AB" w:rsidRDefault="00BA7715" w:rsidP="00BA7715">
      <w:pPr>
        <w:pStyle w:val="Caption"/>
        <w:spacing w:after="0"/>
        <w:ind w:left="1134"/>
        <w:jc w:val="center"/>
        <w:rPr>
          <w:rFonts w:ascii="Times New Roman" w:hAnsi="Times New Roman" w:cs="Times New Roman"/>
          <w:i w:val="0"/>
          <w:iCs w:val="0"/>
          <w:color w:val="auto"/>
          <w:sz w:val="24"/>
          <w:szCs w:val="24"/>
          <w:lang w:val="sv-SE"/>
        </w:rPr>
      </w:pPr>
      <w:bookmarkStart w:id="92" w:name="_Toc164294031"/>
      <w:bookmarkStart w:id="93" w:name="_Toc166109998"/>
      <w:bookmarkStart w:id="94" w:name="_Toc166606150"/>
      <w:bookmarkStart w:id="95" w:name="_Toc166929562"/>
      <w:bookmarkStart w:id="96" w:name="_Toc167530535"/>
      <w:bookmarkStart w:id="97" w:name="_Toc172414470"/>
      <w:r w:rsidRPr="00D708AB">
        <w:rPr>
          <w:rFonts w:ascii="Times New Roman" w:hAnsi="Times New Roman" w:cs="Times New Roman"/>
          <w:i w:val="0"/>
          <w:iCs w:val="0"/>
          <w:color w:val="auto"/>
          <w:sz w:val="24"/>
          <w:szCs w:val="24"/>
          <w:lang w:val="sv-SE"/>
        </w:rPr>
        <w:lastRenderedPageBreak/>
        <w:t xml:space="preserve">Tabel 3. </w:t>
      </w:r>
      <w:r w:rsidRPr="00AA2A1A">
        <w:rPr>
          <w:rFonts w:ascii="Times New Roman" w:hAnsi="Times New Roman" w:cs="Times New Roman"/>
          <w:i w:val="0"/>
          <w:iCs w:val="0"/>
          <w:color w:val="auto"/>
          <w:sz w:val="24"/>
          <w:szCs w:val="24"/>
        </w:rPr>
        <w:fldChar w:fldCharType="begin"/>
      </w:r>
      <w:r w:rsidRPr="00D708AB">
        <w:rPr>
          <w:rFonts w:ascii="Times New Roman" w:hAnsi="Times New Roman" w:cs="Times New Roman"/>
          <w:i w:val="0"/>
          <w:iCs w:val="0"/>
          <w:color w:val="auto"/>
          <w:sz w:val="24"/>
          <w:szCs w:val="24"/>
          <w:lang w:val="sv-SE"/>
        </w:rPr>
        <w:instrText xml:space="preserve"> SEQ Tabel_3. \* ARABIC </w:instrText>
      </w:r>
      <w:r w:rsidRPr="00AA2A1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2</w:t>
      </w:r>
      <w:r w:rsidRPr="00AA2A1A">
        <w:rPr>
          <w:rFonts w:ascii="Times New Roman" w:hAnsi="Times New Roman" w:cs="Times New Roman"/>
          <w:i w:val="0"/>
          <w:iCs w:val="0"/>
          <w:color w:val="auto"/>
          <w:sz w:val="24"/>
          <w:szCs w:val="24"/>
        </w:rPr>
        <w:fldChar w:fldCharType="end"/>
      </w:r>
      <w:r w:rsidRPr="00D708AB">
        <w:rPr>
          <w:rFonts w:ascii="Times New Roman" w:hAnsi="Times New Roman" w:cs="Times New Roman"/>
          <w:i w:val="0"/>
          <w:iCs w:val="0"/>
          <w:color w:val="auto"/>
          <w:sz w:val="24"/>
          <w:szCs w:val="24"/>
          <w:lang w:val="sv-SE"/>
        </w:rPr>
        <w:t xml:space="preserve"> </w:t>
      </w:r>
      <w:r w:rsidRPr="00D708AB">
        <w:rPr>
          <w:rFonts w:ascii="Times New Roman" w:hAnsi="Times New Roman" w:cs="Times New Roman"/>
          <w:color w:val="auto"/>
          <w:sz w:val="24"/>
          <w:szCs w:val="24"/>
          <w:lang w:val="sv-SE"/>
        </w:rPr>
        <w:t>Jobsheet</w:t>
      </w:r>
      <w:r w:rsidRPr="00D708AB">
        <w:rPr>
          <w:rFonts w:ascii="Times New Roman" w:hAnsi="Times New Roman" w:cs="Times New Roman"/>
          <w:i w:val="0"/>
          <w:iCs w:val="0"/>
          <w:color w:val="auto"/>
          <w:sz w:val="24"/>
          <w:szCs w:val="24"/>
          <w:lang w:val="sv-SE"/>
        </w:rPr>
        <w:t xml:space="preserve"> pengambilan data pengujian tarik</w:t>
      </w:r>
      <w:bookmarkEnd w:id="92"/>
      <w:bookmarkEnd w:id="93"/>
      <w:bookmarkEnd w:id="94"/>
      <w:bookmarkEnd w:id="95"/>
      <w:bookmarkEnd w:id="96"/>
      <w:bookmarkEnd w:id="97"/>
    </w:p>
    <w:tbl>
      <w:tblPr>
        <w:tblStyle w:val="TableGrid"/>
        <w:tblW w:w="9015" w:type="dxa"/>
        <w:tblLook w:val="04A0" w:firstRow="1" w:lastRow="0" w:firstColumn="1" w:lastColumn="0" w:noHBand="0" w:noVBand="1"/>
      </w:tblPr>
      <w:tblGrid>
        <w:gridCol w:w="947"/>
        <w:gridCol w:w="1307"/>
        <w:gridCol w:w="1028"/>
        <w:gridCol w:w="1035"/>
        <w:gridCol w:w="1012"/>
        <w:gridCol w:w="1027"/>
        <w:gridCol w:w="1322"/>
        <w:gridCol w:w="1337"/>
      </w:tblGrid>
      <w:tr w:rsidR="00BA7715" w14:paraId="5EBB707B" w14:textId="77777777" w:rsidTr="006644D4">
        <w:trPr>
          <w:trHeight w:val="698"/>
          <w:tblHeader/>
        </w:trPr>
        <w:tc>
          <w:tcPr>
            <w:tcW w:w="947" w:type="dxa"/>
            <w:vAlign w:val="center"/>
          </w:tcPr>
          <w:p w14:paraId="4AE42D5D"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No.</w:t>
            </w:r>
          </w:p>
        </w:tc>
        <w:tc>
          <w:tcPr>
            <w:tcW w:w="1307" w:type="dxa"/>
            <w:vAlign w:val="center"/>
          </w:tcPr>
          <w:p w14:paraId="2EAD2F8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Variasi</w:t>
            </w:r>
          </w:p>
          <w:p w14:paraId="45048F8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Spesimen</w:t>
            </w:r>
          </w:p>
        </w:tc>
        <w:tc>
          <w:tcPr>
            <w:tcW w:w="1028" w:type="dxa"/>
            <w:vAlign w:val="center"/>
          </w:tcPr>
          <w:p w14:paraId="5B0401B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Tebal</w:t>
            </w:r>
          </w:p>
          <w:p w14:paraId="43C1CB9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w:t>
            </w:r>
          </w:p>
        </w:tc>
        <w:tc>
          <w:tcPr>
            <w:tcW w:w="1035" w:type="dxa"/>
            <w:vAlign w:val="center"/>
          </w:tcPr>
          <w:p w14:paraId="7CACA6C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Lebar</w:t>
            </w:r>
          </w:p>
          <w:p w14:paraId="0687770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w:t>
            </w:r>
          </w:p>
        </w:tc>
        <w:tc>
          <w:tcPr>
            <w:tcW w:w="1012" w:type="dxa"/>
            <w:vAlign w:val="center"/>
          </w:tcPr>
          <w:p w14:paraId="15EE8497" w14:textId="77777777" w:rsidR="00BA7715" w:rsidRPr="00AA2A1A" w:rsidRDefault="00BA7715" w:rsidP="006644D4">
            <w:pPr>
              <w:jc w:val="center"/>
              <w:rPr>
                <w:rFonts w:ascii="Times New Roman" w:eastAsiaTheme="minorEastAsia"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max</m:t>
                    </m:r>
                  </m:sub>
                </m:sSub>
              </m:oMath>
            </m:oMathPara>
          </w:p>
          <w:p w14:paraId="7A61530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(KN)</w:t>
            </w:r>
          </w:p>
        </w:tc>
        <w:tc>
          <w:tcPr>
            <w:tcW w:w="1025" w:type="dxa"/>
            <w:vAlign w:val="center"/>
          </w:tcPr>
          <w:p w14:paraId="02BBC410" w14:textId="77777777" w:rsidR="00BA7715" w:rsidRPr="00AA2A1A" w:rsidRDefault="00BA7715" w:rsidP="006644D4">
            <w:pPr>
              <w:jc w:val="center"/>
              <w:rPr>
                <w:rFonts w:ascii="Times New Roman" w:eastAsiaTheme="minorEastAsia" w:hAnsi="Times New Roman" w:cs="Times New Roman"/>
                <w:iCs/>
                <w:sz w:val="24"/>
                <w:szCs w:val="24"/>
              </w:rPr>
            </w:pPr>
            <m:oMathPara>
              <m:oMath>
                <m:r>
                  <m:rPr>
                    <m:sty m:val="p"/>
                  </m:rPr>
                  <w:rPr>
                    <w:rFonts w:ascii="Cambria Math" w:hAnsi="Cambria Math" w:cs="Times New Roman"/>
                    <w:sz w:val="24"/>
                    <w:szCs w:val="24"/>
                  </w:rPr>
                  <m:t>∆L</m:t>
                </m:r>
              </m:oMath>
            </m:oMathPara>
          </w:p>
          <w:p w14:paraId="785D3F0C" w14:textId="77777777" w:rsidR="00BA7715" w:rsidRPr="00AA2A1A" w:rsidRDefault="00BA7715" w:rsidP="006644D4">
            <w:pPr>
              <w:jc w:val="center"/>
              <w:rPr>
                <w:rFonts w:ascii="Times New Roman" w:hAnsi="Times New Roman" w:cs="Times New Roman"/>
                <w:iCs/>
                <w:sz w:val="24"/>
                <w:szCs w:val="24"/>
              </w:rPr>
            </w:pPr>
            <w:r>
              <w:rPr>
                <w:rFonts w:ascii="Times New Roman" w:eastAsiaTheme="minorEastAsia" w:hAnsi="Times New Roman" w:cs="Times New Roman"/>
                <w:iCs/>
                <w:sz w:val="24"/>
                <w:szCs w:val="24"/>
              </w:rPr>
              <w:t>(mm)</w:t>
            </w:r>
          </w:p>
        </w:tc>
        <w:tc>
          <w:tcPr>
            <w:tcW w:w="1322" w:type="dxa"/>
            <w:vAlign w:val="center"/>
          </w:tcPr>
          <w:p w14:paraId="2C48BA2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Tegangan</w:t>
            </w:r>
          </w:p>
          <w:p w14:paraId="7D195DD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(MPa)</w:t>
            </w:r>
          </w:p>
        </w:tc>
        <w:tc>
          <w:tcPr>
            <w:tcW w:w="1337" w:type="dxa"/>
            <w:vAlign w:val="center"/>
          </w:tcPr>
          <w:p w14:paraId="51315FB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Regangan</w:t>
            </w:r>
          </w:p>
          <w:p w14:paraId="6E30BC7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w:t>
            </w:r>
          </w:p>
        </w:tc>
      </w:tr>
      <w:tr w:rsidR="00BA7715" w14:paraId="054C47F0" w14:textId="77777777" w:rsidTr="006644D4">
        <w:trPr>
          <w:trHeight w:val="349"/>
        </w:trPr>
        <w:tc>
          <w:tcPr>
            <w:tcW w:w="947" w:type="dxa"/>
            <w:vAlign w:val="center"/>
          </w:tcPr>
          <w:p w14:paraId="57D708B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w:t>
            </w:r>
          </w:p>
        </w:tc>
        <w:tc>
          <w:tcPr>
            <w:tcW w:w="1307" w:type="dxa"/>
            <w:vAlign w:val="center"/>
          </w:tcPr>
          <w:p w14:paraId="6F75E26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Raw_1</w:t>
            </w:r>
          </w:p>
        </w:tc>
        <w:tc>
          <w:tcPr>
            <w:tcW w:w="1028" w:type="dxa"/>
            <w:vAlign w:val="center"/>
          </w:tcPr>
          <w:p w14:paraId="187BF479" w14:textId="77777777" w:rsidR="00BA7715" w:rsidRDefault="00BA7715" w:rsidP="006644D4">
            <w:pPr>
              <w:jc w:val="center"/>
              <w:rPr>
                <w:rFonts w:ascii="Times New Roman" w:hAnsi="Times New Roman" w:cs="Times New Roman"/>
                <w:sz w:val="24"/>
                <w:szCs w:val="24"/>
              </w:rPr>
            </w:pPr>
          </w:p>
        </w:tc>
        <w:tc>
          <w:tcPr>
            <w:tcW w:w="1035" w:type="dxa"/>
            <w:vAlign w:val="center"/>
          </w:tcPr>
          <w:p w14:paraId="665E7216" w14:textId="77777777" w:rsidR="00BA7715" w:rsidRDefault="00BA7715" w:rsidP="006644D4">
            <w:pPr>
              <w:jc w:val="center"/>
              <w:rPr>
                <w:rFonts w:ascii="Times New Roman" w:hAnsi="Times New Roman" w:cs="Times New Roman"/>
                <w:sz w:val="24"/>
                <w:szCs w:val="24"/>
              </w:rPr>
            </w:pPr>
          </w:p>
        </w:tc>
        <w:tc>
          <w:tcPr>
            <w:tcW w:w="1012" w:type="dxa"/>
            <w:vAlign w:val="center"/>
          </w:tcPr>
          <w:p w14:paraId="504BB5AB" w14:textId="77777777" w:rsidR="00BA7715" w:rsidRDefault="00BA7715" w:rsidP="006644D4">
            <w:pPr>
              <w:jc w:val="center"/>
              <w:rPr>
                <w:rFonts w:ascii="Times New Roman" w:hAnsi="Times New Roman" w:cs="Times New Roman"/>
                <w:sz w:val="24"/>
                <w:szCs w:val="24"/>
              </w:rPr>
            </w:pPr>
          </w:p>
        </w:tc>
        <w:tc>
          <w:tcPr>
            <w:tcW w:w="1025" w:type="dxa"/>
            <w:vAlign w:val="center"/>
          </w:tcPr>
          <w:p w14:paraId="03854EBF" w14:textId="77777777" w:rsidR="00BA7715" w:rsidRDefault="00BA7715" w:rsidP="006644D4">
            <w:pPr>
              <w:jc w:val="center"/>
              <w:rPr>
                <w:rFonts w:ascii="Times New Roman" w:hAnsi="Times New Roman" w:cs="Times New Roman"/>
                <w:sz w:val="24"/>
                <w:szCs w:val="24"/>
              </w:rPr>
            </w:pPr>
          </w:p>
        </w:tc>
        <w:tc>
          <w:tcPr>
            <w:tcW w:w="1322" w:type="dxa"/>
            <w:vAlign w:val="center"/>
          </w:tcPr>
          <w:p w14:paraId="2C2A9EE6" w14:textId="77777777" w:rsidR="00BA7715" w:rsidRDefault="00BA7715" w:rsidP="006644D4">
            <w:pPr>
              <w:jc w:val="center"/>
              <w:rPr>
                <w:rFonts w:ascii="Times New Roman" w:hAnsi="Times New Roman" w:cs="Times New Roman"/>
                <w:sz w:val="24"/>
                <w:szCs w:val="24"/>
              </w:rPr>
            </w:pPr>
          </w:p>
        </w:tc>
        <w:tc>
          <w:tcPr>
            <w:tcW w:w="1337" w:type="dxa"/>
            <w:vAlign w:val="center"/>
          </w:tcPr>
          <w:p w14:paraId="7A1EA927" w14:textId="77777777" w:rsidR="00BA7715" w:rsidRDefault="00BA7715" w:rsidP="006644D4">
            <w:pPr>
              <w:jc w:val="center"/>
              <w:rPr>
                <w:rFonts w:ascii="Times New Roman" w:hAnsi="Times New Roman" w:cs="Times New Roman"/>
                <w:sz w:val="24"/>
                <w:szCs w:val="24"/>
              </w:rPr>
            </w:pPr>
          </w:p>
        </w:tc>
      </w:tr>
      <w:tr w:rsidR="00BA7715" w14:paraId="76BA3DE0" w14:textId="77777777" w:rsidTr="006644D4">
        <w:trPr>
          <w:trHeight w:val="349"/>
        </w:trPr>
        <w:tc>
          <w:tcPr>
            <w:tcW w:w="947" w:type="dxa"/>
            <w:vAlign w:val="center"/>
          </w:tcPr>
          <w:p w14:paraId="5A7084F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w:t>
            </w:r>
          </w:p>
        </w:tc>
        <w:tc>
          <w:tcPr>
            <w:tcW w:w="1307" w:type="dxa"/>
            <w:vAlign w:val="center"/>
          </w:tcPr>
          <w:p w14:paraId="29A9320D"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Raw_2</w:t>
            </w:r>
          </w:p>
        </w:tc>
        <w:tc>
          <w:tcPr>
            <w:tcW w:w="1028" w:type="dxa"/>
            <w:vAlign w:val="center"/>
          </w:tcPr>
          <w:p w14:paraId="5AF1D30B" w14:textId="77777777" w:rsidR="00BA7715" w:rsidRDefault="00BA7715" w:rsidP="006644D4">
            <w:pPr>
              <w:jc w:val="center"/>
              <w:rPr>
                <w:rFonts w:ascii="Times New Roman" w:hAnsi="Times New Roman" w:cs="Times New Roman"/>
                <w:sz w:val="24"/>
                <w:szCs w:val="24"/>
              </w:rPr>
            </w:pPr>
          </w:p>
        </w:tc>
        <w:tc>
          <w:tcPr>
            <w:tcW w:w="1035" w:type="dxa"/>
            <w:vAlign w:val="center"/>
          </w:tcPr>
          <w:p w14:paraId="0A3A414A" w14:textId="77777777" w:rsidR="00BA7715" w:rsidRDefault="00BA7715" w:rsidP="006644D4">
            <w:pPr>
              <w:jc w:val="center"/>
              <w:rPr>
                <w:rFonts w:ascii="Times New Roman" w:hAnsi="Times New Roman" w:cs="Times New Roman"/>
                <w:sz w:val="24"/>
                <w:szCs w:val="24"/>
              </w:rPr>
            </w:pPr>
          </w:p>
        </w:tc>
        <w:tc>
          <w:tcPr>
            <w:tcW w:w="1012" w:type="dxa"/>
            <w:vAlign w:val="center"/>
          </w:tcPr>
          <w:p w14:paraId="77E763C2" w14:textId="77777777" w:rsidR="00BA7715" w:rsidRDefault="00BA7715" w:rsidP="006644D4">
            <w:pPr>
              <w:jc w:val="center"/>
              <w:rPr>
                <w:rFonts w:ascii="Times New Roman" w:hAnsi="Times New Roman" w:cs="Times New Roman"/>
                <w:sz w:val="24"/>
                <w:szCs w:val="24"/>
              </w:rPr>
            </w:pPr>
          </w:p>
        </w:tc>
        <w:tc>
          <w:tcPr>
            <w:tcW w:w="1025" w:type="dxa"/>
            <w:vAlign w:val="center"/>
          </w:tcPr>
          <w:p w14:paraId="02EB0C4E" w14:textId="77777777" w:rsidR="00BA7715" w:rsidRDefault="00BA7715" w:rsidP="006644D4">
            <w:pPr>
              <w:jc w:val="center"/>
              <w:rPr>
                <w:rFonts w:ascii="Times New Roman" w:hAnsi="Times New Roman" w:cs="Times New Roman"/>
                <w:sz w:val="24"/>
                <w:szCs w:val="24"/>
              </w:rPr>
            </w:pPr>
          </w:p>
        </w:tc>
        <w:tc>
          <w:tcPr>
            <w:tcW w:w="1322" w:type="dxa"/>
            <w:vAlign w:val="center"/>
          </w:tcPr>
          <w:p w14:paraId="0E43C582" w14:textId="77777777" w:rsidR="00BA7715" w:rsidRDefault="00BA7715" w:rsidP="006644D4">
            <w:pPr>
              <w:jc w:val="center"/>
              <w:rPr>
                <w:rFonts w:ascii="Times New Roman" w:hAnsi="Times New Roman" w:cs="Times New Roman"/>
                <w:sz w:val="24"/>
                <w:szCs w:val="24"/>
              </w:rPr>
            </w:pPr>
          </w:p>
        </w:tc>
        <w:tc>
          <w:tcPr>
            <w:tcW w:w="1337" w:type="dxa"/>
            <w:vAlign w:val="center"/>
          </w:tcPr>
          <w:p w14:paraId="58FCD668" w14:textId="77777777" w:rsidR="00BA7715" w:rsidRDefault="00BA7715" w:rsidP="006644D4">
            <w:pPr>
              <w:jc w:val="center"/>
              <w:rPr>
                <w:rFonts w:ascii="Times New Roman" w:hAnsi="Times New Roman" w:cs="Times New Roman"/>
                <w:sz w:val="24"/>
                <w:szCs w:val="24"/>
              </w:rPr>
            </w:pPr>
          </w:p>
        </w:tc>
      </w:tr>
      <w:tr w:rsidR="00BA7715" w14:paraId="007F2AFA" w14:textId="77777777" w:rsidTr="006644D4">
        <w:trPr>
          <w:trHeight w:val="349"/>
        </w:trPr>
        <w:tc>
          <w:tcPr>
            <w:tcW w:w="947" w:type="dxa"/>
            <w:vAlign w:val="center"/>
          </w:tcPr>
          <w:p w14:paraId="61E4C25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3</w:t>
            </w:r>
          </w:p>
        </w:tc>
        <w:tc>
          <w:tcPr>
            <w:tcW w:w="1307" w:type="dxa"/>
            <w:vAlign w:val="center"/>
          </w:tcPr>
          <w:p w14:paraId="2001841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Raw_3</w:t>
            </w:r>
          </w:p>
        </w:tc>
        <w:tc>
          <w:tcPr>
            <w:tcW w:w="1028" w:type="dxa"/>
            <w:vAlign w:val="center"/>
          </w:tcPr>
          <w:p w14:paraId="75343393" w14:textId="77777777" w:rsidR="00BA7715" w:rsidRDefault="00BA7715" w:rsidP="006644D4">
            <w:pPr>
              <w:jc w:val="center"/>
              <w:rPr>
                <w:rFonts w:ascii="Times New Roman" w:hAnsi="Times New Roman" w:cs="Times New Roman"/>
                <w:sz w:val="24"/>
                <w:szCs w:val="24"/>
              </w:rPr>
            </w:pPr>
          </w:p>
        </w:tc>
        <w:tc>
          <w:tcPr>
            <w:tcW w:w="1035" w:type="dxa"/>
            <w:vAlign w:val="center"/>
          </w:tcPr>
          <w:p w14:paraId="6EAB7F77" w14:textId="77777777" w:rsidR="00BA7715" w:rsidRDefault="00BA7715" w:rsidP="006644D4">
            <w:pPr>
              <w:jc w:val="center"/>
              <w:rPr>
                <w:rFonts w:ascii="Times New Roman" w:hAnsi="Times New Roman" w:cs="Times New Roman"/>
                <w:sz w:val="24"/>
                <w:szCs w:val="24"/>
              </w:rPr>
            </w:pPr>
          </w:p>
        </w:tc>
        <w:tc>
          <w:tcPr>
            <w:tcW w:w="1012" w:type="dxa"/>
            <w:vAlign w:val="center"/>
          </w:tcPr>
          <w:p w14:paraId="4445FC2E" w14:textId="77777777" w:rsidR="00BA7715" w:rsidRDefault="00BA7715" w:rsidP="006644D4">
            <w:pPr>
              <w:jc w:val="center"/>
              <w:rPr>
                <w:rFonts w:ascii="Times New Roman" w:hAnsi="Times New Roman" w:cs="Times New Roman"/>
                <w:sz w:val="24"/>
                <w:szCs w:val="24"/>
              </w:rPr>
            </w:pPr>
          </w:p>
        </w:tc>
        <w:tc>
          <w:tcPr>
            <w:tcW w:w="1025" w:type="dxa"/>
            <w:vAlign w:val="center"/>
          </w:tcPr>
          <w:p w14:paraId="4BE8459B" w14:textId="77777777" w:rsidR="00BA7715" w:rsidRDefault="00BA7715" w:rsidP="006644D4">
            <w:pPr>
              <w:jc w:val="center"/>
              <w:rPr>
                <w:rFonts w:ascii="Times New Roman" w:hAnsi="Times New Roman" w:cs="Times New Roman"/>
                <w:sz w:val="24"/>
                <w:szCs w:val="24"/>
              </w:rPr>
            </w:pPr>
          </w:p>
        </w:tc>
        <w:tc>
          <w:tcPr>
            <w:tcW w:w="1322" w:type="dxa"/>
            <w:vAlign w:val="center"/>
          </w:tcPr>
          <w:p w14:paraId="28C31D6F" w14:textId="77777777" w:rsidR="00BA7715" w:rsidRDefault="00BA7715" w:rsidP="006644D4">
            <w:pPr>
              <w:jc w:val="center"/>
              <w:rPr>
                <w:rFonts w:ascii="Times New Roman" w:hAnsi="Times New Roman" w:cs="Times New Roman"/>
                <w:sz w:val="24"/>
                <w:szCs w:val="24"/>
              </w:rPr>
            </w:pPr>
          </w:p>
        </w:tc>
        <w:tc>
          <w:tcPr>
            <w:tcW w:w="1337" w:type="dxa"/>
            <w:vAlign w:val="center"/>
          </w:tcPr>
          <w:p w14:paraId="604CE1CC" w14:textId="77777777" w:rsidR="00BA7715" w:rsidRDefault="00BA7715" w:rsidP="006644D4">
            <w:pPr>
              <w:jc w:val="center"/>
              <w:rPr>
                <w:rFonts w:ascii="Times New Roman" w:hAnsi="Times New Roman" w:cs="Times New Roman"/>
                <w:sz w:val="24"/>
                <w:szCs w:val="24"/>
              </w:rPr>
            </w:pPr>
          </w:p>
        </w:tc>
      </w:tr>
      <w:tr w:rsidR="00BA7715" w14:paraId="462E7532" w14:textId="77777777" w:rsidTr="006644D4">
        <w:trPr>
          <w:trHeight w:val="349"/>
        </w:trPr>
        <w:tc>
          <w:tcPr>
            <w:tcW w:w="6356" w:type="dxa"/>
            <w:gridSpan w:val="6"/>
            <w:vAlign w:val="center"/>
          </w:tcPr>
          <w:p w14:paraId="29A0607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322" w:type="dxa"/>
            <w:vAlign w:val="center"/>
          </w:tcPr>
          <w:p w14:paraId="08A145B8" w14:textId="77777777" w:rsidR="00BA7715" w:rsidRDefault="00BA7715" w:rsidP="006644D4">
            <w:pPr>
              <w:jc w:val="center"/>
              <w:rPr>
                <w:rFonts w:ascii="Times New Roman" w:hAnsi="Times New Roman" w:cs="Times New Roman"/>
                <w:sz w:val="24"/>
                <w:szCs w:val="24"/>
              </w:rPr>
            </w:pPr>
          </w:p>
        </w:tc>
        <w:tc>
          <w:tcPr>
            <w:tcW w:w="1337" w:type="dxa"/>
            <w:vAlign w:val="center"/>
          </w:tcPr>
          <w:p w14:paraId="2DFC6153" w14:textId="77777777" w:rsidR="00BA7715" w:rsidRDefault="00BA7715" w:rsidP="006644D4">
            <w:pPr>
              <w:jc w:val="center"/>
              <w:rPr>
                <w:rFonts w:ascii="Times New Roman" w:hAnsi="Times New Roman" w:cs="Times New Roman"/>
                <w:sz w:val="24"/>
                <w:szCs w:val="24"/>
              </w:rPr>
            </w:pPr>
          </w:p>
        </w:tc>
      </w:tr>
      <w:tr w:rsidR="00BA7715" w14:paraId="0D84B241" w14:textId="77777777" w:rsidTr="006644D4">
        <w:trPr>
          <w:trHeight w:val="333"/>
        </w:trPr>
        <w:tc>
          <w:tcPr>
            <w:tcW w:w="947" w:type="dxa"/>
            <w:vAlign w:val="center"/>
          </w:tcPr>
          <w:p w14:paraId="7F52DEA8" w14:textId="77777777" w:rsidR="00BA7715" w:rsidRDefault="00BA7715" w:rsidP="006644D4">
            <w:pPr>
              <w:jc w:val="center"/>
              <w:rPr>
                <w:rFonts w:ascii="Times New Roman" w:hAnsi="Times New Roman" w:cs="Times New Roman"/>
                <w:sz w:val="24"/>
                <w:szCs w:val="24"/>
              </w:rPr>
            </w:pPr>
            <w:bookmarkStart w:id="98" w:name="_Hlk161681612"/>
            <w:r>
              <w:rPr>
                <w:rFonts w:ascii="Times New Roman" w:hAnsi="Times New Roman" w:cs="Times New Roman"/>
                <w:sz w:val="24"/>
                <w:szCs w:val="24"/>
              </w:rPr>
              <w:t>4</w:t>
            </w:r>
          </w:p>
        </w:tc>
        <w:tc>
          <w:tcPr>
            <w:tcW w:w="1307" w:type="dxa"/>
            <w:vAlign w:val="center"/>
          </w:tcPr>
          <w:p w14:paraId="2934D34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V_1</w:t>
            </w:r>
          </w:p>
        </w:tc>
        <w:tc>
          <w:tcPr>
            <w:tcW w:w="1028" w:type="dxa"/>
            <w:vAlign w:val="center"/>
          </w:tcPr>
          <w:p w14:paraId="6A9B5656" w14:textId="77777777" w:rsidR="00BA7715" w:rsidRDefault="00BA7715" w:rsidP="006644D4">
            <w:pPr>
              <w:jc w:val="center"/>
              <w:rPr>
                <w:rFonts w:ascii="Times New Roman" w:hAnsi="Times New Roman" w:cs="Times New Roman"/>
                <w:sz w:val="24"/>
                <w:szCs w:val="24"/>
              </w:rPr>
            </w:pPr>
          </w:p>
        </w:tc>
        <w:tc>
          <w:tcPr>
            <w:tcW w:w="1035" w:type="dxa"/>
            <w:vAlign w:val="center"/>
          </w:tcPr>
          <w:p w14:paraId="644C1CDF" w14:textId="77777777" w:rsidR="00BA7715" w:rsidRDefault="00BA7715" w:rsidP="006644D4">
            <w:pPr>
              <w:jc w:val="center"/>
              <w:rPr>
                <w:rFonts w:ascii="Times New Roman" w:hAnsi="Times New Roman" w:cs="Times New Roman"/>
                <w:sz w:val="24"/>
                <w:szCs w:val="24"/>
              </w:rPr>
            </w:pPr>
          </w:p>
        </w:tc>
        <w:tc>
          <w:tcPr>
            <w:tcW w:w="1012" w:type="dxa"/>
            <w:vAlign w:val="center"/>
          </w:tcPr>
          <w:p w14:paraId="56FC8BF9" w14:textId="77777777" w:rsidR="00BA7715" w:rsidRDefault="00BA7715" w:rsidP="006644D4">
            <w:pPr>
              <w:jc w:val="center"/>
              <w:rPr>
                <w:rFonts w:ascii="Times New Roman" w:hAnsi="Times New Roman" w:cs="Times New Roman"/>
                <w:sz w:val="24"/>
                <w:szCs w:val="24"/>
              </w:rPr>
            </w:pPr>
          </w:p>
        </w:tc>
        <w:tc>
          <w:tcPr>
            <w:tcW w:w="1025" w:type="dxa"/>
            <w:vAlign w:val="center"/>
          </w:tcPr>
          <w:p w14:paraId="3192BE0D" w14:textId="77777777" w:rsidR="00BA7715" w:rsidRDefault="00BA7715" w:rsidP="006644D4">
            <w:pPr>
              <w:jc w:val="center"/>
              <w:rPr>
                <w:rFonts w:ascii="Times New Roman" w:hAnsi="Times New Roman" w:cs="Times New Roman"/>
                <w:sz w:val="24"/>
                <w:szCs w:val="24"/>
              </w:rPr>
            </w:pPr>
          </w:p>
        </w:tc>
        <w:tc>
          <w:tcPr>
            <w:tcW w:w="1322" w:type="dxa"/>
            <w:vAlign w:val="center"/>
          </w:tcPr>
          <w:p w14:paraId="6591D675" w14:textId="77777777" w:rsidR="00BA7715" w:rsidRDefault="00BA7715" w:rsidP="006644D4">
            <w:pPr>
              <w:jc w:val="center"/>
              <w:rPr>
                <w:rFonts w:ascii="Times New Roman" w:hAnsi="Times New Roman" w:cs="Times New Roman"/>
                <w:sz w:val="24"/>
                <w:szCs w:val="24"/>
              </w:rPr>
            </w:pPr>
          </w:p>
        </w:tc>
        <w:tc>
          <w:tcPr>
            <w:tcW w:w="1337" w:type="dxa"/>
            <w:vAlign w:val="center"/>
          </w:tcPr>
          <w:p w14:paraId="26DD2943" w14:textId="77777777" w:rsidR="00BA7715" w:rsidRDefault="00BA7715" w:rsidP="006644D4">
            <w:pPr>
              <w:jc w:val="center"/>
              <w:rPr>
                <w:rFonts w:ascii="Times New Roman" w:hAnsi="Times New Roman" w:cs="Times New Roman"/>
                <w:sz w:val="24"/>
                <w:szCs w:val="24"/>
              </w:rPr>
            </w:pPr>
          </w:p>
        </w:tc>
      </w:tr>
      <w:tr w:rsidR="00BA7715" w14:paraId="082D3668" w14:textId="77777777" w:rsidTr="006644D4">
        <w:trPr>
          <w:trHeight w:val="349"/>
        </w:trPr>
        <w:tc>
          <w:tcPr>
            <w:tcW w:w="947" w:type="dxa"/>
            <w:vAlign w:val="center"/>
          </w:tcPr>
          <w:p w14:paraId="36B722F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5</w:t>
            </w:r>
          </w:p>
        </w:tc>
        <w:tc>
          <w:tcPr>
            <w:tcW w:w="1307" w:type="dxa"/>
            <w:vAlign w:val="center"/>
          </w:tcPr>
          <w:p w14:paraId="2AC4E57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V_2</w:t>
            </w:r>
          </w:p>
        </w:tc>
        <w:tc>
          <w:tcPr>
            <w:tcW w:w="1028" w:type="dxa"/>
            <w:vAlign w:val="center"/>
          </w:tcPr>
          <w:p w14:paraId="5EA33B73" w14:textId="77777777" w:rsidR="00BA7715" w:rsidRDefault="00BA7715" w:rsidP="006644D4">
            <w:pPr>
              <w:jc w:val="center"/>
              <w:rPr>
                <w:rFonts w:ascii="Times New Roman" w:hAnsi="Times New Roman" w:cs="Times New Roman"/>
                <w:sz w:val="24"/>
                <w:szCs w:val="24"/>
              </w:rPr>
            </w:pPr>
          </w:p>
        </w:tc>
        <w:tc>
          <w:tcPr>
            <w:tcW w:w="1035" w:type="dxa"/>
            <w:vAlign w:val="center"/>
          </w:tcPr>
          <w:p w14:paraId="372CA057" w14:textId="77777777" w:rsidR="00BA7715" w:rsidRDefault="00BA7715" w:rsidP="006644D4">
            <w:pPr>
              <w:jc w:val="center"/>
              <w:rPr>
                <w:rFonts w:ascii="Times New Roman" w:hAnsi="Times New Roman" w:cs="Times New Roman"/>
                <w:sz w:val="24"/>
                <w:szCs w:val="24"/>
              </w:rPr>
            </w:pPr>
          </w:p>
        </w:tc>
        <w:tc>
          <w:tcPr>
            <w:tcW w:w="1012" w:type="dxa"/>
            <w:vAlign w:val="center"/>
          </w:tcPr>
          <w:p w14:paraId="46100338" w14:textId="77777777" w:rsidR="00BA7715" w:rsidRDefault="00BA7715" w:rsidP="006644D4">
            <w:pPr>
              <w:jc w:val="center"/>
              <w:rPr>
                <w:rFonts w:ascii="Times New Roman" w:hAnsi="Times New Roman" w:cs="Times New Roman"/>
                <w:sz w:val="24"/>
                <w:szCs w:val="24"/>
              </w:rPr>
            </w:pPr>
          </w:p>
        </w:tc>
        <w:tc>
          <w:tcPr>
            <w:tcW w:w="1025" w:type="dxa"/>
            <w:vAlign w:val="center"/>
          </w:tcPr>
          <w:p w14:paraId="6F585E79" w14:textId="77777777" w:rsidR="00BA7715" w:rsidRDefault="00BA7715" w:rsidP="006644D4">
            <w:pPr>
              <w:jc w:val="center"/>
              <w:rPr>
                <w:rFonts w:ascii="Times New Roman" w:hAnsi="Times New Roman" w:cs="Times New Roman"/>
                <w:sz w:val="24"/>
                <w:szCs w:val="24"/>
              </w:rPr>
            </w:pPr>
          </w:p>
        </w:tc>
        <w:tc>
          <w:tcPr>
            <w:tcW w:w="1322" w:type="dxa"/>
            <w:vAlign w:val="center"/>
          </w:tcPr>
          <w:p w14:paraId="2C2D2DB6" w14:textId="77777777" w:rsidR="00BA7715" w:rsidRDefault="00BA7715" w:rsidP="006644D4">
            <w:pPr>
              <w:jc w:val="center"/>
              <w:rPr>
                <w:rFonts w:ascii="Times New Roman" w:hAnsi="Times New Roman" w:cs="Times New Roman"/>
                <w:sz w:val="24"/>
                <w:szCs w:val="24"/>
              </w:rPr>
            </w:pPr>
          </w:p>
        </w:tc>
        <w:tc>
          <w:tcPr>
            <w:tcW w:w="1337" w:type="dxa"/>
            <w:vAlign w:val="center"/>
          </w:tcPr>
          <w:p w14:paraId="5C3F6C5E" w14:textId="77777777" w:rsidR="00BA7715" w:rsidRDefault="00BA7715" w:rsidP="006644D4">
            <w:pPr>
              <w:jc w:val="center"/>
              <w:rPr>
                <w:rFonts w:ascii="Times New Roman" w:hAnsi="Times New Roman" w:cs="Times New Roman"/>
                <w:sz w:val="24"/>
                <w:szCs w:val="24"/>
              </w:rPr>
            </w:pPr>
          </w:p>
        </w:tc>
      </w:tr>
      <w:tr w:rsidR="00BA7715" w14:paraId="2D44ED2A" w14:textId="77777777" w:rsidTr="006644D4">
        <w:trPr>
          <w:trHeight w:val="349"/>
        </w:trPr>
        <w:tc>
          <w:tcPr>
            <w:tcW w:w="947" w:type="dxa"/>
            <w:vAlign w:val="center"/>
          </w:tcPr>
          <w:p w14:paraId="498CE89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6</w:t>
            </w:r>
          </w:p>
        </w:tc>
        <w:tc>
          <w:tcPr>
            <w:tcW w:w="1307" w:type="dxa"/>
            <w:vAlign w:val="center"/>
          </w:tcPr>
          <w:p w14:paraId="3DC45E5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V_3</w:t>
            </w:r>
          </w:p>
        </w:tc>
        <w:tc>
          <w:tcPr>
            <w:tcW w:w="1028" w:type="dxa"/>
            <w:vAlign w:val="center"/>
          </w:tcPr>
          <w:p w14:paraId="31634BBA" w14:textId="77777777" w:rsidR="00BA7715" w:rsidRDefault="00BA7715" w:rsidP="006644D4">
            <w:pPr>
              <w:jc w:val="center"/>
              <w:rPr>
                <w:rFonts w:ascii="Times New Roman" w:hAnsi="Times New Roman" w:cs="Times New Roman"/>
                <w:sz w:val="24"/>
                <w:szCs w:val="24"/>
              </w:rPr>
            </w:pPr>
          </w:p>
        </w:tc>
        <w:tc>
          <w:tcPr>
            <w:tcW w:w="1035" w:type="dxa"/>
            <w:vAlign w:val="center"/>
          </w:tcPr>
          <w:p w14:paraId="495CF38A" w14:textId="77777777" w:rsidR="00BA7715" w:rsidRDefault="00BA7715" w:rsidP="006644D4">
            <w:pPr>
              <w:jc w:val="center"/>
              <w:rPr>
                <w:rFonts w:ascii="Times New Roman" w:hAnsi="Times New Roman" w:cs="Times New Roman"/>
                <w:sz w:val="24"/>
                <w:szCs w:val="24"/>
              </w:rPr>
            </w:pPr>
          </w:p>
        </w:tc>
        <w:tc>
          <w:tcPr>
            <w:tcW w:w="1012" w:type="dxa"/>
            <w:vAlign w:val="center"/>
          </w:tcPr>
          <w:p w14:paraId="0DF7CE3A" w14:textId="77777777" w:rsidR="00BA7715" w:rsidRDefault="00BA7715" w:rsidP="006644D4">
            <w:pPr>
              <w:jc w:val="center"/>
              <w:rPr>
                <w:rFonts w:ascii="Times New Roman" w:hAnsi="Times New Roman" w:cs="Times New Roman"/>
                <w:sz w:val="24"/>
                <w:szCs w:val="24"/>
              </w:rPr>
            </w:pPr>
          </w:p>
        </w:tc>
        <w:tc>
          <w:tcPr>
            <w:tcW w:w="1025" w:type="dxa"/>
            <w:vAlign w:val="center"/>
          </w:tcPr>
          <w:p w14:paraId="76AF396B" w14:textId="77777777" w:rsidR="00BA7715" w:rsidRDefault="00BA7715" w:rsidP="006644D4">
            <w:pPr>
              <w:jc w:val="center"/>
              <w:rPr>
                <w:rFonts w:ascii="Times New Roman" w:hAnsi="Times New Roman" w:cs="Times New Roman"/>
                <w:sz w:val="24"/>
                <w:szCs w:val="24"/>
              </w:rPr>
            </w:pPr>
          </w:p>
        </w:tc>
        <w:tc>
          <w:tcPr>
            <w:tcW w:w="1322" w:type="dxa"/>
            <w:vAlign w:val="center"/>
          </w:tcPr>
          <w:p w14:paraId="3B3AC079" w14:textId="77777777" w:rsidR="00BA7715" w:rsidRDefault="00BA7715" w:rsidP="006644D4">
            <w:pPr>
              <w:jc w:val="center"/>
              <w:rPr>
                <w:rFonts w:ascii="Times New Roman" w:hAnsi="Times New Roman" w:cs="Times New Roman"/>
                <w:sz w:val="24"/>
                <w:szCs w:val="24"/>
              </w:rPr>
            </w:pPr>
          </w:p>
        </w:tc>
        <w:tc>
          <w:tcPr>
            <w:tcW w:w="1337" w:type="dxa"/>
            <w:vAlign w:val="center"/>
          </w:tcPr>
          <w:p w14:paraId="57F6AC82" w14:textId="77777777" w:rsidR="00BA7715" w:rsidRDefault="00BA7715" w:rsidP="006644D4">
            <w:pPr>
              <w:jc w:val="center"/>
              <w:rPr>
                <w:rFonts w:ascii="Times New Roman" w:hAnsi="Times New Roman" w:cs="Times New Roman"/>
                <w:sz w:val="24"/>
                <w:szCs w:val="24"/>
              </w:rPr>
            </w:pPr>
          </w:p>
        </w:tc>
      </w:tr>
      <w:tr w:rsidR="00BA7715" w14:paraId="3DDC4FF3" w14:textId="77777777" w:rsidTr="006644D4">
        <w:trPr>
          <w:trHeight w:val="349"/>
        </w:trPr>
        <w:tc>
          <w:tcPr>
            <w:tcW w:w="6356" w:type="dxa"/>
            <w:gridSpan w:val="6"/>
            <w:vAlign w:val="center"/>
          </w:tcPr>
          <w:p w14:paraId="484B3A5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322" w:type="dxa"/>
            <w:vAlign w:val="center"/>
          </w:tcPr>
          <w:p w14:paraId="090A5D39" w14:textId="77777777" w:rsidR="00BA7715" w:rsidRDefault="00BA7715" w:rsidP="006644D4">
            <w:pPr>
              <w:jc w:val="center"/>
              <w:rPr>
                <w:rFonts w:ascii="Times New Roman" w:hAnsi="Times New Roman" w:cs="Times New Roman"/>
                <w:sz w:val="24"/>
                <w:szCs w:val="24"/>
              </w:rPr>
            </w:pPr>
          </w:p>
        </w:tc>
        <w:tc>
          <w:tcPr>
            <w:tcW w:w="1337" w:type="dxa"/>
            <w:vAlign w:val="center"/>
          </w:tcPr>
          <w:p w14:paraId="6DA714F8" w14:textId="77777777" w:rsidR="00BA7715" w:rsidRDefault="00BA7715" w:rsidP="006644D4">
            <w:pPr>
              <w:jc w:val="center"/>
              <w:rPr>
                <w:rFonts w:ascii="Times New Roman" w:hAnsi="Times New Roman" w:cs="Times New Roman"/>
                <w:sz w:val="24"/>
                <w:szCs w:val="24"/>
              </w:rPr>
            </w:pPr>
          </w:p>
        </w:tc>
      </w:tr>
      <w:bookmarkEnd w:id="98"/>
      <w:tr w:rsidR="00BA7715" w14:paraId="64ECA18F" w14:textId="77777777" w:rsidTr="006644D4">
        <w:trPr>
          <w:trHeight w:val="349"/>
        </w:trPr>
        <w:tc>
          <w:tcPr>
            <w:tcW w:w="947" w:type="dxa"/>
            <w:vAlign w:val="center"/>
          </w:tcPr>
          <w:p w14:paraId="47F3FFC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7</w:t>
            </w:r>
          </w:p>
        </w:tc>
        <w:tc>
          <w:tcPr>
            <w:tcW w:w="1307" w:type="dxa"/>
            <w:vAlign w:val="center"/>
          </w:tcPr>
          <w:p w14:paraId="76A97C9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V_1</w:t>
            </w:r>
          </w:p>
        </w:tc>
        <w:tc>
          <w:tcPr>
            <w:tcW w:w="1028" w:type="dxa"/>
            <w:vAlign w:val="center"/>
          </w:tcPr>
          <w:p w14:paraId="5F1CB4BE" w14:textId="77777777" w:rsidR="00BA7715" w:rsidRDefault="00BA7715" w:rsidP="006644D4">
            <w:pPr>
              <w:jc w:val="center"/>
              <w:rPr>
                <w:rFonts w:ascii="Times New Roman" w:hAnsi="Times New Roman" w:cs="Times New Roman"/>
                <w:sz w:val="24"/>
                <w:szCs w:val="24"/>
              </w:rPr>
            </w:pPr>
          </w:p>
        </w:tc>
        <w:tc>
          <w:tcPr>
            <w:tcW w:w="1035" w:type="dxa"/>
            <w:vAlign w:val="center"/>
          </w:tcPr>
          <w:p w14:paraId="6B4ED6C8" w14:textId="77777777" w:rsidR="00BA7715" w:rsidRDefault="00BA7715" w:rsidP="006644D4">
            <w:pPr>
              <w:jc w:val="center"/>
              <w:rPr>
                <w:rFonts w:ascii="Times New Roman" w:hAnsi="Times New Roman" w:cs="Times New Roman"/>
                <w:sz w:val="24"/>
                <w:szCs w:val="24"/>
              </w:rPr>
            </w:pPr>
          </w:p>
        </w:tc>
        <w:tc>
          <w:tcPr>
            <w:tcW w:w="1012" w:type="dxa"/>
            <w:vAlign w:val="center"/>
          </w:tcPr>
          <w:p w14:paraId="4A9296DD" w14:textId="77777777" w:rsidR="00BA7715" w:rsidRDefault="00BA7715" w:rsidP="006644D4">
            <w:pPr>
              <w:jc w:val="center"/>
              <w:rPr>
                <w:rFonts w:ascii="Times New Roman" w:hAnsi="Times New Roman" w:cs="Times New Roman"/>
                <w:sz w:val="24"/>
                <w:szCs w:val="24"/>
              </w:rPr>
            </w:pPr>
          </w:p>
        </w:tc>
        <w:tc>
          <w:tcPr>
            <w:tcW w:w="1025" w:type="dxa"/>
            <w:vAlign w:val="center"/>
          </w:tcPr>
          <w:p w14:paraId="74B27ED0" w14:textId="77777777" w:rsidR="00BA7715" w:rsidRDefault="00BA7715" w:rsidP="006644D4">
            <w:pPr>
              <w:jc w:val="center"/>
              <w:rPr>
                <w:rFonts w:ascii="Times New Roman" w:hAnsi="Times New Roman" w:cs="Times New Roman"/>
                <w:sz w:val="24"/>
                <w:szCs w:val="24"/>
              </w:rPr>
            </w:pPr>
          </w:p>
        </w:tc>
        <w:tc>
          <w:tcPr>
            <w:tcW w:w="1322" w:type="dxa"/>
            <w:vAlign w:val="center"/>
          </w:tcPr>
          <w:p w14:paraId="7EB7EC4B" w14:textId="77777777" w:rsidR="00BA7715" w:rsidRDefault="00BA7715" w:rsidP="006644D4">
            <w:pPr>
              <w:jc w:val="center"/>
              <w:rPr>
                <w:rFonts w:ascii="Times New Roman" w:hAnsi="Times New Roman" w:cs="Times New Roman"/>
                <w:sz w:val="24"/>
                <w:szCs w:val="24"/>
              </w:rPr>
            </w:pPr>
          </w:p>
        </w:tc>
        <w:tc>
          <w:tcPr>
            <w:tcW w:w="1337" w:type="dxa"/>
            <w:vAlign w:val="center"/>
          </w:tcPr>
          <w:p w14:paraId="70F0E777" w14:textId="77777777" w:rsidR="00BA7715" w:rsidRDefault="00BA7715" w:rsidP="006644D4">
            <w:pPr>
              <w:jc w:val="center"/>
              <w:rPr>
                <w:rFonts w:ascii="Times New Roman" w:hAnsi="Times New Roman" w:cs="Times New Roman"/>
                <w:sz w:val="24"/>
                <w:szCs w:val="24"/>
              </w:rPr>
            </w:pPr>
          </w:p>
        </w:tc>
      </w:tr>
      <w:tr w:rsidR="00BA7715" w14:paraId="399F04CE" w14:textId="77777777" w:rsidTr="006644D4">
        <w:trPr>
          <w:trHeight w:val="349"/>
        </w:trPr>
        <w:tc>
          <w:tcPr>
            <w:tcW w:w="947" w:type="dxa"/>
            <w:vAlign w:val="center"/>
          </w:tcPr>
          <w:p w14:paraId="64FEE95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8</w:t>
            </w:r>
          </w:p>
        </w:tc>
        <w:tc>
          <w:tcPr>
            <w:tcW w:w="1307" w:type="dxa"/>
            <w:vAlign w:val="center"/>
          </w:tcPr>
          <w:p w14:paraId="224B0BF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V_2</w:t>
            </w:r>
          </w:p>
        </w:tc>
        <w:tc>
          <w:tcPr>
            <w:tcW w:w="1028" w:type="dxa"/>
            <w:vAlign w:val="center"/>
          </w:tcPr>
          <w:p w14:paraId="34160C1F" w14:textId="77777777" w:rsidR="00BA7715" w:rsidRDefault="00BA7715" w:rsidP="006644D4">
            <w:pPr>
              <w:jc w:val="center"/>
              <w:rPr>
                <w:rFonts w:ascii="Times New Roman" w:hAnsi="Times New Roman" w:cs="Times New Roman"/>
                <w:sz w:val="24"/>
                <w:szCs w:val="24"/>
              </w:rPr>
            </w:pPr>
          </w:p>
        </w:tc>
        <w:tc>
          <w:tcPr>
            <w:tcW w:w="1035" w:type="dxa"/>
            <w:vAlign w:val="center"/>
          </w:tcPr>
          <w:p w14:paraId="4CDBC67F" w14:textId="77777777" w:rsidR="00BA7715" w:rsidRDefault="00BA7715" w:rsidP="006644D4">
            <w:pPr>
              <w:jc w:val="center"/>
              <w:rPr>
                <w:rFonts w:ascii="Times New Roman" w:hAnsi="Times New Roman" w:cs="Times New Roman"/>
                <w:sz w:val="24"/>
                <w:szCs w:val="24"/>
              </w:rPr>
            </w:pPr>
          </w:p>
        </w:tc>
        <w:tc>
          <w:tcPr>
            <w:tcW w:w="1012" w:type="dxa"/>
            <w:vAlign w:val="center"/>
          </w:tcPr>
          <w:p w14:paraId="265AC9AF" w14:textId="77777777" w:rsidR="00BA7715" w:rsidRDefault="00BA7715" w:rsidP="006644D4">
            <w:pPr>
              <w:jc w:val="center"/>
              <w:rPr>
                <w:rFonts w:ascii="Times New Roman" w:hAnsi="Times New Roman" w:cs="Times New Roman"/>
                <w:sz w:val="24"/>
                <w:szCs w:val="24"/>
              </w:rPr>
            </w:pPr>
          </w:p>
        </w:tc>
        <w:tc>
          <w:tcPr>
            <w:tcW w:w="1025" w:type="dxa"/>
            <w:vAlign w:val="center"/>
          </w:tcPr>
          <w:p w14:paraId="03F8065C" w14:textId="77777777" w:rsidR="00BA7715" w:rsidRDefault="00BA7715" w:rsidP="006644D4">
            <w:pPr>
              <w:jc w:val="center"/>
              <w:rPr>
                <w:rFonts w:ascii="Times New Roman" w:hAnsi="Times New Roman" w:cs="Times New Roman"/>
                <w:sz w:val="24"/>
                <w:szCs w:val="24"/>
              </w:rPr>
            </w:pPr>
          </w:p>
        </w:tc>
        <w:tc>
          <w:tcPr>
            <w:tcW w:w="1322" w:type="dxa"/>
            <w:vAlign w:val="center"/>
          </w:tcPr>
          <w:p w14:paraId="5D18AB59" w14:textId="77777777" w:rsidR="00BA7715" w:rsidRDefault="00BA7715" w:rsidP="006644D4">
            <w:pPr>
              <w:jc w:val="center"/>
              <w:rPr>
                <w:rFonts w:ascii="Times New Roman" w:hAnsi="Times New Roman" w:cs="Times New Roman"/>
                <w:sz w:val="24"/>
                <w:szCs w:val="24"/>
              </w:rPr>
            </w:pPr>
          </w:p>
        </w:tc>
        <w:tc>
          <w:tcPr>
            <w:tcW w:w="1337" w:type="dxa"/>
            <w:vAlign w:val="center"/>
          </w:tcPr>
          <w:p w14:paraId="16724A74" w14:textId="77777777" w:rsidR="00BA7715" w:rsidRDefault="00BA7715" w:rsidP="006644D4">
            <w:pPr>
              <w:jc w:val="center"/>
              <w:rPr>
                <w:rFonts w:ascii="Times New Roman" w:hAnsi="Times New Roman" w:cs="Times New Roman"/>
                <w:sz w:val="24"/>
                <w:szCs w:val="24"/>
              </w:rPr>
            </w:pPr>
          </w:p>
        </w:tc>
      </w:tr>
      <w:tr w:rsidR="00BA7715" w14:paraId="69CA77DD" w14:textId="77777777" w:rsidTr="006644D4">
        <w:trPr>
          <w:trHeight w:val="333"/>
        </w:trPr>
        <w:tc>
          <w:tcPr>
            <w:tcW w:w="947" w:type="dxa"/>
            <w:vAlign w:val="center"/>
          </w:tcPr>
          <w:p w14:paraId="2488235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9</w:t>
            </w:r>
          </w:p>
        </w:tc>
        <w:tc>
          <w:tcPr>
            <w:tcW w:w="1307" w:type="dxa"/>
            <w:vAlign w:val="center"/>
          </w:tcPr>
          <w:p w14:paraId="15BF6AB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V_3</w:t>
            </w:r>
          </w:p>
        </w:tc>
        <w:tc>
          <w:tcPr>
            <w:tcW w:w="1028" w:type="dxa"/>
            <w:vAlign w:val="center"/>
          </w:tcPr>
          <w:p w14:paraId="6B6CA55F" w14:textId="77777777" w:rsidR="00BA7715" w:rsidRDefault="00BA7715" w:rsidP="006644D4">
            <w:pPr>
              <w:jc w:val="center"/>
              <w:rPr>
                <w:rFonts w:ascii="Times New Roman" w:hAnsi="Times New Roman" w:cs="Times New Roman"/>
                <w:sz w:val="24"/>
                <w:szCs w:val="24"/>
              </w:rPr>
            </w:pPr>
          </w:p>
        </w:tc>
        <w:tc>
          <w:tcPr>
            <w:tcW w:w="1035" w:type="dxa"/>
            <w:vAlign w:val="center"/>
          </w:tcPr>
          <w:p w14:paraId="421119A2" w14:textId="77777777" w:rsidR="00BA7715" w:rsidRDefault="00BA7715" w:rsidP="006644D4">
            <w:pPr>
              <w:jc w:val="center"/>
              <w:rPr>
                <w:rFonts w:ascii="Times New Roman" w:hAnsi="Times New Roman" w:cs="Times New Roman"/>
                <w:sz w:val="24"/>
                <w:szCs w:val="24"/>
              </w:rPr>
            </w:pPr>
          </w:p>
        </w:tc>
        <w:tc>
          <w:tcPr>
            <w:tcW w:w="1012" w:type="dxa"/>
            <w:vAlign w:val="center"/>
          </w:tcPr>
          <w:p w14:paraId="251139E3" w14:textId="77777777" w:rsidR="00BA7715" w:rsidRDefault="00BA7715" w:rsidP="006644D4">
            <w:pPr>
              <w:jc w:val="center"/>
              <w:rPr>
                <w:rFonts w:ascii="Times New Roman" w:hAnsi="Times New Roman" w:cs="Times New Roman"/>
                <w:sz w:val="24"/>
                <w:szCs w:val="24"/>
              </w:rPr>
            </w:pPr>
          </w:p>
        </w:tc>
        <w:tc>
          <w:tcPr>
            <w:tcW w:w="1025" w:type="dxa"/>
            <w:vAlign w:val="center"/>
          </w:tcPr>
          <w:p w14:paraId="20E691BC" w14:textId="77777777" w:rsidR="00BA7715" w:rsidRDefault="00BA7715" w:rsidP="006644D4">
            <w:pPr>
              <w:jc w:val="center"/>
              <w:rPr>
                <w:rFonts w:ascii="Times New Roman" w:hAnsi="Times New Roman" w:cs="Times New Roman"/>
                <w:sz w:val="24"/>
                <w:szCs w:val="24"/>
              </w:rPr>
            </w:pPr>
          </w:p>
        </w:tc>
        <w:tc>
          <w:tcPr>
            <w:tcW w:w="1322" w:type="dxa"/>
            <w:vAlign w:val="center"/>
          </w:tcPr>
          <w:p w14:paraId="48718BB9" w14:textId="77777777" w:rsidR="00BA7715" w:rsidRDefault="00BA7715" w:rsidP="006644D4">
            <w:pPr>
              <w:jc w:val="center"/>
              <w:rPr>
                <w:rFonts w:ascii="Times New Roman" w:hAnsi="Times New Roman" w:cs="Times New Roman"/>
                <w:sz w:val="24"/>
                <w:szCs w:val="24"/>
              </w:rPr>
            </w:pPr>
          </w:p>
        </w:tc>
        <w:tc>
          <w:tcPr>
            <w:tcW w:w="1337" w:type="dxa"/>
            <w:vAlign w:val="center"/>
          </w:tcPr>
          <w:p w14:paraId="470A1B69" w14:textId="77777777" w:rsidR="00BA7715" w:rsidRDefault="00BA7715" w:rsidP="006644D4">
            <w:pPr>
              <w:jc w:val="center"/>
              <w:rPr>
                <w:rFonts w:ascii="Times New Roman" w:hAnsi="Times New Roman" w:cs="Times New Roman"/>
                <w:sz w:val="24"/>
                <w:szCs w:val="24"/>
              </w:rPr>
            </w:pPr>
          </w:p>
        </w:tc>
      </w:tr>
      <w:tr w:rsidR="00BA7715" w14:paraId="3106256C" w14:textId="77777777" w:rsidTr="006644D4">
        <w:trPr>
          <w:trHeight w:val="349"/>
        </w:trPr>
        <w:tc>
          <w:tcPr>
            <w:tcW w:w="6356" w:type="dxa"/>
            <w:gridSpan w:val="6"/>
            <w:vAlign w:val="center"/>
          </w:tcPr>
          <w:p w14:paraId="176548A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322" w:type="dxa"/>
            <w:vAlign w:val="center"/>
          </w:tcPr>
          <w:p w14:paraId="23A01F2F" w14:textId="77777777" w:rsidR="00BA7715" w:rsidRDefault="00BA7715" w:rsidP="006644D4">
            <w:pPr>
              <w:jc w:val="center"/>
              <w:rPr>
                <w:rFonts w:ascii="Times New Roman" w:hAnsi="Times New Roman" w:cs="Times New Roman"/>
                <w:sz w:val="24"/>
                <w:szCs w:val="24"/>
              </w:rPr>
            </w:pPr>
          </w:p>
        </w:tc>
        <w:tc>
          <w:tcPr>
            <w:tcW w:w="1337" w:type="dxa"/>
            <w:vAlign w:val="center"/>
          </w:tcPr>
          <w:p w14:paraId="50D9079E" w14:textId="77777777" w:rsidR="00BA7715" w:rsidRDefault="00BA7715" w:rsidP="006644D4">
            <w:pPr>
              <w:jc w:val="center"/>
              <w:rPr>
                <w:rFonts w:ascii="Times New Roman" w:hAnsi="Times New Roman" w:cs="Times New Roman"/>
                <w:sz w:val="24"/>
                <w:szCs w:val="24"/>
              </w:rPr>
            </w:pPr>
          </w:p>
        </w:tc>
      </w:tr>
      <w:tr w:rsidR="00BA7715" w14:paraId="0E5B580F" w14:textId="77777777" w:rsidTr="006644D4">
        <w:trPr>
          <w:trHeight w:val="349"/>
        </w:trPr>
        <w:tc>
          <w:tcPr>
            <w:tcW w:w="947" w:type="dxa"/>
            <w:vAlign w:val="center"/>
          </w:tcPr>
          <w:p w14:paraId="53D65EB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10</w:t>
            </w:r>
          </w:p>
        </w:tc>
        <w:tc>
          <w:tcPr>
            <w:tcW w:w="1307" w:type="dxa"/>
            <w:vAlign w:val="center"/>
          </w:tcPr>
          <w:p w14:paraId="61FCCBC7"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V_1</w:t>
            </w:r>
          </w:p>
        </w:tc>
        <w:tc>
          <w:tcPr>
            <w:tcW w:w="1028" w:type="dxa"/>
            <w:vAlign w:val="center"/>
          </w:tcPr>
          <w:p w14:paraId="3A2272B3" w14:textId="77777777" w:rsidR="00BA7715" w:rsidRDefault="00BA7715" w:rsidP="006644D4">
            <w:pPr>
              <w:jc w:val="center"/>
              <w:rPr>
                <w:rFonts w:ascii="Times New Roman" w:hAnsi="Times New Roman" w:cs="Times New Roman"/>
                <w:sz w:val="24"/>
                <w:szCs w:val="24"/>
              </w:rPr>
            </w:pPr>
          </w:p>
        </w:tc>
        <w:tc>
          <w:tcPr>
            <w:tcW w:w="1035" w:type="dxa"/>
            <w:vAlign w:val="center"/>
          </w:tcPr>
          <w:p w14:paraId="56971BF6" w14:textId="77777777" w:rsidR="00BA7715" w:rsidRDefault="00BA7715" w:rsidP="006644D4">
            <w:pPr>
              <w:jc w:val="center"/>
              <w:rPr>
                <w:rFonts w:ascii="Times New Roman" w:hAnsi="Times New Roman" w:cs="Times New Roman"/>
                <w:sz w:val="24"/>
                <w:szCs w:val="24"/>
              </w:rPr>
            </w:pPr>
          </w:p>
        </w:tc>
        <w:tc>
          <w:tcPr>
            <w:tcW w:w="1012" w:type="dxa"/>
            <w:vAlign w:val="center"/>
          </w:tcPr>
          <w:p w14:paraId="7E188B86" w14:textId="77777777" w:rsidR="00BA7715" w:rsidRDefault="00BA7715" w:rsidP="006644D4">
            <w:pPr>
              <w:jc w:val="center"/>
              <w:rPr>
                <w:rFonts w:ascii="Times New Roman" w:hAnsi="Times New Roman" w:cs="Times New Roman"/>
                <w:sz w:val="24"/>
                <w:szCs w:val="24"/>
              </w:rPr>
            </w:pPr>
          </w:p>
        </w:tc>
        <w:tc>
          <w:tcPr>
            <w:tcW w:w="1025" w:type="dxa"/>
            <w:vAlign w:val="center"/>
          </w:tcPr>
          <w:p w14:paraId="0EAD87BF" w14:textId="77777777" w:rsidR="00BA7715" w:rsidRDefault="00BA7715" w:rsidP="006644D4">
            <w:pPr>
              <w:jc w:val="center"/>
              <w:rPr>
                <w:rFonts w:ascii="Times New Roman" w:hAnsi="Times New Roman" w:cs="Times New Roman"/>
                <w:sz w:val="24"/>
                <w:szCs w:val="24"/>
              </w:rPr>
            </w:pPr>
          </w:p>
        </w:tc>
        <w:tc>
          <w:tcPr>
            <w:tcW w:w="1322" w:type="dxa"/>
            <w:vAlign w:val="center"/>
          </w:tcPr>
          <w:p w14:paraId="323D6BCD" w14:textId="77777777" w:rsidR="00BA7715" w:rsidRDefault="00BA7715" w:rsidP="006644D4">
            <w:pPr>
              <w:jc w:val="center"/>
              <w:rPr>
                <w:rFonts w:ascii="Times New Roman" w:hAnsi="Times New Roman" w:cs="Times New Roman"/>
                <w:sz w:val="24"/>
                <w:szCs w:val="24"/>
              </w:rPr>
            </w:pPr>
          </w:p>
        </w:tc>
        <w:tc>
          <w:tcPr>
            <w:tcW w:w="1337" w:type="dxa"/>
            <w:vAlign w:val="center"/>
          </w:tcPr>
          <w:p w14:paraId="795D60E6" w14:textId="77777777" w:rsidR="00BA7715" w:rsidRDefault="00BA7715" w:rsidP="006644D4">
            <w:pPr>
              <w:jc w:val="center"/>
              <w:rPr>
                <w:rFonts w:ascii="Times New Roman" w:hAnsi="Times New Roman" w:cs="Times New Roman"/>
                <w:sz w:val="24"/>
                <w:szCs w:val="24"/>
              </w:rPr>
            </w:pPr>
          </w:p>
        </w:tc>
      </w:tr>
      <w:tr w:rsidR="00BA7715" w14:paraId="5D75761A" w14:textId="77777777" w:rsidTr="006644D4">
        <w:trPr>
          <w:trHeight w:val="349"/>
        </w:trPr>
        <w:tc>
          <w:tcPr>
            <w:tcW w:w="947" w:type="dxa"/>
            <w:vAlign w:val="center"/>
          </w:tcPr>
          <w:p w14:paraId="614DFEB4"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11</w:t>
            </w:r>
          </w:p>
        </w:tc>
        <w:tc>
          <w:tcPr>
            <w:tcW w:w="1307" w:type="dxa"/>
            <w:vAlign w:val="center"/>
          </w:tcPr>
          <w:p w14:paraId="083135A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V_2</w:t>
            </w:r>
          </w:p>
        </w:tc>
        <w:tc>
          <w:tcPr>
            <w:tcW w:w="1028" w:type="dxa"/>
            <w:vAlign w:val="center"/>
          </w:tcPr>
          <w:p w14:paraId="62E32D17" w14:textId="77777777" w:rsidR="00BA7715" w:rsidRDefault="00BA7715" w:rsidP="006644D4">
            <w:pPr>
              <w:jc w:val="center"/>
              <w:rPr>
                <w:rFonts w:ascii="Times New Roman" w:hAnsi="Times New Roman" w:cs="Times New Roman"/>
                <w:sz w:val="24"/>
                <w:szCs w:val="24"/>
              </w:rPr>
            </w:pPr>
          </w:p>
        </w:tc>
        <w:tc>
          <w:tcPr>
            <w:tcW w:w="1035" w:type="dxa"/>
            <w:vAlign w:val="center"/>
          </w:tcPr>
          <w:p w14:paraId="4045AFC2" w14:textId="77777777" w:rsidR="00BA7715" w:rsidRDefault="00BA7715" w:rsidP="006644D4">
            <w:pPr>
              <w:jc w:val="center"/>
              <w:rPr>
                <w:rFonts w:ascii="Times New Roman" w:hAnsi="Times New Roman" w:cs="Times New Roman"/>
                <w:sz w:val="24"/>
                <w:szCs w:val="24"/>
              </w:rPr>
            </w:pPr>
          </w:p>
        </w:tc>
        <w:tc>
          <w:tcPr>
            <w:tcW w:w="1012" w:type="dxa"/>
            <w:vAlign w:val="center"/>
          </w:tcPr>
          <w:p w14:paraId="4C748E9A" w14:textId="77777777" w:rsidR="00BA7715" w:rsidRDefault="00BA7715" w:rsidP="006644D4">
            <w:pPr>
              <w:jc w:val="center"/>
              <w:rPr>
                <w:rFonts w:ascii="Times New Roman" w:hAnsi="Times New Roman" w:cs="Times New Roman"/>
                <w:sz w:val="24"/>
                <w:szCs w:val="24"/>
              </w:rPr>
            </w:pPr>
          </w:p>
        </w:tc>
        <w:tc>
          <w:tcPr>
            <w:tcW w:w="1025" w:type="dxa"/>
            <w:vAlign w:val="center"/>
          </w:tcPr>
          <w:p w14:paraId="2E8F7DB7" w14:textId="77777777" w:rsidR="00BA7715" w:rsidRDefault="00BA7715" w:rsidP="006644D4">
            <w:pPr>
              <w:jc w:val="center"/>
              <w:rPr>
                <w:rFonts w:ascii="Times New Roman" w:hAnsi="Times New Roman" w:cs="Times New Roman"/>
                <w:sz w:val="24"/>
                <w:szCs w:val="24"/>
              </w:rPr>
            </w:pPr>
          </w:p>
        </w:tc>
        <w:tc>
          <w:tcPr>
            <w:tcW w:w="1322" w:type="dxa"/>
            <w:vAlign w:val="center"/>
          </w:tcPr>
          <w:p w14:paraId="51D6B22A" w14:textId="77777777" w:rsidR="00BA7715" w:rsidRDefault="00BA7715" w:rsidP="006644D4">
            <w:pPr>
              <w:jc w:val="center"/>
              <w:rPr>
                <w:rFonts w:ascii="Times New Roman" w:hAnsi="Times New Roman" w:cs="Times New Roman"/>
                <w:sz w:val="24"/>
                <w:szCs w:val="24"/>
              </w:rPr>
            </w:pPr>
          </w:p>
        </w:tc>
        <w:tc>
          <w:tcPr>
            <w:tcW w:w="1337" w:type="dxa"/>
            <w:vAlign w:val="center"/>
          </w:tcPr>
          <w:p w14:paraId="347DE98C" w14:textId="77777777" w:rsidR="00BA7715" w:rsidRDefault="00BA7715" w:rsidP="006644D4">
            <w:pPr>
              <w:jc w:val="center"/>
              <w:rPr>
                <w:rFonts w:ascii="Times New Roman" w:hAnsi="Times New Roman" w:cs="Times New Roman"/>
                <w:sz w:val="24"/>
                <w:szCs w:val="24"/>
              </w:rPr>
            </w:pPr>
          </w:p>
        </w:tc>
      </w:tr>
      <w:tr w:rsidR="00BA7715" w14:paraId="2E8C726A" w14:textId="77777777" w:rsidTr="006644D4">
        <w:trPr>
          <w:trHeight w:val="349"/>
        </w:trPr>
        <w:tc>
          <w:tcPr>
            <w:tcW w:w="947" w:type="dxa"/>
            <w:vAlign w:val="center"/>
          </w:tcPr>
          <w:p w14:paraId="7E409FE7"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12</w:t>
            </w:r>
          </w:p>
        </w:tc>
        <w:tc>
          <w:tcPr>
            <w:tcW w:w="1307" w:type="dxa"/>
            <w:vAlign w:val="center"/>
          </w:tcPr>
          <w:p w14:paraId="104366A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V_3</w:t>
            </w:r>
          </w:p>
        </w:tc>
        <w:tc>
          <w:tcPr>
            <w:tcW w:w="1028" w:type="dxa"/>
            <w:vAlign w:val="center"/>
          </w:tcPr>
          <w:p w14:paraId="04C66A71" w14:textId="77777777" w:rsidR="00BA7715" w:rsidRDefault="00BA7715" w:rsidP="006644D4">
            <w:pPr>
              <w:jc w:val="center"/>
              <w:rPr>
                <w:rFonts w:ascii="Times New Roman" w:hAnsi="Times New Roman" w:cs="Times New Roman"/>
                <w:sz w:val="24"/>
                <w:szCs w:val="24"/>
              </w:rPr>
            </w:pPr>
          </w:p>
        </w:tc>
        <w:tc>
          <w:tcPr>
            <w:tcW w:w="1035" w:type="dxa"/>
            <w:vAlign w:val="center"/>
          </w:tcPr>
          <w:p w14:paraId="4AEE2CFE" w14:textId="77777777" w:rsidR="00BA7715" w:rsidRDefault="00BA7715" w:rsidP="006644D4">
            <w:pPr>
              <w:jc w:val="center"/>
              <w:rPr>
                <w:rFonts w:ascii="Times New Roman" w:hAnsi="Times New Roman" w:cs="Times New Roman"/>
                <w:sz w:val="24"/>
                <w:szCs w:val="24"/>
              </w:rPr>
            </w:pPr>
          </w:p>
        </w:tc>
        <w:tc>
          <w:tcPr>
            <w:tcW w:w="1012" w:type="dxa"/>
            <w:vAlign w:val="center"/>
          </w:tcPr>
          <w:p w14:paraId="2E40F21A" w14:textId="77777777" w:rsidR="00BA7715" w:rsidRDefault="00BA7715" w:rsidP="006644D4">
            <w:pPr>
              <w:jc w:val="center"/>
              <w:rPr>
                <w:rFonts w:ascii="Times New Roman" w:hAnsi="Times New Roman" w:cs="Times New Roman"/>
                <w:sz w:val="24"/>
                <w:szCs w:val="24"/>
              </w:rPr>
            </w:pPr>
          </w:p>
        </w:tc>
        <w:tc>
          <w:tcPr>
            <w:tcW w:w="1025" w:type="dxa"/>
            <w:vAlign w:val="center"/>
          </w:tcPr>
          <w:p w14:paraId="0C94A385" w14:textId="77777777" w:rsidR="00BA7715" w:rsidRDefault="00BA7715" w:rsidP="006644D4">
            <w:pPr>
              <w:jc w:val="center"/>
              <w:rPr>
                <w:rFonts w:ascii="Times New Roman" w:hAnsi="Times New Roman" w:cs="Times New Roman"/>
                <w:sz w:val="24"/>
                <w:szCs w:val="24"/>
              </w:rPr>
            </w:pPr>
          </w:p>
        </w:tc>
        <w:tc>
          <w:tcPr>
            <w:tcW w:w="1322" w:type="dxa"/>
            <w:vAlign w:val="center"/>
          </w:tcPr>
          <w:p w14:paraId="3D51D126" w14:textId="77777777" w:rsidR="00BA7715" w:rsidRDefault="00BA7715" w:rsidP="006644D4">
            <w:pPr>
              <w:jc w:val="center"/>
              <w:rPr>
                <w:rFonts w:ascii="Times New Roman" w:hAnsi="Times New Roman" w:cs="Times New Roman"/>
                <w:sz w:val="24"/>
                <w:szCs w:val="24"/>
              </w:rPr>
            </w:pPr>
          </w:p>
        </w:tc>
        <w:tc>
          <w:tcPr>
            <w:tcW w:w="1337" w:type="dxa"/>
            <w:vAlign w:val="center"/>
          </w:tcPr>
          <w:p w14:paraId="06D1829D" w14:textId="77777777" w:rsidR="00BA7715" w:rsidRDefault="00BA7715" w:rsidP="006644D4">
            <w:pPr>
              <w:jc w:val="center"/>
              <w:rPr>
                <w:rFonts w:ascii="Times New Roman" w:hAnsi="Times New Roman" w:cs="Times New Roman"/>
                <w:sz w:val="24"/>
                <w:szCs w:val="24"/>
              </w:rPr>
            </w:pPr>
          </w:p>
        </w:tc>
      </w:tr>
      <w:tr w:rsidR="00BA7715" w14:paraId="04289452" w14:textId="77777777" w:rsidTr="006644D4">
        <w:trPr>
          <w:trHeight w:val="333"/>
        </w:trPr>
        <w:tc>
          <w:tcPr>
            <w:tcW w:w="6356" w:type="dxa"/>
            <w:gridSpan w:val="6"/>
            <w:vAlign w:val="center"/>
          </w:tcPr>
          <w:p w14:paraId="5D0E1AE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322" w:type="dxa"/>
            <w:vAlign w:val="center"/>
          </w:tcPr>
          <w:p w14:paraId="012A29CB" w14:textId="77777777" w:rsidR="00BA7715" w:rsidRDefault="00BA7715" w:rsidP="006644D4">
            <w:pPr>
              <w:jc w:val="center"/>
              <w:rPr>
                <w:rFonts w:ascii="Times New Roman" w:hAnsi="Times New Roman" w:cs="Times New Roman"/>
                <w:sz w:val="24"/>
                <w:szCs w:val="24"/>
              </w:rPr>
            </w:pPr>
          </w:p>
        </w:tc>
        <w:tc>
          <w:tcPr>
            <w:tcW w:w="1337" w:type="dxa"/>
            <w:vAlign w:val="center"/>
          </w:tcPr>
          <w:p w14:paraId="4992147B" w14:textId="77777777" w:rsidR="00BA7715" w:rsidRDefault="00BA7715" w:rsidP="006644D4">
            <w:pPr>
              <w:jc w:val="center"/>
              <w:rPr>
                <w:rFonts w:ascii="Times New Roman" w:hAnsi="Times New Roman" w:cs="Times New Roman"/>
                <w:sz w:val="24"/>
                <w:szCs w:val="24"/>
              </w:rPr>
            </w:pPr>
          </w:p>
        </w:tc>
      </w:tr>
    </w:tbl>
    <w:p w14:paraId="23CEC05E" w14:textId="77777777" w:rsidR="00BA7715" w:rsidRPr="00AA2A1A" w:rsidRDefault="00BA7715" w:rsidP="00BA7715">
      <w:pPr>
        <w:spacing w:line="480" w:lineRule="auto"/>
        <w:ind w:left="1134"/>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pribadi</w:t>
      </w:r>
    </w:p>
    <w:p w14:paraId="4DB6A0ED" w14:textId="77777777" w:rsidR="00BA7715" w:rsidRPr="00B47B3A" w:rsidRDefault="00BA7715" w:rsidP="00BA77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B47B3A">
        <w:rPr>
          <w:rFonts w:ascii="Times New Roman" w:hAnsi="Times New Roman" w:cs="Times New Roman"/>
          <w:i/>
          <w:iCs/>
          <w:sz w:val="24"/>
          <w:szCs w:val="24"/>
        </w:rPr>
        <w:t>Bending</w:t>
      </w:r>
    </w:p>
    <w:p w14:paraId="72488893" w14:textId="77777777" w:rsidR="00BA7715" w:rsidRDefault="00BA7715" w:rsidP="00BA7715">
      <w:pPr>
        <w:pStyle w:val="ListParagraph"/>
        <w:tabs>
          <w:tab w:val="left" w:leader="dot" w:pos="7371"/>
        </w:tabs>
        <w:spacing w:after="0" w:line="480" w:lineRule="auto"/>
        <w:ind w:left="10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3PL</m:t>
            </m:r>
          </m:num>
          <m:den>
            <m:r>
              <w:rPr>
                <w:rFonts w:ascii="Cambria Math" w:eastAsiaTheme="minorEastAsia" w:hAnsi="Cambria Math" w:cs="Times New Roman"/>
                <w:sz w:val="24"/>
                <w:szCs w:val="24"/>
              </w:rPr>
              <m:t>2bd²</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(3.4)</w:t>
      </w:r>
    </w:p>
    <w:p w14:paraId="63AC5F7E" w14:textId="77777777" w:rsidR="00BA7715" w:rsidRDefault="00BA7715" w:rsidP="00BA7715">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14:paraId="66D85AC9" w14:textId="77777777" w:rsidR="00BA7715" w:rsidRDefault="00BA7715" w:rsidP="00BA7715">
      <w:pPr>
        <w:pStyle w:val="ListParagraph"/>
        <w:spacing w:after="0" w:line="480" w:lineRule="auto"/>
        <w:ind w:left="10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Pr>
          <w:rFonts w:ascii="Times New Roman" w:eastAsiaTheme="minorEastAsia" w:hAnsi="Times New Roman" w:cs="Times New Roman"/>
          <w:sz w:val="24"/>
          <w:szCs w:val="24"/>
        </w:rPr>
        <w:t xml:space="preserve"> = Tegangan </w:t>
      </w:r>
      <w:r w:rsidRPr="00662EAB">
        <w:rPr>
          <w:rFonts w:ascii="Times New Roman" w:eastAsiaTheme="minorEastAsia" w:hAnsi="Times New Roman" w:cs="Times New Roman"/>
          <w:i/>
          <w:iCs/>
          <w:sz w:val="24"/>
          <w:szCs w:val="24"/>
        </w:rPr>
        <w:t>bending</w:t>
      </w:r>
      <w:r>
        <w:rPr>
          <w:rFonts w:ascii="Times New Roman" w:eastAsiaTheme="minorEastAsia" w:hAnsi="Times New Roman" w:cs="Times New Roman"/>
          <w:sz w:val="24"/>
          <w:szCs w:val="24"/>
        </w:rPr>
        <w:t xml:space="preserve"> (N/mm²)</w:t>
      </w:r>
    </w:p>
    <w:p w14:paraId="151FAE15" w14:textId="77777777" w:rsidR="00BA7715" w:rsidRPr="00BF2A66" w:rsidRDefault="00BA7715" w:rsidP="00BA7715">
      <w:pPr>
        <w:pStyle w:val="ListParagraph"/>
        <w:spacing w:after="0" w:line="480" w:lineRule="auto"/>
        <w:ind w:left="1080"/>
        <w:jc w:val="both"/>
        <w:rPr>
          <w:rFonts w:ascii="Times New Roman" w:hAnsi="Times New Roman" w:cs="Times New Roman"/>
          <w:sz w:val="24"/>
          <w:szCs w:val="24"/>
        </w:rPr>
      </w:pPr>
      <w:r w:rsidRPr="00BF2A66">
        <w:rPr>
          <w:rFonts w:ascii="Times New Roman" w:hAnsi="Times New Roman" w:cs="Times New Roman"/>
          <w:sz w:val="24"/>
          <w:szCs w:val="24"/>
        </w:rPr>
        <w:t>P = gaya pembebanan (N)</w:t>
      </w:r>
    </w:p>
    <w:p w14:paraId="7B662608" w14:textId="77777777" w:rsidR="00BA7715" w:rsidRPr="00D708AB" w:rsidRDefault="00BA7715" w:rsidP="00BA7715">
      <w:pPr>
        <w:pStyle w:val="ListParagraph"/>
        <w:spacing w:after="0" w:line="480" w:lineRule="auto"/>
        <w:ind w:left="108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L = jarak antar tumpuan (mm)</w:t>
      </w:r>
    </w:p>
    <w:p w14:paraId="18CDE8E9" w14:textId="77777777" w:rsidR="00BA7715" w:rsidRPr="00BF2A66" w:rsidRDefault="00BA7715" w:rsidP="00BA7715">
      <w:pPr>
        <w:pStyle w:val="ListParagraph"/>
        <w:spacing w:after="0" w:line="480" w:lineRule="auto"/>
        <w:ind w:left="1080"/>
        <w:jc w:val="both"/>
        <w:rPr>
          <w:rFonts w:ascii="Times New Roman" w:hAnsi="Times New Roman" w:cs="Times New Roman"/>
          <w:sz w:val="24"/>
          <w:szCs w:val="24"/>
        </w:rPr>
      </w:pPr>
      <w:r w:rsidRPr="00BF2A66">
        <w:rPr>
          <w:rFonts w:ascii="Times New Roman" w:hAnsi="Times New Roman" w:cs="Times New Roman"/>
          <w:sz w:val="24"/>
          <w:szCs w:val="24"/>
        </w:rPr>
        <w:t>b = lebar spesimen (mm)</w:t>
      </w:r>
    </w:p>
    <w:p w14:paraId="2E6CEA9E" w14:textId="77777777" w:rsidR="00BA7715" w:rsidRDefault="00BA7715" w:rsidP="00BA7715">
      <w:pPr>
        <w:pStyle w:val="ListParagraph"/>
        <w:spacing w:after="0" w:line="480" w:lineRule="auto"/>
        <w:ind w:left="1080"/>
        <w:jc w:val="both"/>
        <w:rPr>
          <w:rFonts w:ascii="Times New Roman" w:hAnsi="Times New Roman" w:cs="Times New Roman"/>
          <w:sz w:val="24"/>
          <w:szCs w:val="24"/>
        </w:rPr>
      </w:pPr>
      <w:r w:rsidRPr="00BF2A66">
        <w:rPr>
          <w:rFonts w:ascii="Times New Roman" w:hAnsi="Times New Roman" w:cs="Times New Roman"/>
          <w:sz w:val="24"/>
          <w:szCs w:val="24"/>
        </w:rPr>
        <w:t>d = tebal spesimen (mm)</w:t>
      </w:r>
    </w:p>
    <w:p w14:paraId="23717D2D" w14:textId="77777777" w:rsidR="00BA7715" w:rsidRDefault="00BA7715" w:rsidP="00BA7715">
      <w:pPr>
        <w:rPr>
          <w:rFonts w:ascii="Times New Roman" w:hAnsi="Times New Roman" w:cs="Times New Roman"/>
          <w:sz w:val="24"/>
          <w:szCs w:val="24"/>
        </w:rPr>
      </w:pPr>
      <w:r>
        <w:rPr>
          <w:rFonts w:ascii="Times New Roman" w:hAnsi="Times New Roman" w:cs="Times New Roman"/>
          <w:sz w:val="24"/>
          <w:szCs w:val="24"/>
        </w:rPr>
        <w:br w:type="page"/>
      </w:r>
    </w:p>
    <w:p w14:paraId="53DBEFA7" w14:textId="77777777" w:rsidR="00BA7715" w:rsidRDefault="00BA7715" w:rsidP="00BA7715">
      <w:pPr>
        <w:pStyle w:val="Caption"/>
        <w:spacing w:after="0"/>
        <w:jc w:val="center"/>
        <w:rPr>
          <w:rFonts w:ascii="Times New Roman" w:hAnsi="Times New Roman" w:cs="Times New Roman"/>
          <w:color w:val="auto"/>
          <w:sz w:val="24"/>
          <w:szCs w:val="24"/>
        </w:rPr>
      </w:pPr>
      <w:bookmarkStart w:id="99" w:name="_Toc164294032"/>
      <w:bookmarkStart w:id="100" w:name="_Toc166109999"/>
      <w:bookmarkStart w:id="101" w:name="_Toc166606151"/>
      <w:bookmarkStart w:id="102" w:name="_Toc166929563"/>
      <w:bookmarkStart w:id="103" w:name="_Toc167530536"/>
      <w:bookmarkStart w:id="104" w:name="_Toc172414471"/>
      <w:r w:rsidRPr="00B47B3A">
        <w:rPr>
          <w:rFonts w:ascii="Times New Roman" w:hAnsi="Times New Roman" w:cs="Times New Roman"/>
          <w:i w:val="0"/>
          <w:iCs w:val="0"/>
          <w:color w:val="auto"/>
          <w:sz w:val="24"/>
          <w:szCs w:val="24"/>
        </w:rPr>
        <w:lastRenderedPageBreak/>
        <w:t xml:space="preserve">Tabel 3. </w:t>
      </w:r>
      <w:r w:rsidRPr="00B47B3A">
        <w:rPr>
          <w:rFonts w:ascii="Times New Roman" w:hAnsi="Times New Roman" w:cs="Times New Roman"/>
          <w:i w:val="0"/>
          <w:iCs w:val="0"/>
          <w:color w:val="auto"/>
          <w:sz w:val="24"/>
          <w:szCs w:val="24"/>
        </w:rPr>
        <w:fldChar w:fldCharType="begin"/>
      </w:r>
      <w:r w:rsidRPr="00B47B3A">
        <w:rPr>
          <w:rFonts w:ascii="Times New Roman" w:hAnsi="Times New Roman" w:cs="Times New Roman"/>
          <w:i w:val="0"/>
          <w:iCs w:val="0"/>
          <w:color w:val="auto"/>
          <w:sz w:val="24"/>
          <w:szCs w:val="24"/>
        </w:rPr>
        <w:instrText xml:space="preserve"> SEQ Tabel_3. \* ARABIC </w:instrText>
      </w:r>
      <w:r w:rsidRPr="00B47B3A">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B47B3A">
        <w:rPr>
          <w:rFonts w:ascii="Times New Roman" w:hAnsi="Times New Roman" w:cs="Times New Roman"/>
          <w:i w:val="0"/>
          <w:iCs w:val="0"/>
          <w:color w:val="auto"/>
          <w:sz w:val="24"/>
          <w:szCs w:val="24"/>
        </w:rPr>
        <w:fldChar w:fldCharType="end"/>
      </w:r>
      <w:r>
        <w:t xml:space="preserve"> </w:t>
      </w:r>
      <w:r w:rsidRPr="00F10697">
        <w:rPr>
          <w:rFonts w:ascii="Times New Roman" w:hAnsi="Times New Roman" w:cs="Times New Roman"/>
          <w:color w:val="auto"/>
          <w:sz w:val="24"/>
          <w:szCs w:val="24"/>
        </w:rPr>
        <w:t xml:space="preserve">Jobsheet </w:t>
      </w:r>
      <w:r w:rsidRPr="00AA2A1A">
        <w:rPr>
          <w:rFonts w:ascii="Times New Roman" w:hAnsi="Times New Roman" w:cs="Times New Roman"/>
          <w:i w:val="0"/>
          <w:iCs w:val="0"/>
          <w:color w:val="auto"/>
          <w:sz w:val="24"/>
          <w:szCs w:val="24"/>
        </w:rPr>
        <w:t xml:space="preserve">pengambilan data pengujian </w:t>
      </w:r>
      <w:r>
        <w:rPr>
          <w:rFonts w:ascii="Times New Roman" w:hAnsi="Times New Roman" w:cs="Times New Roman"/>
          <w:color w:val="auto"/>
          <w:sz w:val="24"/>
          <w:szCs w:val="24"/>
        </w:rPr>
        <w:t>bending</w:t>
      </w:r>
      <w:bookmarkEnd w:id="99"/>
      <w:bookmarkEnd w:id="100"/>
      <w:bookmarkEnd w:id="101"/>
      <w:bookmarkEnd w:id="102"/>
      <w:bookmarkEnd w:id="103"/>
      <w:bookmarkEnd w:id="104"/>
    </w:p>
    <w:tbl>
      <w:tblPr>
        <w:tblStyle w:val="TableGrid"/>
        <w:tblW w:w="0" w:type="auto"/>
        <w:tblLook w:val="04A0" w:firstRow="1" w:lastRow="0" w:firstColumn="1" w:lastColumn="0" w:noHBand="0" w:noVBand="1"/>
      </w:tblPr>
      <w:tblGrid>
        <w:gridCol w:w="1061"/>
        <w:gridCol w:w="1150"/>
        <w:gridCol w:w="1065"/>
        <w:gridCol w:w="1066"/>
        <w:gridCol w:w="1065"/>
        <w:gridCol w:w="1077"/>
        <w:gridCol w:w="1163"/>
      </w:tblGrid>
      <w:tr w:rsidR="00BA7715" w14:paraId="4AB1D47A" w14:textId="77777777" w:rsidTr="006644D4">
        <w:trPr>
          <w:trHeight w:val="1194"/>
        </w:trPr>
        <w:tc>
          <w:tcPr>
            <w:tcW w:w="1061" w:type="dxa"/>
            <w:vAlign w:val="center"/>
          </w:tcPr>
          <w:p w14:paraId="3785BE5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No.</w:t>
            </w:r>
          </w:p>
        </w:tc>
        <w:tc>
          <w:tcPr>
            <w:tcW w:w="1092" w:type="dxa"/>
            <w:vAlign w:val="center"/>
          </w:tcPr>
          <w:p w14:paraId="20E5212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Variasi</w:t>
            </w:r>
          </w:p>
          <w:p w14:paraId="11357218"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Spesimen</w:t>
            </w:r>
          </w:p>
        </w:tc>
        <w:tc>
          <w:tcPr>
            <w:tcW w:w="1065" w:type="dxa"/>
            <w:vAlign w:val="center"/>
          </w:tcPr>
          <w:p w14:paraId="4A66BA8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Tebal</w:t>
            </w:r>
          </w:p>
          <w:p w14:paraId="620F265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w:t>
            </w:r>
          </w:p>
        </w:tc>
        <w:tc>
          <w:tcPr>
            <w:tcW w:w="1066" w:type="dxa"/>
            <w:vAlign w:val="center"/>
          </w:tcPr>
          <w:p w14:paraId="7A3E81C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Lebar</w:t>
            </w:r>
          </w:p>
          <w:p w14:paraId="4B06065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w:t>
            </w:r>
          </w:p>
        </w:tc>
        <w:tc>
          <w:tcPr>
            <w:tcW w:w="1065" w:type="dxa"/>
            <w:vAlign w:val="center"/>
          </w:tcPr>
          <w:p w14:paraId="412DF712" w14:textId="77777777" w:rsidR="00BA7715" w:rsidRPr="00AA2A1A" w:rsidRDefault="00BA7715" w:rsidP="006644D4">
            <w:pPr>
              <w:jc w:val="center"/>
              <w:rPr>
                <w:rFonts w:ascii="Times New Roman" w:eastAsiaTheme="minorEastAsia"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max</m:t>
                    </m:r>
                  </m:sub>
                </m:sSub>
              </m:oMath>
            </m:oMathPara>
          </w:p>
          <w:p w14:paraId="1B6C419C"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(KN)</w:t>
            </w:r>
          </w:p>
        </w:tc>
        <w:tc>
          <w:tcPr>
            <w:tcW w:w="1073" w:type="dxa"/>
            <w:vAlign w:val="center"/>
          </w:tcPr>
          <w:p w14:paraId="231DCFD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Defleksi</w:t>
            </w:r>
          </w:p>
          <w:p w14:paraId="49BC5B74"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w:t>
            </w:r>
          </w:p>
        </w:tc>
        <w:tc>
          <w:tcPr>
            <w:tcW w:w="1104" w:type="dxa"/>
            <w:vAlign w:val="center"/>
          </w:tcPr>
          <w:p w14:paraId="5A0D48E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Tegangan Bending (MPa)</w:t>
            </w:r>
          </w:p>
        </w:tc>
      </w:tr>
      <w:tr w:rsidR="00BA7715" w14:paraId="771F9BEB" w14:textId="77777777" w:rsidTr="006644D4">
        <w:trPr>
          <w:trHeight w:val="405"/>
        </w:trPr>
        <w:tc>
          <w:tcPr>
            <w:tcW w:w="1061" w:type="dxa"/>
            <w:vAlign w:val="center"/>
          </w:tcPr>
          <w:p w14:paraId="2331260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w:t>
            </w:r>
          </w:p>
        </w:tc>
        <w:tc>
          <w:tcPr>
            <w:tcW w:w="1092" w:type="dxa"/>
            <w:vAlign w:val="center"/>
          </w:tcPr>
          <w:p w14:paraId="2F8C04D4"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V_1</w:t>
            </w:r>
          </w:p>
        </w:tc>
        <w:tc>
          <w:tcPr>
            <w:tcW w:w="1065" w:type="dxa"/>
            <w:vAlign w:val="center"/>
          </w:tcPr>
          <w:p w14:paraId="29A1F449" w14:textId="77777777" w:rsidR="00BA7715" w:rsidRDefault="00BA7715" w:rsidP="006644D4">
            <w:pPr>
              <w:jc w:val="center"/>
              <w:rPr>
                <w:rFonts w:ascii="Times New Roman" w:hAnsi="Times New Roman" w:cs="Times New Roman"/>
                <w:sz w:val="24"/>
                <w:szCs w:val="24"/>
              </w:rPr>
            </w:pPr>
          </w:p>
        </w:tc>
        <w:tc>
          <w:tcPr>
            <w:tcW w:w="1066" w:type="dxa"/>
            <w:vAlign w:val="center"/>
          </w:tcPr>
          <w:p w14:paraId="452561FF" w14:textId="77777777" w:rsidR="00BA7715" w:rsidRDefault="00BA7715" w:rsidP="006644D4">
            <w:pPr>
              <w:jc w:val="center"/>
              <w:rPr>
                <w:rFonts w:ascii="Times New Roman" w:hAnsi="Times New Roman" w:cs="Times New Roman"/>
                <w:sz w:val="24"/>
                <w:szCs w:val="24"/>
              </w:rPr>
            </w:pPr>
          </w:p>
        </w:tc>
        <w:tc>
          <w:tcPr>
            <w:tcW w:w="1065" w:type="dxa"/>
            <w:vAlign w:val="center"/>
          </w:tcPr>
          <w:p w14:paraId="462D466F" w14:textId="77777777" w:rsidR="00BA7715" w:rsidRDefault="00BA7715" w:rsidP="006644D4">
            <w:pPr>
              <w:jc w:val="center"/>
              <w:rPr>
                <w:rFonts w:ascii="Times New Roman" w:hAnsi="Times New Roman" w:cs="Times New Roman"/>
                <w:sz w:val="24"/>
                <w:szCs w:val="24"/>
              </w:rPr>
            </w:pPr>
          </w:p>
        </w:tc>
        <w:tc>
          <w:tcPr>
            <w:tcW w:w="1073" w:type="dxa"/>
            <w:vAlign w:val="center"/>
          </w:tcPr>
          <w:p w14:paraId="51F3DF26" w14:textId="77777777" w:rsidR="00BA7715" w:rsidRDefault="00BA7715" w:rsidP="006644D4">
            <w:pPr>
              <w:jc w:val="center"/>
              <w:rPr>
                <w:rFonts w:ascii="Times New Roman" w:hAnsi="Times New Roman" w:cs="Times New Roman"/>
                <w:sz w:val="24"/>
                <w:szCs w:val="24"/>
              </w:rPr>
            </w:pPr>
          </w:p>
        </w:tc>
        <w:tc>
          <w:tcPr>
            <w:tcW w:w="1104" w:type="dxa"/>
            <w:vAlign w:val="center"/>
          </w:tcPr>
          <w:p w14:paraId="13C491F2" w14:textId="77777777" w:rsidR="00BA7715" w:rsidRDefault="00BA7715" w:rsidP="006644D4">
            <w:pPr>
              <w:jc w:val="center"/>
              <w:rPr>
                <w:rFonts w:ascii="Times New Roman" w:hAnsi="Times New Roman" w:cs="Times New Roman"/>
                <w:sz w:val="24"/>
                <w:szCs w:val="24"/>
              </w:rPr>
            </w:pPr>
          </w:p>
        </w:tc>
      </w:tr>
      <w:tr w:rsidR="00BA7715" w14:paraId="087CD852" w14:textId="77777777" w:rsidTr="006644D4">
        <w:trPr>
          <w:trHeight w:val="393"/>
        </w:trPr>
        <w:tc>
          <w:tcPr>
            <w:tcW w:w="1061" w:type="dxa"/>
            <w:vAlign w:val="center"/>
          </w:tcPr>
          <w:p w14:paraId="12AD909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w:t>
            </w:r>
          </w:p>
        </w:tc>
        <w:tc>
          <w:tcPr>
            <w:tcW w:w="1092" w:type="dxa"/>
            <w:vAlign w:val="center"/>
          </w:tcPr>
          <w:p w14:paraId="2791B5D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V_2</w:t>
            </w:r>
          </w:p>
        </w:tc>
        <w:tc>
          <w:tcPr>
            <w:tcW w:w="1065" w:type="dxa"/>
            <w:vAlign w:val="center"/>
          </w:tcPr>
          <w:p w14:paraId="1BF90A84" w14:textId="77777777" w:rsidR="00BA7715" w:rsidRDefault="00BA7715" w:rsidP="006644D4">
            <w:pPr>
              <w:jc w:val="center"/>
              <w:rPr>
                <w:rFonts w:ascii="Times New Roman" w:hAnsi="Times New Roman" w:cs="Times New Roman"/>
                <w:sz w:val="24"/>
                <w:szCs w:val="24"/>
              </w:rPr>
            </w:pPr>
          </w:p>
        </w:tc>
        <w:tc>
          <w:tcPr>
            <w:tcW w:w="1066" w:type="dxa"/>
            <w:vAlign w:val="center"/>
          </w:tcPr>
          <w:p w14:paraId="3C151988" w14:textId="77777777" w:rsidR="00BA7715" w:rsidRDefault="00BA7715" w:rsidP="006644D4">
            <w:pPr>
              <w:jc w:val="center"/>
              <w:rPr>
                <w:rFonts w:ascii="Times New Roman" w:hAnsi="Times New Roman" w:cs="Times New Roman"/>
                <w:sz w:val="24"/>
                <w:szCs w:val="24"/>
              </w:rPr>
            </w:pPr>
          </w:p>
        </w:tc>
        <w:tc>
          <w:tcPr>
            <w:tcW w:w="1065" w:type="dxa"/>
            <w:vAlign w:val="center"/>
          </w:tcPr>
          <w:p w14:paraId="10815D5C" w14:textId="77777777" w:rsidR="00BA7715" w:rsidRDefault="00BA7715" w:rsidP="006644D4">
            <w:pPr>
              <w:jc w:val="center"/>
              <w:rPr>
                <w:rFonts w:ascii="Times New Roman" w:hAnsi="Times New Roman" w:cs="Times New Roman"/>
                <w:sz w:val="24"/>
                <w:szCs w:val="24"/>
              </w:rPr>
            </w:pPr>
          </w:p>
        </w:tc>
        <w:tc>
          <w:tcPr>
            <w:tcW w:w="1073" w:type="dxa"/>
            <w:vAlign w:val="center"/>
          </w:tcPr>
          <w:p w14:paraId="4DE75BED" w14:textId="77777777" w:rsidR="00BA7715" w:rsidRDefault="00BA7715" w:rsidP="006644D4">
            <w:pPr>
              <w:jc w:val="center"/>
              <w:rPr>
                <w:rFonts w:ascii="Times New Roman" w:hAnsi="Times New Roman" w:cs="Times New Roman"/>
                <w:sz w:val="24"/>
                <w:szCs w:val="24"/>
              </w:rPr>
            </w:pPr>
          </w:p>
        </w:tc>
        <w:tc>
          <w:tcPr>
            <w:tcW w:w="1104" w:type="dxa"/>
            <w:vAlign w:val="center"/>
          </w:tcPr>
          <w:p w14:paraId="3FBE7434" w14:textId="77777777" w:rsidR="00BA7715" w:rsidRDefault="00BA7715" w:rsidP="006644D4">
            <w:pPr>
              <w:jc w:val="center"/>
              <w:rPr>
                <w:rFonts w:ascii="Times New Roman" w:hAnsi="Times New Roman" w:cs="Times New Roman"/>
                <w:sz w:val="24"/>
                <w:szCs w:val="24"/>
              </w:rPr>
            </w:pPr>
          </w:p>
        </w:tc>
      </w:tr>
      <w:tr w:rsidR="00BA7715" w14:paraId="47607FFA" w14:textId="77777777" w:rsidTr="006644D4">
        <w:trPr>
          <w:trHeight w:val="393"/>
        </w:trPr>
        <w:tc>
          <w:tcPr>
            <w:tcW w:w="1061" w:type="dxa"/>
            <w:vAlign w:val="center"/>
          </w:tcPr>
          <w:p w14:paraId="388364B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3</w:t>
            </w:r>
          </w:p>
        </w:tc>
        <w:tc>
          <w:tcPr>
            <w:tcW w:w="1092" w:type="dxa"/>
            <w:vAlign w:val="center"/>
          </w:tcPr>
          <w:p w14:paraId="23BB3FF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V_3</w:t>
            </w:r>
          </w:p>
        </w:tc>
        <w:tc>
          <w:tcPr>
            <w:tcW w:w="1065" w:type="dxa"/>
            <w:vAlign w:val="center"/>
          </w:tcPr>
          <w:p w14:paraId="6191696D" w14:textId="77777777" w:rsidR="00BA7715" w:rsidRDefault="00BA7715" w:rsidP="006644D4">
            <w:pPr>
              <w:jc w:val="center"/>
              <w:rPr>
                <w:rFonts w:ascii="Times New Roman" w:hAnsi="Times New Roman" w:cs="Times New Roman"/>
                <w:sz w:val="24"/>
                <w:szCs w:val="24"/>
              </w:rPr>
            </w:pPr>
          </w:p>
        </w:tc>
        <w:tc>
          <w:tcPr>
            <w:tcW w:w="1066" w:type="dxa"/>
            <w:vAlign w:val="center"/>
          </w:tcPr>
          <w:p w14:paraId="2286691E" w14:textId="77777777" w:rsidR="00BA7715" w:rsidRDefault="00BA7715" w:rsidP="006644D4">
            <w:pPr>
              <w:jc w:val="center"/>
              <w:rPr>
                <w:rFonts w:ascii="Times New Roman" w:hAnsi="Times New Roman" w:cs="Times New Roman"/>
                <w:sz w:val="24"/>
                <w:szCs w:val="24"/>
              </w:rPr>
            </w:pPr>
          </w:p>
        </w:tc>
        <w:tc>
          <w:tcPr>
            <w:tcW w:w="1065" w:type="dxa"/>
            <w:vAlign w:val="center"/>
          </w:tcPr>
          <w:p w14:paraId="197B7AAB" w14:textId="77777777" w:rsidR="00BA7715" w:rsidRDefault="00BA7715" w:rsidP="006644D4">
            <w:pPr>
              <w:jc w:val="center"/>
              <w:rPr>
                <w:rFonts w:ascii="Times New Roman" w:hAnsi="Times New Roman" w:cs="Times New Roman"/>
                <w:sz w:val="24"/>
                <w:szCs w:val="24"/>
              </w:rPr>
            </w:pPr>
          </w:p>
        </w:tc>
        <w:tc>
          <w:tcPr>
            <w:tcW w:w="1073" w:type="dxa"/>
            <w:vAlign w:val="center"/>
          </w:tcPr>
          <w:p w14:paraId="311DB2A3" w14:textId="77777777" w:rsidR="00BA7715" w:rsidRDefault="00BA7715" w:rsidP="006644D4">
            <w:pPr>
              <w:jc w:val="center"/>
              <w:rPr>
                <w:rFonts w:ascii="Times New Roman" w:hAnsi="Times New Roman" w:cs="Times New Roman"/>
                <w:sz w:val="24"/>
                <w:szCs w:val="24"/>
              </w:rPr>
            </w:pPr>
          </w:p>
        </w:tc>
        <w:tc>
          <w:tcPr>
            <w:tcW w:w="1104" w:type="dxa"/>
            <w:vAlign w:val="center"/>
          </w:tcPr>
          <w:p w14:paraId="5B5AD9C0" w14:textId="77777777" w:rsidR="00BA7715" w:rsidRDefault="00BA7715" w:rsidP="006644D4">
            <w:pPr>
              <w:jc w:val="center"/>
              <w:rPr>
                <w:rFonts w:ascii="Times New Roman" w:hAnsi="Times New Roman" w:cs="Times New Roman"/>
                <w:sz w:val="24"/>
                <w:szCs w:val="24"/>
              </w:rPr>
            </w:pPr>
          </w:p>
        </w:tc>
      </w:tr>
      <w:tr w:rsidR="00BA7715" w14:paraId="37EA195F" w14:textId="77777777" w:rsidTr="006644D4">
        <w:trPr>
          <w:trHeight w:val="405"/>
        </w:trPr>
        <w:tc>
          <w:tcPr>
            <w:tcW w:w="6426" w:type="dxa"/>
            <w:gridSpan w:val="6"/>
            <w:vAlign w:val="center"/>
          </w:tcPr>
          <w:p w14:paraId="5C1A82D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104" w:type="dxa"/>
            <w:vAlign w:val="center"/>
          </w:tcPr>
          <w:p w14:paraId="001B71D1" w14:textId="77777777" w:rsidR="00BA7715" w:rsidRDefault="00BA7715" w:rsidP="006644D4">
            <w:pPr>
              <w:jc w:val="center"/>
              <w:rPr>
                <w:rFonts w:ascii="Times New Roman" w:hAnsi="Times New Roman" w:cs="Times New Roman"/>
                <w:sz w:val="24"/>
                <w:szCs w:val="24"/>
              </w:rPr>
            </w:pPr>
          </w:p>
        </w:tc>
      </w:tr>
      <w:tr w:rsidR="00BA7715" w14:paraId="1FEB97CD" w14:textId="77777777" w:rsidTr="006644D4">
        <w:trPr>
          <w:trHeight w:val="393"/>
        </w:trPr>
        <w:tc>
          <w:tcPr>
            <w:tcW w:w="1061" w:type="dxa"/>
            <w:vAlign w:val="center"/>
          </w:tcPr>
          <w:p w14:paraId="2ADC1F1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4</w:t>
            </w:r>
          </w:p>
        </w:tc>
        <w:tc>
          <w:tcPr>
            <w:tcW w:w="1092" w:type="dxa"/>
            <w:vAlign w:val="center"/>
          </w:tcPr>
          <w:p w14:paraId="59A090F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V_1</w:t>
            </w:r>
          </w:p>
        </w:tc>
        <w:tc>
          <w:tcPr>
            <w:tcW w:w="1065" w:type="dxa"/>
            <w:vAlign w:val="center"/>
          </w:tcPr>
          <w:p w14:paraId="7FE619A3" w14:textId="77777777" w:rsidR="00BA7715" w:rsidRDefault="00BA7715" w:rsidP="006644D4">
            <w:pPr>
              <w:jc w:val="center"/>
              <w:rPr>
                <w:rFonts w:ascii="Times New Roman" w:hAnsi="Times New Roman" w:cs="Times New Roman"/>
                <w:sz w:val="24"/>
                <w:szCs w:val="24"/>
              </w:rPr>
            </w:pPr>
          </w:p>
        </w:tc>
        <w:tc>
          <w:tcPr>
            <w:tcW w:w="1066" w:type="dxa"/>
            <w:vAlign w:val="center"/>
          </w:tcPr>
          <w:p w14:paraId="39726E1D" w14:textId="77777777" w:rsidR="00BA7715" w:rsidRDefault="00BA7715" w:rsidP="006644D4">
            <w:pPr>
              <w:jc w:val="center"/>
              <w:rPr>
                <w:rFonts w:ascii="Times New Roman" w:hAnsi="Times New Roman" w:cs="Times New Roman"/>
                <w:sz w:val="24"/>
                <w:szCs w:val="24"/>
              </w:rPr>
            </w:pPr>
          </w:p>
        </w:tc>
        <w:tc>
          <w:tcPr>
            <w:tcW w:w="1065" w:type="dxa"/>
            <w:vAlign w:val="center"/>
          </w:tcPr>
          <w:p w14:paraId="75F71796" w14:textId="77777777" w:rsidR="00BA7715" w:rsidRDefault="00BA7715" w:rsidP="006644D4">
            <w:pPr>
              <w:jc w:val="center"/>
              <w:rPr>
                <w:rFonts w:ascii="Times New Roman" w:hAnsi="Times New Roman" w:cs="Times New Roman"/>
                <w:sz w:val="24"/>
                <w:szCs w:val="24"/>
              </w:rPr>
            </w:pPr>
          </w:p>
        </w:tc>
        <w:tc>
          <w:tcPr>
            <w:tcW w:w="1073" w:type="dxa"/>
            <w:vAlign w:val="center"/>
          </w:tcPr>
          <w:p w14:paraId="2350D985" w14:textId="77777777" w:rsidR="00BA7715" w:rsidRDefault="00BA7715" w:rsidP="006644D4">
            <w:pPr>
              <w:jc w:val="center"/>
              <w:rPr>
                <w:rFonts w:ascii="Times New Roman" w:hAnsi="Times New Roman" w:cs="Times New Roman"/>
                <w:sz w:val="24"/>
                <w:szCs w:val="24"/>
              </w:rPr>
            </w:pPr>
          </w:p>
        </w:tc>
        <w:tc>
          <w:tcPr>
            <w:tcW w:w="1104" w:type="dxa"/>
            <w:vAlign w:val="center"/>
          </w:tcPr>
          <w:p w14:paraId="6FB578E3" w14:textId="77777777" w:rsidR="00BA7715" w:rsidRDefault="00BA7715" w:rsidP="006644D4">
            <w:pPr>
              <w:jc w:val="center"/>
              <w:rPr>
                <w:rFonts w:ascii="Times New Roman" w:hAnsi="Times New Roman" w:cs="Times New Roman"/>
                <w:sz w:val="24"/>
                <w:szCs w:val="24"/>
              </w:rPr>
            </w:pPr>
          </w:p>
        </w:tc>
      </w:tr>
      <w:tr w:rsidR="00BA7715" w14:paraId="606494F4" w14:textId="77777777" w:rsidTr="006644D4">
        <w:trPr>
          <w:trHeight w:val="393"/>
        </w:trPr>
        <w:tc>
          <w:tcPr>
            <w:tcW w:w="1061" w:type="dxa"/>
            <w:vAlign w:val="center"/>
          </w:tcPr>
          <w:p w14:paraId="2C2B465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5</w:t>
            </w:r>
          </w:p>
        </w:tc>
        <w:tc>
          <w:tcPr>
            <w:tcW w:w="1092" w:type="dxa"/>
            <w:vAlign w:val="center"/>
          </w:tcPr>
          <w:p w14:paraId="1336AAFD"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V_2</w:t>
            </w:r>
          </w:p>
        </w:tc>
        <w:tc>
          <w:tcPr>
            <w:tcW w:w="1065" w:type="dxa"/>
            <w:vAlign w:val="center"/>
          </w:tcPr>
          <w:p w14:paraId="334A598B" w14:textId="77777777" w:rsidR="00BA7715" w:rsidRDefault="00BA7715" w:rsidP="006644D4">
            <w:pPr>
              <w:jc w:val="center"/>
              <w:rPr>
                <w:rFonts w:ascii="Times New Roman" w:hAnsi="Times New Roman" w:cs="Times New Roman"/>
                <w:sz w:val="24"/>
                <w:szCs w:val="24"/>
              </w:rPr>
            </w:pPr>
          </w:p>
        </w:tc>
        <w:tc>
          <w:tcPr>
            <w:tcW w:w="1066" w:type="dxa"/>
            <w:vAlign w:val="center"/>
          </w:tcPr>
          <w:p w14:paraId="4659F4B9" w14:textId="77777777" w:rsidR="00BA7715" w:rsidRDefault="00BA7715" w:rsidP="006644D4">
            <w:pPr>
              <w:jc w:val="center"/>
              <w:rPr>
                <w:rFonts w:ascii="Times New Roman" w:hAnsi="Times New Roman" w:cs="Times New Roman"/>
                <w:sz w:val="24"/>
                <w:szCs w:val="24"/>
              </w:rPr>
            </w:pPr>
          </w:p>
        </w:tc>
        <w:tc>
          <w:tcPr>
            <w:tcW w:w="1065" w:type="dxa"/>
            <w:vAlign w:val="center"/>
          </w:tcPr>
          <w:p w14:paraId="040E4523" w14:textId="77777777" w:rsidR="00BA7715" w:rsidRDefault="00BA7715" w:rsidP="006644D4">
            <w:pPr>
              <w:jc w:val="center"/>
              <w:rPr>
                <w:rFonts w:ascii="Times New Roman" w:hAnsi="Times New Roman" w:cs="Times New Roman"/>
                <w:sz w:val="24"/>
                <w:szCs w:val="24"/>
              </w:rPr>
            </w:pPr>
          </w:p>
        </w:tc>
        <w:tc>
          <w:tcPr>
            <w:tcW w:w="1073" w:type="dxa"/>
            <w:vAlign w:val="center"/>
          </w:tcPr>
          <w:p w14:paraId="327F00B8" w14:textId="77777777" w:rsidR="00BA7715" w:rsidRDefault="00BA7715" w:rsidP="006644D4">
            <w:pPr>
              <w:jc w:val="center"/>
              <w:rPr>
                <w:rFonts w:ascii="Times New Roman" w:hAnsi="Times New Roman" w:cs="Times New Roman"/>
                <w:sz w:val="24"/>
                <w:szCs w:val="24"/>
              </w:rPr>
            </w:pPr>
          </w:p>
        </w:tc>
        <w:tc>
          <w:tcPr>
            <w:tcW w:w="1104" w:type="dxa"/>
            <w:vAlign w:val="center"/>
          </w:tcPr>
          <w:p w14:paraId="4D4B64BD" w14:textId="77777777" w:rsidR="00BA7715" w:rsidRDefault="00BA7715" w:rsidP="006644D4">
            <w:pPr>
              <w:jc w:val="center"/>
              <w:rPr>
                <w:rFonts w:ascii="Times New Roman" w:hAnsi="Times New Roman" w:cs="Times New Roman"/>
                <w:sz w:val="24"/>
                <w:szCs w:val="24"/>
              </w:rPr>
            </w:pPr>
          </w:p>
        </w:tc>
      </w:tr>
      <w:tr w:rsidR="00BA7715" w14:paraId="0142637A" w14:textId="77777777" w:rsidTr="006644D4">
        <w:trPr>
          <w:trHeight w:val="405"/>
        </w:trPr>
        <w:tc>
          <w:tcPr>
            <w:tcW w:w="1061" w:type="dxa"/>
            <w:vAlign w:val="center"/>
          </w:tcPr>
          <w:p w14:paraId="0DB33CD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6</w:t>
            </w:r>
          </w:p>
        </w:tc>
        <w:tc>
          <w:tcPr>
            <w:tcW w:w="1092" w:type="dxa"/>
            <w:vAlign w:val="center"/>
          </w:tcPr>
          <w:p w14:paraId="3032DD87"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V_3</w:t>
            </w:r>
          </w:p>
        </w:tc>
        <w:tc>
          <w:tcPr>
            <w:tcW w:w="1065" w:type="dxa"/>
            <w:vAlign w:val="center"/>
          </w:tcPr>
          <w:p w14:paraId="2A694575" w14:textId="77777777" w:rsidR="00BA7715" w:rsidRDefault="00BA7715" w:rsidP="006644D4">
            <w:pPr>
              <w:jc w:val="center"/>
              <w:rPr>
                <w:rFonts w:ascii="Times New Roman" w:hAnsi="Times New Roman" w:cs="Times New Roman"/>
                <w:sz w:val="24"/>
                <w:szCs w:val="24"/>
              </w:rPr>
            </w:pPr>
          </w:p>
        </w:tc>
        <w:tc>
          <w:tcPr>
            <w:tcW w:w="1066" w:type="dxa"/>
            <w:vAlign w:val="center"/>
          </w:tcPr>
          <w:p w14:paraId="239A62F0" w14:textId="77777777" w:rsidR="00BA7715" w:rsidRDefault="00BA7715" w:rsidP="006644D4">
            <w:pPr>
              <w:jc w:val="center"/>
              <w:rPr>
                <w:rFonts w:ascii="Times New Roman" w:hAnsi="Times New Roman" w:cs="Times New Roman"/>
                <w:sz w:val="24"/>
                <w:szCs w:val="24"/>
              </w:rPr>
            </w:pPr>
          </w:p>
        </w:tc>
        <w:tc>
          <w:tcPr>
            <w:tcW w:w="1065" w:type="dxa"/>
            <w:vAlign w:val="center"/>
          </w:tcPr>
          <w:p w14:paraId="74D244F6" w14:textId="77777777" w:rsidR="00BA7715" w:rsidRDefault="00BA7715" w:rsidP="006644D4">
            <w:pPr>
              <w:jc w:val="center"/>
              <w:rPr>
                <w:rFonts w:ascii="Times New Roman" w:hAnsi="Times New Roman" w:cs="Times New Roman"/>
                <w:sz w:val="24"/>
                <w:szCs w:val="24"/>
              </w:rPr>
            </w:pPr>
          </w:p>
        </w:tc>
        <w:tc>
          <w:tcPr>
            <w:tcW w:w="1073" w:type="dxa"/>
            <w:vAlign w:val="center"/>
          </w:tcPr>
          <w:p w14:paraId="41AC7EEA" w14:textId="77777777" w:rsidR="00BA7715" w:rsidRDefault="00BA7715" w:rsidP="006644D4">
            <w:pPr>
              <w:jc w:val="center"/>
              <w:rPr>
                <w:rFonts w:ascii="Times New Roman" w:hAnsi="Times New Roman" w:cs="Times New Roman"/>
                <w:sz w:val="24"/>
                <w:szCs w:val="24"/>
              </w:rPr>
            </w:pPr>
          </w:p>
        </w:tc>
        <w:tc>
          <w:tcPr>
            <w:tcW w:w="1104" w:type="dxa"/>
            <w:vAlign w:val="center"/>
          </w:tcPr>
          <w:p w14:paraId="118DA011" w14:textId="77777777" w:rsidR="00BA7715" w:rsidRDefault="00BA7715" w:rsidP="006644D4">
            <w:pPr>
              <w:jc w:val="center"/>
              <w:rPr>
                <w:rFonts w:ascii="Times New Roman" w:hAnsi="Times New Roman" w:cs="Times New Roman"/>
                <w:sz w:val="24"/>
                <w:szCs w:val="24"/>
              </w:rPr>
            </w:pPr>
          </w:p>
        </w:tc>
      </w:tr>
      <w:tr w:rsidR="00BA7715" w14:paraId="0A0C97BF" w14:textId="77777777" w:rsidTr="006644D4">
        <w:trPr>
          <w:trHeight w:val="393"/>
        </w:trPr>
        <w:tc>
          <w:tcPr>
            <w:tcW w:w="6426" w:type="dxa"/>
            <w:gridSpan w:val="6"/>
            <w:vAlign w:val="center"/>
          </w:tcPr>
          <w:p w14:paraId="6AEEF4B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104" w:type="dxa"/>
            <w:vAlign w:val="center"/>
          </w:tcPr>
          <w:p w14:paraId="6C300A6B" w14:textId="77777777" w:rsidR="00BA7715" w:rsidRDefault="00BA7715" w:rsidP="006644D4">
            <w:pPr>
              <w:jc w:val="center"/>
              <w:rPr>
                <w:rFonts w:ascii="Times New Roman" w:hAnsi="Times New Roman" w:cs="Times New Roman"/>
                <w:sz w:val="24"/>
                <w:szCs w:val="24"/>
              </w:rPr>
            </w:pPr>
          </w:p>
        </w:tc>
      </w:tr>
      <w:tr w:rsidR="00BA7715" w14:paraId="6C9909EB" w14:textId="77777777" w:rsidTr="006644D4">
        <w:trPr>
          <w:trHeight w:val="393"/>
        </w:trPr>
        <w:tc>
          <w:tcPr>
            <w:tcW w:w="1061" w:type="dxa"/>
            <w:vAlign w:val="center"/>
          </w:tcPr>
          <w:p w14:paraId="20262B04"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7</w:t>
            </w:r>
          </w:p>
        </w:tc>
        <w:tc>
          <w:tcPr>
            <w:tcW w:w="1092" w:type="dxa"/>
            <w:vAlign w:val="center"/>
          </w:tcPr>
          <w:p w14:paraId="734D0DD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V_1</w:t>
            </w:r>
          </w:p>
        </w:tc>
        <w:tc>
          <w:tcPr>
            <w:tcW w:w="1065" w:type="dxa"/>
            <w:vAlign w:val="center"/>
          </w:tcPr>
          <w:p w14:paraId="6E1A008C" w14:textId="77777777" w:rsidR="00BA7715" w:rsidRDefault="00BA7715" w:rsidP="006644D4">
            <w:pPr>
              <w:jc w:val="center"/>
              <w:rPr>
                <w:rFonts w:ascii="Times New Roman" w:hAnsi="Times New Roman" w:cs="Times New Roman"/>
                <w:sz w:val="24"/>
                <w:szCs w:val="24"/>
              </w:rPr>
            </w:pPr>
          </w:p>
        </w:tc>
        <w:tc>
          <w:tcPr>
            <w:tcW w:w="1066" w:type="dxa"/>
            <w:vAlign w:val="center"/>
          </w:tcPr>
          <w:p w14:paraId="7693E149" w14:textId="77777777" w:rsidR="00BA7715" w:rsidRDefault="00BA7715" w:rsidP="006644D4">
            <w:pPr>
              <w:jc w:val="center"/>
              <w:rPr>
                <w:rFonts w:ascii="Times New Roman" w:hAnsi="Times New Roman" w:cs="Times New Roman"/>
                <w:sz w:val="24"/>
                <w:szCs w:val="24"/>
              </w:rPr>
            </w:pPr>
          </w:p>
        </w:tc>
        <w:tc>
          <w:tcPr>
            <w:tcW w:w="1065" w:type="dxa"/>
            <w:vAlign w:val="center"/>
          </w:tcPr>
          <w:p w14:paraId="2236930D" w14:textId="77777777" w:rsidR="00BA7715" w:rsidRDefault="00BA7715" w:rsidP="006644D4">
            <w:pPr>
              <w:jc w:val="center"/>
              <w:rPr>
                <w:rFonts w:ascii="Times New Roman" w:hAnsi="Times New Roman" w:cs="Times New Roman"/>
                <w:sz w:val="24"/>
                <w:szCs w:val="24"/>
              </w:rPr>
            </w:pPr>
          </w:p>
        </w:tc>
        <w:tc>
          <w:tcPr>
            <w:tcW w:w="1073" w:type="dxa"/>
            <w:vAlign w:val="center"/>
          </w:tcPr>
          <w:p w14:paraId="22B411FF" w14:textId="77777777" w:rsidR="00BA7715" w:rsidRDefault="00BA7715" w:rsidP="006644D4">
            <w:pPr>
              <w:jc w:val="center"/>
              <w:rPr>
                <w:rFonts w:ascii="Times New Roman" w:hAnsi="Times New Roman" w:cs="Times New Roman"/>
                <w:sz w:val="24"/>
                <w:szCs w:val="24"/>
              </w:rPr>
            </w:pPr>
          </w:p>
        </w:tc>
        <w:tc>
          <w:tcPr>
            <w:tcW w:w="1104" w:type="dxa"/>
            <w:vAlign w:val="center"/>
          </w:tcPr>
          <w:p w14:paraId="712326EB" w14:textId="77777777" w:rsidR="00BA7715" w:rsidRDefault="00BA7715" w:rsidP="006644D4">
            <w:pPr>
              <w:jc w:val="center"/>
              <w:rPr>
                <w:rFonts w:ascii="Times New Roman" w:hAnsi="Times New Roman" w:cs="Times New Roman"/>
                <w:sz w:val="24"/>
                <w:szCs w:val="24"/>
              </w:rPr>
            </w:pPr>
          </w:p>
        </w:tc>
      </w:tr>
      <w:tr w:rsidR="00BA7715" w14:paraId="5F46CB39" w14:textId="77777777" w:rsidTr="006644D4">
        <w:trPr>
          <w:trHeight w:val="405"/>
        </w:trPr>
        <w:tc>
          <w:tcPr>
            <w:tcW w:w="1061" w:type="dxa"/>
            <w:vAlign w:val="center"/>
          </w:tcPr>
          <w:p w14:paraId="461E62A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8</w:t>
            </w:r>
          </w:p>
        </w:tc>
        <w:tc>
          <w:tcPr>
            <w:tcW w:w="1092" w:type="dxa"/>
            <w:vAlign w:val="center"/>
          </w:tcPr>
          <w:p w14:paraId="16BB51E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V_2</w:t>
            </w:r>
          </w:p>
        </w:tc>
        <w:tc>
          <w:tcPr>
            <w:tcW w:w="1065" w:type="dxa"/>
            <w:vAlign w:val="center"/>
          </w:tcPr>
          <w:p w14:paraId="2B41A4FF" w14:textId="77777777" w:rsidR="00BA7715" w:rsidRDefault="00BA7715" w:rsidP="006644D4">
            <w:pPr>
              <w:jc w:val="center"/>
              <w:rPr>
                <w:rFonts w:ascii="Times New Roman" w:hAnsi="Times New Roman" w:cs="Times New Roman"/>
                <w:sz w:val="24"/>
                <w:szCs w:val="24"/>
              </w:rPr>
            </w:pPr>
          </w:p>
        </w:tc>
        <w:tc>
          <w:tcPr>
            <w:tcW w:w="1066" w:type="dxa"/>
            <w:vAlign w:val="center"/>
          </w:tcPr>
          <w:p w14:paraId="10638635" w14:textId="77777777" w:rsidR="00BA7715" w:rsidRDefault="00BA7715" w:rsidP="006644D4">
            <w:pPr>
              <w:jc w:val="center"/>
              <w:rPr>
                <w:rFonts w:ascii="Times New Roman" w:hAnsi="Times New Roman" w:cs="Times New Roman"/>
                <w:sz w:val="24"/>
                <w:szCs w:val="24"/>
              </w:rPr>
            </w:pPr>
          </w:p>
        </w:tc>
        <w:tc>
          <w:tcPr>
            <w:tcW w:w="1065" w:type="dxa"/>
            <w:vAlign w:val="center"/>
          </w:tcPr>
          <w:p w14:paraId="5520623D" w14:textId="77777777" w:rsidR="00BA7715" w:rsidRDefault="00BA7715" w:rsidP="006644D4">
            <w:pPr>
              <w:jc w:val="center"/>
              <w:rPr>
                <w:rFonts w:ascii="Times New Roman" w:hAnsi="Times New Roman" w:cs="Times New Roman"/>
                <w:sz w:val="24"/>
                <w:szCs w:val="24"/>
              </w:rPr>
            </w:pPr>
          </w:p>
        </w:tc>
        <w:tc>
          <w:tcPr>
            <w:tcW w:w="1073" w:type="dxa"/>
            <w:vAlign w:val="center"/>
          </w:tcPr>
          <w:p w14:paraId="5665A6D5" w14:textId="77777777" w:rsidR="00BA7715" w:rsidRDefault="00BA7715" w:rsidP="006644D4">
            <w:pPr>
              <w:jc w:val="center"/>
              <w:rPr>
                <w:rFonts w:ascii="Times New Roman" w:hAnsi="Times New Roman" w:cs="Times New Roman"/>
                <w:sz w:val="24"/>
                <w:szCs w:val="24"/>
              </w:rPr>
            </w:pPr>
          </w:p>
        </w:tc>
        <w:tc>
          <w:tcPr>
            <w:tcW w:w="1104" w:type="dxa"/>
            <w:vAlign w:val="center"/>
          </w:tcPr>
          <w:p w14:paraId="14BE3011" w14:textId="77777777" w:rsidR="00BA7715" w:rsidRDefault="00BA7715" w:rsidP="006644D4">
            <w:pPr>
              <w:jc w:val="center"/>
              <w:rPr>
                <w:rFonts w:ascii="Times New Roman" w:hAnsi="Times New Roman" w:cs="Times New Roman"/>
                <w:sz w:val="24"/>
                <w:szCs w:val="24"/>
              </w:rPr>
            </w:pPr>
          </w:p>
        </w:tc>
      </w:tr>
      <w:tr w:rsidR="00BA7715" w14:paraId="4D4D7A0D" w14:textId="77777777" w:rsidTr="006644D4">
        <w:trPr>
          <w:trHeight w:val="393"/>
        </w:trPr>
        <w:tc>
          <w:tcPr>
            <w:tcW w:w="1061" w:type="dxa"/>
            <w:vAlign w:val="center"/>
          </w:tcPr>
          <w:p w14:paraId="39EF3BC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9</w:t>
            </w:r>
          </w:p>
        </w:tc>
        <w:tc>
          <w:tcPr>
            <w:tcW w:w="1092" w:type="dxa"/>
            <w:vAlign w:val="center"/>
          </w:tcPr>
          <w:p w14:paraId="29D3F9C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V_3</w:t>
            </w:r>
          </w:p>
        </w:tc>
        <w:tc>
          <w:tcPr>
            <w:tcW w:w="1065" w:type="dxa"/>
            <w:vAlign w:val="center"/>
          </w:tcPr>
          <w:p w14:paraId="44216C7B" w14:textId="77777777" w:rsidR="00BA7715" w:rsidRDefault="00BA7715" w:rsidP="006644D4">
            <w:pPr>
              <w:jc w:val="center"/>
              <w:rPr>
                <w:rFonts w:ascii="Times New Roman" w:hAnsi="Times New Roman" w:cs="Times New Roman"/>
                <w:sz w:val="24"/>
                <w:szCs w:val="24"/>
              </w:rPr>
            </w:pPr>
          </w:p>
        </w:tc>
        <w:tc>
          <w:tcPr>
            <w:tcW w:w="1066" w:type="dxa"/>
            <w:vAlign w:val="center"/>
          </w:tcPr>
          <w:p w14:paraId="514B7ED4" w14:textId="77777777" w:rsidR="00BA7715" w:rsidRDefault="00BA7715" w:rsidP="006644D4">
            <w:pPr>
              <w:jc w:val="center"/>
              <w:rPr>
                <w:rFonts w:ascii="Times New Roman" w:hAnsi="Times New Roman" w:cs="Times New Roman"/>
                <w:sz w:val="24"/>
                <w:szCs w:val="24"/>
              </w:rPr>
            </w:pPr>
          </w:p>
        </w:tc>
        <w:tc>
          <w:tcPr>
            <w:tcW w:w="1065" w:type="dxa"/>
            <w:vAlign w:val="center"/>
          </w:tcPr>
          <w:p w14:paraId="584D642E" w14:textId="77777777" w:rsidR="00BA7715" w:rsidRDefault="00BA7715" w:rsidP="006644D4">
            <w:pPr>
              <w:jc w:val="center"/>
              <w:rPr>
                <w:rFonts w:ascii="Times New Roman" w:hAnsi="Times New Roman" w:cs="Times New Roman"/>
                <w:sz w:val="24"/>
                <w:szCs w:val="24"/>
              </w:rPr>
            </w:pPr>
          </w:p>
        </w:tc>
        <w:tc>
          <w:tcPr>
            <w:tcW w:w="1073" w:type="dxa"/>
            <w:vAlign w:val="center"/>
          </w:tcPr>
          <w:p w14:paraId="2C091865" w14:textId="77777777" w:rsidR="00BA7715" w:rsidRDefault="00BA7715" w:rsidP="006644D4">
            <w:pPr>
              <w:jc w:val="center"/>
              <w:rPr>
                <w:rFonts w:ascii="Times New Roman" w:hAnsi="Times New Roman" w:cs="Times New Roman"/>
                <w:sz w:val="24"/>
                <w:szCs w:val="24"/>
              </w:rPr>
            </w:pPr>
          </w:p>
        </w:tc>
        <w:tc>
          <w:tcPr>
            <w:tcW w:w="1104" w:type="dxa"/>
            <w:vAlign w:val="center"/>
          </w:tcPr>
          <w:p w14:paraId="73F9B2CE" w14:textId="77777777" w:rsidR="00BA7715" w:rsidRDefault="00BA7715" w:rsidP="006644D4">
            <w:pPr>
              <w:jc w:val="center"/>
              <w:rPr>
                <w:rFonts w:ascii="Times New Roman" w:hAnsi="Times New Roman" w:cs="Times New Roman"/>
                <w:sz w:val="24"/>
                <w:szCs w:val="24"/>
              </w:rPr>
            </w:pPr>
          </w:p>
        </w:tc>
      </w:tr>
      <w:tr w:rsidR="00BA7715" w14:paraId="31A67A22" w14:textId="77777777" w:rsidTr="006644D4">
        <w:trPr>
          <w:trHeight w:val="393"/>
        </w:trPr>
        <w:tc>
          <w:tcPr>
            <w:tcW w:w="6426" w:type="dxa"/>
            <w:gridSpan w:val="6"/>
            <w:vAlign w:val="center"/>
          </w:tcPr>
          <w:p w14:paraId="3050303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104" w:type="dxa"/>
            <w:vAlign w:val="center"/>
          </w:tcPr>
          <w:p w14:paraId="0F57AD77" w14:textId="77777777" w:rsidR="00BA7715" w:rsidRDefault="00BA7715" w:rsidP="006644D4">
            <w:pPr>
              <w:jc w:val="center"/>
              <w:rPr>
                <w:rFonts w:ascii="Times New Roman" w:hAnsi="Times New Roman" w:cs="Times New Roman"/>
                <w:sz w:val="24"/>
                <w:szCs w:val="24"/>
              </w:rPr>
            </w:pPr>
          </w:p>
        </w:tc>
      </w:tr>
    </w:tbl>
    <w:p w14:paraId="5AA84444" w14:textId="77777777" w:rsidR="00BA7715" w:rsidRPr="00224654" w:rsidRDefault="00BA7715" w:rsidP="00BA7715">
      <w:pPr>
        <w:spacing w:after="0" w:line="480" w:lineRule="auto"/>
        <w:jc w:val="center"/>
        <w:rPr>
          <w:rFonts w:ascii="Times New Roman" w:hAnsi="Times New Roman" w:cs="Times New Roman"/>
          <w:sz w:val="24"/>
          <w:szCs w:val="24"/>
        </w:rPr>
      </w:pPr>
      <w:proofErr w:type="gramStart"/>
      <w:r w:rsidRPr="00224654">
        <w:rPr>
          <w:rFonts w:ascii="Times New Roman" w:hAnsi="Times New Roman" w:cs="Times New Roman"/>
          <w:sz w:val="24"/>
          <w:szCs w:val="24"/>
        </w:rPr>
        <w:t>Sumber :</w:t>
      </w:r>
      <w:proofErr w:type="gramEnd"/>
      <w:r w:rsidRPr="00224654">
        <w:rPr>
          <w:rFonts w:ascii="Times New Roman" w:hAnsi="Times New Roman" w:cs="Times New Roman"/>
          <w:sz w:val="24"/>
          <w:szCs w:val="24"/>
        </w:rPr>
        <w:t xml:space="preserve"> Dokumen pribadi</w:t>
      </w:r>
    </w:p>
    <w:p w14:paraId="044FBD59" w14:textId="77777777" w:rsidR="00BA7715" w:rsidRDefault="00BA7715" w:rsidP="00BA7715">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224654">
        <w:rPr>
          <w:rFonts w:ascii="Times New Roman" w:hAnsi="Times New Roman" w:cs="Times New Roman"/>
          <w:i/>
          <w:iCs/>
          <w:sz w:val="24"/>
          <w:szCs w:val="24"/>
        </w:rPr>
        <w:t>Impact</w:t>
      </w:r>
    </w:p>
    <w:p w14:paraId="021FAE3E" w14:textId="77777777" w:rsidR="00BA7715" w:rsidRDefault="00BA7715" w:rsidP="00BA7715">
      <w:pPr>
        <w:pStyle w:val="ListParagraph"/>
        <w:tabs>
          <w:tab w:val="left" w:leader="dot" w:pos="7371"/>
        </w:tabs>
        <w:spacing w:after="0" w:line="48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E = m.g.r. cos (</w:t>
      </w:r>
      <m:oMath>
        <m:r>
          <w:rPr>
            <w:rFonts w:ascii="Cambria Math" w:hAnsi="Cambria Math" w:cs="Times New Roman"/>
            <w:sz w:val="24"/>
            <w:szCs w:val="24"/>
          </w:rPr>
          <m:t>β- α</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(3.5)</w:t>
      </w:r>
    </w:p>
    <w:p w14:paraId="146C28C3" w14:textId="77777777" w:rsidR="00BA7715" w:rsidRDefault="00BA7715" w:rsidP="00BA7715">
      <w:pPr>
        <w:pStyle w:val="ListParagraph"/>
        <w:tabs>
          <w:tab w:val="left" w:leader="dot" w:pos="7371"/>
        </w:tabs>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14:paraId="14648913" w14:textId="77777777" w:rsidR="00BA7715" w:rsidRDefault="00BA7715" w:rsidP="00BA7715">
      <w:pPr>
        <w:pStyle w:val="ListParagraph"/>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E = Energi impak (Joule)</w:t>
      </w:r>
    </w:p>
    <w:p w14:paraId="6FEB6C46" w14:textId="77777777" w:rsidR="00BA7715" w:rsidRDefault="00BA7715" w:rsidP="00BA7715">
      <w:pPr>
        <w:pStyle w:val="ListParagraph"/>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 = Massa pendulum (Kg)</w:t>
      </w:r>
    </w:p>
    <w:p w14:paraId="35A5B97C" w14:textId="77777777" w:rsidR="00BA7715" w:rsidRDefault="00BA7715" w:rsidP="00BA7715">
      <w:pPr>
        <w:pStyle w:val="ListParagraph"/>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 = Percepatan gravitasi (m/s²) = 9,8 = 10 m/s²</w:t>
      </w:r>
    </w:p>
    <w:p w14:paraId="31C98DDC" w14:textId="77777777" w:rsidR="00BA7715" w:rsidRDefault="00BA7715" w:rsidP="00BA7715">
      <w:pPr>
        <w:pStyle w:val="ListParagraph"/>
        <w:tabs>
          <w:tab w:val="left" w:leader="dot" w:pos="7371"/>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r = Panjang lengan pendulum (m)</w:t>
      </w:r>
    </w:p>
    <w:p w14:paraId="1C53F329" w14:textId="77777777" w:rsidR="00BA7715" w:rsidRDefault="00BA7715" w:rsidP="00BA7715">
      <w:pPr>
        <w:pStyle w:val="ListParagraph"/>
        <w:tabs>
          <w:tab w:val="left" w:leader="dot" w:pos="7371"/>
        </w:tabs>
        <w:spacing w:after="0" w:line="48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Sudut awal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14:paraId="5BA4353F" w14:textId="77777777" w:rsidR="00BA7715" w:rsidRDefault="00BA7715" w:rsidP="00BA7715">
      <w:pPr>
        <w:pStyle w:val="ListParagraph"/>
        <w:tabs>
          <w:tab w:val="left" w:leader="dot" w:pos="7371"/>
        </w:tabs>
        <w:spacing w:after="0" w:line="48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β</m:t>
        </m:r>
      </m:oMath>
      <w:r>
        <w:rPr>
          <w:rFonts w:ascii="Times New Roman" w:eastAsiaTheme="minorEastAsia" w:hAnsi="Times New Roman" w:cs="Times New Roman"/>
          <w:sz w:val="24"/>
          <w:szCs w:val="24"/>
        </w:rPr>
        <w:t xml:space="preserve"> = Sudut simpangan setelah menumbuk spesimen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14:paraId="459BAB6C" w14:textId="77777777" w:rsidR="00BA7715" w:rsidRDefault="00BA7715" w:rsidP="00BA771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00C198B" w14:textId="77777777" w:rsidR="00BA7715" w:rsidRDefault="00BA7715" w:rsidP="00BA7715">
      <w:pPr>
        <w:pStyle w:val="Caption"/>
        <w:spacing w:after="0"/>
        <w:jc w:val="center"/>
        <w:rPr>
          <w:rFonts w:ascii="Times New Roman" w:hAnsi="Times New Roman" w:cs="Times New Roman"/>
          <w:color w:val="auto"/>
          <w:sz w:val="24"/>
          <w:szCs w:val="24"/>
        </w:rPr>
      </w:pPr>
      <w:bookmarkStart w:id="105" w:name="_Toc164294033"/>
      <w:bookmarkStart w:id="106" w:name="_Toc166110000"/>
      <w:bookmarkStart w:id="107" w:name="_Toc166606152"/>
      <w:bookmarkStart w:id="108" w:name="_Toc166929564"/>
      <w:bookmarkStart w:id="109" w:name="_Toc167530537"/>
      <w:bookmarkStart w:id="110" w:name="_Toc172414472"/>
      <w:r w:rsidRPr="009C49E6">
        <w:rPr>
          <w:rFonts w:ascii="Times New Roman" w:hAnsi="Times New Roman" w:cs="Times New Roman"/>
          <w:i w:val="0"/>
          <w:iCs w:val="0"/>
          <w:color w:val="auto"/>
          <w:sz w:val="24"/>
          <w:szCs w:val="24"/>
        </w:rPr>
        <w:lastRenderedPageBreak/>
        <w:t xml:space="preserve">Tabel 3. </w:t>
      </w:r>
      <w:r w:rsidRPr="009C49E6">
        <w:rPr>
          <w:rFonts w:ascii="Times New Roman" w:hAnsi="Times New Roman" w:cs="Times New Roman"/>
          <w:i w:val="0"/>
          <w:iCs w:val="0"/>
          <w:color w:val="auto"/>
          <w:sz w:val="24"/>
          <w:szCs w:val="24"/>
        </w:rPr>
        <w:fldChar w:fldCharType="begin"/>
      </w:r>
      <w:r w:rsidRPr="009C49E6">
        <w:rPr>
          <w:rFonts w:ascii="Times New Roman" w:hAnsi="Times New Roman" w:cs="Times New Roman"/>
          <w:i w:val="0"/>
          <w:iCs w:val="0"/>
          <w:color w:val="auto"/>
          <w:sz w:val="24"/>
          <w:szCs w:val="24"/>
        </w:rPr>
        <w:instrText xml:space="preserve"> SEQ Tabel_3. \* ARABIC </w:instrText>
      </w:r>
      <w:r w:rsidRPr="009C49E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4</w:t>
      </w:r>
      <w:r w:rsidRPr="009C49E6">
        <w:rPr>
          <w:rFonts w:ascii="Times New Roman" w:hAnsi="Times New Roman" w:cs="Times New Roman"/>
          <w:i w:val="0"/>
          <w:iCs w:val="0"/>
          <w:color w:val="auto"/>
          <w:sz w:val="24"/>
          <w:szCs w:val="24"/>
        </w:rPr>
        <w:fldChar w:fldCharType="end"/>
      </w:r>
      <w:r>
        <w:t xml:space="preserve"> </w:t>
      </w:r>
      <w:r w:rsidRPr="00AA2A1A">
        <w:rPr>
          <w:rFonts w:ascii="Times New Roman" w:hAnsi="Times New Roman" w:cs="Times New Roman"/>
          <w:i w:val="0"/>
          <w:iCs w:val="0"/>
          <w:color w:val="auto"/>
          <w:sz w:val="24"/>
          <w:szCs w:val="24"/>
        </w:rPr>
        <w:t xml:space="preserve">Jobsheet pengambilan data pengujian </w:t>
      </w:r>
      <w:r>
        <w:rPr>
          <w:rFonts w:ascii="Times New Roman" w:hAnsi="Times New Roman" w:cs="Times New Roman"/>
          <w:color w:val="auto"/>
          <w:sz w:val="24"/>
          <w:szCs w:val="24"/>
        </w:rPr>
        <w:t>impact</w:t>
      </w:r>
      <w:bookmarkEnd w:id="105"/>
      <w:bookmarkEnd w:id="106"/>
      <w:bookmarkEnd w:id="107"/>
      <w:bookmarkEnd w:id="108"/>
      <w:bookmarkEnd w:id="109"/>
      <w:bookmarkEnd w:id="110"/>
    </w:p>
    <w:tbl>
      <w:tblPr>
        <w:tblStyle w:val="TableGrid"/>
        <w:tblW w:w="8403" w:type="dxa"/>
        <w:tblLook w:val="04A0" w:firstRow="1" w:lastRow="0" w:firstColumn="1" w:lastColumn="0" w:noHBand="0" w:noVBand="1"/>
      </w:tblPr>
      <w:tblGrid>
        <w:gridCol w:w="963"/>
        <w:gridCol w:w="1218"/>
        <w:gridCol w:w="1006"/>
        <w:gridCol w:w="1023"/>
        <w:gridCol w:w="1006"/>
        <w:gridCol w:w="1118"/>
        <w:gridCol w:w="1022"/>
        <w:gridCol w:w="1047"/>
      </w:tblGrid>
      <w:tr w:rsidR="00BA7715" w14:paraId="74B3B0C1" w14:textId="77777777" w:rsidTr="006644D4">
        <w:trPr>
          <w:trHeight w:val="1079"/>
          <w:tblHeader/>
        </w:trPr>
        <w:tc>
          <w:tcPr>
            <w:tcW w:w="963" w:type="dxa"/>
            <w:vAlign w:val="center"/>
          </w:tcPr>
          <w:p w14:paraId="6B3C8BA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No.</w:t>
            </w:r>
          </w:p>
        </w:tc>
        <w:tc>
          <w:tcPr>
            <w:tcW w:w="1218" w:type="dxa"/>
            <w:vAlign w:val="center"/>
          </w:tcPr>
          <w:p w14:paraId="0CC6CC0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Variasi</w:t>
            </w:r>
          </w:p>
          <w:p w14:paraId="418D225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Spesimen</w:t>
            </w:r>
          </w:p>
        </w:tc>
        <w:tc>
          <w:tcPr>
            <w:tcW w:w="1006" w:type="dxa"/>
            <w:vAlign w:val="center"/>
          </w:tcPr>
          <w:p w14:paraId="5E6B7DF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Sudut</w:t>
            </w:r>
          </w:p>
          <w:p w14:paraId="5CCC00BC" w14:textId="77777777" w:rsidR="00BA7715" w:rsidRDefault="00BA7715" w:rsidP="006644D4">
            <w:pPr>
              <w:jc w:val="center"/>
              <w:rPr>
                <w:rFonts w:ascii="Times New Roman" w:hAnsi="Times New Roman" w:cs="Times New Roman"/>
                <w:sz w:val="24"/>
                <w:szCs w:val="24"/>
              </w:rPr>
            </w:pP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tc>
        <w:tc>
          <w:tcPr>
            <w:tcW w:w="1023" w:type="dxa"/>
            <w:vAlign w:val="center"/>
          </w:tcPr>
          <w:p w14:paraId="1945193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Energi</w:t>
            </w:r>
          </w:p>
          <w:p w14:paraId="0AE63D6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(J)</w:t>
            </w:r>
          </w:p>
        </w:tc>
        <w:tc>
          <w:tcPr>
            <w:tcW w:w="1006" w:type="dxa"/>
            <w:vAlign w:val="center"/>
          </w:tcPr>
          <w:p w14:paraId="3DCEAF79"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Sudut</w:t>
            </w:r>
          </w:p>
          <w:p w14:paraId="3D2E95FD" w14:textId="77777777" w:rsidR="00BA7715" w:rsidRDefault="00BA7715" w:rsidP="006644D4">
            <w:pPr>
              <w:jc w:val="center"/>
              <w:rPr>
                <w:rFonts w:ascii="Times New Roman" w:hAnsi="Times New Roman" w:cs="Times New Roman"/>
                <w:sz w:val="24"/>
                <w:szCs w:val="24"/>
              </w:rPr>
            </w:pPr>
            <m:oMath>
              <m:r>
                <w:rPr>
                  <w:rFonts w:ascii="Cambria Math" w:hAnsi="Cambria Math" w:cs="Times New Roman"/>
                  <w:sz w:val="24"/>
                  <w:szCs w:val="24"/>
                </w:rPr>
                <m:t>β</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tc>
        <w:tc>
          <w:tcPr>
            <w:tcW w:w="1118" w:type="dxa"/>
            <w:vAlign w:val="center"/>
          </w:tcPr>
          <w:p w14:paraId="3F3CED5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Energi</w:t>
            </w:r>
          </w:p>
          <w:p w14:paraId="1F6AFC8D"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Terserap (J)</w:t>
            </w:r>
          </w:p>
        </w:tc>
        <w:tc>
          <w:tcPr>
            <w:tcW w:w="1019" w:type="dxa"/>
            <w:vAlign w:val="center"/>
          </w:tcPr>
          <w:p w14:paraId="6667790C"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Luas</w:t>
            </w:r>
          </w:p>
          <w:p w14:paraId="2A9BBAA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(mm²)</w:t>
            </w:r>
          </w:p>
        </w:tc>
        <w:tc>
          <w:tcPr>
            <w:tcW w:w="1047" w:type="dxa"/>
            <w:vAlign w:val="center"/>
          </w:tcPr>
          <w:p w14:paraId="33550EE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Harga Impact</w:t>
            </w:r>
          </w:p>
          <w:p w14:paraId="6128C8FE"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(J/mm²)</w:t>
            </w:r>
          </w:p>
        </w:tc>
      </w:tr>
      <w:tr w:rsidR="00BA7715" w14:paraId="36671792" w14:textId="77777777" w:rsidTr="006644D4">
        <w:trPr>
          <w:trHeight w:val="359"/>
        </w:trPr>
        <w:tc>
          <w:tcPr>
            <w:tcW w:w="963" w:type="dxa"/>
            <w:vAlign w:val="center"/>
          </w:tcPr>
          <w:p w14:paraId="2C90DF5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w:t>
            </w:r>
          </w:p>
        </w:tc>
        <w:tc>
          <w:tcPr>
            <w:tcW w:w="1218" w:type="dxa"/>
            <w:vAlign w:val="center"/>
          </w:tcPr>
          <w:p w14:paraId="4CD3DC0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V_1</w:t>
            </w:r>
          </w:p>
        </w:tc>
        <w:tc>
          <w:tcPr>
            <w:tcW w:w="1006" w:type="dxa"/>
            <w:vAlign w:val="center"/>
          </w:tcPr>
          <w:p w14:paraId="76ABC0F7" w14:textId="77777777" w:rsidR="00BA7715" w:rsidRDefault="00BA7715" w:rsidP="006644D4">
            <w:pPr>
              <w:jc w:val="center"/>
              <w:rPr>
                <w:rFonts w:ascii="Times New Roman" w:hAnsi="Times New Roman" w:cs="Times New Roman"/>
                <w:sz w:val="24"/>
                <w:szCs w:val="24"/>
              </w:rPr>
            </w:pPr>
          </w:p>
        </w:tc>
        <w:tc>
          <w:tcPr>
            <w:tcW w:w="1023" w:type="dxa"/>
            <w:vAlign w:val="center"/>
          </w:tcPr>
          <w:p w14:paraId="3616C32F" w14:textId="77777777" w:rsidR="00BA7715" w:rsidRDefault="00BA7715" w:rsidP="006644D4">
            <w:pPr>
              <w:jc w:val="center"/>
              <w:rPr>
                <w:rFonts w:ascii="Times New Roman" w:hAnsi="Times New Roman" w:cs="Times New Roman"/>
                <w:sz w:val="24"/>
                <w:szCs w:val="24"/>
              </w:rPr>
            </w:pPr>
          </w:p>
        </w:tc>
        <w:tc>
          <w:tcPr>
            <w:tcW w:w="1006" w:type="dxa"/>
            <w:vAlign w:val="center"/>
          </w:tcPr>
          <w:p w14:paraId="224ABADE" w14:textId="77777777" w:rsidR="00BA7715" w:rsidRDefault="00BA7715" w:rsidP="006644D4">
            <w:pPr>
              <w:jc w:val="center"/>
              <w:rPr>
                <w:rFonts w:ascii="Times New Roman" w:hAnsi="Times New Roman" w:cs="Times New Roman"/>
                <w:sz w:val="24"/>
                <w:szCs w:val="24"/>
              </w:rPr>
            </w:pPr>
          </w:p>
        </w:tc>
        <w:tc>
          <w:tcPr>
            <w:tcW w:w="1118" w:type="dxa"/>
            <w:vAlign w:val="center"/>
          </w:tcPr>
          <w:p w14:paraId="27EF937E" w14:textId="77777777" w:rsidR="00BA7715" w:rsidRDefault="00BA7715" w:rsidP="006644D4">
            <w:pPr>
              <w:jc w:val="center"/>
              <w:rPr>
                <w:rFonts w:ascii="Times New Roman" w:hAnsi="Times New Roman" w:cs="Times New Roman"/>
                <w:sz w:val="24"/>
                <w:szCs w:val="24"/>
              </w:rPr>
            </w:pPr>
          </w:p>
        </w:tc>
        <w:tc>
          <w:tcPr>
            <w:tcW w:w="1019" w:type="dxa"/>
            <w:vAlign w:val="center"/>
          </w:tcPr>
          <w:p w14:paraId="2CFA0F22" w14:textId="77777777" w:rsidR="00BA7715" w:rsidRDefault="00BA7715" w:rsidP="006644D4">
            <w:pPr>
              <w:jc w:val="center"/>
              <w:rPr>
                <w:rFonts w:ascii="Times New Roman" w:hAnsi="Times New Roman" w:cs="Times New Roman"/>
                <w:sz w:val="24"/>
                <w:szCs w:val="24"/>
              </w:rPr>
            </w:pPr>
          </w:p>
        </w:tc>
        <w:tc>
          <w:tcPr>
            <w:tcW w:w="1047" w:type="dxa"/>
            <w:vAlign w:val="center"/>
          </w:tcPr>
          <w:p w14:paraId="10235456" w14:textId="77777777" w:rsidR="00BA7715" w:rsidRDefault="00BA7715" w:rsidP="006644D4">
            <w:pPr>
              <w:jc w:val="center"/>
              <w:rPr>
                <w:rFonts w:ascii="Times New Roman" w:hAnsi="Times New Roman" w:cs="Times New Roman"/>
                <w:sz w:val="24"/>
                <w:szCs w:val="24"/>
              </w:rPr>
            </w:pPr>
          </w:p>
        </w:tc>
      </w:tr>
      <w:tr w:rsidR="00BA7715" w14:paraId="2A727E72" w14:textId="77777777" w:rsidTr="006644D4">
        <w:trPr>
          <w:trHeight w:val="344"/>
        </w:trPr>
        <w:tc>
          <w:tcPr>
            <w:tcW w:w="963" w:type="dxa"/>
            <w:vAlign w:val="center"/>
          </w:tcPr>
          <w:p w14:paraId="2C001BF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w:t>
            </w:r>
          </w:p>
        </w:tc>
        <w:tc>
          <w:tcPr>
            <w:tcW w:w="1218" w:type="dxa"/>
            <w:vAlign w:val="center"/>
          </w:tcPr>
          <w:p w14:paraId="1B3CFFF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V_2</w:t>
            </w:r>
          </w:p>
        </w:tc>
        <w:tc>
          <w:tcPr>
            <w:tcW w:w="1006" w:type="dxa"/>
            <w:vAlign w:val="center"/>
          </w:tcPr>
          <w:p w14:paraId="0E3358AE" w14:textId="77777777" w:rsidR="00BA7715" w:rsidRDefault="00BA7715" w:rsidP="006644D4">
            <w:pPr>
              <w:jc w:val="center"/>
              <w:rPr>
                <w:rFonts w:ascii="Times New Roman" w:hAnsi="Times New Roman" w:cs="Times New Roman"/>
                <w:sz w:val="24"/>
                <w:szCs w:val="24"/>
              </w:rPr>
            </w:pPr>
          </w:p>
        </w:tc>
        <w:tc>
          <w:tcPr>
            <w:tcW w:w="1023" w:type="dxa"/>
            <w:vAlign w:val="center"/>
          </w:tcPr>
          <w:p w14:paraId="62DDD16B" w14:textId="77777777" w:rsidR="00BA7715" w:rsidRDefault="00BA7715" w:rsidP="006644D4">
            <w:pPr>
              <w:jc w:val="center"/>
              <w:rPr>
                <w:rFonts w:ascii="Times New Roman" w:hAnsi="Times New Roman" w:cs="Times New Roman"/>
                <w:sz w:val="24"/>
                <w:szCs w:val="24"/>
              </w:rPr>
            </w:pPr>
          </w:p>
        </w:tc>
        <w:tc>
          <w:tcPr>
            <w:tcW w:w="1006" w:type="dxa"/>
            <w:vAlign w:val="center"/>
          </w:tcPr>
          <w:p w14:paraId="72B7D746" w14:textId="77777777" w:rsidR="00BA7715" w:rsidRDefault="00BA7715" w:rsidP="006644D4">
            <w:pPr>
              <w:jc w:val="center"/>
              <w:rPr>
                <w:rFonts w:ascii="Times New Roman" w:hAnsi="Times New Roman" w:cs="Times New Roman"/>
                <w:sz w:val="24"/>
                <w:szCs w:val="24"/>
              </w:rPr>
            </w:pPr>
          </w:p>
        </w:tc>
        <w:tc>
          <w:tcPr>
            <w:tcW w:w="1118" w:type="dxa"/>
            <w:vAlign w:val="center"/>
          </w:tcPr>
          <w:p w14:paraId="11CA9DBB" w14:textId="77777777" w:rsidR="00BA7715" w:rsidRDefault="00BA7715" w:rsidP="006644D4">
            <w:pPr>
              <w:jc w:val="center"/>
              <w:rPr>
                <w:rFonts w:ascii="Times New Roman" w:hAnsi="Times New Roman" w:cs="Times New Roman"/>
                <w:sz w:val="24"/>
                <w:szCs w:val="24"/>
              </w:rPr>
            </w:pPr>
          </w:p>
        </w:tc>
        <w:tc>
          <w:tcPr>
            <w:tcW w:w="1019" w:type="dxa"/>
            <w:vAlign w:val="center"/>
          </w:tcPr>
          <w:p w14:paraId="2511C7CE" w14:textId="77777777" w:rsidR="00BA7715" w:rsidRDefault="00BA7715" w:rsidP="006644D4">
            <w:pPr>
              <w:jc w:val="center"/>
              <w:rPr>
                <w:rFonts w:ascii="Times New Roman" w:hAnsi="Times New Roman" w:cs="Times New Roman"/>
                <w:sz w:val="24"/>
                <w:szCs w:val="24"/>
              </w:rPr>
            </w:pPr>
          </w:p>
        </w:tc>
        <w:tc>
          <w:tcPr>
            <w:tcW w:w="1047" w:type="dxa"/>
            <w:vAlign w:val="center"/>
          </w:tcPr>
          <w:p w14:paraId="362AFE81" w14:textId="77777777" w:rsidR="00BA7715" w:rsidRDefault="00BA7715" w:rsidP="006644D4">
            <w:pPr>
              <w:jc w:val="center"/>
              <w:rPr>
                <w:rFonts w:ascii="Times New Roman" w:hAnsi="Times New Roman" w:cs="Times New Roman"/>
                <w:sz w:val="24"/>
                <w:szCs w:val="24"/>
              </w:rPr>
            </w:pPr>
          </w:p>
        </w:tc>
      </w:tr>
      <w:tr w:rsidR="00BA7715" w14:paraId="677A4612" w14:textId="77777777" w:rsidTr="006644D4">
        <w:trPr>
          <w:trHeight w:val="359"/>
        </w:trPr>
        <w:tc>
          <w:tcPr>
            <w:tcW w:w="963" w:type="dxa"/>
            <w:vAlign w:val="center"/>
          </w:tcPr>
          <w:p w14:paraId="05699E41"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3</w:t>
            </w:r>
          </w:p>
        </w:tc>
        <w:tc>
          <w:tcPr>
            <w:tcW w:w="1218" w:type="dxa"/>
            <w:vAlign w:val="center"/>
          </w:tcPr>
          <w:p w14:paraId="3FE8D7FD"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18 V_3</w:t>
            </w:r>
          </w:p>
        </w:tc>
        <w:tc>
          <w:tcPr>
            <w:tcW w:w="1006" w:type="dxa"/>
            <w:vAlign w:val="center"/>
          </w:tcPr>
          <w:p w14:paraId="62B2DD79" w14:textId="77777777" w:rsidR="00BA7715" w:rsidRDefault="00BA7715" w:rsidP="006644D4">
            <w:pPr>
              <w:jc w:val="center"/>
              <w:rPr>
                <w:rFonts w:ascii="Times New Roman" w:hAnsi="Times New Roman" w:cs="Times New Roman"/>
                <w:sz w:val="24"/>
                <w:szCs w:val="24"/>
              </w:rPr>
            </w:pPr>
          </w:p>
        </w:tc>
        <w:tc>
          <w:tcPr>
            <w:tcW w:w="1023" w:type="dxa"/>
            <w:vAlign w:val="center"/>
          </w:tcPr>
          <w:p w14:paraId="02E75FA0" w14:textId="77777777" w:rsidR="00BA7715" w:rsidRDefault="00BA7715" w:rsidP="006644D4">
            <w:pPr>
              <w:jc w:val="center"/>
              <w:rPr>
                <w:rFonts w:ascii="Times New Roman" w:hAnsi="Times New Roman" w:cs="Times New Roman"/>
                <w:sz w:val="24"/>
                <w:szCs w:val="24"/>
              </w:rPr>
            </w:pPr>
          </w:p>
        </w:tc>
        <w:tc>
          <w:tcPr>
            <w:tcW w:w="1006" w:type="dxa"/>
            <w:vAlign w:val="center"/>
          </w:tcPr>
          <w:p w14:paraId="014C297D" w14:textId="77777777" w:rsidR="00BA7715" w:rsidRDefault="00BA7715" w:rsidP="006644D4">
            <w:pPr>
              <w:jc w:val="center"/>
              <w:rPr>
                <w:rFonts w:ascii="Times New Roman" w:hAnsi="Times New Roman" w:cs="Times New Roman"/>
                <w:sz w:val="24"/>
                <w:szCs w:val="24"/>
              </w:rPr>
            </w:pPr>
          </w:p>
        </w:tc>
        <w:tc>
          <w:tcPr>
            <w:tcW w:w="1118" w:type="dxa"/>
            <w:vAlign w:val="center"/>
          </w:tcPr>
          <w:p w14:paraId="61E041E7" w14:textId="77777777" w:rsidR="00BA7715" w:rsidRDefault="00BA7715" w:rsidP="006644D4">
            <w:pPr>
              <w:jc w:val="center"/>
              <w:rPr>
                <w:rFonts w:ascii="Times New Roman" w:hAnsi="Times New Roman" w:cs="Times New Roman"/>
                <w:sz w:val="24"/>
                <w:szCs w:val="24"/>
              </w:rPr>
            </w:pPr>
          </w:p>
        </w:tc>
        <w:tc>
          <w:tcPr>
            <w:tcW w:w="1019" w:type="dxa"/>
            <w:vAlign w:val="center"/>
          </w:tcPr>
          <w:p w14:paraId="734D332B" w14:textId="77777777" w:rsidR="00BA7715" w:rsidRDefault="00BA7715" w:rsidP="006644D4">
            <w:pPr>
              <w:jc w:val="center"/>
              <w:rPr>
                <w:rFonts w:ascii="Times New Roman" w:hAnsi="Times New Roman" w:cs="Times New Roman"/>
                <w:sz w:val="24"/>
                <w:szCs w:val="24"/>
              </w:rPr>
            </w:pPr>
          </w:p>
        </w:tc>
        <w:tc>
          <w:tcPr>
            <w:tcW w:w="1047" w:type="dxa"/>
            <w:vAlign w:val="center"/>
          </w:tcPr>
          <w:p w14:paraId="73B0FA2B" w14:textId="77777777" w:rsidR="00BA7715" w:rsidRDefault="00BA7715" w:rsidP="006644D4">
            <w:pPr>
              <w:jc w:val="center"/>
              <w:rPr>
                <w:rFonts w:ascii="Times New Roman" w:hAnsi="Times New Roman" w:cs="Times New Roman"/>
                <w:sz w:val="24"/>
                <w:szCs w:val="24"/>
              </w:rPr>
            </w:pPr>
          </w:p>
        </w:tc>
      </w:tr>
      <w:tr w:rsidR="00BA7715" w14:paraId="7CAE36B1" w14:textId="77777777" w:rsidTr="006644D4">
        <w:trPr>
          <w:trHeight w:val="359"/>
        </w:trPr>
        <w:tc>
          <w:tcPr>
            <w:tcW w:w="7356" w:type="dxa"/>
            <w:gridSpan w:val="7"/>
            <w:vAlign w:val="center"/>
          </w:tcPr>
          <w:p w14:paraId="58DF0385"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047" w:type="dxa"/>
            <w:vAlign w:val="center"/>
          </w:tcPr>
          <w:p w14:paraId="7E96DD21" w14:textId="77777777" w:rsidR="00BA7715" w:rsidRDefault="00BA7715" w:rsidP="006644D4">
            <w:pPr>
              <w:jc w:val="center"/>
              <w:rPr>
                <w:rFonts w:ascii="Times New Roman" w:hAnsi="Times New Roman" w:cs="Times New Roman"/>
                <w:sz w:val="24"/>
                <w:szCs w:val="24"/>
              </w:rPr>
            </w:pPr>
          </w:p>
        </w:tc>
      </w:tr>
      <w:tr w:rsidR="00BA7715" w14:paraId="456063D7" w14:textId="77777777" w:rsidTr="006644D4">
        <w:trPr>
          <w:trHeight w:val="359"/>
        </w:trPr>
        <w:tc>
          <w:tcPr>
            <w:tcW w:w="963" w:type="dxa"/>
            <w:vAlign w:val="center"/>
          </w:tcPr>
          <w:p w14:paraId="4275204F"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4</w:t>
            </w:r>
          </w:p>
        </w:tc>
        <w:tc>
          <w:tcPr>
            <w:tcW w:w="1218" w:type="dxa"/>
            <w:vAlign w:val="center"/>
          </w:tcPr>
          <w:p w14:paraId="226541D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V_1</w:t>
            </w:r>
          </w:p>
        </w:tc>
        <w:tc>
          <w:tcPr>
            <w:tcW w:w="1006" w:type="dxa"/>
            <w:vAlign w:val="center"/>
          </w:tcPr>
          <w:p w14:paraId="219C2928" w14:textId="77777777" w:rsidR="00BA7715" w:rsidRDefault="00BA7715" w:rsidP="006644D4">
            <w:pPr>
              <w:jc w:val="center"/>
              <w:rPr>
                <w:rFonts w:ascii="Times New Roman" w:hAnsi="Times New Roman" w:cs="Times New Roman"/>
                <w:sz w:val="24"/>
                <w:szCs w:val="24"/>
              </w:rPr>
            </w:pPr>
          </w:p>
        </w:tc>
        <w:tc>
          <w:tcPr>
            <w:tcW w:w="1023" w:type="dxa"/>
            <w:vAlign w:val="center"/>
          </w:tcPr>
          <w:p w14:paraId="7EE398A7" w14:textId="77777777" w:rsidR="00BA7715" w:rsidRDefault="00BA7715" w:rsidP="006644D4">
            <w:pPr>
              <w:jc w:val="center"/>
              <w:rPr>
                <w:rFonts w:ascii="Times New Roman" w:hAnsi="Times New Roman" w:cs="Times New Roman"/>
                <w:sz w:val="24"/>
                <w:szCs w:val="24"/>
              </w:rPr>
            </w:pPr>
          </w:p>
        </w:tc>
        <w:tc>
          <w:tcPr>
            <w:tcW w:w="1006" w:type="dxa"/>
            <w:vAlign w:val="center"/>
          </w:tcPr>
          <w:p w14:paraId="7C64368D" w14:textId="77777777" w:rsidR="00BA7715" w:rsidRDefault="00BA7715" w:rsidP="006644D4">
            <w:pPr>
              <w:jc w:val="center"/>
              <w:rPr>
                <w:rFonts w:ascii="Times New Roman" w:hAnsi="Times New Roman" w:cs="Times New Roman"/>
                <w:sz w:val="24"/>
                <w:szCs w:val="24"/>
              </w:rPr>
            </w:pPr>
          </w:p>
        </w:tc>
        <w:tc>
          <w:tcPr>
            <w:tcW w:w="1118" w:type="dxa"/>
            <w:vAlign w:val="center"/>
          </w:tcPr>
          <w:p w14:paraId="2B8DB10A" w14:textId="77777777" w:rsidR="00BA7715" w:rsidRDefault="00BA7715" w:rsidP="006644D4">
            <w:pPr>
              <w:jc w:val="center"/>
              <w:rPr>
                <w:rFonts w:ascii="Times New Roman" w:hAnsi="Times New Roman" w:cs="Times New Roman"/>
                <w:sz w:val="24"/>
                <w:szCs w:val="24"/>
              </w:rPr>
            </w:pPr>
          </w:p>
        </w:tc>
        <w:tc>
          <w:tcPr>
            <w:tcW w:w="1019" w:type="dxa"/>
            <w:vAlign w:val="center"/>
          </w:tcPr>
          <w:p w14:paraId="75CDA32C" w14:textId="77777777" w:rsidR="00BA7715" w:rsidRDefault="00BA7715" w:rsidP="006644D4">
            <w:pPr>
              <w:jc w:val="center"/>
              <w:rPr>
                <w:rFonts w:ascii="Times New Roman" w:hAnsi="Times New Roman" w:cs="Times New Roman"/>
                <w:sz w:val="24"/>
                <w:szCs w:val="24"/>
              </w:rPr>
            </w:pPr>
          </w:p>
        </w:tc>
        <w:tc>
          <w:tcPr>
            <w:tcW w:w="1047" w:type="dxa"/>
            <w:vAlign w:val="center"/>
          </w:tcPr>
          <w:p w14:paraId="6CF9C751" w14:textId="77777777" w:rsidR="00BA7715" w:rsidRDefault="00BA7715" w:rsidP="006644D4">
            <w:pPr>
              <w:jc w:val="center"/>
              <w:rPr>
                <w:rFonts w:ascii="Times New Roman" w:hAnsi="Times New Roman" w:cs="Times New Roman"/>
                <w:sz w:val="24"/>
                <w:szCs w:val="24"/>
              </w:rPr>
            </w:pPr>
          </w:p>
        </w:tc>
      </w:tr>
      <w:tr w:rsidR="00BA7715" w14:paraId="4F48D2A1" w14:textId="77777777" w:rsidTr="006644D4">
        <w:trPr>
          <w:trHeight w:val="359"/>
        </w:trPr>
        <w:tc>
          <w:tcPr>
            <w:tcW w:w="963" w:type="dxa"/>
            <w:vAlign w:val="center"/>
          </w:tcPr>
          <w:p w14:paraId="1DE2FADC"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5</w:t>
            </w:r>
          </w:p>
        </w:tc>
        <w:tc>
          <w:tcPr>
            <w:tcW w:w="1218" w:type="dxa"/>
            <w:vAlign w:val="center"/>
          </w:tcPr>
          <w:p w14:paraId="27BE95E7"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V_2</w:t>
            </w:r>
          </w:p>
        </w:tc>
        <w:tc>
          <w:tcPr>
            <w:tcW w:w="1006" w:type="dxa"/>
            <w:vAlign w:val="center"/>
          </w:tcPr>
          <w:p w14:paraId="55897970" w14:textId="77777777" w:rsidR="00BA7715" w:rsidRDefault="00BA7715" w:rsidP="006644D4">
            <w:pPr>
              <w:jc w:val="center"/>
              <w:rPr>
                <w:rFonts w:ascii="Times New Roman" w:hAnsi="Times New Roman" w:cs="Times New Roman"/>
                <w:sz w:val="24"/>
                <w:szCs w:val="24"/>
              </w:rPr>
            </w:pPr>
          </w:p>
        </w:tc>
        <w:tc>
          <w:tcPr>
            <w:tcW w:w="1023" w:type="dxa"/>
            <w:vAlign w:val="center"/>
          </w:tcPr>
          <w:p w14:paraId="16049236" w14:textId="77777777" w:rsidR="00BA7715" w:rsidRDefault="00BA7715" w:rsidP="006644D4">
            <w:pPr>
              <w:jc w:val="center"/>
              <w:rPr>
                <w:rFonts w:ascii="Times New Roman" w:hAnsi="Times New Roman" w:cs="Times New Roman"/>
                <w:sz w:val="24"/>
                <w:szCs w:val="24"/>
              </w:rPr>
            </w:pPr>
          </w:p>
        </w:tc>
        <w:tc>
          <w:tcPr>
            <w:tcW w:w="1006" w:type="dxa"/>
            <w:vAlign w:val="center"/>
          </w:tcPr>
          <w:p w14:paraId="4869D0E6" w14:textId="77777777" w:rsidR="00BA7715" w:rsidRDefault="00BA7715" w:rsidP="006644D4">
            <w:pPr>
              <w:jc w:val="center"/>
              <w:rPr>
                <w:rFonts w:ascii="Times New Roman" w:hAnsi="Times New Roman" w:cs="Times New Roman"/>
                <w:sz w:val="24"/>
                <w:szCs w:val="24"/>
              </w:rPr>
            </w:pPr>
          </w:p>
        </w:tc>
        <w:tc>
          <w:tcPr>
            <w:tcW w:w="1118" w:type="dxa"/>
            <w:vAlign w:val="center"/>
          </w:tcPr>
          <w:p w14:paraId="1E7FD2A3" w14:textId="77777777" w:rsidR="00BA7715" w:rsidRDefault="00BA7715" w:rsidP="006644D4">
            <w:pPr>
              <w:jc w:val="center"/>
              <w:rPr>
                <w:rFonts w:ascii="Times New Roman" w:hAnsi="Times New Roman" w:cs="Times New Roman"/>
                <w:sz w:val="24"/>
                <w:szCs w:val="24"/>
              </w:rPr>
            </w:pPr>
          </w:p>
        </w:tc>
        <w:tc>
          <w:tcPr>
            <w:tcW w:w="1019" w:type="dxa"/>
            <w:vAlign w:val="center"/>
          </w:tcPr>
          <w:p w14:paraId="28C06AD8" w14:textId="77777777" w:rsidR="00BA7715" w:rsidRDefault="00BA7715" w:rsidP="006644D4">
            <w:pPr>
              <w:jc w:val="center"/>
              <w:rPr>
                <w:rFonts w:ascii="Times New Roman" w:hAnsi="Times New Roman" w:cs="Times New Roman"/>
                <w:sz w:val="24"/>
                <w:szCs w:val="24"/>
              </w:rPr>
            </w:pPr>
          </w:p>
        </w:tc>
        <w:tc>
          <w:tcPr>
            <w:tcW w:w="1047" w:type="dxa"/>
            <w:vAlign w:val="center"/>
          </w:tcPr>
          <w:p w14:paraId="78CF99B6" w14:textId="77777777" w:rsidR="00BA7715" w:rsidRDefault="00BA7715" w:rsidP="006644D4">
            <w:pPr>
              <w:jc w:val="center"/>
              <w:rPr>
                <w:rFonts w:ascii="Times New Roman" w:hAnsi="Times New Roman" w:cs="Times New Roman"/>
                <w:sz w:val="24"/>
                <w:szCs w:val="24"/>
              </w:rPr>
            </w:pPr>
          </w:p>
        </w:tc>
      </w:tr>
      <w:tr w:rsidR="00BA7715" w14:paraId="2F00AA92" w14:textId="77777777" w:rsidTr="006644D4">
        <w:trPr>
          <w:trHeight w:val="359"/>
        </w:trPr>
        <w:tc>
          <w:tcPr>
            <w:tcW w:w="963" w:type="dxa"/>
            <w:vAlign w:val="center"/>
          </w:tcPr>
          <w:p w14:paraId="37C5398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6</w:t>
            </w:r>
          </w:p>
        </w:tc>
        <w:tc>
          <w:tcPr>
            <w:tcW w:w="1218" w:type="dxa"/>
            <w:vAlign w:val="center"/>
          </w:tcPr>
          <w:p w14:paraId="243D2ED0"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19 V_3</w:t>
            </w:r>
          </w:p>
        </w:tc>
        <w:tc>
          <w:tcPr>
            <w:tcW w:w="1006" w:type="dxa"/>
            <w:vAlign w:val="center"/>
          </w:tcPr>
          <w:p w14:paraId="5A39A692" w14:textId="77777777" w:rsidR="00BA7715" w:rsidRDefault="00BA7715" w:rsidP="006644D4">
            <w:pPr>
              <w:jc w:val="center"/>
              <w:rPr>
                <w:rFonts w:ascii="Times New Roman" w:hAnsi="Times New Roman" w:cs="Times New Roman"/>
                <w:sz w:val="24"/>
                <w:szCs w:val="24"/>
              </w:rPr>
            </w:pPr>
          </w:p>
        </w:tc>
        <w:tc>
          <w:tcPr>
            <w:tcW w:w="1023" w:type="dxa"/>
            <w:vAlign w:val="center"/>
          </w:tcPr>
          <w:p w14:paraId="70B8140A" w14:textId="77777777" w:rsidR="00BA7715" w:rsidRDefault="00BA7715" w:rsidP="006644D4">
            <w:pPr>
              <w:jc w:val="center"/>
              <w:rPr>
                <w:rFonts w:ascii="Times New Roman" w:hAnsi="Times New Roman" w:cs="Times New Roman"/>
                <w:sz w:val="24"/>
                <w:szCs w:val="24"/>
              </w:rPr>
            </w:pPr>
          </w:p>
        </w:tc>
        <w:tc>
          <w:tcPr>
            <w:tcW w:w="1006" w:type="dxa"/>
            <w:vAlign w:val="center"/>
          </w:tcPr>
          <w:p w14:paraId="60E5BE24" w14:textId="77777777" w:rsidR="00BA7715" w:rsidRDefault="00BA7715" w:rsidP="006644D4">
            <w:pPr>
              <w:jc w:val="center"/>
              <w:rPr>
                <w:rFonts w:ascii="Times New Roman" w:hAnsi="Times New Roman" w:cs="Times New Roman"/>
                <w:sz w:val="24"/>
                <w:szCs w:val="24"/>
              </w:rPr>
            </w:pPr>
          </w:p>
        </w:tc>
        <w:tc>
          <w:tcPr>
            <w:tcW w:w="1118" w:type="dxa"/>
            <w:vAlign w:val="center"/>
          </w:tcPr>
          <w:p w14:paraId="68BC4451" w14:textId="77777777" w:rsidR="00BA7715" w:rsidRDefault="00BA7715" w:rsidP="006644D4">
            <w:pPr>
              <w:jc w:val="center"/>
              <w:rPr>
                <w:rFonts w:ascii="Times New Roman" w:hAnsi="Times New Roman" w:cs="Times New Roman"/>
                <w:sz w:val="24"/>
                <w:szCs w:val="24"/>
              </w:rPr>
            </w:pPr>
          </w:p>
        </w:tc>
        <w:tc>
          <w:tcPr>
            <w:tcW w:w="1019" w:type="dxa"/>
            <w:vAlign w:val="center"/>
          </w:tcPr>
          <w:p w14:paraId="1995BE15" w14:textId="77777777" w:rsidR="00BA7715" w:rsidRDefault="00BA7715" w:rsidP="006644D4">
            <w:pPr>
              <w:jc w:val="center"/>
              <w:rPr>
                <w:rFonts w:ascii="Times New Roman" w:hAnsi="Times New Roman" w:cs="Times New Roman"/>
                <w:sz w:val="24"/>
                <w:szCs w:val="24"/>
              </w:rPr>
            </w:pPr>
          </w:p>
        </w:tc>
        <w:tc>
          <w:tcPr>
            <w:tcW w:w="1047" w:type="dxa"/>
            <w:vAlign w:val="center"/>
          </w:tcPr>
          <w:p w14:paraId="20A9D943" w14:textId="77777777" w:rsidR="00BA7715" w:rsidRDefault="00BA7715" w:rsidP="006644D4">
            <w:pPr>
              <w:jc w:val="center"/>
              <w:rPr>
                <w:rFonts w:ascii="Times New Roman" w:hAnsi="Times New Roman" w:cs="Times New Roman"/>
                <w:sz w:val="24"/>
                <w:szCs w:val="24"/>
              </w:rPr>
            </w:pPr>
          </w:p>
        </w:tc>
      </w:tr>
      <w:tr w:rsidR="00BA7715" w14:paraId="17A5B1F6" w14:textId="77777777" w:rsidTr="006644D4">
        <w:trPr>
          <w:trHeight w:val="344"/>
        </w:trPr>
        <w:tc>
          <w:tcPr>
            <w:tcW w:w="7356" w:type="dxa"/>
            <w:gridSpan w:val="7"/>
            <w:vAlign w:val="center"/>
          </w:tcPr>
          <w:p w14:paraId="479C649A"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047" w:type="dxa"/>
            <w:vAlign w:val="center"/>
          </w:tcPr>
          <w:p w14:paraId="55CC3F50" w14:textId="77777777" w:rsidR="00BA7715" w:rsidRDefault="00BA7715" w:rsidP="006644D4">
            <w:pPr>
              <w:jc w:val="center"/>
              <w:rPr>
                <w:rFonts w:ascii="Times New Roman" w:hAnsi="Times New Roman" w:cs="Times New Roman"/>
                <w:sz w:val="24"/>
                <w:szCs w:val="24"/>
              </w:rPr>
            </w:pPr>
          </w:p>
        </w:tc>
      </w:tr>
      <w:tr w:rsidR="00BA7715" w14:paraId="27366F72" w14:textId="77777777" w:rsidTr="006644D4">
        <w:trPr>
          <w:trHeight w:val="359"/>
        </w:trPr>
        <w:tc>
          <w:tcPr>
            <w:tcW w:w="963" w:type="dxa"/>
            <w:vAlign w:val="center"/>
          </w:tcPr>
          <w:p w14:paraId="4AA8F24C"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7</w:t>
            </w:r>
          </w:p>
        </w:tc>
        <w:tc>
          <w:tcPr>
            <w:tcW w:w="1218" w:type="dxa"/>
            <w:vAlign w:val="center"/>
          </w:tcPr>
          <w:p w14:paraId="4E6435D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V_1</w:t>
            </w:r>
          </w:p>
        </w:tc>
        <w:tc>
          <w:tcPr>
            <w:tcW w:w="1006" w:type="dxa"/>
            <w:vAlign w:val="center"/>
          </w:tcPr>
          <w:p w14:paraId="75721F9E" w14:textId="77777777" w:rsidR="00BA7715" w:rsidRDefault="00BA7715" w:rsidP="006644D4">
            <w:pPr>
              <w:jc w:val="center"/>
              <w:rPr>
                <w:rFonts w:ascii="Times New Roman" w:hAnsi="Times New Roman" w:cs="Times New Roman"/>
                <w:sz w:val="24"/>
                <w:szCs w:val="24"/>
              </w:rPr>
            </w:pPr>
          </w:p>
        </w:tc>
        <w:tc>
          <w:tcPr>
            <w:tcW w:w="1023" w:type="dxa"/>
            <w:vAlign w:val="center"/>
          </w:tcPr>
          <w:p w14:paraId="3633D82D" w14:textId="77777777" w:rsidR="00BA7715" w:rsidRDefault="00BA7715" w:rsidP="006644D4">
            <w:pPr>
              <w:jc w:val="center"/>
              <w:rPr>
                <w:rFonts w:ascii="Times New Roman" w:hAnsi="Times New Roman" w:cs="Times New Roman"/>
                <w:sz w:val="24"/>
                <w:szCs w:val="24"/>
              </w:rPr>
            </w:pPr>
          </w:p>
        </w:tc>
        <w:tc>
          <w:tcPr>
            <w:tcW w:w="1006" w:type="dxa"/>
            <w:vAlign w:val="center"/>
          </w:tcPr>
          <w:p w14:paraId="7DF8FFD9" w14:textId="77777777" w:rsidR="00BA7715" w:rsidRDefault="00BA7715" w:rsidP="006644D4">
            <w:pPr>
              <w:jc w:val="center"/>
              <w:rPr>
                <w:rFonts w:ascii="Times New Roman" w:hAnsi="Times New Roman" w:cs="Times New Roman"/>
                <w:sz w:val="24"/>
                <w:szCs w:val="24"/>
              </w:rPr>
            </w:pPr>
          </w:p>
        </w:tc>
        <w:tc>
          <w:tcPr>
            <w:tcW w:w="1118" w:type="dxa"/>
            <w:vAlign w:val="center"/>
          </w:tcPr>
          <w:p w14:paraId="547C2F4D" w14:textId="77777777" w:rsidR="00BA7715" w:rsidRDefault="00BA7715" w:rsidP="006644D4">
            <w:pPr>
              <w:jc w:val="center"/>
              <w:rPr>
                <w:rFonts w:ascii="Times New Roman" w:hAnsi="Times New Roman" w:cs="Times New Roman"/>
                <w:sz w:val="24"/>
                <w:szCs w:val="24"/>
              </w:rPr>
            </w:pPr>
          </w:p>
        </w:tc>
        <w:tc>
          <w:tcPr>
            <w:tcW w:w="1019" w:type="dxa"/>
            <w:vAlign w:val="center"/>
          </w:tcPr>
          <w:p w14:paraId="3B2F8666" w14:textId="77777777" w:rsidR="00BA7715" w:rsidRDefault="00BA7715" w:rsidP="006644D4">
            <w:pPr>
              <w:jc w:val="center"/>
              <w:rPr>
                <w:rFonts w:ascii="Times New Roman" w:hAnsi="Times New Roman" w:cs="Times New Roman"/>
                <w:sz w:val="24"/>
                <w:szCs w:val="24"/>
              </w:rPr>
            </w:pPr>
          </w:p>
        </w:tc>
        <w:tc>
          <w:tcPr>
            <w:tcW w:w="1047" w:type="dxa"/>
            <w:vAlign w:val="center"/>
          </w:tcPr>
          <w:p w14:paraId="2943C056" w14:textId="77777777" w:rsidR="00BA7715" w:rsidRDefault="00BA7715" w:rsidP="006644D4">
            <w:pPr>
              <w:jc w:val="center"/>
              <w:rPr>
                <w:rFonts w:ascii="Times New Roman" w:hAnsi="Times New Roman" w:cs="Times New Roman"/>
                <w:sz w:val="24"/>
                <w:szCs w:val="24"/>
              </w:rPr>
            </w:pPr>
          </w:p>
        </w:tc>
      </w:tr>
      <w:tr w:rsidR="00BA7715" w14:paraId="79090A09" w14:textId="77777777" w:rsidTr="006644D4">
        <w:trPr>
          <w:trHeight w:val="359"/>
        </w:trPr>
        <w:tc>
          <w:tcPr>
            <w:tcW w:w="963" w:type="dxa"/>
            <w:vAlign w:val="center"/>
          </w:tcPr>
          <w:p w14:paraId="6E5E37D6"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8</w:t>
            </w:r>
          </w:p>
        </w:tc>
        <w:tc>
          <w:tcPr>
            <w:tcW w:w="1218" w:type="dxa"/>
            <w:vAlign w:val="center"/>
          </w:tcPr>
          <w:p w14:paraId="2F90FB43"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V_2</w:t>
            </w:r>
          </w:p>
        </w:tc>
        <w:tc>
          <w:tcPr>
            <w:tcW w:w="1006" w:type="dxa"/>
            <w:vAlign w:val="center"/>
          </w:tcPr>
          <w:p w14:paraId="6804102E" w14:textId="77777777" w:rsidR="00BA7715" w:rsidRDefault="00BA7715" w:rsidP="006644D4">
            <w:pPr>
              <w:jc w:val="center"/>
              <w:rPr>
                <w:rFonts w:ascii="Times New Roman" w:hAnsi="Times New Roman" w:cs="Times New Roman"/>
                <w:sz w:val="24"/>
                <w:szCs w:val="24"/>
              </w:rPr>
            </w:pPr>
          </w:p>
        </w:tc>
        <w:tc>
          <w:tcPr>
            <w:tcW w:w="1023" w:type="dxa"/>
            <w:vAlign w:val="center"/>
          </w:tcPr>
          <w:p w14:paraId="7EEDA28D" w14:textId="77777777" w:rsidR="00BA7715" w:rsidRDefault="00BA7715" w:rsidP="006644D4">
            <w:pPr>
              <w:jc w:val="center"/>
              <w:rPr>
                <w:rFonts w:ascii="Times New Roman" w:hAnsi="Times New Roman" w:cs="Times New Roman"/>
                <w:sz w:val="24"/>
                <w:szCs w:val="24"/>
              </w:rPr>
            </w:pPr>
          </w:p>
        </w:tc>
        <w:tc>
          <w:tcPr>
            <w:tcW w:w="1006" w:type="dxa"/>
            <w:vAlign w:val="center"/>
          </w:tcPr>
          <w:p w14:paraId="7D82065C" w14:textId="77777777" w:rsidR="00BA7715" w:rsidRDefault="00BA7715" w:rsidP="006644D4">
            <w:pPr>
              <w:jc w:val="center"/>
              <w:rPr>
                <w:rFonts w:ascii="Times New Roman" w:hAnsi="Times New Roman" w:cs="Times New Roman"/>
                <w:sz w:val="24"/>
                <w:szCs w:val="24"/>
              </w:rPr>
            </w:pPr>
          </w:p>
        </w:tc>
        <w:tc>
          <w:tcPr>
            <w:tcW w:w="1118" w:type="dxa"/>
            <w:vAlign w:val="center"/>
          </w:tcPr>
          <w:p w14:paraId="003B0378" w14:textId="77777777" w:rsidR="00BA7715" w:rsidRDefault="00BA7715" w:rsidP="006644D4">
            <w:pPr>
              <w:jc w:val="center"/>
              <w:rPr>
                <w:rFonts w:ascii="Times New Roman" w:hAnsi="Times New Roman" w:cs="Times New Roman"/>
                <w:sz w:val="24"/>
                <w:szCs w:val="24"/>
              </w:rPr>
            </w:pPr>
          </w:p>
        </w:tc>
        <w:tc>
          <w:tcPr>
            <w:tcW w:w="1019" w:type="dxa"/>
            <w:vAlign w:val="center"/>
          </w:tcPr>
          <w:p w14:paraId="7300B26F" w14:textId="77777777" w:rsidR="00BA7715" w:rsidRDefault="00BA7715" w:rsidP="006644D4">
            <w:pPr>
              <w:jc w:val="center"/>
              <w:rPr>
                <w:rFonts w:ascii="Times New Roman" w:hAnsi="Times New Roman" w:cs="Times New Roman"/>
                <w:sz w:val="24"/>
                <w:szCs w:val="24"/>
              </w:rPr>
            </w:pPr>
          </w:p>
        </w:tc>
        <w:tc>
          <w:tcPr>
            <w:tcW w:w="1047" w:type="dxa"/>
            <w:vAlign w:val="center"/>
          </w:tcPr>
          <w:p w14:paraId="7CCA5418" w14:textId="77777777" w:rsidR="00BA7715" w:rsidRDefault="00BA7715" w:rsidP="006644D4">
            <w:pPr>
              <w:jc w:val="center"/>
              <w:rPr>
                <w:rFonts w:ascii="Times New Roman" w:hAnsi="Times New Roman" w:cs="Times New Roman"/>
                <w:sz w:val="24"/>
                <w:szCs w:val="24"/>
              </w:rPr>
            </w:pPr>
          </w:p>
        </w:tc>
      </w:tr>
      <w:tr w:rsidR="00BA7715" w14:paraId="3E059EFC" w14:textId="77777777" w:rsidTr="006644D4">
        <w:trPr>
          <w:trHeight w:val="359"/>
        </w:trPr>
        <w:tc>
          <w:tcPr>
            <w:tcW w:w="963" w:type="dxa"/>
            <w:vAlign w:val="center"/>
          </w:tcPr>
          <w:p w14:paraId="6AD2FC12"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9</w:t>
            </w:r>
          </w:p>
        </w:tc>
        <w:tc>
          <w:tcPr>
            <w:tcW w:w="1218" w:type="dxa"/>
            <w:vAlign w:val="center"/>
          </w:tcPr>
          <w:p w14:paraId="3B1D21A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20 V_3</w:t>
            </w:r>
          </w:p>
        </w:tc>
        <w:tc>
          <w:tcPr>
            <w:tcW w:w="1006" w:type="dxa"/>
            <w:vAlign w:val="center"/>
          </w:tcPr>
          <w:p w14:paraId="67A182F2" w14:textId="77777777" w:rsidR="00BA7715" w:rsidRDefault="00BA7715" w:rsidP="006644D4">
            <w:pPr>
              <w:jc w:val="center"/>
              <w:rPr>
                <w:rFonts w:ascii="Times New Roman" w:hAnsi="Times New Roman" w:cs="Times New Roman"/>
                <w:sz w:val="24"/>
                <w:szCs w:val="24"/>
              </w:rPr>
            </w:pPr>
          </w:p>
        </w:tc>
        <w:tc>
          <w:tcPr>
            <w:tcW w:w="1023" w:type="dxa"/>
            <w:vAlign w:val="center"/>
          </w:tcPr>
          <w:p w14:paraId="3A297859" w14:textId="77777777" w:rsidR="00BA7715" w:rsidRDefault="00BA7715" w:rsidP="006644D4">
            <w:pPr>
              <w:jc w:val="center"/>
              <w:rPr>
                <w:rFonts w:ascii="Times New Roman" w:hAnsi="Times New Roman" w:cs="Times New Roman"/>
                <w:sz w:val="24"/>
                <w:szCs w:val="24"/>
              </w:rPr>
            </w:pPr>
          </w:p>
        </w:tc>
        <w:tc>
          <w:tcPr>
            <w:tcW w:w="1006" w:type="dxa"/>
            <w:vAlign w:val="center"/>
          </w:tcPr>
          <w:p w14:paraId="63FAC087" w14:textId="77777777" w:rsidR="00BA7715" w:rsidRDefault="00BA7715" w:rsidP="006644D4">
            <w:pPr>
              <w:jc w:val="center"/>
              <w:rPr>
                <w:rFonts w:ascii="Times New Roman" w:hAnsi="Times New Roman" w:cs="Times New Roman"/>
                <w:sz w:val="24"/>
                <w:szCs w:val="24"/>
              </w:rPr>
            </w:pPr>
          </w:p>
        </w:tc>
        <w:tc>
          <w:tcPr>
            <w:tcW w:w="1118" w:type="dxa"/>
            <w:vAlign w:val="center"/>
          </w:tcPr>
          <w:p w14:paraId="25B8DED9" w14:textId="77777777" w:rsidR="00BA7715" w:rsidRDefault="00BA7715" w:rsidP="006644D4">
            <w:pPr>
              <w:jc w:val="center"/>
              <w:rPr>
                <w:rFonts w:ascii="Times New Roman" w:hAnsi="Times New Roman" w:cs="Times New Roman"/>
                <w:sz w:val="24"/>
                <w:szCs w:val="24"/>
              </w:rPr>
            </w:pPr>
          </w:p>
        </w:tc>
        <w:tc>
          <w:tcPr>
            <w:tcW w:w="1019" w:type="dxa"/>
            <w:vAlign w:val="center"/>
          </w:tcPr>
          <w:p w14:paraId="404A0293" w14:textId="77777777" w:rsidR="00BA7715" w:rsidRDefault="00BA7715" w:rsidP="006644D4">
            <w:pPr>
              <w:jc w:val="center"/>
              <w:rPr>
                <w:rFonts w:ascii="Times New Roman" w:hAnsi="Times New Roman" w:cs="Times New Roman"/>
                <w:sz w:val="24"/>
                <w:szCs w:val="24"/>
              </w:rPr>
            </w:pPr>
          </w:p>
        </w:tc>
        <w:tc>
          <w:tcPr>
            <w:tcW w:w="1047" w:type="dxa"/>
            <w:vAlign w:val="center"/>
          </w:tcPr>
          <w:p w14:paraId="72518FC6" w14:textId="77777777" w:rsidR="00BA7715" w:rsidRDefault="00BA7715" w:rsidP="006644D4">
            <w:pPr>
              <w:jc w:val="center"/>
              <w:rPr>
                <w:rFonts w:ascii="Times New Roman" w:hAnsi="Times New Roman" w:cs="Times New Roman"/>
                <w:sz w:val="24"/>
                <w:szCs w:val="24"/>
              </w:rPr>
            </w:pPr>
          </w:p>
        </w:tc>
      </w:tr>
      <w:tr w:rsidR="00BA7715" w14:paraId="194FB0C1" w14:textId="77777777" w:rsidTr="006644D4">
        <w:trPr>
          <w:trHeight w:val="359"/>
        </w:trPr>
        <w:tc>
          <w:tcPr>
            <w:tcW w:w="7356" w:type="dxa"/>
            <w:gridSpan w:val="7"/>
            <w:vAlign w:val="center"/>
          </w:tcPr>
          <w:p w14:paraId="78B0ED5B" w14:textId="77777777" w:rsidR="00BA7715" w:rsidRDefault="00BA7715" w:rsidP="006644D4">
            <w:pPr>
              <w:jc w:val="center"/>
              <w:rPr>
                <w:rFonts w:ascii="Times New Roman" w:hAnsi="Times New Roman" w:cs="Times New Roman"/>
                <w:sz w:val="24"/>
                <w:szCs w:val="24"/>
              </w:rPr>
            </w:pPr>
            <w:r>
              <w:rPr>
                <w:rFonts w:ascii="Times New Roman" w:hAnsi="Times New Roman" w:cs="Times New Roman"/>
                <w:sz w:val="24"/>
                <w:szCs w:val="24"/>
              </w:rPr>
              <w:t>Rata - rata</w:t>
            </w:r>
          </w:p>
        </w:tc>
        <w:tc>
          <w:tcPr>
            <w:tcW w:w="1047" w:type="dxa"/>
            <w:vAlign w:val="center"/>
          </w:tcPr>
          <w:p w14:paraId="368EA4A9" w14:textId="77777777" w:rsidR="00BA7715" w:rsidRDefault="00BA7715" w:rsidP="006644D4">
            <w:pPr>
              <w:jc w:val="center"/>
              <w:rPr>
                <w:rFonts w:ascii="Times New Roman" w:hAnsi="Times New Roman" w:cs="Times New Roman"/>
                <w:sz w:val="24"/>
                <w:szCs w:val="24"/>
              </w:rPr>
            </w:pPr>
          </w:p>
        </w:tc>
      </w:tr>
    </w:tbl>
    <w:p w14:paraId="213C88EC" w14:textId="77777777" w:rsidR="00BA7715" w:rsidRPr="009C49E6" w:rsidRDefault="00BA7715" w:rsidP="00BA7715">
      <w:pPr>
        <w:spacing w:after="0" w:line="480" w:lineRule="auto"/>
        <w:jc w:val="center"/>
        <w:rPr>
          <w:rFonts w:ascii="Times New Roman" w:hAnsi="Times New Roman" w:cs="Times New Roman"/>
          <w:sz w:val="24"/>
          <w:szCs w:val="24"/>
        </w:rPr>
      </w:pPr>
      <w:proofErr w:type="gramStart"/>
      <w:r w:rsidRPr="00224654">
        <w:rPr>
          <w:rFonts w:ascii="Times New Roman" w:hAnsi="Times New Roman" w:cs="Times New Roman"/>
          <w:sz w:val="24"/>
          <w:szCs w:val="24"/>
        </w:rPr>
        <w:t>Sumber :</w:t>
      </w:r>
      <w:proofErr w:type="gramEnd"/>
      <w:r w:rsidRPr="00224654">
        <w:rPr>
          <w:rFonts w:ascii="Times New Roman" w:hAnsi="Times New Roman" w:cs="Times New Roman"/>
          <w:sz w:val="24"/>
          <w:szCs w:val="24"/>
        </w:rPr>
        <w:t xml:space="preserve"> Dokumen pribadi</w:t>
      </w:r>
    </w:p>
    <w:p w14:paraId="2A5D910A" w14:textId="77777777" w:rsidR="00BA7715" w:rsidRDefault="00BA7715" w:rsidP="00BA7715">
      <w:pPr>
        <w:pStyle w:val="Heading2"/>
      </w:pPr>
      <w:bookmarkStart w:id="111" w:name="_Toc172414293"/>
      <w:r w:rsidRPr="00CE5A77">
        <w:t>Diagram Alur</w:t>
      </w:r>
      <w:bookmarkEnd w:id="111"/>
    </w:p>
    <w:p w14:paraId="6291F529"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r w:rsidRPr="00D708AB">
        <w:rPr>
          <w:rFonts w:ascii="Times New Roman" w:hAnsi="Times New Roman" w:cs="Times New Roman"/>
          <w:sz w:val="24"/>
          <w:szCs w:val="24"/>
          <w:lang w:val="sv-SE"/>
        </w:rPr>
        <w:t>Diagram alur berikut menjelaskan tahapan-tahapan penelitian mengenai pengaruh variasi tegangan pengelasan GMAW terhadap sifat mekanik baja ST 37. Diagram ini memberikan gambaran visual mengenai proses penelitian yang meliputi langkah-langkah persiapan material, pelaksanaan pengelasan dengan variasi tegangan, pengujian sifat mekanik, analisis data, dan kesimpulan. Setiap langkah dalam diagram ini dirancang untuk memastikan penelitian berjalan secara sistematis dan terstruktur sehingga hasil yang diperoleh dapat diandalkan dan relevan untuk aplikasi praktis.</w:t>
      </w:r>
    </w:p>
    <w:p w14:paraId="14771F82"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p>
    <w:p w14:paraId="39006A23" w14:textId="77777777" w:rsidR="00BA7715" w:rsidRPr="00D708AB" w:rsidRDefault="00BA7715" w:rsidP="00BA7715">
      <w:pPr>
        <w:pStyle w:val="ListParagraph"/>
        <w:spacing w:after="0" w:line="480" w:lineRule="auto"/>
        <w:ind w:firstLine="720"/>
        <w:jc w:val="both"/>
        <w:rPr>
          <w:rFonts w:ascii="Times New Roman" w:hAnsi="Times New Roman" w:cs="Times New Roman"/>
          <w:sz w:val="24"/>
          <w:szCs w:val="24"/>
          <w:lang w:val="sv-SE"/>
        </w:rPr>
      </w:pPr>
    </w:p>
    <w:p w14:paraId="5FF4851F"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0BE1AC08" wp14:editId="6B9178EF">
                <wp:simplePos x="0" y="0"/>
                <wp:positionH relativeFrom="margin">
                  <wp:align>center</wp:align>
                </wp:positionH>
                <wp:positionV relativeFrom="paragraph">
                  <wp:posOffset>7193280</wp:posOffset>
                </wp:positionV>
                <wp:extent cx="1958340" cy="571500"/>
                <wp:effectExtent l="0" t="0" r="0" b="0"/>
                <wp:wrapNone/>
                <wp:docPr id="1251449001" name="Flowchart: Terminator 8"/>
                <wp:cNvGraphicFramePr/>
                <a:graphic xmlns:a="http://schemas.openxmlformats.org/drawingml/2006/main">
                  <a:graphicData uri="http://schemas.microsoft.com/office/word/2010/wordprocessingShape">
                    <wps:wsp>
                      <wps:cNvSpPr/>
                      <wps:spPr>
                        <a:xfrm>
                          <a:off x="0" y="0"/>
                          <a:ext cx="1958340" cy="571500"/>
                        </a:xfrm>
                        <a:prstGeom prst="flowChartTerminator">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FD6B3" id="_x0000_t116" coordsize="21600,21600" o:spt="116" path="m3475,qx,10800,3475,21600l18125,21600qx21600,10800,18125,xe">
                <v:stroke joinstyle="miter"/>
                <v:path gradientshapeok="t" o:connecttype="rect" textboxrect="1018,3163,20582,18437"/>
              </v:shapetype>
              <v:shape id="Flowchart: Terminator 8" o:spid="_x0000_s1026" type="#_x0000_t116" style="position:absolute;margin-left:0;margin-top:566.4pt;width:154.2pt;height:4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MadAIAAEUFAAAOAAAAZHJzL2Uyb0RvYy54bWysVN9P2zAQfp+0/8Hy+0jT0QFVU1QVMU1C&#10;gKATz8axm0iOzzu7Tbu/fmcnTTuY9jDtJTnf7/v8nWfXu8awrUJfgy14fjbiTFkJZW3XBf++uv10&#10;yZkPwpbCgFUF3yvPr+cfP8xaN1VjqMCUChklsX7auoJXIbhplnlZqUb4M3DKklEDNiLQEddZiaKl&#10;7I3JxqPRl6wFLB2CVN6T9qYz8nnKr7WS4UFrrwIzBafeQvpi+r7Gbzafiekahatq2bch/qGLRtSW&#10;ig6pbkQQbIP1u1RNLRE86HAmoclA61qqNANNk4/eTPNcCafSLASOdwNM/v+llffbZ/eIBEPr/NST&#10;GKfYaWzin/pjuwTWfgBL7QKTpMyvJpefzwlTSbbJRT4ZJTSzY7RDH74qaFgUCq4NtMtKYFgpbGor&#10;AmCCTGzvfKAGKPIQEWtbuK2NSfdj7G8Kcoya7NhxksLeqOhn7JPSrC6px3EqkMiklgbZVhANhJTK&#10;hrwzVaJUnToOcJhgiEhdpYQxs6aGhtx9gkjU97m7cXr/GKoSF4fg0d8a64KHiFQZbBiCCbweuqHP&#10;bgRDU/WVO/8DSB00EaVXKPePyBC6TfBO3tZ0O3fCh0eBRH26UFrn8ECfeGEFh17irAL8+Sd99CdG&#10;kpWzllap4P7HRqDizHyzxNWr/DzyJKTD+eRiTAc8tbyeWuymWQJdU04Ph5NJjP7BHESN0LzQ1i9i&#10;VTIJK6l2wWXAw2EZuhWnd0OqxSK50b45Ee7ss5MxeUQ10m21exHoeooGIvc9HNZOTN9Qs/ONkRYW&#10;mwC6Trw94trjTbuaiNO/K/ExOD0nr+PrN/8FAAD//wMAUEsDBBQABgAIAAAAIQBCyHt/3wAAAAoB&#10;AAAPAAAAZHJzL2Rvd25yZXYueG1sTI/NTsMwEITvSLyDtUjcqN0UQRTiVIgfoR6o1EIrjm68JBH2&#10;OordNLw9ywmO+81odqZcTt6JEYfYBdIwnykQSHWwHTUa3t+er3IQMRmyxgVCDd8YYVmdn5WmsOFE&#10;Gxy3qREcQrEwGtqU+kLKWLfoTZyFHom1zzB4k/gcGmkHc+Jw72Sm1I30piP+0JoeH1qsv7ZHr+F2&#10;//TxKF+aKR9X7nUXN6Nar6TWlxfT/R2IhFP6M8Nvfa4OFXc6hCPZKJwGHpKYzhcZL2B9ofJrEAdG&#10;WcZIVqX8P6H6AQAA//8DAFBLAQItABQABgAIAAAAIQC2gziS/gAAAOEBAAATAAAAAAAAAAAAAAAA&#10;AAAAAABbQ29udGVudF9UeXBlc10ueG1sUEsBAi0AFAAGAAgAAAAhADj9If/WAAAAlAEAAAsAAAAA&#10;AAAAAAAAAAAALwEAAF9yZWxzLy5yZWxzUEsBAi0AFAAGAAgAAAAhALBYwxp0AgAARQUAAA4AAAAA&#10;AAAAAAAAAAAALgIAAGRycy9lMm9Eb2MueG1sUEsBAi0AFAAGAAgAAAAhAELIe3/fAAAACgEAAA8A&#10;AAAAAAAAAAAAAAAAzgQAAGRycy9kb3ducmV2LnhtbFBLBQYAAAAABAAEAPMAAADaBQAAAAA=&#10;" filled="f" stroked="f" strokeweight="1pt">
                <w10:wrap anchorx="margin"/>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59264" behindDoc="0" locked="0" layoutInCell="1" allowOverlap="1" wp14:anchorId="46D95459" wp14:editId="1A85A6FC">
                <wp:simplePos x="0" y="0"/>
                <wp:positionH relativeFrom="page">
                  <wp:align>center</wp:align>
                </wp:positionH>
                <wp:positionV relativeFrom="paragraph">
                  <wp:posOffset>0</wp:posOffset>
                </wp:positionV>
                <wp:extent cx="1264920" cy="426720"/>
                <wp:effectExtent l="0" t="0" r="11430" b="11430"/>
                <wp:wrapNone/>
                <wp:docPr id="572164564" name="Flowchart: Terminator 3"/>
                <wp:cNvGraphicFramePr/>
                <a:graphic xmlns:a="http://schemas.openxmlformats.org/drawingml/2006/main">
                  <a:graphicData uri="http://schemas.microsoft.com/office/word/2010/wordprocessingShape">
                    <wps:wsp>
                      <wps:cNvSpPr/>
                      <wps:spPr>
                        <a:xfrm>
                          <a:off x="0" y="0"/>
                          <a:ext cx="1264920" cy="42672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6C1178B"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5459" id="Flowchart: Terminator 3" o:spid="_x0000_s1026" type="#_x0000_t116" style="position:absolute;margin-left:0;margin-top:0;width:99.6pt;height:33.6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VGVgIAAP4EAAAOAAAAZHJzL2Uyb0RvYy54bWysVMFu2zAMvQ/YPwi6r46DrFuDOEWQosOA&#10;oi2WDj0rshQbkyWNYmJnXz9Kdpyi6y7DLjIl8lHk06MX111j2EFBqJ0teH4x4UxZ6cra7gr+/en2&#10;w2fOAgpbCuOsKvhRBX69fP9u0fq5mrrKmVIBoyQ2zFtf8ArRz7MsyEo1Ilw4ryw5tYNGIG1hl5Ug&#10;WsremGw6mVxmrYPSg5MqBDq96Z18mfJrrSQ+aB0UMlNwqg3TCmndxjVbLsR8B8JXtRzKEP9QRSNq&#10;S5eOqW4ECraH+o9UTS3BBafxQromc1rXUqUeqJt88qqbTSW8Sr0QOcGPNIX/l1beHzb+EYiG1od5&#10;IDN20Wlo4pfqY10i6ziSpTpkkg7z6eXsakqcSvLNppefyKY02RntIeAX5RoWjYJr49p1JQCfFDS1&#10;FeggUSYOdwF75AlBac7lJAuPRsWKjP2mNKtLKmCa0Ekpam2AHQS9cfkjH6pIkRGia2NGUP4WyOAJ&#10;NMRGmErqGYGTt4Dn28bodKOzOAKp1aHRv5aq+/hT132vsW3stt3wNFtXHh+BgeslHLy8rYnWOxHw&#10;UQBpll6C5hAfaIlMF9wNFmeVg19vncd4khJ5OWtpBgoefu4FKM7MV0siu8pnszg0aTP7GF+YwUvP&#10;9qXH7pu1oyfIaeK9TGaMR3MyNbjmmcZ1FW8ll7CS7i64RDht1tjPJg28VKtVCqNB8QLv7MbLmDwS&#10;HHXy1D0L8IO2kFR5707zIuavNNXHRqR1qz06XSfBRYp7XgfqaciSgocfQpzil/sUdf5tLX8DAAD/&#10;/wMAUEsDBBQABgAIAAAAIQCrER6O2gAAAAQBAAAPAAAAZHJzL2Rvd25yZXYueG1sTI/BTsMwEETv&#10;SPyDtUhcEHWIUENDNhUCwY1DA4KrEy9xIF5HsZOmf4/LpVxWGs1o5m2xXWwvZhp95xjhZpWAIG6c&#10;7rhFeH97vr4D4YNirXrHhHAgD9vy/KxQuXZ73tFchVbEEva5QjAhDLmUvjFklV+5gTh6X260KkQ5&#10;tlKPah/LbS/TJFlLqzqOC0YN9Gio+akmi/DymdX0lNrsY756dYPZHW6/pwrx8mJ5uAcRaAmnMBzx&#10;IzqUkal2E2sveoT4SPi7R2+zSUHUCOssBVkW8j98+QsAAP//AwBQSwECLQAUAAYACAAAACEAtoM4&#10;kv4AAADhAQAAEwAAAAAAAAAAAAAAAAAAAAAAW0NvbnRlbnRfVHlwZXNdLnhtbFBLAQItABQABgAI&#10;AAAAIQA4/SH/1gAAAJQBAAALAAAAAAAAAAAAAAAAAC8BAABfcmVscy8ucmVsc1BLAQItABQABgAI&#10;AAAAIQAsT4VGVgIAAP4EAAAOAAAAAAAAAAAAAAAAAC4CAABkcnMvZTJvRG9jLnhtbFBLAQItABQA&#10;BgAIAAAAIQCrER6O2gAAAAQBAAAPAAAAAAAAAAAAAAAAALAEAABkcnMvZG93bnJldi54bWxQSwUG&#10;AAAAAAQABADzAAAAtwUAAAAA&#10;" fillcolor="white [3201]" strokecolor="black [3200]" strokeweight="1pt">
                <v:textbox>
                  <w:txbxContent>
                    <w:p w14:paraId="16C1178B"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Mulai</w:t>
                      </w:r>
                    </w:p>
                  </w:txbxContent>
                </v:textbox>
                <w10:wrap anchorx="page"/>
              </v:shape>
            </w:pict>
          </mc:Fallback>
        </mc:AlternateContent>
      </w:r>
    </w:p>
    <w:p w14:paraId="42A3F03F" w14:textId="77777777" w:rsidR="00BA7715" w:rsidRPr="00D708AB" w:rsidRDefault="00BA7715" w:rsidP="00BA7715">
      <w:pPr>
        <w:spacing w:after="0"/>
        <w:rPr>
          <w:rFonts w:ascii="Times New Roman" w:hAnsi="Times New Roman" w:cs="Times New Roman"/>
          <w:sz w:val="24"/>
          <w:szCs w:val="24"/>
          <w:lang w:val="sv-SE"/>
        </w:rPr>
      </w:pPr>
    </w:p>
    <w:p w14:paraId="26446FA3"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0528" behindDoc="0" locked="0" layoutInCell="1" allowOverlap="1" wp14:anchorId="1463E46C" wp14:editId="573EB2AA">
                <wp:simplePos x="0" y="0"/>
                <wp:positionH relativeFrom="page">
                  <wp:posOffset>3789680</wp:posOffset>
                </wp:positionH>
                <wp:positionV relativeFrom="paragraph">
                  <wp:posOffset>56515</wp:posOffset>
                </wp:positionV>
                <wp:extent cx="0" cy="198120"/>
                <wp:effectExtent l="76200" t="0" r="57150" b="49530"/>
                <wp:wrapNone/>
                <wp:docPr id="1603555644"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411D267" id="_x0000_t32" coordsize="21600,21600" o:spt="32" o:oned="t" path="m,l21600,21600e" filled="f">
                <v:path arrowok="t" fillok="f" o:connecttype="none"/>
                <o:lock v:ext="edit" shapetype="t"/>
              </v:shapetype>
              <v:shape id="Straight Arrow Connector 1" o:spid="_x0000_s1026" type="#_x0000_t32" style="position:absolute;margin-left:298.4pt;margin-top:4.45pt;width:0;height:15.6pt;z-index:25167052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Bb+hQs2wAAAAgBAAAPAAAAZHJzL2Rvd25yZXYu&#10;eG1sTI/BTsMwEETvSPyDtUjcqB0EoQ1xKqAggThReuG2jbdxhL2OYrcNf48RBziOZjTzpl5O3okD&#10;jbEPrKGYKRDEbTA9dxo2708XcxAxIRt0gUnDF0VYNqcnNVYmHPmNDuvUiVzCsUINNqWhkjK2ljzG&#10;WRiIs7cLo8eU5dhJM+Ixl3snL5Uqpcee84LFgR4stZ/rvdews0irjWNcDTdl8Xr/8fyoXoLW52fT&#10;3S2IRFP6C8MPfkaHJjNtw55NFE7D9aLM6EnDfAEi+796q+FKFSCbWv4/0HwDAAD//wMAUEsBAi0A&#10;FAAGAAgAAAAhALaDOJL+AAAA4QEAABMAAAAAAAAAAAAAAAAAAAAAAFtDb250ZW50X1R5cGVzXS54&#10;bWxQSwECLQAUAAYACAAAACEAOP0h/9YAAACUAQAACwAAAAAAAAAAAAAAAAAvAQAAX3JlbHMvLnJl&#10;bHNQSwECLQAUAAYACAAAACEAQCoH8rcBAAC+AwAADgAAAAAAAAAAAAAAAAAuAgAAZHJzL2Uyb0Rv&#10;Yy54bWxQSwECLQAUAAYACAAAACEAW/oULNsAAAAIAQAADwAAAAAAAAAAAAAAAAARBAAAZHJzL2Rv&#10;d25yZXYueG1sUEsFBgAAAAAEAAQA8wAAABkFAAAAAA==&#10;" strokecolor="black [3200]" strokeweight="1.5pt">
                <v:stroke endarrow="block" joinstyle="miter"/>
                <w10:wrap anchorx="page"/>
              </v:shape>
            </w:pict>
          </mc:Fallback>
        </mc:AlternateContent>
      </w:r>
    </w:p>
    <w:p w14:paraId="2A7B9662"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0288" behindDoc="0" locked="0" layoutInCell="1" allowOverlap="1" wp14:anchorId="1B58FCC6" wp14:editId="3FE609AD">
                <wp:simplePos x="0" y="0"/>
                <wp:positionH relativeFrom="page">
                  <wp:posOffset>2865755</wp:posOffset>
                </wp:positionH>
                <wp:positionV relativeFrom="paragraph">
                  <wp:posOffset>88265</wp:posOffset>
                </wp:positionV>
                <wp:extent cx="1805940" cy="312420"/>
                <wp:effectExtent l="0" t="0" r="22860" b="11430"/>
                <wp:wrapNone/>
                <wp:docPr id="58509149" name="Rectangle 5"/>
                <wp:cNvGraphicFramePr/>
                <a:graphic xmlns:a="http://schemas.openxmlformats.org/drawingml/2006/main">
                  <a:graphicData uri="http://schemas.microsoft.com/office/word/2010/wordprocessingShape">
                    <wps:wsp>
                      <wps:cNvSpPr/>
                      <wps:spPr>
                        <a:xfrm>
                          <a:off x="0" y="0"/>
                          <a:ext cx="1805940" cy="312420"/>
                        </a:xfrm>
                        <a:prstGeom prst="rect">
                          <a:avLst/>
                        </a:prstGeom>
                      </wps:spPr>
                      <wps:style>
                        <a:lnRef idx="2">
                          <a:schemeClr val="dk1"/>
                        </a:lnRef>
                        <a:fillRef idx="1">
                          <a:schemeClr val="lt1"/>
                        </a:fillRef>
                        <a:effectRef idx="0">
                          <a:schemeClr val="dk1"/>
                        </a:effectRef>
                        <a:fontRef idx="minor">
                          <a:schemeClr val="dk1"/>
                        </a:fontRef>
                      </wps:style>
                      <wps:txbx>
                        <w:txbxContent>
                          <w:p w14:paraId="06D4C70D"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FCC6" id="Rectangle 5" o:spid="_x0000_s1027" style="position:absolute;margin-left:225.65pt;margin-top:6.95pt;width:142.2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9AUwIAAPYEAAAOAAAAZHJzL2Uyb0RvYy54bWysVMFu2zAMvQ/YPwi6r46zdGuDOkXQosOA&#10;og3WDj0rstQYk0WNYmJnXz9KSZyiK3YYdpElkY8UHx99cdm3TmwMxgZ8JcuTkRTGa6gb/1zJ7483&#10;H86kiKR8rRx4U8mtifJy9v7dRRemZgwrcLVBwUF8nHahkiuiMC2KqFemVfEEgvFstICtIj7ic1Gj&#10;6jh664rxaPSp6ADrgKBNjHx7vTPKWY5vrdF0b200JFwl+W2UV8zrMq3F7EJNn1GFVaP3z1D/8IpW&#10;NZ6TDqGuFSmxxuaPUG2jESJYOtHQFmBto02ugaspR6+qeVipYHItTE4MA03x/4XVd5uHsECmoQtx&#10;GnmbqugttunL7xN9Jms7kGV6Epovy7PR6fmEOdVs+1iOJ+PMZnFEB4z0xUAr0qaSyM3IHKnNbSTO&#10;yK4HFz4c8+cdbZ1JT3D+m7GiqTnjOKOzNMyVQ7FR3NT6R5mayLGyZ4LYxrkBVL4FcnQA7X0TzGS5&#10;DMDRW8BjtsE7ZwRPA7BtPODfwXbnf6h6V2sqm/plz8Uyu6modLOEertAgbCTbgz6pmE6b1WkhULW&#10;KneA54/uebEOukrCfifFCvDXW/fJnyXEVik61n4l48+1QiOF++pZXOflJDWW8mFy+pk7K/ClZfnS&#10;4tftFXAnSp70oPM2+ZM7bC1C+8RjOk9Z2aS85tyV1ISHwxXtZpIHXZv5PLvxgARFt/4h6BQ88Zzk&#10;8tg/KQx7TRGr8Q4Oc6Kmr6S1801ID/M1gW2y7o687jvAw5UltP8RpOl9ec5ex9/V7DcAAAD//wMA&#10;UEsDBBQABgAIAAAAIQBaIUEU3wAAAAkBAAAPAAAAZHJzL2Rvd25yZXYueG1sTI/BTsMwEETvSPyD&#10;tUjcqBNCkzbEqSoEJ1ArCoce3XhJIux1ZLtJ+veYExxX8zTzttrMRrMRne8tCUgXCTCkxqqeWgGf&#10;Hy93K2A+SFJSW0IBF/Swqa+vKlkqO9E7jofQslhCvpQCuhCGknPfdGikX9gBKWZf1hkZ4ularpyc&#10;YrnR/D5Jcm5kT3GhkwM+ddh8H85GgN33F7116934hsXxdR+Sac6fhbi9mbePwALO4Q+GX/2oDnV0&#10;OtkzKc+0gIdlmkU0BtkaWASKbFkAOwnIsxR4XfH/H9Q/AAAA//8DAFBLAQItABQABgAIAAAAIQC2&#10;gziS/gAAAOEBAAATAAAAAAAAAAAAAAAAAAAAAABbQ29udGVudF9UeXBlc10ueG1sUEsBAi0AFAAG&#10;AAgAAAAhADj9If/WAAAAlAEAAAsAAAAAAAAAAAAAAAAALwEAAF9yZWxzLy5yZWxzUEsBAi0AFAAG&#10;AAgAAAAhAFVDH0BTAgAA9gQAAA4AAAAAAAAAAAAAAAAALgIAAGRycy9lMm9Eb2MueG1sUEsBAi0A&#10;FAAGAAgAAAAhAFohQRTfAAAACQEAAA8AAAAAAAAAAAAAAAAArQQAAGRycy9kb3ducmV2LnhtbFBL&#10;BQYAAAAABAAEAPMAAAC5BQAAAAA=&#10;" fillcolor="white [3201]" strokecolor="black [3200]" strokeweight="1pt">
                <v:textbox>
                  <w:txbxContent>
                    <w:p w14:paraId="06D4C70D"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Persiapan alat dan bahan</w:t>
                      </w:r>
                    </w:p>
                  </w:txbxContent>
                </v:textbox>
                <w10:wrap anchorx="page"/>
              </v:rect>
            </w:pict>
          </mc:Fallback>
        </mc:AlternateContent>
      </w:r>
    </w:p>
    <w:p w14:paraId="62450318" w14:textId="77777777" w:rsidR="00BA7715" w:rsidRPr="00D708AB" w:rsidRDefault="00BA7715" w:rsidP="00BA7715">
      <w:pPr>
        <w:spacing w:after="0"/>
        <w:rPr>
          <w:rFonts w:ascii="Times New Roman" w:hAnsi="Times New Roman" w:cs="Times New Roman"/>
          <w:sz w:val="24"/>
          <w:szCs w:val="24"/>
          <w:lang w:val="sv-SE"/>
        </w:rPr>
      </w:pPr>
    </w:p>
    <w:p w14:paraId="0C94933A"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1552" behindDoc="0" locked="0" layoutInCell="1" allowOverlap="1" wp14:anchorId="770E1234" wp14:editId="71DD455B">
                <wp:simplePos x="0" y="0"/>
                <wp:positionH relativeFrom="page">
                  <wp:posOffset>3789680</wp:posOffset>
                </wp:positionH>
                <wp:positionV relativeFrom="paragraph">
                  <wp:posOffset>40640</wp:posOffset>
                </wp:positionV>
                <wp:extent cx="0" cy="198120"/>
                <wp:effectExtent l="76200" t="0" r="57150" b="49530"/>
                <wp:wrapNone/>
                <wp:docPr id="1663825573"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89552C" id="Straight Arrow Connector 1" o:spid="_x0000_s1026" type="#_x0000_t32" style="position:absolute;margin-left:298.4pt;margin-top:3.2pt;width:0;height:15.6pt;z-index:2516715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BJv21b3AAAAAgBAAAPAAAAZHJzL2Rvd25yZXYu&#10;eG1sTI/NTsMwEITvSLyDtUjcqFN+3BLiVEBBAnGi7YXbNt7GEfY6it02vD1GHOA4mtHMN9Vi9E4c&#10;aIhdYA3TSQGCuAmm41bDZv18MQcRE7JBF5g0fFGERX16UmFpwpHf6bBKrcglHEvUYFPqSyljY8lj&#10;nISeOHu7MHhMWQ6tNAMec7l38rIolPTYcV6w2NOjpeZztfcadhZpuXGMy36mpm8PHy9PxWvQ+vxs&#10;vL8DkWhMf2H4wc/oUGembdizicJpuLlVGT1pUNcgsv+rtxquZgpkXcn/B+pvAAAA//8DAFBLAQIt&#10;ABQABgAIAAAAIQC2gziS/gAAAOEBAAATAAAAAAAAAAAAAAAAAAAAAABbQ29udGVudF9UeXBlc10u&#10;eG1sUEsBAi0AFAAGAAgAAAAhADj9If/WAAAAlAEAAAsAAAAAAAAAAAAAAAAALwEAAF9yZWxzLy5y&#10;ZWxzUEsBAi0AFAAGAAgAAAAhAEAqB/K3AQAAvgMAAA4AAAAAAAAAAAAAAAAALgIAAGRycy9lMm9E&#10;b2MueG1sUEsBAi0AFAAGAAgAAAAhAEm/bVvcAAAACAEAAA8AAAAAAAAAAAAAAAAAEQQAAGRycy9k&#10;b3ducmV2LnhtbFBLBQYAAAAABAAEAPMAAAAaBQAAAAA=&#10;" strokecolor="black [3200]" strokeweight="1.5pt">
                <v:stroke endarrow="block" joinstyle="miter"/>
                <w10:wrap anchorx="page"/>
              </v:shape>
            </w:pict>
          </mc:Fallback>
        </mc:AlternateContent>
      </w:r>
    </w:p>
    <w:p w14:paraId="3AE0D3F0"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9504" behindDoc="0" locked="0" layoutInCell="1" allowOverlap="1" wp14:anchorId="50BAA6A0" wp14:editId="239717A0">
                <wp:simplePos x="0" y="0"/>
                <wp:positionH relativeFrom="page">
                  <wp:posOffset>2339340</wp:posOffset>
                </wp:positionH>
                <wp:positionV relativeFrom="paragraph">
                  <wp:posOffset>40640</wp:posOffset>
                </wp:positionV>
                <wp:extent cx="2880360" cy="365760"/>
                <wp:effectExtent l="0" t="0" r="15240" b="15240"/>
                <wp:wrapNone/>
                <wp:docPr id="1392299383" name="Rectangle 6"/>
                <wp:cNvGraphicFramePr/>
                <a:graphic xmlns:a="http://schemas.openxmlformats.org/drawingml/2006/main">
                  <a:graphicData uri="http://schemas.microsoft.com/office/word/2010/wordprocessingShape">
                    <wps:wsp>
                      <wps:cNvSpPr/>
                      <wps:spPr>
                        <a:xfrm>
                          <a:off x="0" y="0"/>
                          <a:ext cx="288036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0BC64385" w14:textId="77777777" w:rsidR="00BA7715" w:rsidRDefault="00BA7715" w:rsidP="00BA7715">
                            <w:pPr>
                              <w:jc w:val="center"/>
                              <w:rPr>
                                <w:rFonts w:ascii="Times New Roman" w:hAnsi="Times New Roman" w:cs="Times New Roman"/>
                                <w:sz w:val="24"/>
                                <w:szCs w:val="24"/>
                              </w:rPr>
                            </w:pPr>
                            <w:r>
                              <w:rPr>
                                <w:rFonts w:ascii="Times New Roman" w:hAnsi="Times New Roman" w:cs="Times New Roman"/>
                                <w:sz w:val="24"/>
                                <w:szCs w:val="24"/>
                              </w:rPr>
                              <w:t>Pembuatan spesimen</w:t>
                            </w:r>
                          </w:p>
                          <w:p w14:paraId="5018EC21" w14:textId="77777777" w:rsidR="00BA7715" w:rsidRPr="00F47B50" w:rsidRDefault="00BA7715" w:rsidP="00BA771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AA6A0" id="Rectangle 6" o:spid="_x0000_s1028" style="position:absolute;margin-left:184.2pt;margin-top:3.2pt;width:226.8pt;height:28.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5LUAIAAPYEAAAOAAAAZHJzL2Uyb0RvYy54bWysVMFu2zAMvQ/YPwi6L07SNO2COkWQosOA&#10;og3WDj0rspQYk0WNUmJnXz9KdpyiC3YYdpFJkY8UyUff3DaVYXuFvgSb89FgyJmyEorSbnL+/eX+&#10;0zVnPghbCANW5fygPL+df/xwU7uZGsMWTKGQURDrZ7XL+TYEN8syL7eqEn4ATlkyasBKBFJxkxUo&#10;aopemWw8HE6zGrBwCFJ5T7d3rZHPU3ytlQxPWnsVmMk5vS2kE9O5jmc2vxGzDQq3LWX3DPEPr6hE&#10;aSlpH+pOBMF2WP4RqiolggcdBhKqDLQupUo1UDWj4btqnrfCqVQLNce7vk3+/4WVj/tnt0JqQ+38&#10;zJMYq2g0VvFL72NNatahb5ZqApN0Ob6+Hl5MqaeSbBfTyyuSKUx2Qjv04YuCikUh50jDSD0S+wcf&#10;WtejC+FO+ZMUDkbFJxj7TWlWFjFjQidqqKVBthc01OLHqEubPCNEl8b0oNE5kAlHUOcbYSrRpQcO&#10;zwFP2XrvlBFs6IFVaQH/Dtat/7HqttZYdmjWDRUba+1GsobisEKG0FLXO3lfUjsfhA8rgcRVmgDt&#10;X3iiQxuocw6dxNkW8Ne5++hPFCIrZzVxP+f+506g4sx8tUSuz6PJJC5LUiaXV2NS8K1l/dZid9US&#10;aBIj2nQnkxj9gzmKGqF6pTVdxKxkElZS7pzLgEdlGdqdpEWXarFIbrQgToQH++xkDB77HOny0rwK&#10;dB2nArHxEY57ImbvqNX6RqSFxS6ALhPvYqfbvnYToOVKzO1+BHF73+rJ6/S7mv8GAAD//wMAUEsD&#10;BBQABgAIAAAAIQBjURaS3AAAAAgBAAAPAAAAZHJzL2Rvd25yZXYueG1sTI/BTsMwEETvSPyDtUjc&#10;qE1AIYQ4VYXgBKKicODoJksSYa8j203Sv2d7gtNqNKPZN9V6cVZMGOLgScP1SoFAanw7UKfh8+P5&#10;qgARk6HWWE+o4YgR1vX5WWXK1s/0jtMudYJLKJZGQ5/SWEoZmx6diSs/IrH37YMziWXoZBvMzOXO&#10;ykypXDozEH/ozYiPPTY/u4PT4LfD0W7C/dv0indfL9uk5iV/0vryYtk8gEi4pL8wnPAZHWpm2vsD&#10;tVFYDTd5cctRDTkf9oss4237k1Yg60r+H1D/AgAA//8DAFBLAQItABQABgAIAAAAIQC2gziS/gAA&#10;AOEBAAATAAAAAAAAAAAAAAAAAAAAAABbQ29udGVudF9UeXBlc10ueG1sUEsBAi0AFAAGAAgAAAAh&#10;ADj9If/WAAAAlAEAAAsAAAAAAAAAAAAAAAAALwEAAF9yZWxzLy5yZWxzUEsBAi0AFAAGAAgAAAAh&#10;AIwIvktQAgAA9gQAAA4AAAAAAAAAAAAAAAAALgIAAGRycy9lMm9Eb2MueG1sUEsBAi0AFAAGAAgA&#10;AAAhAGNRFpLcAAAACAEAAA8AAAAAAAAAAAAAAAAAqgQAAGRycy9kb3ducmV2LnhtbFBLBQYAAAAA&#10;BAAEAPMAAACzBQAAAAA=&#10;" fillcolor="white [3201]" strokecolor="black [3200]" strokeweight="1pt">
                <v:textbox>
                  <w:txbxContent>
                    <w:p w14:paraId="0BC64385" w14:textId="77777777" w:rsidR="00BA7715" w:rsidRDefault="00BA7715" w:rsidP="00BA7715">
                      <w:pPr>
                        <w:jc w:val="center"/>
                        <w:rPr>
                          <w:rFonts w:ascii="Times New Roman" w:hAnsi="Times New Roman" w:cs="Times New Roman"/>
                          <w:sz w:val="24"/>
                          <w:szCs w:val="24"/>
                        </w:rPr>
                      </w:pPr>
                      <w:r>
                        <w:rPr>
                          <w:rFonts w:ascii="Times New Roman" w:hAnsi="Times New Roman" w:cs="Times New Roman"/>
                          <w:sz w:val="24"/>
                          <w:szCs w:val="24"/>
                        </w:rPr>
                        <w:t>Pembuatan spesimen</w:t>
                      </w:r>
                    </w:p>
                    <w:p w14:paraId="5018EC21" w14:textId="77777777" w:rsidR="00BA7715" w:rsidRPr="00F47B50" w:rsidRDefault="00BA7715" w:rsidP="00BA7715">
                      <w:pPr>
                        <w:jc w:val="center"/>
                        <w:rPr>
                          <w:rFonts w:ascii="Times New Roman" w:hAnsi="Times New Roman" w:cs="Times New Roman"/>
                          <w:sz w:val="24"/>
                          <w:szCs w:val="24"/>
                        </w:rPr>
                      </w:pPr>
                    </w:p>
                  </w:txbxContent>
                </v:textbox>
                <w10:wrap anchorx="page"/>
              </v:rect>
            </w:pict>
          </mc:Fallback>
        </mc:AlternateContent>
      </w:r>
    </w:p>
    <w:p w14:paraId="5E2F7D0C"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7672243F" wp14:editId="13E57DE6">
                <wp:simplePos x="0" y="0"/>
                <wp:positionH relativeFrom="column">
                  <wp:posOffset>4145280</wp:posOffset>
                </wp:positionH>
                <wp:positionV relativeFrom="paragraph">
                  <wp:posOffset>32385</wp:posOffset>
                </wp:positionV>
                <wp:extent cx="22860" cy="2042160"/>
                <wp:effectExtent l="0" t="0" r="34290" b="34290"/>
                <wp:wrapNone/>
                <wp:docPr id="1955700954" name="Straight Connector 31"/>
                <wp:cNvGraphicFramePr/>
                <a:graphic xmlns:a="http://schemas.openxmlformats.org/drawingml/2006/main">
                  <a:graphicData uri="http://schemas.microsoft.com/office/word/2010/wordprocessingShape">
                    <wps:wsp>
                      <wps:cNvCnPr/>
                      <wps:spPr>
                        <a:xfrm flipH="1">
                          <a:off x="0" y="0"/>
                          <a:ext cx="22860" cy="2042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887A7D" id="Straight Connector 31"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26.4pt,2.55pt" to="328.2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zjpgEAAJYDAAAOAAAAZHJzL2Uyb0RvYy54bWysU01P3DAQvVfiP1i+s8lGFULRZjmA2h5Q&#10;i2j7A4wz3lj1l2yzyf57xpPdUAHtAXGx/DHvzbw3483VZA3bQ0zau46vVzVn4KTvtdt1/PevL+eX&#10;nKUsXC+Md9DxAyR+tT37tBlDC40fvOkhMiRxqR1Dx4ecQ1tVSQ5gRVr5AA4flY9WZDzGXdVHMSK7&#10;NVVT1xfV6GMfopeQEt7ezI98S/xKgcw/lEqQmek41pZpjbQ+lLXabkS7iyIMWh7LEO+owgrtMOlC&#10;dSOyYI9Rv6KyWkafvMor6W3lldISSAOqWdcv1PwcRADSguaksNiUPo5Wft9fu7uINowhtSncxaJi&#10;UtEyZXT4hj0lXVgpm8i2w2IbTJlJvGyaywv0VuJLU39u1nhAvmqmKXQhpvwVvGVl03GjXVElWrG/&#10;TXkOPYUg7rkQ2uWDgRJs3D0opvuSkNA0I3BtItsL7G7/Z31MS5EForQxC6j+P+gYW2BAc7MAZwP+&#10;mW2Jpoze5QVotfPxrax5OpWq5viT6llrkf3g+wO1hezA5pOhx0Et0/X3meDP32n7BAAA//8DAFBL&#10;AwQUAAYACAAAACEAgE8vMt0AAAAJAQAADwAAAGRycy9kb3ducmV2LnhtbEyPwW7CMBBE75X6D9Yi&#10;9VYcQmNQGge1SFUvXIB+gImXOCJeR7YB9+/rntrjaEYzb5pNsiO7oQ+DIwmLeQEMqXN6oF7C1/Hj&#10;eQ0sREVajY5QwjcG2LSPD42qtbvTHm+H2LNcQqFWEkyMU8156AxaFeZuQsre2XmrYpa+59qrey63&#10;Iy+LQnCrBsoLRk24NdhdDlcrwW4/Vzu3X6e0C16H9/MyGktSPs3S2yuwiCn+heEXP6NDm5lO7ko6&#10;sFGCqMqMHiVUC2DZF5V4AXaSsCzFCnjb8P8P2h8AAAD//wMAUEsBAi0AFAAGAAgAAAAhALaDOJL+&#10;AAAA4QEAABMAAAAAAAAAAAAAAAAAAAAAAFtDb250ZW50X1R5cGVzXS54bWxQSwECLQAUAAYACAAA&#10;ACEAOP0h/9YAAACUAQAACwAAAAAAAAAAAAAAAAAvAQAAX3JlbHMvLnJlbHNQSwECLQAUAAYACAAA&#10;ACEAuxFc46YBAACWAwAADgAAAAAAAAAAAAAAAAAuAgAAZHJzL2Uyb0RvYy54bWxQSwECLQAUAAYA&#10;CAAAACEAgE8vMt0AAAAJAQAADwAAAAAAAAAAAAAAAAAABAAAZHJzL2Rvd25yZXYueG1sUEsFBgAA&#10;AAAEAAQA8wAAAAoFAAAAAA==&#10;" strokecolor="black [3200]" strokeweight="1pt">
                <v:stroke joinstyle="miter"/>
              </v:lin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2816" behindDoc="0" locked="0" layoutInCell="1" allowOverlap="1" wp14:anchorId="661BA184" wp14:editId="4D10314D">
                <wp:simplePos x="0" y="0"/>
                <wp:positionH relativeFrom="column">
                  <wp:posOffset>3787140</wp:posOffset>
                </wp:positionH>
                <wp:positionV relativeFrom="paragraph">
                  <wp:posOffset>32385</wp:posOffset>
                </wp:positionV>
                <wp:extent cx="388620" cy="0"/>
                <wp:effectExtent l="38100" t="76200" r="0" b="95250"/>
                <wp:wrapNone/>
                <wp:docPr id="699046931" name="Straight Arrow Connector 5"/>
                <wp:cNvGraphicFramePr/>
                <a:graphic xmlns:a="http://schemas.openxmlformats.org/drawingml/2006/main">
                  <a:graphicData uri="http://schemas.microsoft.com/office/word/2010/wordprocessingShape">
                    <wps:wsp>
                      <wps:cNvCnPr/>
                      <wps:spPr>
                        <a:xfrm flipH="1">
                          <a:off x="0" y="0"/>
                          <a:ext cx="3886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BE346" id="Straight Arrow Connector 5" o:spid="_x0000_s1026" type="#_x0000_t32" style="position:absolute;margin-left:298.2pt;margin-top:2.55pt;width:30.6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6Y2wEAABEEAAAOAAAAZHJzL2Uyb0RvYy54bWysU02P0zAQvSPxH6zcadIiLVXUdA9dFg4I&#10;Vnz8AK8zTiz5S/bQJP+esZOmdDmBuFhxPO/Ne8/jw/1oNDtDiMrZpthuqoKBFa5VtmuKH98f3+wL&#10;FpHblmtnoSkmiMX98fWrw+Br2Lne6RYCIxIb68E3RY/o67KMogfD48Z5sHQoXTAcaRu6sg18IHaj&#10;y11V3ZWDC60PTkCM9PdhPiyOmV9KEPhFygjIdFOQNsxryOtzWsvjgddd4L5XYpHB/0GF4cpS05Xq&#10;gSNnP4P6g8ooEVx0EjfCmdJJqQRkD+RmW71w863nHrIXCif6Nab4/2jF5/PJPgWKYfCxjv4pJBej&#10;DIZJrfxHutPsi5SyMcc2rbHBiEzQz7f7/d2OwhWXo3JmSEw+RPwAzrD00RQRA1ddjydnLd2NCzM7&#10;P3+KSBoIeAEksLZsIAG7d1WVRUSnVfuotE6HeUTgpAM7c7pcHLfpMonhpgq50u9ty3DyNH0YFLed&#10;hqVSWwJcfecvnDTMvb+CZKolf7PGF/24EGDx0lNbqk4wSepW4KI6zfJV6C1wqU9QyOP6N+AVkTs7&#10;iyvYKOvCnNlt92tMcq6/JDD7ThE8u3bKE5GjobnLqS5vJA327/sMv77k4y8AAAD//wMAUEsDBBQA&#10;BgAIAAAAIQAEQyiR2wAAAAcBAAAPAAAAZHJzL2Rvd25yZXYueG1sTI5BS8NAFITvgv9heYIXsZsW&#10;G2PMpojgpQrVxt632WcSzL4Neds2/nufXvQ2wwwzX7GafK+OOHIXyMB8loBCqoPrqDHwXj1dZ6A4&#10;WnK2D4QGvpBhVZ6fFTZ34URveNzGRskIcW4NtDEOudZct+gtz8KAJNlHGL2NYsdGu9GeZNz3epEk&#10;qfa2I3lo7YCPLdaf24M38PI8Ea8xW9AuxPXVblPxa1YZc3kxPdyDijjFvzL84As6lMK0DwdyrHoD&#10;y7v0Rqoi5qAkT5e3Kaj9r9dlof/zl98AAAD//wMAUEsBAi0AFAAGAAgAAAAhALaDOJL+AAAA4QEA&#10;ABMAAAAAAAAAAAAAAAAAAAAAAFtDb250ZW50X1R5cGVzXS54bWxQSwECLQAUAAYACAAAACEAOP0h&#10;/9YAAACUAQAACwAAAAAAAAAAAAAAAAAvAQAAX3JlbHMvLnJlbHNQSwECLQAUAAYACAAAACEAK48+&#10;mNsBAAARBAAADgAAAAAAAAAAAAAAAAAuAgAAZHJzL2Uyb0RvYy54bWxQSwECLQAUAAYACAAAACEA&#10;BEMokdsAAAAHAQAADwAAAAAAAAAAAAAAAAA1BAAAZHJzL2Rvd25yZXYueG1sUEsFBgAAAAAEAAQA&#10;8wAAAD0FAAAAAA==&#10;" strokecolor="black [3213]" strokeweight="1pt">
                <v:stroke endarrow="block" joinstyle="miter"/>
              </v:shape>
            </w:pict>
          </mc:Fallback>
        </mc:AlternateContent>
      </w:r>
    </w:p>
    <w:p w14:paraId="5EDD0D8C"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2576" behindDoc="0" locked="0" layoutInCell="1" allowOverlap="1" wp14:anchorId="0140237B" wp14:editId="149DC442">
                <wp:simplePos x="0" y="0"/>
                <wp:positionH relativeFrom="page">
                  <wp:align>center</wp:align>
                </wp:positionH>
                <wp:positionV relativeFrom="paragraph">
                  <wp:posOffset>52070</wp:posOffset>
                </wp:positionV>
                <wp:extent cx="0" cy="198120"/>
                <wp:effectExtent l="76200" t="0" r="57150" b="49530"/>
                <wp:wrapNone/>
                <wp:docPr id="1455595077"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0C2652" id="Straight Arrow Connector 1" o:spid="_x0000_s1026" type="#_x0000_t32" style="position:absolute;margin-left:0;margin-top:4.1pt;width:0;height:15.6pt;z-index:25167257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DN8tDF2AAAAAIBAAAPAAAAZHJzL2Rvd25yZXYu&#10;eG1sTI/BTsMwEETvSPyDtUjcqNOCSglxKqAgUXGi9MJtG2/jCHsdxW4b/p7lBMfRjGbeVMsxeHWk&#10;IXWRDUwnBSjiJtqOWwPbj5erBaiUkS36yGTgmxIs6/OzCksbT/xOx01ulZRwKtGAy7kvtU6No4Bp&#10;Enti8fZxCJhFDq22A56kPHg9K4q5DtixLDjs6clR87U5BAN7h7TaesZVfzufvj1+vj4X62jM5cX4&#10;cA8q05j/wvCLL+hQC9MuHtgm5Q3IkWxgMQMlpoidgeu7G9B1pf+j1z8AAAD//wMAUEsBAi0AFAAG&#10;AAgAAAAhALaDOJL+AAAA4QEAABMAAAAAAAAAAAAAAAAAAAAAAFtDb250ZW50X1R5cGVzXS54bWxQ&#10;SwECLQAUAAYACAAAACEAOP0h/9YAAACUAQAACwAAAAAAAAAAAAAAAAAvAQAAX3JlbHMvLnJlbHNQ&#10;SwECLQAUAAYACAAAACEAQCoH8rcBAAC+AwAADgAAAAAAAAAAAAAAAAAuAgAAZHJzL2Uyb0RvYy54&#10;bWxQSwECLQAUAAYACAAAACEAzfLQxdgAAAACAQAADwAAAAAAAAAAAAAAAAARBAAAZHJzL2Rvd25y&#10;ZXYueG1sUEsFBgAAAAAEAAQA8wAAABYFAAAAAA==&#10;" strokecolor="black [3200]" strokeweight="1.5pt">
                <v:stroke endarrow="block" joinstyle="miter"/>
                <w10:wrap anchorx="page"/>
              </v:shape>
            </w:pict>
          </mc:Fallback>
        </mc:AlternateContent>
      </w:r>
    </w:p>
    <w:p w14:paraId="615DAC0B"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1312" behindDoc="0" locked="0" layoutInCell="1" allowOverlap="1" wp14:anchorId="037ECFA7" wp14:editId="32F0F713">
                <wp:simplePos x="0" y="0"/>
                <wp:positionH relativeFrom="page">
                  <wp:posOffset>2332355</wp:posOffset>
                </wp:positionH>
                <wp:positionV relativeFrom="paragraph">
                  <wp:posOffset>50800</wp:posOffset>
                </wp:positionV>
                <wp:extent cx="2880360" cy="365760"/>
                <wp:effectExtent l="0" t="0" r="15240" b="15240"/>
                <wp:wrapNone/>
                <wp:docPr id="1275845864" name="Rectangle 6"/>
                <wp:cNvGraphicFramePr/>
                <a:graphic xmlns:a="http://schemas.openxmlformats.org/drawingml/2006/main">
                  <a:graphicData uri="http://schemas.microsoft.com/office/word/2010/wordprocessingShape">
                    <wps:wsp>
                      <wps:cNvSpPr/>
                      <wps:spPr>
                        <a:xfrm>
                          <a:off x="0" y="0"/>
                          <a:ext cx="288036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7316DBBC" w14:textId="77777777" w:rsidR="00BA7715" w:rsidRPr="00B124D6" w:rsidRDefault="00BA7715" w:rsidP="00BA7715">
                            <w:pPr>
                              <w:jc w:val="center"/>
                              <w:rPr>
                                <w:rFonts w:ascii="Times New Roman" w:hAnsi="Times New Roman" w:cs="Times New Roman"/>
                                <w:sz w:val="24"/>
                                <w:szCs w:val="24"/>
                                <w:lang w:val="sv-SE"/>
                              </w:rPr>
                            </w:pPr>
                            <w:r w:rsidRPr="00B124D6">
                              <w:rPr>
                                <w:rFonts w:ascii="Times New Roman" w:hAnsi="Times New Roman" w:cs="Times New Roman"/>
                                <w:sz w:val="24"/>
                                <w:szCs w:val="24"/>
                                <w:lang w:val="sv-SE"/>
                              </w:rPr>
                              <w:t>Proses pengelasan dengan variasi tegangan</w:t>
                            </w:r>
                          </w:p>
                          <w:p w14:paraId="4EF8BD4C" w14:textId="77777777" w:rsidR="00BA7715" w:rsidRPr="00B124D6" w:rsidRDefault="00BA7715" w:rsidP="00BA7715">
                            <w:pPr>
                              <w:jc w:val="center"/>
                              <w:rPr>
                                <w:rFonts w:ascii="Times New Roman" w:hAnsi="Times New Roman" w:cs="Times New Roman"/>
                                <w:sz w:val="24"/>
                                <w:szCs w:val="24"/>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CFA7" id="_x0000_s1029" style="position:absolute;margin-left:183.65pt;margin-top:4pt;width:226.8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bGUAIAAPYEAAAOAAAAZHJzL2Uyb0RvYy54bWysVMFu2zAMvQ/YPwi6L07SNO2COkWQosOA&#10;og3WDj0rspQYk0WNUmJnXz9KdpyiC3YYdpEpkY8Unx59c9tUhu0V+hJszkeDIWfKSihKu8n595f7&#10;T9ec+SBsIQxYlfOD8vx2/vHDTe1magxbMIVCRkmsn9Uu59sQ3CzLvNyqSvgBOGXJqQErEWiLm6xA&#10;UVP2ymTj4XCa1YCFQ5DKezq9a518nvJrrWR40tqrwEzO6W4hrZjWdVyz+Y2YbVC4bSm7a4h/uEUl&#10;SktF+1R3Igi2w/KPVFUpETzoMJBQZaB1KVXqgboZDd9187wVTqVeiBzvepr8/0srH/fPboVEQ+38&#10;zJMZu2g0VvFL92NNIuvQk6WawCQdjq+vhxdT4lSS72J6eUU2pclOaIc+fFFQsWjkHOkxEkdi/+BD&#10;G3oMIdypfrLCwah4BWO/Kc3KIlZM6CQNtTTI9oIetfgx6sqmyAjRpTE9aHQOZMIR1MVGmEpy6YHD&#10;c8BTtT46VQQbemBVWsC/g3Ubf+y67TW2HZp1Q80SobGpeLKG4rBChtBK1zt5XxKdD8KHlUDSKr0A&#10;zV94okUbqHMOncXZFvDXufMYTxIiL2c1aT/n/udOoOLMfLUkrs+jySQOS9pMLq/GtMG3nvVbj91V&#10;S6CXGNGkO5nMGB/M0dQI1SuN6SJWJZewkmrnXAY8bpahnUkadKkWixRGA+JEeLDPTsbkkecol5fm&#10;VaDrNBVIjY9wnBMxeyetNjYiLSx2AXSZdHfitXsBGq6k3O5HEKf37T5FnX5X898AAAD//wMAUEsD&#10;BBQABgAIAAAAIQAxdx7H3QAAAAgBAAAPAAAAZHJzL2Rvd25yZXYueG1sTI/NTsMwEITvSLyDtUjc&#10;qE0r3DTEqSoEJxAVhQNHN16SCP9Etpukb89yguNoRjPfVNvZWTZiTH3wCm4XAhj6Jpjetwo+3p9u&#10;CmApa2+0DR4VnDHBtr68qHRpwuTfcDzkllGJT6VW0OU8lJynpkOn0yIM6Mn7CtHpTDK23EQ9Ubmz&#10;fCmE5E73nhY6PeBDh8334eQUhH1/tru4eR1fcP35vM9imuWjUtdX8+4eWMY5/4XhF5/QoSamYzh5&#10;k5hVsJLrFUUVFHSJ/GIpNsCOCuSdBF5X/P+B+gcAAP//AwBQSwECLQAUAAYACAAAACEAtoM4kv4A&#10;AADhAQAAEwAAAAAAAAAAAAAAAAAAAAAAW0NvbnRlbnRfVHlwZXNdLnhtbFBLAQItABQABgAIAAAA&#10;IQA4/SH/1gAAAJQBAAALAAAAAAAAAAAAAAAAAC8BAABfcmVscy8ucmVsc1BLAQItABQABgAIAAAA&#10;IQBaanbGUAIAAPYEAAAOAAAAAAAAAAAAAAAAAC4CAABkcnMvZTJvRG9jLnhtbFBLAQItABQABgAI&#10;AAAAIQAxdx7H3QAAAAgBAAAPAAAAAAAAAAAAAAAAAKoEAABkcnMvZG93bnJldi54bWxQSwUGAAAA&#10;AAQABADzAAAAtAUAAAAA&#10;" fillcolor="white [3201]" strokecolor="black [3200]" strokeweight="1pt">
                <v:textbox>
                  <w:txbxContent>
                    <w:p w14:paraId="7316DBBC" w14:textId="77777777" w:rsidR="00BA7715" w:rsidRPr="00B124D6" w:rsidRDefault="00BA7715" w:rsidP="00BA7715">
                      <w:pPr>
                        <w:jc w:val="center"/>
                        <w:rPr>
                          <w:rFonts w:ascii="Times New Roman" w:hAnsi="Times New Roman" w:cs="Times New Roman"/>
                          <w:sz w:val="24"/>
                          <w:szCs w:val="24"/>
                          <w:lang w:val="sv-SE"/>
                        </w:rPr>
                      </w:pPr>
                      <w:r w:rsidRPr="00B124D6">
                        <w:rPr>
                          <w:rFonts w:ascii="Times New Roman" w:hAnsi="Times New Roman" w:cs="Times New Roman"/>
                          <w:sz w:val="24"/>
                          <w:szCs w:val="24"/>
                          <w:lang w:val="sv-SE"/>
                        </w:rPr>
                        <w:t>Proses pengelasan dengan variasi tegangan</w:t>
                      </w:r>
                    </w:p>
                    <w:p w14:paraId="4EF8BD4C" w14:textId="77777777" w:rsidR="00BA7715" w:rsidRPr="00B124D6" w:rsidRDefault="00BA7715" w:rsidP="00BA7715">
                      <w:pPr>
                        <w:jc w:val="center"/>
                        <w:rPr>
                          <w:rFonts w:ascii="Times New Roman" w:hAnsi="Times New Roman" w:cs="Times New Roman"/>
                          <w:sz w:val="24"/>
                          <w:szCs w:val="24"/>
                          <w:lang w:val="sv-SE"/>
                        </w:rPr>
                      </w:pPr>
                    </w:p>
                  </w:txbxContent>
                </v:textbox>
                <w10:wrap anchorx="page"/>
              </v:rect>
            </w:pict>
          </mc:Fallback>
        </mc:AlternateContent>
      </w:r>
    </w:p>
    <w:p w14:paraId="619E0952" w14:textId="77777777" w:rsidR="00BA7715" w:rsidRPr="00D708AB" w:rsidRDefault="00BA7715" w:rsidP="00BA7715">
      <w:pPr>
        <w:spacing w:after="0"/>
        <w:rPr>
          <w:rFonts w:ascii="Times New Roman" w:hAnsi="Times New Roman" w:cs="Times New Roman"/>
          <w:sz w:val="24"/>
          <w:szCs w:val="24"/>
          <w:lang w:val="sv-SE"/>
        </w:rPr>
      </w:pPr>
      <w:r>
        <w:rPr>
          <w:noProof/>
          <w14:ligatures w14:val="standardContextual"/>
        </w:rPr>
        <mc:AlternateContent>
          <mc:Choice Requires="wps">
            <w:drawing>
              <wp:anchor distT="0" distB="0" distL="114300" distR="114300" simplePos="0" relativeHeight="251668480" behindDoc="0" locked="0" layoutInCell="1" allowOverlap="1" wp14:anchorId="614354FA" wp14:editId="6F1FDE6F">
                <wp:simplePos x="0" y="0"/>
                <wp:positionH relativeFrom="column">
                  <wp:posOffset>4061460</wp:posOffset>
                </wp:positionH>
                <wp:positionV relativeFrom="paragraph">
                  <wp:posOffset>43815</wp:posOffset>
                </wp:positionV>
                <wp:extent cx="472440" cy="304800"/>
                <wp:effectExtent l="0" t="0" r="3810" b="0"/>
                <wp:wrapNone/>
                <wp:docPr id="1235168777" name="Rectangle 9"/>
                <wp:cNvGraphicFramePr/>
                <a:graphic xmlns:a="http://schemas.openxmlformats.org/drawingml/2006/main">
                  <a:graphicData uri="http://schemas.microsoft.com/office/word/2010/wordprocessingShape">
                    <wps:wsp>
                      <wps:cNvSpPr/>
                      <wps:spPr>
                        <a:xfrm>
                          <a:off x="0" y="0"/>
                          <a:ext cx="47244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AA119F" w14:textId="77777777" w:rsidR="00BA7715" w:rsidRPr="003C6783" w:rsidRDefault="00BA7715" w:rsidP="00BA7715">
                            <w:pPr>
                              <w:jc w:val="center"/>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54FA" id="Rectangle 9" o:spid="_x0000_s1030" style="position:absolute;margin-left:319.8pt;margin-top:3.45pt;width:37.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rWwIAAA0FAAAOAAAAZHJzL2Uyb0RvYy54bWysVN9v0zAQfkfif7D8zpKWwka1dKo2DSFN&#10;Y2JDe3Yde41wfOZ8bVL+es5Om05j4gHx4px93/3+LucXfevE1mBswFdyclJKYbyGuvFPlfz+cP3u&#10;TIpIytfKgTeV3JkoLxZv35x3YW6msAZXGxTsxMd5Fyq5Jgrzooh6bVoVTyAYz0oL2CriKz4VNaqO&#10;vbeumJblx6IDrAOCNjHy69WglIvs31qj6au10ZBwleTcKJ+Yz1U6i8W5mj+hCutG79NQ/5BFqxrP&#10;QUdXV4qU2GDzh6u20QgRLJ1oaAuwttEm18DVTMoX1dyvVTC5Fm5ODGOb4v9zq2+39+EOuQ1diPPI&#10;Yqqit9imL+cn+tys3dgs05PQ/Dg7nc5m3FLNqvfl7KzMzSyOxgEjfTbQiiRUEnkWuUVqexOJAzL0&#10;AEmxnE+nh+vGuUGbXopjWlminTMD+puxoqk5kWn2mhljLh2KreJZ1z8mabYcw3lGJhPLjkejyWtG&#10;jg5Ge2wyM5lFo2H5muEx2ojOEcHTaNg2HvDvxnbAH6oeak1lU7/quVhueioqvayg3t2hQBgYHYO+&#10;brjNNyrSnUKmME+G15K+8mEddJWEvSTFGvDXa+8Jz8xirRQdr0Ql48+NQiOF++KZc58meeCUL7MP&#10;p1OOgc81q+cav2kvgScx4R9A0FlMeHIH0SK0j7y9yxSVVcprjl1JTXi4XNKwqrz/2iyXGcZ7ExTd&#10;+Pugk/PU50Sjh/5RYdhzjZikt3BYHzV/QbkBmyw9LDcEtsl8PPZ1PwHeuUyh/f8hLfXze0Yd/2KL&#10;3wAAAP//AwBQSwMEFAAGAAgAAAAhAB2cIDLgAAAACAEAAA8AAABkcnMvZG93bnJldi54bWxMj0FP&#10;g0AQhe8m/ofNmHizSwVBkKUxjY0HD0bUxOOWnQLKzlJ22+K/dzzpbV7ey5vvlavZDuKIk+8dKVgu&#10;IhBIjTM9tQreXjdXtyB80GT04AgVfKOHVXV+VurCuBO94LEOreAS8oVW0IUwFlL6pkOr/cKNSOzt&#10;3GR1YDm10kz6xOV2kNdRlEqre+IPnR5x3WHzVR+sgqdPs0/aj4fnuM/W2fs+eaw3u1ipy4v5/g5E&#10;wDn8heEXn9GhYqatO5DxYlCQxnnKUT5yEOxny4S3bRXcJDnIqpT/B1Q/AAAA//8DAFBLAQItABQA&#10;BgAIAAAAIQC2gziS/gAAAOEBAAATAAAAAAAAAAAAAAAAAAAAAABbQ29udGVudF9UeXBlc10ueG1s&#10;UEsBAi0AFAAGAAgAAAAhADj9If/WAAAAlAEAAAsAAAAAAAAAAAAAAAAALwEAAF9yZWxzLy5yZWxz&#10;UEsBAi0AFAAGAAgAAAAhAJVBP6tbAgAADQUAAA4AAAAAAAAAAAAAAAAALgIAAGRycy9lMm9Eb2Mu&#10;eG1sUEsBAi0AFAAGAAgAAAAhAB2cIDLgAAAACAEAAA8AAAAAAAAAAAAAAAAAtQQAAGRycy9kb3du&#10;cmV2LnhtbFBLBQYAAAAABAAEAPMAAADCBQAAAAA=&#10;" fillcolor="white [3201]" stroked="f" strokeweight="1pt">
                <v:textbox>
                  <w:txbxContent>
                    <w:p w14:paraId="34AA119F" w14:textId="77777777" w:rsidR="00BA7715" w:rsidRPr="003C6783" w:rsidRDefault="00BA7715" w:rsidP="00BA7715">
                      <w:pPr>
                        <w:jc w:val="center"/>
                        <w:rPr>
                          <w:rFonts w:ascii="Times New Roman" w:hAnsi="Times New Roman" w:cs="Times New Roman"/>
                          <w:sz w:val="24"/>
                          <w:szCs w:val="24"/>
                        </w:rPr>
                      </w:pPr>
                      <w:r>
                        <w:rPr>
                          <w:rFonts w:ascii="Times New Roman" w:hAnsi="Times New Roman" w:cs="Times New Roman"/>
                          <w:sz w:val="24"/>
                          <w:szCs w:val="24"/>
                        </w:rPr>
                        <w:t>No</w:t>
                      </w:r>
                    </w:p>
                  </w:txbxContent>
                </v:textbox>
              </v:rect>
            </w:pict>
          </mc:Fallback>
        </mc:AlternateContent>
      </w:r>
    </w:p>
    <w:p w14:paraId="06D87B24"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3600" behindDoc="0" locked="0" layoutInCell="1" allowOverlap="1" wp14:anchorId="34A54827" wp14:editId="43CDD583">
                <wp:simplePos x="0" y="0"/>
                <wp:positionH relativeFrom="page">
                  <wp:posOffset>3789680</wp:posOffset>
                </wp:positionH>
                <wp:positionV relativeFrom="paragraph">
                  <wp:posOffset>57785</wp:posOffset>
                </wp:positionV>
                <wp:extent cx="0" cy="198120"/>
                <wp:effectExtent l="76200" t="0" r="57150" b="49530"/>
                <wp:wrapNone/>
                <wp:docPr id="1084260354"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3463A2" id="Straight Arrow Connector 1" o:spid="_x0000_s1026" type="#_x0000_t32" style="position:absolute;margin-left:298.4pt;margin-top:4.55pt;width:0;height:15.6pt;z-index:2516736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CbWvCo2wAAAAgBAAAPAAAAZHJzL2Rvd25yZXYu&#10;eG1sTI/NTsMwEITvSLyDtUjcqB1+Ag1xKqAggThReuG2jbdxhL2OYrcNb48RBziOZjTzTb2YvBN7&#10;GmMfWEMxUyCI22B67jSs35/ObkDEhGzQBSYNXxRh0Rwf1ViZcOA32q9SJ3IJxwo12JSGSsrYWvIY&#10;Z2Egzt42jB5TlmMnzYiHXO6dPFeqlB57zgsWB3qw1H6udl7D1iIt145xOVyXxev9x/Ojeglan55M&#10;d7cgEk3pLww/+Bkdmsy0CTs2UTgNV/MyoycN8wJE9n/1RsOlugDZ1PL/geYbAAD//wMAUEsBAi0A&#10;FAAGAAgAAAAhALaDOJL+AAAA4QEAABMAAAAAAAAAAAAAAAAAAAAAAFtDb250ZW50X1R5cGVzXS54&#10;bWxQSwECLQAUAAYACAAAACEAOP0h/9YAAACUAQAACwAAAAAAAAAAAAAAAAAvAQAAX3JlbHMvLnJl&#10;bHNQSwECLQAUAAYACAAAACEAQCoH8rcBAAC+AwAADgAAAAAAAAAAAAAAAAAuAgAAZHJzL2Uyb0Rv&#10;Yy54bWxQSwECLQAUAAYACAAAACEAm1rwqNsAAAAIAQAADwAAAAAAAAAAAAAAAAARBAAAZHJzL2Rv&#10;d25yZXYueG1sUEsFBgAAAAAEAAQA8wAAABkFAAAAAA==&#10;" strokecolor="black [3200]" strokeweight="1.5pt">
                <v:stroke endarrow="block" joinstyle="miter"/>
                <w10:wrap anchorx="page"/>
              </v:shape>
            </w:pict>
          </mc:Fallback>
        </mc:AlternateContent>
      </w:r>
    </w:p>
    <w:p w14:paraId="39F8BA38"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2336" behindDoc="0" locked="0" layoutInCell="1" allowOverlap="1" wp14:anchorId="4A84D828" wp14:editId="65656101">
                <wp:simplePos x="0" y="0"/>
                <wp:positionH relativeFrom="page">
                  <wp:posOffset>3059430</wp:posOffset>
                </wp:positionH>
                <wp:positionV relativeFrom="paragraph">
                  <wp:posOffset>77470</wp:posOffset>
                </wp:positionV>
                <wp:extent cx="1459230" cy="922020"/>
                <wp:effectExtent l="19050" t="19050" r="26670" b="30480"/>
                <wp:wrapNone/>
                <wp:docPr id="1646962262" name="Diamond 7"/>
                <wp:cNvGraphicFramePr/>
                <a:graphic xmlns:a="http://schemas.openxmlformats.org/drawingml/2006/main">
                  <a:graphicData uri="http://schemas.microsoft.com/office/word/2010/wordprocessingShape">
                    <wps:wsp>
                      <wps:cNvSpPr/>
                      <wps:spPr>
                        <a:xfrm>
                          <a:off x="0" y="0"/>
                          <a:ext cx="1459230" cy="922020"/>
                        </a:xfrm>
                        <a:prstGeom prst="diamond">
                          <a:avLst/>
                        </a:prstGeom>
                      </wps:spPr>
                      <wps:style>
                        <a:lnRef idx="2">
                          <a:schemeClr val="dk1"/>
                        </a:lnRef>
                        <a:fillRef idx="1">
                          <a:schemeClr val="lt1"/>
                        </a:fillRef>
                        <a:effectRef idx="0">
                          <a:schemeClr val="dk1"/>
                        </a:effectRef>
                        <a:fontRef idx="minor">
                          <a:schemeClr val="dk1"/>
                        </a:fontRef>
                      </wps:style>
                      <wps:txbx>
                        <w:txbxContent>
                          <w:p w14:paraId="7F366341" w14:textId="77777777" w:rsidR="00BA7715" w:rsidRPr="00283F7E" w:rsidRDefault="00BA7715" w:rsidP="00BA77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Inspeksi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4D828" id="_x0000_t4" coordsize="21600,21600" o:spt="4" path="m10800,l,10800,10800,21600,21600,10800xe">
                <v:stroke joinstyle="miter"/>
                <v:path gradientshapeok="t" o:connecttype="rect" textboxrect="5400,5400,16200,16200"/>
              </v:shapetype>
              <v:shape id="Diamond 7" o:spid="_x0000_s1031" type="#_x0000_t4" style="position:absolute;margin-left:240.9pt;margin-top:6.1pt;width:114.9pt;height:7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XxVQIAAPkEAAAOAAAAZHJzL2Uyb0RvYy54bWysVE1vEzEQvSPxHyzf6WaXFGjUTRW1KkKq&#10;SkWLena8dmNhe8zYyW749YydZFOVigPi4h175s3nmz2/GJxlG4XRgG95fTLhTHkJnfFPLf/+cP3u&#10;E2cxCd8JC161fKsiv5i/fXPeh5lqYAW2U8jIiY+zPrR8lVKYVVWUK+VEPIGgPCk1oBOJrvhUdSh6&#10;8u5s1UwmH6oesAsIUsVIr1c7JZ8X/1ormb5qHVVituWUWyonlnOZz2p+LmZPKMLKyH0a4h+ycMJ4&#10;Cjq6uhJJsDWaP1w5IxEi6HQiwVWgtZGq1EDV1JMX1dyvRFClFmpODGOb4v9zK2839+EOqQ19iLNI&#10;Yq5i0Ojyl/JjQ2nWdmyWGhKT9FhPT8+a99RTSbqzppk0pZvVER0wps8KHMtCyzsjHPiutElsbmKi&#10;oGR9sKLLMYUipa1VOQvrvynNTEdBm4Iu7FCXFtlG0Fy7H3WeI/kqlhmijbUjqH4NZNMBtLfNMFUY&#10;MwInrwGP0UbrEhF8GoHOeMC/g/XO/lD1rtZcdhqWAxXb8tNcVH5ZQre9Q4awY28M8tpQR29ETHcC&#10;ia40BFrB9JUObaFvOewlzlaAv157z/bEItJy1hP9Wx5/rgUqzuwXT/w6q6fTvC/lMj39SMNl+Fyz&#10;fK7xa3cJNImalj3IImb7ZA+iRnCPtKmLHJVUwkuK3XKZ8HC5TLu1pF2XarEoZrQjQaQbfx9kdp77&#10;nOnyMDwKDHtaJSLkLRxWRcxeUGtnm5EeFusE2hTeHfu6nwDtV6HQ/l+QF/j5vVgd/1jz3wAAAP//&#10;AwBQSwMEFAAGAAgAAAAhAKOfB/XeAAAACgEAAA8AAABkcnMvZG93bnJldi54bWxMj0FPhDAQhe8m&#10;/odmTLy5pYRdCFI2ZBMTPYoe9FboLJClLaFdQH+940mPb97Le98Ux82MbMHZD85KELsIGNrW6cF2&#10;Et7fnh4yYD4oq9XoLEr4Qg/H8vamULl2q33FpQ4doxLrcyWhD2HKOfdtj0b5nZvQknd2s1GB5Nxx&#10;PauVys3I4yg6cKMGSwu9mvDUY3upr0bC98c+jerPZa2S55MYXFY1/Usl5f3dVj0CC7iFvzD84hM6&#10;lMTUuKvVno0SkkwQeiAjjoFRIBXiAKyhwz5NgJcF//9C+QMAAP//AwBQSwECLQAUAAYACAAAACEA&#10;toM4kv4AAADhAQAAEwAAAAAAAAAAAAAAAAAAAAAAW0NvbnRlbnRfVHlwZXNdLnhtbFBLAQItABQA&#10;BgAIAAAAIQA4/SH/1gAAAJQBAAALAAAAAAAAAAAAAAAAAC8BAABfcmVscy8ucmVsc1BLAQItABQA&#10;BgAIAAAAIQAiZKXxVQIAAPkEAAAOAAAAAAAAAAAAAAAAAC4CAABkcnMvZTJvRG9jLnhtbFBLAQIt&#10;ABQABgAIAAAAIQCjnwf13gAAAAoBAAAPAAAAAAAAAAAAAAAAAK8EAABkcnMvZG93bnJldi54bWxQ&#10;SwUGAAAAAAQABADzAAAAugUAAAAA&#10;" fillcolor="white [3201]" strokecolor="black [3200]" strokeweight="1pt">
                <v:textbox>
                  <w:txbxContent>
                    <w:p w14:paraId="7F366341" w14:textId="77777777" w:rsidR="00BA7715" w:rsidRPr="00283F7E" w:rsidRDefault="00BA7715" w:rsidP="00BA77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Inspeksi Visual</w:t>
                      </w:r>
                    </w:p>
                  </w:txbxContent>
                </v:textbox>
                <w10:wrap anchorx="page"/>
              </v:shape>
            </w:pict>
          </mc:Fallback>
        </mc:AlternateContent>
      </w:r>
    </w:p>
    <w:p w14:paraId="160CBB48" w14:textId="77777777" w:rsidR="00BA7715" w:rsidRPr="00D708AB" w:rsidRDefault="00BA7715" w:rsidP="00BA7715">
      <w:pPr>
        <w:spacing w:after="0"/>
        <w:rPr>
          <w:rFonts w:ascii="Times New Roman" w:hAnsi="Times New Roman" w:cs="Times New Roman"/>
          <w:sz w:val="24"/>
          <w:szCs w:val="24"/>
          <w:lang w:val="sv-SE"/>
        </w:rPr>
      </w:pPr>
    </w:p>
    <w:p w14:paraId="017970D5" w14:textId="77777777" w:rsidR="00BA7715" w:rsidRPr="00D708AB" w:rsidRDefault="00BA7715" w:rsidP="00BA7715">
      <w:pPr>
        <w:spacing w:after="0"/>
        <w:rPr>
          <w:rFonts w:ascii="Times New Roman" w:hAnsi="Times New Roman" w:cs="Times New Roman"/>
          <w:sz w:val="24"/>
          <w:szCs w:val="24"/>
          <w:lang w:val="sv-SE"/>
        </w:rPr>
      </w:pPr>
    </w:p>
    <w:p w14:paraId="2AEA4D48" w14:textId="77777777" w:rsidR="00BA7715" w:rsidRPr="00D708AB" w:rsidRDefault="00BA7715" w:rsidP="00BA7715">
      <w:pPr>
        <w:spacing w:after="0"/>
        <w:rPr>
          <w:rFonts w:ascii="Times New Roman" w:hAnsi="Times New Roman" w:cs="Times New Roman"/>
          <w:sz w:val="24"/>
          <w:szCs w:val="24"/>
          <w:lang w:val="sv-SE"/>
        </w:rPr>
      </w:pPr>
    </w:p>
    <w:p w14:paraId="79A39BF2" w14:textId="77777777" w:rsidR="00BA7715" w:rsidRPr="00D708AB" w:rsidRDefault="00BA7715" w:rsidP="00BA7715">
      <w:pPr>
        <w:spacing w:after="0"/>
        <w:rPr>
          <w:rFonts w:ascii="Times New Roman" w:hAnsi="Times New Roman" w:cs="Times New Roman"/>
          <w:sz w:val="24"/>
          <w:szCs w:val="24"/>
          <w:lang w:val="sv-SE"/>
        </w:rPr>
      </w:pPr>
      <w:r>
        <w:rPr>
          <w:noProof/>
          <w14:ligatures w14:val="standardContextual"/>
        </w:rPr>
        <mc:AlternateContent>
          <mc:Choice Requires="wps">
            <w:drawing>
              <wp:anchor distT="0" distB="0" distL="114300" distR="114300" simplePos="0" relativeHeight="251667456" behindDoc="0" locked="0" layoutInCell="1" allowOverlap="1" wp14:anchorId="7D474178" wp14:editId="31A79E31">
                <wp:simplePos x="0" y="0"/>
                <wp:positionH relativeFrom="column">
                  <wp:posOffset>3162300</wp:posOffset>
                </wp:positionH>
                <wp:positionV relativeFrom="paragraph">
                  <wp:posOffset>106045</wp:posOffset>
                </wp:positionV>
                <wp:extent cx="472440" cy="304800"/>
                <wp:effectExtent l="0" t="0" r="3810" b="0"/>
                <wp:wrapNone/>
                <wp:docPr id="516795901" name="Rectangle 9"/>
                <wp:cNvGraphicFramePr/>
                <a:graphic xmlns:a="http://schemas.openxmlformats.org/drawingml/2006/main">
                  <a:graphicData uri="http://schemas.microsoft.com/office/word/2010/wordprocessingShape">
                    <wps:wsp>
                      <wps:cNvSpPr/>
                      <wps:spPr>
                        <a:xfrm>
                          <a:off x="0" y="0"/>
                          <a:ext cx="47244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64D9E6F" w14:textId="77777777" w:rsidR="00BA7715" w:rsidRPr="003C6783" w:rsidRDefault="00BA7715" w:rsidP="00BA7715">
                            <w:pPr>
                              <w:jc w:val="center"/>
                              <w:rPr>
                                <w:rFonts w:ascii="Times New Roman" w:hAnsi="Times New Roman" w:cs="Times New Roman"/>
                                <w:sz w:val="24"/>
                                <w:szCs w:val="24"/>
                              </w:rPr>
                            </w:pPr>
                            <w:r>
                              <w:rPr>
                                <w:rFonts w:ascii="Times New Roman" w:hAnsi="Times New Roman" w:cs="Times New Roman"/>
                                <w:sz w:val="24"/>
                                <w:szCs w:val="24"/>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4178" id="_x0000_s1032" style="position:absolute;margin-left:249pt;margin-top:8.35pt;width:37.2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5rXAIAAA0FAAAOAAAAZHJzL2Uyb0RvYy54bWysVN9v2jAQfp+0/8Hy+0hgrO1QQ4VaMU2q&#10;WjQ69dk4donm+LyzIWF//c4OCair9jDtxTn7vvv9Xa5v2tqwvUJfgS34eJRzpqyEsrIvBf/+tPxw&#10;xZkPwpbCgFUFPyjPb+bv3103bqYmsAVTKmTkxPpZ4wq+DcHNsszLraqFH4FTlpQasBaBrviSlSga&#10;8l6bbJLnF1kDWDoEqbyn17tOyefJv9ZKhketvQrMFJxyC+nEdG7imc2vxewFhdtW8piG+IcsalFZ&#10;Cjq4uhNBsB1Wf7iqK4ngQYeRhDoDrSupUg1UzTh/Vc16K5xKtVBzvBva5P+fW/mwX7sVUhsa52ee&#10;xFhFq7GOX8qPtalZh6FZqg1M0uP0cjKdUkslqT7m06s8NTM7GTv04YuCmkWh4EizSC0S+3sfKCBB&#10;e0iMZWw8LSwrYzptfMlOaSUpHIzq0N+UZlVJiUyS18QYdWuQ7QXNuvwxjrOlGMYSMppocjwYjd8y&#10;MqE3OmKjmUosGgzztwxP0QZ0igg2DIZ1ZQH/bqw7fF91V2ssO7Sbloot+EUsKr5soDyskCF0jPZO&#10;Litq873wYSWQKEyTobUMj3RoA03B4ShxtgX89dZ7xBOzSMtZQytRcP9zJ1BxZr5a4tzncRp4SJfp&#10;p8sJxcBzzeZcY3f1LdAkxvQDcDKJER9ML2qE+pm2dxGjkkpYSbELLgP2l9vQrSrtv1SLRYLR3jgR&#10;7u3ayeg89jnS6Kl9FuiOXAtE0gfo10fMXlGuw0ZLC4tdAF0lPp76epwA7Vyi0PH/EJf6/J5Qp7/Y&#10;/DcAAAD//wMAUEsDBBQABgAIAAAAIQCnHPl/4AAAAAkBAAAPAAAAZHJzL2Rvd25yZXYueG1sTI/B&#10;TsMwEETvSPyDtUjcqEMb4hLiVKii4sABEUDi6MbbJBCv09htw9+znOA4mtHMm2I1uV4ccQydJw3X&#10;swQEUu1tR42Gt9fN1RJEiIas6T2hhm8MsCrPzwqTW3+iFzxWsRFcQiE3GtoYh1zKULfoTJj5AYm9&#10;nR+diSzHRtrRnLjc9XKeJJl0piNeaM2A6xbrr+rgNDx92n3afDw8Lzq1Vu/79LHa7BZaX15M93cg&#10;Ik7xLwy/+IwOJTNt/YFsEL2G9HbJXyIbmQLBgRs1T0FsNWSpAlkW8v+D8gcAAP//AwBQSwECLQAU&#10;AAYACAAAACEAtoM4kv4AAADhAQAAEwAAAAAAAAAAAAAAAAAAAAAAW0NvbnRlbnRfVHlwZXNdLnht&#10;bFBLAQItABQABgAIAAAAIQA4/SH/1gAAAJQBAAALAAAAAAAAAAAAAAAAAC8BAABfcmVscy8ucmVs&#10;c1BLAQItABQABgAIAAAAIQB4gt5rXAIAAA0FAAAOAAAAAAAAAAAAAAAAAC4CAABkcnMvZTJvRG9j&#10;LnhtbFBLAQItABQABgAIAAAAIQCnHPl/4AAAAAkBAAAPAAAAAAAAAAAAAAAAALYEAABkcnMvZG93&#10;bnJldi54bWxQSwUGAAAAAAQABADzAAAAwwUAAAAA&#10;" fillcolor="white [3201]" stroked="f" strokeweight="1pt">
                <v:textbox>
                  <w:txbxContent>
                    <w:p w14:paraId="364D9E6F" w14:textId="77777777" w:rsidR="00BA7715" w:rsidRPr="003C6783" w:rsidRDefault="00BA7715" w:rsidP="00BA7715">
                      <w:pPr>
                        <w:jc w:val="center"/>
                        <w:rPr>
                          <w:rFonts w:ascii="Times New Roman" w:hAnsi="Times New Roman" w:cs="Times New Roman"/>
                          <w:sz w:val="24"/>
                          <w:szCs w:val="24"/>
                        </w:rPr>
                      </w:pPr>
                      <w:r>
                        <w:rPr>
                          <w:rFonts w:ascii="Times New Roman" w:hAnsi="Times New Roman" w:cs="Times New Roman"/>
                          <w:sz w:val="24"/>
                          <w:szCs w:val="24"/>
                        </w:rPr>
                        <w:t>Yes</w:t>
                      </w:r>
                    </w:p>
                  </w:txbxContent>
                </v:textbox>
              </v:rect>
            </w:pict>
          </mc:Fallback>
        </mc:AlternateContent>
      </w:r>
    </w:p>
    <w:p w14:paraId="14A281A0"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7936" behindDoc="0" locked="0" layoutInCell="1" allowOverlap="1" wp14:anchorId="066C928C" wp14:editId="0E3EC90C">
                <wp:simplePos x="0" y="0"/>
                <wp:positionH relativeFrom="column">
                  <wp:posOffset>2583180</wp:posOffset>
                </wp:positionH>
                <wp:positionV relativeFrom="paragraph">
                  <wp:posOffset>175895</wp:posOffset>
                </wp:positionV>
                <wp:extent cx="1569720" cy="0"/>
                <wp:effectExtent l="38100" t="76200" r="0" b="95250"/>
                <wp:wrapNone/>
                <wp:docPr id="959149449" name="Straight Arrow Connector 32"/>
                <wp:cNvGraphicFramePr/>
                <a:graphic xmlns:a="http://schemas.openxmlformats.org/drawingml/2006/main">
                  <a:graphicData uri="http://schemas.microsoft.com/office/word/2010/wordprocessingShape">
                    <wps:wsp>
                      <wps:cNvCnPr/>
                      <wps:spPr>
                        <a:xfrm flipH="1">
                          <a:off x="0" y="0"/>
                          <a:ext cx="156972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5AD1DE" id="Straight Arrow Connector 32" o:spid="_x0000_s1026" type="#_x0000_t32" style="position:absolute;margin-left:203.4pt;margin-top:13.85pt;width:123.6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s0wgEAAMkDAAAOAAAAZHJzL2Uyb0RvYy54bWysU8uO1DAQvCPxD5bvTDIjsUA0mT3M8jgg&#10;WLHwAV6nnVj4JbuZJH9P25nJImD3gLi0HLuruqq7s7+erGEniEl71/LtpuYMnPSddn3Lv3199+I1&#10;ZwmF64TxDlo+Q+LXh+fP9mNoYOcHbzqIjEhcasbQ8gExNFWV5ABWpI0P4OhR+WgF0mfsqy6Kkdit&#10;qXZ1fVWNPnYhegkp0e3N8sgPhV8pkPhZqQTITMtJG5YYS7zPsTrsRdNHEQYtzzLEP6iwQjsqulLd&#10;CBTsR9R/UFkto09e4UZ6W3mltITigdxs69/c3A0iQPFCzUlhbVP6f7Ty0+nobiO1YQypSeE2ZheT&#10;ipYpo8MHmmnxRUrZVNo2r22DCZmky+3LqzevdtRdeXmrFopMFWLC9+Aty4eWJ4xC9wMevXM0HB8X&#10;enH6mJBEEPACyGDjckShzVvXMZwDbRBGLVxvII+O0nNK9aC9nHA2sMC/gGK6I4274qKsFRxNZCdB&#10;C9F9364slJkhShuzguqnQefcDIOyaitwMfVotTW7VPQOV6DVzse/VcXpIlUt+RfXi9ds+953c5lk&#10;aQftS+nPebfzQv76XeAPf+DhJwAAAP//AwBQSwMEFAAGAAgAAAAhANKOlMzfAAAACQEAAA8AAABk&#10;cnMvZG93bnJldi54bWxMj8FOwzAQRO9I/IO1SFwq6rQqaQlxKoSgvSAEbbk78ZIE7HUUu23692zF&#10;AY6zM5p9ky8HZ8UB+9B6UjAZJyCQKm9aqhXsts83CxAhajLaekIFJwywLC4vcp0Zf6R3PGxiLbiE&#10;QqYVNDF2mZShatDpMPYdEnufvnc6suxraXp95HJn5TRJUul0S/yh0R0+Nlh9b/ZOwV06ct3r22pd&#10;D6Ovl2C3E/lUfih1fTU83IOIOMS/MJzxGR0KZir9nkwQVsEsSRk9KpjO5yA4kN7OeFz5e5BFLv8v&#10;KH4AAAD//wMAUEsBAi0AFAAGAAgAAAAhALaDOJL+AAAA4QEAABMAAAAAAAAAAAAAAAAAAAAAAFtD&#10;b250ZW50X1R5cGVzXS54bWxQSwECLQAUAAYACAAAACEAOP0h/9YAAACUAQAACwAAAAAAAAAAAAAA&#10;AAAvAQAAX3JlbHMvLnJlbHNQSwECLQAUAAYACAAAACEAbSLrNMIBAADJAwAADgAAAAAAAAAAAAAA&#10;AAAuAgAAZHJzL2Uyb0RvYy54bWxQSwECLQAUAAYACAAAACEA0o6UzN8AAAAJAQAADwAAAAAAAAAA&#10;AAAAAAAcBAAAZHJzL2Rvd25yZXYueG1sUEsFBgAAAAAEAAQA8wAAACgFAAAAAA==&#10;" strokecolor="black [3200]" strokeweight="1pt">
                <v:stroke endarrow="block" joinstyle="miter"/>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4624" behindDoc="0" locked="0" layoutInCell="1" allowOverlap="1" wp14:anchorId="19B39014" wp14:editId="18AB0405">
                <wp:simplePos x="0" y="0"/>
                <wp:positionH relativeFrom="page">
                  <wp:posOffset>3789680</wp:posOffset>
                </wp:positionH>
                <wp:positionV relativeFrom="paragraph">
                  <wp:posOffset>93345</wp:posOffset>
                </wp:positionV>
                <wp:extent cx="0" cy="198120"/>
                <wp:effectExtent l="76200" t="0" r="57150" b="49530"/>
                <wp:wrapNone/>
                <wp:docPr id="1574238452"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30EDD0" id="Straight Arrow Connector 1" o:spid="_x0000_s1026" type="#_x0000_t32" style="position:absolute;margin-left:298.4pt;margin-top:7.35pt;width:0;height:15.6pt;z-index:2516746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BSBbXV3QAAAAkBAAAPAAAAZHJzL2Rvd25yZXYu&#10;eG1sTI/BTsMwEETvSPyDtUjcqFPUpjTEqYCCBOJE6YXbNt4mEfY6it02/D2LOMBxdkYzb8vV6J06&#10;0hC7wAamkwwUcR1sx42B7fvT1Q2omJAtusBk4IsirKrzsxILG078RsdNapSUcCzQQJtSX2gd65Y8&#10;xknoicXbh8FjEjk02g54knLv9HWW5dpjx7LQYk8PLdWfm4M3sG+R1lvHuO4X+fT1/uP5MXsJxlxe&#10;jHe3oBKN6S8MP/iCDpUw7cKBbVTOwHyZC3oSY7YAJYHfw87AbL4EXZX6/wfVNwAAAP//AwBQSwEC&#10;LQAUAAYACAAAACEAtoM4kv4AAADhAQAAEwAAAAAAAAAAAAAAAAAAAAAAW0NvbnRlbnRfVHlwZXNd&#10;LnhtbFBLAQItABQABgAIAAAAIQA4/SH/1gAAAJQBAAALAAAAAAAAAAAAAAAAAC8BAABfcmVscy8u&#10;cmVsc1BLAQItABQABgAIAAAAIQBAKgfytwEAAL4DAAAOAAAAAAAAAAAAAAAAAC4CAABkcnMvZTJv&#10;RG9jLnhtbFBLAQItABQABgAIAAAAIQBSBbXV3QAAAAkBAAAPAAAAAAAAAAAAAAAAABEEAABkcnMv&#10;ZG93bnJldi54bWxQSwUGAAAAAAQABADzAAAAGwUAAAAA&#10;" strokecolor="black [3200]" strokeweight="1.5pt">
                <v:stroke endarrow="block" joinstyle="miter"/>
                <w10:wrap anchorx="page"/>
              </v:shape>
            </w:pict>
          </mc:Fallback>
        </mc:AlternateContent>
      </w:r>
    </w:p>
    <w:p w14:paraId="395385CE"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1792" behindDoc="0" locked="0" layoutInCell="1" allowOverlap="1" wp14:anchorId="73C5E27E" wp14:editId="098F0233">
                <wp:simplePos x="0" y="0"/>
                <wp:positionH relativeFrom="page">
                  <wp:posOffset>5486400</wp:posOffset>
                </wp:positionH>
                <wp:positionV relativeFrom="paragraph">
                  <wp:posOffset>148590</wp:posOffset>
                </wp:positionV>
                <wp:extent cx="0" cy="198120"/>
                <wp:effectExtent l="76200" t="0" r="57150" b="49530"/>
                <wp:wrapNone/>
                <wp:docPr id="1834166579"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3FCF4D" id="Straight Arrow Connector 1" o:spid="_x0000_s1026" type="#_x0000_t32" style="position:absolute;margin-left:6in;margin-top:11.7pt;width:0;height:15.6pt;z-index:25168179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C0WGMJ3QAAAAkBAAAPAAAAZHJzL2Rvd25yZXYu&#10;eG1sTI/BTsMwEETvSPyDtUjcqNMSQhXiVEBBouJE20tv23gbR9jrKHbb8PcYcYDj7Ixm31SL0Vlx&#10;oiF0nhVMJxkI4sbrjlsF283rzRxEiMgarWdS8EUBFvXlRYWl9mf+oNM6tiKVcChRgYmxL6UMjSGH&#10;YeJ74uQd/OAwJjm0Ug94TuXOylmWFdJhx+mDwZ6eDTWf66NTcDBIy61lXPb3xfT9aff2kq28UtdX&#10;4+MDiEhj/AvDD35Chzox7f2RdRBWwbzI05aoYHabg0iB38NewV1egKwr+X9B/Q0AAP//AwBQSwEC&#10;LQAUAAYACAAAACEAtoM4kv4AAADhAQAAEwAAAAAAAAAAAAAAAAAAAAAAW0NvbnRlbnRfVHlwZXNd&#10;LnhtbFBLAQItABQABgAIAAAAIQA4/SH/1gAAAJQBAAALAAAAAAAAAAAAAAAAAC8BAABfcmVscy8u&#10;cmVsc1BLAQItABQABgAIAAAAIQBAKgfytwEAAL4DAAAOAAAAAAAAAAAAAAAAAC4CAABkcnMvZTJv&#10;RG9jLnhtbFBLAQItABQABgAIAAAAIQC0WGMJ3QAAAAkBAAAPAAAAAAAAAAAAAAAAABEEAABkcnMv&#10;ZG93bnJldi54bWxQSwUGAAAAAAQABADzAAAAGwUAAAAA&#10;" strokecolor="black [3200]" strokeweight="1.5pt">
                <v:stroke endarrow="block" joinstyle="miter"/>
                <w10:wrap anchorx="page"/>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E540CE8" wp14:editId="09800AD5">
                <wp:simplePos x="0" y="0"/>
                <wp:positionH relativeFrom="page">
                  <wp:align>center</wp:align>
                </wp:positionH>
                <wp:positionV relativeFrom="paragraph">
                  <wp:posOffset>188595</wp:posOffset>
                </wp:positionV>
                <wp:extent cx="0" cy="198120"/>
                <wp:effectExtent l="76200" t="0" r="57150" b="49530"/>
                <wp:wrapNone/>
                <wp:docPr id="1477195426"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5A6993" id="Straight Arrow Connector 1" o:spid="_x0000_s1026" type="#_x0000_t32" style="position:absolute;margin-left:0;margin-top:14.85pt;width:0;height:15.6pt;z-index:2516807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DYlTdU2AAAAAMBAAAPAAAAZHJzL2Rvd25yZXYu&#10;eG1sTI/BTsMwEETvSPyDtUjcqNMeUhriVEBBAnGi9MJtG2/jCHsdxW4b/p7lBMfRjGbe1OspeHWi&#10;MfWRDcxnBSjiNtqeOwO7j+ebW1ApI1v0kcnANyVYN5cXNVY2nvmdTtvcKSnhVKEBl/NQaZ1aRwHT&#10;LA7E4h3iGDCLHDttRzxLefB6URSlDtizLDgc6NFR+7U9BgMHh7TZecbNsCznbw+fL0/FazTm+mq6&#10;vwOVacp/YfjFF3RohGkfj2yT8gbkSDawWC1BiStqb6AsVqCbWv9nb34AAAD//wMAUEsBAi0AFAAG&#10;AAgAAAAhALaDOJL+AAAA4QEAABMAAAAAAAAAAAAAAAAAAAAAAFtDb250ZW50X1R5cGVzXS54bWxQ&#10;SwECLQAUAAYACAAAACEAOP0h/9YAAACUAQAACwAAAAAAAAAAAAAAAAAvAQAAX3JlbHMvLnJlbHNQ&#10;SwECLQAUAAYACAAAACEAQCoH8rcBAAC+AwAADgAAAAAAAAAAAAAAAAAuAgAAZHJzL2Uyb0RvYy54&#10;bWxQSwECLQAUAAYACAAAACEA2JU3VNgAAAADAQAADwAAAAAAAAAAAAAAAAARBAAAZHJzL2Rvd25y&#10;ZXYueG1sUEsFBgAAAAAEAAQA8wAAABYFAAAAAA==&#10;" strokecolor="black [3200]" strokeweight="1.5pt">
                <v:stroke endarrow="block" joinstyle="miter"/>
                <w10:wrap anchorx="page"/>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102C4C19" wp14:editId="0E700FD6">
                <wp:simplePos x="0" y="0"/>
                <wp:positionH relativeFrom="page">
                  <wp:posOffset>2057400</wp:posOffset>
                </wp:positionH>
                <wp:positionV relativeFrom="paragraph">
                  <wp:posOffset>150495</wp:posOffset>
                </wp:positionV>
                <wp:extent cx="0" cy="198120"/>
                <wp:effectExtent l="76200" t="0" r="57150" b="49530"/>
                <wp:wrapNone/>
                <wp:docPr id="1343455911"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FC6C8B" id="Straight Arrow Connector 1" o:spid="_x0000_s1026" type="#_x0000_t32" style="position:absolute;margin-left:162pt;margin-top:11.85pt;width:0;height:15.6pt;z-index:25167974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BEzlNn3gAAAAkBAAAPAAAAZHJzL2Rvd25yZXYu&#10;eG1sTI/NTsMwEITvSLyDtUjcqNO0tBDiVEBBKuLUnwu3bbyNI+x1FLtteHuMOMBxdkaz35SLwVlx&#10;oj60nhWMRxkI4trrlhsFu+3rzR2IEJE1Ws+k4IsCLKrLixIL7c+8ptMmNiKVcChQgYmxK6QMtSGH&#10;YeQ74uQdfO8wJtk3Uvd4TuXOyjzLZtJhy+mDwY6eDdWfm6NTcDBIy51lXHbz2fj96WP1kr15pa6v&#10;hscHEJGG+BeGH/yEDlVi2vsj6yCsgkk+TVuignwyB5ECv4e9gtvpPciqlP8XVN8AAAD//wMAUEsB&#10;Ai0AFAAGAAgAAAAhALaDOJL+AAAA4QEAABMAAAAAAAAAAAAAAAAAAAAAAFtDb250ZW50X1R5cGVz&#10;XS54bWxQSwECLQAUAAYACAAAACEAOP0h/9YAAACUAQAACwAAAAAAAAAAAAAAAAAvAQAAX3JlbHMv&#10;LnJlbHNQSwECLQAUAAYACAAAACEAQCoH8rcBAAC+AwAADgAAAAAAAAAAAAAAAAAuAgAAZHJzL2Uy&#10;b0RvYy54bWxQSwECLQAUAAYACAAAACEARM5TZ94AAAAJAQAADwAAAAAAAAAAAAAAAAARBAAAZHJz&#10;L2Rvd25yZXYueG1sUEsFBgAAAAAEAAQA8wAAABwFAAAAAA==&#10;" strokecolor="black [3200]" strokeweight="1.5pt">
                <v:stroke endarrow="block" joinstyle="miter"/>
                <w10:wrap anchorx="page"/>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7C1C336B" wp14:editId="60ED964A">
                <wp:simplePos x="0" y="0"/>
                <wp:positionH relativeFrom="page">
                  <wp:align>center</wp:align>
                </wp:positionH>
                <wp:positionV relativeFrom="paragraph">
                  <wp:posOffset>116205</wp:posOffset>
                </wp:positionV>
                <wp:extent cx="3459480" cy="7620"/>
                <wp:effectExtent l="0" t="0" r="26670" b="30480"/>
                <wp:wrapNone/>
                <wp:docPr id="1741427310" name="Straight Connector 2"/>
                <wp:cNvGraphicFramePr/>
                <a:graphic xmlns:a="http://schemas.openxmlformats.org/drawingml/2006/main">
                  <a:graphicData uri="http://schemas.microsoft.com/office/word/2010/wordprocessingShape">
                    <wps:wsp>
                      <wps:cNvCnPr/>
                      <wps:spPr>
                        <a:xfrm flipV="1">
                          <a:off x="0" y="0"/>
                          <a:ext cx="345948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327540" id="Straight Connector 2" o:spid="_x0000_s1026" style="position:absolute;flip:y;z-index:251678720;visibility:visible;mso-wrap-style:square;mso-wrap-distance-left:9pt;mso-wrap-distance-top:0;mso-wrap-distance-right:9pt;mso-wrap-distance-bottom:0;mso-position-horizontal:center;mso-position-horizontal-relative:page;mso-position-vertical:absolute;mso-position-vertical-relative:text" from="0,9.15pt" to="272.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07pgEAAJUDAAAOAAAAZHJzL2Uyb0RvYy54bWysU8lOIzEQvSPxD5bvpDsZ1lY6HEDDBTFo&#10;Fu7GXU5b4022SXf+nnIlaUYw4jCai+Wl3qt6r8rL69EatoGYtHctn89qzsBJ32m3bvmvn19PLjlL&#10;WbhOGO+g5VtI/Hp1fLQcQgML33vTQWRI4lIzhJb3OYemqpLswYo08wEcPiofrch4jOuqi2JAdmuq&#10;RV2fV4OPXYheQkp4e7t75CviVwpk/qZUgsxMy7G2TGuk9bms1WopmnUUoddyX4b4hyqs0A6TTlS3&#10;Igv2EvUHKqtl9MmrPJPeVl4pLYE0oJp5/U7Nj14EIC1oTgqTTen/0cqHzY17jGjDEFKTwmMsKkYV&#10;LVNGhyfsKenCStlItm0n22DMTOLll9Ozq9NLdFfi28X5glytdiyFLcSU78BbVjYtN9oVUaIRm/uU&#10;MTOGHkLw8FYH7fLWQAk27jsopruSj9A0InBjItsIbG73e16aiVwUWSBKGzOB6s9B+9gCAxqbCbj4&#10;HDhFU0bv8gS02vn4N3AeD6WqXfxB9U5rkf3suy11hezA3pOy/ZyW4frzTPC337R6BQAA//8DAFBL&#10;AwQUAAYACAAAACEA16/9ndoAAAAGAQAADwAAAGRycy9kb3ducmV2LnhtbEyPwU7DMBBE70j8g7VI&#10;3KhDSFEJcaoKiri0BwIf4MZLHDVeR7bbpH/PcoLjzoxm31Tr2Q3ijCH2nhTcLzIQSK03PXUKvj7f&#10;7lYgYtJk9OAJFVwwwrq+vqp0afxEH3huUie4hGKpFdiUxlLK2Fp0Oi78iMTetw9OJz5DJ03QE5e7&#10;QeZZ9iid7ok/WD3ii8X22Jycgve82OV2E/ZNfL3MU9pt/ZaOSt3ezJtnEAnn9BeGX3xGh5qZDv5E&#10;JopBAQ9JrK4eQLC7LAoecmDhaQmyruR//PoHAAD//wMAUEsBAi0AFAAGAAgAAAAhALaDOJL+AAAA&#10;4QEAABMAAAAAAAAAAAAAAAAAAAAAAFtDb250ZW50X1R5cGVzXS54bWxQSwECLQAUAAYACAAAACEA&#10;OP0h/9YAAACUAQAACwAAAAAAAAAAAAAAAAAvAQAAX3JlbHMvLnJlbHNQSwECLQAUAAYACAAAACEA&#10;WAGNO6YBAACVAwAADgAAAAAAAAAAAAAAAAAuAgAAZHJzL2Uyb0RvYy54bWxQSwECLQAUAAYACAAA&#10;ACEA16/9ndoAAAAGAQAADwAAAAAAAAAAAAAAAAAABAAAZHJzL2Rvd25yZXYueG1sUEsFBgAAAAAE&#10;AAQA8wAAAAcFAAAAAA==&#10;" strokecolor="black [3200]" strokeweight="1.5pt">
                <v:stroke joinstyle="miter"/>
                <w10:wrap anchorx="page"/>
              </v:line>
            </w:pict>
          </mc:Fallback>
        </mc:AlternateContent>
      </w:r>
    </w:p>
    <w:p w14:paraId="54410FE5" w14:textId="77777777" w:rsidR="00BA7715" w:rsidRPr="00D708AB" w:rsidRDefault="00BA7715" w:rsidP="00BA7715">
      <w:pPr>
        <w:spacing w:after="0"/>
        <w:rPr>
          <w:rFonts w:ascii="Times New Roman" w:hAnsi="Times New Roman" w:cs="Times New Roman"/>
          <w:sz w:val="24"/>
          <w:szCs w:val="24"/>
          <w:lang w:val="sv-SE"/>
        </w:rPr>
      </w:pPr>
    </w:p>
    <w:p w14:paraId="5F0B98C9"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7696" behindDoc="0" locked="0" layoutInCell="1" allowOverlap="1" wp14:anchorId="15AB8FFE" wp14:editId="71BFC775">
                <wp:simplePos x="0" y="0"/>
                <wp:positionH relativeFrom="margin">
                  <wp:posOffset>3550920</wp:posOffset>
                </wp:positionH>
                <wp:positionV relativeFrom="paragraph">
                  <wp:posOffset>1905</wp:posOffset>
                </wp:positionV>
                <wp:extent cx="998220" cy="365760"/>
                <wp:effectExtent l="0" t="0" r="11430" b="15240"/>
                <wp:wrapNone/>
                <wp:docPr id="1716592664" name="Rectangle 6"/>
                <wp:cNvGraphicFramePr/>
                <a:graphic xmlns:a="http://schemas.openxmlformats.org/drawingml/2006/main">
                  <a:graphicData uri="http://schemas.microsoft.com/office/word/2010/wordprocessingShape">
                    <wps:wsp>
                      <wps:cNvSpPr/>
                      <wps:spPr>
                        <a:xfrm>
                          <a:off x="0" y="0"/>
                          <a:ext cx="99822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283851E3" w14:textId="77777777" w:rsidR="00BA7715" w:rsidRPr="00C17554" w:rsidRDefault="00BA7715" w:rsidP="00BA7715">
                            <w:pPr>
                              <w:jc w:val="center"/>
                              <w:rPr>
                                <w:rFonts w:ascii="Times New Roman" w:hAnsi="Times New Roman" w:cs="Times New Roman"/>
                                <w:i/>
                                <w:iCs/>
                                <w:sz w:val="24"/>
                                <w:szCs w:val="24"/>
                              </w:rPr>
                            </w:pPr>
                            <w:r>
                              <w:rPr>
                                <w:rFonts w:ascii="Times New Roman" w:hAnsi="Times New Roman" w:cs="Times New Roman"/>
                                <w:sz w:val="24"/>
                                <w:szCs w:val="24"/>
                              </w:rPr>
                              <w:t xml:space="preserve">Uji </w:t>
                            </w:r>
                            <w:r w:rsidRPr="00C17554">
                              <w:rPr>
                                <w:rFonts w:ascii="Times New Roman" w:hAnsi="Times New Roman" w:cs="Times New Roman"/>
                                <w:i/>
                                <w:iCs/>
                                <w:sz w:val="24"/>
                                <w:szCs w:val="24"/>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8FFE" id="_x0000_s1033" style="position:absolute;margin-left:279.6pt;margin-top:.15pt;width:78.6pt;height:2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CtUgIAAPUEAAAOAAAAZHJzL2Uyb0RvYy54bWysVFFvGjEMfp+0/xDlfT1gtBTEUSGqTpNQ&#10;i0anPodcAqfl4swJ3LFfPyfAgTq0h2kvOTv2Z8f25xs/NJVhO4W+BJvz7k2HM2UlFKVd5/z769On&#10;e858ELYQBqzK+V55/jD5+GFcu5HqwQZMoZBREOtHtcv5JgQ3yjIvN6oS/gacsmTUgJUIpOI6K1DU&#10;FL0yWa/TuctqwMIhSOU93T4ejHyS4mutZHjR2qvATM7pbSGdmM5VPLPJWIzWKNymlMdniH94RSVK&#10;S0nbUI8iCLbF8o9QVSkRPOhwI6HKQOtSqlQDVdPtvKtmuRFOpVqoOd61bfL/L6x83i3dAqkNtfMj&#10;T2KsotFYxS+9jzWpWfu2WaoJTNLlcHjf61FLJZk+390O7lIzszPYoQ9fFFQsCjlHmkVqkdjNfaCE&#10;5HpyIeWcPklhb1R8gbHflGZlQQl7CZ2YoWYG2U7QTIsf3ThDipU8I0SXxrSg7jWQCSfQ0TfCVGJL&#10;C+xcA56ztd4pI9jQAqvSAv4drA/+p6oPtcayQ7NqqNicD2JR8WYFxX6BDOHAXO/kU0ntnAsfFgKJ&#10;qjQBWr/wQoc2UOccjhJnG8Bf1+6jPzGIrJzVRP2c+59bgYoz89USt4bdfj/uSlL6t4M4Zby0rC4t&#10;dlvNgCbRpUV3MonRP5iTqBGqN9rSacxKJmEl5c65DHhSZuGwkrTnUk2nyY32w4kwt0snY/DY50iX&#10;1+ZNoDtyKhAZn+G0JmL0jloH34i0MN0G0GXi3bmvxwnQbiUKHf8DcXkv9eR1/ltNfgMAAP//AwBQ&#10;SwMEFAAGAAgAAAAhAN9rQurcAAAABwEAAA8AAABkcnMvZG93bnJldi54bWxMjs1OwzAQhO9IvIO1&#10;SNyo00ITEuJUFYITqBWFA0c3WZIIex3ZbpK+PcsJjvOjma/czNaIEX3oHSlYLhIQSLVremoVfLw/&#10;39yDCFFTo40jVHDGAJvq8qLUReMmesPxEFvBIxQKraCLcSikDHWHVoeFG5A4+3Le6sjSt7LxeuJx&#10;a+QqSVJpdU/80OkBHzusvw8nq8Dt+7PZ+nw3vmL2+bKPyTSnT0pdX83bBxAR5/hXhl98RoeKmY7u&#10;RE0QRsF6na+4quAWBMfZMr0DcWQ/y0FWpfzPX/0AAAD//wMAUEsBAi0AFAAGAAgAAAAhALaDOJL+&#10;AAAA4QEAABMAAAAAAAAAAAAAAAAAAAAAAFtDb250ZW50X1R5cGVzXS54bWxQSwECLQAUAAYACAAA&#10;ACEAOP0h/9YAAACUAQAACwAAAAAAAAAAAAAAAAAvAQAAX3JlbHMvLnJlbHNQSwECLQAUAAYACAAA&#10;ACEACcjQrVICAAD1BAAADgAAAAAAAAAAAAAAAAAuAgAAZHJzL2Uyb0RvYy54bWxQSwECLQAUAAYA&#10;CAAAACEA32tC6twAAAAHAQAADwAAAAAAAAAAAAAAAACsBAAAZHJzL2Rvd25yZXYueG1sUEsFBgAA&#10;AAAEAAQA8wAAALUFAAAAAA==&#10;" fillcolor="white [3201]" strokecolor="black [3200]" strokeweight="1pt">
                <v:textbox>
                  <w:txbxContent>
                    <w:p w14:paraId="283851E3" w14:textId="77777777" w:rsidR="00BA7715" w:rsidRPr="00C17554" w:rsidRDefault="00BA7715" w:rsidP="00BA7715">
                      <w:pPr>
                        <w:jc w:val="center"/>
                        <w:rPr>
                          <w:rFonts w:ascii="Times New Roman" w:hAnsi="Times New Roman" w:cs="Times New Roman"/>
                          <w:i/>
                          <w:iCs/>
                          <w:sz w:val="24"/>
                          <w:szCs w:val="24"/>
                        </w:rPr>
                      </w:pPr>
                      <w:r>
                        <w:rPr>
                          <w:rFonts w:ascii="Times New Roman" w:hAnsi="Times New Roman" w:cs="Times New Roman"/>
                          <w:sz w:val="24"/>
                          <w:szCs w:val="24"/>
                        </w:rPr>
                        <w:t xml:space="preserve">Uji </w:t>
                      </w:r>
                      <w:r w:rsidRPr="00C17554">
                        <w:rPr>
                          <w:rFonts w:ascii="Times New Roman" w:hAnsi="Times New Roman" w:cs="Times New Roman"/>
                          <w:i/>
                          <w:iCs/>
                          <w:sz w:val="24"/>
                          <w:szCs w:val="24"/>
                        </w:rPr>
                        <w:t>Impact</w:t>
                      </w:r>
                    </w:p>
                  </w:txbxContent>
                </v:textbox>
                <w10:wrap anchorx="margin"/>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5648" behindDoc="0" locked="0" layoutInCell="1" allowOverlap="1" wp14:anchorId="6553B895" wp14:editId="57DD0751">
                <wp:simplePos x="0" y="0"/>
                <wp:positionH relativeFrom="margin">
                  <wp:posOffset>114300</wp:posOffset>
                </wp:positionH>
                <wp:positionV relativeFrom="paragraph">
                  <wp:posOffset>5080</wp:posOffset>
                </wp:positionV>
                <wp:extent cx="1005840" cy="365760"/>
                <wp:effectExtent l="0" t="0" r="22860" b="15240"/>
                <wp:wrapNone/>
                <wp:docPr id="799981478" name="Rectangle 6"/>
                <wp:cNvGraphicFramePr/>
                <a:graphic xmlns:a="http://schemas.openxmlformats.org/drawingml/2006/main">
                  <a:graphicData uri="http://schemas.microsoft.com/office/word/2010/wordprocessingShape">
                    <wps:wsp>
                      <wps:cNvSpPr/>
                      <wps:spPr>
                        <a:xfrm>
                          <a:off x="0" y="0"/>
                          <a:ext cx="100584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05EFAE55" w14:textId="77777777" w:rsidR="00BA7715" w:rsidRDefault="00BA7715" w:rsidP="00BA7715">
                            <w:pPr>
                              <w:jc w:val="center"/>
                              <w:rPr>
                                <w:rFonts w:ascii="Times New Roman" w:hAnsi="Times New Roman" w:cs="Times New Roman"/>
                                <w:sz w:val="24"/>
                                <w:szCs w:val="24"/>
                              </w:rPr>
                            </w:pPr>
                            <w:r>
                              <w:rPr>
                                <w:rFonts w:ascii="Times New Roman" w:hAnsi="Times New Roman" w:cs="Times New Roman"/>
                                <w:sz w:val="24"/>
                                <w:szCs w:val="24"/>
                              </w:rPr>
                              <w:t>Uji Tarik</w:t>
                            </w:r>
                          </w:p>
                          <w:p w14:paraId="56FFA860" w14:textId="77777777" w:rsidR="00BA7715" w:rsidRPr="00F47B50" w:rsidRDefault="00BA7715" w:rsidP="00BA771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3B895" id="_x0000_s1034" style="position:absolute;margin-left:9pt;margin-top:.4pt;width:79.2pt;height:2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qhUwIAAPYEAAAOAAAAZHJzL2Uyb0RvYy54bWysVE1v2zAMvQ/YfxB0X21n/VpQpwhadBhQ&#10;dMXaoWdFlhpjsqhRTOzs149SEqfoih2GXWRS5CNF8tEXl0PnxNpgbMHXsjoqpTBeQ9P651p+f7z5&#10;cC5FJOUb5cCbWm5MlJez9+8u+jA1E1iCawwKDuLjtA+1XBKFaVFEvTSdikcQjGejBewUsYrPRYOq&#10;5+idKyZleVr0gE1A0CZGvr3eGuUsx7fWaPpqbTQkXC35bZRPzOcincXsQk2fUYVlq3fPUP/wik61&#10;npOOoa4VKbHC9o9QXasRIlg60tAVYG2rTa6Bq6nKV9U8LFUwuRZuTgxjm+L/C6vv1g/hHrkNfYjT&#10;yGKqYrDYpS+/Twy5WZuxWWYgofmyKsuT82PuqWbbx9OTs9PczeKADhjps4FOJKGWyMPIPVLr20ic&#10;kV33Lqwc8meJNs6kJzj/zVjRNpxxktGZGubKoVgrHmrzo0pD5FjZM0Fs69wIqt4COdqDdr4JZjJd&#10;RmD5FvCQbfTOGcHTCOxaD/h3sN3676ve1prKpmExcLG1PE9FpZsFNJt7FAhb6sagb1pu562KdK+Q&#10;ucoT4P2jr3xYB30tYSdJsQT89dZ98mcKsVWKnrlfy/hzpdBI4b54Jten6jgNlrJyfHI2YQVfWhYv&#10;LX7VXQFPouJNDzqLyZ/cXrQI3ROv6TxlZZPymnPXUhPulSva7iQvujbzeXbjBQmKbv1D0Cl46nOi&#10;y+PwpDDsOEXMxjvY74mavqLW1jchPcxXBLbNvDv0dTcBXq5Mod2PIG3vSz17HX5Xs98AAAD//wMA&#10;UEsDBBQABgAIAAAAIQDDnPPu2wAAAAYBAAAPAAAAZHJzL2Rvd25yZXYueG1sTI/BTsMwEETvSPyD&#10;tUjcqAMqaQhxqgrBCURF4cDRjZckwl5Htpukf8/2RI+jGc28qdazs2LEEHtPCm4XGQikxpueWgVf&#10;ny83BYiYNBltPaGCI0ZY15cXlS6Nn+gDx11qBZdQLLWCLqWhlDI2HTodF35AYu/HB6cTy9BKE/TE&#10;5c7KuyzLpdM98UKnB3zqsPndHZwCv+2PdhMe3sc3XH2/blM2zfmzUtdX8+YRRMI5/YfhhM/oUDPT&#10;3h/IRGFZF3wlKWD+k7vKlyD2Cu6LJci6kuf49R8AAAD//wMAUEsBAi0AFAAGAAgAAAAhALaDOJL+&#10;AAAA4QEAABMAAAAAAAAAAAAAAAAAAAAAAFtDb250ZW50X1R5cGVzXS54bWxQSwECLQAUAAYACAAA&#10;ACEAOP0h/9YAAACUAQAACwAAAAAAAAAAAAAAAAAvAQAAX3JlbHMvLnJlbHNQSwECLQAUAAYACAAA&#10;ACEAuFz6oVMCAAD2BAAADgAAAAAAAAAAAAAAAAAuAgAAZHJzL2Uyb0RvYy54bWxQSwECLQAUAAYA&#10;CAAAACEAw5zz7tsAAAAGAQAADwAAAAAAAAAAAAAAAACtBAAAZHJzL2Rvd25yZXYueG1sUEsFBgAA&#10;AAAEAAQA8wAAALUFAAAAAA==&#10;" fillcolor="white [3201]" strokecolor="black [3200]" strokeweight="1pt">
                <v:textbox>
                  <w:txbxContent>
                    <w:p w14:paraId="05EFAE55" w14:textId="77777777" w:rsidR="00BA7715" w:rsidRDefault="00BA7715" w:rsidP="00BA7715">
                      <w:pPr>
                        <w:jc w:val="center"/>
                        <w:rPr>
                          <w:rFonts w:ascii="Times New Roman" w:hAnsi="Times New Roman" w:cs="Times New Roman"/>
                          <w:sz w:val="24"/>
                          <w:szCs w:val="24"/>
                        </w:rPr>
                      </w:pPr>
                      <w:r>
                        <w:rPr>
                          <w:rFonts w:ascii="Times New Roman" w:hAnsi="Times New Roman" w:cs="Times New Roman"/>
                          <w:sz w:val="24"/>
                          <w:szCs w:val="24"/>
                        </w:rPr>
                        <w:t>Uji Tarik</w:t>
                      </w:r>
                    </w:p>
                    <w:p w14:paraId="56FFA860" w14:textId="77777777" w:rsidR="00BA7715" w:rsidRPr="00F47B50" w:rsidRDefault="00BA7715" w:rsidP="00BA7715">
                      <w:pPr>
                        <w:jc w:val="center"/>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76672" behindDoc="0" locked="0" layoutInCell="1" allowOverlap="1" wp14:anchorId="556E8A70" wp14:editId="0CC1C6A1">
                <wp:simplePos x="0" y="0"/>
                <wp:positionH relativeFrom="page">
                  <wp:align>center</wp:align>
                </wp:positionH>
                <wp:positionV relativeFrom="paragraph">
                  <wp:posOffset>35560</wp:posOffset>
                </wp:positionV>
                <wp:extent cx="998220" cy="365760"/>
                <wp:effectExtent l="0" t="0" r="11430" b="15240"/>
                <wp:wrapNone/>
                <wp:docPr id="1184971855" name="Rectangle 6"/>
                <wp:cNvGraphicFramePr/>
                <a:graphic xmlns:a="http://schemas.openxmlformats.org/drawingml/2006/main">
                  <a:graphicData uri="http://schemas.microsoft.com/office/word/2010/wordprocessingShape">
                    <wps:wsp>
                      <wps:cNvSpPr/>
                      <wps:spPr>
                        <a:xfrm>
                          <a:off x="0" y="0"/>
                          <a:ext cx="99822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68B1845E"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 xml:space="preserve">Uji </w:t>
                            </w:r>
                            <w:r w:rsidRPr="00C17554">
                              <w:rPr>
                                <w:rFonts w:ascii="Times New Roman" w:hAnsi="Times New Roman" w:cs="Times New Roman"/>
                                <w:i/>
                                <w:iCs/>
                                <w:sz w:val="24"/>
                                <w:szCs w:val="24"/>
                              </w:rPr>
                              <w:t>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8A70" id="_x0000_s1035" style="position:absolute;margin-left:0;margin-top:2.8pt;width:78.6pt;height:28.8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aCUgIAAPUEAAAOAAAAZHJzL2Uyb0RvYy54bWysVMFuGjEQvVfqP1i+lwVKSEAsESJKVSlK&#10;UEmVs/HasKrX444Nu/TrOzawoBT1UPXitT3zZjxv3uzkvqkM2yn0Jdic9zpdzpSVUJR2nfPvr4+f&#10;7jjzQdhCGLAq53vl+f3044dJ7caqDxswhUJGQawf1y7nmxDcOMu83KhK+A44ZcmoASsR6IjrrEBR&#10;U/TKZP1ud5jVgIVDkMp7un04GPk0xddayfCitVeBmZzT20JaMa2ruGbTiRivUbhNKY/PEP/wikqU&#10;lpK2oR5EEGyL5R+hqlIieNChI6HKQOtSqlQDVdPrvqtmuRFOpVqIHO9amvz/Cyufd0u3QKKhdn7s&#10;aRuraDRW8UvvY00ia9+SpZrAJF2ORnf9PlEqyfR5eHM7TGRmZ7BDH74oqFjc5BypF4kisXvygRKS&#10;68mFDuf0aRf2RsUXGPtNaVYWlLCf0EkZam6Q7QT1tPjRiz2kWMkzQnRpTAvqXQOZcAIdfSNMJbW0&#10;wO414Dlb650ygg0tsCot4N/B+uB/qvpQayw7NKuGiiVyY1HxZgXFfoEM4aBc7+RjSXQ+CR8WAkmq&#10;1AEav/BCizZQ5xyOO842gL+u3Ud/UhBZOatJ+jn3P7cCFWfmqyVtjXqDQZyVdBjc3MYu46VldWmx&#10;22oO1IkeDbqTaRv9gzltNUL1RlM6i1nJJKyk3DmXAU+HeTiMJM25VLNZcqP5cCI82aWTMXjkOcrl&#10;tXkT6I6aCiTGZziNiRi/k9bBNyItzLYBdJl0d+b12AGarSSh438gDu/lOXmd/1bT3wAAAP//AwBQ&#10;SwMEFAAGAAgAAAAhANTK5HzbAAAABQEAAA8AAABkcnMvZG93bnJldi54bWxMj8FOwzAQRO9I/IO1&#10;SNyoQ1BTCNlUFYITiIrCgaMbL0mEvY5sN0n/HvdEj6MZzbyp1rM1YiQfescIt4sMBHHjdM8twtfn&#10;y809iBAVa2UcE8KRAqzry4tKldpN/EHjLrYilXAoFUIX41BKGZqOrAoLNxAn78d5q2KSvpXaqymV&#10;WyPzLCukVT2nhU4N9NRR87s7WAS37Y9m4x/exzdafb9uYzbNxTPi9dW8eQQRaY7/YTjhJ3SoE9Pe&#10;HVgHYRDSkYiwLECczOUqB7FHKO5ykHUlz+nrPwAAAP//AwBQSwECLQAUAAYACAAAACEAtoM4kv4A&#10;AADhAQAAEwAAAAAAAAAAAAAAAAAAAAAAW0NvbnRlbnRfVHlwZXNdLnhtbFBLAQItABQABgAIAAAA&#10;IQA4/SH/1gAAAJQBAAALAAAAAAAAAAAAAAAAAC8BAABfcmVscy8ucmVsc1BLAQItABQABgAIAAAA&#10;IQBJieaCUgIAAPUEAAAOAAAAAAAAAAAAAAAAAC4CAABkcnMvZTJvRG9jLnhtbFBLAQItABQABgAI&#10;AAAAIQDUyuR82wAAAAUBAAAPAAAAAAAAAAAAAAAAAKwEAABkcnMvZG93bnJldi54bWxQSwUGAAAA&#10;AAQABADzAAAAtAUAAAAA&#10;" fillcolor="white [3201]" strokecolor="black [3200]" strokeweight="1pt">
                <v:textbox>
                  <w:txbxContent>
                    <w:p w14:paraId="68B1845E"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 xml:space="preserve">Uji </w:t>
                      </w:r>
                      <w:r w:rsidRPr="00C17554">
                        <w:rPr>
                          <w:rFonts w:ascii="Times New Roman" w:hAnsi="Times New Roman" w:cs="Times New Roman"/>
                          <w:i/>
                          <w:iCs/>
                          <w:sz w:val="24"/>
                          <w:szCs w:val="24"/>
                        </w:rPr>
                        <w:t>Bending</w:t>
                      </w:r>
                    </w:p>
                  </w:txbxContent>
                </v:textbox>
                <w10:wrap anchorx="page"/>
              </v:rect>
            </w:pict>
          </mc:Fallback>
        </mc:AlternateContent>
      </w:r>
    </w:p>
    <w:p w14:paraId="5AF133A1" w14:textId="77777777" w:rsidR="00BA7715" w:rsidRPr="00D708AB" w:rsidRDefault="00BA7715" w:rsidP="00BA7715">
      <w:pPr>
        <w:spacing w:after="0"/>
        <w:rPr>
          <w:rFonts w:ascii="Times New Roman" w:hAnsi="Times New Roman" w:cs="Times New Roman"/>
          <w:sz w:val="24"/>
          <w:szCs w:val="24"/>
          <w:lang w:val="sv-SE"/>
        </w:rPr>
      </w:pPr>
    </w:p>
    <w:p w14:paraId="725694CE"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3840" behindDoc="0" locked="0" layoutInCell="1" allowOverlap="1" wp14:anchorId="00EDBD19" wp14:editId="3B7C1ACF">
                <wp:simplePos x="0" y="0"/>
                <wp:positionH relativeFrom="page">
                  <wp:align>center</wp:align>
                </wp:positionH>
                <wp:positionV relativeFrom="paragraph">
                  <wp:posOffset>47625</wp:posOffset>
                </wp:positionV>
                <wp:extent cx="0" cy="198120"/>
                <wp:effectExtent l="76200" t="0" r="57150" b="49530"/>
                <wp:wrapNone/>
                <wp:docPr id="1596818257"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8CE446" id="Straight Arrow Connector 1" o:spid="_x0000_s1026" type="#_x0000_t32" style="position:absolute;margin-left:0;margin-top:3.75pt;width:0;height:15.6pt;z-index:25168384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CIhdCD1wAAAAIBAAAPAAAAZHJzL2Rvd25yZXYu&#10;eG1sTI/BTsMwEETvSPyDtUjcqFMQTRXiVEBBAnGi9MJtG2/jCHsdxW4b/p7lBMfRjGbe1KspeHWk&#10;MfWRDcxnBSjiNtqeOwPbj+erJaiUkS36yGTgmxKsmvOzGisbT/xOx03ulJRwqtCAy3motE6to4Bp&#10;Fgdi8fZxDJhFjp22I56kPHh9XRQLHbBnWXA40KOj9mtzCAb2Dmm99YzroVzM3x4+X56K12jM5cV0&#10;fwcq05T/wvCLL+jQCNMuHtgm5Q3IkWygvAUlpoidgZtlCbqp9X/05gcAAP//AwBQSwECLQAUAAYA&#10;CAAAACEAtoM4kv4AAADhAQAAEwAAAAAAAAAAAAAAAAAAAAAAW0NvbnRlbnRfVHlwZXNdLnhtbFBL&#10;AQItABQABgAIAAAAIQA4/SH/1gAAAJQBAAALAAAAAAAAAAAAAAAAAC8BAABfcmVscy8ucmVsc1BL&#10;AQItABQABgAIAAAAIQBAKgfytwEAAL4DAAAOAAAAAAAAAAAAAAAAAC4CAABkcnMvZTJvRG9jLnht&#10;bFBLAQItABQABgAIAAAAIQCIhdCD1wAAAAIBAAAPAAAAAAAAAAAAAAAAABEEAABkcnMvZG93bnJl&#10;di54bWxQSwUGAAAAAAQABADzAAAAFQUAAAAA&#10;" strokecolor="black [3200]" strokeweight="1.5pt">
                <v:stroke endarrow="block" joinstyle="miter"/>
                <w10:wrap anchorx="page"/>
              </v:shape>
            </w:pict>
          </mc:Fallback>
        </mc:AlternateContent>
      </w:r>
    </w:p>
    <w:p w14:paraId="7E97A38F" w14:textId="77777777" w:rsidR="00BA7715" w:rsidRPr="00D708AB" w:rsidRDefault="00BA7715" w:rsidP="00BA7715">
      <w:pPr>
        <w:spacing w:after="0"/>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3360" behindDoc="0" locked="0" layoutInCell="1" allowOverlap="1" wp14:anchorId="231D4FEB" wp14:editId="368FABB6">
                <wp:simplePos x="0" y="0"/>
                <wp:positionH relativeFrom="page">
                  <wp:posOffset>2741930</wp:posOffset>
                </wp:positionH>
                <wp:positionV relativeFrom="paragraph">
                  <wp:posOffset>92710</wp:posOffset>
                </wp:positionV>
                <wp:extent cx="2065020" cy="464820"/>
                <wp:effectExtent l="0" t="0" r="11430" b="11430"/>
                <wp:wrapNone/>
                <wp:docPr id="88006535" name="Rectangle 5"/>
                <wp:cNvGraphicFramePr/>
                <a:graphic xmlns:a="http://schemas.openxmlformats.org/drawingml/2006/main">
                  <a:graphicData uri="http://schemas.microsoft.com/office/word/2010/wordprocessingShape">
                    <wps:wsp>
                      <wps:cNvSpPr/>
                      <wps:spPr>
                        <a:xfrm>
                          <a:off x="0" y="0"/>
                          <a:ext cx="2065020" cy="464820"/>
                        </a:xfrm>
                        <a:prstGeom prst="rect">
                          <a:avLst/>
                        </a:prstGeom>
                      </wps:spPr>
                      <wps:style>
                        <a:lnRef idx="2">
                          <a:schemeClr val="dk1"/>
                        </a:lnRef>
                        <a:fillRef idx="1">
                          <a:schemeClr val="lt1"/>
                        </a:fillRef>
                        <a:effectRef idx="0">
                          <a:schemeClr val="dk1"/>
                        </a:effectRef>
                        <a:fontRef idx="minor">
                          <a:schemeClr val="dk1"/>
                        </a:fontRef>
                      </wps:style>
                      <wps:txbx>
                        <w:txbxContent>
                          <w:p w14:paraId="36D072F4"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Hasil penelitian, pembahasan, 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D4FEB" id="_x0000_s1036" style="position:absolute;margin-left:215.9pt;margin-top:7.3pt;width:162.6pt;height:3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91TgIAAPcEAAAOAAAAZHJzL2Uyb0RvYy54bWysVE1v2zAMvQ/YfxB0X+wEadYFdYqgRYcB&#10;QVs0HXpWZKkxJosapcTOfv0o2XGKLthh2EWmRD5+Pvrquq0N2yv0FdiCj0c5Z8pKKCv7WvDvz3ef&#10;LjnzQdhSGLCq4Afl+fXi44erxs3VBLZgSoWMnFg/b1zBtyG4eZZ5uVW18CNwypJSA9Yi0BVfsxJF&#10;Q95rk03yfJY1gKVDkMp7er3tlHyR/GutZHjQ2qvATMEpt5BOTOcmntniSsxfUbhtJfs0xD9kUYvK&#10;UtDB1a0Igu2w+sNVXUkEDzqMJNQZaF1JlWqgasb5u2rWW+FUqoWa493QJv//3Mr7/do9IrWhcX7u&#10;SYxVtBrr+KX8WJuadRiapdrAJD1O8tlFPqGeStJNZ9NLkslNdkI79OGrgppFoeBIw0g9EvuVD53p&#10;0YRwp/hJCgejYgrGPinNqjJGTOhEDXVjkO0FDbX8Me7DJssI0ZUxA2h8DmTCEdTbRphKdBmA+Tng&#10;KdpgnSKCDQOwrizg38G6sz9W3dUayw7tpqViaZNSM+PTBsrDIzKEjrveybuK+rkSPjwKJLLSCGgB&#10;wwMd2kBTcOglzraAv869R3viEGk5a4j8Bfc/dwIVZ+abJXZ9GU+ncVvSZXrxOY4Z32o2bzV2V98A&#10;jWJMq+5kEqN9MEdRI9QvtKfLGJVUwkqKXXAZ8Hi5Cd1S0qZLtVwmM9oQJ8LKrp2MzmOjI1+e2xeB&#10;ridVIDrew3FRxPwdtzrbiLSw3AXQVSLeqa/9CGi7EnX7P0Fc37f3ZHX6Xy1+AwAA//8DAFBLAwQU&#10;AAYACAAAACEADx5RIN4AAAAJAQAADwAAAGRycy9kb3ducmV2LnhtbEyPwU7DMBBE70j8g7VI3KhT&#10;KEkIcaoKwQlERemhRzdZkgh7Hdlukv49ywmOoxnNvCnXszViRB96RwqWiwQEUu2anloF+8+XmxxE&#10;iJoabRyhgjMGWFeXF6UuGjfRB4672AouoVBoBV2MQyFlqDu0OizcgMTel/NWR5a+lY3XE5dbI2+T&#10;JJVW98QLnR7wqcP6e3eyCty2P5uNf3gf3zA7vG5jMs3ps1LXV/PmEUTEOf6F4Ref0aFipqM7UROE&#10;UbC6WzJ6ZGOVguBAdp/xuaOCPMtBVqX8/6D6AQAA//8DAFBLAQItABQABgAIAAAAIQC2gziS/gAA&#10;AOEBAAATAAAAAAAAAAAAAAAAAAAAAABbQ29udGVudF9UeXBlc10ueG1sUEsBAi0AFAAGAAgAAAAh&#10;ADj9If/WAAAAlAEAAAsAAAAAAAAAAAAAAAAALwEAAF9yZWxzLy5yZWxzUEsBAi0AFAAGAAgAAAAh&#10;ACvVv3VOAgAA9wQAAA4AAAAAAAAAAAAAAAAALgIAAGRycy9lMm9Eb2MueG1sUEsBAi0AFAAGAAgA&#10;AAAhAA8eUSDeAAAACQEAAA8AAAAAAAAAAAAAAAAAqAQAAGRycy9kb3ducmV2LnhtbFBLBQYAAAAA&#10;BAAEAPMAAACzBQAAAAA=&#10;" fillcolor="white [3201]" strokecolor="black [3200]" strokeweight="1pt">
                <v:textbox>
                  <w:txbxContent>
                    <w:p w14:paraId="36D072F4"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Hasil penelitian, pembahasan, kesimpulan dan saran</w:t>
                      </w:r>
                    </w:p>
                  </w:txbxContent>
                </v:textbox>
                <w10:wrap anchorx="page"/>
              </v:rect>
            </w:pict>
          </mc:Fallback>
        </mc:AlternateContent>
      </w:r>
    </w:p>
    <w:p w14:paraId="1A6AA78D" w14:textId="77777777" w:rsidR="00BA7715" w:rsidRPr="00D708AB" w:rsidRDefault="00BA7715" w:rsidP="00BA7715">
      <w:pPr>
        <w:spacing w:after="0"/>
        <w:rPr>
          <w:rFonts w:ascii="Times New Roman" w:hAnsi="Times New Roman" w:cs="Times New Roman"/>
          <w:sz w:val="24"/>
          <w:szCs w:val="24"/>
          <w:lang w:val="sv-SE"/>
        </w:rPr>
      </w:pPr>
      <w:r w:rsidRPr="00D65F6B">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40BB2794" wp14:editId="66EA3706">
                <wp:simplePos x="0" y="0"/>
                <wp:positionH relativeFrom="column">
                  <wp:posOffset>3584575</wp:posOffset>
                </wp:positionH>
                <wp:positionV relativeFrom="paragraph">
                  <wp:posOffset>7620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713B0B" w14:textId="77777777" w:rsidR="00BA7715" w:rsidRPr="00D65F6B" w:rsidRDefault="00BA7715" w:rsidP="00BA7715">
                            <w:pPr>
                              <w:spacing w:after="0" w:line="240" w:lineRule="auto"/>
                              <w:jc w:val="both"/>
                              <w:rPr>
                                <w:rFonts w:ascii="Times New Roman" w:hAnsi="Times New Roman" w:cs="Times New Roman"/>
                                <w:sz w:val="24"/>
                                <w:szCs w:val="24"/>
                              </w:rPr>
                            </w:pPr>
                            <w:r w:rsidRPr="00D65F6B">
                              <w:rPr>
                                <w:rFonts w:ascii="Times New Roman" w:hAnsi="Times New Roman" w:cs="Times New Roman"/>
                                <w:sz w:val="24"/>
                                <w:szCs w:val="24"/>
                              </w:rPr>
                              <w:t>Dikatakan,</w:t>
                            </w:r>
                          </w:p>
                          <w:p w14:paraId="68F2F8B9" w14:textId="77777777" w:rsidR="00BA7715" w:rsidRPr="00D65F6B" w:rsidRDefault="00BA7715" w:rsidP="00BA7715">
                            <w:pPr>
                              <w:spacing w:after="0" w:line="240" w:lineRule="auto"/>
                              <w:jc w:val="both"/>
                              <w:rPr>
                                <w:rFonts w:ascii="Times New Roman" w:hAnsi="Times New Roman" w:cs="Times New Roman"/>
                                <w:sz w:val="24"/>
                                <w:szCs w:val="24"/>
                              </w:rPr>
                            </w:pPr>
                            <w:proofErr w:type="gramStart"/>
                            <w:r w:rsidRPr="00D65F6B">
                              <w:rPr>
                                <w:rFonts w:ascii="Times New Roman" w:hAnsi="Times New Roman" w:cs="Times New Roman"/>
                                <w:sz w:val="24"/>
                                <w:szCs w:val="24"/>
                              </w:rPr>
                              <w:t>Yes :</w:t>
                            </w:r>
                            <w:proofErr w:type="gramEnd"/>
                            <w:r w:rsidRPr="00D65F6B">
                              <w:rPr>
                                <w:rFonts w:ascii="Times New Roman" w:hAnsi="Times New Roman" w:cs="Times New Roman"/>
                                <w:sz w:val="24"/>
                                <w:szCs w:val="24"/>
                              </w:rPr>
                              <w:t xml:space="preserve"> Apabila tidak ada cacat las seperti crack, porositas, dan distorsi</w:t>
                            </w:r>
                          </w:p>
                          <w:p w14:paraId="4C3CC858" w14:textId="77777777" w:rsidR="00BA7715" w:rsidRPr="00D65F6B" w:rsidRDefault="00BA7715" w:rsidP="00BA7715">
                            <w:pPr>
                              <w:spacing w:after="0" w:line="240" w:lineRule="auto"/>
                              <w:jc w:val="both"/>
                              <w:rPr>
                                <w:rFonts w:ascii="Times New Roman" w:hAnsi="Times New Roman" w:cs="Times New Roman"/>
                                <w:sz w:val="24"/>
                                <w:szCs w:val="24"/>
                              </w:rPr>
                            </w:pPr>
                            <w:proofErr w:type="gramStart"/>
                            <w:r w:rsidRPr="00D65F6B">
                              <w:rPr>
                                <w:rFonts w:ascii="Times New Roman" w:hAnsi="Times New Roman" w:cs="Times New Roman"/>
                                <w:sz w:val="24"/>
                                <w:szCs w:val="24"/>
                              </w:rPr>
                              <w:t>No :</w:t>
                            </w:r>
                            <w:proofErr w:type="gramEnd"/>
                            <w:r w:rsidRPr="00D65F6B">
                              <w:rPr>
                                <w:rFonts w:ascii="Times New Roman" w:hAnsi="Times New Roman" w:cs="Times New Roman"/>
                                <w:sz w:val="24"/>
                                <w:szCs w:val="24"/>
                              </w:rPr>
                              <w:t xml:space="preserve"> Apabila ada cacat las seperti crack, porositas, dan distorsi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BB2794" id="_x0000_t202" coordsize="21600,21600" o:spt="202" path="m,l,21600r21600,l21600,xe">
                <v:stroke joinstyle="miter"/>
                <v:path gradientshapeok="t" o:connecttype="rect"/>
              </v:shapetype>
              <v:shape id="Text Box 2" o:spid="_x0000_s1037" type="#_x0000_t202" style="position:absolute;margin-left:282.25pt;margin-top:.6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jZBpO90AAAAJAQAADwAAAGRycy9kb3ducmV2LnhtbEyPwU7DMBBE70j8g7VI3KiD&#10;m0YQ4lRVBNdKbZG4bmOTBOJ1iJ00/D3LCY6rN5p5W2wX14vZjqHzpOF+lYCwVHvTUaPh9fRy9wAi&#10;RCSDvSer4dsG2JbXVwXmxl/oYOdjbASXUMhRQxvjkEsZ6tY6DCs/WGL27keHkc+xkWbEC5e7Xqok&#10;yaTDjnihxcFWra0/j5PTMJ2q3Xyo1MfbvDfpPntGh/2X1rc3y+4JRLRL/AvDrz6rQ8lOZz+RCaLX&#10;sMnSDUcZKBDMH9fZGsRZg1IqBVkW8v8H5Q8AAAD//wMAUEsBAi0AFAAGAAgAAAAhALaDOJL+AAAA&#10;4QEAABMAAAAAAAAAAAAAAAAAAAAAAFtDb250ZW50X1R5cGVzXS54bWxQSwECLQAUAAYACAAAACEA&#10;OP0h/9YAAACUAQAACwAAAAAAAAAAAAAAAAAvAQAAX3JlbHMvLnJlbHNQSwECLQAUAAYACAAAACEA&#10;coIz6hUCAAAoBAAADgAAAAAAAAAAAAAAAAAuAgAAZHJzL2Uyb0RvYy54bWxQSwECLQAUAAYACAAA&#10;ACEAjZBpO90AAAAJAQAADwAAAAAAAAAAAAAAAABvBAAAZHJzL2Rvd25yZXYueG1sUEsFBgAAAAAE&#10;AAQA8wAAAHkFAAAAAA==&#10;">
                <v:textbox style="mso-fit-shape-to-text:t">
                  <w:txbxContent>
                    <w:p w14:paraId="4E713B0B" w14:textId="77777777" w:rsidR="00BA7715" w:rsidRPr="00D65F6B" w:rsidRDefault="00BA7715" w:rsidP="00BA7715">
                      <w:pPr>
                        <w:spacing w:after="0" w:line="240" w:lineRule="auto"/>
                        <w:jc w:val="both"/>
                        <w:rPr>
                          <w:rFonts w:ascii="Times New Roman" w:hAnsi="Times New Roman" w:cs="Times New Roman"/>
                          <w:sz w:val="24"/>
                          <w:szCs w:val="24"/>
                        </w:rPr>
                      </w:pPr>
                      <w:r w:rsidRPr="00D65F6B">
                        <w:rPr>
                          <w:rFonts w:ascii="Times New Roman" w:hAnsi="Times New Roman" w:cs="Times New Roman"/>
                          <w:sz w:val="24"/>
                          <w:szCs w:val="24"/>
                        </w:rPr>
                        <w:t>Dikatakan,</w:t>
                      </w:r>
                    </w:p>
                    <w:p w14:paraId="68F2F8B9" w14:textId="77777777" w:rsidR="00BA7715" w:rsidRPr="00D65F6B" w:rsidRDefault="00BA7715" w:rsidP="00BA7715">
                      <w:pPr>
                        <w:spacing w:after="0" w:line="240" w:lineRule="auto"/>
                        <w:jc w:val="both"/>
                        <w:rPr>
                          <w:rFonts w:ascii="Times New Roman" w:hAnsi="Times New Roman" w:cs="Times New Roman"/>
                          <w:sz w:val="24"/>
                          <w:szCs w:val="24"/>
                        </w:rPr>
                      </w:pPr>
                      <w:proofErr w:type="gramStart"/>
                      <w:r w:rsidRPr="00D65F6B">
                        <w:rPr>
                          <w:rFonts w:ascii="Times New Roman" w:hAnsi="Times New Roman" w:cs="Times New Roman"/>
                          <w:sz w:val="24"/>
                          <w:szCs w:val="24"/>
                        </w:rPr>
                        <w:t>Yes :</w:t>
                      </w:r>
                      <w:proofErr w:type="gramEnd"/>
                      <w:r w:rsidRPr="00D65F6B">
                        <w:rPr>
                          <w:rFonts w:ascii="Times New Roman" w:hAnsi="Times New Roman" w:cs="Times New Roman"/>
                          <w:sz w:val="24"/>
                          <w:szCs w:val="24"/>
                        </w:rPr>
                        <w:t xml:space="preserve"> Apabila tidak ada cacat las seperti crack, porositas, dan distorsi</w:t>
                      </w:r>
                    </w:p>
                    <w:p w14:paraId="4C3CC858" w14:textId="77777777" w:rsidR="00BA7715" w:rsidRPr="00D65F6B" w:rsidRDefault="00BA7715" w:rsidP="00BA7715">
                      <w:pPr>
                        <w:spacing w:after="0" w:line="240" w:lineRule="auto"/>
                        <w:jc w:val="both"/>
                        <w:rPr>
                          <w:rFonts w:ascii="Times New Roman" w:hAnsi="Times New Roman" w:cs="Times New Roman"/>
                          <w:sz w:val="24"/>
                          <w:szCs w:val="24"/>
                        </w:rPr>
                      </w:pPr>
                      <w:proofErr w:type="gramStart"/>
                      <w:r w:rsidRPr="00D65F6B">
                        <w:rPr>
                          <w:rFonts w:ascii="Times New Roman" w:hAnsi="Times New Roman" w:cs="Times New Roman"/>
                          <w:sz w:val="24"/>
                          <w:szCs w:val="24"/>
                        </w:rPr>
                        <w:t>No :</w:t>
                      </w:r>
                      <w:proofErr w:type="gramEnd"/>
                      <w:r w:rsidRPr="00D65F6B">
                        <w:rPr>
                          <w:rFonts w:ascii="Times New Roman" w:hAnsi="Times New Roman" w:cs="Times New Roman"/>
                          <w:sz w:val="24"/>
                          <w:szCs w:val="24"/>
                        </w:rPr>
                        <w:t xml:space="preserve"> Apabila ada cacat las seperti crack, porositas, dan distorsi</w:t>
                      </w:r>
                    </w:p>
                  </w:txbxContent>
                </v:textbox>
                <w10:wrap type="square"/>
              </v:shape>
            </w:pict>
          </mc:Fallback>
        </mc:AlternateContent>
      </w:r>
    </w:p>
    <w:p w14:paraId="08AA96C8" w14:textId="77777777" w:rsidR="00BA7715" w:rsidRPr="00D708AB" w:rsidRDefault="00BA7715" w:rsidP="00BA7715">
      <w:pPr>
        <w:spacing w:after="0"/>
        <w:rPr>
          <w:rFonts w:ascii="Times New Roman" w:hAnsi="Times New Roman" w:cs="Times New Roman"/>
          <w:sz w:val="24"/>
          <w:szCs w:val="24"/>
          <w:lang w:val="sv-SE"/>
        </w:rPr>
      </w:pPr>
    </w:p>
    <w:p w14:paraId="13671FDF" w14:textId="77777777" w:rsidR="00BA7715" w:rsidRPr="00D708AB" w:rsidRDefault="00BA7715" w:rsidP="00BA7715">
      <w:pPr>
        <w:rPr>
          <w:rFonts w:ascii="Times New Roman" w:hAnsi="Times New Roman" w:cs="Times New Roman"/>
          <w:sz w:val="24"/>
          <w:szCs w:val="24"/>
          <w:lang w:val="sv-SE"/>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64384" behindDoc="0" locked="0" layoutInCell="1" allowOverlap="1" wp14:anchorId="424DCE5A" wp14:editId="3DF21F1F">
                <wp:simplePos x="0" y="0"/>
                <wp:positionH relativeFrom="page">
                  <wp:posOffset>3149600</wp:posOffset>
                </wp:positionH>
                <wp:positionV relativeFrom="paragraph">
                  <wp:posOffset>233680</wp:posOffset>
                </wp:positionV>
                <wp:extent cx="1264920" cy="426720"/>
                <wp:effectExtent l="0" t="0" r="11430" b="11430"/>
                <wp:wrapNone/>
                <wp:docPr id="1006457087" name="Flowchart: Terminator 3"/>
                <wp:cNvGraphicFramePr/>
                <a:graphic xmlns:a="http://schemas.openxmlformats.org/drawingml/2006/main">
                  <a:graphicData uri="http://schemas.microsoft.com/office/word/2010/wordprocessingShape">
                    <wps:wsp>
                      <wps:cNvSpPr/>
                      <wps:spPr>
                        <a:xfrm>
                          <a:off x="0" y="0"/>
                          <a:ext cx="1264920" cy="42672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33E708C"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CE5A" id="_x0000_s1038" type="#_x0000_t116" style="position:absolute;margin-left:248pt;margin-top:18.4pt;width:99.6pt;height:3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ElWQIAAAYFAAAOAAAAZHJzL2Uyb0RvYy54bWysVMFu2zAMvQ/YPwi6L46DrFuDOkWQosOA&#10;oi2WDj0rslQbkyWNYmJnXz9Kdpyiyy7DLjIl8lF81KOvrrvGsL2CUDtb8Hwy5UxZ6cravhT8+9Pt&#10;h8+cBRS2FMZZVfCDCvx6+f7dVesXauYqZ0oFjJLYsGh9wStEv8iyICvViDBxXllyageNQNrCS1aC&#10;aCl7Y7LZdHqRtQ5KD06qEOj0pnfyZcqvtZL4oHVQyEzBqTZMK6R1G9dseSUWLyB8VcuhDPEPVTSi&#10;tnTpmOpGoGA7qP9I1dQSXHAaJ9I1mdO6lipxIDb59A2bTSW8SlyoOcGPbQr/L62832/8I1AbWh8W&#10;gczIotPQxC/Vx7rUrMPYLNUhk3SYzy7mlzPqqSTffHbxiWxKk53QHgJ+Ua5h0Si4Nq5dVwLwSUFT&#10;W4EOUsvE/i5gjzwiKM2pnGThwahYkbHflGZ1SQXMEjopRa0NsL2gNy5/5EMVKTJCdG3MCMrPgQwe&#10;QUNshKmknhE4PQc83TZGpxudxRFIVAeify1V9/FH1j3XSBu7bUdkY7Mjq3i0deXhERi4XsrBy9ua&#10;2nsnAj4KIO3Si9A84gMtseMFd4PFWeXg17nzGE+SIi9nLc1CwcPPnQDFmflqSWyX+Xwehydt5h/j&#10;SzN47dm+9thds3b0FDlNvpfJjPFojqYG1zzT2K7ireQSVtLdBZcIx80a+xmlwZdqtUphNDBe4J3d&#10;eBmTx0ZHvTx1zwL8oDEkdd6749yIxRtt9bERad1qh07XSXinvg5PQMOWlDz8GOI0v96nqNPva/kb&#10;AAD//wMAUEsDBBQABgAIAAAAIQCusYXH3wAAAAoBAAAPAAAAZHJzL2Rvd25yZXYueG1sTI9BT4Qw&#10;EIXvJv6HZky8GLcVkXWRsjEavXlYNLvXQkeK0pbQwrL/3vGkx8m8vPd9xXaxPZtxDJ13Em5WAhi6&#10;xuvOtRI+3l+u74GFqJxWvXco4YQBtuX5WaFy7Y9uh3MVW0YlLuRKgolxyDkPjUGrwsoP6Oj36Uer&#10;Ip1jy/WojlRue54IkXGrOkcLRg34ZLD5riYr4fWwrvE5sev9fPXmB7M7pV9TJeXlxfL4ACziEv/C&#10;8ItP6FASU+0npwPrJaSbjFyihNuMFCiQbe4SYDUlRSqAlwX/r1D+AAAA//8DAFBLAQItABQABgAI&#10;AAAAIQC2gziS/gAAAOEBAAATAAAAAAAAAAAAAAAAAAAAAABbQ29udGVudF9UeXBlc10ueG1sUEsB&#10;Ai0AFAAGAAgAAAAhADj9If/WAAAAlAEAAAsAAAAAAAAAAAAAAAAALwEAAF9yZWxzLy5yZWxzUEsB&#10;Ai0AFAAGAAgAAAAhAMQnkSVZAgAABgUAAA4AAAAAAAAAAAAAAAAALgIAAGRycy9lMm9Eb2MueG1s&#10;UEsBAi0AFAAGAAgAAAAhAK6xhcffAAAACgEAAA8AAAAAAAAAAAAAAAAAswQAAGRycy9kb3ducmV2&#10;LnhtbFBLBQYAAAAABAAEAPMAAAC/BQAAAAA=&#10;" fillcolor="white [3201]" strokecolor="black [3200]" strokeweight="1pt">
                <v:textbox>
                  <w:txbxContent>
                    <w:p w14:paraId="433E708C" w14:textId="77777777" w:rsidR="00BA7715" w:rsidRPr="00F47B50" w:rsidRDefault="00BA7715" w:rsidP="00BA7715">
                      <w:pPr>
                        <w:jc w:val="center"/>
                        <w:rPr>
                          <w:rFonts w:ascii="Times New Roman" w:hAnsi="Times New Roman" w:cs="Times New Roman"/>
                          <w:sz w:val="24"/>
                          <w:szCs w:val="24"/>
                        </w:rPr>
                      </w:pPr>
                      <w:r>
                        <w:rPr>
                          <w:rFonts w:ascii="Times New Roman" w:hAnsi="Times New Roman" w:cs="Times New Roman"/>
                          <w:sz w:val="24"/>
                          <w:szCs w:val="24"/>
                        </w:rPr>
                        <w:t>Selesai</w:t>
                      </w:r>
                    </w:p>
                  </w:txbxContent>
                </v:textbox>
                <w10:wrap anchorx="page"/>
              </v:shape>
            </w:pict>
          </mc:Fallback>
        </mc:AlternateContent>
      </w: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0CA0CC98" wp14:editId="0FD59F04">
                <wp:simplePos x="0" y="0"/>
                <wp:positionH relativeFrom="page">
                  <wp:align>center</wp:align>
                </wp:positionH>
                <wp:positionV relativeFrom="paragraph">
                  <wp:posOffset>8890</wp:posOffset>
                </wp:positionV>
                <wp:extent cx="0" cy="198120"/>
                <wp:effectExtent l="76200" t="0" r="57150" b="49530"/>
                <wp:wrapNone/>
                <wp:docPr id="653320106" name="Straight Arrow Connector 1"/>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BFDFF6" id="Straight Arrow Connector 1" o:spid="_x0000_s1026" type="#_x0000_t32" style="position:absolute;margin-left:0;margin-top:.7pt;width:0;height:15.6pt;z-index:25168486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fytwEAAL4DAAAOAAAAZHJzL2Uyb0RvYy54bWysU02P0zAQvSPxHyzfaZIioSVquocucEGw&#10;AvYHeB07sdZfGg9N8+8ZO22KAO0B7WXij3lv5j1PdrcnZ9lRQTLBd7zZ1JwpL0Nv/NDxhx8f39xw&#10;llD4XtjgVcdnlfjt/vWr3RRbtQ1jsL0CRiQ+tVPs+IgY26pKclROpE2IytOlDuAE0haGqgcxEbuz&#10;1bau31VTgD5CkColOr1bLvm+8GutJH7VOilktuPUG5YIJT7mWO13oh1AxNHIcxviP7pwwngqulLd&#10;CRTsJ5i/qJyREFLQuJHBVUFrI1XRQGqa+g8130cRVdFC5qS42pRejlZ+OR78PZANU0xtiveQVZw0&#10;uPyl/tipmDWvZqkTMrkcSjpt3t802+JjdcVFSPhJBcfyouMJQZhhxEPwnl4kQFO8EsfPCakyAS+A&#10;XNT6HFEY+8H3DOdIY4NghB+syu9F6TmlujZcVjhbtcC/Kc1MTy2+LWXKLKmDBXYUNAX9U7OyUGaG&#10;aGPtCqqfB51zM0yV+VqB2+eBa3apGDyuQGd8gH+B8XRpVS/5F9WL1iz7MfRzeb5iBw1J8ec80HkK&#10;f98X+PW32/8CAAD//wMAUEsDBBQABgAIAAAAIQCp09ju1wAAAAIBAAAPAAAAZHJzL2Rvd25yZXYu&#10;eG1sTI/BTsMwEETvSPyDtUjcqNOCAgpxKqAggXqi9MJtG2/jCHsdxW4b/p7lBMfZWc28qZdT8OpI&#10;Y+ojG5jPClDEbbQ9dwa2Hy9Xd6BSRrboI5OBb0qwbM7PaqxsPPE7HTe5UxLCqUIDLueh0jq1jgKm&#10;WRyIxdvHMWAWOXbajniS8OD1oihKHbBnaXA40JOj9mtzCAb2Dmm19Yyr4bacrx8/X5+Lt2jM5cX0&#10;cA8q05T/nuEXX9ChEaZdPLBNyhuQIVmuN6DEFLEzcL0oQTe1/o/e/AAAAP//AwBQSwECLQAUAAYA&#10;CAAAACEAtoM4kv4AAADhAQAAEwAAAAAAAAAAAAAAAAAAAAAAW0NvbnRlbnRfVHlwZXNdLnhtbFBL&#10;AQItABQABgAIAAAAIQA4/SH/1gAAAJQBAAALAAAAAAAAAAAAAAAAAC8BAABfcmVscy8ucmVsc1BL&#10;AQItABQABgAIAAAAIQBAKgfytwEAAL4DAAAOAAAAAAAAAAAAAAAAAC4CAABkcnMvZTJvRG9jLnht&#10;bFBLAQItABQABgAIAAAAIQCp09ju1wAAAAIBAAAPAAAAAAAAAAAAAAAAABEEAABkcnMvZG93bnJl&#10;di54bWxQSwUGAAAAAAQABADzAAAAFQUAAAAA&#10;" strokecolor="black [3200]" strokeweight="1.5pt">
                <v:stroke endarrow="block" joinstyle="miter"/>
                <w10:wrap anchorx="page"/>
              </v:shape>
            </w:pict>
          </mc:Fallback>
        </mc:AlternateContent>
      </w:r>
    </w:p>
    <w:p w14:paraId="763E5DBD" w14:textId="77777777" w:rsidR="00BA7715" w:rsidRPr="00D708AB" w:rsidRDefault="00BA7715" w:rsidP="00BA7715">
      <w:pPr>
        <w:rPr>
          <w:rFonts w:ascii="Times New Roman" w:hAnsi="Times New Roman" w:cs="Times New Roman"/>
          <w:sz w:val="24"/>
          <w:szCs w:val="24"/>
          <w:lang w:val="sv-SE"/>
        </w:rPr>
      </w:pPr>
    </w:p>
    <w:p w14:paraId="519F108C" w14:textId="77777777" w:rsidR="00BA7715" w:rsidRPr="00D708AB" w:rsidRDefault="00BA7715" w:rsidP="00BA7715">
      <w:pPr>
        <w:rPr>
          <w:rFonts w:ascii="Times New Roman" w:hAnsi="Times New Roman" w:cs="Times New Roman"/>
          <w:sz w:val="24"/>
          <w:szCs w:val="24"/>
          <w:lang w:val="sv-SE"/>
        </w:rPr>
      </w:pPr>
    </w:p>
    <w:p w14:paraId="5E4AB27C" w14:textId="77777777" w:rsidR="00BA7715" w:rsidRPr="00D708AB" w:rsidRDefault="00BA7715" w:rsidP="00BA7715">
      <w:pPr>
        <w:rPr>
          <w:rFonts w:ascii="Times New Roman" w:hAnsi="Times New Roman" w:cs="Times New Roman"/>
          <w:sz w:val="24"/>
          <w:szCs w:val="24"/>
          <w:lang w:val="sv-SE"/>
        </w:rPr>
      </w:pPr>
      <w:r>
        <w:rPr>
          <w:noProof/>
        </w:rPr>
        <mc:AlternateContent>
          <mc:Choice Requires="wps">
            <w:drawing>
              <wp:anchor distT="0" distB="0" distL="114300" distR="114300" simplePos="0" relativeHeight="251666432" behindDoc="0" locked="0" layoutInCell="1" allowOverlap="1" wp14:anchorId="11420DFC" wp14:editId="2E1F327F">
                <wp:simplePos x="0" y="0"/>
                <wp:positionH relativeFrom="page">
                  <wp:align>center</wp:align>
                </wp:positionH>
                <wp:positionV relativeFrom="paragraph">
                  <wp:posOffset>13335</wp:posOffset>
                </wp:positionV>
                <wp:extent cx="1958340" cy="635"/>
                <wp:effectExtent l="0" t="0" r="3810" b="0"/>
                <wp:wrapNone/>
                <wp:docPr id="104775925" name="Text Box 1"/>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wps:spPr>
                      <wps:txbx>
                        <w:txbxContent>
                          <w:p w14:paraId="6DD6B8C5" w14:textId="77777777" w:rsidR="00BA7715" w:rsidRPr="00D708AB" w:rsidRDefault="00BA7715" w:rsidP="00BA7715">
                            <w:pPr>
                              <w:pStyle w:val="Caption"/>
                              <w:spacing w:after="0"/>
                              <w:jc w:val="center"/>
                              <w:rPr>
                                <w:rFonts w:ascii="Times New Roman" w:hAnsi="Times New Roman" w:cs="Times New Roman"/>
                                <w:i w:val="0"/>
                                <w:iCs w:val="0"/>
                                <w:color w:val="auto"/>
                                <w:sz w:val="24"/>
                                <w:szCs w:val="24"/>
                                <w:lang w:val="sv-SE"/>
                              </w:rPr>
                            </w:pPr>
                            <w:bookmarkStart w:id="112" w:name="_Toc164377285"/>
                            <w:bookmarkStart w:id="113" w:name="_Toc166110193"/>
                            <w:bookmarkStart w:id="114" w:name="_Toc166606105"/>
                            <w:bookmarkStart w:id="115" w:name="_Toc166929516"/>
                            <w:bookmarkStart w:id="116" w:name="_Toc167530481"/>
                            <w:bookmarkStart w:id="117" w:name="_Toc172414364"/>
                            <w:r w:rsidRPr="00D708AB">
                              <w:rPr>
                                <w:rFonts w:ascii="Times New Roman" w:hAnsi="Times New Roman" w:cs="Times New Roman"/>
                                <w:i w:val="0"/>
                                <w:iCs w:val="0"/>
                                <w:color w:val="auto"/>
                                <w:sz w:val="24"/>
                                <w:szCs w:val="24"/>
                                <w:lang w:val="sv-SE"/>
                              </w:rPr>
                              <w:t xml:space="preserve">Gambar 3. </w:t>
                            </w:r>
                            <w:r w:rsidRPr="003C6783">
                              <w:rPr>
                                <w:rFonts w:ascii="Times New Roman" w:hAnsi="Times New Roman" w:cs="Times New Roman"/>
                                <w:i w:val="0"/>
                                <w:iCs w:val="0"/>
                                <w:color w:val="auto"/>
                                <w:sz w:val="24"/>
                                <w:szCs w:val="24"/>
                              </w:rPr>
                              <w:fldChar w:fldCharType="begin"/>
                            </w:r>
                            <w:r w:rsidRPr="00D708AB">
                              <w:rPr>
                                <w:rFonts w:ascii="Times New Roman" w:hAnsi="Times New Roman" w:cs="Times New Roman"/>
                                <w:i w:val="0"/>
                                <w:iCs w:val="0"/>
                                <w:color w:val="auto"/>
                                <w:sz w:val="24"/>
                                <w:szCs w:val="24"/>
                                <w:lang w:val="sv-SE"/>
                              </w:rPr>
                              <w:instrText xml:space="preserve"> SEQ Gambar_3. \* ARABIC </w:instrText>
                            </w:r>
                            <w:r w:rsidRPr="003C678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5</w:t>
                            </w:r>
                            <w:r w:rsidRPr="003C6783">
                              <w:rPr>
                                <w:rFonts w:ascii="Times New Roman" w:hAnsi="Times New Roman" w:cs="Times New Roman"/>
                                <w:i w:val="0"/>
                                <w:iCs w:val="0"/>
                                <w:color w:val="auto"/>
                                <w:sz w:val="24"/>
                                <w:szCs w:val="24"/>
                              </w:rPr>
                              <w:fldChar w:fldCharType="end"/>
                            </w:r>
                            <w:r w:rsidRPr="00D708AB">
                              <w:rPr>
                                <w:rFonts w:ascii="Times New Roman" w:hAnsi="Times New Roman" w:cs="Times New Roman"/>
                                <w:i w:val="0"/>
                                <w:iCs w:val="0"/>
                                <w:color w:val="auto"/>
                                <w:sz w:val="24"/>
                                <w:szCs w:val="24"/>
                                <w:lang w:val="sv-SE"/>
                              </w:rPr>
                              <w:t xml:space="preserve"> Diagram alur</w:t>
                            </w:r>
                            <w:bookmarkEnd w:id="112"/>
                            <w:bookmarkEnd w:id="113"/>
                            <w:bookmarkEnd w:id="114"/>
                            <w:bookmarkEnd w:id="115"/>
                            <w:bookmarkEnd w:id="116"/>
                            <w:bookmarkEnd w:id="117"/>
                          </w:p>
                          <w:p w14:paraId="617B4F88" w14:textId="77777777" w:rsidR="00BA7715" w:rsidRPr="00D708AB" w:rsidRDefault="00BA7715" w:rsidP="00BA7715">
                            <w:pPr>
                              <w:spacing w:after="0" w:line="240" w:lineRule="auto"/>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20DFC" id="Text Box 1" o:spid="_x0000_s1039" type="#_x0000_t202" style="position:absolute;margin-left:0;margin-top:1.05pt;width:154.2pt;height:.05pt;z-index:2516664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mGgIAAEAEAAAOAAAAZHJzL2Uyb0RvYy54bWysU01v2zAMvQ/YfxB0X5w0a9EZ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GR99ur6dfySXJN/N/DrmyC5PHfrwRUHDolFwJE4SVOL4&#10;4EMfOobESh6MLjfamPgTHWuD7CiIv7bWQQ3Jf4syNsZaiK/6hPEmu8wRrdDtOqZLanc+DrmD8kSz&#10;I/Sy8E5uNBV8ED48CyQd0Eyk7fBER2WgLTgMFmc14I+/3cd4ooe8nLWkq4L77weBijPz1RJxUYSj&#10;gaOxGw17aNZAo85oa5xMJj3AYEazQmheSfKrWIVcwkqqVfAwmuvQq5tWRqrVKgWR1JwID3brZEw9&#10;AvvSvQp0Ay2B2HyEUXEif8NOH5v4catDIKgTdRHYHsUBb5JpIn9YqbgHv/6nqMviL38CAAD//wMA&#10;UEsDBBQABgAIAAAAIQBHgpFC3AAAAAQBAAAPAAAAZHJzL2Rvd25yZXYueG1sTI8xT8MwFIR3JP6D&#10;9ZBYEHWaRlUV4lRVBQMsFaELmxu/xmnj5yh22vDveUx0PN3p7rtiPblOXHAIrScF81kCAqn2pqVG&#10;wf7r7XkFIkRNRneeUMEPBliX93eFzo2/0ideqtgILqGQawU2xj6XMtQWnQ4z3yOxd/SD05Hl0Egz&#10;6CuXu06mSbKUTrfEC1b3uLVYn6vRKdhl3zv7NB5fPzbZYnjfj9vlqamUenyYNi8gIk7xPwx/+IwO&#10;JTMd/EgmiE4BH4kK0jkINhfJKgNxYJ2CLAt5C1/+AgAA//8DAFBLAQItABQABgAIAAAAIQC2gziS&#10;/gAAAOEBAAATAAAAAAAAAAAAAAAAAAAAAABbQ29udGVudF9UeXBlc10ueG1sUEsBAi0AFAAGAAgA&#10;AAAhADj9If/WAAAAlAEAAAsAAAAAAAAAAAAAAAAALwEAAF9yZWxzLy5yZWxzUEsBAi0AFAAGAAgA&#10;AAAhAPv81iYaAgAAQAQAAA4AAAAAAAAAAAAAAAAALgIAAGRycy9lMm9Eb2MueG1sUEsBAi0AFAAG&#10;AAgAAAAhAEeCkULcAAAABAEAAA8AAAAAAAAAAAAAAAAAdAQAAGRycy9kb3ducmV2LnhtbFBLBQYA&#10;AAAABAAEAPMAAAB9BQAAAAA=&#10;" stroked="f">
                <v:textbox style="mso-fit-shape-to-text:t" inset="0,0,0,0">
                  <w:txbxContent>
                    <w:p w14:paraId="6DD6B8C5" w14:textId="77777777" w:rsidR="00BA7715" w:rsidRPr="00D708AB" w:rsidRDefault="00BA7715" w:rsidP="00BA7715">
                      <w:pPr>
                        <w:pStyle w:val="Caption"/>
                        <w:spacing w:after="0"/>
                        <w:jc w:val="center"/>
                        <w:rPr>
                          <w:rFonts w:ascii="Times New Roman" w:hAnsi="Times New Roman" w:cs="Times New Roman"/>
                          <w:i w:val="0"/>
                          <w:iCs w:val="0"/>
                          <w:color w:val="auto"/>
                          <w:sz w:val="24"/>
                          <w:szCs w:val="24"/>
                          <w:lang w:val="sv-SE"/>
                        </w:rPr>
                      </w:pPr>
                      <w:bookmarkStart w:id="118" w:name="_Toc164377285"/>
                      <w:bookmarkStart w:id="119" w:name="_Toc166110193"/>
                      <w:bookmarkStart w:id="120" w:name="_Toc166606105"/>
                      <w:bookmarkStart w:id="121" w:name="_Toc166929516"/>
                      <w:bookmarkStart w:id="122" w:name="_Toc167530481"/>
                      <w:bookmarkStart w:id="123" w:name="_Toc172414364"/>
                      <w:r w:rsidRPr="00D708AB">
                        <w:rPr>
                          <w:rFonts w:ascii="Times New Roman" w:hAnsi="Times New Roman" w:cs="Times New Roman"/>
                          <w:i w:val="0"/>
                          <w:iCs w:val="0"/>
                          <w:color w:val="auto"/>
                          <w:sz w:val="24"/>
                          <w:szCs w:val="24"/>
                          <w:lang w:val="sv-SE"/>
                        </w:rPr>
                        <w:t xml:space="preserve">Gambar 3. </w:t>
                      </w:r>
                      <w:r w:rsidRPr="003C6783">
                        <w:rPr>
                          <w:rFonts w:ascii="Times New Roman" w:hAnsi="Times New Roman" w:cs="Times New Roman"/>
                          <w:i w:val="0"/>
                          <w:iCs w:val="0"/>
                          <w:color w:val="auto"/>
                          <w:sz w:val="24"/>
                          <w:szCs w:val="24"/>
                        </w:rPr>
                        <w:fldChar w:fldCharType="begin"/>
                      </w:r>
                      <w:r w:rsidRPr="00D708AB">
                        <w:rPr>
                          <w:rFonts w:ascii="Times New Roman" w:hAnsi="Times New Roman" w:cs="Times New Roman"/>
                          <w:i w:val="0"/>
                          <w:iCs w:val="0"/>
                          <w:color w:val="auto"/>
                          <w:sz w:val="24"/>
                          <w:szCs w:val="24"/>
                          <w:lang w:val="sv-SE"/>
                        </w:rPr>
                        <w:instrText xml:space="preserve"> SEQ Gambar_3. \* ARABIC </w:instrText>
                      </w:r>
                      <w:r w:rsidRPr="003C6783">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5</w:t>
                      </w:r>
                      <w:r w:rsidRPr="003C6783">
                        <w:rPr>
                          <w:rFonts w:ascii="Times New Roman" w:hAnsi="Times New Roman" w:cs="Times New Roman"/>
                          <w:i w:val="0"/>
                          <w:iCs w:val="0"/>
                          <w:color w:val="auto"/>
                          <w:sz w:val="24"/>
                          <w:szCs w:val="24"/>
                        </w:rPr>
                        <w:fldChar w:fldCharType="end"/>
                      </w:r>
                      <w:r w:rsidRPr="00D708AB">
                        <w:rPr>
                          <w:rFonts w:ascii="Times New Roman" w:hAnsi="Times New Roman" w:cs="Times New Roman"/>
                          <w:i w:val="0"/>
                          <w:iCs w:val="0"/>
                          <w:color w:val="auto"/>
                          <w:sz w:val="24"/>
                          <w:szCs w:val="24"/>
                          <w:lang w:val="sv-SE"/>
                        </w:rPr>
                        <w:t xml:space="preserve"> Diagram alur</w:t>
                      </w:r>
                      <w:bookmarkEnd w:id="118"/>
                      <w:bookmarkEnd w:id="119"/>
                      <w:bookmarkEnd w:id="120"/>
                      <w:bookmarkEnd w:id="121"/>
                      <w:bookmarkEnd w:id="122"/>
                      <w:bookmarkEnd w:id="123"/>
                    </w:p>
                    <w:p w14:paraId="617B4F88" w14:textId="77777777" w:rsidR="00BA7715" w:rsidRPr="00D708AB" w:rsidRDefault="00BA7715" w:rsidP="00BA7715">
                      <w:pPr>
                        <w:spacing w:after="0" w:line="240" w:lineRule="auto"/>
                        <w:jc w:val="center"/>
                        <w:rPr>
                          <w:rFonts w:ascii="Times New Roman" w:hAnsi="Times New Roman" w:cs="Times New Roman"/>
                          <w:sz w:val="24"/>
                          <w:szCs w:val="24"/>
                          <w:lang w:val="sv-SE"/>
                        </w:rPr>
                      </w:pPr>
                      <w:r w:rsidRPr="00D708AB">
                        <w:rPr>
                          <w:rFonts w:ascii="Times New Roman" w:hAnsi="Times New Roman" w:cs="Times New Roman"/>
                          <w:sz w:val="24"/>
                          <w:szCs w:val="24"/>
                          <w:lang w:val="sv-SE"/>
                        </w:rPr>
                        <w:t>Sumber : Dokumen pribadi</w:t>
                      </w:r>
                    </w:p>
                  </w:txbxContent>
                </v:textbox>
                <w10:wrap anchorx="page"/>
              </v:shape>
            </w:pict>
          </mc:Fallback>
        </mc:AlternateContent>
      </w:r>
    </w:p>
    <w:p w14:paraId="72AE20E7" w14:textId="77777777" w:rsidR="00BA7715" w:rsidRPr="00D708AB" w:rsidRDefault="00BA7715" w:rsidP="00BA7715">
      <w:pPr>
        <w:rPr>
          <w:rFonts w:ascii="Times New Roman" w:hAnsi="Times New Roman" w:cs="Times New Roman"/>
          <w:sz w:val="24"/>
          <w:szCs w:val="24"/>
          <w:lang w:val="sv-SE"/>
        </w:rPr>
      </w:pPr>
    </w:p>
    <w:p w14:paraId="1D31204D" w14:textId="77777777" w:rsidR="00BA7715" w:rsidRPr="00D708AB" w:rsidRDefault="00BA7715" w:rsidP="00BA7715">
      <w:pPr>
        <w:rPr>
          <w:rFonts w:ascii="Times New Roman" w:hAnsi="Times New Roman" w:cs="Times New Roman"/>
          <w:sz w:val="24"/>
          <w:szCs w:val="24"/>
          <w:lang w:val="sv-SE"/>
        </w:rPr>
      </w:pPr>
    </w:p>
    <w:p w14:paraId="7ABF4E1B" w14:textId="77777777" w:rsidR="005443A7" w:rsidRPr="00BA7715" w:rsidRDefault="005443A7">
      <w:pPr>
        <w:rPr>
          <w:lang w:val="sv-SE"/>
        </w:rPr>
      </w:pPr>
    </w:p>
    <w:sectPr w:rsidR="005443A7" w:rsidRPr="00BA7715" w:rsidSect="00BA7715">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885892"/>
      <w:docPartObj>
        <w:docPartGallery w:val="Page Numbers (Bottom of Page)"/>
        <w:docPartUnique/>
      </w:docPartObj>
    </w:sdtPr>
    <w:sdtEndPr>
      <w:rPr>
        <w:noProof/>
      </w:rPr>
    </w:sdtEndPr>
    <w:sdtContent>
      <w:p w14:paraId="429E7084"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F4641"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0395" w14:textId="77777777" w:rsidR="00000000" w:rsidRDefault="00000000">
    <w:pPr>
      <w:pStyle w:val="Header"/>
      <w:jc w:val="right"/>
    </w:pPr>
  </w:p>
  <w:p w14:paraId="3C5355FA"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7F118"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33C1"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F3110" w14:textId="77777777"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EEF7" w14:textId="77777777"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05D55" w14:textId="77777777" w:rsidR="0000000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3092738"/>
      <w:docPartObj>
        <w:docPartGallery w:val="Page Numbers (Top of Page)"/>
        <w:docPartUnique/>
      </w:docPartObj>
    </w:sdtPr>
    <w:sdtEndPr>
      <w:rPr>
        <w:noProof/>
      </w:rPr>
    </w:sdtEndPr>
    <w:sdtContent>
      <w:p w14:paraId="2E443EC7"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2930DD" w14:textId="77777777" w:rsidR="00000000" w:rsidRDefault="00000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0FB6E" w14:textId="77777777" w:rsidR="00000000"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39D2E"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16F8"/>
    <w:multiLevelType w:val="hybridMultilevel"/>
    <w:tmpl w:val="E060541E"/>
    <w:lvl w:ilvl="0" w:tplc="7AD4B03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7D77988"/>
    <w:multiLevelType w:val="hybridMultilevel"/>
    <w:tmpl w:val="D082B8EE"/>
    <w:lvl w:ilvl="0" w:tplc="FFFFFFFF">
      <w:start w:val="1"/>
      <w:numFmt w:val="lowerLetter"/>
      <w:lvlText w:val="%1)"/>
      <w:lvlJc w:val="left"/>
      <w:pPr>
        <w:ind w:left="786" w:hanging="360"/>
      </w:pPr>
      <w:rPr>
        <w:rFonts w:hint="default"/>
        <w:i w:val="0"/>
        <w:iCs/>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8CE797F"/>
    <w:multiLevelType w:val="hybridMultilevel"/>
    <w:tmpl w:val="0372ADD4"/>
    <w:lvl w:ilvl="0" w:tplc="D526B0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A691160"/>
    <w:multiLevelType w:val="hybridMultilevel"/>
    <w:tmpl w:val="15801CCE"/>
    <w:lvl w:ilvl="0" w:tplc="D5360604">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 w15:restartNumberingAfterBreak="0">
    <w:nsid w:val="0A8E2962"/>
    <w:multiLevelType w:val="hybridMultilevel"/>
    <w:tmpl w:val="E40429C2"/>
    <w:lvl w:ilvl="0" w:tplc="5E6EFA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BE867EE"/>
    <w:multiLevelType w:val="hybridMultilevel"/>
    <w:tmpl w:val="44A49C0C"/>
    <w:lvl w:ilvl="0" w:tplc="646A8AF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CFA78A7"/>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00258C2"/>
    <w:multiLevelType w:val="hybridMultilevel"/>
    <w:tmpl w:val="1FFC83E0"/>
    <w:lvl w:ilvl="0" w:tplc="CA78F634">
      <w:start w:val="1"/>
      <w:numFmt w:val="decimal"/>
      <w:pStyle w:val="Heading3"/>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29341E2"/>
    <w:multiLevelType w:val="hybridMultilevel"/>
    <w:tmpl w:val="850A45CA"/>
    <w:lvl w:ilvl="0" w:tplc="4C224612">
      <w:start w:val="1"/>
      <w:numFmt w:val="lowerLetter"/>
      <w:lvlText w:val="%1)"/>
      <w:lvlJc w:val="left"/>
      <w:pPr>
        <w:ind w:left="580" w:hanging="360"/>
      </w:pPr>
      <w:rPr>
        <w:rFonts w:hint="default"/>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9" w15:restartNumberingAfterBreak="0">
    <w:nsid w:val="161D08B2"/>
    <w:multiLevelType w:val="hybridMultilevel"/>
    <w:tmpl w:val="C05621E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B872EE"/>
    <w:multiLevelType w:val="hybridMultilevel"/>
    <w:tmpl w:val="F586D2B8"/>
    <w:lvl w:ilvl="0" w:tplc="6E9A7FC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A0C0744"/>
    <w:multiLevelType w:val="hybridMultilevel"/>
    <w:tmpl w:val="D082B8EE"/>
    <w:lvl w:ilvl="0" w:tplc="17F457CC">
      <w:start w:val="1"/>
      <w:numFmt w:val="lowerLetter"/>
      <w:lvlText w:val="%1)"/>
      <w:lvlJc w:val="left"/>
      <w:pPr>
        <w:ind w:left="786" w:hanging="360"/>
      </w:pPr>
      <w:rPr>
        <w:rFonts w:hint="default"/>
        <w:i w:val="0"/>
        <w:i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1A5909D7"/>
    <w:multiLevelType w:val="hybridMultilevel"/>
    <w:tmpl w:val="9BD4A23C"/>
    <w:lvl w:ilvl="0" w:tplc="A1107D2C">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1A7C4B8B"/>
    <w:multiLevelType w:val="hybridMultilevel"/>
    <w:tmpl w:val="7302AFC6"/>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 w15:restartNumberingAfterBreak="0">
    <w:nsid w:val="1D440240"/>
    <w:multiLevelType w:val="hybridMultilevel"/>
    <w:tmpl w:val="570610DC"/>
    <w:lvl w:ilvl="0" w:tplc="E4AE7516">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5" w15:restartNumberingAfterBreak="0">
    <w:nsid w:val="1E1D6626"/>
    <w:multiLevelType w:val="hybridMultilevel"/>
    <w:tmpl w:val="8256BE6E"/>
    <w:lvl w:ilvl="0" w:tplc="B25AAE6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25526741"/>
    <w:multiLevelType w:val="hybridMultilevel"/>
    <w:tmpl w:val="EF1A6180"/>
    <w:lvl w:ilvl="0" w:tplc="6F06BD2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7" w15:restartNumberingAfterBreak="0">
    <w:nsid w:val="290026C6"/>
    <w:multiLevelType w:val="hybridMultilevel"/>
    <w:tmpl w:val="7302AFC6"/>
    <w:lvl w:ilvl="0" w:tplc="2C04FAA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EB76F0D"/>
    <w:multiLevelType w:val="hybridMultilevel"/>
    <w:tmpl w:val="C5C46C9A"/>
    <w:lvl w:ilvl="0" w:tplc="9A16EB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F213367"/>
    <w:multiLevelType w:val="hybridMultilevel"/>
    <w:tmpl w:val="99EED850"/>
    <w:lvl w:ilvl="0" w:tplc="FFF63FEC">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0" w15:restartNumberingAfterBreak="0">
    <w:nsid w:val="3135779F"/>
    <w:multiLevelType w:val="hybridMultilevel"/>
    <w:tmpl w:val="4342A00A"/>
    <w:lvl w:ilvl="0" w:tplc="289E9E8C">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6F1E08"/>
    <w:multiLevelType w:val="hybridMultilevel"/>
    <w:tmpl w:val="3110C1A6"/>
    <w:lvl w:ilvl="0" w:tplc="839C74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1A83AE3"/>
    <w:multiLevelType w:val="hybridMultilevel"/>
    <w:tmpl w:val="9AF2C0BC"/>
    <w:lvl w:ilvl="0" w:tplc="B56688F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32CD2DD5"/>
    <w:multiLevelType w:val="hybridMultilevel"/>
    <w:tmpl w:val="7C9CCDAE"/>
    <w:lvl w:ilvl="0" w:tplc="B40CB8A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2F10A05"/>
    <w:multiLevelType w:val="hybridMultilevel"/>
    <w:tmpl w:val="BA0629DA"/>
    <w:lvl w:ilvl="0" w:tplc="1E609E1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32F467A2"/>
    <w:multiLevelType w:val="hybridMultilevel"/>
    <w:tmpl w:val="7CB21DF4"/>
    <w:lvl w:ilvl="0" w:tplc="7B9A60D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35000E3B"/>
    <w:multiLevelType w:val="hybridMultilevel"/>
    <w:tmpl w:val="053052A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53209D9"/>
    <w:multiLevelType w:val="hybridMultilevel"/>
    <w:tmpl w:val="E20A1BC2"/>
    <w:lvl w:ilvl="0" w:tplc="EC8C394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356050BA"/>
    <w:multiLevelType w:val="hybridMultilevel"/>
    <w:tmpl w:val="75D6F8F2"/>
    <w:lvl w:ilvl="0" w:tplc="BD3893C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9" w15:restartNumberingAfterBreak="0">
    <w:nsid w:val="38152CFB"/>
    <w:multiLevelType w:val="hybridMultilevel"/>
    <w:tmpl w:val="C3FAE970"/>
    <w:lvl w:ilvl="0" w:tplc="71B80C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38AD7CB3"/>
    <w:multiLevelType w:val="hybridMultilevel"/>
    <w:tmpl w:val="0060B7C8"/>
    <w:lvl w:ilvl="0" w:tplc="FD2ACA5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3907783B"/>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3AD53CD3"/>
    <w:multiLevelType w:val="hybridMultilevel"/>
    <w:tmpl w:val="CD2A4872"/>
    <w:lvl w:ilvl="0" w:tplc="4A74AA8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15:restartNumberingAfterBreak="0">
    <w:nsid w:val="3D05179A"/>
    <w:multiLevelType w:val="hybridMultilevel"/>
    <w:tmpl w:val="F2BE1466"/>
    <w:lvl w:ilvl="0" w:tplc="08809B8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3DF80CA8"/>
    <w:multiLevelType w:val="hybridMultilevel"/>
    <w:tmpl w:val="E01AE834"/>
    <w:lvl w:ilvl="0" w:tplc="245436CE">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3E411235"/>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4248027D"/>
    <w:multiLevelType w:val="hybridMultilevel"/>
    <w:tmpl w:val="39E680B0"/>
    <w:lvl w:ilvl="0" w:tplc="24EA69CC">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7" w15:restartNumberingAfterBreak="0">
    <w:nsid w:val="442629A4"/>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463067CA"/>
    <w:multiLevelType w:val="hybridMultilevel"/>
    <w:tmpl w:val="35C06416"/>
    <w:lvl w:ilvl="0" w:tplc="C3C2811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4B692FC8"/>
    <w:multiLevelType w:val="hybridMultilevel"/>
    <w:tmpl w:val="07CC8A8E"/>
    <w:lvl w:ilvl="0" w:tplc="E7C05E02">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4B6C21AA"/>
    <w:multiLevelType w:val="hybridMultilevel"/>
    <w:tmpl w:val="C94CE68E"/>
    <w:lvl w:ilvl="0" w:tplc="D3E0AF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4F5F3A4C"/>
    <w:multiLevelType w:val="hybridMultilevel"/>
    <w:tmpl w:val="34D4F102"/>
    <w:lvl w:ilvl="0" w:tplc="BBAC2D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4F9B3789"/>
    <w:multiLevelType w:val="hybridMultilevel"/>
    <w:tmpl w:val="35CA1656"/>
    <w:lvl w:ilvl="0" w:tplc="156E7F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FCC1E68"/>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5061716A"/>
    <w:multiLevelType w:val="hybridMultilevel"/>
    <w:tmpl w:val="E7D4699C"/>
    <w:lvl w:ilvl="0" w:tplc="6194FB7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512A7BAD"/>
    <w:multiLevelType w:val="hybridMultilevel"/>
    <w:tmpl w:val="12D4A3EE"/>
    <w:lvl w:ilvl="0" w:tplc="FE6062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53164065"/>
    <w:multiLevelType w:val="hybridMultilevel"/>
    <w:tmpl w:val="4566BD78"/>
    <w:lvl w:ilvl="0" w:tplc="4A5AF756">
      <w:start w:val="1"/>
      <w:numFmt w:val="lowerLetter"/>
      <w:lvlText w:val="%1)"/>
      <w:lvlJc w:val="left"/>
      <w:pPr>
        <w:ind w:left="2214" w:hanging="360"/>
      </w:pPr>
      <w:rPr>
        <w:rFonts w:hint="default"/>
      </w:r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47" w15:restartNumberingAfterBreak="0">
    <w:nsid w:val="5BBE440F"/>
    <w:multiLevelType w:val="hybridMultilevel"/>
    <w:tmpl w:val="BD142F96"/>
    <w:lvl w:ilvl="0" w:tplc="8102A89A">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8" w15:restartNumberingAfterBreak="0">
    <w:nsid w:val="5EC27F54"/>
    <w:multiLevelType w:val="hybridMultilevel"/>
    <w:tmpl w:val="D082B8EE"/>
    <w:lvl w:ilvl="0" w:tplc="FFFFFFFF">
      <w:start w:val="1"/>
      <w:numFmt w:val="lowerLetter"/>
      <w:lvlText w:val="%1)"/>
      <w:lvlJc w:val="left"/>
      <w:pPr>
        <w:ind w:left="786" w:hanging="360"/>
      </w:pPr>
      <w:rPr>
        <w:rFonts w:hint="default"/>
        <w:i w:val="0"/>
        <w:iCs/>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9" w15:restartNumberingAfterBreak="0">
    <w:nsid w:val="60283941"/>
    <w:multiLevelType w:val="hybridMultilevel"/>
    <w:tmpl w:val="9AFC63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1943F24"/>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1" w15:restartNumberingAfterBreak="0">
    <w:nsid w:val="6270375E"/>
    <w:multiLevelType w:val="hybridMultilevel"/>
    <w:tmpl w:val="C84EFC44"/>
    <w:lvl w:ilvl="0" w:tplc="5E2AEC10">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2" w15:restartNumberingAfterBreak="0">
    <w:nsid w:val="639C2074"/>
    <w:multiLevelType w:val="hybridMultilevel"/>
    <w:tmpl w:val="EB162D6E"/>
    <w:lvl w:ilvl="0" w:tplc="58C0317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64EC786F"/>
    <w:multiLevelType w:val="hybridMultilevel"/>
    <w:tmpl w:val="9AFC63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6BB5E8A"/>
    <w:multiLevelType w:val="hybridMultilevel"/>
    <w:tmpl w:val="7812D2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7113694"/>
    <w:multiLevelType w:val="hybridMultilevel"/>
    <w:tmpl w:val="A65492C6"/>
    <w:lvl w:ilvl="0" w:tplc="7866801E">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6" w15:restartNumberingAfterBreak="0">
    <w:nsid w:val="67B55899"/>
    <w:multiLevelType w:val="hybridMultilevel"/>
    <w:tmpl w:val="21A2BCF0"/>
    <w:lvl w:ilvl="0" w:tplc="C8863B4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69897EF6"/>
    <w:multiLevelType w:val="hybridMultilevel"/>
    <w:tmpl w:val="F35CBEB4"/>
    <w:lvl w:ilvl="0" w:tplc="1444C45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6A44099A"/>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6A7A25C9"/>
    <w:multiLevelType w:val="hybridMultilevel"/>
    <w:tmpl w:val="230A9660"/>
    <w:lvl w:ilvl="0" w:tplc="9BC0B6EC">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60" w15:restartNumberingAfterBreak="0">
    <w:nsid w:val="6AD841BF"/>
    <w:multiLevelType w:val="hybridMultilevel"/>
    <w:tmpl w:val="F428464E"/>
    <w:lvl w:ilvl="0" w:tplc="1B4216C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6B88150E"/>
    <w:multiLevelType w:val="hybridMultilevel"/>
    <w:tmpl w:val="4BB4BA0E"/>
    <w:lvl w:ilvl="0" w:tplc="09A0AF3E">
      <w:start w:val="1"/>
      <w:numFmt w:val="lowerLetter"/>
      <w:lvlText w:val="%1)"/>
      <w:lvlJc w:val="left"/>
      <w:pPr>
        <w:ind w:left="2574" w:hanging="360"/>
      </w:pPr>
      <w:rPr>
        <w:rFonts w:hint="default"/>
      </w:r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2" w15:restartNumberingAfterBreak="0">
    <w:nsid w:val="6BF4481A"/>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3" w15:restartNumberingAfterBreak="0">
    <w:nsid w:val="6C263513"/>
    <w:multiLevelType w:val="hybridMultilevel"/>
    <w:tmpl w:val="A650D208"/>
    <w:lvl w:ilvl="0" w:tplc="4E742AC2">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4" w15:restartNumberingAfterBreak="0">
    <w:nsid w:val="6F8A596C"/>
    <w:multiLevelType w:val="hybridMultilevel"/>
    <w:tmpl w:val="285A4E36"/>
    <w:lvl w:ilvl="0" w:tplc="DC9C0C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15:restartNumberingAfterBreak="0">
    <w:nsid w:val="739E4E6B"/>
    <w:multiLevelType w:val="hybridMultilevel"/>
    <w:tmpl w:val="890292CC"/>
    <w:lvl w:ilvl="0" w:tplc="90C6625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6" w15:restartNumberingAfterBreak="0">
    <w:nsid w:val="73A42B5F"/>
    <w:multiLevelType w:val="hybridMultilevel"/>
    <w:tmpl w:val="7302AFC6"/>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7" w15:restartNumberingAfterBreak="0">
    <w:nsid w:val="743E3AC6"/>
    <w:multiLevelType w:val="hybridMultilevel"/>
    <w:tmpl w:val="23FA8E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4867BE4"/>
    <w:multiLevelType w:val="hybridMultilevel"/>
    <w:tmpl w:val="7CB21D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9" w15:restartNumberingAfterBreak="0">
    <w:nsid w:val="75AF120A"/>
    <w:multiLevelType w:val="hybridMultilevel"/>
    <w:tmpl w:val="4FF26058"/>
    <w:lvl w:ilvl="0" w:tplc="AA7868FE">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0" w15:restartNumberingAfterBreak="0">
    <w:nsid w:val="75B45C1F"/>
    <w:multiLevelType w:val="hybridMultilevel"/>
    <w:tmpl w:val="3D16D3D2"/>
    <w:lvl w:ilvl="0" w:tplc="196229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7900562A"/>
    <w:multiLevelType w:val="hybridMultilevel"/>
    <w:tmpl w:val="6E9E245C"/>
    <w:lvl w:ilvl="0" w:tplc="38090017">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799F1A60"/>
    <w:multiLevelType w:val="hybridMultilevel"/>
    <w:tmpl w:val="1332E5F2"/>
    <w:lvl w:ilvl="0" w:tplc="08A61AC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3" w15:restartNumberingAfterBreak="0">
    <w:nsid w:val="7B374C50"/>
    <w:multiLevelType w:val="hybridMultilevel"/>
    <w:tmpl w:val="EF46E834"/>
    <w:lvl w:ilvl="0" w:tplc="3462E80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7BBA54B4"/>
    <w:multiLevelType w:val="hybridMultilevel"/>
    <w:tmpl w:val="94FCFB0E"/>
    <w:lvl w:ilvl="0" w:tplc="18248360">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75" w15:restartNumberingAfterBreak="0">
    <w:nsid w:val="7CF22A85"/>
    <w:multiLevelType w:val="hybridMultilevel"/>
    <w:tmpl w:val="E0103F12"/>
    <w:lvl w:ilvl="0" w:tplc="9AF2B798">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6" w15:restartNumberingAfterBreak="0">
    <w:nsid w:val="7FF70480"/>
    <w:multiLevelType w:val="hybridMultilevel"/>
    <w:tmpl w:val="C866ABF6"/>
    <w:lvl w:ilvl="0" w:tplc="DFEAB0E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num w:numId="1" w16cid:durableId="1929656237">
    <w:abstractNumId w:val="20"/>
  </w:num>
  <w:num w:numId="2" w16cid:durableId="2085951677">
    <w:abstractNumId w:val="4"/>
  </w:num>
  <w:num w:numId="3" w16cid:durableId="1267537392">
    <w:abstractNumId w:val="18"/>
  </w:num>
  <w:num w:numId="4" w16cid:durableId="521091918">
    <w:abstractNumId w:val="2"/>
  </w:num>
  <w:num w:numId="5" w16cid:durableId="563681475">
    <w:abstractNumId w:val="73"/>
  </w:num>
  <w:num w:numId="6" w16cid:durableId="641925988">
    <w:abstractNumId w:val="29"/>
  </w:num>
  <w:num w:numId="7" w16cid:durableId="1030030122">
    <w:abstractNumId w:val="7"/>
  </w:num>
  <w:num w:numId="8" w16cid:durableId="1250314514">
    <w:abstractNumId w:val="56"/>
  </w:num>
  <w:num w:numId="9" w16cid:durableId="1792282758">
    <w:abstractNumId w:val="24"/>
  </w:num>
  <w:num w:numId="10" w16cid:durableId="1657218902">
    <w:abstractNumId w:val="10"/>
  </w:num>
  <w:num w:numId="11" w16cid:durableId="333608691">
    <w:abstractNumId w:val="57"/>
  </w:num>
  <w:num w:numId="12" w16cid:durableId="1788041797">
    <w:abstractNumId w:val="41"/>
  </w:num>
  <w:num w:numId="13" w16cid:durableId="1363870697">
    <w:abstractNumId w:val="52"/>
  </w:num>
  <w:num w:numId="14" w16cid:durableId="1348822625">
    <w:abstractNumId w:val="9"/>
  </w:num>
  <w:num w:numId="15" w16cid:durableId="2002156312">
    <w:abstractNumId w:val="8"/>
  </w:num>
  <w:num w:numId="16" w16cid:durableId="514686590">
    <w:abstractNumId w:val="26"/>
  </w:num>
  <w:num w:numId="17" w16cid:durableId="899633827">
    <w:abstractNumId w:val="70"/>
  </w:num>
  <w:num w:numId="18" w16cid:durableId="1023676551">
    <w:abstractNumId w:val="44"/>
  </w:num>
  <w:num w:numId="19" w16cid:durableId="1616324720">
    <w:abstractNumId w:val="60"/>
  </w:num>
  <w:num w:numId="20" w16cid:durableId="1630621193">
    <w:abstractNumId w:val="27"/>
  </w:num>
  <w:num w:numId="21" w16cid:durableId="489251642">
    <w:abstractNumId w:val="64"/>
  </w:num>
  <w:num w:numId="22" w16cid:durableId="429353950">
    <w:abstractNumId w:val="40"/>
  </w:num>
  <w:num w:numId="23" w16cid:durableId="648091440">
    <w:abstractNumId w:val="21"/>
  </w:num>
  <w:num w:numId="24" w16cid:durableId="1590701016">
    <w:abstractNumId w:val="5"/>
  </w:num>
  <w:num w:numId="25" w16cid:durableId="405080366">
    <w:abstractNumId w:val="22"/>
  </w:num>
  <w:num w:numId="26" w16cid:durableId="1435711918">
    <w:abstractNumId w:val="45"/>
  </w:num>
  <w:num w:numId="27" w16cid:durableId="856696503">
    <w:abstractNumId w:val="38"/>
  </w:num>
  <w:num w:numId="28" w16cid:durableId="100608360">
    <w:abstractNumId w:val="25"/>
  </w:num>
  <w:num w:numId="29" w16cid:durableId="1832603000">
    <w:abstractNumId w:val="71"/>
  </w:num>
  <w:num w:numId="30" w16cid:durableId="787239298">
    <w:abstractNumId w:val="54"/>
  </w:num>
  <w:num w:numId="31" w16cid:durableId="594552280">
    <w:abstractNumId w:val="20"/>
    <w:lvlOverride w:ilvl="0">
      <w:startOverride w:val="1"/>
    </w:lvlOverride>
  </w:num>
  <w:num w:numId="32" w16cid:durableId="1904177582">
    <w:abstractNumId w:val="20"/>
    <w:lvlOverride w:ilvl="0">
      <w:startOverride w:val="1"/>
    </w:lvlOverride>
  </w:num>
  <w:num w:numId="33" w16cid:durableId="251545152">
    <w:abstractNumId w:val="20"/>
    <w:lvlOverride w:ilvl="0">
      <w:startOverride w:val="1"/>
    </w:lvlOverride>
  </w:num>
  <w:num w:numId="34" w16cid:durableId="901256107">
    <w:abstractNumId w:val="7"/>
    <w:lvlOverride w:ilvl="0">
      <w:startOverride w:val="1"/>
    </w:lvlOverride>
  </w:num>
  <w:num w:numId="35" w16cid:durableId="1068458048">
    <w:abstractNumId w:val="7"/>
    <w:lvlOverride w:ilvl="0">
      <w:startOverride w:val="1"/>
    </w:lvlOverride>
  </w:num>
  <w:num w:numId="36" w16cid:durableId="1875607267">
    <w:abstractNumId w:val="20"/>
    <w:lvlOverride w:ilvl="0">
      <w:startOverride w:val="1"/>
    </w:lvlOverride>
  </w:num>
  <w:num w:numId="37" w16cid:durableId="1727727934">
    <w:abstractNumId w:val="0"/>
  </w:num>
  <w:num w:numId="38" w16cid:durableId="452485456">
    <w:abstractNumId w:val="42"/>
  </w:num>
  <w:num w:numId="39" w16cid:durableId="2103256259">
    <w:abstractNumId w:val="30"/>
  </w:num>
  <w:num w:numId="40" w16cid:durableId="1669211972">
    <w:abstractNumId w:val="72"/>
  </w:num>
  <w:num w:numId="41" w16cid:durableId="1099789331">
    <w:abstractNumId w:val="65"/>
  </w:num>
  <w:num w:numId="42" w16cid:durableId="789475375">
    <w:abstractNumId w:val="33"/>
  </w:num>
  <w:num w:numId="43" w16cid:durableId="636884659">
    <w:abstractNumId w:val="17"/>
  </w:num>
  <w:num w:numId="44" w16cid:durableId="1295716058">
    <w:abstractNumId w:val="13"/>
  </w:num>
  <w:num w:numId="45" w16cid:durableId="530604700">
    <w:abstractNumId w:val="66"/>
  </w:num>
  <w:num w:numId="46" w16cid:durableId="739639603">
    <w:abstractNumId w:val="11"/>
  </w:num>
  <w:num w:numId="47" w16cid:durableId="600995620">
    <w:abstractNumId w:val="43"/>
  </w:num>
  <w:num w:numId="48" w16cid:durableId="1042442558">
    <w:abstractNumId w:val="31"/>
  </w:num>
  <w:num w:numId="49" w16cid:durableId="1734547429">
    <w:abstractNumId w:val="6"/>
  </w:num>
  <w:num w:numId="50" w16cid:durableId="61098755">
    <w:abstractNumId w:val="48"/>
  </w:num>
  <w:num w:numId="51" w16cid:durableId="2073692909">
    <w:abstractNumId w:val="58"/>
  </w:num>
  <w:num w:numId="52" w16cid:durableId="1019742925">
    <w:abstractNumId w:val="35"/>
  </w:num>
  <w:num w:numId="53" w16cid:durableId="1062749978">
    <w:abstractNumId w:val="37"/>
  </w:num>
  <w:num w:numId="54" w16cid:durableId="926495225">
    <w:abstractNumId w:val="1"/>
  </w:num>
  <w:num w:numId="55" w16cid:durableId="2092047083">
    <w:abstractNumId w:val="50"/>
  </w:num>
  <w:num w:numId="56" w16cid:durableId="1062288605">
    <w:abstractNumId w:val="62"/>
  </w:num>
  <w:num w:numId="57" w16cid:durableId="847871230">
    <w:abstractNumId w:val="68"/>
  </w:num>
  <w:num w:numId="58" w16cid:durableId="48039013">
    <w:abstractNumId w:val="49"/>
  </w:num>
  <w:num w:numId="59" w16cid:durableId="442920327">
    <w:abstractNumId w:val="53"/>
  </w:num>
  <w:num w:numId="60" w16cid:durableId="1934164164">
    <w:abstractNumId w:val="67"/>
  </w:num>
  <w:num w:numId="61" w16cid:durableId="1800339784">
    <w:abstractNumId w:val="15"/>
  </w:num>
  <w:num w:numId="62" w16cid:durableId="1747454391">
    <w:abstractNumId w:val="12"/>
  </w:num>
  <w:num w:numId="63" w16cid:durableId="2033218727">
    <w:abstractNumId w:val="14"/>
  </w:num>
  <w:num w:numId="64" w16cid:durableId="497959501">
    <w:abstractNumId w:val="75"/>
  </w:num>
  <w:num w:numId="65" w16cid:durableId="210921026">
    <w:abstractNumId w:val="51"/>
  </w:num>
  <w:num w:numId="66" w16cid:durableId="1910260291">
    <w:abstractNumId w:val="69"/>
  </w:num>
  <w:num w:numId="67" w16cid:durableId="1825587581">
    <w:abstractNumId w:val="63"/>
  </w:num>
  <w:num w:numId="68" w16cid:durableId="249318732">
    <w:abstractNumId w:val="46"/>
  </w:num>
  <w:num w:numId="69" w16cid:durableId="630864038">
    <w:abstractNumId w:val="61"/>
  </w:num>
  <w:num w:numId="70" w16cid:durableId="2086685727">
    <w:abstractNumId w:val="19"/>
  </w:num>
  <w:num w:numId="71" w16cid:durableId="676150150">
    <w:abstractNumId w:val="47"/>
  </w:num>
  <w:num w:numId="72" w16cid:durableId="440806004">
    <w:abstractNumId w:val="3"/>
  </w:num>
  <w:num w:numId="73" w16cid:durableId="84571460">
    <w:abstractNumId w:val="34"/>
  </w:num>
  <w:num w:numId="74" w16cid:durableId="1689715029">
    <w:abstractNumId w:val="59"/>
  </w:num>
  <w:num w:numId="75" w16cid:durableId="863832107">
    <w:abstractNumId w:val="74"/>
  </w:num>
  <w:num w:numId="76" w16cid:durableId="1918785617">
    <w:abstractNumId w:val="39"/>
  </w:num>
  <w:num w:numId="77" w16cid:durableId="1166557808">
    <w:abstractNumId w:val="36"/>
  </w:num>
  <w:num w:numId="78" w16cid:durableId="1758363375">
    <w:abstractNumId w:val="76"/>
  </w:num>
  <w:num w:numId="79" w16cid:durableId="920870442">
    <w:abstractNumId w:val="16"/>
  </w:num>
  <w:num w:numId="80" w16cid:durableId="256719714">
    <w:abstractNumId w:val="23"/>
  </w:num>
  <w:num w:numId="81" w16cid:durableId="439957255">
    <w:abstractNumId w:val="55"/>
  </w:num>
  <w:num w:numId="82" w16cid:durableId="867107264">
    <w:abstractNumId w:val="28"/>
  </w:num>
  <w:num w:numId="83" w16cid:durableId="19647787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15"/>
    <w:rsid w:val="00503DAA"/>
    <w:rsid w:val="005443A7"/>
    <w:rsid w:val="008101DF"/>
    <w:rsid w:val="00983040"/>
    <w:rsid w:val="009C3879"/>
    <w:rsid w:val="00B647B6"/>
    <w:rsid w:val="00BA7715"/>
    <w:rsid w:val="00D101A4"/>
    <w:rsid w:val="00D9724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0A3C1"/>
  <w15:chartTrackingRefBased/>
  <w15:docId w15:val="{601B90D2-1647-429D-866E-E0D5D457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715"/>
    <w:rPr>
      <w:kern w:val="0"/>
      <w:lang w:val="en-US"/>
      <w14:ligatures w14:val="none"/>
    </w:rPr>
  </w:style>
  <w:style w:type="paragraph" w:styleId="Heading1">
    <w:name w:val="heading 1"/>
    <w:basedOn w:val="Normal"/>
    <w:next w:val="Normal"/>
    <w:link w:val="Heading1Char"/>
    <w:uiPriority w:val="9"/>
    <w:qFormat/>
    <w:rsid w:val="00BA7715"/>
    <w:pPr>
      <w:spacing w:after="0" w:line="480" w:lineRule="auto"/>
      <w:jc w:val="center"/>
      <w:outlineLvl w:val="0"/>
    </w:pPr>
    <w:rPr>
      <w:rFonts w:ascii="Times New Roman" w:hAnsi="Times New Roman" w:cs="Times New Roman"/>
      <w:b/>
      <w:sz w:val="24"/>
      <w:szCs w:val="20"/>
    </w:rPr>
  </w:style>
  <w:style w:type="paragraph" w:styleId="Heading2">
    <w:name w:val="heading 2"/>
    <w:basedOn w:val="ListParagraph"/>
    <w:next w:val="Normal"/>
    <w:link w:val="Heading2Char"/>
    <w:uiPriority w:val="9"/>
    <w:unhideWhenUsed/>
    <w:qFormat/>
    <w:rsid w:val="00BA7715"/>
    <w:pPr>
      <w:numPr>
        <w:numId w:val="1"/>
      </w:numPr>
      <w:spacing w:after="0" w:line="48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BA7715"/>
    <w:pPr>
      <w:numPr>
        <w:numId w:val="7"/>
      </w:numPr>
      <w:spacing w:after="0"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715"/>
    <w:rPr>
      <w:rFonts w:ascii="Times New Roman" w:hAnsi="Times New Roman" w:cs="Times New Roman"/>
      <w:b/>
      <w:kern w:val="0"/>
      <w:sz w:val="24"/>
      <w:szCs w:val="20"/>
      <w:lang w:val="en-US"/>
      <w14:ligatures w14:val="none"/>
    </w:rPr>
  </w:style>
  <w:style w:type="character" w:customStyle="1" w:styleId="Heading2Char">
    <w:name w:val="Heading 2 Char"/>
    <w:basedOn w:val="DefaultParagraphFont"/>
    <w:link w:val="Heading2"/>
    <w:uiPriority w:val="9"/>
    <w:rsid w:val="00BA7715"/>
    <w:rPr>
      <w:rFonts w:ascii="Times New Roman" w:hAnsi="Times New Roman" w:cs="Times New Roman"/>
      <w:b/>
      <w:bCs/>
      <w:kern w:val="0"/>
      <w:sz w:val="24"/>
      <w:szCs w:val="24"/>
      <w:lang w:val="en-US"/>
      <w14:ligatures w14:val="none"/>
    </w:rPr>
  </w:style>
  <w:style w:type="character" w:customStyle="1" w:styleId="Heading3Char">
    <w:name w:val="Heading 3 Char"/>
    <w:basedOn w:val="DefaultParagraphFont"/>
    <w:link w:val="Heading3"/>
    <w:uiPriority w:val="9"/>
    <w:rsid w:val="00BA7715"/>
    <w:rPr>
      <w:rFonts w:ascii="Times New Roman" w:hAnsi="Times New Roman" w:cs="Times New Roman"/>
      <w:b/>
      <w:bCs/>
      <w:kern w:val="0"/>
      <w:sz w:val="24"/>
      <w:szCs w:val="24"/>
      <w:lang w:val="en-US"/>
      <w14:ligatures w14:val="none"/>
    </w:rPr>
  </w:style>
  <w:style w:type="paragraph" w:styleId="ListParagraph">
    <w:name w:val="List Paragraph"/>
    <w:basedOn w:val="Normal"/>
    <w:uiPriority w:val="34"/>
    <w:qFormat/>
    <w:rsid w:val="00BA7715"/>
    <w:pPr>
      <w:ind w:left="720"/>
      <w:contextualSpacing/>
    </w:pPr>
  </w:style>
  <w:style w:type="paragraph" w:styleId="Caption">
    <w:name w:val="caption"/>
    <w:basedOn w:val="Normal"/>
    <w:next w:val="Normal"/>
    <w:uiPriority w:val="35"/>
    <w:unhideWhenUsed/>
    <w:qFormat/>
    <w:rsid w:val="00BA771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BA7715"/>
    <w:rPr>
      <w:color w:val="666666"/>
    </w:rPr>
  </w:style>
  <w:style w:type="table" w:styleId="TableGrid">
    <w:name w:val="Table Grid"/>
    <w:basedOn w:val="TableNormal"/>
    <w:uiPriority w:val="39"/>
    <w:rsid w:val="00BA7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A7715"/>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BA7715"/>
    <w:pPr>
      <w:spacing w:after="100"/>
    </w:pPr>
  </w:style>
  <w:style w:type="paragraph" w:styleId="TOC2">
    <w:name w:val="toc 2"/>
    <w:basedOn w:val="Normal"/>
    <w:next w:val="Normal"/>
    <w:autoRedefine/>
    <w:uiPriority w:val="39"/>
    <w:unhideWhenUsed/>
    <w:rsid w:val="00BA7715"/>
    <w:pPr>
      <w:spacing w:after="100"/>
      <w:ind w:left="220"/>
    </w:pPr>
  </w:style>
  <w:style w:type="paragraph" w:styleId="TOC3">
    <w:name w:val="toc 3"/>
    <w:basedOn w:val="Normal"/>
    <w:next w:val="Normal"/>
    <w:autoRedefine/>
    <w:uiPriority w:val="39"/>
    <w:unhideWhenUsed/>
    <w:rsid w:val="00BA7715"/>
    <w:pPr>
      <w:spacing w:after="100"/>
      <w:ind w:left="440"/>
    </w:pPr>
  </w:style>
  <w:style w:type="character" w:styleId="Hyperlink">
    <w:name w:val="Hyperlink"/>
    <w:basedOn w:val="DefaultParagraphFont"/>
    <w:uiPriority w:val="99"/>
    <w:unhideWhenUsed/>
    <w:rsid w:val="00BA7715"/>
    <w:rPr>
      <w:color w:val="0563C1" w:themeColor="hyperlink"/>
      <w:u w:val="single"/>
    </w:rPr>
  </w:style>
  <w:style w:type="paragraph" w:styleId="Header">
    <w:name w:val="header"/>
    <w:basedOn w:val="Normal"/>
    <w:link w:val="HeaderChar"/>
    <w:uiPriority w:val="99"/>
    <w:unhideWhenUsed/>
    <w:rsid w:val="00BA7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715"/>
    <w:rPr>
      <w:kern w:val="0"/>
      <w:lang w:val="en-US"/>
      <w14:ligatures w14:val="none"/>
    </w:rPr>
  </w:style>
  <w:style w:type="paragraph" w:styleId="Footer">
    <w:name w:val="footer"/>
    <w:basedOn w:val="Normal"/>
    <w:link w:val="FooterChar"/>
    <w:uiPriority w:val="99"/>
    <w:unhideWhenUsed/>
    <w:rsid w:val="00BA7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715"/>
    <w:rPr>
      <w:kern w:val="0"/>
      <w:lang w:val="en-US"/>
      <w14:ligatures w14:val="none"/>
    </w:rPr>
  </w:style>
  <w:style w:type="paragraph" w:styleId="TableofFigures">
    <w:name w:val="table of figures"/>
    <w:basedOn w:val="Normal"/>
    <w:next w:val="Normal"/>
    <w:uiPriority w:val="99"/>
    <w:unhideWhenUsed/>
    <w:rsid w:val="00BA771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header" Target="header9.xml"/><Relationship Id="rId5" Type="http://schemas.openxmlformats.org/officeDocument/2006/relationships/image" Target="media/image1.png"/><Relationship Id="rId15"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52</Pages>
  <Words>13292</Words>
  <Characters>75769</Characters>
  <Application>Microsoft Office Word</Application>
  <DocSecurity>0</DocSecurity>
  <Lines>631</Lines>
  <Paragraphs>177</Paragraphs>
  <ScaleCrop>false</ScaleCrop>
  <Company/>
  <LinksUpToDate>false</LinksUpToDate>
  <CharactersWithSpaces>88884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diyahrahmawati828@gmail.com</dc:creator>
  <cp:keywords/>
  <dc:description/>
  <cp:lastModifiedBy>diyahrahmawati828@gmail.com</cp:lastModifiedBy>
  <cp:revision>1</cp:revision>
  <dcterms:created xsi:type="dcterms:W3CDTF">2024-08-19T07:14:00Z</dcterms:created>
  <dcterms:modified xsi:type="dcterms:W3CDTF">2024-08-19T07:29:00Z</dcterms:modified>
</cp:coreProperties>
</file>