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2C5C11" w:rsidRPr="0068493E" w:rsidRDefault="0077650F" w:rsidP="00EA0D7E">
      <w:pPr>
        <w:pStyle w:val="Judul1"/>
        <w:spacing w:line="480" w:lineRule="auto"/>
        <w:rPr>
          <w:rFonts w:ascii="Times New Roman" w:hAnsi="Times New Roman" w:cs="Times New Roman"/>
          <w:szCs w:val="24"/>
        </w:rPr>
      </w:pPr>
      <w:bookmarkStart w:id="0" w:name="_Toc174568382"/>
      <w:r w:rsidRPr="0068493E">
        <w:rPr>
          <w:rFonts w:ascii="Times New Roman" w:hAnsi="Times New Roman" w:cs="Times New Roman"/>
          <w:szCs w:val="24"/>
        </w:rPr>
        <w:t xml:space="preserve">DAFTAR </w:t>
      </w:r>
      <w:r w:rsidR="002C5C11" w:rsidRPr="0068493E">
        <w:rPr>
          <w:rFonts w:ascii="Times New Roman" w:hAnsi="Times New Roman" w:cs="Times New Roman"/>
          <w:szCs w:val="24"/>
        </w:rPr>
        <w:t>PUSTAKA</w:t>
      </w:r>
      <w:bookmarkEnd w:id="0"/>
    </w:p>
    <w:p w:rsidR="007D4849" w:rsidRPr="0068493E" w:rsidRDefault="00DF7B48" w:rsidP="00A6078C">
      <w:pPr>
        <w:widowControl w:val="0"/>
        <w:autoSpaceDE w:val="0"/>
        <w:autoSpaceDN w:val="0"/>
        <w:adjustRightInd w:val="0"/>
        <w:spacing w:line="240" w:lineRule="auto"/>
        <w:ind w:left="480" w:hanging="480"/>
        <w:jc w:val="both"/>
        <w:rPr>
          <w:rFonts w:ascii="Times New Roman" w:hAnsi="Times New Roman" w:cs="Times New Roman"/>
          <w:noProof/>
          <w:szCs w:val="24"/>
        </w:rPr>
      </w:pPr>
      <w:r w:rsidRPr="0068493E">
        <w:rPr>
          <w:rFonts w:ascii="Times New Roman" w:hAnsi="Times New Roman" w:cs="Times New Roman"/>
          <w:b/>
          <w:bCs/>
          <w:szCs w:val="24"/>
        </w:rPr>
        <w:fldChar w:fldCharType="begin" w:fldLock="1"/>
      </w:r>
      <w:r w:rsidR="002C5C11" w:rsidRPr="0068493E">
        <w:rPr>
          <w:rFonts w:ascii="Times New Roman" w:hAnsi="Times New Roman" w:cs="Times New Roman"/>
          <w:b/>
          <w:bCs/>
          <w:szCs w:val="24"/>
        </w:rPr>
        <w:instrText xml:space="preserve">ADDIN Mendeley Bibliography CSL_BIBLIOGRAPHY </w:instrText>
      </w:r>
      <w:r w:rsidRPr="0068493E">
        <w:rPr>
          <w:rFonts w:ascii="Times New Roman" w:hAnsi="Times New Roman" w:cs="Times New Roman"/>
          <w:b/>
          <w:bCs/>
          <w:szCs w:val="24"/>
        </w:rPr>
        <w:fldChar w:fldCharType="separate"/>
      </w:r>
      <w:r w:rsidR="007D4849" w:rsidRPr="0068493E">
        <w:rPr>
          <w:rFonts w:ascii="Times New Roman" w:hAnsi="Times New Roman" w:cs="Times New Roman"/>
          <w:noProof/>
          <w:szCs w:val="24"/>
        </w:rPr>
        <w:t xml:space="preserve">Abdillah. 2014. “Program Linear.” </w:t>
      </w:r>
      <w:r w:rsidR="007D4849" w:rsidRPr="0068493E">
        <w:rPr>
          <w:rFonts w:ascii="Times New Roman" w:hAnsi="Times New Roman" w:cs="Times New Roman"/>
          <w:i/>
          <w:iCs/>
          <w:noProof/>
          <w:szCs w:val="24"/>
        </w:rPr>
        <w:t>Paper Knowledge . Toward a Media History of Documents</w:t>
      </w:r>
      <w:r w:rsidR="007D4849" w:rsidRPr="0068493E">
        <w:rPr>
          <w:rFonts w:ascii="Times New Roman" w:hAnsi="Times New Roman" w:cs="Times New Roman"/>
          <w:noProof/>
          <w:szCs w:val="24"/>
        </w:rPr>
        <w:t xml:space="preserve"> 5(2): 40–51.</w:t>
      </w:r>
    </w:p>
    <w:p w:rsidR="007D4849" w:rsidRPr="0068493E" w:rsidRDefault="007D4849" w:rsidP="00A6078C">
      <w:pPr>
        <w:widowControl w:val="0"/>
        <w:autoSpaceDE w:val="0"/>
        <w:autoSpaceDN w:val="0"/>
        <w:adjustRightInd w:val="0"/>
        <w:spacing w:line="240" w:lineRule="auto"/>
        <w:ind w:left="480" w:hanging="480"/>
        <w:jc w:val="both"/>
        <w:rPr>
          <w:rFonts w:ascii="Times New Roman" w:hAnsi="Times New Roman" w:cs="Times New Roman"/>
          <w:noProof/>
          <w:szCs w:val="24"/>
        </w:rPr>
      </w:pPr>
      <w:r w:rsidRPr="0068493E">
        <w:rPr>
          <w:rFonts w:ascii="Times New Roman" w:hAnsi="Times New Roman" w:cs="Times New Roman"/>
          <w:noProof/>
          <w:szCs w:val="24"/>
        </w:rPr>
        <w:t xml:space="preserve">Aji, Gagas Gayuh, and Amak Mohamad Yaqoub. 2016. “Identifikasi Penyebab Bullwhip Effect Pada Distribusi PT Alfian Jaya Di Bali.” </w:t>
      </w:r>
      <w:r w:rsidRPr="0068493E">
        <w:rPr>
          <w:rFonts w:ascii="Times New Roman" w:hAnsi="Times New Roman" w:cs="Times New Roman"/>
          <w:i/>
          <w:iCs/>
          <w:noProof/>
          <w:szCs w:val="24"/>
        </w:rPr>
        <w:t>Journal of Theoretical and Applied Management (Jurnal Manajemen Teori dan Terapan)</w:t>
      </w:r>
      <w:r w:rsidRPr="0068493E">
        <w:rPr>
          <w:rFonts w:ascii="Times New Roman" w:hAnsi="Times New Roman" w:cs="Times New Roman"/>
          <w:noProof/>
          <w:szCs w:val="24"/>
        </w:rPr>
        <w:t xml:space="preserve"> 8(2 SE-Articles). doi:10.20473/jmtt.v8i2.2729.</w:t>
      </w:r>
    </w:p>
    <w:p w:rsidR="007D4849" w:rsidRPr="0068493E" w:rsidRDefault="007D4849" w:rsidP="00A6078C">
      <w:pPr>
        <w:widowControl w:val="0"/>
        <w:autoSpaceDE w:val="0"/>
        <w:autoSpaceDN w:val="0"/>
        <w:adjustRightInd w:val="0"/>
        <w:spacing w:line="240" w:lineRule="auto"/>
        <w:ind w:left="480" w:hanging="480"/>
        <w:jc w:val="both"/>
        <w:rPr>
          <w:rFonts w:ascii="Times New Roman" w:hAnsi="Times New Roman" w:cs="Times New Roman"/>
          <w:noProof/>
          <w:szCs w:val="24"/>
        </w:rPr>
      </w:pPr>
      <w:r w:rsidRPr="0068493E">
        <w:rPr>
          <w:rFonts w:ascii="Times New Roman" w:hAnsi="Times New Roman" w:cs="Times New Roman"/>
          <w:noProof/>
          <w:szCs w:val="24"/>
        </w:rPr>
        <w:t>Amimah, Faizatul, and Putu Wati. 2023. “</w:t>
      </w:r>
      <w:r w:rsidR="0065566A" w:rsidRPr="0068493E">
        <w:rPr>
          <w:rFonts w:ascii="Times New Roman" w:hAnsi="Times New Roman" w:cs="Times New Roman"/>
          <w:noProof/>
          <w:szCs w:val="24"/>
        </w:rPr>
        <w:t>Optimalisasi Persediaan Pakan Udang Menggunakan Linear Programming Guna Meminimalkan Biaya Persediaan Pada Pt. Universal Agri Bisnisindo Banyuwangi</w:t>
      </w:r>
      <w:r w:rsidRPr="0068493E">
        <w:rPr>
          <w:rFonts w:ascii="Times New Roman" w:hAnsi="Times New Roman" w:cs="Times New Roman"/>
          <w:noProof/>
          <w:szCs w:val="24"/>
        </w:rPr>
        <w:t xml:space="preserve">.” </w:t>
      </w:r>
      <w:r w:rsidRPr="0068493E">
        <w:rPr>
          <w:rFonts w:ascii="Times New Roman" w:hAnsi="Times New Roman" w:cs="Times New Roman"/>
          <w:i/>
          <w:iCs/>
          <w:noProof/>
          <w:szCs w:val="24"/>
        </w:rPr>
        <w:t>i tabaos</w:t>
      </w:r>
      <w:r w:rsidRPr="0068493E">
        <w:rPr>
          <w:rFonts w:ascii="Times New Roman" w:hAnsi="Times New Roman" w:cs="Times New Roman"/>
          <w:noProof/>
          <w:szCs w:val="24"/>
        </w:rPr>
        <w:t xml:space="preserve"> 3(3 SE-Articles). doi:10.30598/i-tabaos.2023.3.3.134-142.</w:t>
      </w:r>
    </w:p>
    <w:p w:rsidR="007D4849" w:rsidRPr="0068493E" w:rsidRDefault="007D4849" w:rsidP="00A6078C">
      <w:pPr>
        <w:widowControl w:val="0"/>
        <w:autoSpaceDE w:val="0"/>
        <w:autoSpaceDN w:val="0"/>
        <w:adjustRightInd w:val="0"/>
        <w:spacing w:line="240" w:lineRule="auto"/>
        <w:ind w:left="480" w:hanging="480"/>
        <w:jc w:val="both"/>
        <w:rPr>
          <w:rFonts w:ascii="Times New Roman" w:hAnsi="Times New Roman" w:cs="Times New Roman"/>
          <w:noProof/>
          <w:szCs w:val="24"/>
        </w:rPr>
      </w:pPr>
      <w:r w:rsidRPr="0068493E">
        <w:rPr>
          <w:rFonts w:ascii="Times New Roman" w:hAnsi="Times New Roman" w:cs="Times New Roman"/>
          <w:noProof/>
          <w:szCs w:val="24"/>
        </w:rPr>
        <w:t xml:space="preserve">Ardyan, E, Y Boari, A Akhmad, L Yuliyani, H Hildawati, A Suarni, D Anurogo, et al. 2023. </w:t>
      </w:r>
      <w:r w:rsidR="0065566A" w:rsidRPr="0068493E">
        <w:rPr>
          <w:rFonts w:ascii="Times New Roman" w:hAnsi="Times New Roman" w:cs="Times New Roman"/>
          <w:i/>
          <w:iCs/>
          <w:noProof/>
          <w:szCs w:val="24"/>
        </w:rPr>
        <w:t>Metode Penelitian Kualitatif Dan Kuantitatif </w:t>
      </w:r>
      <w:r w:rsidRPr="0068493E">
        <w:rPr>
          <w:rFonts w:ascii="Times New Roman" w:hAnsi="Times New Roman" w:cs="Times New Roman"/>
          <w:i/>
          <w:iCs/>
          <w:noProof/>
          <w:szCs w:val="24"/>
        </w:rPr>
        <w:t>: Pendekatan Metode Kualitatif Dan Kuantitatif Di Berbagai Bidang</w:t>
      </w:r>
      <w:r w:rsidRPr="0068493E">
        <w:rPr>
          <w:rFonts w:ascii="Times New Roman" w:hAnsi="Times New Roman" w:cs="Times New Roman"/>
          <w:noProof/>
          <w:szCs w:val="24"/>
        </w:rPr>
        <w:t>. PT. Sonpedia Publishing Indonesia.</w:t>
      </w:r>
    </w:p>
    <w:p w:rsidR="007D4849" w:rsidRPr="0068493E" w:rsidRDefault="007D4849" w:rsidP="00A6078C">
      <w:pPr>
        <w:widowControl w:val="0"/>
        <w:autoSpaceDE w:val="0"/>
        <w:autoSpaceDN w:val="0"/>
        <w:adjustRightInd w:val="0"/>
        <w:spacing w:line="240" w:lineRule="auto"/>
        <w:ind w:left="480" w:hanging="480"/>
        <w:jc w:val="both"/>
        <w:rPr>
          <w:rFonts w:ascii="Times New Roman" w:hAnsi="Times New Roman" w:cs="Times New Roman"/>
          <w:noProof/>
          <w:szCs w:val="24"/>
        </w:rPr>
      </w:pPr>
      <w:r w:rsidRPr="0068493E">
        <w:rPr>
          <w:rFonts w:ascii="Times New Roman" w:hAnsi="Times New Roman" w:cs="Times New Roman"/>
          <w:noProof/>
          <w:szCs w:val="24"/>
        </w:rPr>
        <w:t xml:space="preserve">Arif, M. 2018. </w:t>
      </w:r>
      <w:r w:rsidRPr="0068493E">
        <w:rPr>
          <w:rFonts w:ascii="Times New Roman" w:hAnsi="Times New Roman" w:cs="Times New Roman"/>
          <w:i/>
          <w:iCs/>
          <w:noProof/>
          <w:szCs w:val="24"/>
        </w:rPr>
        <w:t>Supply Chain Management</w:t>
      </w:r>
      <w:r w:rsidRPr="0068493E">
        <w:rPr>
          <w:rFonts w:ascii="Times New Roman" w:hAnsi="Times New Roman" w:cs="Times New Roman"/>
          <w:noProof/>
          <w:szCs w:val="24"/>
        </w:rPr>
        <w:t xml:space="preserve">. Deepublish. </w:t>
      </w:r>
    </w:p>
    <w:p w:rsidR="007D4849" w:rsidRPr="0068493E" w:rsidRDefault="007D4849" w:rsidP="00A6078C">
      <w:pPr>
        <w:widowControl w:val="0"/>
        <w:autoSpaceDE w:val="0"/>
        <w:autoSpaceDN w:val="0"/>
        <w:adjustRightInd w:val="0"/>
        <w:spacing w:line="240" w:lineRule="auto"/>
        <w:ind w:left="480" w:hanging="480"/>
        <w:jc w:val="both"/>
        <w:rPr>
          <w:rFonts w:ascii="Times New Roman" w:hAnsi="Times New Roman" w:cs="Times New Roman"/>
          <w:noProof/>
          <w:szCs w:val="24"/>
        </w:rPr>
      </w:pPr>
      <w:r w:rsidRPr="0068493E">
        <w:rPr>
          <w:rFonts w:ascii="Times New Roman" w:hAnsi="Times New Roman" w:cs="Times New Roman"/>
          <w:noProof/>
          <w:szCs w:val="24"/>
        </w:rPr>
        <w:t xml:space="preserve">Astuti, S M. 2022. </w:t>
      </w:r>
      <w:r w:rsidRPr="0068493E">
        <w:rPr>
          <w:rFonts w:ascii="Times New Roman" w:hAnsi="Times New Roman" w:cs="Times New Roman"/>
          <w:i/>
          <w:iCs/>
          <w:noProof/>
          <w:szCs w:val="24"/>
        </w:rPr>
        <w:t>Operations Research Edisi 2</w:t>
      </w:r>
      <w:r w:rsidRPr="0068493E">
        <w:rPr>
          <w:rFonts w:ascii="Times New Roman" w:hAnsi="Times New Roman" w:cs="Times New Roman"/>
          <w:noProof/>
          <w:szCs w:val="24"/>
        </w:rPr>
        <w:t xml:space="preserve">. Media Nusa Creative (MNC Publishing). </w:t>
      </w:r>
    </w:p>
    <w:p w:rsidR="007D4849" w:rsidRPr="0068493E" w:rsidRDefault="007D4849" w:rsidP="00A6078C">
      <w:pPr>
        <w:widowControl w:val="0"/>
        <w:autoSpaceDE w:val="0"/>
        <w:autoSpaceDN w:val="0"/>
        <w:adjustRightInd w:val="0"/>
        <w:spacing w:line="240" w:lineRule="auto"/>
        <w:ind w:left="480" w:hanging="480"/>
        <w:jc w:val="both"/>
        <w:rPr>
          <w:rFonts w:ascii="Times New Roman" w:hAnsi="Times New Roman" w:cs="Times New Roman"/>
          <w:noProof/>
          <w:szCs w:val="24"/>
        </w:rPr>
      </w:pPr>
      <w:r w:rsidRPr="0068493E">
        <w:rPr>
          <w:rFonts w:ascii="Times New Roman" w:hAnsi="Times New Roman" w:cs="Times New Roman"/>
          <w:noProof/>
          <w:szCs w:val="24"/>
        </w:rPr>
        <w:t xml:space="preserve">Azhari, Dhawam Yuangga, Emmalia Adriantantri, and Sujianto3. 2020. “Optimasi Perencanaan Produksi Menggunakan Linier Progamming Dan Perencanaan Bahan Baku Di CV. Widi Kauza, Malang.” </w:t>
      </w:r>
      <w:r w:rsidRPr="0068493E">
        <w:rPr>
          <w:rFonts w:ascii="Times New Roman" w:hAnsi="Times New Roman" w:cs="Times New Roman"/>
          <w:i/>
          <w:iCs/>
          <w:noProof/>
          <w:szCs w:val="24"/>
        </w:rPr>
        <w:t>Jurnal Valtech (Jurnal Mahasiswa Teknik Industri)</w:t>
      </w:r>
      <w:r w:rsidRPr="0068493E">
        <w:rPr>
          <w:rFonts w:ascii="Times New Roman" w:hAnsi="Times New Roman" w:cs="Times New Roman"/>
          <w:noProof/>
          <w:szCs w:val="24"/>
        </w:rPr>
        <w:t xml:space="preserve"> 3(2): 200–204.</w:t>
      </w:r>
    </w:p>
    <w:p w:rsidR="007D4849" w:rsidRPr="0068493E" w:rsidRDefault="007D4849" w:rsidP="00A6078C">
      <w:pPr>
        <w:widowControl w:val="0"/>
        <w:autoSpaceDE w:val="0"/>
        <w:autoSpaceDN w:val="0"/>
        <w:adjustRightInd w:val="0"/>
        <w:spacing w:line="240" w:lineRule="auto"/>
        <w:ind w:left="480" w:hanging="480"/>
        <w:jc w:val="both"/>
        <w:rPr>
          <w:rFonts w:ascii="Times New Roman" w:hAnsi="Times New Roman" w:cs="Times New Roman"/>
          <w:noProof/>
          <w:szCs w:val="24"/>
        </w:rPr>
      </w:pPr>
      <w:r w:rsidRPr="0068493E">
        <w:rPr>
          <w:rFonts w:ascii="Times New Roman" w:hAnsi="Times New Roman" w:cs="Times New Roman"/>
          <w:noProof/>
          <w:szCs w:val="24"/>
        </w:rPr>
        <w:t xml:space="preserve">Blongkod, Rostianti, Ventje Ilat, Lidia M Mawikere, Fakultas Ekonomi, Dan Bisnis, Jurusan Akuntansi, Sam Ratulangi, and Jl Kampus Bahu. 2023. “Analisis Pengendalian Persediaan Bahan Baku Dengan Konsep Economic Order Quantity (Eoq) Pada Cv Bregas Likupang Timur Minahasa Utara.” </w:t>
      </w:r>
      <w:r w:rsidRPr="0068493E">
        <w:rPr>
          <w:rFonts w:ascii="Times New Roman" w:hAnsi="Times New Roman" w:cs="Times New Roman"/>
          <w:i/>
          <w:iCs/>
          <w:noProof/>
          <w:szCs w:val="24"/>
        </w:rPr>
        <w:t>Going Concern : Jurnal Riset Akuntansi</w:t>
      </w:r>
      <w:r w:rsidRPr="0068493E">
        <w:rPr>
          <w:rFonts w:ascii="Times New Roman" w:hAnsi="Times New Roman" w:cs="Times New Roman"/>
          <w:noProof/>
          <w:szCs w:val="24"/>
        </w:rPr>
        <w:t xml:space="preserve"> 18(1): 24–34. https://ejournal.unsrat.ac.id/v3/index.php/gc/article/download/47022/42044/108208.</w:t>
      </w:r>
    </w:p>
    <w:p w:rsidR="007D4849" w:rsidRPr="0068493E" w:rsidRDefault="007D4849" w:rsidP="00A6078C">
      <w:pPr>
        <w:widowControl w:val="0"/>
        <w:autoSpaceDE w:val="0"/>
        <w:autoSpaceDN w:val="0"/>
        <w:adjustRightInd w:val="0"/>
        <w:spacing w:line="240" w:lineRule="auto"/>
        <w:ind w:left="480" w:hanging="480"/>
        <w:jc w:val="both"/>
        <w:rPr>
          <w:rFonts w:ascii="Times New Roman" w:hAnsi="Times New Roman" w:cs="Times New Roman"/>
          <w:noProof/>
          <w:szCs w:val="24"/>
        </w:rPr>
      </w:pPr>
      <w:r w:rsidRPr="0068493E">
        <w:rPr>
          <w:rFonts w:ascii="Times New Roman" w:hAnsi="Times New Roman" w:cs="Times New Roman"/>
          <w:noProof/>
          <w:szCs w:val="24"/>
        </w:rPr>
        <w:t xml:space="preserve">Cindy Permata Dewi, Cornelia. 2022. “Penerapan Pencatatan Akuntansi Persediaan Barang Dagang Berdasarkan PSAK No.14 Pada Toko Online Shop </w:t>
      </w:r>
      <w:r w:rsidR="0065566A" w:rsidRPr="0068493E">
        <w:rPr>
          <w:rFonts w:ascii="Times New Roman" w:hAnsi="Times New Roman" w:cs="Times New Roman"/>
          <w:noProof/>
          <w:szCs w:val="24"/>
        </w:rPr>
        <w:t xml:space="preserve">Cutiestore.Co.” </w:t>
      </w:r>
      <w:r w:rsidR="0065566A" w:rsidRPr="0068493E">
        <w:rPr>
          <w:rFonts w:ascii="Times New Roman" w:hAnsi="Times New Roman" w:cs="Times New Roman"/>
          <w:i/>
          <w:iCs/>
          <w:noProof/>
          <w:szCs w:val="24"/>
        </w:rPr>
        <w:t>Sinomika</w:t>
      </w:r>
      <w:r w:rsidRPr="0068493E">
        <w:rPr>
          <w:rFonts w:ascii="Times New Roman" w:hAnsi="Times New Roman" w:cs="Times New Roman"/>
          <w:i/>
          <w:iCs/>
          <w:noProof/>
          <w:szCs w:val="24"/>
        </w:rPr>
        <w:t xml:space="preserve"> Journal: Publikasi Ilmiah Bidang Ekonomi dan Akuntansi</w:t>
      </w:r>
      <w:r w:rsidRPr="0068493E">
        <w:rPr>
          <w:rFonts w:ascii="Times New Roman" w:hAnsi="Times New Roman" w:cs="Times New Roman"/>
          <w:noProof/>
          <w:szCs w:val="24"/>
        </w:rPr>
        <w:t xml:space="preserve"> 1(2): 145–52. doi:10.54443/sinomika.v1i2.167.</w:t>
      </w:r>
    </w:p>
    <w:p w:rsidR="007D4849" w:rsidRPr="0068493E" w:rsidRDefault="007D4849" w:rsidP="00A6078C">
      <w:pPr>
        <w:widowControl w:val="0"/>
        <w:autoSpaceDE w:val="0"/>
        <w:autoSpaceDN w:val="0"/>
        <w:adjustRightInd w:val="0"/>
        <w:spacing w:line="240" w:lineRule="auto"/>
        <w:ind w:left="480" w:hanging="480"/>
        <w:jc w:val="both"/>
        <w:rPr>
          <w:rFonts w:ascii="Times New Roman" w:hAnsi="Times New Roman" w:cs="Times New Roman"/>
          <w:noProof/>
          <w:szCs w:val="24"/>
        </w:rPr>
      </w:pPr>
      <w:r w:rsidRPr="0068493E">
        <w:rPr>
          <w:rFonts w:ascii="Times New Roman" w:hAnsi="Times New Roman" w:cs="Times New Roman"/>
          <w:noProof/>
          <w:szCs w:val="24"/>
        </w:rPr>
        <w:t xml:space="preserve">Dewi, Fenny Rubbayanti, and Annisa Kesy Garside. 2016. “Pengurangan Bullwhip Effect Dengan Metode Vendor Managed Inventory.” </w:t>
      </w:r>
      <w:r w:rsidRPr="0068493E">
        <w:rPr>
          <w:rFonts w:ascii="Times New Roman" w:hAnsi="Times New Roman" w:cs="Times New Roman"/>
          <w:i/>
          <w:iCs/>
          <w:noProof/>
          <w:szCs w:val="24"/>
        </w:rPr>
        <w:t>Jurnal Optimasi Sistem Industri</w:t>
      </w:r>
      <w:r w:rsidRPr="0068493E">
        <w:rPr>
          <w:rFonts w:ascii="Times New Roman" w:hAnsi="Times New Roman" w:cs="Times New Roman"/>
          <w:noProof/>
          <w:szCs w:val="24"/>
        </w:rPr>
        <w:t xml:space="preserve"> 14(2 SE-Articles): 292–98. doi:10.25077/josi.v14.n2.p292-298.2015.</w:t>
      </w:r>
    </w:p>
    <w:p w:rsidR="007D4849" w:rsidRPr="0068493E" w:rsidRDefault="007D4849" w:rsidP="00A6078C">
      <w:pPr>
        <w:widowControl w:val="0"/>
        <w:autoSpaceDE w:val="0"/>
        <w:autoSpaceDN w:val="0"/>
        <w:adjustRightInd w:val="0"/>
        <w:spacing w:line="240" w:lineRule="auto"/>
        <w:ind w:left="480" w:hanging="480"/>
        <w:jc w:val="both"/>
        <w:rPr>
          <w:rFonts w:ascii="Times New Roman" w:hAnsi="Times New Roman" w:cs="Times New Roman"/>
          <w:noProof/>
          <w:szCs w:val="24"/>
        </w:rPr>
      </w:pPr>
      <w:r w:rsidRPr="0068493E">
        <w:rPr>
          <w:rFonts w:ascii="Times New Roman" w:hAnsi="Times New Roman" w:cs="Times New Roman"/>
          <w:noProof/>
          <w:szCs w:val="24"/>
        </w:rPr>
        <w:t xml:space="preserve">Eunike, A, N W Setyanto, R Yuniarti, I Hamdala, R P Lukodono, and A A Fanani. 2021. </w:t>
      </w:r>
      <w:r w:rsidRPr="0068493E">
        <w:rPr>
          <w:rFonts w:ascii="Times New Roman" w:hAnsi="Times New Roman" w:cs="Times New Roman"/>
          <w:i/>
          <w:iCs/>
          <w:noProof/>
          <w:szCs w:val="24"/>
        </w:rPr>
        <w:t>Perencanaan Produksi Dan Pengendalian Persediaan: Edisi Revisi</w:t>
      </w:r>
      <w:r w:rsidRPr="0068493E">
        <w:rPr>
          <w:rFonts w:ascii="Times New Roman" w:hAnsi="Times New Roman" w:cs="Times New Roman"/>
          <w:noProof/>
          <w:szCs w:val="24"/>
        </w:rPr>
        <w:t xml:space="preserve">. </w:t>
      </w:r>
      <w:r w:rsidRPr="0068493E">
        <w:rPr>
          <w:rFonts w:ascii="Times New Roman" w:hAnsi="Times New Roman" w:cs="Times New Roman"/>
          <w:noProof/>
          <w:szCs w:val="24"/>
        </w:rPr>
        <w:lastRenderedPageBreak/>
        <w:t xml:space="preserve">Universitas Brawijaya Press. </w:t>
      </w:r>
    </w:p>
    <w:p w:rsidR="007D4849" w:rsidRPr="0068493E" w:rsidRDefault="007D4849" w:rsidP="00A6078C">
      <w:pPr>
        <w:widowControl w:val="0"/>
        <w:autoSpaceDE w:val="0"/>
        <w:autoSpaceDN w:val="0"/>
        <w:adjustRightInd w:val="0"/>
        <w:spacing w:line="240" w:lineRule="auto"/>
        <w:ind w:left="480" w:hanging="480"/>
        <w:jc w:val="both"/>
        <w:rPr>
          <w:rFonts w:ascii="Times New Roman" w:hAnsi="Times New Roman" w:cs="Times New Roman"/>
          <w:noProof/>
          <w:szCs w:val="24"/>
        </w:rPr>
      </w:pPr>
      <w:r w:rsidRPr="0068493E">
        <w:rPr>
          <w:rFonts w:ascii="Times New Roman" w:hAnsi="Times New Roman" w:cs="Times New Roman"/>
          <w:noProof/>
          <w:szCs w:val="24"/>
        </w:rPr>
        <w:t xml:space="preserve">Fradinata, E. 2022. </w:t>
      </w:r>
      <w:r w:rsidRPr="0068493E">
        <w:rPr>
          <w:rFonts w:ascii="Times New Roman" w:hAnsi="Times New Roman" w:cs="Times New Roman"/>
          <w:i/>
          <w:iCs/>
          <w:noProof/>
          <w:szCs w:val="24"/>
        </w:rPr>
        <w:t>Pesanan Pembelian Dalam Rantai Pasok</w:t>
      </w:r>
      <w:r w:rsidRPr="0068493E">
        <w:rPr>
          <w:rFonts w:ascii="Times New Roman" w:hAnsi="Times New Roman" w:cs="Times New Roman"/>
          <w:noProof/>
          <w:szCs w:val="24"/>
        </w:rPr>
        <w:t xml:space="preserve">. Syiah Kuala University Press. </w:t>
      </w:r>
    </w:p>
    <w:p w:rsidR="007D4849" w:rsidRPr="0068493E" w:rsidRDefault="007D4849" w:rsidP="00A6078C">
      <w:pPr>
        <w:widowControl w:val="0"/>
        <w:autoSpaceDE w:val="0"/>
        <w:autoSpaceDN w:val="0"/>
        <w:adjustRightInd w:val="0"/>
        <w:spacing w:line="240" w:lineRule="auto"/>
        <w:ind w:left="480" w:hanging="480"/>
        <w:jc w:val="both"/>
        <w:rPr>
          <w:rFonts w:ascii="Times New Roman" w:hAnsi="Times New Roman" w:cs="Times New Roman"/>
          <w:noProof/>
          <w:szCs w:val="24"/>
        </w:rPr>
      </w:pPr>
      <w:r w:rsidRPr="0068493E">
        <w:rPr>
          <w:rFonts w:ascii="Times New Roman" w:hAnsi="Times New Roman" w:cs="Times New Roman"/>
          <w:noProof/>
          <w:szCs w:val="24"/>
        </w:rPr>
        <w:t xml:space="preserve">Gofur, Abdul. 2009. “Aplikasi Program Linier Menggunakan Lindo Pada Optimalisasi Biaya Bahan Baku Pembuatan Rokok PT. Djarum Kudus.” </w:t>
      </w:r>
      <w:r w:rsidRPr="0068493E">
        <w:rPr>
          <w:rFonts w:ascii="Times New Roman" w:hAnsi="Times New Roman" w:cs="Times New Roman"/>
          <w:i/>
          <w:iCs/>
          <w:noProof/>
          <w:szCs w:val="24"/>
        </w:rPr>
        <w:t>Tesis</w:t>
      </w:r>
      <w:r w:rsidRPr="0068493E">
        <w:rPr>
          <w:rFonts w:ascii="Times New Roman" w:hAnsi="Times New Roman" w:cs="Times New Roman"/>
          <w:noProof/>
          <w:szCs w:val="24"/>
        </w:rPr>
        <w:t>: 1–132.</w:t>
      </w:r>
    </w:p>
    <w:p w:rsidR="007D4849" w:rsidRPr="0068493E" w:rsidRDefault="007D4849" w:rsidP="00A6078C">
      <w:pPr>
        <w:widowControl w:val="0"/>
        <w:autoSpaceDE w:val="0"/>
        <w:autoSpaceDN w:val="0"/>
        <w:adjustRightInd w:val="0"/>
        <w:spacing w:line="240" w:lineRule="auto"/>
        <w:ind w:left="480" w:hanging="480"/>
        <w:jc w:val="both"/>
        <w:rPr>
          <w:rFonts w:ascii="Times New Roman" w:hAnsi="Times New Roman" w:cs="Times New Roman"/>
          <w:noProof/>
          <w:szCs w:val="24"/>
        </w:rPr>
      </w:pPr>
      <w:r w:rsidRPr="0068493E">
        <w:rPr>
          <w:rFonts w:ascii="Times New Roman" w:hAnsi="Times New Roman" w:cs="Times New Roman"/>
          <w:noProof/>
          <w:szCs w:val="24"/>
        </w:rPr>
        <w:t>Habib, Mamun. 2011. “Supply Chain Management (SCM): Theory and Evolution.” In ed. Mamun Habib. Rijeka: IntechOpen, Ch. 1. doi:10.5772/24573.</w:t>
      </w:r>
    </w:p>
    <w:p w:rsidR="007D4849" w:rsidRPr="0068493E" w:rsidRDefault="007D4849" w:rsidP="00A6078C">
      <w:pPr>
        <w:widowControl w:val="0"/>
        <w:autoSpaceDE w:val="0"/>
        <w:autoSpaceDN w:val="0"/>
        <w:adjustRightInd w:val="0"/>
        <w:spacing w:line="240" w:lineRule="auto"/>
        <w:ind w:left="480" w:hanging="480"/>
        <w:jc w:val="both"/>
        <w:rPr>
          <w:rFonts w:ascii="Times New Roman" w:hAnsi="Times New Roman" w:cs="Times New Roman"/>
          <w:noProof/>
          <w:szCs w:val="24"/>
        </w:rPr>
      </w:pPr>
      <w:r w:rsidRPr="0068493E">
        <w:rPr>
          <w:rFonts w:ascii="Times New Roman" w:hAnsi="Times New Roman" w:cs="Times New Roman"/>
          <w:noProof/>
          <w:szCs w:val="24"/>
        </w:rPr>
        <w:t xml:space="preserve">Hanifa, Dina Silmi. 2022. “Optimasi Keuntungan Produksi Olahan Salak Pondoh Di Desa Wisata Pulesari Dengan Metode Integer Linear Programming.” </w:t>
      </w:r>
      <w:r w:rsidRPr="0068493E">
        <w:rPr>
          <w:rFonts w:ascii="Times New Roman" w:hAnsi="Times New Roman" w:cs="Times New Roman"/>
          <w:i/>
          <w:iCs/>
          <w:noProof/>
          <w:szCs w:val="24"/>
        </w:rPr>
        <w:t>Journal of Mathematics</w:t>
      </w:r>
      <w:r w:rsidRPr="0068493E">
        <w:rPr>
          <w:rFonts w:ascii="Times New Roman" w:hAnsi="Times New Roman" w:cs="Times New Roman"/>
          <w:noProof/>
          <w:szCs w:val="24"/>
        </w:rPr>
        <w:t xml:space="preserve"> 11(1): 69–79.</w:t>
      </w:r>
    </w:p>
    <w:p w:rsidR="007D4849" w:rsidRPr="0068493E" w:rsidRDefault="007D4849" w:rsidP="00A6078C">
      <w:pPr>
        <w:widowControl w:val="0"/>
        <w:autoSpaceDE w:val="0"/>
        <w:autoSpaceDN w:val="0"/>
        <w:adjustRightInd w:val="0"/>
        <w:spacing w:line="240" w:lineRule="auto"/>
        <w:ind w:left="480" w:hanging="480"/>
        <w:jc w:val="both"/>
        <w:rPr>
          <w:rFonts w:ascii="Times New Roman" w:hAnsi="Times New Roman" w:cs="Times New Roman"/>
          <w:noProof/>
          <w:szCs w:val="24"/>
        </w:rPr>
      </w:pPr>
      <w:r w:rsidRPr="0068493E">
        <w:rPr>
          <w:rFonts w:ascii="Times New Roman" w:hAnsi="Times New Roman" w:cs="Times New Roman"/>
          <w:noProof/>
          <w:szCs w:val="24"/>
        </w:rPr>
        <w:t>Hapsari, VY. 2013. “Bab Ii Economic Order Quantity.” : 12–39.</w:t>
      </w:r>
    </w:p>
    <w:p w:rsidR="007D4849" w:rsidRPr="0068493E" w:rsidRDefault="007D4849" w:rsidP="00A6078C">
      <w:pPr>
        <w:widowControl w:val="0"/>
        <w:autoSpaceDE w:val="0"/>
        <w:autoSpaceDN w:val="0"/>
        <w:adjustRightInd w:val="0"/>
        <w:spacing w:line="240" w:lineRule="auto"/>
        <w:ind w:left="480" w:hanging="480"/>
        <w:jc w:val="both"/>
        <w:rPr>
          <w:rFonts w:ascii="Times New Roman" w:hAnsi="Times New Roman" w:cs="Times New Roman"/>
          <w:noProof/>
          <w:szCs w:val="24"/>
        </w:rPr>
      </w:pPr>
      <w:r w:rsidRPr="0068493E">
        <w:rPr>
          <w:rFonts w:ascii="Times New Roman" w:hAnsi="Times New Roman" w:cs="Times New Roman"/>
          <w:noProof/>
          <w:szCs w:val="24"/>
        </w:rPr>
        <w:t xml:space="preserve">Hendrayanti, S, W Fauziyanti, and E P Estuti. 2022. </w:t>
      </w:r>
      <w:r w:rsidRPr="0068493E">
        <w:rPr>
          <w:rFonts w:ascii="Times New Roman" w:hAnsi="Times New Roman" w:cs="Times New Roman"/>
          <w:i/>
          <w:iCs/>
          <w:noProof/>
          <w:szCs w:val="24"/>
        </w:rPr>
        <w:t>Konsep Dasar Manajemen Keuangan</w:t>
      </w:r>
      <w:r w:rsidRPr="0068493E">
        <w:rPr>
          <w:rFonts w:ascii="Times New Roman" w:hAnsi="Times New Roman" w:cs="Times New Roman"/>
          <w:noProof/>
          <w:szCs w:val="24"/>
        </w:rPr>
        <w:t xml:space="preserve">. Penerbit NEM. </w:t>
      </w:r>
    </w:p>
    <w:p w:rsidR="007D4849" w:rsidRPr="0068493E" w:rsidRDefault="007D4849" w:rsidP="00A6078C">
      <w:pPr>
        <w:widowControl w:val="0"/>
        <w:autoSpaceDE w:val="0"/>
        <w:autoSpaceDN w:val="0"/>
        <w:adjustRightInd w:val="0"/>
        <w:spacing w:line="240" w:lineRule="auto"/>
        <w:ind w:left="480" w:hanging="480"/>
        <w:jc w:val="both"/>
        <w:rPr>
          <w:rFonts w:ascii="Times New Roman" w:hAnsi="Times New Roman" w:cs="Times New Roman"/>
          <w:noProof/>
          <w:szCs w:val="24"/>
        </w:rPr>
      </w:pPr>
      <w:r w:rsidRPr="0068493E">
        <w:rPr>
          <w:rFonts w:ascii="Times New Roman" w:hAnsi="Times New Roman" w:cs="Times New Roman"/>
          <w:noProof/>
          <w:szCs w:val="24"/>
        </w:rPr>
        <w:t xml:space="preserve">Herjanto, E. </w:t>
      </w:r>
      <w:r w:rsidRPr="0068493E">
        <w:rPr>
          <w:rFonts w:ascii="Times New Roman" w:hAnsi="Times New Roman" w:cs="Times New Roman"/>
          <w:i/>
          <w:iCs/>
          <w:noProof/>
          <w:szCs w:val="24"/>
        </w:rPr>
        <w:t>Manajemen Operasi (Edisi 3)</w:t>
      </w:r>
      <w:r w:rsidRPr="0068493E">
        <w:rPr>
          <w:rFonts w:ascii="Times New Roman" w:hAnsi="Times New Roman" w:cs="Times New Roman"/>
          <w:noProof/>
          <w:szCs w:val="24"/>
        </w:rPr>
        <w:t xml:space="preserve">. Grasindo. </w:t>
      </w:r>
    </w:p>
    <w:p w:rsidR="007D4849" w:rsidRPr="0068493E" w:rsidRDefault="007D4849" w:rsidP="00A6078C">
      <w:pPr>
        <w:widowControl w:val="0"/>
        <w:autoSpaceDE w:val="0"/>
        <w:autoSpaceDN w:val="0"/>
        <w:adjustRightInd w:val="0"/>
        <w:spacing w:line="240" w:lineRule="auto"/>
        <w:ind w:left="480" w:hanging="480"/>
        <w:jc w:val="both"/>
        <w:rPr>
          <w:rFonts w:ascii="Times New Roman" w:hAnsi="Times New Roman" w:cs="Times New Roman"/>
          <w:noProof/>
          <w:szCs w:val="24"/>
        </w:rPr>
      </w:pPr>
      <w:r w:rsidRPr="0068493E">
        <w:rPr>
          <w:rFonts w:ascii="Times New Roman" w:hAnsi="Times New Roman" w:cs="Times New Roman"/>
          <w:noProof/>
          <w:szCs w:val="24"/>
        </w:rPr>
        <w:t xml:space="preserve">Hidayah, Amalia Amanda, Erwin Harahap, and Farid H. Badruzzaman. 2022. “Optimasi Keuntungan Bisnis Bakery Menggunakan Program Linear Metode Simpleks.” </w:t>
      </w:r>
      <w:r w:rsidRPr="0068493E">
        <w:rPr>
          <w:rFonts w:ascii="Times New Roman" w:hAnsi="Times New Roman" w:cs="Times New Roman"/>
          <w:i/>
          <w:iCs/>
          <w:noProof/>
          <w:szCs w:val="24"/>
        </w:rPr>
        <w:t>Jurnal Matematika</w:t>
      </w:r>
      <w:r w:rsidRPr="0068493E">
        <w:rPr>
          <w:rFonts w:ascii="Times New Roman" w:hAnsi="Times New Roman" w:cs="Times New Roman"/>
          <w:noProof/>
          <w:szCs w:val="24"/>
        </w:rPr>
        <w:t xml:space="preserve"> 21(1): 77–83.</w:t>
      </w:r>
    </w:p>
    <w:p w:rsidR="007D4849" w:rsidRPr="0068493E" w:rsidRDefault="007D4849" w:rsidP="00A6078C">
      <w:pPr>
        <w:widowControl w:val="0"/>
        <w:autoSpaceDE w:val="0"/>
        <w:autoSpaceDN w:val="0"/>
        <w:adjustRightInd w:val="0"/>
        <w:spacing w:line="240" w:lineRule="auto"/>
        <w:ind w:left="480" w:hanging="480"/>
        <w:jc w:val="both"/>
        <w:rPr>
          <w:rFonts w:ascii="Times New Roman" w:hAnsi="Times New Roman" w:cs="Times New Roman"/>
          <w:noProof/>
          <w:szCs w:val="24"/>
        </w:rPr>
      </w:pPr>
      <w:r w:rsidRPr="0068493E">
        <w:rPr>
          <w:rFonts w:ascii="Times New Roman" w:hAnsi="Times New Roman" w:cs="Times New Roman"/>
          <w:noProof/>
          <w:szCs w:val="24"/>
        </w:rPr>
        <w:t xml:space="preserve">Hollmann, Roberto, Luiz Scavarda, and Antonio Marcio Thomé. 2015. “Collaborative Planning, Forecasting and Replenishment: A Literature Review.” </w:t>
      </w:r>
      <w:r w:rsidRPr="0068493E">
        <w:rPr>
          <w:rFonts w:ascii="Times New Roman" w:hAnsi="Times New Roman" w:cs="Times New Roman"/>
          <w:i/>
          <w:iCs/>
          <w:noProof/>
          <w:szCs w:val="24"/>
        </w:rPr>
        <w:t>International Journal of Productivity and Performance Management</w:t>
      </w:r>
      <w:r w:rsidRPr="0068493E">
        <w:rPr>
          <w:rFonts w:ascii="Times New Roman" w:hAnsi="Times New Roman" w:cs="Times New Roman"/>
          <w:noProof/>
          <w:szCs w:val="24"/>
        </w:rPr>
        <w:t xml:space="preserve"> 64: 971–93. doi:10.1108/IJPPM-03-2014-0039.</w:t>
      </w:r>
    </w:p>
    <w:p w:rsidR="007D4849" w:rsidRPr="0068493E" w:rsidRDefault="007D4849" w:rsidP="00A6078C">
      <w:pPr>
        <w:widowControl w:val="0"/>
        <w:autoSpaceDE w:val="0"/>
        <w:autoSpaceDN w:val="0"/>
        <w:adjustRightInd w:val="0"/>
        <w:spacing w:line="240" w:lineRule="auto"/>
        <w:ind w:left="480" w:hanging="480"/>
        <w:jc w:val="both"/>
        <w:rPr>
          <w:rFonts w:ascii="Times New Roman" w:hAnsi="Times New Roman" w:cs="Times New Roman"/>
          <w:noProof/>
          <w:szCs w:val="24"/>
        </w:rPr>
      </w:pPr>
      <w:r w:rsidRPr="0068493E">
        <w:rPr>
          <w:rFonts w:ascii="Times New Roman" w:hAnsi="Times New Roman" w:cs="Times New Roman"/>
          <w:noProof/>
          <w:szCs w:val="24"/>
        </w:rPr>
        <w:t xml:space="preserve">Huwaida, H. 2020. </w:t>
      </w:r>
      <w:r w:rsidRPr="0068493E">
        <w:rPr>
          <w:rFonts w:ascii="Times New Roman" w:hAnsi="Times New Roman" w:cs="Times New Roman"/>
          <w:i/>
          <w:iCs/>
          <w:noProof/>
          <w:szCs w:val="24"/>
        </w:rPr>
        <w:t>Program Linier</w:t>
      </w:r>
      <w:r w:rsidRPr="0068493E">
        <w:rPr>
          <w:rFonts w:ascii="Times New Roman" w:hAnsi="Times New Roman" w:cs="Times New Roman"/>
          <w:noProof/>
          <w:szCs w:val="24"/>
        </w:rPr>
        <w:t xml:space="preserve">. Deepublish. </w:t>
      </w:r>
    </w:p>
    <w:p w:rsidR="007D4849" w:rsidRPr="0068493E" w:rsidRDefault="007D4849" w:rsidP="00A6078C">
      <w:pPr>
        <w:widowControl w:val="0"/>
        <w:autoSpaceDE w:val="0"/>
        <w:autoSpaceDN w:val="0"/>
        <w:adjustRightInd w:val="0"/>
        <w:spacing w:line="240" w:lineRule="auto"/>
        <w:ind w:left="480" w:hanging="480"/>
        <w:jc w:val="both"/>
        <w:rPr>
          <w:rFonts w:ascii="Times New Roman" w:hAnsi="Times New Roman" w:cs="Times New Roman"/>
          <w:noProof/>
          <w:szCs w:val="24"/>
        </w:rPr>
      </w:pPr>
      <w:r w:rsidRPr="0068493E">
        <w:rPr>
          <w:rFonts w:ascii="Times New Roman" w:hAnsi="Times New Roman" w:cs="Times New Roman"/>
          <w:noProof/>
          <w:szCs w:val="24"/>
        </w:rPr>
        <w:t xml:space="preserve">Indah, Dewi Rosa, and Purnita Sari. 2019. “Penerapan Model Linear Programming Untuk Mengoptimalkan Jumlah Produksi Dalam Memperoleh Keuntungan Maksimal (Studi Kasus Pada Usaha Angga Perabot).” </w:t>
      </w:r>
      <w:r w:rsidRPr="0068493E">
        <w:rPr>
          <w:rFonts w:ascii="Times New Roman" w:hAnsi="Times New Roman" w:cs="Times New Roman"/>
          <w:i/>
          <w:iCs/>
          <w:noProof/>
          <w:szCs w:val="24"/>
        </w:rPr>
        <w:t>J M I Jurnal Manajemen Inovasi</w:t>
      </w:r>
      <w:r w:rsidRPr="0068493E">
        <w:rPr>
          <w:rFonts w:ascii="Times New Roman" w:hAnsi="Times New Roman" w:cs="Times New Roman"/>
          <w:noProof/>
          <w:szCs w:val="24"/>
        </w:rPr>
        <w:t xml:space="preserve"> 10(2): 98–115. http://www.jurnal.unsyiah.ac.id/JInoMan.</w:t>
      </w:r>
    </w:p>
    <w:p w:rsidR="007D4849" w:rsidRPr="0068493E" w:rsidRDefault="007D4849" w:rsidP="00A6078C">
      <w:pPr>
        <w:widowControl w:val="0"/>
        <w:autoSpaceDE w:val="0"/>
        <w:autoSpaceDN w:val="0"/>
        <w:adjustRightInd w:val="0"/>
        <w:spacing w:line="240" w:lineRule="auto"/>
        <w:ind w:left="480" w:hanging="480"/>
        <w:jc w:val="both"/>
        <w:rPr>
          <w:rFonts w:ascii="Times New Roman" w:hAnsi="Times New Roman" w:cs="Times New Roman"/>
          <w:noProof/>
          <w:szCs w:val="24"/>
        </w:rPr>
      </w:pPr>
      <w:r w:rsidRPr="0068493E">
        <w:rPr>
          <w:rFonts w:ascii="Times New Roman" w:hAnsi="Times New Roman" w:cs="Times New Roman"/>
          <w:noProof/>
          <w:szCs w:val="24"/>
        </w:rPr>
        <w:t xml:space="preserve">Ir. Sarbini, M T. 2023. </w:t>
      </w:r>
      <w:r w:rsidRPr="0068493E">
        <w:rPr>
          <w:rFonts w:ascii="Times New Roman" w:hAnsi="Times New Roman" w:cs="Times New Roman"/>
          <w:i/>
          <w:iCs/>
          <w:noProof/>
          <w:szCs w:val="24"/>
        </w:rPr>
        <w:t>Buku Ajar Supply Chain Management Untuk Industri Menengah Kecil</w:t>
      </w:r>
      <w:r w:rsidRPr="0068493E">
        <w:rPr>
          <w:rFonts w:ascii="Times New Roman" w:hAnsi="Times New Roman" w:cs="Times New Roman"/>
          <w:noProof/>
          <w:szCs w:val="24"/>
        </w:rPr>
        <w:t>. Media Nusa Creative (MNC Publishing).</w:t>
      </w:r>
    </w:p>
    <w:p w:rsidR="007D4849" w:rsidRPr="0068493E" w:rsidRDefault="007D4849" w:rsidP="00A6078C">
      <w:pPr>
        <w:widowControl w:val="0"/>
        <w:autoSpaceDE w:val="0"/>
        <w:autoSpaceDN w:val="0"/>
        <w:adjustRightInd w:val="0"/>
        <w:spacing w:line="240" w:lineRule="auto"/>
        <w:ind w:left="480" w:hanging="480"/>
        <w:jc w:val="both"/>
        <w:rPr>
          <w:rFonts w:ascii="Times New Roman" w:hAnsi="Times New Roman" w:cs="Times New Roman"/>
          <w:noProof/>
          <w:szCs w:val="24"/>
        </w:rPr>
      </w:pPr>
      <w:r w:rsidRPr="0068493E">
        <w:rPr>
          <w:rFonts w:ascii="Times New Roman" w:hAnsi="Times New Roman" w:cs="Times New Roman"/>
          <w:noProof/>
          <w:szCs w:val="24"/>
        </w:rPr>
        <w:t xml:space="preserve">Komala, A L, D Suprayitno, L O Sabaruddin, N Nurdiansyah, H A Pongoh, M Rifni, S Kurniawan, et al. 2024. </w:t>
      </w:r>
      <w:r w:rsidRPr="0068493E">
        <w:rPr>
          <w:rFonts w:ascii="Times New Roman" w:hAnsi="Times New Roman" w:cs="Times New Roman"/>
          <w:i/>
          <w:iCs/>
          <w:noProof/>
          <w:szCs w:val="24"/>
        </w:rPr>
        <w:t>Buku Ajar Supply Chain Management</w:t>
      </w:r>
      <w:r w:rsidRPr="0068493E">
        <w:rPr>
          <w:rFonts w:ascii="Times New Roman" w:hAnsi="Times New Roman" w:cs="Times New Roman"/>
          <w:noProof/>
          <w:szCs w:val="24"/>
        </w:rPr>
        <w:t xml:space="preserve">. PT. Sonpedia Publishing Indonesia. </w:t>
      </w:r>
    </w:p>
    <w:p w:rsidR="007D4849" w:rsidRPr="0068493E" w:rsidRDefault="007D4849" w:rsidP="00A6078C">
      <w:pPr>
        <w:widowControl w:val="0"/>
        <w:autoSpaceDE w:val="0"/>
        <w:autoSpaceDN w:val="0"/>
        <w:adjustRightInd w:val="0"/>
        <w:spacing w:line="240" w:lineRule="auto"/>
        <w:ind w:left="480" w:hanging="480"/>
        <w:jc w:val="both"/>
        <w:rPr>
          <w:rFonts w:ascii="Times New Roman" w:hAnsi="Times New Roman" w:cs="Times New Roman"/>
          <w:noProof/>
          <w:szCs w:val="24"/>
        </w:rPr>
      </w:pPr>
      <w:r w:rsidRPr="0068493E">
        <w:rPr>
          <w:rFonts w:ascii="Times New Roman" w:hAnsi="Times New Roman" w:cs="Times New Roman"/>
          <w:noProof/>
          <w:szCs w:val="24"/>
        </w:rPr>
        <w:t xml:space="preserve">Maarif, M S. </w:t>
      </w:r>
      <w:r w:rsidRPr="0068493E">
        <w:rPr>
          <w:rFonts w:ascii="Times New Roman" w:hAnsi="Times New Roman" w:cs="Times New Roman"/>
          <w:i/>
          <w:iCs/>
          <w:noProof/>
          <w:szCs w:val="24"/>
        </w:rPr>
        <w:t>Manajemen Operasi</w:t>
      </w:r>
      <w:r w:rsidRPr="0068493E">
        <w:rPr>
          <w:rFonts w:ascii="Times New Roman" w:hAnsi="Times New Roman" w:cs="Times New Roman"/>
          <w:noProof/>
          <w:szCs w:val="24"/>
        </w:rPr>
        <w:t xml:space="preserve">. Grasindo. </w:t>
      </w:r>
    </w:p>
    <w:p w:rsidR="007D4849" w:rsidRPr="0068493E" w:rsidRDefault="007D4849" w:rsidP="00A6078C">
      <w:pPr>
        <w:widowControl w:val="0"/>
        <w:autoSpaceDE w:val="0"/>
        <w:autoSpaceDN w:val="0"/>
        <w:adjustRightInd w:val="0"/>
        <w:spacing w:line="240" w:lineRule="auto"/>
        <w:ind w:left="480" w:hanging="480"/>
        <w:jc w:val="both"/>
        <w:rPr>
          <w:rFonts w:ascii="Times New Roman" w:hAnsi="Times New Roman" w:cs="Times New Roman"/>
          <w:noProof/>
          <w:szCs w:val="24"/>
        </w:rPr>
      </w:pPr>
      <w:r w:rsidRPr="0068493E">
        <w:rPr>
          <w:rFonts w:ascii="Times New Roman" w:hAnsi="Times New Roman" w:cs="Times New Roman"/>
          <w:i/>
          <w:iCs/>
          <w:noProof/>
          <w:szCs w:val="24"/>
        </w:rPr>
        <w:t>Manajemen Biaya 1 (Ed. 3)</w:t>
      </w:r>
      <w:r w:rsidRPr="0068493E">
        <w:rPr>
          <w:rFonts w:ascii="Times New Roman" w:hAnsi="Times New Roman" w:cs="Times New Roman"/>
          <w:noProof/>
          <w:szCs w:val="24"/>
        </w:rPr>
        <w:t xml:space="preserve">. Penerbit Salemba. </w:t>
      </w:r>
    </w:p>
    <w:p w:rsidR="007D4849" w:rsidRPr="0068493E" w:rsidRDefault="007D4849" w:rsidP="00A6078C">
      <w:pPr>
        <w:widowControl w:val="0"/>
        <w:autoSpaceDE w:val="0"/>
        <w:autoSpaceDN w:val="0"/>
        <w:adjustRightInd w:val="0"/>
        <w:spacing w:line="240" w:lineRule="auto"/>
        <w:ind w:left="480" w:hanging="480"/>
        <w:jc w:val="both"/>
        <w:rPr>
          <w:rFonts w:ascii="Times New Roman" w:hAnsi="Times New Roman" w:cs="Times New Roman"/>
          <w:noProof/>
          <w:szCs w:val="24"/>
        </w:rPr>
      </w:pPr>
      <w:r w:rsidRPr="0068493E">
        <w:rPr>
          <w:rFonts w:ascii="Times New Roman" w:hAnsi="Times New Roman" w:cs="Times New Roman"/>
          <w:noProof/>
          <w:szCs w:val="24"/>
        </w:rPr>
        <w:t xml:space="preserve">Martono, R V. 2019. </w:t>
      </w:r>
      <w:r w:rsidRPr="0068493E">
        <w:rPr>
          <w:rFonts w:ascii="Times New Roman" w:hAnsi="Times New Roman" w:cs="Times New Roman"/>
          <w:i/>
          <w:iCs/>
          <w:noProof/>
          <w:szCs w:val="24"/>
        </w:rPr>
        <w:t>Dasar-Dasar Manajemen Rantai Pasok</w:t>
      </w:r>
      <w:r w:rsidRPr="0068493E">
        <w:rPr>
          <w:rFonts w:ascii="Times New Roman" w:hAnsi="Times New Roman" w:cs="Times New Roman"/>
          <w:noProof/>
          <w:szCs w:val="24"/>
        </w:rPr>
        <w:t xml:space="preserve">. Bumi Aksara. </w:t>
      </w:r>
    </w:p>
    <w:p w:rsidR="007D4849" w:rsidRPr="0068493E" w:rsidRDefault="007D4849" w:rsidP="00A6078C">
      <w:pPr>
        <w:widowControl w:val="0"/>
        <w:autoSpaceDE w:val="0"/>
        <w:autoSpaceDN w:val="0"/>
        <w:adjustRightInd w:val="0"/>
        <w:spacing w:line="240" w:lineRule="auto"/>
        <w:ind w:left="480" w:hanging="480"/>
        <w:jc w:val="both"/>
        <w:rPr>
          <w:rFonts w:ascii="Times New Roman" w:hAnsi="Times New Roman" w:cs="Times New Roman"/>
          <w:noProof/>
          <w:szCs w:val="24"/>
        </w:rPr>
      </w:pPr>
      <w:r w:rsidRPr="0068493E">
        <w:rPr>
          <w:rFonts w:ascii="Times New Roman" w:hAnsi="Times New Roman" w:cs="Times New Roman"/>
          <w:noProof/>
          <w:szCs w:val="24"/>
        </w:rPr>
        <w:lastRenderedPageBreak/>
        <w:t xml:space="preserve">Martono, R V. 2020. </w:t>
      </w:r>
      <w:r w:rsidR="0065566A" w:rsidRPr="0068493E">
        <w:rPr>
          <w:rFonts w:ascii="Times New Roman" w:hAnsi="Times New Roman" w:cs="Times New Roman"/>
          <w:i/>
          <w:iCs/>
          <w:noProof/>
          <w:szCs w:val="24"/>
        </w:rPr>
        <w:t>Supply Chain</w:t>
      </w:r>
      <w:r w:rsidRPr="0068493E">
        <w:rPr>
          <w:rFonts w:ascii="Times New Roman" w:hAnsi="Times New Roman" w:cs="Times New Roman"/>
          <w:i/>
          <w:iCs/>
          <w:noProof/>
          <w:szCs w:val="24"/>
        </w:rPr>
        <w:t xml:space="preserve"> 4.0: Berbasis Blockchain Dan Platform</w:t>
      </w:r>
      <w:r w:rsidRPr="0068493E">
        <w:rPr>
          <w:rFonts w:ascii="Times New Roman" w:hAnsi="Times New Roman" w:cs="Times New Roman"/>
          <w:noProof/>
          <w:szCs w:val="24"/>
        </w:rPr>
        <w:t xml:space="preserve">. Gramedia Pustaka Utama. </w:t>
      </w:r>
    </w:p>
    <w:p w:rsidR="007D4849" w:rsidRPr="0068493E" w:rsidRDefault="007D4849" w:rsidP="00A6078C">
      <w:pPr>
        <w:widowControl w:val="0"/>
        <w:autoSpaceDE w:val="0"/>
        <w:autoSpaceDN w:val="0"/>
        <w:adjustRightInd w:val="0"/>
        <w:spacing w:line="240" w:lineRule="auto"/>
        <w:ind w:left="480" w:hanging="480"/>
        <w:jc w:val="both"/>
        <w:rPr>
          <w:rFonts w:ascii="Times New Roman" w:hAnsi="Times New Roman" w:cs="Times New Roman"/>
          <w:noProof/>
          <w:szCs w:val="24"/>
        </w:rPr>
      </w:pPr>
      <w:r w:rsidRPr="0068493E">
        <w:rPr>
          <w:rFonts w:ascii="Times New Roman" w:hAnsi="Times New Roman" w:cs="Times New Roman"/>
          <w:noProof/>
          <w:szCs w:val="24"/>
        </w:rPr>
        <w:t xml:space="preserve">Mukhsin, M. 2022. </w:t>
      </w:r>
      <w:r w:rsidRPr="0068493E">
        <w:rPr>
          <w:rFonts w:ascii="Times New Roman" w:hAnsi="Times New Roman" w:cs="Times New Roman"/>
          <w:i/>
          <w:iCs/>
          <w:noProof/>
          <w:szCs w:val="24"/>
        </w:rPr>
        <w:t>Membangun Kualitas Hubungan Rantai Pasokan</w:t>
      </w:r>
      <w:r w:rsidRPr="0068493E">
        <w:rPr>
          <w:rFonts w:ascii="Times New Roman" w:hAnsi="Times New Roman" w:cs="Times New Roman"/>
          <w:noProof/>
          <w:szCs w:val="24"/>
        </w:rPr>
        <w:t>. https://eprints.untirta.ac.id/22181/1/10. Buku Digital - Membangun Kualitas Hubungan Rantai Pasok.pdf.</w:t>
      </w:r>
    </w:p>
    <w:p w:rsidR="007D4849" w:rsidRPr="0068493E" w:rsidRDefault="007D4849" w:rsidP="00A6078C">
      <w:pPr>
        <w:widowControl w:val="0"/>
        <w:autoSpaceDE w:val="0"/>
        <w:autoSpaceDN w:val="0"/>
        <w:adjustRightInd w:val="0"/>
        <w:spacing w:line="240" w:lineRule="auto"/>
        <w:ind w:left="480" w:hanging="480"/>
        <w:jc w:val="both"/>
        <w:rPr>
          <w:rFonts w:ascii="Times New Roman" w:hAnsi="Times New Roman" w:cs="Times New Roman"/>
          <w:noProof/>
          <w:szCs w:val="24"/>
        </w:rPr>
      </w:pPr>
      <w:r w:rsidRPr="0068493E">
        <w:rPr>
          <w:rFonts w:ascii="Times New Roman" w:hAnsi="Times New Roman" w:cs="Times New Roman"/>
          <w:noProof/>
          <w:szCs w:val="24"/>
        </w:rPr>
        <w:t xml:space="preserve">Pianda, D. 2018. </w:t>
      </w:r>
      <w:r w:rsidRPr="0068493E">
        <w:rPr>
          <w:rFonts w:ascii="Times New Roman" w:hAnsi="Times New Roman" w:cs="Times New Roman"/>
          <w:i/>
          <w:iCs/>
          <w:noProof/>
          <w:szCs w:val="24"/>
        </w:rPr>
        <w:t>Optimasi Perencanaan Produksi Pada Kombinasi Produk Dengan Metode Linear Programming</w:t>
      </w:r>
      <w:r w:rsidRPr="0068493E">
        <w:rPr>
          <w:rFonts w:ascii="Times New Roman" w:hAnsi="Times New Roman" w:cs="Times New Roman"/>
          <w:noProof/>
          <w:szCs w:val="24"/>
        </w:rPr>
        <w:t xml:space="preserve">. CV Jejak (Jejak Publisher). </w:t>
      </w:r>
    </w:p>
    <w:p w:rsidR="007D4849" w:rsidRPr="0068493E" w:rsidRDefault="007D4849" w:rsidP="00A6078C">
      <w:pPr>
        <w:widowControl w:val="0"/>
        <w:autoSpaceDE w:val="0"/>
        <w:autoSpaceDN w:val="0"/>
        <w:adjustRightInd w:val="0"/>
        <w:spacing w:line="240" w:lineRule="auto"/>
        <w:ind w:left="480" w:hanging="480"/>
        <w:jc w:val="both"/>
        <w:rPr>
          <w:rFonts w:ascii="Times New Roman" w:hAnsi="Times New Roman" w:cs="Times New Roman"/>
          <w:noProof/>
          <w:szCs w:val="24"/>
        </w:rPr>
      </w:pPr>
      <w:r w:rsidRPr="0068493E">
        <w:rPr>
          <w:rFonts w:ascii="Times New Roman" w:hAnsi="Times New Roman" w:cs="Times New Roman"/>
          <w:noProof/>
          <w:szCs w:val="24"/>
        </w:rPr>
        <w:t xml:space="preserve">Purnomo, Hery, and Lilia Pasca Riani. 2018. “Optimasi Pengendalian Persediaan.” </w:t>
      </w:r>
      <w:r w:rsidRPr="0068493E">
        <w:rPr>
          <w:rFonts w:ascii="Times New Roman" w:hAnsi="Times New Roman" w:cs="Times New Roman"/>
          <w:i/>
          <w:iCs/>
          <w:noProof/>
          <w:szCs w:val="24"/>
        </w:rPr>
        <w:t>Hery Purnomo</w:t>
      </w:r>
      <w:r w:rsidRPr="0068493E">
        <w:rPr>
          <w:rFonts w:ascii="Times New Roman" w:hAnsi="Times New Roman" w:cs="Times New Roman"/>
          <w:noProof/>
          <w:szCs w:val="24"/>
        </w:rPr>
        <w:t>: 122.</w:t>
      </w:r>
    </w:p>
    <w:p w:rsidR="007D4849" w:rsidRPr="0068493E" w:rsidRDefault="007D4849" w:rsidP="00A6078C">
      <w:pPr>
        <w:widowControl w:val="0"/>
        <w:autoSpaceDE w:val="0"/>
        <w:autoSpaceDN w:val="0"/>
        <w:adjustRightInd w:val="0"/>
        <w:spacing w:line="240" w:lineRule="auto"/>
        <w:ind w:left="480" w:hanging="480"/>
        <w:jc w:val="both"/>
        <w:rPr>
          <w:rFonts w:ascii="Times New Roman" w:hAnsi="Times New Roman" w:cs="Times New Roman"/>
          <w:noProof/>
          <w:szCs w:val="24"/>
        </w:rPr>
      </w:pPr>
      <w:r w:rsidRPr="0068493E">
        <w:rPr>
          <w:rFonts w:ascii="Times New Roman" w:hAnsi="Times New Roman" w:cs="Times New Roman"/>
          <w:noProof/>
          <w:szCs w:val="24"/>
        </w:rPr>
        <w:t xml:space="preserve">Rachmatika, R. 2022. </w:t>
      </w:r>
      <w:r w:rsidR="0065566A" w:rsidRPr="0068493E">
        <w:rPr>
          <w:rFonts w:ascii="Times New Roman" w:hAnsi="Times New Roman" w:cs="Times New Roman"/>
          <w:i/>
          <w:iCs/>
          <w:noProof/>
          <w:szCs w:val="24"/>
        </w:rPr>
        <w:t>Implementasi Teknik Riset Operasional Dengan Metode Linear Programming</w:t>
      </w:r>
      <w:r w:rsidRPr="0068493E">
        <w:rPr>
          <w:rFonts w:ascii="Times New Roman" w:hAnsi="Times New Roman" w:cs="Times New Roman"/>
          <w:noProof/>
          <w:szCs w:val="24"/>
        </w:rPr>
        <w:t xml:space="preserve">. Pascal Books. </w:t>
      </w:r>
    </w:p>
    <w:p w:rsidR="007D4849" w:rsidRPr="0068493E" w:rsidRDefault="007D4849" w:rsidP="00A6078C">
      <w:pPr>
        <w:widowControl w:val="0"/>
        <w:autoSpaceDE w:val="0"/>
        <w:autoSpaceDN w:val="0"/>
        <w:adjustRightInd w:val="0"/>
        <w:spacing w:line="240" w:lineRule="auto"/>
        <w:ind w:left="480" w:hanging="480"/>
        <w:jc w:val="both"/>
        <w:rPr>
          <w:rFonts w:ascii="Times New Roman" w:hAnsi="Times New Roman" w:cs="Times New Roman"/>
          <w:noProof/>
          <w:szCs w:val="24"/>
        </w:rPr>
      </w:pPr>
      <w:r w:rsidRPr="0068493E">
        <w:rPr>
          <w:rFonts w:ascii="Times New Roman" w:hAnsi="Times New Roman" w:cs="Times New Roman"/>
          <w:noProof/>
          <w:szCs w:val="24"/>
        </w:rPr>
        <w:t xml:space="preserve">Rosmasari, Adisti, and Wandhansari Sekar Jatiningrum. 2021. “Optimasi Produksi Untuk Meminimasi Total Biaya Pada Usaha Mikro Kecil Menengah.” </w:t>
      </w:r>
      <w:r w:rsidRPr="0068493E">
        <w:rPr>
          <w:rFonts w:ascii="Times New Roman" w:hAnsi="Times New Roman" w:cs="Times New Roman"/>
          <w:i/>
          <w:iCs/>
          <w:noProof/>
          <w:szCs w:val="24"/>
        </w:rPr>
        <w:t>Jurnal Rekayasa Sistem Industri</w:t>
      </w:r>
      <w:r w:rsidRPr="0068493E">
        <w:rPr>
          <w:rFonts w:ascii="Times New Roman" w:hAnsi="Times New Roman" w:cs="Times New Roman"/>
          <w:noProof/>
          <w:szCs w:val="24"/>
        </w:rPr>
        <w:t xml:space="preserve"> 10(1): 15–26. doi:10.26593/jrsi.v10i1.4491.15-26.</w:t>
      </w:r>
    </w:p>
    <w:p w:rsidR="007D4849" w:rsidRPr="0068493E" w:rsidRDefault="007D4849" w:rsidP="00A6078C">
      <w:pPr>
        <w:widowControl w:val="0"/>
        <w:autoSpaceDE w:val="0"/>
        <w:autoSpaceDN w:val="0"/>
        <w:adjustRightInd w:val="0"/>
        <w:spacing w:line="240" w:lineRule="auto"/>
        <w:ind w:left="480" w:hanging="480"/>
        <w:jc w:val="both"/>
        <w:rPr>
          <w:rFonts w:ascii="Times New Roman" w:hAnsi="Times New Roman" w:cs="Times New Roman"/>
          <w:noProof/>
          <w:szCs w:val="24"/>
        </w:rPr>
      </w:pPr>
      <w:r w:rsidRPr="0068493E">
        <w:rPr>
          <w:rFonts w:ascii="Times New Roman" w:hAnsi="Times New Roman" w:cs="Times New Roman"/>
          <w:noProof/>
          <w:szCs w:val="24"/>
        </w:rPr>
        <w:t xml:space="preserve">Santoso, M, and Tedjo Sukmono. 2023. </w:t>
      </w:r>
      <w:r w:rsidRPr="0068493E">
        <w:rPr>
          <w:rFonts w:ascii="Times New Roman" w:hAnsi="Times New Roman" w:cs="Times New Roman"/>
          <w:i/>
          <w:iCs/>
          <w:noProof/>
          <w:szCs w:val="24"/>
        </w:rPr>
        <w:t>Analysis of Optimization of Raw Material Inventory Control Using the Linear Programming Method: Analisis Optimalisasi Pengendalian Persediaan Bahan Baku Menggunakan Metode Linear Programming</w:t>
      </w:r>
      <w:r w:rsidRPr="0068493E">
        <w:rPr>
          <w:rFonts w:ascii="Times New Roman" w:hAnsi="Times New Roman" w:cs="Times New Roman"/>
          <w:noProof/>
          <w:szCs w:val="24"/>
        </w:rPr>
        <w:t>. doi:10.21070/ups.3360.</w:t>
      </w:r>
    </w:p>
    <w:p w:rsidR="007D4849" w:rsidRPr="0068493E" w:rsidRDefault="007D4849" w:rsidP="00A6078C">
      <w:pPr>
        <w:widowControl w:val="0"/>
        <w:autoSpaceDE w:val="0"/>
        <w:autoSpaceDN w:val="0"/>
        <w:adjustRightInd w:val="0"/>
        <w:spacing w:line="240" w:lineRule="auto"/>
        <w:ind w:left="480" w:hanging="480"/>
        <w:jc w:val="both"/>
        <w:rPr>
          <w:rFonts w:ascii="Times New Roman" w:hAnsi="Times New Roman" w:cs="Times New Roman"/>
          <w:noProof/>
          <w:szCs w:val="24"/>
        </w:rPr>
      </w:pPr>
      <w:r w:rsidRPr="0068493E">
        <w:rPr>
          <w:rFonts w:ascii="Times New Roman" w:hAnsi="Times New Roman" w:cs="Times New Roman"/>
          <w:noProof/>
          <w:szCs w:val="24"/>
        </w:rPr>
        <w:t xml:space="preserve">Saxena, R S. 2009. </w:t>
      </w:r>
      <w:r w:rsidR="0065566A" w:rsidRPr="0068493E">
        <w:rPr>
          <w:rFonts w:ascii="Times New Roman" w:hAnsi="Times New Roman" w:cs="Times New Roman"/>
          <w:i/>
          <w:iCs/>
          <w:noProof/>
          <w:szCs w:val="24"/>
        </w:rPr>
        <w:t>Inventory Management</w:t>
      </w:r>
      <w:r w:rsidRPr="0068493E">
        <w:rPr>
          <w:rFonts w:ascii="Times New Roman" w:hAnsi="Times New Roman" w:cs="Times New Roman"/>
          <w:i/>
          <w:iCs/>
          <w:noProof/>
          <w:szCs w:val="24"/>
        </w:rPr>
        <w:t>: Controlling in a Fluctuating Demand Environment</w:t>
      </w:r>
      <w:r w:rsidRPr="0068493E">
        <w:rPr>
          <w:rFonts w:ascii="Times New Roman" w:hAnsi="Times New Roman" w:cs="Times New Roman"/>
          <w:noProof/>
          <w:szCs w:val="24"/>
        </w:rPr>
        <w:t>. Global India Publications Pvt. Limited.</w:t>
      </w:r>
    </w:p>
    <w:p w:rsidR="007D4849" w:rsidRPr="0068493E" w:rsidRDefault="007D4849" w:rsidP="00A6078C">
      <w:pPr>
        <w:widowControl w:val="0"/>
        <w:autoSpaceDE w:val="0"/>
        <w:autoSpaceDN w:val="0"/>
        <w:adjustRightInd w:val="0"/>
        <w:spacing w:line="240" w:lineRule="auto"/>
        <w:ind w:left="480" w:hanging="480"/>
        <w:jc w:val="both"/>
        <w:rPr>
          <w:rFonts w:ascii="Times New Roman" w:hAnsi="Times New Roman" w:cs="Times New Roman"/>
          <w:noProof/>
          <w:szCs w:val="24"/>
        </w:rPr>
      </w:pPr>
      <w:r w:rsidRPr="0068493E">
        <w:rPr>
          <w:rFonts w:ascii="Times New Roman" w:hAnsi="Times New Roman" w:cs="Times New Roman"/>
          <w:noProof/>
          <w:szCs w:val="24"/>
        </w:rPr>
        <w:t xml:space="preserve">Setiajatnika, Eka, and Muhamad Ardi Nupi Hasyim. 2019. “Strategi Bersaing Dalam Meningkatkan Kinerja Perusahaan Pada Bisnis Jasa Perhotelan.” </w:t>
      </w:r>
      <w:r w:rsidRPr="0068493E">
        <w:rPr>
          <w:rFonts w:ascii="Times New Roman" w:hAnsi="Times New Roman" w:cs="Times New Roman"/>
          <w:i/>
          <w:iCs/>
          <w:noProof/>
          <w:szCs w:val="24"/>
        </w:rPr>
        <w:t>Coopetition : Jurnal Ilmiah Manajemen</w:t>
      </w:r>
      <w:r w:rsidRPr="0068493E">
        <w:rPr>
          <w:rFonts w:ascii="Times New Roman" w:hAnsi="Times New Roman" w:cs="Times New Roman"/>
          <w:noProof/>
          <w:szCs w:val="24"/>
        </w:rPr>
        <w:t xml:space="preserve"> 10(1): 23–28. doi:10.32670/coopetition.v10i1.27.</w:t>
      </w:r>
    </w:p>
    <w:p w:rsidR="007D4849" w:rsidRPr="0068493E" w:rsidRDefault="007D4849" w:rsidP="00A6078C">
      <w:pPr>
        <w:widowControl w:val="0"/>
        <w:autoSpaceDE w:val="0"/>
        <w:autoSpaceDN w:val="0"/>
        <w:adjustRightInd w:val="0"/>
        <w:spacing w:line="240" w:lineRule="auto"/>
        <w:ind w:left="480" w:hanging="480"/>
        <w:jc w:val="both"/>
        <w:rPr>
          <w:rFonts w:ascii="Times New Roman" w:hAnsi="Times New Roman" w:cs="Times New Roman"/>
          <w:noProof/>
          <w:szCs w:val="24"/>
        </w:rPr>
      </w:pPr>
      <w:r w:rsidRPr="0068493E">
        <w:rPr>
          <w:rFonts w:ascii="Times New Roman" w:hAnsi="Times New Roman" w:cs="Times New Roman"/>
          <w:noProof/>
          <w:szCs w:val="24"/>
        </w:rPr>
        <w:t>Setiyani, Tita Talitha, Saufik Luthfianto. 2023. “</w:t>
      </w:r>
      <w:r w:rsidR="0065566A" w:rsidRPr="0068493E">
        <w:rPr>
          <w:rFonts w:ascii="Times New Roman" w:hAnsi="Times New Roman" w:cs="Times New Roman"/>
          <w:noProof/>
          <w:szCs w:val="24"/>
        </w:rPr>
        <w:t>Optimasi Pembelian Bahan Baku Menggunakan Software Lingo</w:t>
      </w:r>
      <w:r w:rsidRPr="0068493E">
        <w:rPr>
          <w:rFonts w:ascii="Times New Roman" w:hAnsi="Times New Roman" w:cs="Times New Roman"/>
          <w:noProof/>
          <w:szCs w:val="24"/>
        </w:rPr>
        <w:t>.” : 27–36.</w:t>
      </w:r>
    </w:p>
    <w:p w:rsidR="007D4849" w:rsidRPr="0068493E" w:rsidRDefault="007D4849" w:rsidP="00A6078C">
      <w:pPr>
        <w:widowControl w:val="0"/>
        <w:autoSpaceDE w:val="0"/>
        <w:autoSpaceDN w:val="0"/>
        <w:adjustRightInd w:val="0"/>
        <w:spacing w:line="240" w:lineRule="auto"/>
        <w:ind w:left="480" w:hanging="480"/>
        <w:jc w:val="both"/>
        <w:rPr>
          <w:rFonts w:ascii="Times New Roman" w:hAnsi="Times New Roman" w:cs="Times New Roman"/>
          <w:noProof/>
          <w:szCs w:val="24"/>
        </w:rPr>
      </w:pPr>
      <w:r w:rsidRPr="0068493E">
        <w:rPr>
          <w:rFonts w:ascii="Times New Roman" w:hAnsi="Times New Roman" w:cs="Times New Roman"/>
          <w:noProof/>
          <w:szCs w:val="24"/>
        </w:rPr>
        <w:t xml:space="preserve">Siagian, Y M. </w:t>
      </w:r>
      <w:r w:rsidRPr="0068493E">
        <w:rPr>
          <w:rFonts w:ascii="Times New Roman" w:hAnsi="Times New Roman" w:cs="Times New Roman"/>
          <w:i/>
          <w:iCs/>
          <w:noProof/>
          <w:szCs w:val="24"/>
        </w:rPr>
        <w:t>Aplikasi Supply Chain Management ...</w:t>
      </w:r>
      <w:r w:rsidRPr="0068493E">
        <w:rPr>
          <w:rFonts w:ascii="Times New Roman" w:hAnsi="Times New Roman" w:cs="Times New Roman"/>
          <w:noProof/>
          <w:szCs w:val="24"/>
        </w:rPr>
        <w:t xml:space="preserve"> Grasindo. </w:t>
      </w:r>
    </w:p>
    <w:p w:rsidR="007D4849" w:rsidRPr="0068493E" w:rsidRDefault="007D4849" w:rsidP="00A6078C">
      <w:pPr>
        <w:widowControl w:val="0"/>
        <w:autoSpaceDE w:val="0"/>
        <w:autoSpaceDN w:val="0"/>
        <w:adjustRightInd w:val="0"/>
        <w:spacing w:line="240" w:lineRule="auto"/>
        <w:ind w:left="480" w:hanging="480"/>
        <w:jc w:val="both"/>
        <w:rPr>
          <w:rFonts w:ascii="Times New Roman" w:hAnsi="Times New Roman" w:cs="Times New Roman"/>
          <w:noProof/>
          <w:szCs w:val="24"/>
        </w:rPr>
      </w:pPr>
      <w:r w:rsidRPr="0068493E">
        <w:rPr>
          <w:rFonts w:ascii="Times New Roman" w:hAnsi="Times New Roman" w:cs="Times New Roman"/>
          <w:noProof/>
          <w:szCs w:val="24"/>
        </w:rPr>
        <w:t xml:space="preserve">Stadtler, H, and C Kilger. 2007. </w:t>
      </w:r>
      <w:r w:rsidRPr="0068493E">
        <w:rPr>
          <w:rFonts w:ascii="Times New Roman" w:hAnsi="Times New Roman" w:cs="Times New Roman"/>
          <w:i/>
          <w:iCs/>
          <w:noProof/>
          <w:szCs w:val="24"/>
        </w:rPr>
        <w:t>Supply Chain Management and Advanced Planning: Concepts, Models, Software, and Case Studies</w:t>
      </w:r>
      <w:r w:rsidRPr="0068493E">
        <w:rPr>
          <w:rFonts w:ascii="Times New Roman" w:hAnsi="Times New Roman" w:cs="Times New Roman"/>
          <w:noProof/>
          <w:szCs w:val="24"/>
        </w:rPr>
        <w:t xml:space="preserve">. Springer Berlin </w:t>
      </w:r>
    </w:p>
    <w:p w:rsidR="007D4849" w:rsidRPr="0068493E" w:rsidRDefault="007D4849" w:rsidP="00A6078C">
      <w:pPr>
        <w:widowControl w:val="0"/>
        <w:autoSpaceDE w:val="0"/>
        <w:autoSpaceDN w:val="0"/>
        <w:adjustRightInd w:val="0"/>
        <w:spacing w:line="240" w:lineRule="auto"/>
        <w:ind w:left="480" w:hanging="480"/>
        <w:jc w:val="both"/>
        <w:rPr>
          <w:rFonts w:ascii="Times New Roman" w:hAnsi="Times New Roman" w:cs="Times New Roman"/>
          <w:noProof/>
          <w:szCs w:val="24"/>
        </w:rPr>
      </w:pPr>
      <w:r w:rsidRPr="0068493E">
        <w:rPr>
          <w:rFonts w:ascii="Times New Roman" w:hAnsi="Times New Roman" w:cs="Times New Roman"/>
          <w:noProof/>
          <w:szCs w:val="24"/>
        </w:rPr>
        <w:t xml:space="preserve">Syamil, A, R D M Danial, S Saori, E Waty, M A Fahmi, V Hartati, R P Ishak, et al. 2023. </w:t>
      </w:r>
      <w:r w:rsidR="0065566A" w:rsidRPr="0068493E">
        <w:rPr>
          <w:rFonts w:ascii="Times New Roman" w:hAnsi="Times New Roman" w:cs="Times New Roman"/>
          <w:i/>
          <w:iCs/>
          <w:noProof/>
          <w:szCs w:val="24"/>
        </w:rPr>
        <w:t>Buku Ajar Manajemen Rantai Pasok</w:t>
      </w:r>
      <w:r w:rsidRPr="0068493E">
        <w:rPr>
          <w:rFonts w:ascii="Times New Roman" w:hAnsi="Times New Roman" w:cs="Times New Roman"/>
          <w:noProof/>
          <w:szCs w:val="24"/>
        </w:rPr>
        <w:t xml:space="preserve">. PT. Sonpedia Publishing Indonesia. </w:t>
      </w:r>
    </w:p>
    <w:p w:rsidR="007D4849" w:rsidRPr="0068493E" w:rsidRDefault="007D4849" w:rsidP="00A6078C">
      <w:pPr>
        <w:widowControl w:val="0"/>
        <w:autoSpaceDE w:val="0"/>
        <w:autoSpaceDN w:val="0"/>
        <w:adjustRightInd w:val="0"/>
        <w:spacing w:line="240" w:lineRule="auto"/>
        <w:ind w:left="480" w:hanging="480"/>
        <w:jc w:val="both"/>
        <w:rPr>
          <w:rFonts w:ascii="Times New Roman" w:hAnsi="Times New Roman" w:cs="Times New Roman"/>
          <w:noProof/>
          <w:szCs w:val="24"/>
        </w:rPr>
      </w:pPr>
      <w:r w:rsidRPr="0068493E">
        <w:rPr>
          <w:rFonts w:ascii="Times New Roman" w:hAnsi="Times New Roman" w:cs="Times New Roman"/>
          <w:noProof/>
          <w:szCs w:val="24"/>
        </w:rPr>
        <w:t xml:space="preserve">Syamil, Ahmad, R. Deni Muhammad Danial, Sopyan Saori, Ervina Waty, Muhammad Ainul Fahmi, Verani Hartati, and Riani Prihatini Ishak. 2023. 1 International Journal of Refrigeration </w:t>
      </w:r>
      <w:r w:rsidRPr="0068493E">
        <w:rPr>
          <w:rFonts w:ascii="Times New Roman" w:hAnsi="Times New Roman" w:cs="Times New Roman"/>
          <w:i/>
          <w:iCs/>
          <w:noProof/>
          <w:szCs w:val="24"/>
        </w:rPr>
        <w:t>Buku Ajar Manajemen Rantai Pasok</w:t>
      </w:r>
      <w:r w:rsidRPr="0068493E">
        <w:rPr>
          <w:rFonts w:ascii="Times New Roman" w:hAnsi="Times New Roman" w:cs="Times New Roman"/>
          <w:noProof/>
          <w:szCs w:val="24"/>
        </w:rPr>
        <w:t xml:space="preserve">. </w:t>
      </w:r>
    </w:p>
    <w:p w:rsidR="007D4849" w:rsidRPr="0068493E" w:rsidRDefault="007D4849" w:rsidP="00A6078C">
      <w:pPr>
        <w:widowControl w:val="0"/>
        <w:autoSpaceDE w:val="0"/>
        <w:autoSpaceDN w:val="0"/>
        <w:adjustRightInd w:val="0"/>
        <w:spacing w:line="240" w:lineRule="auto"/>
        <w:ind w:left="480" w:hanging="480"/>
        <w:jc w:val="both"/>
        <w:rPr>
          <w:rFonts w:ascii="Times New Roman" w:hAnsi="Times New Roman" w:cs="Times New Roman"/>
          <w:noProof/>
        </w:rPr>
      </w:pPr>
      <w:r w:rsidRPr="0068493E">
        <w:rPr>
          <w:rFonts w:ascii="Times New Roman" w:hAnsi="Times New Roman" w:cs="Times New Roman"/>
          <w:noProof/>
          <w:szCs w:val="24"/>
        </w:rPr>
        <w:t xml:space="preserve">Williams, M. 2000. “Making Consignment- and Vendor-Managed Inventory Work for You.” </w:t>
      </w:r>
      <w:r w:rsidRPr="0068493E">
        <w:rPr>
          <w:rFonts w:ascii="Times New Roman" w:hAnsi="Times New Roman" w:cs="Times New Roman"/>
          <w:i/>
          <w:iCs/>
          <w:noProof/>
          <w:szCs w:val="24"/>
        </w:rPr>
        <w:t>Hospital materiel management quarterly</w:t>
      </w:r>
      <w:r w:rsidRPr="0068493E">
        <w:rPr>
          <w:rFonts w:ascii="Times New Roman" w:hAnsi="Times New Roman" w:cs="Times New Roman"/>
          <w:noProof/>
          <w:szCs w:val="24"/>
        </w:rPr>
        <w:t xml:space="preserve"> 21: 59–63.</w:t>
      </w:r>
    </w:p>
    <w:p w:rsidR="00A55B35" w:rsidRPr="0068493E" w:rsidRDefault="00DF7B48" w:rsidP="00A6078C">
      <w:pPr>
        <w:widowControl w:val="0"/>
        <w:autoSpaceDE w:val="0"/>
        <w:autoSpaceDN w:val="0"/>
        <w:adjustRightInd w:val="0"/>
        <w:spacing w:line="240" w:lineRule="auto"/>
        <w:ind w:left="480" w:hanging="480"/>
        <w:jc w:val="both"/>
        <w:rPr>
          <w:rFonts w:ascii="Times New Roman" w:hAnsi="Times New Roman" w:cs="Times New Roman"/>
          <w:szCs w:val="24"/>
        </w:rPr>
      </w:pPr>
      <w:r w:rsidRPr="0068493E">
        <w:rPr>
          <w:rFonts w:ascii="Times New Roman" w:hAnsi="Times New Roman" w:cs="Times New Roman"/>
          <w:b/>
          <w:bCs/>
          <w:szCs w:val="24"/>
        </w:rPr>
        <w:lastRenderedPageBreak/>
        <w:fldChar w:fldCharType="end"/>
      </w:r>
    </w:p>
    <w:p w:rsidR="00A55B35" w:rsidRPr="0068493E" w:rsidRDefault="00A55B35" w:rsidP="00EA0D7E">
      <w:pPr>
        <w:tabs>
          <w:tab w:val="left" w:pos="3780"/>
        </w:tabs>
        <w:spacing w:after="0"/>
        <w:jc w:val="both"/>
        <w:rPr>
          <w:rFonts w:ascii="Times New Roman" w:hAnsi="Times New Roman" w:cs="Times New Roman"/>
          <w:szCs w:val="24"/>
        </w:rPr>
      </w:pPr>
    </w:p>
    <w:p w:rsidR="00754D99" w:rsidRPr="0068493E" w:rsidRDefault="00754D99" w:rsidP="00EA0D7E">
      <w:pPr>
        <w:tabs>
          <w:tab w:val="left" w:pos="3780"/>
        </w:tabs>
        <w:spacing w:after="0"/>
        <w:jc w:val="both"/>
        <w:rPr>
          <w:rFonts w:ascii="Times New Roman" w:hAnsi="Times New Roman" w:cs="Times New Roman"/>
          <w:szCs w:val="24"/>
        </w:rPr>
      </w:pPr>
    </w:p>
    <w:p w:rsidR="00754D99" w:rsidRPr="0068493E" w:rsidRDefault="00754D99" w:rsidP="00EA0D7E">
      <w:pPr>
        <w:tabs>
          <w:tab w:val="left" w:pos="3780"/>
        </w:tabs>
        <w:spacing w:after="0"/>
        <w:jc w:val="both"/>
        <w:rPr>
          <w:rFonts w:ascii="Times New Roman" w:hAnsi="Times New Roman" w:cs="Times New Roman"/>
          <w:szCs w:val="24"/>
        </w:rPr>
      </w:pPr>
    </w:p>
    <w:p w:rsidR="00754D99" w:rsidRPr="0068493E" w:rsidRDefault="00754D99" w:rsidP="00EA0D7E">
      <w:pPr>
        <w:tabs>
          <w:tab w:val="left" w:pos="3780"/>
        </w:tabs>
        <w:spacing w:after="0"/>
        <w:jc w:val="both"/>
        <w:rPr>
          <w:rFonts w:ascii="Times New Roman" w:hAnsi="Times New Roman" w:cs="Times New Roman"/>
          <w:szCs w:val="24"/>
        </w:rPr>
      </w:pPr>
    </w:p>
    <w:p w:rsidR="00754D99" w:rsidRPr="0068493E" w:rsidRDefault="00754D99" w:rsidP="00EA0D7E">
      <w:pPr>
        <w:tabs>
          <w:tab w:val="left" w:pos="3780"/>
        </w:tabs>
        <w:spacing w:after="0"/>
        <w:jc w:val="both"/>
        <w:rPr>
          <w:rFonts w:ascii="Times New Roman" w:hAnsi="Times New Roman" w:cs="Times New Roman"/>
          <w:szCs w:val="24"/>
        </w:rPr>
      </w:pPr>
    </w:p>
    <w:p w:rsidR="00754D99" w:rsidRPr="0068493E" w:rsidRDefault="00754D99" w:rsidP="00EA0D7E">
      <w:pPr>
        <w:tabs>
          <w:tab w:val="left" w:pos="3780"/>
        </w:tabs>
        <w:spacing w:after="0"/>
        <w:jc w:val="both"/>
        <w:rPr>
          <w:rFonts w:ascii="Times New Roman" w:hAnsi="Times New Roman" w:cs="Times New Roman"/>
          <w:szCs w:val="24"/>
        </w:rPr>
      </w:pPr>
    </w:p>
    <w:p w:rsidR="00157D17" w:rsidRDefault="00157D17" w:rsidP="00EA0D7E">
      <w:pPr>
        <w:tabs>
          <w:tab w:val="left" w:pos="3780"/>
        </w:tabs>
        <w:spacing w:after="0"/>
        <w:jc w:val="both"/>
        <w:rPr>
          <w:rFonts w:ascii="Times New Roman" w:hAnsi="Times New Roman" w:cs="Times New Roman"/>
          <w:szCs w:val="24"/>
        </w:rPr>
      </w:pPr>
    </w:p>
    <w:p w:rsidR="00A35B53" w:rsidRDefault="00A35B53" w:rsidP="00EA0D7E">
      <w:pPr>
        <w:tabs>
          <w:tab w:val="left" w:pos="3780"/>
        </w:tabs>
        <w:spacing w:after="0"/>
        <w:jc w:val="both"/>
        <w:rPr>
          <w:rFonts w:ascii="Times New Roman" w:hAnsi="Times New Roman" w:cs="Times New Roman"/>
          <w:szCs w:val="24"/>
        </w:rPr>
      </w:pPr>
    </w:p>
    <w:p w:rsidR="00A35B53" w:rsidRDefault="00A35B53" w:rsidP="00EA0D7E">
      <w:pPr>
        <w:tabs>
          <w:tab w:val="left" w:pos="3780"/>
        </w:tabs>
        <w:spacing w:after="0"/>
        <w:jc w:val="both"/>
        <w:rPr>
          <w:rFonts w:ascii="Times New Roman" w:hAnsi="Times New Roman" w:cs="Times New Roman"/>
          <w:szCs w:val="24"/>
        </w:rPr>
      </w:pPr>
    </w:p>
    <w:p w:rsidR="00A35B53" w:rsidRDefault="00A35B53" w:rsidP="00EA0D7E">
      <w:pPr>
        <w:tabs>
          <w:tab w:val="left" w:pos="3780"/>
        </w:tabs>
        <w:spacing w:after="0"/>
        <w:jc w:val="both"/>
        <w:rPr>
          <w:rFonts w:ascii="Times New Roman" w:hAnsi="Times New Roman" w:cs="Times New Roman"/>
          <w:szCs w:val="24"/>
        </w:rPr>
      </w:pPr>
    </w:p>
    <w:p w:rsidR="00A35B53" w:rsidRDefault="00A35B53" w:rsidP="00EA0D7E">
      <w:pPr>
        <w:tabs>
          <w:tab w:val="left" w:pos="3780"/>
        </w:tabs>
        <w:spacing w:after="0"/>
        <w:jc w:val="both"/>
        <w:rPr>
          <w:rFonts w:ascii="Times New Roman" w:hAnsi="Times New Roman" w:cs="Times New Roman"/>
          <w:szCs w:val="24"/>
        </w:rPr>
      </w:pPr>
    </w:p>
    <w:p w:rsidR="00A35B53" w:rsidRPr="0068493E" w:rsidRDefault="00A35B53" w:rsidP="00EA0D7E">
      <w:pPr>
        <w:tabs>
          <w:tab w:val="left" w:pos="3780"/>
        </w:tabs>
        <w:spacing w:after="0"/>
        <w:jc w:val="both"/>
        <w:rPr>
          <w:rFonts w:ascii="Times New Roman" w:hAnsi="Times New Roman" w:cs="Times New Roman"/>
          <w:szCs w:val="24"/>
        </w:rPr>
      </w:pPr>
    </w:p>
    <w:p w:rsidR="00754D99" w:rsidRPr="0068493E" w:rsidRDefault="00754D99" w:rsidP="00EA0D7E">
      <w:pPr>
        <w:tabs>
          <w:tab w:val="left" w:pos="3780"/>
        </w:tabs>
        <w:spacing w:after="0"/>
        <w:jc w:val="both"/>
        <w:rPr>
          <w:rFonts w:ascii="Times New Roman" w:hAnsi="Times New Roman" w:cs="Times New Roman"/>
          <w:szCs w:val="24"/>
        </w:rPr>
      </w:pPr>
    </w:p>
    <w:p w:rsidR="00FC4A98" w:rsidRDefault="00FC4A98" w:rsidP="00C6374C">
      <w:pPr>
        <w:pStyle w:val="Judul1"/>
        <w:spacing w:line="360" w:lineRule="auto"/>
        <w:rPr>
          <w:rFonts w:ascii="Times New Roman" w:eastAsiaTheme="minorEastAsia" w:hAnsi="Times New Roman" w:cs="Times New Roman"/>
        </w:rPr>
        <w:sectPr w:rsidR="00FC4A98" w:rsidSect="00CE7066">
          <w:headerReference w:type="first" r:id="rId8"/>
          <w:footerReference w:type="first" r:id="rId9"/>
          <w:pgSz w:w="11907" w:h="16840" w:code="9"/>
          <w:pgMar w:top="2268" w:right="1701" w:bottom="1701" w:left="2268" w:header="720" w:footer="720" w:gutter="0"/>
          <w:pgNumType w:start="78"/>
          <w:cols w:space="720"/>
          <w:titlePg/>
          <w:docGrid w:linePitch="360"/>
        </w:sectPr>
      </w:pPr>
    </w:p>
    <w:p w:rsidR="00A6078C" w:rsidRDefault="00A6078C" w:rsidP="00A6078C"/>
    <w:p w:rsidR="00A6078C" w:rsidRPr="00A6078C" w:rsidRDefault="00A6078C" w:rsidP="00A6078C"/>
    <w:p w:rsidR="00A6078C" w:rsidRDefault="00A6078C" w:rsidP="00A6078C"/>
    <w:p w:rsidR="00A6078C" w:rsidRDefault="00A6078C" w:rsidP="00A6078C"/>
    <w:p w:rsidR="00A6078C" w:rsidRDefault="00A6078C" w:rsidP="00A6078C"/>
    <w:p w:rsidR="00A6078C" w:rsidRDefault="00A6078C" w:rsidP="00A6078C"/>
    <w:p w:rsidR="00A6078C" w:rsidRDefault="00A6078C" w:rsidP="00A6078C"/>
    <w:p w:rsidR="0065566A" w:rsidRPr="00A6078C" w:rsidRDefault="00A31FCD" w:rsidP="00C6374C">
      <w:pPr>
        <w:pStyle w:val="Judul1"/>
        <w:spacing w:line="360" w:lineRule="auto"/>
        <w:rPr>
          <w:rFonts w:ascii="Times New Roman" w:eastAsiaTheme="minorEastAsia" w:hAnsi="Times New Roman" w:cs="Times New Roman"/>
          <w:sz w:val="56"/>
        </w:rPr>
      </w:pPr>
      <w:bookmarkStart w:id="1" w:name="_Toc174568383"/>
      <w:r w:rsidRPr="00A6078C">
        <w:rPr>
          <w:rFonts w:ascii="Times New Roman" w:eastAsiaTheme="minorEastAsia" w:hAnsi="Times New Roman" w:cs="Times New Roman"/>
          <w:sz w:val="56"/>
        </w:rPr>
        <w:t>LAMPIRAN</w:t>
      </w:r>
      <w:bookmarkEnd w:id="1"/>
    </w:p>
    <w:p w:rsidR="00C6374C" w:rsidRDefault="00C6374C" w:rsidP="00C6374C">
      <w:pPr>
        <w:rPr>
          <w:rFonts w:ascii="Times New Roman" w:hAnsi="Times New Roman" w:cs="Times New Roman"/>
        </w:rPr>
      </w:pPr>
    </w:p>
    <w:p w:rsidR="00A6078C" w:rsidRDefault="00A6078C" w:rsidP="00C6374C">
      <w:pPr>
        <w:rPr>
          <w:rFonts w:ascii="Times New Roman" w:hAnsi="Times New Roman" w:cs="Times New Roman"/>
        </w:rPr>
      </w:pPr>
    </w:p>
    <w:p w:rsidR="00A6078C" w:rsidRDefault="00A6078C" w:rsidP="00C6374C">
      <w:pPr>
        <w:rPr>
          <w:rFonts w:ascii="Times New Roman" w:hAnsi="Times New Roman" w:cs="Times New Roman"/>
        </w:rPr>
      </w:pPr>
    </w:p>
    <w:p w:rsidR="00A6078C" w:rsidRDefault="00A6078C" w:rsidP="00C6374C">
      <w:pPr>
        <w:rPr>
          <w:rFonts w:ascii="Times New Roman" w:hAnsi="Times New Roman" w:cs="Times New Roman"/>
        </w:rPr>
      </w:pPr>
    </w:p>
    <w:p w:rsidR="00A6078C" w:rsidRDefault="00A6078C" w:rsidP="00C6374C">
      <w:pPr>
        <w:rPr>
          <w:rFonts w:ascii="Times New Roman" w:hAnsi="Times New Roman" w:cs="Times New Roman"/>
        </w:rPr>
      </w:pPr>
    </w:p>
    <w:p w:rsidR="00A6078C" w:rsidRDefault="00A6078C" w:rsidP="00C6374C">
      <w:pPr>
        <w:rPr>
          <w:rFonts w:ascii="Times New Roman" w:hAnsi="Times New Roman" w:cs="Times New Roman"/>
        </w:rPr>
      </w:pPr>
    </w:p>
    <w:p w:rsidR="00A6078C" w:rsidRDefault="00A6078C" w:rsidP="00C6374C">
      <w:pPr>
        <w:rPr>
          <w:rFonts w:ascii="Times New Roman" w:hAnsi="Times New Roman" w:cs="Times New Roman"/>
        </w:rPr>
      </w:pPr>
    </w:p>
    <w:p w:rsidR="00A6078C" w:rsidRDefault="00A6078C" w:rsidP="00C6374C">
      <w:pPr>
        <w:rPr>
          <w:rFonts w:ascii="Times New Roman" w:hAnsi="Times New Roman" w:cs="Times New Roman"/>
        </w:rPr>
      </w:pPr>
    </w:p>
    <w:p w:rsidR="00A6078C" w:rsidRDefault="00A6078C" w:rsidP="00C6374C">
      <w:pPr>
        <w:rPr>
          <w:rFonts w:ascii="Times New Roman" w:hAnsi="Times New Roman" w:cs="Times New Roman"/>
        </w:rPr>
      </w:pPr>
    </w:p>
    <w:p w:rsidR="00A6078C" w:rsidRDefault="00A6078C" w:rsidP="00C6374C">
      <w:pPr>
        <w:rPr>
          <w:rFonts w:ascii="Times New Roman" w:hAnsi="Times New Roman" w:cs="Times New Roman"/>
        </w:rPr>
      </w:pPr>
    </w:p>
    <w:p w:rsidR="00A6078C" w:rsidRDefault="00A6078C" w:rsidP="00C6374C">
      <w:pPr>
        <w:rPr>
          <w:rFonts w:ascii="Times New Roman" w:hAnsi="Times New Roman" w:cs="Times New Roman"/>
        </w:rPr>
      </w:pPr>
    </w:p>
    <w:p w:rsidR="00A6078C" w:rsidRDefault="00A6078C" w:rsidP="00C6374C">
      <w:pPr>
        <w:rPr>
          <w:rFonts w:ascii="Times New Roman" w:hAnsi="Times New Roman" w:cs="Times New Roman"/>
        </w:rPr>
      </w:pPr>
    </w:p>
    <w:p w:rsidR="00A6078C" w:rsidRDefault="00A6078C" w:rsidP="00C6374C">
      <w:pPr>
        <w:rPr>
          <w:rFonts w:ascii="Times New Roman" w:hAnsi="Times New Roman" w:cs="Times New Roman"/>
        </w:rPr>
      </w:pPr>
    </w:p>
    <w:p w:rsidR="00A6078C" w:rsidRPr="0068493E" w:rsidRDefault="00A6078C" w:rsidP="00C6374C">
      <w:pPr>
        <w:rPr>
          <w:rFonts w:ascii="Times New Roman" w:hAnsi="Times New Roman" w:cs="Times New Roman"/>
        </w:rPr>
      </w:pPr>
    </w:p>
    <w:p w:rsidR="00A35B53" w:rsidRPr="00A35B53" w:rsidRDefault="00C6374C" w:rsidP="00A35B53">
      <w:pPr>
        <w:pStyle w:val="Keterangan"/>
        <w:spacing w:line="360" w:lineRule="auto"/>
        <w:rPr>
          <w:rFonts w:ascii="Times New Roman" w:hAnsi="Times New Roman" w:cs="Times New Roman"/>
        </w:rPr>
      </w:pPr>
      <w:bookmarkStart w:id="2" w:name="_Toc174569451"/>
      <w:proofErr w:type="spellStart"/>
      <w:r w:rsidRPr="0068493E">
        <w:rPr>
          <w:rFonts w:ascii="Times New Roman" w:hAnsi="Times New Roman" w:cs="Times New Roman"/>
        </w:rPr>
        <w:lastRenderedPageBreak/>
        <w:t>Lampiran</w:t>
      </w:r>
      <w:proofErr w:type="spellEnd"/>
      <w:r w:rsidRPr="0068493E">
        <w:rPr>
          <w:rFonts w:ascii="Times New Roman" w:hAnsi="Times New Roman" w:cs="Times New Roman"/>
        </w:rPr>
        <w:t xml:space="preserve"> 1. </w:t>
      </w:r>
      <w:r w:rsidR="00240D83" w:rsidRPr="0068493E">
        <w:rPr>
          <w:rFonts w:ascii="Times New Roman" w:hAnsi="Times New Roman" w:cs="Times New Roman"/>
          <w:noProof/>
        </w:rPr>
        <w:fldChar w:fldCharType="begin"/>
      </w:r>
      <w:r w:rsidR="00240D83" w:rsidRPr="0068493E">
        <w:rPr>
          <w:rFonts w:ascii="Times New Roman" w:hAnsi="Times New Roman" w:cs="Times New Roman"/>
          <w:noProof/>
        </w:rPr>
        <w:instrText xml:space="preserve"> SEQ Lampiran_1. \* ARABIC </w:instrText>
      </w:r>
      <w:r w:rsidR="00240D83" w:rsidRPr="0068493E">
        <w:rPr>
          <w:rFonts w:ascii="Times New Roman" w:hAnsi="Times New Roman" w:cs="Times New Roman"/>
          <w:noProof/>
        </w:rPr>
        <w:fldChar w:fldCharType="separate"/>
      </w:r>
      <w:r w:rsidR="00E107DB">
        <w:rPr>
          <w:rFonts w:ascii="Times New Roman" w:hAnsi="Times New Roman" w:cs="Times New Roman"/>
          <w:noProof/>
        </w:rPr>
        <w:t>1</w:t>
      </w:r>
      <w:r w:rsidR="00240D83" w:rsidRPr="0068493E">
        <w:rPr>
          <w:rFonts w:ascii="Times New Roman" w:hAnsi="Times New Roman" w:cs="Times New Roman"/>
          <w:noProof/>
        </w:rPr>
        <w:fldChar w:fldCharType="end"/>
      </w:r>
      <w:r w:rsidRPr="0068493E">
        <w:rPr>
          <w:rFonts w:ascii="Times New Roman" w:hAnsi="Times New Roman" w:cs="Times New Roman"/>
        </w:rPr>
        <w:t xml:space="preserve"> </w:t>
      </w:r>
      <w:r w:rsidR="009B05CB" w:rsidRPr="0068493E">
        <w:rPr>
          <w:rFonts w:ascii="Times New Roman" w:hAnsi="Times New Roman" w:cs="Times New Roman"/>
        </w:rPr>
        <w:t xml:space="preserve">Input </w:t>
      </w:r>
      <w:proofErr w:type="spellStart"/>
      <w:r w:rsidRPr="0068493E">
        <w:rPr>
          <w:rFonts w:ascii="Times New Roman" w:hAnsi="Times New Roman" w:cs="Times New Roman"/>
        </w:rPr>
        <w:t>Perangkat</w:t>
      </w:r>
      <w:proofErr w:type="spellEnd"/>
      <w:r w:rsidRPr="0068493E">
        <w:rPr>
          <w:rFonts w:ascii="Times New Roman" w:hAnsi="Times New Roman" w:cs="Times New Roman"/>
        </w:rPr>
        <w:t xml:space="preserve"> </w:t>
      </w:r>
      <w:proofErr w:type="spellStart"/>
      <w:r w:rsidRPr="0068493E">
        <w:rPr>
          <w:rFonts w:ascii="Times New Roman" w:hAnsi="Times New Roman" w:cs="Times New Roman"/>
        </w:rPr>
        <w:t>Lunak</w:t>
      </w:r>
      <w:proofErr w:type="spellEnd"/>
      <w:r w:rsidRPr="0068493E">
        <w:rPr>
          <w:rFonts w:ascii="Times New Roman" w:hAnsi="Times New Roman" w:cs="Times New Roman"/>
        </w:rPr>
        <w:t xml:space="preserve"> Lingo</w:t>
      </w:r>
      <w:bookmarkEnd w:id="2"/>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AF00"/>
          <w:sz w:val="20"/>
          <w:szCs w:val="20"/>
        </w:rPr>
        <w:t>!FUNGSI TUJUAN;</w:t>
      </w: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FF"/>
          <w:sz w:val="20"/>
          <w:szCs w:val="20"/>
        </w:rPr>
        <w:t>MIN</w:t>
      </w:r>
      <w:r>
        <w:rPr>
          <w:rFonts w:ascii="Courier New" w:hAnsi="Courier New" w:cs="Courier New"/>
          <w:color w:val="000000"/>
          <w:sz w:val="20"/>
          <w:szCs w:val="20"/>
        </w:rPr>
        <w:t>=5700*X1_1+5700*X1_2+5700*X1_3+5700*X1_4+5700*X1_5+5700*X1_6+5700*X1_7+5700*X1_8+5700*X1_9+5700*X1_10+5700*X1_11+5700*X1_12+3300*X2_1+3300*X2_2+3300*X2_3+3300*X2_4+3300*X2_5+3300*X2_6+3300*X2_7+3300*X2_8+3300*X2_9+3300*X2_10+3300*X2_11+3300*X2_12+3400*X3_1+3400*X3_2+3400*X3_3+3400*X3_4+3400*X3_5+3400*X3_6+3400*X3_7+3400*X3_8+3400*X3_9+3400*X3_10+3400*X3_11+3400*X3_12+3000*X4_1+3000*X4_2+3000*X4_3+3000*X4_4+3000*X4_5+3000*X4_6+3000*X4_7+3000*X4_8+3000*X4_9+3000*X4_10+3000*X4_11+3000*X4_12+14000*X5_1+14000*X5_2+14000*X5_3+14000*X5_4+14000*X5_5+14000*X5_6+14000*X5_7+14000*X5_8+14000*X5_9+14000*X5_10+14000*X5_11+14000*X5_12+10000*X6_1+10000*X6_2+10000*X6_3+10000*X6_4+10000*X6_5+10000*X6_6+10000*X6_7+10000*X6_8+10000*X6_9+10000*X6_10+10000*X6_11+10000*X6_12+3500*X7_1+3500*X7_2+3500*X7_3+3500*X7_4+3500*X7_5+3500*X7_6+3500*X7_7+3500*X7_8+3500*X7_9+3500*X7_10+3500*X7_11+3500*X7_12;</w:t>
      </w: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AF00"/>
          <w:sz w:val="20"/>
          <w:szCs w:val="20"/>
        </w:rPr>
        <w:t>!FUNGSI BATASAN;</w:t>
      </w: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X1_1-12 &lt;= 50000;</w:t>
      </w: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X2_1-12 &lt;= 25000;</w:t>
      </w: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X3_1-12 &lt;= 1000;</w:t>
      </w: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X4_1-12 &lt;= 1500;</w:t>
      </w: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X5_1-12 &lt;= 5000;</w:t>
      </w: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X6_1-12 &lt;= 4000;</w:t>
      </w: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X7_1-12 &lt;= 40000;</w:t>
      </w: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X1_1 &gt;= 24600;</w:t>
      </w: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X1_2 &gt;= 30000;</w:t>
      </w: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X1_3 &gt;= 25800;</w:t>
      </w: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X1_4 &gt;= 26000;</w:t>
      </w: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X1_5 &gt;= 28000;</w:t>
      </w: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X1_6 &gt;= 31000;</w:t>
      </w: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X1_7 &gt;= 29500;</w:t>
      </w: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X1_8 &gt;= 33000;</w:t>
      </w: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X1_9 &gt;= 25300;</w:t>
      </w: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X1_10 &gt;= 25000;</w:t>
      </w: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X1_11 &gt;= 24100;</w:t>
      </w: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X1_12 &gt;= 25000;</w:t>
      </w: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X2_1 &gt;= 6600;</w:t>
      </w: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X2_2 &gt;= 7100;</w:t>
      </w: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X2_3 &gt;= 6700;</w:t>
      </w: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X2_4 &gt;= 7100;</w:t>
      </w: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X2_5 &gt;= 8000;</w:t>
      </w: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X2_6 &gt;= 10200;</w:t>
      </w: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X2_7 &gt;= 9500;</w:t>
      </w: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X2_8 &gt;= 11300;</w:t>
      </w: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X2_9 &gt;= 7200;</w:t>
      </w: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X2_10 &gt;= 7000;</w:t>
      </w: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X2_11 &gt;= 6500;</w:t>
      </w: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X2_12 &gt;= 7000;</w:t>
      </w: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X3_1 &gt;= 60;</w:t>
      </w: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X3_2 &gt;= 105;</w:t>
      </w: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X3_3 &gt;= 75;</w:t>
      </w: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X3_4 &gt;= 65;</w:t>
      </w: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X3_5 &gt;= 70;</w:t>
      </w: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lastRenderedPageBreak/>
        <w:t>X3_6 &gt;= 100;</w:t>
      </w: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X3_7 &gt;= 95;</w:t>
      </w: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X3_8 &gt;= 110;</w:t>
      </w: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X3_9 &gt;= 70;</w:t>
      </w: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X3_10 &gt;= 65;</w:t>
      </w: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X3_11 &gt;= 60;</w:t>
      </w: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X3_12 &gt;= 65;</w:t>
      </w: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X4_1 &gt;= 180;</w:t>
      </w: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X4_2 &gt;= 250;</w:t>
      </w: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X4_3 &gt;= 200;</w:t>
      </w: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X4_4 &gt;= 220;</w:t>
      </w: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X4_5 &gt;= 240;</w:t>
      </w: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X4_6 &gt;= 290;</w:t>
      </w: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X4_7 &gt;= 245;</w:t>
      </w: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X4_8 &gt;= 300;</w:t>
      </w: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X4_9 &gt;= 180;</w:t>
      </w: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X4_10 &gt;= 185;</w:t>
      </w: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X4_11 &gt;= 175;</w:t>
      </w: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X4_12 &gt;= 185;</w:t>
      </w: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X5_1 &gt;= 750;</w:t>
      </w: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X5_2 &gt;= 875;</w:t>
      </w: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X5_3 &gt;= 880;</w:t>
      </w: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X5_4 &gt;= 900;</w:t>
      </w: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X5_5 &gt;= 950;</w:t>
      </w: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X5_6 &gt;= 1000;</w:t>
      </w: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X5_7 &gt;= 850;</w:t>
      </w: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X5_8 &gt;= 1100;</w:t>
      </w: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X5_9 &gt;= 800;</w:t>
      </w: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X5_10 &gt;= 760;</w:t>
      </w: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X5_11 &gt;= 700;</w:t>
      </w: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X5_12 &gt;= 760;</w:t>
      </w: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X6_1 &gt;= 600;</w:t>
      </w: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X6_2 &gt;= 800;</w:t>
      </w: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X6_3 &gt;= 650;</w:t>
      </w: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X6_4 &gt;= 700;</w:t>
      </w: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X6_5 &gt;= 750;</w:t>
      </w: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X6_6 &gt;= 900;</w:t>
      </w: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X6_7 &gt;= 780;</w:t>
      </w: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X6_8 &gt;= 950;</w:t>
      </w: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X6_9 &gt;= 600;</w:t>
      </w: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X6_10 &gt;= 630;</w:t>
      </w: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X6_11 &gt;= 600;</w:t>
      </w: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X6_12 &gt;= 630;</w:t>
      </w: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X7_1 &gt;= 15000;</w:t>
      </w: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X7_2 &gt;= 17800;</w:t>
      </w: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X7_3 &gt;= 15500;</w:t>
      </w: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X7_4 &gt;= 16000;</w:t>
      </w: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X7_5 &gt;= 18000;</w:t>
      </w: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X7_6 &gt;= 20000;</w:t>
      </w: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X7_7 &gt;= 17500;</w:t>
      </w: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X7_8 &gt;= 20000;</w:t>
      </w: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X7_9 &gt;= 15000;</w:t>
      </w: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lastRenderedPageBreak/>
        <w:t>X7_10 &gt;= 15200;</w:t>
      </w: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X7_11 &gt;= 15000;</w:t>
      </w: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X7_12 &gt;= 15200;</w:t>
      </w: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AF00"/>
          <w:sz w:val="20"/>
          <w:szCs w:val="20"/>
        </w:rPr>
        <w:t>!BATASAN NON NEGATIF;</w:t>
      </w: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X1&lt;=0;</w:t>
      </w: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X2&lt;=0;</w:t>
      </w: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X3&lt;=0;</w:t>
      </w: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X4&lt;=0;</w:t>
      </w: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X5&lt;=0;</w:t>
      </w: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X6&lt;=0;</w:t>
      </w: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X7&lt;=0;</w:t>
      </w: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p>
    <w:p w:rsidR="00CE7066" w:rsidRDefault="00CE7066" w:rsidP="00CE7066">
      <w:pPr>
        <w:autoSpaceDE w:val="0"/>
        <w:autoSpaceDN w:val="0"/>
        <w:adjustRightInd w:val="0"/>
        <w:spacing w:after="0" w:line="240" w:lineRule="auto"/>
        <w:rPr>
          <w:rFonts w:ascii="Courier New" w:hAnsi="Courier New" w:cs="Courier New"/>
          <w:color w:val="000000"/>
          <w:sz w:val="20"/>
          <w:szCs w:val="20"/>
        </w:rPr>
      </w:pPr>
    </w:p>
    <w:p w:rsidR="00A6078C" w:rsidRDefault="00A6078C" w:rsidP="00CE7066">
      <w:pPr>
        <w:autoSpaceDE w:val="0"/>
        <w:autoSpaceDN w:val="0"/>
        <w:adjustRightInd w:val="0"/>
        <w:spacing w:after="0" w:line="240" w:lineRule="auto"/>
        <w:rPr>
          <w:rFonts w:ascii="Courier New" w:hAnsi="Courier New" w:cs="Courier New"/>
          <w:color w:val="000000"/>
          <w:sz w:val="20"/>
          <w:szCs w:val="20"/>
        </w:rPr>
      </w:pPr>
    </w:p>
    <w:p w:rsidR="00A6078C" w:rsidRDefault="00A6078C" w:rsidP="00CE7066">
      <w:pPr>
        <w:autoSpaceDE w:val="0"/>
        <w:autoSpaceDN w:val="0"/>
        <w:adjustRightInd w:val="0"/>
        <w:spacing w:after="0" w:line="240" w:lineRule="auto"/>
        <w:rPr>
          <w:rFonts w:ascii="Courier New" w:hAnsi="Courier New" w:cs="Courier New"/>
          <w:color w:val="000000"/>
          <w:sz w:val="20"/>
          <w:szCs w:val="20"/>
        </w:rPr>
      </w:pPr>
    </w:p>
    <w:p w:rsidR="00A6078C" w:rsidRDefault="00A6078C" w:rsidP="00CE7066">
      <w:pPr>
        <w:autoSpaceDE w:val="0"/>
        <w:autoSpaceDN w:val="0"/>
        <w:adjustRightInd w:val="0"/>
        <w:spacing w:after="0" w:line="240" w:lineRule="auto"/>
        <w:rPr>
          <w:rFonts w:ascii="Courier New" w:hAnsi="Courier New" w:cs="Courier New"/>
          <w:color w:val="000000"/>
          <w:sz w:val="20"/>
          <w:szCs w:val="20"/>
        </w:rPr>
      </w:pPr>
    </w:p>
    <w:p w:rsidR="00A6078C" w:rsidRDefault="00A6078C" w:rsidP="00CE7066">
      <w:pPr>
        <w:autoSpaceDE w:val="0"/>
        <w:autoSpaceDN w:val="0"/>
        <w:adjustRightInd w:val="0"/>
        <w:spacing w:after="0" w:line="240" w:lineRule="auto"/>
        <w:rPr>
          <w:rFonts w:ascii="Courier New" w:hAnsi="Courier New" w:cs="Courier New"/>
          <w:color w:val="000000"/>
          <w:sz w:val="20"/>
          <w:szCs w:val="20"/>
        </w:rPr>
      </w:pPr>
    </w:p>
    <w:p w:rsidR="00A6078C" w:rsidRDefault="00A6078C" w:rsidP="00CE7066">
      <w:pPr>
        <w:autoSpaceDE w:val="0"/>
        <w:autoSpaceDN w:val="0"/>
        <w:adjustRightInd w:val="0"/>
        <w:spacing w:after="0" w:line="240" w:lineRule="auto"/>
        <w:rPr>
          <w:rFonts w:ascii="Courier New" w:hAnsi="Courier New" w:cs="Courier New"/>
          <w:color w:val="000000"/>
          <w:sz w:val="20"/>
          <w:szCs w:val="20"/>
        </w:rPr>
      </w:pPr>
    </w:p>
    <w:p w:rsidR="00C6374C" w:rsidRPr="00A35B53" w:rsidRDefault="00C6374C" w:rsidP="00A35B53">
      <w:pPr>
        <w:autoSpaceDE w:val="0"/>
        <w:autoSpaceDN w:val="0"/>
        <w:adjustRightInd w:val="0"/>
        <w:spacing w:after="0" w:line="240" w:lineRule="auto"/>
        <w:rPr>
          <w:rFonts w:ascii="Courier New" w:hAnsi="Courier New" w:cs="Courier New"/>
          <w:color w:val="000000"/>
          <w:sz w:val="20"/>
          <w:szCs w:val="20"/>
        </w:rPr>
      </w:pPr>
      <w:bookmarkStart w:id="3" w:name="_Toc174569452"/>
      <w:proofErr w:type="spellStart"/>
      <w:r w:rsidRPr="0068493E">
        <w:rPr>
          <w:rFonts w:ascii="Times New Roman" w:hAnsi="Times New Roman" w:cs="Times New Roman"/>
        </w:rPr>
        <w:t>Lampiran</w:t>
      </w:r>
      <w:proofErr w:type="spellEnd"/>
      <w:r w:rsidRPr="0068493E">
        <w:rPr>
          <w:rFonts w:ascii="Times New Roman" w:hAnsi="Times New Roman" w:cs="Times New Roman"/>
        </w:rPr>
        <w:t xml:space="preserve"> 1. </w:t>
      </w:r>
      <w:r w:rsidR="00240D83" w:rsidRPr="0068493E">
        <w:rPr>
          <w:rFonts w:ascii="Times New Roman" w:hAnsi="Times New Roman" w:cs="Times New Roman"/>
          <w:noProof/>
        </w:rPr>
        <w:fldChar w:fldCharType="begin"/>
      </w:r>
      <w:r w:rsidR="00240D83" w:rsidRPr="0068493E">
        <w:rPr>
          <w:rFonts w:ascii="Times New Roman" w:hAnsi="Times New Roman" w:cs="Times New Roman"/>
          <w:noProof/>
        </w:rPr>
        <w:instrText xml:space="preserve"> SEQ Lampiran_1. \* ARABIC </w:instrText>
      </w:r>
      <w:r w:rsidR="00240D83" w:rsidRPr="0068493E">
        <w:rPr>
          <w:rFonts w:ascii="Times New Roman" w:hAnsi="Times New Roman" w:cs="Times New Roman"/>
          <w:noProof/>
        </w:rPr>
        <w:fldChar w:fldCharType="separate"/>
      </w:r>
      <w:r w:rsidR="00E107DB">
        <w:rPr>
          <w:rFonts w:ascii="Times New Roman" w:hAnsi="Times New Roman" w:cs="Times New Roman"/>
          <w:noProof/>
        </w:rPr>
        <w:t>2</w:t>
      </w:r>
      <w:r w:rsidR="00240D83" w:rsidRPr="0068493E">
        <w:rPr>
          <w:rFonts w:ascii="Times New Roman" w:hAnsi="Times New Roman" w:cs="Times New Roman"/>
          <w:noProof/>
        </w:rPr>
        <w:fldChar w:fldCharType="end"/>
      </w:r>
      <w:r w:rsidRPr="0068493E">
        <w:rPr>
          <w:rFonts w:ascii="Times New Roman" w:hAnsi="Times New Roman" w:cs="Times New Roman"/>
        </w:rPr>
        <w:t xml:space="preserve"> </w:t>
      </w:r>
      <w:r w:rsidR="00754D99" w:rsidRPr="0068493E">
        <w:rPr>
          <w:rFonts w:ascii="Times New Roman" w:hAnsi="Times New Roman" w:cs="Times New Roman"/>
          <w:color w:val="000000"/>
          <w:szCs w:val="20"/>
        </w:rPr>
        <w:t xml:space="preserve">Output </w:t>
      </w:r>
      <w:proofErr w:type="spellStart"/>
      <w:r w:rsidR="00754D99" w:rsidRPr="0068493E">
        <w:rPr>
          <w:rFonts w:ascii="Times New Roman" w:hAnsi="Times New Roman" w:cs="Times New Roman"/>
          <w:color w:val="000000"/>
          <w:szCs w:val="20"/>
        </w:rPr>
        <w:t>Perangkat</w:t>
      </w:r>
      <w:proofErr w:type="spellEnd"/>
      <w:r w:rsidR="00754D99" w:rsidRPr="0068493E">
        <w:rPr>
          <w:rFonts w:ascii="Times New Roman" w:hAnsi="Times New Roman" w:cs="Times New Roman"/>
          <w:color w:val="000000"/>
          <w:szCs w:val="20"/>
        </w:rPr>
        <w:t xml:space="preserve"> </w:t>
      </w:r>
      <w:proofErr w:type="spellStart"/>
      <w:r w:rsidR="00754D99" w:rsidRPr="0068493E">
        <w:rPr>
          <w:rFonts w:ascii="Times New Roman" w:hAnsi="Times New Roman" w:cs="Times New Roman"/>
          <w:color w:val="000000"/>
          <w:szCs w:val="20"/>
        </w:rPr>
        <w:t>Lunak</w:t>
      </w:r>
      <w:proofErr w:type="spellEnd"/>
      <w:r w:rsidR="00754D99" w:rsidRPr="0068493E">
        <w:rPr>
          <w:rFonts w:ascii="Times New Roman" w:hAnsi="Times New Roman" w:cs="Times New Roman"/>
          <w:color w:val="000000"/>
          <w:szCs w:val="20"/>
        </w:rPr>
        <w:t xml:space="preserve"> </w:t>
      </w:r>
      <w:r w:rsidR="00754D99" w:rsidRPr="0068493E">
        <w:rPr>
          <w:rFonts w:ascii="Times New Roman" w:hAnsi="Times New Roman" w:cs="Times New Roman"/>
          <w:i/>
          <w:color w:val="000000"/>
          <w:szCs w:val="20"/>
        </w:rPr>
        <w:t>Lingo</w:t>
      </w:r>
      <w:bookmarkEnd w:id="3"/>
    </w:p>
    <w:p w:rsidR="00CE7066" w:rsidRDefault="00CE7066" w:rsidP="00CE7066">
      <w:pPr>
        <w:autoSpaceDE w:val="0"/>
        <w:autoSpaceDN w:val="0"/>
        <w:adjustRightInd w:val="0"/>
        <w:spacing w:after="0" w:line="240" w:lineRule="auto"/>
        <w:rPr>
          <w:rFonts w:ascii="Courier New" w:hAnsi="Courier New" w:cs="Courier New"/>
          <w:sz w:val="20"/>
          <w:szCs w:val="20"/>
        </w:rPr>
      </w:pP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Global optimal solution found.</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Objective value:                             0.3118766E+10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Infeasibilities: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Total solver iterations:                             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Elapsed runtime seconds:                          0.08</w:t>
      </w:r>
    </w:p>
    <w:p w:rsidR="00CE7066" w:rsidRDefault="00CE7066" w:rsidP="00CE7066">
      <w:pPr>
        <w:autoSpaceDE w:val="0"/>
        <w:autoSpaceDN w:val="0"/>
        <w:adjustRightInd w:val="0"/>
        <w:spacing w:after="0" w:line="240" w:lineRule="auto"/>
        <w:rPr>
          <w:rFonts w:ascii="Courier New" w:hAnsi="Courier New" w:cs="Courier New"/>
          <w:sz w:val="20"/>
          <w:szCs w:val="20"/>
        </w:rPr>
      </w:pP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Model Class:                                        LP</w:t>
      </w:r>
    </w:p>
    <w:p w:rsidR="00CE7066" w:rsidRDefault="00CE7066" w:rsidP="00CE7066">
      <w:pPr>
        <w:autoSpaceDE w:val="0"/>
        <w:autoSpaceDN w:val="0"/>
        <w:adjustRightInd w:val="0"/>
        <w:spacing w:after="0" w:line="240" w:lineRule="auto"/>
        <w:rPr>
          <w:rFonts w:ascii="Courier New" w:hAnsi="Courier New" w:cs="Courier New"/>
          <w:sz w:val="20"/>
          <w:szCs w:val="20"/>
        </w:rPr>
      </w:pP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Total variables:                     91</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Nonlinear variables:                  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Integer variables:                    0</w:t>
      </w:r>
    </w:p>
    <w:p w:rsidR="00CE7066" w:rsidRDefault="00CE7066" w:rsidP="00CE7066">
      <w:pPr>
        <w:autoSpaceDE w:val="0"/>
        <w:autoSpaceDN w:val="0"/>
        <w:adjustRightInd w:val="0"/>
        <w:spacing w:after="0" w:line="240" w:lineRule="auto"/>
        <w:rPr>
          <w:rFonts w:ascii="Courier New" w:hAnsi="Courier New" w:cs="Courier New"/>
          <w:sz w:val="20"/>
          <w:szCs w:val="20"/>
        </w:rPr>
      </w:pP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Total constraints:                   99</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Nonlinear constraints:                0</w:t>
      </w:r>
    </w:p>
    <w:p w:rsidR="00CE7066" w:rsidRDefault="00CE7066" w:rsidP="00CE7066">
      <w:pPr>
        <w:autoSpaceDE w:val="0"/>
        <w:autoSpaceDN w:val="0"/>
        <w:adjustRightInd w:val="0"/>
        <w:spacing w:after="0" w:line="240" w:lineRule="auto"/>
        <w:rPr>
          <w:rFonts w:ascii="Courier New" w:hAnsi="Courier New" w:cs="Courier New"/>
          <w:sz w:val="20"/>
          <w:szCs w:val="20"/>
        </w:rPr>
      </w:pP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Total </w:t>
      </w:r>
      <w:proofErr w:type="spellStart"/>
      <w:r>
        <w:rPr>
          <w:rFonts w:ascii="Courier New" w:hAnsi="Courier New" w:cs="Courier New"/>
          <w:sz w:val="20"/>
          <w:szCs w:val="20"/>
        </w:rPr>
        <w:t>nonzeros</w:t>
      </w:r>
      <w:proofErr w:type="spellEnd"/>
      <w:r>
        <w:rPr>
          <w:rFonts w:ascii="Courier New" w:hAnsi="Courier New" w:cs="Courier New"/>
          <w:sz w:val="20"/>
          <w:szCs w:val="20"/>
        </w:rPr>
        <w:t>:                     182</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Nonlinear </w:t>
      </w:r>
      <w:proofErr w:type="spellStart"/>
      <w:r>
        <w:rPr>
          <w:rFonts w:ascii="Courier New" w:hAnsi="Courier New" w:cs="Courier New"/>
          <w:sz w:val="20"/>
          <w:szCs w:val="20"/>
        </w:rPr>
        <w:t>nonzeros</w:t>
      </w:r>
      <w:proofErr w:type="spellEnd"/>
      <w:r>
        <w:rPr>
          <w:rFonts w:ascii="Courier New" w:hAnsi="Courier New" w:cs="Courier New"/>
          <w:sz w:val="20"/>
          <w:szCs w:val="20"/>
        </w:rPr>
        <w:t>:                   0</w:t>
      </w:r>
    </w:p>
    <w:p w:rsidR="00CE7066" w:rsidRDefault="00CE7066" w:rsidP="00CE7066">
      <w:pPr>
        <w:autoSpaceDE w:val="0"/>
        <w:autoSpaceDN w:val="0"/>
        <w:adjustRightInd w:val="0"/>
        <w:spacing w:after="0" w:line="240" w:lineRule="auto"/>
        <w:rPr>
          <w:rFonts w:ascii="Courier New" w:hAnsi="Courier New" w:cs="Courier New"/>
          <w:sz w:val="20"/>
          <w:szCs w:val="20"/>
        </w:rPr>
      </w:pPr>
    </w:p>
    <w:p w:rsidR="00CE7066" w:rsidRDefault="00CE7066" w:rsidP="00CE7066">
      <w:pPr>
        <w:autoSpaceDE w:val="0"/>
        <w:autoSpaceDN w:val="0"/>
        <w:adjustRightInd w:val="0"/>
        <w:spacing w:after="0" w:line="240" w:lineRule="auto"/>
        <w:rPr>
          <w:rFonts w:ascii="Courier New" w:hAnsi="Courier New" w:cs="Courier New"/>
          <w:sz w:val="20"/>
          <w:szCs w:val="20"/>
        </w:rPr>
      </w:pPr>
    </w:p>
    <w:p w:rsidR="00CE7066" w:rsidRDefault="00CE7066" w:rsidP="00CE7066">
      <w:pPr>
        <w:autoSpaceDE w:val="0"/>
        <w:autoSpaceDN w:val="0"/>
        <w:adjustRightInd w:val="0"/>
        <w:spacing w:after="0" w:line="240" w:lineRule="auto"/>
        <w:rPr>
          <w:rFonts w:ascii="Courier New" w:hAnsi="Courier New" w:cs="Courier New"/>
          <w:sz w:val="20"/>
          <w:szCs w:val="20"/>
        </w:rPr>
      </w:pP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Variable           Value        Reduced Cost</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X1_1        24600.00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X1_2        30000.00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X1_3        25800.00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X1_4        26000.00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X1_5        28000.00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X1_6        31000.00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X1_7        29500.00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X1_8        33000.00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X1_9        25300.00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X1_10        25000.00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X1_11        24100.00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X1_12        25000.00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X2_1        6600.000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X2_2        7100.000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X2_3        6700.000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X2_4        7100.000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X2_5        8000.000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X2_6        10200.00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X2_7        9500.000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X2_8        11300.00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X2_9        7200.000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X2_10        7000.000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X2_11        6500.000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X2_12        7000.000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X3_1        60.00000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X3_2        105.0000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X3_3        75.00000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X3_4        65.00000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X3_5        70.00000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X3_6        100.0000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X3_7        95.00000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X3_8        110.0000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X3_9        70.00000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X3_10        65.00000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X3_11        60.00000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X3_12        65.00000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X4_1        180.0000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X4_2        250.0000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X4_3        200.0000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X4_4        220.0000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X4_5        240.0000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X4_6        290.0000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X4_7        245.0000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X4_8        300.0000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X4_9        180.0000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X4_10        185.0000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X4_11        175.0000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X4_12        185.0000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X5_1        750.0000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X5_2        875.0000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X5_3        880.0000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X5_4        900.0000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X5_5        950.0000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X5_6        1000.000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X5_7        850.0000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X5_8        1100.000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X5_9        800.0000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X5_10        760.0000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X5_11        700.0000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X5_12        760.0000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X6_1        600.0000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X6_2        800.0000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X6_3        650.0000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X6_4        700.0000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X6_5        750.0000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X6_6        900.0000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X6_7        780.0000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X6_8        950.0000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X6_9        600.0000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X6_10        630.0000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X6_11        600.0000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X6_12        630.0000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X7_1        15000.00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X7_2        17800.00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X7_3        15500.00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X7_4        16000.00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X7_5        18000.00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X7_6        20000.00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X7_7        17500.00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X7_8        20000.00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X7_9        15000.00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X7_10        15200.00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X7_11        15000.00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X7_12        15200.00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X1        0.000000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X2        0.000000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X3        0.000000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X4        0.000000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X5        0.000000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X6        0.000000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X7        0.000000            0.000000</w:t>
      </w:r>
    </w:p>
    <w:p w:rsidR="00CE7066" w:rsidRDefault="00CE7066" w:rsidP="00CE7066">
      <w:pPr>
        <w:autoSpaceDE w:val="0"/>
        <w:autoSpaceDN w:val="0"/>
        <w:adjustRightInd w:val="0"/>
        <w:spacing w:after="0" w:line="240" w:lineRule="auto"/>
        <w:rPr>
          <w:rFonts w:ascii="Courier New" w:hAnsi="Courier New" w:cs="Courier New"/>
          <w:sz w:val="20"/>
          <w:szCs w:val="20"/>
        </w:rPr>
      </w:pP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Row    Slack or Surplus      Dual Price</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1       0.3118766E+10       -1.000000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2        25412.00            0.000000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3        18412.00            0.000000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4        952.0000            0.000000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5        1332.000            0.000000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6        4262.000            0.000000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7        3412.000            0.000000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8        25012.00            0.000000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9        0.000000           -5700.000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10        0.000000           -5700.000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11        0.000000           -5700.000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12        0.000000           -5700.000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13        0.000000           -5700.000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14        0.000000           -5700.000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15        0.000000           -5700.000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16        0.000000           -5700.000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17        0.000000           -5700.000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18        0.000000           -5700.000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19        0.000000           -5700.000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20        0.000000           -5700.000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21        0.000000           -3300.000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22        0.000000           -3300.000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23        0.000000           -3300.000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24        0.000000           -3300.000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25        0.000000           -3300.000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26        0.000000           -3300.000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27        0.000000           -3300.000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28        0.000000           -3300.000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29        0.000000           -3300.000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30        0.000000           -3300.000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31        0.000000           -3300.000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32        0.000000           -3300.000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33        0.000000           -3400.000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34        0.000000           -3400.000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35        0.000000           -3400.000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36        0.000000           -3400.000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37        0.000000           -3400.000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38        0.000000           -3400.000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39        0.000000           -3400.000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40        0.000000           -3400.000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41        0.000000           -3400.000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42        0.000000           -3400.000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43        0.000000           -3400.000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44        0.000000           -3400.000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45        0.000000           -3000.000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46        0.000000           -3000.000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47        0.000000           -3000.000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48        0.000000           -3000.000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49        0.000000           -3000.000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50        0.000000           -3000.000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51        0.000000           -3000.000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52        0.000000           -3000.000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53        0.000000           -3000.000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54        0.000000           -3000.000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55        0.000000           -3000.000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56        0.000000           -3000.000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57        0.000000           -14000.00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58        0.000000           -14000.00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59        0.000000           -14000.00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60        0.000000           -14000.00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61        0.000000           -14000.00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62        0.000000           -14000.00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63        0.000000           -14000.00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64        0.000000           -14000.00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65        0.000000           -14000.00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66        0.000000           -14000.00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67        0.000000           -14000.00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68        0.000000           -14000.00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69        0.000000           -10000.00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70        0.000000           -10000.00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71        0.000000           -10000.00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72        0.000000           -10000.00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73        0.000000           -10000.00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74        0.000000           -10000.00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75        0.000000           -10000.00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76        0.000000           -10000.00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77        0.000000           -10000.00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78        0.000000           -10000.00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79        0.000000           -10000.00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80        0.000000           -10000.00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81        0.000000           -3500.000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82        0.000000           -3500.000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83        0.000000           -3500.000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84        0.000000           -3500.000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85        0.000000           -3500.000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86        0.000000           -3500.000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87        0.000000           -3500.000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88        0.000000           -3500.000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89        0.000000           -3500.000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90        0.000000           -3500.000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91        0.000000           -3500.000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92        0.000000           -3500.000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93        0.000000            0.000000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94        0.000000            0.000000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95        0.000000            0.000000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96        0.000000            0.000000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97        0.000000            0.000000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98        0.000000            0.000000</w:t>
      </w:r>
    </w:p>
    <w:p w:rsidR="00CE7066" w:rsidRDefault="00CE7066" w:rsidP="00CE706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99        0.000000            0.000000</w:t>
      </w:r>
    </w:p>
    <w:p w:rsidR="00CE7066" w:rsidRDefault="00CE7066" w:rsidP="00CE7066">
      <w:pPr>
        <w:autoSpaceDE w:val="0"/>
        <w:autoSpaceDN w:val="0"/>
        <w:adjustRightInd w:val="0"/>
        <w:spacing w:after="0" w:line="240" w:lineRule="auto"/>
        <w:rPr>
          <w:rFonts w:ascii="Courier New" w:hAnsi="Courier New" w:cs="Courier New"/>
          <w:sz w:val="20"/>
          <w:szCs w:val="20"/>
        </w:rPr>
      </w:pPr>
    </w:p>
    <w:p w:rsidR="00CE7066" w:rsidRDefault="00CE7066" w:rsidP="00CE7066">
      <w:pPr>
        <w:autoSpaceDE w:val="0"/>
        <w:autoSpaceDN w:val="0"/>
        <w:adjustRightInd w:val="0"/>
        <w:spacing w:after="0" w:line="240" w:lineRule="auto"/>
        <w:rPr>
          <w:rFonts w:ascii="Courier New" w:hAnsi="Courier New" w:cs="Courier New"/>
          <w:sz w:val="20"/>
          <w:szCs w:val="20"/>
        </w:rPr>
      </w:pPr>
    </w:p>
    <w:p w:rsidR="00CE7066" w:rsidRDefault="00CE7066" w:rsidP="00CE7066">
      <w:pPr>
        <w:autoSpaceDE w:val="0"/>
        <w:autoSpaceDN w:val="0"/>
        <w:adjustRightInd w:val="0"/>
        <w:spacing w:after="0" w:line="240" w:lineRule="auto"/>
        <w:rPr>
          <w:rFonts w:ascii="Courier New" w:hAnsi="Courier New" w:cs="Courier New"/>
          <w:sz w:val="20"/>
          <w:szCs w:val="20"/>
        </w:rPr>
      </w:pPr>
    </w:p>
    <w:p w:rsidR="00CE7066" w:rsidRDefault="00CE7066" w:rsidP="00CE7066">
      <w:pPr>
        <w:autoSpaceDE w:val="0"/>
        <w:autoSpaceDN w:val="0"/>
        <w:adjustRightInd w:val="0"/>
        <w:spacing w:after="0" w:line="240" w:lineRule="auto"/>
        <w:rPr>
          <w:rFonts w:ascii="Courier New" w:hAnsi="Courier New" w:cs="Courier New"/>
          <w:sz w:val="20"/>
          <w:szCs w:val="20"/>
        </w:rPr>
      </w:pPr>
    </w:p>
    <w:p w:rsidR="00CE7066" w:rsidRDefault="00CE7066" w:rsidP="00CE7066">
      <w:pPr>
        <w:autoSpaceDE w:val="0"/>
        <w:autoSpaceDN w:val="0"/>
        <w:adjustRightInd w:val="0"/>
        <w:spacing w:after="0" w:line="240" w:lineRule="auto"/>
        <w:rPr>
          <w:rFonts w:ascii="Courier New" w:hAnsi="Courier New" w:cs="Courier New"/>
          <w:sz w:val="20"/>
          <w:szCs w:val="20"/>
        </w:rPr>
      </w:pPr>
    </w:p>
    <w:p w:rsidR="00CE7066" w:rsidRDefault="00CE7066" w:rsidP="00CE7066">
      <w:pPr>
        <w:autoSpaceDE w:val="0"/>
        <w:autoSpaceDN w:val="0"/>
        <w:adjustRightInd w:val="0"/>
        <w:spacing w:after="0" w:line="240" w:lineRule="auto"/>
        <w:rPr>
          <w:rFonts w:ascii="Courier New" w:hAnsi="Courier New" w:cs="Courier New"/>
          <w:sz w:val="20"/>
          <w:szCs w:val="20"/>
        </w:rPr>
      </w:pPr>
    </w:p>
    <w:p w:rsidR="00CE7066" w:rsidRDefault="00CE7066" w:rsidP="00CE7066">
      <w:pPr>
        <w:autoSpaceDE w:val="0"/>
        <w:autoSpaceDN w:val="0"/>
        <w:adjustRightInd w:val="0"/>
        <w:spacing w:after="0" w:line="240" w:lineRule="auto"/>
        <w:rPr>
          <w:rFonts w:ascii="Courier New" w:hAnsi="Courier New" w:cs="Courier New"/>
          <w:sz w:val="20"/>
          <w:szCs w:val="20"/>
        </w:rPr>
      </w:pPr>
    </w:p>
    <w:p w:rsidR="00CE7066" w:rsidRDefault="00CE7066" w:rsidP="00CE7066">
      <w:pPr>
        <w:autoSpaceDE w:val="0"/>
        <w:autoSpaceDN w:val="0"/>
        <w:adjustRightInd w:val="0"/>
        <w:spacing w:after="0" w:line="240" w:lineRule="auto"/>
        <w:rPr>
          <w:rFonts w:ascii="Courier New" w:hAnsi="Courier New" w:cs="Courier New"/>
          <w:sz w:val="20"/>
          <w:szCs w:val="20"/>
        </w:rPr>
      </w:pPr>
    </w:p>
    <w:p w:rsidR="00CE7066" w:rsidRDefault="00CE7066" w:rsidP="00CE7066">
      <w:pPr>
        <w:autoSpaceDE w:val="0"/>
        <w:autoSpaceDN w:val="0"/>
        <w:adjustRightInd w:val="0"/>
        <w:spacing w:after="0" w:line="240" w:lineRule="auto"/>
        <w:rPr>
          <w:rFonts w:ascii="Courier New" w:hAnsi="Courier New" w:cs="Courier New"/>
          <w:sz w:val="20"/>
          <w:szCs w:val="20"/>
        </w:rPr>
      </w:pPr>
    </w:p>
    <w:p w:rsidR="00CE7066" w:rsidRDefault="00CE7066" w:rsidP="00CE7066">
      <w:pPr>
        <w:autoSpaceDE w:val="0"/>
        <w:autoSpaceDN w:val="0"/>
        <w:adjustRightInd w:val="0"/>
        <w:spacing w:after="0" w:line="240" w:lineRule="auto"/>
        <w:rPr>
          <w:rFonts w:ascii="Courier New" w:hAnsi="Courier New" w:cs="Courier New"/>
          <w:sz w:val="20"/>
          <w:szCs w:val="20"/>
        </w:rPr>
      </w:pPr>
    </w:p>
    <w:p w:rsidR="00CE7066" w:rsidRDefault="00CE7066" w:rsidP="00CE7066">
      <w:pPr>
        <w:autoSpaceDE w:val="0"/>
        <w:autoSpaceDN w:val="0"/>
        <w:adjustRightInd w:val="0"/>
        <w:spacing w:after="0" w:line="240" w:lineRule="auto"/>
        <w:rPr>
          <w:rFonts w:ascii="Courier New" w:hAnsi="Courier New" w:cs="Courier New"/>
          <w:sz w:val="20"/>
          <w:szCs w:val="20"/>
        </w:rPr>
      </w:pPr>
    </w:p>
    <w:p w:rsidR="00CE7066" w:rsidRDefault="00CE7066" w:rsidP="00CE7066">
      <w:pPr>
        <w:autoSpaceDE w:val="0"/>
        <w:autoSpaceDN w:val="0"/>
        <w:adjustRightInd w:val="0"/>
        <w:spacing w:after="0" w:line="240" w:lineRule="auto"/>
        <w:rPr>
          <w:rFonts w:ascii="Courier New" w:hAnsi="Courier New" w:cs="Courier New"/>
          <w:sz w:val="20"/>
          <w:szCs w:val="20"/>
        </w:rPr>
      </w:pPr>
    </w:p>
    <w:p w:rsidR="00CE7066" w:rsidRDefault="00CE7066" w:rsidP="00CE7066">
      <w:pPr>
        <w:autoSpaceDE w:val="0"/>
        <w:autoSpaceDN w:val="0"/>
        <w:adjustRightInd w:val="0"/>
        <w:spacing w:after="0" w:line="240" w:lineRule="auto"/>
        <w:rPr>
          <w:rFonts w:ascii="Courier New" w:hAnsi="Courier New" w:cs="Courier New"/>
          <w:sz w:val="20"/>
          <w:szCs w:val="20"/>
        </w:rPr>
      </w:pPr>
    </w:p>
    <w:p w:rsidR="00CE7066" w:rsidRDefault="00CE7066" w:rsidP="00CE7066">
      <w:pPr>
        <w:autoSpaceDE w:val="0"/>
        <w:autoSpaceDN w:val="0"/>
        <w:adjustRightInd w:val="0"/>
        <w:spacing w:after="0" w:line="240" w:lineRule="auto"/>
        <w:rPr>
          <w:rFonts w:ascii="Courier New" w:hAnsi="Courier New" w:cs="Courier New"/>
          <w:sz w:val="20"/>
          <w:szCs w:val="20"/>
        </w:rPr>
      </w:pPr>
    </w:p>
    <w:p w:rsidR="00CE7066" w:rsidRDefault="00CE7066" w:rsidP="00CE7066">
      <w:pPr>
        <w:autoSpaceDE w:val="0"/>
        <w:autoSpaceDN w:val="0"/>
        <w:adjustRightInd w:val="0"/>
        <w:spacing w:after="0" w:line="240" w:lineRule="auto"/>
        <w:rPr>
          <w:rFonts w:ascii="Courier New" w:hAnsi="Courier New" w:cs="Courier New"/>
          <w:sz w:val="20"/>
          <w:szCs w:val="20"/>
        </w:rPr>
      </w:pPr>
    </w:p>
    <w:p w:rsidR="00CE7066" w:rsidRDefault="00CE7066" w:rsidP="00CE7066">
      <w:pPr>
        <w:autoSpaceDE w:val="0"/>
        <w:autoSpaceDN w:val="0"/>
        <w:adjustRightInd w:val="0"/>
        <w:spacing w:after="0" w:line="240" w:lineRule="auto"/>
        <w:rPr>
          <w:rFonts w:ascii="Courier New" w:hAnsi="Courier New" w:cs="Courier New"/>
          <w:sz w:val="20"/>
          <w:szCs w:val="20"/>
        </w:rPr>
      </w:pPr>
    </w:p>
    <w:p w:rsidR="00CE7066" w:rsidRDefault="00CE7066" w:rsidP="00CE7066">
      <w:pPr>
        <w:autoSpaceDE w:val="0"/>
        <w:autoSpaceDN w:val="0"/>
        <w:adjustRightInd w:val="0"/>
        <w:spacing w:after="0" w:line="240" w:lineRule="auto"/>
        <w:rPr>
          <w:rFonts w:ascii="Courier New" w:hAnsi="Courier New" w:cs="Courier New"/>
          <w:sz w:val="20"/>
          <w:szCs w:val="20"/>
        </w:rPr>
      </w:pPr>
    </w:p>
    <w:p w:rsidR="00CE7066" w:rsidRDefault="00CE7066" w:rsidP="00CE7066">
      <w:pPr>
        <w:autoSpaceDE w:val="0"/>
        <w:autoSpaceDN w:val="0"/>
        <w:adjustRightInd w:val="0"/>
        <w:spacing w:after="0" w:line="240" w:lineRule="auto"/>
        <w:rPr>
          <w:rFonts w:ascii="Courier New" w:hAnsi="Courier New" w:cs="Courier New"/>
          <w:sz w:val="20"/>
          <w:szCs w:val="20"/>
        </w:rPr>
      </w:pPr>
    </w:p>
    <w:p w:rsidR="00CE7066" w:rsidRDefault="00CE7066" w:rsidP="00CE7066">
      <w:pPr>
        <w:autoSpaceDE w:val="0"/>
        <w:autoSpaceDN w:val="0"/>
        <w:adjustRightInd w:val="0"/>
        <w:spacing w:after="0" w:line="240" w:lineRule="auto"/>
        <w:rPr>
          <w:rFonts w:ascii="Courier New" w:hAnsi="Courier New" w:cs="Courier New"/>
          <w:sz w:val="20"/>
          <w:szCs w:val="20"/>
        </w:rPr>
      </w:pPr>
    </w:p>
    <w:p w:rsidR="00CE7066" w:rsidRDefault="00CE7066" w:rsidP="00CE7066">
      <w:pPr>
        <w:autoSpaceDE w:val="0"/>
        <w:autoSpaceDN w:val="0"/>
        <w:adjustRightInd w:val="0"/>
        <w:spacing w:after="0" w:line="240" w:lineRule="auto"/>
        <w:rPr>
          <w:rFonts w:ascii="Courier New" w:hAnsi="Courier New" w:cs="Courier New"/>
          <w:sz w:val="20"/>
          <w:szCs w:val="20"/>
        </w:rPr>
      </w:pPr>
    </w:p>
    <w:p w:rsidR="00CE7066" w:rsidRDefault="00CE7066" w:rsidP="00CE7066">
      <w:pPr>
        <w:autoSpaceDE w:val="0"/>
        <w:autoSpaceDN w:val="0"/>
        <w:adjustRightInd w:val="0"/>
        <w:spacing w:after="0" w:line="240" w:lineRule="auto"/>
        <w:rPr>
          <w:rFonts w:ascii="Courier New" w:hAnsi="Courier New" w:cs="Courier New"/>
          <w:sz w:val="20"/>
          <w:szCs w:val="20"/>
        </w:rPr>
      </w:pPr>
    </w:p>
    <w:p w:rsidR="00CE7066" w:rsidRDefault="00CE7066" w:rsidP="00CE7066">
      <w:pPr>
        <w:autoSpaceDE w:val="0"/>
        <w:autoSpaceDN w:val="0"/>
        <w:adjustRightInd w:val="0"/>
        <w:spacing w:after="0" w:line="240" w:lineRule="auto"/>
        <w:rPr>
          <w:rFonts w:ascii="Courier New" w:hAnsi="Courier New" w:cs="Courier New"/>
          <w:sz w:val="20"/>
          <w:szCs w:val="20"/>
        </w:rPr>
      </w:pPr>
    </w:p>
    <w:p w:rsidR="00CE7066" w:rsidRDefault="00CE7066" w:rsidP="00CE7066">
      <w:pPr>
        <w:autoSpaceDE w:val="0"/>
        <w:autoSpaceDN w:val="0"/>
        <w:adjustRightInd w:val="0"/>
        <w:spacing w:after="0" w:line="240" w:lineRule="auto"/>
        <w:rPr>
          <w:rFonts w:ascii="Courier New" w:hAnsi="Courier New" w:cs="Courier New"/>
          <w:sz w:val="20"/>
          <w:szCs w:val="20"/>
        </w:rPr>
      </w:pPr>
    </w:p>
    <w:p w:rsidR="00CE7066" w:rsidRDefault="00CE7066" w:rsidP="00CE7066">
      <w:pPr>
        <w:autoSpaceDE w:val="0"/>
        <w:autoSpaceDN w:val="0"/>
        <w:adjustRightInd w:val="0"/>
        <w:spacing w:after="0" w:line="240" w:lineRule="auto"/>
        <w:rPr>
          <w:rFonts w:ascii="Courier New" w:hAnsi="Courier New" w:cs="Courier New"/>
          <w:sz w:val="20"/>
          <w:szCs w:val="20"/>
        </w:rPr>
      </w:pPr>
    </w:p>
    <w:p w:rsidR="00CE7066" w:rsidRDefault="00CE7066" w:rsidP="00CE7066">
      <w:pPr>
        <w:autoSpaceDE w:val="0"/>
        <w:autoSpaceDN w:val="0"/>
        <w:adjustRightInd w:val="0"/>
        <w:spacing w:after="0" w:line="240" w:lineRule="auto"/>
        <w:rPr>
          <w:rFonts w:ascii="Courier New" w:hAnsi="Courier New" w:cs="Courier New"/>
          <w:sz w:val="20"/>
          <w:szCs w:val="20"/>
        </w:rPr>
      </w:pPr>
    </w:p>
    <w:p w:rsidR="00CE7066" w:rsidRDefault="00CE7066" w:rsidP="00CE7066">
      <w:pPr>
        <w:autoSpaceDE w:val="0"/>
        <w:autoSpaceDN w:val="0"/>
        <w:adjustRightInd w:val="0"/>
        <w:spacing w:after="0" w:line="240" w:lineRule="auto"/>
        <w:rPr>
          <w:rFonts w:ascii="Courier New" w:hAnsi="Courier New" w:cs="Courier New"/>
          <w:sz w:val="20"/>
          <w:szCs w:val="20"/>
        </w:rPr>
      </w:pPr>
    </w:p>
    <w:p w:rsidR="00CE7066" w:rsidRDefault="00CE7066" w:rsidP="00CE7066">
      <w:pPr>
        <w:autoSpaceDE w:val="0"/>
        <w:autoSpaceDN w:val="0"/>
        <w:adjustRightInd w:val="0"/>
        <w:spacing w:after="0" w:line="240" w:lineRule="auto"/>
        <w:rPr>
          <w:rFonts w:ascii="Courier New" w:hAnsi="Courier New" w:cs="Courier New"/>
          <w:sz w:val="20"/>
          <w:szCs w:val="20"/>
        </w:rPr>
      </w:pPr>
    </w:p>
    <w:p w:rsidR="00CE7066" w:rsidRDefault="00CE7066" w:rsidP="00CE7066">
      <w:pPr>
        <w:autoSpaceDE w:val="0"/>
        <w:autoSpaceDN w:val="0"/>
        <w:adjustRightInd w:val="0"/>
        <w:spacing w:after="0" w:line="240" w:lineRule="auto"/>
        <w:rPr>
          <w:rFonts w:ascii="Courier New" w:hAnsi="Courier New" w:cs="Courier New"/>
          <w:sz w:val="20"/>
          <w:szCs w:val="20"/>
        </w:rPr>
      </w:pPr>
    </w:p>
    <w:p w:rsidR="00CE7066" w:rsidRDefault="00CE7066" w:rsidP="00CE7066">
      <w:pPr>
        <w:autoSpaceDE w:val="0"/>
        <w:autoSpaceDN w:val="0"/>
        <w:adjustRightInd w:val="0"/>
        <w:spacing w:after="0" w:line="240" w:lineRule="auto"/>
        <w:rPr>
          <w:rFonts w:ascii="Courier New" w:hAnsi="Courier New" w:cs="Courier New"/>
          <w:sz w:val="20"/>
          <w:szCs w:val="20"/>
        </w:rPr>
      </w:pPr>
    </w:p>
    <w:p w:rsidR="00CE7066" w:rsidRDefault="00CE7066" w:rsidP="00CE7066">
      <w:pPr>
        <w:autoSpaceDE w:val="0"/>
        <w:autoSpaceDN w:val="0"/>
        <w:adjustRightInd w:val="0"/>
        <w:spacing w:after="0" w:line="240" w:lineRule="auto"/>
        <w:rPr>
          <w:rFonts w:ascii="Courier New" w:hAnsi="Courier New" w:cs="Courier New"/>
          <w:sz w:val="20"/>
          <w:szCs w:val="20"/>
        </w:rPr>
      </w:pPr>
    </w:p>
    <w:p w:rsidR="00CE7066" w:rsidRDefault="00CE7066" w:rsidP="00CE7066">
      <w:pPr>
        <w:autoSpaceDE w:val="0"/>
        <w:autoSpaceDN w:val="0"/>
        <w:adjustRightInd w:val="0"/>
        <w:spacing w:after="0" w:line="240" w:lineRule="auto"/>
        <w:rPr>
          <w:rFonts w:ascii="Courier New" w:hAnsi="Courier New" w:cs="Courier New"/>
          <w:sz w:val="20"/>
          <w:szCs w:val="20"/>
        </w:rPr>
      </w:pPr>
    </w:p>
    <w:p w:rsidR="00CE7066" w:rsidRDefault="00CE7066" w:rsidP="00CE7066">
      <w:pPr>
        <w:autoSpaceDE w:val="0"/>
        <w:autoSpaceDN w:val="0"/>
        <w:adjustRightInd w:val="0"/>
        <w:spacing w:after="0" w:line="240" w:lineRule="auto"/>
        <w:rPr>
          <w:rFonts w:ascii="Courier New" w:hAnsi="Courier New" w:cs="Courier New"/>
          <w:sz w:val="20"/>
          <w:szCs w:val="20"/>
        </w:rPr>
      </w:pPr>
    </w:p>
    <w:p w:rsidR="00CE7066" w:rsidRDefault="00CE7066" w:rsidP="00CE7066">
      <w:pPr>
        <w:autoSpaceDE w:val="0"/>
        <w:autoSpaceDN w:val="0"/>
        <w:adjustRightInd w:val="0"/>
        <w:spacing w:after="0" w:line="240" w:lineRule="auto"/>
        <w:rPr>
          <w:rFonts w:ascii="Courier New" w:hAnsi="Courier New" w:cs="Courier New"/>
          <w:sz w:val="20"/>
          <w:szCs w:val="20"/>
        </w:rPr>
      </w:pPr>
    </w:p>
    <w:p w:rsidR="00CE7066" w:rsidRDefault="00CE7066" w:rsidP="00CE7066">
      <w:pPr>
        <w:autoSpaceDE w:val="0"/>
        <w:autoSpaceDN w:val="0"/>
        <w:adjustRightInd w:val="0"/>
        <w:spacing w:after="0" w:line="240" w:lineRule="auto"/>
        <w:rPr>
          <w:rFonts w:ascii="Courier New" w:hAnsi="Courier New" w:cs="Courier New"/>
          <w:sz w:val="20"/>
          <w:szCs w:val="20"/>
        </w:rPr>
      </w:pPr>
    </w:p>
    <w:p w:rsidR="00CE7066" w:rsidRDefault="00CE7066" w:rsidP="00CE7066">
      <w:pPr>
        <w:autoSpaceDE w:val="0"/>
        <w:autoSpaceDN w:val="0"/>
        <w:adjustRightInd w:val="0"/>
        <w:spacing w:after="0" w:line="240" w:lineRule="auto"/>
        <w:rPr>
          <w:rFonts w:ascii="Courier New" w:hAnsi="Courier New" w:cs="Courier New"/>
          <w:sz w:val="20"/>
          <w:szCs w:val="20"/>
        </w:rPr>
      </w:pPr>
    </w:p>
    <w:p w:rsidR="00CE7066" w:rsidRDefault="00CE7066" w:rsidP="00CE7066">
      <w:pPr>
        <w:autoSpaceDE w:val="0"/>
        <w:autoSpaceDN w:val="0"/>
        <w:adjustRightInd w:val="0"/>
        <w:spacing w:after="0" w:line="240" w:lineRule="auto"/>
        <w:rPr>
          <w:rFonts w:ascii="Courier New" w:hAnsi="Courier New" w:cs="Courier New"/>
          <w:sz w:val="20"/>
          <w:szCs w:val="20"/>
        </w:rPr>
      </w:pPr>
    </w:p>
    <w:p w:rsidR="00CE7066" w:rsidRDefault="00CE7066" w:rsidP="00CE7066">
      <w:pPr>
        <w:autoSpaceDE w:val="0"/>
        <w:autoSpaceDN w:val="0"/>
        <w:adjustRightInd w:val="0"/>
        <w:spacing w:after="0" w:line="240" w:lineRule="auto"/>
        <w:rPr>
          <w:rFonts w:ascii="Courier New" w:hAnsi="Courier New" w:cs="Courier New"/>
          <w:sz w:val="20"/>
          <w:szCs w:val="20"/>
        </w:rPr>
      </w:pPr>
    </w:p>
    <w:p w:rsidR="00CE7066" w:rsidRDefault="00CE7066" w:rsidP="00CE7066">
      <w:pPr>
        <w:autoSpaceDE w:val="0"/>
        <w:autoSpaceDN w:val="0"/>
        <w:adjustRightInd w:val="0"/>
        <w:spacing w:after="0" w:line="240" w:lineRule="auto"/>
        <w:rPr>
          <w:rFonts w:ascii="Courier New" w:hAnsi="Courier New" w:cs="Courier New"/>
          <w:sz w:val="20"/>
          <w:szCs w:val="20"/>
        </w:rPr>
      </w:pPr>
    </w:p>
    <w:p w:rsidR="00CE7066" w:rsidRDefault="00CE7066" w:rsidP="00CE7066">
      <w:pPr>
        <w:autoSpaceDE w:val="0"/>
        <w:autoSpaceDN w:val="0"/>
        <w:adjustRightInd w:val="0"/>
        <w:spacing w:after="0" w:line="240" w:lineRule="auto"/>
        <w:rPr>
          <w:rFonts w:ascii="Courier New" w:hAnsi="Courier New" w:cs="Courier New"/>
          <w:sz w:val="20"/>
          <w:szCs w:val="20"/>
        </w:rPr>
      </w:pPr>
    </w:p>
    <w:p w:rsidR="00CE7066" w:rsidRDefault="00CE7066" w:rsidP="00CE7066">
      <w:pPr>
        <w:autoSpaceDE w:val="0"/>
        <w:autoSpaceDN w:val="0"/>
        <w:adjustRightInd w:val="0"/>
        <w:spacing w:after="0" w:line="240" w:lineRule="auto"/>
        <w:rPr>
          <w:rFonts w:ascii="Courier New" w:hAnsi="Courier New" w:cs="Courier New"/>
          <w:sz w:val="20"/>
          <w:szCs w:val="20"/>
        </w:rPr>
      </w:pPr>
    </w:p>
    <w:p w:rsidR="00A35B53" w:rsidRPr="0068493E" w:rsidRDefault="00A35B53" w:rsidP="00CE7066">
      <w:pPr>
        <w:autoSpaceDE w:val="0"/>
        <w:autoSpaceDN w:val="0"/>
        <w:adjustRightInd w:val="0"/>
        <w:spacing w:after="0" w:line="240" w:lineRule="auto"/>
        <w:rPr>
          <w:rFonts w:ascii="Times New Roman" w:hAnsi="Times New Roman" w:cs="Times New Roman"/>
          <w:color w:val="000000"/>
          <w:szCs w:val="20"/>
        </w:rPr>
      </w:pPr>
    </w:p>
    <w:p w:rsidR="00413404" w:rsidRDefault="00C6374C" w:rsidP="00C6374C">
      <w:pPr>
        <w:pStyle w:val="Keterangan"/>
        <w:rPr>
          <w:rFonts w:ascii="Times New Roman" w:hAnsi="Times New Roman" w:cs="Times New Roman"/>
        </w:rPr>
      </w:pPr>
      <w:bookmarkStart w:id="4" w:name="_Toc174569453"/>
      <w:proofErr w:type="spellStart"/>
      <w:r w:rsidRPr="0068493E">
        <w:rPr>
          <w:rFonts w:ascii="Times New Roman" w:hAnsi="Times New Roman" w:cs="Times New Roman"/>
        </w:rPr>
        <w:t>Lampiran</w:t>
      </w:r>
      <w:proofErr w:type="spellEnd"/>
      <w:r w:rsidRPr="0068493E">
        <w:rPr>
          <w:rFonts w:ascii="Times New Roman" w:hAnsi="Times New Roman" w:cs="Times New Roman"/>
        </w:rPr>
        <w:t xml:space="preserve"> 1. </w:t>
      </w:r>
      <w:r w:rsidR="00240D83" w:rsidRPr="0068493E">
        <w:rPr>
          <w:rFonts w:ascii="Times New Roman" w:hAnsi="Times New Roman" w:cs="Times New Roman"/>
          <w:noProof/>
        </w:rPr>
        <w:fldChar w:fldCharType="begin"/>
      </w:r>
      <w:r w:rsidR="00240D83" w:rsidRPr="0068493E">
        <w:rPr>
          <w:rFonts w:ascii="Times New Roman" w:hAnsi="Times New Roman" w:cs="Times New Roman"/>
          <w:noProof/>
        </w:rPr>
        <w:instrText xml:space="preserve"> SEQ Lampiran_1. \* ARABIC </w:instrText>
      </w:r>
      <w:r w:rsidR="00240D83" w:rsidRPr="0068493E">
        <w:rPr>
          <w:rFonts w:ascii="Times New Roman" w:hAnsi="Times New Roman" w:cs="Times New Roman"/>
          <w:noProof/>
        </w:rPr>
        <w:fldChar w:fldCharType="separate"/>
      </w:r>
      <w:r w:rsidR="00E107DB">
        <w:rPr>
          <w:rFonts w:ascii="Times New Roman" w:hAnsi="Times New Roman" w:cs="Times New Roman"/>
          <w:noProof/>
        </w:rPr>
        <w:t>3</w:t>
      </w:r>
      <w:r w:rsidR="00240D83" w:rsidRPr="0068493E">
        <w:rPr>
          <w:rFonts w:ascii="Times New Roman" w:hAnsi="Times New Roman" w:cs="Times New Roman"/>
          <w:noProof/>
        </w:rPr>
        <w:fldChar w:fldCharType="end"/>
      </w:r>
      <w:r w:rsidRPr="0068493E">
        <w:rPr>
          <w:rFonts w:ascii="Times New Roman" w:hAnsi="Times New Roman" w:cs="Times New Roman"/>
        </w:rPr>
        <w:t xml:space="preserve"> </w:t>
      </w:r>
      <w:proofErr w:type="spellStart"/>
      <w:r w:rsidRPr="0068493E">
        <w:rPr>
          <w:rFonts w:ascii="Times New Roman" w:hAnsi="Times New Roman" w:cs="Times New Roman"/>
        </w:rPr>
        <w:t>Gambar</w:t>
      </w:r>
      <w:proofErr w:type="spellEnd"/>
      <w:r w:rsidRPr="0068493E">
        <w:rPr>
          <w:rFonts w:ascii="Times New Roman" w:hAnsi="Times New Roman" w:cs="Times New Roman"/>
        </w:rPr>
        <w:t xml:space="preserve"> </w:t>
      </w:r>
      <w:proofErr w:type="spellStart"/>
      <w:r w:rsidRPr="0068493E">
        <w:rPr>
          <w:rFonts w:ascii="Times New Roman" w:hAnsi="Times New Roman" w:cs="Times New Roman"/>
        </w:rPr>
        <w:t>Penelitian</w:t>
      </w:r>
      <w:bookmarkEnd w:id="4"/>
      <w:proofErr w:type="spellEnd"/>
    </w:p>
    <w:p w:rsidR="00C6374C" w:rsidRPr="0068493E" w:rsidRDefault="00AC27E1" w:rsidP="00C6374C">
      <w:pPr>
        <w:rPr>
          <w:rFonts w:ascii="Times New Roman" w:hAnsi="Times New Roman" w:cs="Times New Roman"/>
        </w:rPr>
      </w:pPr>
      <w:r>
        <w:rPr>
          <w:rFonts w:ascii="Times New Roman" w:hAnsi="Times New Roman" w:cs="Times New Roman"/>
          <w:noProof/>
          <w:color w:val="000000"/>
          <w:szCs w:val="20"/>
        </w:rPr>
        <w:drawing>
          <wp:anchor distT="0" distB="0" distL="114300" distR="114300" simplePos="0" relativeHeight="251669504" behindDoc="0" locked="0" layoutInCell="1" allowOverlap="1">
            <wp:simplePos x="0" y="0"/>
            <wp:positionH relativeFrom="margin">
              <wp:posOffset>2776817</wp:posOffset>
            </wp:positionH>
            <wp:positionV relativeFrom="paragraph">
              <wp:posOffset>245633</wp:posOffset>
            </wp:positionV>
            <wp:extent cx="2509907" cy="1882588"/>
            <wp:effectExtent l="0" t="0" r="5080" b="381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4-07-28 at 15.35.23 (1).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17492" cy="1888277"/>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000000"/>
          <w:szCs w:val="20"/>
        </w:rPr>
        <w:drawing>
          <wp:anchor distT="0" distB="0" distL="114300" distR="114300" simplePos="0" relativeHeight="251668480" behindDoc="0" locked="0" layoutInCell="1" allowOverlap="1">
            <wp:simplePos x="0" y="0"/>
            <wp:positionH relativeFrom="margin">
              <wp:align>left</wp:align>
            </wp:positionH>
            <wp:positionV relativeFrom="paragraph">
              <wp:posOffset>245260</wp:posOffset>
            </wp:positionV>
            <wp:extent cx="2552933" cy="1914861"/>
            <wp:effectExtent l="0" t="0" r="0"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4-07-28 at 15.35.22.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52933" cy="1914861"/>
                    </a:xfrm>
                    <a:prstGeom prst="rect">
                      <a:avLst/>
                    </a:prstGeom>
                  </pic:spPr>
                </pic:pic>
              </a:graphicData>
            </a:graphic>
            <wp14:sizeRelH relativeFrom="page">
              <wp14:pctWidth>0</wp14:pctWidth>
            </wp14:sizeRelH>
            <wp14:sizeRelV relativeFrom="page">
              <wp14:pctHeight>0</wp14:pctHeight>
            </wp14:sizeRelV>
          </wp:anchor>
        </w:drawing>
      </w:r>
    </w:p>
    <w:p w:rsidR="00413404" w:rsidRPr="0068493E" w:rsidRDefault="00413404" w:rsidP="00AC27E1">
      <w:pPr>
        <w:autoSpaceDE w:val="0"/>
        <w:autoSpaceDN w:val="0"/>
        <w:adjustRightInd w:val="0"/>
        <w:spacing w:after="0" w:line="480" w:lineRule="auto"/>
        <w:jc w:val="both"/>
        <w:rPr>
          <w:rFonts w:ascii="Times New Roman" w:hAnsi="Times New Roman" w:cs="Times New Roman"/>
          <w:color w:val="000000"/>
          <w:szCs w:val="20"/>
        </w:rPr>
      </w:pPr>
    </w:p>
    <w:p w:rsidR="00413404" w:rsidRPr="0068493E" w:rsidRDefault="00413404" w:rsidP="00EA0D7E">
      <w:pPr>
        <w:autoSpaceDE w:val="0"/>
        <w:autoSpaceDN w:val="0"/>
        <w:adjustRightInd w:val="0"/>
        <w:spacing w:after="0" w:line="480" w:lineRule="auto"/>
        <w:ind w:firstLine="720"/>
        <w:jc w:val="both"/>
        <w:rPr>
          <w:rFonts w:ascii="Times New Roman" w:hAnsi="Times New Roman" w:cs="Times New Roman"/>
          <w:color w:val="000000"/>
          <w:szCs w:val="20"/>
        </w:rPr>
      </w:pPr>
    </w:p>
    <w:p w:rsidR="00413404" w:rsidRPr="0068493E" w:rsidRDefault="00413404" w:rsidP="00EA0D7E">
      <w:pPr>
        <w:autoSpaceDE w:val="0"/>
        <w:autoSpaceDN w:val="0"/>
        <w:adjustRightInd w:val="0"/>
        <w:spacing w:after="0" w:line="480" w:lineRule="auto"/>
        <w:ind w:firstLine="720"/>
        <w:jc w:val="both"/>
        <w:rPr>
          <w:rFonts w:ascii="Times New Roman" w:hAnsi="Times New Roman" w:cs="Times New Roman"/>
          <w:color w:val="000000"/>
          <w:szCs w:val="20"/>
        </w:rPr>
      </w:pPr>
    </w:p>
    <w:p w:rsidR="00413404" w:rsidRPr="0068493E" w:rsidRDefault="00413404" w:rsidP="00EA0D7E">
      <w:pPr>
        <w:autoSpaceDE w:val="0"/>
        <w:autoSpaceDN w:val="0"/>
        <w:adjustRightInd w:val="0"/>
        <w:spacing w:after="0" w:line="480" w:lineRule="auto"/>
        <w:ind w:firstLine="720"/>
        <w:jc w:val="both"/>
        <w:rPr>
          <w:rFonts w:ascii="Times New Roman" w:hAnsi="Times New Roman" w:cs="Times New Roman"/>
          <w:color w:val="000000"/>
          <w:szCs w:val="20"/>
        </w:rPr>
      </w:pPr>
    </w:p>
    <w:p w:rsidR="00413404" w:rsidRPr="0068493E" w:rsidRDefault="00413404" w:rsidP="00EA0D7E">
      <w:pPr>
        <w:autoSpaceDE w:val="0"/>
        <w:autoSpaceDN w:val="0"/>
        <w:adjustRightInd w:val="0"/>
        <w:spacing w:after="0" w:line="480" w:lineRule="auto"/>
        <w:ind w:firstLine="720"/>
        <w:jc w:val="both"/>
        <w:rPr>
          <w:rFonts w:ascii="Times New Roman" w:hAnsi="Times New Roman" w:cs="Times New Roman"/>
          <w:color w:val="000000"/>
          <w:szCs w:val="20"/>
        </w:rPr>
      </w:pPr>
    </w:p>
    <w:p w:rsidR="00413404" w:rsidRPr="0068493E" w:rsidRDefault="00413404" w:rsidP="00EA0D7E">
      <w:pPr>
        <w:autoSpaceDE w:val="0"/>
        <w:autoSpaceDN w:val="0"/>
        <w:adjustRightInd w:val="0"/>
        <w:spacing w:after="0" w:line="480" w:lineRule="auto"/>
        <w:ind w:firstLine="720"/>
        <w:jc w:val="both"/>
        <w:rPr>
          <w:rFonts w:ascii="Times New Roman" w:hAnsi="Times New Roman" w:cs="Times New Roman"/>
          <w:color w:val="000000"/>
          <w:szCs w:val="20"/>
        </w:rPr>
      </w:pPr>
    </w:p>
    <w:p w:rsidR="00413404" w:rsidRDefault="00442E4D" w:rsidP="00AC27E1">
      <w:pPr>
        <w:autoSpaceDE w:val="0"/>
        <w:autoSpaceDN w:val="0"/>
        <w:adjustRightInd w:val="0"/>
        <w:spacing w:after="0" w:line="480" w:lineRule="auto"/>
        <w:jc w:val="both"/>
        <w:rPr>
          <w:rFonts w:ascii="Times New Roman" w:hAnsi="Times New Roman" w:cs="Times New Roman"/>
          <w:color w:val="000000"/>
          <w:szCs w:val="20"/>
        </w:rPr>
      </w:pPr>
      <w:r>
        <w:rPr>
          <w:rFonts w:ascii="Times New Roman" w:hAnsi="Times New Roman" w:cs="Times New Roman"/>
          <w:noProof/>
          <w:szCs w:val="24"/>
        </w:rPr>
        <w:drawing>
          <wp:anchor distT="0" distB="0" distL="114300" distR="114300" simplePos="0" relativeHeight="251671552" behindDoc="0" locked="0" layoutInCell="1" allowOverlap="1">
            <wp:simplePos x="0" y="0"/>
            <wp:positionH relativeFrom="margin">
              <wp:posOffset>2819400</wp:posOffset>
            </wp:positionH>
            <wp:positionV relativeFrom="paragraph">
              <wp:posOffset>331433</wp:posOffset>
            </wp:positionV>
            <wp:extent cx="2414905" cy="1925619"/>
            <wp:effectExtent l="0" t="0" r="444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4-07-28 at 15.35.21.jpeg"/>
                    <pic:cNvPicPr/>
                  </pic:nvPicPr>
                  <pic:blipFill rotWithShape="1">
                    <a:blip r:embed="rId12" cstate="print">
                      <a:extLst>
                        <a:ext uri="{28A0092B-C50C-407E-A947-70E740481C1C}">
                          <a14:useLocalDpi xmlns:a14="http://schemas.microsoft.com/office/drawing/2010/main" val="0"/>
                        </a:ext>
                      </a:extLst>
                    </a:blip>
                    <a:srcRect t="37522" b="2650"/>
                    <a:stretch/>
                  </pic:blipFill>
                  <pic:spPr bwMode="auto">
                    <a:xfrm>
                      <a:off x="0" y="0"/>
                      <a:ext cx="2414905" cy="19256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000000"/>
          <w:szCs w:val="20"/>
        </w:rPr>
        <w:drawing>
          <wp:anchor distT="0" distB="0" distL="114300" distR="114300" simplePos="0" relativeHeight="251670528" behindDoc="0" locked="0" layoutInCell="1" allowOverlap="1">
            <wp:simplePos x="0" y="0"/>
            <wp:positionH relativeFrom="margin">
              <wp:align>left</wp:align>
            </wp:positionH>
            <wp:positionV relativeFrom="paragraph">
              <wp:posOffset>353023</wp:posOffset>
            </wp:positionV>
            <wp:extent cx="2581617" cy="1936376"/>
            <wp:effectExtent l="0" t="0" r="0" b="698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4-07-28 at 15.35.24 (1).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99455" cy="1949756"/>
                    </a:xfrm>
                    <a:prstGeom prst="rect">
                      <a:avLst/>
                    </a:prstGeom>
                  </pic:spPr>
                </pic:pic>
              </a:graphicData>
            </a:graphic>
            <wp14:sizeRelH relativeFrom="page">
              <wp14:pctWidth>0</wp14:pctWidth>
            </wp14:sizeRelH>
            <wp14:sizeRelV relativeFrom="page">
              <wp14:pctHeight>0</wp14:pctHeight>
            </wp14:sizeRelV>
          </wp:anchor>
        </w:drawing>
      </w:r>
    </w:p>
    <w:p w:rsidR="00AC27E1" w:rsidRPr="0068493E" w:rsidRDefault="00AC27E1" w:rsidP="00AC27E1">
      <w:pPr>
        <w:autoSpaceDE w:val="0"/>
        <w:autoSpaceDN w:val="0"/>
        <w:adjustRightInd w:val="0"/>
        <w:spacing w:after="0" w:line="480" w:lineRule="auto"/>
        <w:jc w:val="both"/>
        <w:rPr>
          <w:rFonts w:ascii="Times New Roman" w:hAnsi="Times New Roman" w:cs="Times New Roman"/>
          <w:color w:val="000000"/>
          <w:szCs w:val="20"/>
        </w:rPr>
      </w:pPr>
    </w:p>
    <w:p w:rsidR="00754D99" w:rsidRPr="0068493E" w:rsidRDefault="00754D99" w:rsidP="00EA0D7E">
      <w:pPr>
        <w:autoSpaceDE w:val="0"/>
        <w:autoSpaceDN w:val="0"/>
        <w:adjustRightInd w:val="0"/>
        <w:spacing w:after="0" w:line="480" w:lineRule="auto"/>
        <w:ind w:firstLine="720"/>
        <w:jc w:val="both"/>
        <w:rPr>
          <w:rFonts w:ascii="Times New Roman" w:hAnsi="Times New Roman" w:cs="Times New Roman"/>
          <w:color w:val="000000"/>
          <w:szCs w:val="20"/>
        </w:rPr>
      </w:pPr>
    </w:p>
    <w:p w:rsidR="00754D99" w:rsidRPr="0068493E" w:rsidRDefault="00754D99" w:rsidP="00EA0D7E">
      <w:pPr>
        <w:autoSpaceDE w:val="0"/>
        <w:autoSpaceDN w:val="0"/>
        <w:adjustRightInd w:val="0"/>
        <w:spacing w:after="0" w:line="480" w:lineRule="auto"/>
        <w:ind w:firstLine="720"/>
        <w:jc w:val="both"/>
        <w:rPr>
          <w:rFonts w:ascii="Times New Roman" w:hAnsi="Times New Roman" w:cs="Times New Roman"/>
          <w:color w:val="000000"/>
          <w:szCs w:val="20"/>
        </w:rPr>
      </w:pPr>
    </w:p>
    <w:p w:rsidR="00754D99" w:rsidRPr="0068493E" w:rsidRDefault="00754D99" w:rsidP="00EA0D7E">
      <w:pPr>
        <w:autoSpaceDE w:val="0"/>
        <w:autoSpaceDN w:val="0"/>
        <w:adjustRightInd w:val="0"/>
        <w:spacing w:after="0" w:line="480" w:lineRule="auto"/>
        <w:ind w:firstLine="720"/>
        <w:jc w:val="both"/>
        <w:rPr>
          <w:rFonts w:ascii="Times New Roman" w:hAnsi="Times New Roman" w:cs="Times New Roman"/>
          <w:color w:val="000000"/>
          <w:szCs w:val="20"/>
        </w:rPr>
      </w:pPr>
    </w:p>
    <w:p w:rsidR="00754D99" w:rsidRPr="0068493E" w:rsidRDefault="00754D99" w:rsidP="00EA0D7E">
      <w:pPr>
        <w:autoSpaceDE w:val="0"/>
        <w:autoSpaceDN w:val="0"/>
        <w:adjustRightInd w:val="0"/>
        <w:spacing w:after="0" w:line="480" w:lineRule="auto"/>
        <w:ind w:firstLine="720"/>
        <w:jc w:val="both"/>
        <w:rPr>
          <w:rFonts w:ascii="Times New Roman" w:hAnsi="Times New Roman" w:cs="Times New Roman"/>
          <w:color w:val="000000"/>
          <w:szCs w:val="20"/>
        </w:rPr>
      </w:pPr>
    </w:p>
    <w:p w:rsidR="00754D99" w:rsidRPr="0068493E" w:rsidRDefault="00754D99" w:rsidP="00EA0D7E">
      <w:pPr>
        <w:autoSpaceDE w:val="0"/>
        <w:autoSpaceDN w:val="0"/>
        <w:adjustRightInd w:val="0"/>
        <w:spacing w:after="0" w:line="240" w:lineRule="auto"/>
        <w:rPr>
          <w:rFonts w:ascii="Times New Roman" w:hAnsi="Times New Roman" w:cs="Times New Roman"/>
          <w:color w:val="000000"/>
          <w:sz w:val="20"/>
          <w:szCs w:val="20"/>
        </w:rPr>
      </w:pPr>
    </w:p>
    <w:p w:rsidR="00754D99" w:rsidRPr="0068493E" w:rsidRDefault="00754D99" w:rsidP="00EA0D7E">
      <w:pPr>
        <w:autoSpaceDE w:val="0"/>
        <w:autoSpaceDN w:val="0"/>
        <w:adjustRightInd w:val="0"/>
        <w:spacing w:after="0" w:line="240" w:lineRule="auto"/>
        <w:rPr>
          <w:rFonts w:ascii="Times New Roman" w:hAnsi="Times New Roman" w:cs="Times New Roman"/>
          <w:color w:val="000000"/>
          <w:sz w:val="20"/>
          <w:szCs w:val="20"/>
        </w:rPr>
      </w:pPr>
    </w:p>
    <w:p w:rsidR="00754D99" w:rsidRPr="0068493E" w:rsidRDefault="00754D99" w:rsidP="00EA0D7E">
      <w:pPr>
        <w:autoSpaceDE w:val="0"/>
        <w:autoSpaceDN w:val="0"/>
        <w:adjustRightInd w:val="0"/>
        <w:spacing w:after="0" w:line="240" w:lineRule="auto"/>
        <w:rPr>
          <w:rFonts w:ascii="Times New Roman" w:hAnsi="Times New Roman" w:cs="Times New Roman"/>
          <w:color w:val="000000"/>
          <w:sz w:val="20"/>
          <w:szCs w:val="20"/>
        </w:rPr>
      </w:pPr>
    </w:p>
    <w:p w:rsidR="00754D99" w:rsidRPr="0068493E" w:rsidRDefault="00754D99" w:rsidP="00EA0D7E">
      <w:pPr>
        <w:autoSpaceDE w:val="0"/>
        <w:autoSpaceDN w:val="0"/>
        <w:adjustRightInd w:val="0"/>
        <w:spacing w:after="0" w:line="240" w:lineRule="auto"/>
        <w:rPr>
          <w:rFonts w:ascii="Times New Roman" w:hAnsi="Times New Roman" w:cs="Times New Roman"/>
          <w:color w:val="000000"/>
          <w:sz w:val="20"/>
          <w:szCs w:val="20"/>
        </w:rPr>
      </w:pPr>
    </w:p>
    <w:p w:rsidR="00754D99" w:rsidRDefault="00754D99" w:rsidP="00EA0D7E">
      <w:pPr>
        <w:tabs>
          <w:tab w:val="left" w:pos="3780"/>
        </w:tabs>
        <w:spacing w:after="0"/>
        <w:jc w:val="both"/>
        <w:rPr>
          <w:rFonts w:ascii="Times New Roman" w:hAnsi="Times New Roman" w:cs="Times New Roman"/>
          <w:szCs w:val="24"/>
        </w:rPr>
      </w:pPr>
    </w:p>
    <w:p w:rsidR="00AC27E1" w:rsidRDefault="00AC27E1" w:rsidP="00EA0D7E">
      <w:pPr>
        <w:tabs>
          <w:tab w:val="left" w:pos="3780"/>
        </w:tabs>
        <w:spacing w:after="0"/>
        <w:jc w:val="both"/>
        <w:rPr>
          <w:rFonts w:ascii="Times New Roman" w:hAnsi="Times New Roman" w:cs="Times New Roman"/>
          <w:szCs w:val="24"/>
        </w:rPr>
      </w:pPr>
    </w:p>
    <w:p w:rsidR="00AC27E1" w:rsidRDefault="00AC27E1" w:rsidP="00EA0D7E">
      <w:pPr>
        <w:tabs>
          <w:tab w:val="left" w:pos="3780"/>
        </w:tabs>
        <w:spacing w:after="0"/>
        <w:jc w:val="both"/>
        <w:rPr>
          <w:rFonts w:ascii="Times New Roman" w:hAnsi="Times New Roman" w:cs="Times New Roman"/>
          <w:szCs w:val="24"/>
        </w:rPr>
      </w:pPr>
    </w:p>
    <w:p w:rsidR="00AC27E1" w:rsidRDefault="00AC27E1" w:rsidP="00EA0D7E">
      <w:pPr>
        <w:tabs>
          <w:tab w:val="left" w:pos="3780"/>
        </w:tabs>
        <w:spacing w:after="0"/>
        <w:jc w:val="both"/>
        <w:rPr>
          <w:rFonts w:ascii="Times New Roman" w:hAnsi="Times New Roman" w:cs="Times New Roman"/>
          <w:szCs w:val="24"/>
        </w:rPr>
      </w:pPr>
    </w:p>
    <w:p w:rsidR="00AC27E1" w:rsidRDefault="00AC27E1" w:rsidP="00EA0D7E">
      <w:pPr>
        <w:tabs>
          <w:tab w:val="left" w:pos="3780"/>
        </w:tabs>
        <w:spacing w:after="0"/>
        <w:jc w:val="both"/>
        <w:rPr>
          <w:rFonts w:ascii="Times New Roman" w:hAnsi="Times New Roman" w:cs="Times New Roman"/>
          <w:szCs w:val="24"/>
        </w:rPr>
      </w:pPr>
    </w:p>
    <w:p w:rsidR="00AC27E1" w:rsidRDefault="00AC27E1" w:rsidP="00EA0D7E">
      <w:pPr>
        <w:tabs>
          <w:tab w:val="left" w:pos="3780"/>
        </w:tabs>
        <w:spacing w:after="0"/>
        <w:jc w:val="both"/>
        <w:rPr>
          <w:rFonts w:ascii="Times New Roman" w:hAnsi="Times New Roman" w:cs="Times New Roman"/>
          <w:szCs w:val="24"/>
        </w:rPr>
      </w:pPr>
    </w:p>
    <w:p w:rsidR="00AC27E1" w:rsidRDefault="00AC27E1" w:rsidP="00EA0D7E">
      <w:pPr>
        <w:tabs>
          <w:tab w:val="left" w:pos="3780"/>
        </w:tabs>
        <w:spacing w:after="0"/>
        <w:jc w:val="both"/>
        <w:rPr>
          <w:rFonts w:ascii="Times New Roman" w:hAnsi="Times New Roman" w:cs="Times New Roman"/>
          <w:szCs w:val="24"/>
        </w:rPr>
      </w:pPr>
    </w:p>
    <w:p w:rsidR="00AC27E1" w:rsidRDefault="00AC27E1" w:rsidP="00EA0D7E">
      <w:pPr>
        <w:tabs>
          <w:tab w:val="left" w:pos="3780"/>
        </w:tabs>
        <w:spacing w:after="0"/>
        <w:jc w:val="both"/>
        <w:rPr>
          <w:rFonts w:ascii="Times New Roman" w:hAnsi="Times New Roman" w:cs="Times New Roman"/>
          <w:szCs w:val="24"/>
        </w:rPr>
      </w:pPr>
    </w:p>
    <w:p w:rsidR="00AC27E1" w:rsidRDefault="00AC27E1" w:rsidP="00EA0D7E">
      <w:pPr>
        <w:tabs>
          <w:tab w:val="left" w:pos="3780"/>
        </w:tabs>
        <w:spacing w:after="0"/>
        <w:jc w:val="both"/>
        <w:rPr>
          <w:rFonts w:ascii="Times New Roman" w:hAnsi="Times New Roman" w:cs="Times New Roman"/>
          <w:szCs w:val="24"/>
        </w:rPr>
      </w:pPr>
    </w:p>
    <w:p w:rsidR="00CE7066" w:rsidRDefault="00CE7066" w:rsidP="00EA0D7E">
      <w:pPr>
        <w:tabs>
          <w:tab w:val="left" w:pos="3780"/>
        </w:tabs>
        <w:spacing w:after="0"/>
        <w:jc w:val="both"/>
        <w:rPr>
          <w:rFonts w:ascii="Times New Roman" w:hAnsi="Times New Roman" w:cs="Times New Roman"/>
          <w:szCs w:val="24"/>
        </w:rPr>
      </w:pPr>
    </w:p>
    <w:p w:rsidR="00AC27E1" w:rsidRDefault="00AC27E1" w:rsidP="00EA0D7E">
      <w:pPr>
        <w:tabs>
          <w:tab w:val="left" w:pos="3780"/>
        </w:tabs>
        <w:spacing w:after="0"/>
        <w:jc w:val="both"/>
        <w:rPr>
          <w:rFonts w:ascii="Times New Roman" w:hAnsi="Times New Roman" w:cs="Times New Roman"/>
          <w:szCs w:val="24"/>
        </w:rPr>
      </w:pPr>
    </w:p>
    <w:p w:rsidR="00AC27E1" w:rsidRDefault="00AC27E1" w:rsidP="00EA0D7E">
      <w:pPr>
        <w:tabs>
          <w:tab w:val="left" w:pos="3780"/>
        </w:tabs>
        <w:spacing w:after="0"/>
        <w:jc w:val="both"/>
        <w:rPr>
          <w:rFonts w:ascii="Times New Roman" w:hAnsi="Times New Roman" w:cs="Times New Roman"/>
          <w:szCs w:val="24"/>
        </w:rPr>
      </w:pPr>
    </w:p>
    <w:p w:rsidR="00FC4A98" w:rsidRDefault="00FC4A98" w:rsidP="009A5DCC">
      <w:pPr>
        <w:pStyle w:val="Keterangan"/>
        <w:rPr>
          <w:rFonts w:ascii="Times New Roman" w:hAnsi="Times New Roman" w:cs="Times New Roman"/>
          <w:iCs w:val="0"/>
          <w:szCs w:val="24"/>
        </w:rPr>
      </w:pPr>
    </w:p>
    <w:p w:rsidR="00AC27E1" w:rsidRDefault="009A5DCC" w:rsidP="009A5DCC">
      <w:pPr>
        <w:pStyle w:val="Keterangan"/>
        <w:rPr>
          <w:rFonts w:ascii="Times New Roman" w:hAnsi="Times New Roman" w:cs="Times New Roman"/>
        </w:rPr>
      </w:pPr>
      <w:bookmarkStart w:id="5" w:name="_Toc174569454"/>
      <w:proofErr w:type="spellStart"/>
      <w:r w:rsidRPr="009A5DCC">
        <w:rPr>
          <w:rFonts w:ascii="Times New Roman" w:hAnsi="Times New Roman" w:cs="Times New Roman"/>
        </w:rPr>
        <w:t>Lampiran</w:t>
      </w:r>
      <w:proofErr w:type="spellEnd"/>
      <w:r w:rsidRPr="009A5DCC">
        <w:rPr>
          <w:rFonts w:ascii="Times New Roman" w:hAnsi="Times New Roman" w:cs="Times New Roman"/>
        </w:rPr>
        <w:t xml:space="preserve"> 1. </w:t>
      </w:r>
      <w:r w:rsidRPr="009A5DCC">
        <w:rPr>
          <w:rFonts w:ascii="Times New Roman" w:hAnsi="Times New Roman" w:cs="Times New Roman"/>
        </w:rPr>
        <w:fldChar w:fldCharType="begin"/>
      </w:r>
      <w:r w:rsidRPr="009A5DCC">
        <w:rPr>
          <w:rFonts w:ascii="Times New Roman" w:hAnsi="Times New Roman" w:cs="Times New Roman"/>
        </w:rPr>
        <w:instrText xml:space="preserve"> SEQ Lampiran_1. \* ARABIC </w:instrText>
      </w:r>
      <w:r w:rsidRPr="009A5DCC">
        <w:rPr>
          <w:rFonts w:ascii="Times New Roman" w:hAnsi="Times New Roman" w:cs="Times New Roman"/>
        </w:rPr>
        <w:fldChar w:fldCharType="separate"/>
      </w:r>
      <w:r w:rsidR="00E107DB">
        <w:rPr>
          <w:rFonts w:ascii="Times New Roman" w:hAnsi="Times New Roman" w:cs="Times New Roman"/>
          <w:noProof/>
        </w:rPr>
        <w:t>4</w:t>
      </w:r>
      <w:r w:rsidRPr="009A5DCC">
        <w:rPr>
          <w:rFonts w:ascii="Times New Roman" w:hAnsi="Times New Roman" w:cs="Times New Roman"/>
        </w:rPr>
        <w:fldChar w:fldCharType="end"/>
      </w:r>
      <w:r>
        <w:rPr>
          <w:rFonts w:ascii="Times New Roman" w:hAnsi="Times New Roman" w:cs="Times New Roman"/>
        </w:rPr>
        <w:t xml:space="preserve"> </w:t>
      </w:r>
      <w:proofErr w:type="spellStart"/>
      <w:r w:rsidR="00442E4D" w:rsidRPr="009A5DCC">
        <w:rPr>
          <w:rFonts w:ascii="Times New Roman" w:hAnsi="Times New Roman" w:cs="Times New Roman"/>
        </w:rPr>
        <w:t>Surat</w:t>
      </w:r>
      <w:proofErr w:type="spellEnd"/>
      <w:r w:rsidR="00442E4D" w:rsidRPr="00380419">
        <w:rPr>
          <w:rFonts w:ascii="Times New Roman" w:hAnsi="Times New Roman" w:cs="Times New Roman"/>
        </w:rPr>
        <w:t xml:space="preserve"> </w:t>
      </w:r>
      <w:proofErr w:type="spellStart"/>
      <w:r w:rsidR="00442E4D" w:rsidRPr="00380419">
        <w:rPr>
          <w:rFonts w:ascii="Times New Roman" w:hAnsi="Times New Roman" w:cs="Times New Roman"/>
        </w:rPr>
        <w:t>Keterangan</w:t>
      </w:r>
      <w:proofErr w:type="spellEnd"/>
      <w:r w:rsidR="00442E4D" w:rsidRPr="00380419">
        <w:rPr>
          <w:rFonts w:ascii="Times New Roman" w:hAnsi="Times New Roman" w:cs="Times New Roman"/>
        </w:rPr>
        <w:t xml:space="preserve"> </w:t>
      </w:r>
      <w:proofErr w:type="spellStart"/>
      <w:r w:rsidR="00380419" w:rsidRPr="00380419">
        <w:rPr>
          <w:rFonts w:ascii="Times New Roman" w:hAnsi="Times New Roman" w:cs="Times New Roman"/>
        </w:rPr>
        <w:t>Selesai</w:t>
      </w:r>
      <w:proofErr w:type="spellEnd"/>
      <w:r w:rsidR="00380419" w:rsidRPr="00380419">
        <w:rPr>
          <w:rFonts w:ascii="Times New Roman" w:hAnsi="Times New Roman" w:cs="Times New Roman"/>
        </w:rPr>
        <w:t xml:space="preserve"> </w:t>
      </w:r>
      <w:proofErr w:type="spellStart"/>
      <w:r w:rsidR="00380419" w:rsidRPr="00380419">
        <w:rPr>
          <w:rFonts w:ascii="Times New Roman" w:hAnsi="Times New Roman" w:cs="Times New Roman"/>
        </w:rPr>
        <w:t>Penelitian</w:t>
      </w:r>
      <w:bookmarkEnd w:id="5"/>
      <w:proofErr w:type="spellEnd"/>
    </w:p>
    <w:p w:rsidR="00EC6FA4" w:rsidRPr="00EC6FA4" w:rsidRDefault="00EC6FA4" w:rsidP="00EC6FA4"/>
    <w:p w:rsidR="00AC27E1" w:rsidRDefault="00FC4A98" w:rsidP="00EA0D7E">
      <w:pPr>
        <w:tabs>
          <w:tab w:val="left" w:pos="3780"/>
        </w:tabs>
        <w:spacing w:after="0"/>
        <w:jc w:val="both"/>
        <w:rPr>
          <w:rFonts w:ascii="Times New Roman" w:hAnsi="Times New Roman" w:cs="Times New Roman"/>
          <w:szCs w:val="24"/>
        </w:rPr>
      </w:pPr>
      <w:r>
        <w:rPr>
          <w:rFonts w:ascii="Times New Roman" w:hAnsi="Times New Roman" w:cs="Times New Roman"/>
          <w:noProof/>
          <w:szCs w:val="24"/>
        </w:rPr>
        <w:drawing>
          <wp:inline distT="0" distB="0" distL="0" distR="0" wp14:anchorId="5532936A" wp14:editId="104E35DB">
            <wp:extent cx="5253000" cy="7115175"/>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4-07-28 at 22.27.03.jpeg"/>
                    <pic:cNvPicPr/>
                  </pic:nvPicPr>
                  <pic:blipFill rotWithShape="1">
                    <a:blip r:embed="rId14" cstate="print">
                      <a:extLst>
                        <a:ext uri="{28A0092B-C50C-407E-A947-70E740481C1C}">
                          <a14:useLocalDpi xmlns:a14="http://schemas.microsoft.com/office/drawing/2010/main" val="0"/>
                        </a:ext>
                      </a:extLst>
                    </a:blip>
                    <a:srcRect t="8432"/>
                    <a:stretch/>
                  </pic:blipFill>
                  <pic:spPr bwMode="auto">
                    <a:xfrm>
                      <a:off x="0" y="0"/>
                      <a:ext cx="5253852" cy="7116329"/>
                    </a:xfrm>
                    <a:prstGeom prst="rect">
                      <a:avLst/>
                    </a:prstGeom>
                    <a:ln>
                      <a:noFill/>
                    </a:ln>
                    <a:extLst>
                      <a:ext uri="{53640926-AAD7-44D8-BBD7-CCE9431645EC}">
                        <a14:shadowObscured xmlns:a14="http://schemas.microsoft.com/office/drawing/2010/main"/>
                      </a:ext>
                    </a:extLst>
                  </pic:spPr>
                </pic:pic>
              </a:graphicData>
            </a:graphic>
          </wp:inline>
        </w:drawing>
      </w:r>
    </w:p>
    <w:p w:rsidR="00AC27E1" w:rsidRDefault="00AC27E1" w:rsidP="00EA0D7E">
      <w:pPr>
        <w:tabs>
          <w:tab w:val="left" w:pos="3780"/>
        </w:tabs>
        <w:spacing w:after="0"/>
        <w:jc w:val="both"/>
        <w:rPr>
          <w:rFonts w:ascii="Times New Roman" w:hAnsi="Times New Roman" w:cs="Times New Roman"/>
          <w:szCs w:val="24"/>
        </w:rPr>
      </w:pPr>
    </w:p>
    <w:p w:rsidR="00AC27E1" w:rsidRDefault="00AC27E1" w:rsidP="00EA0D7E">
      <w:pPr>
        <w:tabs>
          <w:tab w:val="left" w:pos="3780"/>
        </w:tabs>
        <w:spacing w:after="0"/>
        <w:jc w:val="both"/>
        <w:rPr>
          <w:rFonts w:ascii="Times New Roman" w:hAnsi="Times New Roman" w:cs="Times New Roman"/>
          <w:szCs w:val="24"/>
        </w:rPr>
      </w:pPr>
    </w:p>
    <w:p w:rsidR="00E107DB" w:rsidRDefault="00E107DB" w:rsidP="00E107DB">
      <w:pPr>
        <w:pStyle w:val="Keterangan"/>
        <w:rPr>
          <w:rFonts w:ascii="Times New Roman" w:hAnsi="Times New Roman" w:cs="Times New Roman"/>
        </w:rPr>
      </w:pPr>
      <w:bookmarkStart w:id="6" w:name="_Toc174569455"/>
      <w:proofErr w:type="spellStart"/>
      <w:r w:rsidRPr="00E107DB">
        <w:rPr>
          <w:rFonts w:ascii="Times New Roman" w:hAnsi="Times New Roman" w:cs="Times New Roman"/>
        </w:rPr>
        <w:t>Lampiran</w:t>
      </w:r>
      <w:proofErr w:type="spellEnd"/>
      <w:r w:rsidRPr="00E107DB">
        <w:rPr>
          <w:rFonts w:ascii="Times New Roman" w:hAnsi="Times New Roman" w:cs="Times New Roman"/>
        </w:rPr>
        <w:t xml:space="preserve"> 1. </w:t>
      </w:r>
      <w:r w:rsidRPr="00E107DB">
        <w:rPr>
          <w:rFonts w:ascii="Times New Roman" w:hAnsi="Times New Roman" w:cs="Times New Roman"/>
        </w:rPr>
        <w:fldChar w:fldCharType="begin"/>
      </w:r>
      <w:r w:rsidRPr="00E107DB">
        <w:rPr>
          <w:rFonts w:ascii="Times New Roman" w:hAnsi="Times New Roman" w:cs="Times New Roman"/>
        </w:rPr>
        <w:instrText xml:space="preserve"> SEQ Lampiran_1. \* ARABIC </w:instrText>
      </w:r>
      <w:r w:rsidRPr="00E107DB">
        <w:rPr>
          <w:rFonts w:ascii="Times New Roman" w:hAnsi="Times New Roman" w:cs="Times New Roman"/>
        </w:rPr>
        <w:fldChar w:fldCharType="separate"/>
      </w:r>
      <w:r w:rsidRPr="00E107DB">
        <w:rPr>
          <w:rFonts w:ascii="Times New Roman" w:hAnsi="Times New Roman" w:cs="Times New Roman"/>
          <w:noProof/>
        </w:rPr>
        <w:t>5</w:t>
      </w:r>
      <w:r w:rsidRPr="00E107DB">
        <w:rPr>
          <w:rFonts w:ascii="Times New Roman" w:hAnsi="Times New Roman" w:cs="Times New Roman"/>
        </w:rPr>
        <w:fldChar w:fldCharType="end"/>
      </w:r>
      <w:r w:rsidRPr="00E107DB">
        <w:rPr>
          <w:rFonts w:ascii="Times New Roman" w:hAnsi="Times New Roman" w:cs="Times New Roman"/>
        </w:rPr>
        <w:t xml:space="preserve"> </w:t>
      </w:r>
      <w:proofErr w:type="spellStart"/>
      <w:r w:rsidRPr="00E107DB">
        <w:rPr>
          <w:rFonts w:ascii="Times New Roman" w:hAnsi="Times New Roman" w:cs="Times New Roman"/>
        </w:rPr>
        <w:t>Lembar</w:t>
      </w:r>
      <w:proofErr w:type="spellEnd"/>
      <w:r w:rsidRPr="00E107DB">
        <w:rPr>
          <w:rFonts w:ascii="Times New Roman" w:hAnsi="Times New Roman" w:cs="Times New Roman"/>
        </w:rPr>
        <w:t xml:space="preserve"> </w:t>
      </w:r>
      <w:proofErr w:type="spellStart"/>
      <w:r w:rsidRPr="00E107DB">
        <w:rPr>
          <w:rFonts w:ascii="Times New Roman" w:hAnsi="Times New Roman" w:cs="Times New Roman"/>
        </w:rPr>
        <w:t>Bimbingan</w:t>
      </w:r>
      <w:bookmarkEnd w:id="6"/>
      <w:proofErr w:type="spellEnd"/>
    </w:p>
    <w:p w:rsidR="00E107DB" w:rsidRDefault="00E107DB" w:rsidP="00E107DB">
      <w:r>
        <w:rPr>
          <w:noProof/>
        </w:rPr>
        <w:drawing>
          <wp:anchor distT="0" distB="0" distL="114300" distR="114300" simplePos="0" relativeHeight="251673600" behindDoc="0" locked="0" layoutInCell="1" allowOverlap="1">
            <wp:simplePos x="0" y="0"/>
            <wp:positionH relativeFrom="margin">
              <wp:align>left</wp:align>
            </wp:positionH>
            <wp:positionV relativeFrom="paragraph">
              <wp:posOffset>60960</wp:posOffset>
            </wp:positionV>
            <wp:extent cx="5027295" cy="8173085"/>
            <wp:effectExtent l="0" t="0" r="190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mScanner 14-08-2024 22.56_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27295" cy="8173085"/>
                    </a:xfrm>
                    <a:prstGeom prst="rect">
                      <a:avLst/>
                    </a:prstGeom>
                  </pic:spPr>
                </pic:pic>
              </a:graphicData>
            </a:graphic>
            <wp14:sizeRelH relativeFrom="page">
              <wp14:pctWidth>0</wp14:pctWidth>
            </wp14:sizeRelH>
            <wp14:sizeRelV relativeFrom="page">
              <wp14:pctHeight>0</wp14:pctHeight>
            </wp14:sizeRelV>
          </wp:anchor>
        </w:drawing>
      </w:r>
    </w:p>
    <w:p w:rsidR="00E107DB" w:rsidRDefault="00E107DB" w:rsidP="00E107DB"/>
    <w:p w:rsidR="00E107DB" w:rsidRDefault="00E107DB" w:rsidP="00E107DB"/>
    <w:p w:rsidR="00E107DB" w:rsidRDefault="00E107DB" w:rsidP="00E107DB"/>
    <w:p w:rsidR="00E107DB" w:rsidRDefault="00E107DB" w:rsidP="00E107DB"/>
    <w:p w:rsidR="00E107DB" w:rsidRDefault="00E107DB" w:rsidP="00E107DB"/>
    <w:p w:rsidR="00E107DB" w:rsidRDefault="00E107DB" w:rsidP="00E107DB"/>
    <w:p w:rsidR="00E107DB" w:rsidRDefault="00E107DB" w:rsidP="00E107DB"/>
    <w:p w:rsidR="00E107DB" w:rsidRDefault="00E107DB" w:rsidP="00E107DB"/>
    <w:p w:rsidR="00E107DB" w:rsidRDefault="00E107DB" w:rsidP="00E107DB"/>
    <w:p w:rsidR="00E107DB" w:rsidRDefault="00E107DB" w:rsidP="00E107DB"/>
    <w:p w:rsidR="00E107DB" w:rsidRDefault="00E107DB" w:rsidP="00E107DB"/>
    <w:p w:rsidR="00E107DB" w:rsidRDefault="00E107DB" w:rsidP="00E107DB"/>
    <w:p w:rsidR="00E107DB" w:rsidRDefault="00E107DB" w:rsidP="00E107DB"/>
    <w:p w:rsidR="00E107DB" w:rsidRDefault="00E107DB" w:rsidP="00E107DB"/>
    <w:p w:rsidR="00E107DB" w:rsidRDefault="00E107DB" w:rsidP="00E107DB"/>
    <w:p w:rsidR="00E107DB" w:rsidRDefault="00E107DB" w:rsidP="00E107DB"/>
    <w:p w:rsidR="00E107DB" w:rsidRDefault="00E107DB" w:rsidP="00E107DB"/>
    <w:p w:rsidR="00E107DB" w:rsidRPr="00E107DB" w:rsidRDefault="00E107DB" w:rsidP="00E107DB">
      <w:r>
        <w:rPr>
          <w:noProof/>
        </w:rPr>
        <w:drawing>
          <wp:inline distT="0" distB="0" distL="0" distR="0">
            <wp:extent cx="5040630" cy="7055485"/>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mScanner 14-08-2024 22.56_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40630" cy="7055485"/>
                    </a:xfrm>
                    <a:prstGeom prst="rect">
                      <a:avLst/>
                    </a:prstGeom>
                  </pic:spPr>
                </pic:pic>
              </a:graphicData>
            </a:graphic>
          </wp:inline>
        </w:drawing>
      </w:r>
    </w:p>
    <w:sectPr w:rsidR="00E107DB" w:rsidRPr="00E107DB" w:rsidSect="00E107DB">
      <w:pgSz w:w="11907" w:h="16840" w:code="9"/>
      <w:pgMar w:top="2268" w:right="1701" w:bottom="1701" w:left="2268" w:header="720" w:footer="720" w:gutter="0"/>
      <w:pgNumType w:start="8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8C3D36" w:rsidRDefault="008C3D36" w:rsidP="00C467B2">
      <w:pPr>
        <w:spacing w:after="0" w:line="240" w:lineRule="auto"/>
      </w:pPr>
      <w:r>
        <w:separator/>
      </w:r>
    </w:p>
  </w:endnote>
  <w:endnote w:type="continuationSeparator" w:id="0">
    <w:p w:rsidR="008C3D36" w:rsidRDefault="008C3D36" w:rsidP="00C467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03422998"/>
      <w:docPartObj>
        <w:docPartGallery w:val="Page Numbers (Bottom of Page)"/>
        <w:docPartUnique/>
      </w:docPartObj>
    </w:sdtPr>
    <w:sdtEndPr>
      <w:rPr>
        <w:rFonts w:ascii="Times New Roman" w:hAnsi="Times New Roman" w:cs="Times New Roman"/>
        <w:noProof/>
      </w:rPr>
    </w:sdtEndPr>
    <w:sdtContent>
      <w:p w:rsidR="000E4531" w:rsidRPr="000E4531" w:rsidRDefault="000E4531">
        <w:pPr>
          <w:pStyle w:val="Footer"/>
          <w:jc w:val="center"/>
          <w:rPr>
            <w:rFonts w:ascii="Times New Roman" w:hAnsi="Times New Roman" w:cs="Times New Roman"/>
          </w:rPr>
        </w:pPr>
        <w:r w:rsidRPr="000E4531">
          <w:rPr>
            <w:rFonts w:ascii="Times New Roman" w:hAnsi="Times New Roman" w:cs="Times New Roman"/>
          </w:rPr>
          <w:fldChar w:fldCharType="begin"/>
        </w:r>
        <w:r w:rsidRPr="000E4531">
          <w:rPr>
            <w:rFonts w:ascii="Times New Roman" w:hAnsi="Times New Roman" w:cs="Times New Roman"/>
          </w:rPr>
          <w:instrText xml:space="preserve"> PAGE   \* MERGEFORMAT </w:instrText>
        </w:r>
        <w:r w:rsidRPr="000E4531">
          <w:rPr>
            <w:rFonts w:ascii="Times New Roman" w:hAnsi="Times New Roman" w:cs="Times New Roman"/>
          </w:rPr>
          <w:fldChar w:fldCharType="separate"/>
        </w:r>
        <w:r w:rsidR="00433CEF">
          <w:rPr>
            <w:rFonts w:ascii="Times New Roman" w:hAnsi="Times New Roman" w:cs="Times New Roman"/>
            <w:noProof/>
          </w:rPr>
          <w:t>78</w:t>
        </w:r>
        <w:r w:rsidRPr="000E4531">
          <w:rPr>
            <w:rFonts w:ascii="Times New Roman" w:hAnsi="Times New Roman" w:cs="Times New Roman"/>
            <w:noProof/>
          </w:rPr>
          <w:fldChar w:fldCharType="end"/>
        </w:r>
      </w:p>
    </w:sdtContent>
  </w:sdt>
  <w:p w:rsidR="000B3359" w:rsidRDefault="000B33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8C3D36" w:rsidRDefault="008C3D36" w:rsidP="00C467B2">
      <w:pPr>
        <w:spacing w:after="0" w:line="240" w:lineRule="auto"/>
      </w:pPr>
      <w:r>
        <w:separator/>
      </w:r>
    </w:p>
  </w:footnote>
  <w:footnote w:type="continuationSeparator" w:id="0">
    <w:p w:rsidR="008C3D36" w:rsidRDefault="008C3D36" w:rsidP="00C467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B3359" w:rsidRPr="000B3359" w:rsidRDefault="000B3359">
    <w:pPr>
      <w:pStyle w:val="Header"/>
      <w:jc w:val="right"/>
      <w:rPr>
        <w:rFonts w:ascii="Times New Roman" w:hAnsi="Times New Roman" w:cs="Times New Roman"/>
      </w:rPr>
    </w:pPr>
  </w:p>
  <w:p w:rsidR="000B3359" w:rsidRPr="000B3359" w:rsidRDefault="000B3359">
    <w:pPr>
      <w:pStyle w:val="Header"/>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A2A0B"/>
    <w:multiLevelType w:val="hybridMultilevel"/>
    <w:tmpl w:val="90B6F7A2"/>
    <w:lvl w:ilvl="0" w:tplc="04090011">
      <w:start w:val="1"/>
      <w:numFmt w:val="decimal"/>
      <w:lvlText w:val="%1)"/>
      <w:lvlJc w:val="left"/>
      <w:pPr>
        <w:ind w:left="1637" w:hanging="360"/>
      </w:pPr>
    </w:lvl>
    <w:lvl w:ilvl="1" w:tplc="04090019" w:tentative="1">
      <w:start w:val="1"/>
      <w:numFmt w:val="lowerLetter"/>
      <w:lvlText w:val="%2."/>
      <w:lvlJc w:val="left"/>
      <w:pPr>
        <w:ind w:left="2358" w:hanging="360"/>
      </w:pPr>
    </w:lvl>
    <w:lvl w:ilvl="2" w:tplc="0409001B" w:tentative="1">
      <w:start w:val="1"/>
      <w:numFmt w:val="lowerRoman"/>
      <w:lvlText w:val="%3."/>
      <w:lvlJc w:val="right"/>
      <w:pPr>
        <w:ind w:left="3078" w:hanging="180"/>
      </w:pPr>
    </w:lvl>
    <w:lvl w:ilvl="3" w:tplc="0409000F" w:tentative="1">
      <w:start w:val="1"/>
      <w:numFmt w:val="decimal"/>
      <w:lvlText w:val="%4."/>
      <w:lvlJc w:val="left"/>
      <w:pPr>
        <w:ind w:left="3798" w:hanging="360"/>
      </w:pPr>
    </w:lvl>
    <w:lvl w:ilvl="4" w:tplc="04090019" w:tentative="1">
      <w:start w:val="1"/>
      <w:numFmt w:val="lowerLetter"/>
      <w:lvlText w:val="%5."/>
      <w:lvlJc w:val="left"/>
      <w:pPr>
        <w:ind w:left="4518" w:hanging="360"/>
      </w:pPr>
    </w:lvl>
    <w:lvl w:ilvl="5" w:tplc="0409001B" w:tentative="1">
      <w:start w:val="1"/>
      <w:numFmt w:val="lowerRoman"/>
      <w:lvlText w:val="%6."/>
      <w:lvlJc w:val="right"/>
      <w:pPr>
        <w:ind w:left="5238" w:hanging="180"/>
      </w:pPr>
    </w:lvl>
    <w:lvl w:ilvl="6" w:tplc="0409000F" w:tentative="1">
      <w:start w:val="1"/>
      <w:numFmt w:val="decimal"/>
      <w:lvlText w:val="%7."/>
      <w:lvlJc w:val="left"/>
      <w:pPr>
        <w:ind w:left="5958" w:hanging="360"/>
      </w:pPr>
    </w:lvl>
    <w:lvl w:ilvl="7" w:tplc="04090019" w:tentative="1">
      <w:start w:val="1"/>
      <w:numFmt w:val="lowerLetter"/>
      <w:lvlText w:val="%8."/>
      <w:lvlJc w:val="left"/>
      <w:pPr>
        <w:ind w:left="6678" w:hanging="360"/>
      </w:pPr>
    </w:lvl>
    <w:lvl w:ilvl="8" w:tplc="0409001B" w:tentative="1">
      <w:start w:val="1"/>
      <w:numFmt w:val="lowerRoman"/>
      <w:lvlText w:val="%9."/>
      <w:lvlJc w:val="right"/>
      <w:pPr>
        <w:ind w:left="7398" w:hanging="180"/>
      </w:pPr>
    </w:lvl>
  </w:abstractNum>
  <w:abstractNum w:abstractNumId="1" w15:restartNumberingAfterBreak="0">
    <w:nsid w:val="021A5839"/>
    <w:multiLevelType w:val="hybridMultilevel"/>
    <w:tmpl w:val="D5EC65CC"/>
    <w:lvl w:ilvl="0" w:tplc="04090019">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 w15:restartNumberingAfterBreak="0">
    <w:nsid w:val="030167E5"/>
    <w:multiLevelType w:val="hybridMultilevel"/>
    <w:tmpl w:val="8670EE16"/>
    <w:lvl w:ilvl="0" w:tplc="38090011">
      <w:start w:val="1"/>
      <w:numFmt w:val="decimal"/>
      <w:lvlText w:val="%1)"/>
      <w:lvlJc w:val="left"/>
      <w:pPr>
        <w:ind w:left="1495" w:hanging="360"/>
      </w:pPr>
    </w:lvl>
    <w:lvl w:ilvl="1" w:tplc="38090019" w:tentative="1">
      <w:start w:val="1"/>
      <w:numFmt w:val="lowerLetter"/>
      <w:lvlText w:val="%2."/>
      <w:lvlJc w:val="left"/>
      <w:pPr>
        <w:ind w:left="2215" w:hanging="360"/>
      </w:pPr>
    </w:lvl>
    <w:lvl w:ilvl="2" w:tplc="3809001B" w:tentative="1">
      <w:start w:val="1"/>
      <w:numFmt w:val="lowerRoman"/>
      <w:lvlText w:val="%3."/>
      <w:lvlJc w:val="right"/>
      <w:pPr>
        <w:ind w:left="2935" w:hanging="180"/>
      </w:pPr>
    </w:lvl>
    <w:lvl w:ilvl="3" w:tplc="3809000F" w:tentative="1">
      <w:start w:val="1"/>
      <w:numFmt w:val="decimal"/>
      <w:lvlText w:val="%4."/>
      <w:lvlJc w:val="left"/>
      <w:pPr>
        <w:ind w:left="3655" w:hanging="360"/>
      </w:pPr>
    </w:lvl>
    <w:lvl w:ilvl="4" w:tplc="38090019" w:tentative="1">
      <w:start w:val="1"/>
      <w:numFmt w:val="lowerLetter"/>
      <w:lvlText w:val="%5."/>
      <w:lvlJc w:val="left"/>
      <w:pPr>
        <w:ind w:left="4375" w:hanging="360"/>
      </w:pPr>
    </w:lvl>
    <w:lvl w:ilvl="5" w:tplc="3809001B" w:tentative="1">
      <w:start w:val="1"/>
      <w:numFmt w:val="lowerRoman"/>
      <w:lvlText w:val="%6."/>
      <w:lvlJc w:val="right"/>
      <w:pPr>
        <w:ind w:left="5095" w:hanging="180"/>
      </w:pPr>
    </w:lvl>
    <w:lvl w:ilvl="6" w:tplc="3809000F" w:tentative="1">
      <w:start w:val="1"/>
      <w:numFmt w:val="decimal"/>
      <w:lvlText w:val="%7."/>
      <w:lvlJc w:val="left"/>
      <w:pPr>
        <w:ind w:left="5815" w:hanging="360"/>
      </w:pPr>
    </w:lvl>
    <w:lvl w:ilvl="7" w:tplc="38090019" w:tentative="1">
      <w:start w:val="1"/>
      <w:numFmt w:val="lowerLetter"/>
      <w:lvlText w:val="%8."/>
      <w:lvlJc w:val="left"/>
      <w:pPr>
        <w:ind w:left="6535" w:hanging="360"/>
      </w:pPr>
    </w:lvl>
    <w:lvl w:ilvl="8" w:tplc="3809001B" w:tentative="1">
      <w:start w:val="1"/>
      <w:numFmt w:val="lowerRoman"/>
      <w:lvlText w:val="%9."/>
      <w:lvlJc w:val="right"/>
      <w:pPr>
        <w:ind w:left="7255" w:hanging="180"/>
      </w:pPr>
    </w:lvl>
  </w:abstractNum>
  <w:abstractNum w:abstractNumId="3" w15:restartNumberingAfterBreak="0">
    <w:nsid w:val="05E96217"/>
    <w:multiLevelType w:val="hybridMultilevel"/>
    <w:tmpl w:val="968ACD52"/>
    <w:lvl w:ilvl="0" w:tplc="38090011">
      <w:start w:val="1"/>
      <w:numFmt w:val="decimal"/>
      <w:lvlText w:val="%1)"/>
      <w:lvlJc w:val="left"/>
      <w:pPr>
        <w:ind w:left="1495" w:hanging="360"/>
      </w:pPr>
    </w:lvl>
    <w:lvl w:ilvl="1" w:tplc="38090019" w:tentative="1">
      <w:start w:val="1"/>
      <w:numFmt w:val="lowerLetter"/>
      <w:lvlText w:val="%2."/>
      <w:lvlJc w:val="left"/>
      <w:pPr>
        <w:ind w:left="2215" w:hanging="360"/>
      </w:pPr>
    </w:lvl>
    <w:lvl w:ilvl="2" w:tplc="3809001B" w:tentative="1">
      <w:start w:val="1"/>
      <w:numFmt w:val="lowerRoman"/>
      <w:lvlText w:val="%3."/>
      <w:lvlJc w:val="right"/>
      <w:pPr>
        <w:ind w:left="2935" w:hanging="180"/>
      </w:pPr>
    </w:lvl>
    <w:lvl w:ilvl="3" w:tplc="3809000F" w:tentative="1">
      <w:start w:val="1"/>
      <w:numFmt w:val="decimal"/>
      <w:lvlText w:val="%4."/>
      <w:lvlJc w:val="left"/>
      <w:pPr>
        <w:ind w:left="3655" w:hanging="360"/>
      </w:pPr>
    </w:lvl>
    <w:lvl w:ilvl="4" w:tplc="38090019" w:tentative="1">
      <w:start w:val="1"/>
      <w:numFmt w:val="lowerLetter"/>
      <w:lvlText w:val="%5."/>
      <w:lvlJc w:val="left"/>
      <w:pPr>
        <w:ind w:left="4375" w:hanging="360"/>
      </w:pPr>
    </w:lvl>
    <w:lvl w:ilvl="5" w:tplc="3809001B" w:tentative="1">
      <w:start w:val="1"/>
      <w:numFmt w:val="lowerRoman"/>
      <w:lvlText w:val="%6."/>
      <w:lvlJc w:val="right"/>
      <w:pPr>
        <w:ind w:left="5095" w:hanging="180"/>
      </w:pPr>
    </w:lvl>
    <w:lvl w:ilvl="6" w:tplc="3809000F" w:tentative="1">
      <w:start w:val="1"/>
      <w:numFmt w:val="decimal"/>
      <w:lvlText w:val="%7."/>
      <w:lvlJc w:val="left"/>
      <w:pPr>
        <w:ind w:left="5815" w:hanging="360"/>
      </w:pPr>
    </w:lvl>
    <w:lvl w:ilvl="7" w:tplc="38090019" w:tentative="1">
      <w:start w:val="1"/>
      <w:numFmt w:val="lowerLetter"/>
      <w:lvlText w:val="%8."/>
      <w:lvlJc w:val="left"/>
      <w:pPr>
        <w:ind w:left="6535" w:hanging="360"/>
      </w:pPr>
    </w:lvl>
    <w:lvl w:ilvl="8" w:tplc="3809001B" w:tentative="1">
      <w:start w:val="1"/>
      <w:numFmt w:val="lowerRoman"/>
      <w:lvlText w:val="%9."/>
      <w:lvlJc w:val="right"/>
      <w:pPr>
        <w:ind w:left="7255" w:hanging="180"/>
      </w:pPr>
    </w:lvl>
  </w:abstractNum>
  <w:abstractNum w:abstractNumId="4" w15:restartNumberingAfterBreak="0">
    <w:nsid w:val="0D650CE7"/>
    <w:multiLevelType w:val="hybridMultilevel"/>
    <w:tmpl w:val="F222B378"/>
    <w:lvl w:ilvl="0" w:tplc="3809000F">
      <w:start w:val="1"/>
      <w:numFmt w:val="decimal"/>
      <w:lvlText w:val="%1."/>
      <w:lvlJc w:val="left"/>
      <w:pPr>
        <w:ind w:left="1070" w:hanging="360"/>
      </w:p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5" w15:restartNumberingAfterBreak="0">
    <w:nsid w:val="10485848"/>
    <w:multiLevelType w:val="hybridMultilevel"/>
    <w:tmpl w:val="05165A78"/>
    <w:lvl w:ilvl="0" w:tplc="A6708FC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09F4401"/>
    <w:multiLevelType w:val="hybridMultilevel"/>
    <w:tmpl w:val="BFB621A0"/>
    <w:lvl w:ilvl="0" w:tplc="3809000F">
      <w:start w:val="1"/>
      <w:numFmt w:val="decimal"/>
      <w:lvlText w:val="%1."/>
      <w:lvlJc w:val="left"/>
      <w:pPr>
        <w:ind w:left="1070" w:hanging="360"/>
      </w:pPr>
      <w:rPr>
        <w:rFonts w:hint="default"/>
      </w:r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7" w15:restartNumberingAfterBreak="0">
    <w:nsid w:val="10A24E69"/>
    <w:multiLevelType w:val="hybridMultilevel"/>
    <w:tmpl w:val="C74AFFA8"/>
    <w:lvl w:ilvl="0" w:tplc="BA42E6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53001CF"/>
    <w:multiLevelType w:val="hybridMultilevel"/>
    <w:tmpl w:val="6D0A7786"/>
    <w:lvl w:ilvl="0" w:tplc="D90C3C96">
      <w:start w:val="1"/>
      <w:numFmt w:val="decimal"/>
      <w:lvlText w:val="%1."/>
      <w:lvlJc w:val="left"/>
      <w:pPr>
        <w:ind w:left="1070" w:hanging="360"/>
      </w:pPr>
      <w:rPr>
        <w:rFonts w:hint="default"/>
        <w:b w:val="0"/>
        <w:bCs w:val="0"/>
      </w:r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9" w15:restartNumberingAfterBreak="0">
    <w:nsid w:val="16E46820"/>
    <w:multiLevelType w:val="hybridMultilevel"/>
    <w:tmpl w:val="92B0022C"/>
    <w:lvl w:ilvl="0" w:tplc="0409000F">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 w15:restartNumberingAfterBreak="0">
    <w:nsid w:val="17F13D06"/>
    <w:multiLevelType w:val="hybridMultilevel"/>
    <w:tmpl w:val="8D60022C"/>
    <w:lvl w:ilvl="0" w:tplc="38090011">
      <w:start w:val="1"/>
      <w:numFmt w:val="decimal"/>
      <w:lvlText w:val="%1)"/>
      <w:lvlJc w:val="left"/>
      <w:pPr>
        <w:ind w:left="1637" w:hanging="360"/>
      </w:pPr>
    </w:lvl>
    <w:lvl w:ilvl="1" w:tplc="38090019" w:tentative="1">
      <w:start w:val="1"/>
      <w:numFmt w:val="lowerLetter"/>
      <w:lvlText w:val="%2."/>
      <w:lvlJc w:val="left"/>
      <w:pPr>
        <w:ind w:left="2357" w:hanging="360"/>
      </w:pPr>
    </w:lvl>
    <w:lvl w:ilvl="2" w:tplc="3809001B" w:tentative="1">
      <w:start w:val="1"/>
      <w:numFmt w:val="lowerRoman"/>
      <w:lvlText w:val="%3."/>
      <w:lvlJc w:val="right"/>
      <w:pPr>
        <w:ind w:left="3077" w:hanging="180"/>
      </w:pPr>
    </w:lvl>
    <w:lvl w:ilvl="3" w:tplc="3809000F" w:tentative="1">
      <w:start w:val="1"/>
      <w:numFmt w:val="decimal"/>
      <w:lvlText w:val="%4."/>
      <w:lvlJc w:val="left"/>
      <w:pPr>
        <w:ind w:left="3797" w:hanging="360"/>
      </w:pPr>
    </w:lvl>
    <w:lvl w:ilvl="4" w:tplc="38090019" w:tentative="1">
      <w:start w:val="1"/>
      <w:numFmt w:val="lowerLetter"/>
      <w:lvlText w:val="%5."/>
      <w:lvlJc w:val="left"/>
      <w:pPr>
        <w:ind w:left="4517" w:hanging="360"/>
      </w:pPr>
    </w:lvl>
    <w:lvl w:ilvl="5" w:tplc="3809001B" w:tentative="1">
      <w:start w:val="1"/>
      <w:numFmt w:val="lowerRoman"/>
      <w:lvlText w:val="%6."/>
      <w:lvlJc w:val="right"/>
      <w:pPr>
        <w:ind w:left="5237" w:hanging="180"/>
      </w:pPr>
    </w:lvl>
    <w:lvl w:ilvl="6" w:tplc="3809000F" w:tentative="1">
      <w:start w:val="1"/>
      <w:numFmt w:val="decimal"/>
      <w:lvlText w:val="%7."/>
      <w:lvlJc w:val="left"/>
      <w:pPr>
        <w:ind w:left="5957" w:hanging="360"/>
      </w:pPr>
    </w:lvl>
    <w:lvl w:ilvl="7" w:tplc="38090019" w:tentative="1">
      <w:start w:val="1"/>
      <w:numFmt w:val="lowerLetter"/>
      <w:lvlText w:val="%8."/>
      <w:lvlJc w:val="left"/>
      <w:pPr>
        <w:ind w:left="6677" w:hanging="360"/>
      </w:pPr>
    </w:lvl>
    <w:lvl w:ilvl="8" w:tplc="3809001B" w:tentative="1">
      <w:start w:val="1"/>
      <w:numFmt w:val="lowerRoman"/>
      <w:lvlText w:val="%9."/>
      <w:lvlJc w:val="right"/>
      <w:pPr>
        <w:ind w:left="7397" w:hanging="180"/>
      </w:pPr>
    </w:lvl>
  </w:abstractNum>
  <w:abstractNum w:abstractNumId="11" w15:restartNumberingAfterBreak="0">
    <w:nsid w:val="18D606B5"/>
    <w:multiLevelType w:val="hybridMultilevel"/>
    <w:tmpl w:val="0A78D948"/>
    <w:lvl w:ilvl="0" w:tplc="0409000F">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2" w15:restartNumberingAfterBreak="0">
    <w:nsid w:val="19645338"/>
    <w:multiLevelType w:val="hybridMultilevel"/>
    <w:tmpl w:val="4286A2E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1A816E4B"/>
    <w:multiLevelType w:val="hybridMultilevel"/>
    <w:tmpl w:val="F59023E0"/>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1A85046A"/>
    <w:multiLevelType w:val="hybridMultilevel"/>
    <w:tmpl w:val="D786BC10"/>
    <w:lvl w:ilvl="0" w:tplc="38090011">
      <w:start w:val="1"/>
      <w:numFmt w:val="decimal"/>
      <w:lvlText w:val="%1)"/>
      <w:lvlJc w:val="left"/>
      <w:pPr>
        <w:ind w:left="1495" w:hanging="360"/>
      </w:pPr>
    </w:lvl>
    <w:lvl w:ilvl="1" w:tplc="38090019" w:tentative="1">
      <w:start w:val="1"/>
      <w:numFmt w:val="lowerLetter"/>
      <w:lvlText w:val="%2."/>
      <w:lvlJc w:val="left"/>
      <w:pPr>
        <w:ind w:left="2215" w:hanging="360"/>
      </w:pPr>
    </w:lvl>
    <w:lvl w:ilvl="2" w:tplc="3809001B" w:tentative="1">
      <w:start w:val="1"/>
      <w:numFmt w:val="lowerRoman"/>
      <w:lvlText w:val="%3."/>
      <w:lvlJc w:val="right"/>
      <w:pPr>
        <w:ind w:left="2935" w:hanging="180"/>
      </w:pPr>
    </w:lvl>
    <w:lvl w:ilvl="3" w:tplc="3809000F" w:tentative="1">
      <w:start w:val="1"/>
      <w:numFmt w:val="decimal"/>
      <w:lvlText w:val="%4."/>
      <w:lvlJc w:val="left"/>
      <w:pPr>
        <w:ind w:left="3655" w:hanging="360"/>
      </w:pPr>
    </w:lvl>
    <w:lvl w:ilvl="4" w:tplc="38090019" w:tentative="1">
      <w:start w:val="1"/>
      <w:numFmt w:val="lowerLetter"/>
      <w:lvlText w:val="%5."/>
      <w:lvlJc w:val="left"/>
      <w:pPr>
        <w:ind w:left="4375" w:hanging="360"/>
      </w:pPr>
    </w:lvl>
    <w:lvl w:ilvl="5" w:tplc="3809001B" w:tentative="1">
      <w:start w:val="1"/>
      <w:numFmt w:val="lowerRoman"/>
      <w:lvlText w:val="%6."/>
      <w:lvlJc w:val="right"/>
      <w:pPr>
        <w:ind w:left="5095" w:hanging="180"/>
      </w:pPr>
    </w:lvl>
    <w:lvl w:ilvl="6" w:tplc="3809000F" w:tentative="1">
      <w:start w:val="1"/>
      <w:numFmt w:val="decimal"/>
      <w:lvlText w:val="%7."/>
      <w:lvlJc w:val="left"/>
      <w:pPr>
        <w:ind w:left="5815" w:hanging="360"/>
      </w:pPr>
    </w:lvl>
    <w:lvl w:ilvl="7" w:tplc="38090019" w:tentative="1">
      <w:start w:val="1"/>
      <w:numFmt w:val="lowerLetter"/>
      <w:lvlText w:val="%8."/>
      <w:lvlJc w:val="left"/>
      <w:pPr>
        <w:ind w:left="6535" w:hanging="360"/>
      </w:pPr>
    </w:lvl>
    <w:lvl w:ilvl="8" w:tplc="3809001B" w:tentative="1">
      <w:start w:val="1"/>
      <w:numFmt w:val="lowerRoman"/>
      <w:lvlText w:val="%9."/>
      <w:lvlJc w:val="right"/>
      <w:pPr>
        <w:ind w:left="7255" w:hanging="180"/>
      </w:pPr>
    </w:lvl>
  </w:abstractNum>
  <w:abstractNum w:abstractNumId="15" w15:restartNumberingAfterBreak="0">
    <w:nsid w:val="1B3A3677"/>
    <w:multiLevelType w:val="hybridMultilevel"/>
    <w:tmpl w:val="E6E6BCFE"/>
    <w:lvl w:ilvl="0" w:tplc="04090011">
      <w:start w:val="1"/>
      <w:numFmt w:val="decimal"/>
      <w:lvlText w:val="%1)"/>
      <w:lvlJc w:val="left"/>
      <w:pPr>
        <w:ind w:left="1778" w:hanging="360"/>
      </w:p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16" w15:restartNumberingAfterBreak="0">
    <w:nsid w:val="1BFC42B3"/>
    <w:multiLevelType w:val="hybridMultilevel"/>
    <w:tmpl w:val="364C79F2"/>
    <w:lvl w:ilvl="0" w:tplc="04090019">
      <w:start w:val="1"/>
      <w:numFmt w:val="lowerLetter"/>
      <w:lvlText w:val="%1."/>
      <w:lvlJc w:val="left"/>
      <w:pPr>
        <w:ind w:left="1778" w:hanging="360"/>
      </w:p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7" w15:restartNumberingAfterBreak="0">
    <w:nsid w:val="1CC57B77"/>
    <w:multiLevelType w:val="hybridMultilevel"/>
    <w:tmpl w:val="C8C4BB44"/>
    <w:lvl w:ilvl="0" w:tplc="7B34DFEE">
      <w:start w:val="2"/>
      <w:numFmt w:val="decimal"/>
      <w:lvlText w:val="%1."/>
      <w:lvlJc w:val="left"/>
      <w:pPr>
        <w:ind w:left="786" w:hanging="360"/>
      </w:pPr>
      <w:rPr>
        <w:rFonts w:hint="default"/>
        <w:b/>
        <w:bCs w:val="0"/>
        <w:i w:val="0"/>
        <w:iCs w:val="0"/>
        <w:color w:val="auto"/>
        <w:spacing w:val="0"/>
        <w:w w:val="100"/>
        <w:sz w:val="24"/>
        <w:szCs w:val="24"/>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8" w15:restartNumberingAfterBreak="0">
    <w:nsid w:val="264850ED"/>
    <w:multiLevelType w:val="hybridMultilevel"/>
    <w:tmpl w:val="1ED4EB6E"/>
    <w:lvl w:ilvl="0" w:tplc="3809000F">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19" w15:restartNumberingAfterBreak="0">
    <w:nsid w:val="2735519B"/>
    <w:multiLevelType w:val="hybridMultilevel"/>
    <w:tmpl w:val="21CC0B64"/>
    <w:lvl w:ilvl="0" w:tplc="F9B8A30A">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0" w15:restartNumberingAfterBreak="0">
    <w:nsid w:val="2A8F7962"/>
    <w:multiLevelType w:val="hybridMultilevel"/>
    <w:tmpl w:val="D424023C"/>
    <w:lvl w:ilvl="0" w:tplc="6C045EF2">
      <w:start w:val="1"/>
      <w:numFmt w:val="decimal"/>
      <w:lvlText w:val="%1)"/>
      <w:lvlJc w:val="left"/>
      <w:pPr>
        <w:ind w:left="1495" w:hanging="360"/>
      </w:pPr>
      <w:rPr>
        <w:rFonts w:hint="default"/>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21" w15:restartNumberingAfterBreak="0">
    <w:nsid w:val="2B1205F1"/>
    <w:multiLevelType w:val="hybridMultilevel"/>
    <w:tmpl w:val="F1525BC2"/>
    <w:lvl w:ilvl="0" w:tplc="04090019">
      <w:start w:val="1"/>
      <w:numFmt w:val="lowerLetter"/>
      <w:lvlText w:val="%1."/>
      <w:lvlJc w:val="left"/>
      <w:pPr>
        <w:ind w:left="1070" w:hanging="360"/>
      </w:pPr>
    </w:lvl>
    <w:lvl w:ilvl="1" w:tplc="38090019">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22" w15:restartNumberingAfterBreak="0">
    <w:nsid w:val="33086915"/>
    <w:multiLevelType w:val="hybridMultilevel"/>
    <w:tmpl w:val="6B528EA6"/>
    <w:lvl w:ilvl="0" w:tplc="38090011">
      <w:start w:val="1"/>
      <w:numFmt w:val="decimal"/>
      <w:lvlText w:val="%1)"/>
      <w:lvlJc w:val="left"/>
      <w:pPr>
        <w:ind w:left="1353" w:hanging="360"/>
      </w:p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23" w15:restartNumberingAfterBreak="0">
    <w:nsid w:val="33E21518"/>
    <w:multiLevelType w:val="hybridMultilevel"/>
    <w:tmpl w:val="F6221E14"/>
    <w:lvl w:ilvl="0" w:tplc="31CEF3C4">
      <w:start w:val="1"/>
      <w:numFmt w:val="decimal"/>
      <w:lvlText w:val="%1."/>
      <w:lvlJc w:val="left"/>
      <w:pPr>
        <w:ind w:left="1070" w:hanging="360"/>
      </w:pPr>
      <w:rPr>
        <w:rFonts w:hint="default"/>
        <w:color w:val="auto"/>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4" w15:restartNumberingAfterBreak="0">
    <w:nsid w:val="36150A23"/>
    <w:multiLevelType w:val="hybridMultilevel"/>
    <w:tmpl w:val="D786BC10"/>
    <w:lvl w:ilvl="0" w:tplc="38090011">
      <w:start w:val="1"/>
      <w:numFmt w:val="decimal"/>
      <w:lvlText w:val="%1)"/>
      <w:lvlJc w:val="left"/>
      <w:pPr>
        <w:ind w:left="1495" w:hanging="360"/>
      </w:pPr>
    </w:lvl>
    <w:lvl w:ilvl="1" w:tplc="38090019" w:tentative="1">
      <w:start w:val="1"/>
      <w:numFmt w:val="lowerLetter"/>
      <w:lvlText w:val="%2."/>
      <w:lvlJc w:val="left"/>
      <w:pPr>
        <w:ind w:left="2215" w:hanging="360"/>
      </w:pPr>
    </w:lvl>
    <w:lvl w:ilvl="2" w:tplc="3809001B" w:tentative="1">
      <w:start w:val="1"/>
      <w:numFmt w:val="lowerRoman"/>
      <w:lvlText w:val="%3."/>
      <w:lvlJc w:val="right"/>
      <w:pPr>
        <w:ind w:left="2935" w:hanging="180"/>
      </w:pPr>
    </w:lvl>
    <w:lvl w:ilvl="3" w:tplc="3809000F" w:tentative="1">
      <w:start w:val="1"/>
      <w:numFmt w:val="decimal"/>
      <w:lvlText w:val="%4."/>
      <w:lvlJc w:val="left"/>
      <w:pPr>
        <w:ind w:left="3655" w:hanging="360"/>
      </w:pPr>
    </w:lvl>
    <w:lvl w:ilvl="4" w:tplc="38090019" w:tentative="1">
      <w:start w:val="1"/>
      <w:numFmt w:val="lowerLetter"/>
      <w:lvlText w:val="%5."/>
      <w:lvlJc w:val="left"/>
      <w:pPr>
        <w:ind w:left="4375" w:hanging="360"/>
      </w:pPr>
    </w:lvl>
    <w:lvl w:ilvl="5" w:tplc="3809001B" w:tentative="1">
      <w:start w:val="1"/>
      <w:numFmt w:val="lowerRoman"/>
      <w:lvlText w:val="%6."/>
      <w:lvlJc w:val="right"/>
      <w:pPr>
        <w:ind w:left="5095" w:hanging="180"/>
      </w:pPr>
    </w:lvl>
    <w:lvl w:ilvl="6" w:tplc="3809000F" w:tentative="1">
      <w:start w:val="1"/>
      <w:numFmt w:val="decimal"/>
      <w:lvlText w:val="%7."/>
      <w:lvlJc w:val="left"/>
      <w:pPr>
        <w:ind w:left="5815" w:hanging="360"/>
      </w:pPr>
    </w:lvl>
    <w:lvl w:ilvl="7" w:tplc="38090019" w:tentative="1">
      <w:start w:val="1"/>
      <w:numFmt w:val="lowerLetter"/>
      <w:lvlText w:val="%8."/>
      <w:lvlJc w:val="left"/>
      <w:pPr>
        <w:ind w:left="6535" w:hanging="360"/>
      </w:pPr>
    </w:lvl>
    <w:lvl w:ilvl="8" w:tplc="3809001B" w:tentative="1">
      <w:start w:val="1"/>
      <w:numFmt w:val="lowerRoman"/>
      <w:lvlText w:val="%9."/>
      <w:lvlJc w:val="right"/>
      <w:pPr>
        <w:ind w:left="7255" w:hanging="180"/>
      </w:pPr>
    </w:lvl>
  </w:abstractNum>
  <w:abstractNum w:abstractNumId="25" w15:restartNumberingAfterBreak="0">
    <w:nsid w:val="364774DB"/>
    <w:multiLevelType w:val="hybridMultilevel"/>
    <w:tmpl w:val="04E04C9A"/>
    <w:lvl w:ilvl="0" w:tplc="AEA0DC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6AD4180"/>
    <w:multiLevelType w:val="hybridMultilevel"/>
    <w:tmpl w:val="02CEEA84"/>
    <w:lvl w:ilvl="0" w:tplc="9170FF76">
      <w:start w:val="1"/>
      <w:numFmt w:val="decimal"/>
      <w:lvlText w:val="%1."/>
      <w:lvlJc w:val="left"/>
      <w:pPr>
        <w:ind w:left="1070" w:hanging="360"/>
      </w:pPr>
      <w:rPr>
        <w:rFonts w:hint="default"/>
      </w:r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27" w15:restartNumberingAfterBreak="0">
    <w:nsid w:val="38F00AC8"/>
    <w:multiLevelType w:val="hybridMultilevel"/>
    <w:tmpl w:val="60840C1C"/>
    <w:lvl w:ilvl="0" w:tplc="137E3652">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8" w15:restartNumberingAfterBreak="0">
    <w:nsid w:val="39EE2976"/>
    <w:multiLevelType w:val="hybridMultilevel"/>
    <w:tmpl w:val="6958C914"/>
    <w:lvl w:ilvl="0" w:tplc="04090019">
      <w:start w:val="1"/>
      <w:numFmt w:val="lowerLetter"/>
      <w:lvlText w:val="%1."/>
      <w:lvlJc w:val="left"/>
      <w:pPr>
        <w:ind w:left="1070" w:hanging="360"/>
      </w:pPr>
      <w:rPr>
        <w:b/>
      </w:r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29" w15:restartNumberingAfterBreak="0">
    <w:nsid w:val="39FC3B63"/>
    <w:multiLevelType w:val="hybridMultilevel"/>
    <w:tmpl w:val="B6AC78A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2A27C94"/>
    <w:multiLevelType w:val="hybridMultilevel"/>
    <w:tmpl w:val="92DA3836"/>
    <w:lvl w:ilvl="0" w:tplc="04090011">
      <w:start w:val="1"/>
      <w:numFmt w:val="decimal"/>
      <w:lvlText w:val="%1)"/>
      <w:lvlJc w:val="left"/>
      <w:pPr>
        <w:ind w:left="1778" w:hanging="360"/>
      </w:p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31" w15:restartNumberingAfterBreak="0">
    <w:nsid w:val="43221FDF"/>
    <w:multiLevelType w:val="hybridMultilevel"/>
    <w:tmpl w:val="69B2578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455229A3"/>
    <w:multiLevelType w:val="hybridMultilevel"/>
    <w:tmpl w:val="D7CEBD50"/>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46950572"/>
    <w:multiLevelType w:val="hybridMultilevel"/>
    <w:tmpl w:val="2D1E4FE0"/>
    <w:lvl w:ilvl="0" w:tplc="0409000F">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4" w15:restartNumberingAfterBreak="0">
    <w:nsid w:val="4A113A20"/>
    <w:multiLevelType w:val="hybridMultilevel"/>
    <w:tmpl w:val="8D6E5588"/>
    <w:lvl w:ilvl="0" w:tplc="F02EC2A4">
      <w:start w:val="1"/>
      <w:numFmt w:val="upperLetter"/>
      <w:lvlText w:val="%1."/>
      <w:lvlJc w:val="left"/>
      <w:pPr>
        <w:ind w:left="928" w:hanging="360"/>
      </w:pPr>
      <w:rPr>
        <w:rFonts w:hint="default"/>
      </w:rPr>
    </w:lvl>
    <w:lvl w:ilvl="1" w:tplc="38090019" w:tentative="1">
      <w:start w:val="1"/>
      <w:numFmt w:val="lowerLetter"/>
      <w:lvlText w:val="%2."/>
      <w:lvlJc w:val="left"/>
      <w:pPr>
        <w:ind w:left="1648" w:hanging="360"/>
      </w:pPr>
    </w:lvl>
    <w:lvl w:ilvl="2" w:tplc="3809001B" w:tentative="1">
      <w:start w:val="1"/>
      <w:numFmt w:val="lowerRoman"/>
      <w:lvlText w:val="%3."/>
      <w:lvlJc w:val="right"/>
      <w:pPr>
        <w:ind w:left="2368" w:hanging="180"/>
      </w:pPr>
    </w:lvl>
    <w:lvl w:ilvl="3" w:tplc="3809000F" w:tentative="1">
      <w:start w:val="1"/>
      <w:numFmt w:val="decimal"/>
      <w:lvlText w:val="%4."/>
      <w:lvlJc w:val="left"/>
      <w:pPr>
        <w:ind w:left="3088" w:hanging="360"/>
      </w:pPr>
    </w:lvl>
    <w:lvl w:ilvl="4" w:tplc="38090019" w:tentative="1">
      <w:start w:val="1"/>
      <w:numFmt w:val="lowerLetter"/>
      <w:lvlText w:val="%5."/>
      <w:lvlJc w:val="left"/>
      <w:pPr>
        <w:ind w:left="3808" w:hanging="360"/>
      </w:pPr>
    </w:lvl>
    <w:lvl w:ilvl="5" w:tplc="3809001B" w:tentative="1">
      <w:start w:val="1"/>
      <w:numFmt w:val="lowerRoman"/>
      <w:lvlText w:val="%6."/>
      <w:lvlJc w:val="right"/>
      <w:pPr>
        <w:ind w:left="4528" w:hanging="180"/>
      </w:pPr>
    </w:lvl>
    <w:lvl w:ilvl="6" w:tplc="3809000F" w:tentative="1">
      <w:start w:val="1"/>
      <w:numFmt w:val="decimal"/>
      <w:lvlText w:val="%7."/>
      <w:lvlJc w:val="left"/>
      <w:pPr>
        <w:ind w:left="5248" w:hanging="360"/>
      </w:pPr>
    </w:lvl>
    <w:lvl w:ilvl="7" w:tplc="38090019" w:tentative="1">
      <w:start w:val="1"/>
      <w:numFmt w:val="lowerLetter"/>
      <w:lvlText w:val="%8."/>
      <w:lvlJc w:val="left"/>
      <w:pPr>
        <w:ind w:left="5968" w:hanging="360"/>
      </w:pPr>
    </w:lvl>
    <w:lvl w:ilvl="8" w:tplc="3809001B" w:tentative="1">
      <w:start w:val="1"/>
      <w:numFmt w:val="lowerRoman"/>
      <w:lvlText w:val="%9."/>
      <w:lvlJc w:val="right"/>
      <w:pPr>
        <w:ind w:left="6688" w:hanging="180"/>
      </w:pPr>
    </w:lvl>
  </w:abstractNum>
  <w:abstractNum w:abstractNumId="35" w15:restartNumberingAfterBreak="0">
    <w:nsid w:val="4C6F7FA6"/>
    <w:multiLevelType w:val="hybridMultilevel"/>
    <w:tmpl w:val="CB004A3E"/>
    <w:lvl w:ilvl="0" w:tplc="04090011">
      <w:start w:val="1"/>
      <w:numFmt w:val="decimal"/>
      <w:lvlText w:val="%1)"/>
      <w:lvlJc w:val="left"/>
      <w:pPr>
        <w:ind w:left="1495" w:hanging="360"/>
      </w:p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36" w15:restartNumberingAfterBreak="0">
    <w:nsid w:val="50DB2DA9"/>
    <w:multiLevelType w:val="hybridMultilevel"/>
    <w:tmpl w:val="CFFC9BE8"/>
    <w:lvl w:ilvl="0" w:tplc="38090011">
      <w:start w:val="1"/>
      <w:numFmt w:val="decimal"/>
      <w:lvlText w:val="%1)"/>
      <w:lvlJc w:val="left"/>
      <w:pPr>
        <w:ind w:left="1353" w:hanging="360"/>
      </w:p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37" w15:restartNumberingAfterBreak="0">
    <w:nsid w:val="51AD121B"/>
    <w:multiLevelType w:val="hybridMultilevel"/>
    <w:tmpl w:val="89D0956E"/>
    <w:lvl w:ilvl="0" w:tplc="38090011">
      <w:start w:val="1"/>
      <w:numFmt w:val="decimal"/>
      <w:lvlText w:val="%1)"/>
      <w:lvlJc w:val="left"/>
      <w:pPr>
        <w:ind w:left="1778" w:hanging="360"/>
      </w:p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38" w15:restartNumberingAfterBreak="0">
    <w:nsid w:val="529D1C44"/>
    <w:multiLevelType w:val="hybridMultilevel"/>
    <w:tmpl w:val="4AA86C58"/>
    <w:lvl w:ilvl="0" w:tplc="04090011">
      <w:start w:val="1"/>
      <w:numFmt w:val="decimal"/>
      <w:lvlText w:val="%1)"/>
      <w:lvlJc w:val="left"/>
      <w:pPr>
        <w:ind w:left="1353"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9" w15:restartNumberingAfterBreak="0">
    <w:nsid w:val="52D56D83"/>
    <w:multiLevelType w:val="hybridMultilevel"/>
    <w:tmpl w:val="CD00EFC0"/>
    <w:lvl w:ilvl="0" w:tplc="04090015">
      <w:start w:val="1"/>
      <w:numFmt w:val="upperLetter"/>
      <w:lvlText w:val="%1."/>
      <w:lvlJc w:val="left"/>
      <w:pPr>
        <w:ind w:left="720" w:hanging="360"/>
      </w:pPr>
      <w:rPr>
        <w:rFonts w:hint="default"/>
        <w:b/>
        <w:bCs/>
        <w:i w:val="0"/>
        <w:iCs w:val="0"/>
        <w:spacing w:val="-1"/>
        <w:w w:val="100"/>
        <w:sz w:val="24"/>
        <w:szCs w:val="24"/>
        <w:lang w:eastAsia="en-US" w:bidi="ar-SA"/>
      </w:rPr>
    </w:lvl>
    <w:lvl w:ilvl="1" w:tplc="ECF4D0A6">
      <w:start w:val="1"/>
      <w:numFmt w:val="decimal"/>
      <w:lvlText w:val="%2."/>
      <w:lvlJc w:val="left"/>
      <w:pPr>
        <w:ind w:left="1353" w:hanging="360"/>
      </w:pPr>
      <w:rPr>
        <w:rFonts w:hint="default"/>
        <w:b/>
        <w:bCs w:val="0"/>
        <w:i w:val="0"/>
        <w:iCs w:val="0"/>
        <w:color w:val="auto"/>
        <w:spacing w:val="0"/>
        <w:w w:val="100"/>
        <w:sz w:val="24"/>
        <w:szCs w:val="24"/>
        <w:lang w:eastAsia="en-US" w:bidi="ar-SA"/>
      </w:rPr>
    </w:lvl>
    <w:lvl w:ilvl="2" w:tplc="49CA5F4E">
      <w:start w:val="1"/>
      <w:numFmt w:val="lowerLetter"/>
      <w:lvlText w:val="%3."/>
      <w:lvlJc w:val="left"/>
      <w:pPr>
        <w:ind w:left="1637" w:hanging="360"/>
      </w:pPr>
      <w:rPr>
        <w:rFonts w:hint="default"/>
        <w:b w:val="0"/>
        <w:bCs w:val="0"/>
        <w:i w:val="0"/>
        <w:iCs w:val="0"/>
        <w:spacing w:val="-1"/>
        <w:w w:val="100"/>
        <w:sz w:val="24"/>
        <w:szCs w:val="24"/>
        <w:lang w:eastAsia="en-US" w:bidi="ar-SA"/>
      </w:rPr>
    </w:lvl>
    <w:lvl w:ilvl="3" w:tplc="35C2CB9C">
      <w:numFmt w:val="bullet"/>
      <w:lvlText w:val="•"/>
      <w:lvlJc w:val="left"/>
      <w:pPr>
        <w:ind w:left="3163" w:hanging="360"/>
      </w:pPr>
      <w:rPr>
        <w:rFonts w:hint="default"/>
        <w:lang w:eastAsia="en-US" w:bidi="ar-SA"/>
      </w:rPr>
    </w:lvl>
    <w:lvl w:ilvl="4" w:tplc="9AA2A4C2">
      <w:numFmt w:val="bullet"/>
      <w:lvlText w:val="•"/>
      <w:lvlJc w:val="left"/>
      <w:pPr>
        <w:ind w:left="3946" w:hanging="360"/>
      </w:pPr>
      <w:rPr>
        <w:rFonts w:hint="default"/>
        <w:lang w:eastAsia="en-US" w:bidi="ar-SA"/>
      </w:rPr>
    </w:lvl>
    <w:lvl w:ilvl="5" w:tplc="1E26043A">
      <w:numFmt w:val="bullet"/>
      <w:lvlText w:val="•"/>
      <w:lvlJc w:val="left"/>
      <w:pPr>
        <w:ind w:left="4729" w:hanging="360"/>
      </w:pPr>
      <w:rPr>
        <w:rFonts w:hint="default"/>
        <w:lang w:eastAsia="en-US" w:bidi="ar-SA"/>
      </w:rPr>
    </w:lvl>
    <w:lvl w:ilvl="6" w:tplc="6D5E13E6">
      <w:numFmt w:val="bullet"/>
      <w:lvlText w:val="•"/>
      <w:lvlJc w:val="left"/>
      <w:pPr>
        <w:ind w:left="5513" w:hanging="360"/>
      </w:pPr>
      <w:rPr>
        <w:rFonts w:hint="default"/>
        <w:lang w:eastAsia="en-US" w:bidi="ar-SA"/>
      </w:rPr>
    </w:lvl>
    <w:lvl w:ilvl="7" w:tplc="C25280B4">
      <w:numFmt w:val="bullet"/>
      <w:lvlText w:val="•"/>
      <w:lvlJc w:val="left"/>
      <w:pPr>
        <w:ind w:left="6296" w:hanging="360"/>
      </w:pPr>
      <w:rPr>
        <w:rFonts w:hint="default"/>
        <w:lang w:eastAsia="en-US" w:bidi="ar-SA"/>
      </w:rPr>
    </w:lvl>
    <w:lvl w:ilvl="8" w:tplc="19F05AB2">
      <w:numFmt w:val="bullet"/>
      <w:lvlText w:val="•"/>
      <w:lvlJc w:val="left"/>
      <w:pPr>
        <w:ind w:left="7079" w:hanging="360"/>
      </w:pPr>
      <w:rPr>
        <w:rFonts w:hint="default"/>
        <w:lang w:eastAsia="en-US" w:bidi="ar-SA"/>
      </w:rPr>
    </w:lvl>
  </w:abstractNum>
  <w:abstractNum w:abstractNumId="40" w15:restartNumberingAfterBreak="0">
    <w:nsid w:val="534001F2"/>
    <w:multiLevelType w:val="hybridMultilevel"/>
    <w:tmpl w:val="748CAE0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53DE25D5"/>
    <w:multiLevelType w:val="hybridMultilevel"/>
    <w:tmpl w:val="1284A50E"/>
    <w:lvl w:ilvl="0" w:tplc="38090011">
      <w:start w:val="1"/>
      <w:numFmt w:val="decimal"/>
      <w:lvlText w:val="%1)"/>
      <w:lvlJc w:val="left"/>
      <w:pPr>
        <w:ind w:left="1778" w:hanging="360"/>
      </w:p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42" w15:restartNumberingAfterBreak="0">
    <w:nsid w:val="54F46BF6"/>
    <w:multiLevelType w:val="hybridMultilevel"/>
    <w:tmpl w:val="1FCAE03E"/>
    <w:lvl w:ilvl="0" w:tplc="0409000F">
      <w:start w:val="1"/>
      <w:numFmt w:val="decimal"/>
      <w:lvlText w:val="%1."/>
      <w:lvlJc w:val="left"/>
      <w:pPr>
        <w:ind w:left="1353"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3" w15:restartNumberingAfterBreak="0">
    <w:nsid w:val="568A3D7C"/>
    <w:multiLevelType w:val="hybridMultilevel"/>
    <w:tmpl w:val="1810717A"/>
    <w:lvl w:ilvl="0" w:tplc="38090011">
      <w:start w:val="1"/>
      <w:numFmt w:val="decimal"/>
      <w:lvlText w:val="%1)"/>
      <w:lvlJc w:val="left"/>
      <w:pPr>
        <w:ind w:left="1778" w:hanging="360"/>
      </w:p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44" w15:restartNumberingAfterBreak="0">
    <w:nsid w:val="5C7714EC"/>
    <w:multiLevelType w:val="hybridMultilevel"/>
    <w:tmpl w:val="6044A694"/>
    <w:lvl w:ilvl="0" w:tplc="04090019">
      <w:start w:val="1"/>
      <w:numFmt w:val="lowerLetter"/>
      <w:lvlText w:val="%1."/>
      <w:lvlJc w:val="left"/>
      <w:pPr>
        <w:ind w:left="1353" w:hanging="360"/>
      </w:pPr>
      <w:rPr>
        <w:color w:val="auto"/>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45" w15:restartNumberingAfterBreak="0">
    <w:nsid w:val="5D887778"/>
    <w:multiLevelType w:val="hybridMultilevel"/>
    <w:tmpl w:val="68887F38"/>
    <w:lvl w:ilvl="0" w:tplc="38090011">
      <w:start w:val="1"/>
      <w:numFmt w:val="decimal"/>
      <w:lvlText w:val="%1)"/>
      <w:lvlJc w:val="left"/>
      <w:pPr>
        <w:ind w:left="1637" w:hanging="360"/>
      </w:pPr>
    </w:lvl>
    <w:lvl w:ilvl="1" w:tplc="38090019" w:tentative="1">
      <w:start w:val="1"/>
      <w:numFmt w:val="lowerLetter"/>
      <w:lvlText w:val="%2."/>
      <w:lvlJc w:val="left"/>
      <w:pPr>
        <w:ind w:left="2357" w:hanging="360"/>
      </w:pPr>
    </w:lvl>
    <w:lvl w:ilvl="2" w:tplc="3809001B" w:tentative="1">
      <w:start w:val="1"/>
      <w:numFmt w:val="lowerRoman"/>
      <w:lvlText w:val="%3."/>
      <w:lvlJc w:val="right"/>
      <w:pPr>
        <w:ind w:left="3077" w:hanging="180"/>
      </w:pPr>
    </w:lvl>
    <w:lvl w:ilvl="3" w:tplc="3809000F" w:tentative="1">
      <w:start w:val="1"/>
      <w:numFmt w:val="decimal"/>
      <w:lvlText w:val="%4."/>
      <w:lvlJc w:val="left"/>
      <w:pPr>
        <w:ind w:left="3797" w:hanging="360"/>
      </w:pPr>
    </w:lvl>
    <w:lvl w:ilvl="4" w:tplc="38090019" w:tentative="1">
      <w:start w:val="1"/>
      <w:numFmt w:val="lowerLetter"/>
      <w:lvlText w:val="%5."/>
      <w:lvlJc w:val="left"/>
      <w:pPr>
        <w:ind w:left="4517" w:hanging="360"/>
      </w:pPr>
    </w:lvl>
    <w:lvl w:ilvl="5" w:tplc="3809001B" w:tentative="1">
      <w:start w:val="1"/>
      <w:numFmt w:val="lowerRoman"/>
      <w:lvlText w:val="%6."/>
      <w:lvlJc w:val="right"/>
      <w:pPr>
        <w:ind w:left="5237" w:hanging="180"/>
      </w:pPr>
    </w:lvl>
    <w:lvl w:ilvl="6" w:tplc="3809000F" w:tentative="1">
      <w:start w:val="1"/>
      <w:numFmt w:val="decimal"/>
      <w:lvlText w:val="%7."/>
      <w:lvlJc w:val="left"/>
      <w:pPr>
        <w:ind w:left="5957" w:hanging="360"/>
      </w:pPr>
    </w:lvl>
    <w:lvl w:ilvl="7" w:tplc="38090019" w:tentative="1">
      <w:start w:val="1"/>
      <w:numFmt w:val="lowerLetter"/>
      <w:lvlText w:val="%8."/>
      <w:lvlJc w:val="left"/>
      <w:pPr>
        <w:ind w:left="6677" w:hanging="360"/>
      </w:pPr>
    </w:lvl>
    <w:lvl w:ilvl="8" w:tplc="3809001B" w:tentative="1">
      <w:start w:val="1"/>
      <w:numFmt w:val="lowerRoman"/>
      <w:lvlText w:val="%9."/>
      <w:lvlJc w:val="right"/>
      <w:pPr>
        <w:ind w:left="7397" w:hanging="180"/>
      </w:pPr>
    </w:lvl>
  </w:abstractNum>
  <w:abstractNum w:abstractNumId="46" w15:restartNumberingAfterBreak="0">
    <w:nsid w:val="619132E9"/>
    <w:multiLevelType w:val="hybridMultilevel"/>
    <w:tmpl w:val="9F72564A"/>
    <w:lvl w:ilvl="0" w:tplc="6A7EC888">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47" w15:restartNumberingAfterBreak="0">
    <w:nsid w:val="6D5D6184"/>
    <w:multiLevelType w:val="hybridMultilevel"/>
    <w:tmpl w:val="B94048E8"/>
    <w:lvl w:ilvl="0" w:tplc="3809000F">
      <w:start w:val="1"/>
      <w:numFmt w:val="decimal"/>
      <w:lvlText w:val="%1."/>
      <w:lvlJc w:val="left"/>
      <w:pPr>
        <w:ind w:left="1211" w:hanging="360"/>
      </w:p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48" w15:restartNumberingAfterBreak="0">
    <w:nsid w:val="6DEB1EF0"/>
    <w:multiLevelType w:val="hybridMultilevel"/>
    <w:tmpl w:val="B1B4D218"/>
    <w:lvl w:ilvl="0" w:tplc="C1B4B69A">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7">
      <w:start w:val="1"/>
      <w:numFmt w:val="lowerLetter"/>
      <w:lvlText w:val="%3)"/>
      <w:lvlJc w:val="left"/>
      <w:pPr>
        <w:ind w:left="81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9" w15:restartNumberingAfterBreak="0">
    <w:nsid w:val="72A31F65"/>
    <w:multiLevelType w:val="hybridMultilevel"/>
    <w:tmpl w:val="C4687B3C"/>
    <w:lvl w:ilvl="0" w:tplc="04090011">
      <w:start w:val="1"/>
      <w:numFmt w:val="decimal"/>
      <w:lvlText w:val="%1)"/>
      <w:lvlJc w:val="left"/>
      <w:pPr>
        <w:ind w:left="1495" w:hanging="360"/>
      </w:pPr>
    </w:lvl>
    <w:lvl w:ilvl="1" w:tplc="38090019" w:tentative="1">
      <w:start w:val="1"/>
      <w:numFmt w:val="lowerLetter"/>
      <w:lvlText w:val="%2."/>
      <w:lvlJc w:val="left"/>
      <w:pPr>
        <w:ind w:left="2215" w:hanging="360"/>
      </w:pPr>
    </w:lvl>
    <w:lvl w:ilvl="2" w:tplc="3809001B" w:tentative="1">
      <w:start w:val="1"/>
      <w:numFmt w:val="lowerRoman"/>
      <w:lvlText w:val="%3."/>
      <w:lvlJc w:val="right"/>
      <w:pPr>
        <w:ind w:left="2935" w:hanging="180"/>
      </w:pPr>
    </w:lvl>
    <w:lvl w:ilvl="3" w:tplc="3809000F" w:tentative="1">
      <w:start w:val="1"/>
      <w:numFmt w:val="decimal"/>
      <w:lvlText w:val="%4."/>
      <w:lvlJc w:val="left"/>
      <w:pPr>
        <w:ind w:left="3655" w:hanging="360"/>
      </w:pPr>
    </w:lvl>
    <w:lvl w:ilvl="4" w:tplc="38090019" w:tentative="1">
      <w:start w:val="1"/>
      <w:numFmt w:val="lowerLetter"/>
      <w:lvlText w:val="%5."/>
      <w:lvlJc w:val="left"/>
      <w:pPr>
        <w:ind w:left="4375" w:hanging="360"/>
      </w:pPr>
    </w:lvl>
    <w:lvl w:ilvl="5" w:tplc="3809001B" w:tentative="1">
      <w:start w:val="1"/>
      <w:numFmt w:val="lowerRoman"/>
      <w:lvlText w:val="%6."/>
      <w:lvlJc w:val="right"/>
      <w:pPr>
        <w:ind w:left="5095" w:hanging="180"/>
      </w:pPr>
    </w:lvl>
    <w:lvl w:ilvl="6" w:tplc="3809000F" w:tentative="1">
      <w:start w:val="1"/>
      <w:numFmt w:val="decimal"/>
      <w:lvlText w:val="%7."/>
      <w:lvlJc w:val="left"/>
      <w:pPr>
        <w:ind w:left="5815" w:hanging="360"/>
      </w:pPr>
    </w:lvl>
    <w:lvl w:ilvl="7" w:tplc="38090019" w:tentative="1">
      <w:start w:val="1"/>
      <w:numFmt w:val="lowerLetter"/>
      <w:lvlText w:val="%8."/>
      <w:lvlJc w:val="left"/>
      <w:pPr>
        <w:ind w:left="6535" w:hanging="360"/>
      </w:pPr>
    </w:lvl>
    <w:lvl w:ilvl="8" w:tplc="3809001B" w:tentative="1">
      <w:start w:val="1"/>
      <w:numFmt w:val="lowerRoman"/>
      <w:lvlText w:val="%9."/>
      <w:lvlJc w:val="right"/>
      <w:pPr>
        <w:ind w:left="7255" w:hanging="180"/>
      </w:pPr>
    </w:lvl>
  </w:abstractNum>
  <w:abstractNum w:abstractNumId="50" w15:restartNumberingAfterBreak="0">
    <w:nsid w:val="7A2A6CC8"/>
    <w:multiLevelType w:val="hybridMultilevel"/>
    <w:tmpl w:val="8F9499AA"/>
    <w:lvl w:ilvl="0" w:tplc="04090019">
      <w:start w:val="1"/>
      <w:numFmt w:val="lowerLetter"/>
      <w:lvlText w:val="%1."/>
      <w:lvlJc w:val="left"/>
      <w:pPr>
        <w:ind w:left="1353"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1" w15:restartNumberingAfterBreak="0">
    <w:nsid w:val="7D126C9F"/>
    <w:multiLevelType w:val="hybridMultilevel"/>
    <w:tmpl w:val="72EE9AEC"/>
    <w:lvl w:ilvl="0" w:tplc="38090011">
      <w:start w:val="1"/>
      <w:numFmt w:val="decimal"/>
      <w:lvlText w:val="%1)"/>
      <w:lvlJc w:val="left"/>
      <w:pPr>
        <w:ind w:left="1495" w:hanging="360"/>
      </w:pPr>
    </w:lvl>
    <w:lvl w:ilvl="1" w:tplc="38090019" w:tentative="1">
      <w:start w:val="1"/>
      <w:numFmt w:val="lowerLetter"/>
      <w:lvlText w:val="%2."/>
      <w:lvlJc w:val="left"/>
      <w:pPr>
        <w:ind w:left="2215" w:hanging="360"/>
      </w:pPr>
    </w:lvl>
    <w:lvl w:ilvl="2" w:tplc="3809001B" w:tentative="1">
      <w:start w:val="1"/>
      <w:numFmt w:val="lowerRoman"/>
      <w:lvlText w:val="%3."/>
      <w:lvlJc w:val="right"/>
      <w:pPr>
        <w:ind w:left="2935" w:hanging="180"/>
      </w:pPr>
    </w:lvl>
    <w:lvl w:ilvl="3" w:tplc="3809000F" w:tentative="1">
      <w:start w:val="1"/>
      <w:numFmt w:val="decimal"/>
      <w:lvlText w:val="%4."/>
      <w:lvlJc w:val="left"/>
      <w:pPr>
        <w:ind w:left="3655" w:hanging="360"/>
      </w:pPr>
    </w:lvl>
    <w:lvl w:ilvl="4" w:tplc="38090019" w:tentative="1">
      <w:start w:val="1"/>
      <w:numFmt w:val="lowerLetter"/>
      <w:lvlText w:val="%5."/>
      <w:lvlJc w:val="left"/>
      <w:pPr>
        <w:ind w:left="4375" w:hanging="360"/>
      </w:pPr>
    </w:lvl>
    <w:lvl w:ilvl="5" w:tplc="3809001B" w:tentative="1">
      <w:start w:val="1"/>
      <w:numFmt w:val="lowerRoman"/>
      <w:lvlText w:val="%6."/>
      <w:lvlJc w:val="right"/>
      <w:pPr>
        <w:ind w:left="5095" w:hanging="180"/>
      </w:pPr>
    </w:lvl>
    <w:lvl w:ilvl="6" w:tplc="3809000F" w:tentative="1">
      <w:start w:val="1"/>
      <w:numFmt w:val="decimal"/>
      <w:lvlText w:val="%7."/>
      <w:lvlJc w:val="left"/>
      <w:pPr>
        <w:ind w:left="5815" w:hanging="360"/>
      </w:pPr>
    </w:lvl>
    <w:lvl w:ilvl="7" w:tplc="38090019" w:tentative="1">
      <w:start w:val="1"/>
      <w:numFmt w:val="lowerLetter"/>
      <w:lvlText w:val="%8."/>
      <w:lvlJc w:val="left"/>
      <w:pPr>
        <w:ind w:left="6535" w:hanging="360"/>
      </w:pPr>
    </w:lvl>
    <w:lvl w:ilvl="8" w:tplc="3809001B" w:tentative="1">
      <w:start w:val="1"/>
      <w:numFmt w:val="lowerRoman"/>
      <w:lvlText w:val="%9."/>
      <w:lvlJc w:val="right"/>
      <w:pPr>
        <w:ind w:left="7255" w:hanging="180"/>
      </w:pPr>
    </w:lvl>
  </w:abstractNum>
  <w:num w:numId="1" w16cid:durableId="213003249">
    <w:abstractNumId w:val="44"/>
  </w:num>
  <w:num w:numId="2" w16cid:durableId="1600789819">
    <w:abstractNumId w:val="45"/>
  </w:num>
  <w:num w:numId="3" w16cid:durableId="1315914793">
    <w:abstractNumId w:val="15"/>
  </w:num>
  <w:num w:numId="4" w16cid:durableId="1170409067">
    <w:abstractNumId w:val="49"/>
  </w:num>
  <w:num w:numId="5" w16cid:durableId="30423547">
    <w:abstractNumId w:val="30"/>
  </w:num>
  <w:num w:numId="6" w16cid:durableId="2074352095">
    <w:abstractNumId w:val="43"/>
  </w:num>
  <w:num w:numId="7" w16cid:durableId="557715370">
    <w:abstractNumId w:val="2"/>
  </w:num>
  <w:num w:numId="8" w16cid:durableId="622925715">
    <w:abstractNumId w:val="24"/>
  </w:num>
  <w:num w:numId="9" w16cid:durableId="359627421">
    <w:abstractNumId w:val="28"/>
  </w:num>
  <w:num w:numId="10" w16cid:durableId="10382945">
    <w:abstractNumId w:val="51"/>
  </w:num>
  <w:num w:numId="11" w16cid:durableId="1194459674">
    <w:abstractNumId w:val="3"/>
  </w:num>
  <w:num w:numId="12" w16cid:durableId="2058436033">
    <w:abstractNumId w:val="36"/>
  </w:num>
  <w:num w:numId="13" w16cid:durableId="375475011">
    <w:abstractNumId w:val="41"/>
  </w:num>
  <w:num w:numId="14" w16cid:durableId="1487820252">
    <w:abstractNumId w:val="8"/>
  </w:num>
  <w:num w:numId="15" w16cid:durableId="247465768">
    <w:abstractNumId w:val="6"/>
  </w:num>
  <w:num w:numId="16" w16cid:durableId="1961645280">
    <w:abstractNumId w:val="4"/>
  </w:num>
  <w:num w:numId="17" w16cid:durableId="977954699">
    <w:abstractNumId w:val="39"/>
  </w:num>
  <w:num w:numId="18" w16cid:durableId="1812357480">
    <w:abstractNumId w:val="18"/>
  </w:num>
  <w:num w:numId="19" w16cid:durableId="1340043250">
    <w:abstractNumId w:val="47"/>
  </w:num>
  <w:num w:numId="20" w16cid:durableId="1662200147">
    <w:abstractNumId w:val="26"/>
  </w:num>
  <w:num w:numId="21" w16cid:durableId="785320329">
    <w:abstractNumId w:val="10"/>
  </w:num>
  <w:num w:numId="22" w16cid:durableId="1183015926">
    <w:abstractNumId w:val="37"/>
  </w:num>
  <w:num w:numId="23" w16cid:durableId="669330011">
    <w:abstractNumId w:val="21"/>
  </w:num>
  <w:num w:numId="24" w16cid:durableId="865797153">
    <w:abstractNumId w:val="14"/>
  </w:num>
  <w:num w:numId="25" w16cid:durableId="996805886">
    <w:abstractNumId w:val="22"/>
  </w:num>
  <w:num w:numId="26" w16cid:durableId="2034718789">
    <w:abstractNumId w:val="9"/>
  </w:num>
  <w:num w:numId="27" w16cid:durableId="1462073172">
    <w:abstractNumId w:val="0"/>
  </w:num>
  <w:num w:numId="28" w16cid:durableId="611933243">
    <w:abstractNumId w:val="34"/>
  </w:num>
  <w:num w:numId="29" w16cid:durableId="1594630420">
    <w:abstractNumId w:val="31"/>
  </w:num>
  <w:num w:numId="30" w16cid:durableId="484858759">
    <w:abstractNumId w:val="12"/>
  </w:num>
  <w:num w:numId="31" w16cid:durableId="1115516322">
    <w:abstractNumId w:val="13"/>
  </w:num>
  <w:num w:numId="32" w16cid:durableId="2130658149">
    <w:abstractNumId w:val="32"/>
  </w:num>
  <w:num w:numId="33" w16cid:durableId="2060274363">
    <w:abstractNumId w:val="1"/>
  </w:num>
  <w:num w:numId="34" w16cid:durableId="1609577273">
    <w:abstractNumId w:val="33"/>
  </w:num>
  <w:num w:numId="35" w16cid:durableId="1892034710">
    <w:abstractNumId w:val="23"/>
  </w:num>
  <w:num w:numId="36" w16cid:durableId="800458936">
    <w:abstractNumId w:val="17"/>
  </w:num>
  <w:num w:numId="37" w16cid:durableId="935090375">
    <w:abstractNumId w:val="35"/>
  </w:num>
  <w:num w:numId="38" w16cid:durableId="1078097797">
    <w:abstractNumId w:val="20"/>
  </w:num>
  <w:num w:numId="39" w16cid:durableId="1484391859">
    <w:abstractNumId w:val="38"/>
  </w:num>
  <w:num w:numId="40" w16cid:durableId="1724211369">
    <w:abstractNumId w:val="48"/>
  </w:num>
  <w:num w:numId="41" w16cid:durableId="518080094">
    <w:abstractNumId w:val="16"/>
  </w:num>
  <w:num w:numId="42" w16cid:durableId="1175997796">
    <w:abstractNumId w:val="19"/>
  </w:num>
  <w:num w:numId="43" w16cid:durableId="1490096872">
    <w:abstractNumId w:val="46"/>
  </w:num>
  <w:num w:numId="44" w16cid:durableId="991062044">
    <w:abstractNumId w:val="27"/>
  </w:num>
  <w:num w:numId="45" w16cid:durableId="526069458">
    <w:abstractNumId w:val="7"/>
  </w:num>
  <w:num w:numId="46" w16cid:durableId="1261572972">
    <w:abstractNumId w:val="29"/>
  </w:num>
  <w:num w:numId="47" w16cid:durableId="1273897244">
    <w:abstractNumId w:val="40"/>
  </w:num>
  <w:num w:numId="48" w16cid:durableId="1886916237">
    <w:abstractNumId w:val="25"/>
  </w:num>
  <w:num w:numId="49" w16cid:durableId="68891687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316688802">
    <w:abstractNumId w:val="50"/>
  </w:num>
  <w:num w:numId="51" w16cid:durableId="1067069079">
    <w:abstractNumId w:val="11"/>
  </w:num>
  <w:num w:numId="52" w16cid:durableId="734091142">
    <w:abstractNumId w:val="4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30"/>
  <w:hideSpellingErrors/>
  <w:proofState w:spelling="clean" w:grammar="clean"/>
  <w:revisionView w:inkAnnotations="0"/>
  <w:documentProtection w:edit="readOnly" w:formatting="1" w:enforcement="0"/>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24CD"/>
    <w:rsid w:val="00000573"/>
    <w:rsid w:val="00002668"/>
    <w:rsid w:val="00002EB5"/>
    <w:rsid w:val="000055BE"/>
    <w:rsid w:val="000152E1"/>
    <w:rsid w:val="000168C9"/>
    <w:rsid w:val="0002503B"/>
    <w:rsid w:val="000313F4"/>
    <w:rsid w:val="0003209D"/>
    <w:rsid w:val="0003522E"/>
    <w:rsid w:val="00036C4A"/>
    <w:rsid w:val="0004125E"/>
    <w:rsid w:val="00044818"/>
    <w:rsid w:val="00047E9C"/>
    <w:rsid w:val="0005345D"/>
    <w:rsid w:val="00056271"/>
    <w:rsid w:val="000601C9"/>
    <w:rsid w:val="00064B4A"/>
    <w:rsid w:val="00074413"/>
    <w:rsid w:val="00074E8A"/>
    <w:rsid w:val="000753FD"/>
    <w:rsid w:val="00081CFA"/>
    <w:rsid w:val="000840E7"/>
    <w:rsid w:val="000941A5"/>
    <w:rsid w:val="00096476"/>
    <w:rsid w:val="000A0D1B"/>
    <w:rsid w:val="000A1046"/>
    <w:rsid w:val="000A51E9"/>
    <w:rsid w:val="000A6311"/>
    <w:rsid w:val="000A7ACA"/>
    <w:rsid w:val="000B3359"/>
    <w:rsid w:val="000B3A83"/>
    <w:rsid w:val="000B52A9"/>
    <w:rsid w:val="000B695A"/>
    <w:rsid w:val="000C1AB7"/>
    <w:rsid w:val="000C1E6B"/>
    <w:rsid w:val="000C20E7"/>
    <w:rsid w:val="000D5F24"/>
    <w:rsid w:val="000E1E8E"/>
    <w:rsid w:val="000E2387"/>
    <w:rsid w:val="000E3114"/>
    <w:rsid w:val="000E4531"/>
    <w:rsid w:val="000E6276"/>
    <w:rsid w:val="000E7B34"/>
    <w:rsid w:val="000F7793"/>
    <w:rsid w:val="00102414"/>
    <w:rsid w:val="001071EB"/>
    <w:rsid w:val="0011109A"/>
    <w:rsid w:val="0011297C"/>
    <w:rsid w:val="00115A25"/>
    <w:rsid w:val="00117683"/>
    <w:rsid w:val="00123BDE"/>
    <w:rsid w:val="001420A0"/>
    <w:rsid w:val="00142645"/>
    <w:rsid w:val="0014654C"/>
    <w:rsid w:val="00153A9E"/>
    <w:rsid w:val="001548C0"/>
    <w:rsid w:val="00157D17"/>
    <w:rsid w:val="0016365B"/>
    <w:rsid w:val="00170BA0"/>
    <w:rsid w:val="001713EE"/>
    <w:rsid w:val="001720A3"/>
    <w:rsid w:val="00173CB9"/>
    <w:rsid w:val="00174655"/>
    <w:rsid w:val="00174EF8"/>
    <w:rsid w:val="00176AB6"/>
    <w:rsid w:val="00177523"/>
    <w:rsid w:val="00190837"/>
    <w:rsid w:val="00192CF0"/>
    <w:rsid w:val="001932A5"/>
    <w:rsid w:val="00195999"/>
    <w:rsid w:val="001A1C4D"/>
    <w:rsid w:val="001A5981"/>
    <w:rsid w:val="001B08B7"/>
    <w:rsid w:val="001D51F3"/>
    <w:rsid w:val="001E26E1"/>
    <w:rsid w:val="001E7BC2"/>
    <w:rsid w:val="001F4855"/>
    <w:rsid w:val="00205703"/>
    <w:rsid w:val="00213465"/>
    <w:rsid w:val="002203B7"/>
    <w:rsid w:val="00220518"/>
    <w:rsid w:val="002228F9"/>
    <w:rsid w:val="002326E6"/>
    <w:rsid w:val="0023669E"/>
    <w:rsid w:val="00240D83"/>
    <w:rsid w:val="00240E0F"/>
    <w:rsid w:val="00241E62"/>
    <w:rsid w:val="00242B96"/>
    <w:rsid w:val="00243924"/>
    <w:rsid w:val="00244DF5"/>
    <w:rsid w:val="002529F2"/>
    <w:rsid w:val="002551F9"/>
    <w:rsid w:val="002562D3"/>
    <w:rsid w:val="00256D33"/>
    <w:rsid w:val="002616B4"/>
    <w:rsid w:val="002629C8"/>
    <w:rsid w:val="0026559B"/>
    <w:rsid w:val="00265C6F"/>
    <w:rsid w:val="0026713A"/>
    <w:rsid w:val="00270827"/>
    <w:rsid w:val="0027216D"/>
    <w:rsid w:val="00272870"/>
    <w:rsid w:val="00274CF9"/>
    <w:rsid w:val="00276582"/>
    <w:rsid w:val="00277983"/>
    <w:rsid w:val="00277D6D"/>
    <w:rsid w:val="00283C03"/>
    <w:rsid w:val="00292B6D"/>
    <w:rsid w:val="002931C9"/>
    <w:rsid w:val="002953BA"/>
    <w:rsid w:val="00295BE5"/>
    <w:rsid w:val="002A64F4"/>
    <w:rsid w:val="002B6399"/>
    <w:rsid w:val="002C0D97"/>
    <w:rsid w:val="002C5C11"/>
    <w:rsid w:val="002D12E0"/>
    <w:rsid w:val="002D2968"/>
    <w:rsid w:val="002E6402"/>
    <w:rsid w:val="002E7AEA"/>
    <w:rsid w:val="002F29E1"/>
    <w:rsid w:val="002F37B5"/>
    <w:rsid w:val="002F5C56"/>
    <w:rsid w:val="002F6042"/>
    <w:rsid w:val="0031290E"/>
    <w:rsid w:val="00313207"/>
    <w:rsid w:val="00316F7B"/>
    <w:rsid w:val="00324CF3"/>
    <w:rsid w:val="00325E14"/>
    <w:rsid w:val="00334E75"/>
    <w:rsid w:val="00335AB1"/>
    <w:rsid w:val="00342FB9"/>
    <w:rsid w:val="0034610D"/>
    <w:rsid w:val="00350346"/>
    <w:rsid w:val="00351144"/>
    <w:rsid w:val="003512CF"/>
    <w:rsid w:val="00352630"/>
    <w:rsid w:val="0035363E"/>
    <w:rsid w:val="003561B6"/>
    <w:rsid w:val="003633AB"/>
    <w:rsid w:val="00363605"/>
    <w:rsid w:val="00364820"/>
    <w:rsid w:val="00366521"/>
    <w:rsid w:val="00370A9C"/>
    <w:rsid w:val="00371615"/>
    <w:rsid w:val="003717D3"/>
    <w:rsid w:val="00373A57"/>
    <w:rsid w:val="0037557F"/>
    <w:rsid w:val="00377239"/>
    <w:rsid w:val="00380419"/>
    <w:rsid w:val="00380CB3"/>
    <w:rsid w:val="00384EC4"/>
    <w:rsid w:val="003862B5"/>
    <w:rsid w:val="00391114"/>
    <w:rsid w:val="00393998"/>
    <w:rsid w:val="003A641B"/>
    <w:rsid w:val="003A703B"/>
    <w:rsid w:val="003B030D"/>
    <w:rsid w:val="003B1372"/>
    <w:rsid w:val="003B2DA5"/>
    <w:rsid w:val="003B3F8F"/>
    <w:rsid w:val="003B5610"/>
    <w:rsid w:val="003B7A1A"/>
    <w:rsid w:val="003C460C"/>
    <w:rsid w:val="003C4853"/>
    <w:rsid w:val="003C5B5B"/>
    <w:rsid w:val="003C7F9C"/>
    <w:rsid w:val="003E02D5"/>
    <w:rsid w:val="003E1DB6"/>
    <w:rsid w:val="003E208E"/>
    <w:rsid w:val="003E28C1"/>
    <w:rsid w:val="003E4D15"/>
    <w:rsid w:val="003E7E26"/>
    <w:rsid w:val="003F0A0F"/>
    <w:rsid w:val="003F17EA"/>
    <w:rsid w:val="00401F58"/>
    <w:rsid w:val="00402323"/>
    <w:rsid w:val="00403EF8"/>
    <w:rsid w:val="004072E8"/>
    <w:rsid w:val="0041090A"/>
    <w:rsid w:val="00413404"/>
    <w:rsid w:val="0041442F"/>
    <w:rsid w:val="0042102C"/>
    <w:rsid w:val="00423BF3"/>
    <w:rsid w:val="00433CEF"/>
    <w:rsid w:val="00442E4D"/>
    <w:rsid w:val="00453078"/>
    <w:rsid w:val="00455975"/>
    <w:rsid w:val="0046116D"/>
    <w:rsid w:val="004700B7"/>
    <w:rsid w:val="0047688A"/>
    <w:rsid w:val="0047693D"/>
    <w:rsid w:val="00476B53"/>
    <w:rsid w:val="00480610"/>
    <w:rsid w:val="00481461"/>
    <w:rsid w:val="0048610E"/>
    <w:rsid w:val="00491FFC"/>
    <w:rsid w:val="00494921"/>
    <w:rsid w:val="004A3E7D"/>
    <w:rsid w:val="004A48F6"/>
    <w:rsid w:val="004B0A59"/>
    <w:rsid w:val="004B49A1"/>
    <w:rsid w:val="004C5E02"/>
    <w:rsid w:val="004C65B1"/>
    <w:rsid w:val="004D02CD"/>
    <w:rsid w:val="004D1425"/>
    <w:rsid w:val="004D2C33"/>
    <w:rsid w:val="004D2D7F"/>
    <w:rsid w:val="004E1511"/>
    <w:rsid w:val="004E4191"/>
    <w:rsid w:val="004E44EC"/>
    <w:rsid w:val="004E5FEC"/>
    <w:rsid w:val="004E6A6F"/>
    <w:rsid w:val="00511769"/>
    <w:rsid w:val="00520E61"/>
    <w:rsid w:val="00522A4F"/>
    <w:rsid w:val="00533D7A"/>
    <w:rsid w:val="00534EE5"/>
    <w:rsid w:val="00554D3C"/>
    <w:rsid w:val="00557672"/>
    <w:rsid w:val="00561E85"/>
    <w:rsid w:val="005639B1"/>
    <w:rsid w:val="005659EB"/>
    <w:rsid w:val="00571C9F"/>
    <w:rsid w:val="00573252"/>
    <w:rsid w:val="00573A42"/>
    <w:rsid w:val="00573A64"/>
    <w:rsid w:val="005779C8"/>
    <w:rsid w:val="00581A46"/>
    <w:rsid w:val="005854A3"/>
    <w:rsid w:val="0058565A"/>
    <w:rsid w:val="0059553E"/>
    <w:rsid w:val="00597152"/>
    <w:rsid w:val="005A044C"/>
    <w:rsid w:val="005A23DA"/>
    <w:rsid w:val="005B06D2"/>
    <w:rsid w:val="005B0E16"/>
    <w:rsid w:val="005B0FED"/>
    <w:rsid w:val="005B508D"/>
    <w:rsid w:val="005E70F7"/>
    <w:rsid w:val="005F7304"/>
    <w:rsid w:val="005F77B8"/>
    <w:rsid w:val="005F79B2"/>
    <w:rsid w:val="006032A9"/>
    <w:rsid w:val="00612473"/>
    <w:rsid w:val="00617346"/>
    <w:rsid w:val="00623466"/>
    <w:rsid w:val="00623CFE"/>
    <w:rsid w:val="006266DB"/>
    <w:rsid w:val="00634C2E"/>
    <w:rsid w:val="006368B4"/>
    <w:rsid w:val="006372CA"/>
    <w:rsid w:val="006414BC"/>
    <w:rsid w:val="00645BBB"/>
    <w:rsid w:val="006522BC"/>
    <w:rsid w:val="006529FF"/>
    <w:rsid w:val="0065566A"/>
    <w:rsid w:val="00661337"/>
    <w:rsid w:val="00662F8F"/>
    <w:rsid w:val="00670B1A"/>
    <w:rsid w:val="00672C83"/>
    <w:rsid w:val="006751E6"/>
    <w:rsid w:val="00680105"/>
    <w:rsid w:val="00680E8C"/>
    <w:rsid w:val="0068493E"/>
    <w:rsid w:val="0068548C"/>
    <w:rsid w:val="006869AA"/>
    <w:rsid w:val="006A1902"/>
    <w:rsid w:val="006A289E"/>
    <w:rsid w:val="006A2BD8"/>
    <w:rsid w:val="006B2308"/>
    <w:rsid w:val="006B6242"/>
    <w:rsid w:val="006D62A2"/>
    <w:rsid w:val="006E049A"/>
    <w:rsid w:val="006E35AC"/>
    <w:rsid w:val="006E6A60"/>
    <w:rsid w:val="006F436D"/>
    <w:rsid w:val="0071162B"/>
    <w:rsid w:val="00722008"/>
    <w:rsid w:val="00731181"/>
    <w:rsid w:val="00743076"/>
    <w:rsid w:val="00747AEE"/>
    <w:rsid w:val="00747BC3"/>
    <w:rsid w:val="007522A5"/>
    <w:rsid w:val="00754D99"/>
    <w:rsid w:val="007670ED"/>
    <w:rsid w:val="00770D9F"/>
    <w:rsid w:val="0077237E"/>
    <w:rsid w:val="00775CE5"/>
    <w:rsid w:val="0077650F"/>
    <w:rsid w:val="00777603"/>
    <w:rsid w:val="007814E4"/>
    <w:rsid w:val="00781BB1"/>
    <w:rsid w:val="00783BA3"/>
    <w:rsid w:val="00790B39"/>
    <w:rsid w:val="007910BA"/>
    <w:rsid w:val="00791BE4"/>
    <w:rsid w:val="00794FEB"/>
    <w:rsid w:val="007951DC"/>
    <w:rsid w:val="007A066C"/>
    <w:rsid w:val="007B72CB"/>
    <w:rsid w:val="007C67A8"/>
    <w:rsid w:val="007D10CE"/>
    <w:rsid w:val="007D2CA6"/>
    <w:rsid w:val="007D4849"/>
    <w:rsid w:val="007D50CF"/>
    <w:rsid w:val="007D514B"/>
    <w:rsid w:val="007E04A4"/>
    <w:rsid w:val="007E07C9"/>
    <w:rsid w:val="007F0409"/>
    <w:rsid w:val="007F385A"/>
    <w:rsid w:val="007F6A03"/>
    <w:rsid w:val="008074BA"/>
    <w:rsid w:val="00810DAC"/>
    <w:rsid w:val="0081591B"/>
    <w:rsid w:val="008247CD"/>
    <w:rsid w:val="0083112D"/>
    <w:rsid w:val="00833327"/>
    <w:rsid w:val="00840BCD"/>
    <w:rsid w:val="00842DA6"/>
    <w:rsid w:val="00844728"/>
    <w:rsid w:val="00847314"/>
    <w:rsid w:val="00851C8F"/>
    <w:rsid w:val="00853D48"/>
    <w:rsid w:val="00857D78"/>
    <w:rsid w:val="00860065"/>
    <w:rsid w:val="0086241A"/>
    <w:rsid w:val="00865B90"/>
    <w:rsid w:val="0086671C"/>
    <w:rsid w:val="00867C70"/>
    <w:rsid w:val="008725D9"/>
    <w:rsid w:val="00872FC0"/>
    <w:rsid w:val="008757AD"/>
    <w:rsid w:val="00875DD7"/>
    <w:rsid w:val="00881B59"/>
    <w:rsid w:val="0088374C"/>
    <w:rsid w:val="00885B32"/>
    <w:rsid w:val="00885FEE"/>
    <w:rsid w:val="008868EC"/>
    <w:rsid w:val="0089451D"/>
    <w:rsid w:val="008A166A"/>
    <w:rsid w:val="008A5901"/>
    <w:rsid w:val="008A64AB"/>
    <w:rsid w:val="008B4353"/>
    <w:rsid w:val="008C3D36"/>
    <w:rsid w:val="008C4F77"/>
    <w:rsid w:val="008C6459"/>
    <w:rsid w:val="008D2B3F"/>
    <w:rsid w:val="008D2C5B"/>
    <w:rsid w:val="008D5328"/>
    <w:rsid w:val="008D5ECC"/>
    <w:rsid w:val="008D7D27"/>
    <w:rsid w:val="008E00AF"/>
    <w:rsid w:val="008E2331"/>
    <w:rsid w:val="008E6C9C"/>
    <w:rsid w:val="008E7022"/>
    <w:rsid w:val="008F051A"/>
    <w:rsid w:val="008F50DE"/>
    <w:rsid w:val="008F71F5"/>
    <w:rsid w:val="0090198C"/>
    <w:rsid w:val="0090634F"/>
    <w:rsid w:val="009149DC"/>
    <w:rsid w:val="009276A9"/>
    <w:rsid w:val="00931CE7"/>
    <w:rsid w:val="009370B2"/>
    <w:rsid w:val="0094210B"/>
    <w:rsid w:val="00947A72"/>
    <w:rsid w:val="00955F6C"/>
    <w:rsid w:val="00960AA7"/>
    <w:rsid w:val="009612A2"/>
    <w:rsid w:val="00962136"/>
    <w:rsid w:val="00962ACF"/>
    <w:rsid w:val="00964928"/>
    <w:rsid w:val="00982D54"/>
    <w:rsid w:val="00985D21"/>
    <w:rsid w:val="00990821"/>
    <w:rsid w:val="00995622"/>
    <w:rsid w:val="00995CCF"/>
    <w:rsid w:val="009A5DCC"/>
    <w:rsid w:val="009B05CB"/>
    <w:rsid w:val="009B178B"/>
    <w:rsid w:val="009B62BF"/>
    <w:rsid w:val="009C228E"/>
    <w:rsid w:val="009C28EE"/>
    <w:rsid w:val="009C72E0"/>
    <w:rsid w:val="009C79F4"/>
    <w:rsid w:val="009D17ED"/>
    <w:rsid w:val="009D2A39"/>
    <w:rsid w:val="009D3DF9"/>
    <w:rsid w:val="009E0AEB"/>
    <w:rsid w:val="009E250B"/>
    <w:rsid w:val="009E36DF"/>
    <w:rsid w:val="009E5C35"/>
    <w:rsid w:val="009E5ED0"/>
    <w:rsid w:val="009F1F12"/>
    <w:rsid w:val="009F337A"/>
    <w:rsid w:val="009F3F0E"/>
    <w:rsid w:val="009F5540"/>
    <w:rsid w:val="009F66FD"/>
    <w:rsid w:val="009F74F6"/>
    <w:rsid w:val="00A0579F"/>
    <w:rsid w:val="00A05E2B"/>
    <w:rsid w:val="00A16A61"/>
    <w:rsid w:val="00A2127D"/>
    <w:rsid w:val="00A21AC0"/>
    <w:rsid w:val="00A248C4"/>
    <w:rsid w:val="00A262E9"/>
    <w:rsid w:val="00A266F1"/>
    <w:rsid w:val="00A27AA9"/>
    <w:rsid w:val="00A3079B"/>
    <w:rsid w:val="00A31FCD"/>
    <w:rsid w:val="00A33F44"/>
    <w:rsid w:val="00A35B53"/>
    <w:rsid w:val="00A44E39"/>
    <w:rsid w:val="00A454F0"/>
    <w:rsid w:val="00A50F5B"/>
    <w:rsid w:val="00A5534A"/>
    <w:rsid w:val="00A559A8"/>
    <w:rsid w:val="00A55B35"/>
    <w:rsid w:val="00A6078C"/>
    <w:rsid w:val="00A61B98"/>
    <w:rsid w:val="00A7303E"/>
    <w:rsid w:val="00A75BB4"/>
    <w:rsid w:val="00A7603B"/>
    <w:rsid w:val="00A80B3D"/>
    <w:rsid w:val="00AA3F2E"/>
    <w:rsid w:val="00AA568B"/>
    <w:rsid w:val="00AB6160"/>
    <w:rsid w:val="00AC27E1"/>
    <w:rsid w:val="00AC3085"/>
    <w:rsid w:val="00AC4C7F"/>
    <w:rsid w:val="00AC54D0"/>
    <w:rsid w:val="00AC660D"/>
    <w:rsid w:val="00AC6B8E"/>
    <w:rsid w:val="00AD11DC"/>
    <w:rsid w:val="00AD32B7"/>
    <w:rsid w:val="00AD4E07"/>
    <w:rsid w:val="00AD7EDB"/>
    <w:rsid w:val="00AE1D15"/>
    <w:rsid w:val="00AE4CFC"/>
    <w:rsid w:val="00AE5E99"/>
    <w:rsid w:val="00AE7611"/>
    <w:rsid w:val="00AF097F"/>
    <w:rsid w:val="00AF1A17"/>
    <w:rsid w:val="00AF54F0"/>
    <w:rsid w:val="00AF65CD"/>
    <w:rsid w:val="00B02A16"/>
    <w:rsid w:val="00B0678B"/>
    <w:rsid w:val="00B1048D"/>
    <w:rsid w:val="00B10CD1"/>
    <w:rsid w:val="00B14E62"/>
    <w:rsid w:val="00B17D92"/>
    <w:rsid w:val="00B2131D"/>
    <w:rsid w:val="00B275D1"/>
    <w:rsid w:val="00B35A33"/>
    <w:rsid w:val="00B376EA"/>
    <w:rsid w:val="00B4056A"/>
    <w:rsid w:val="00B41722"/>
    <w:rsid w:val="00B435C1"/>
    <w:rsid w:val="00B50149"/>
    <w:rsid w:val="00B50512"/>
    <w:rsid w:val="00B50E1A"/>
    <w:rsid w:val="00B56781"/>
    <w:rsid w:val="00B7151B"/>
    <w:rsid w:val="00B755AE"/>
    <w:rsid w:val="00B85398"/>
    <w:rsid w:val="00B87605"/>
    <w:rsid w:val="00B921CF"/>
    <w:rsid w:val="00BA0133"/>
    <w:rsid w:val="00BA51B2"/>
    <w:rsid w:val="00BA5312"/>
    <w:rsid w:val="00BA5599"/>
    <w:rsid w:val="00BA7015"/>
    <w:rsid w:val="00BB2579"/>
    <w:rsid w:val="00BB2B19"/>
    <w:rsid w:val="00BB64E8"/>
    <w:rsid w:val="00BC009A"/>
    <w:rsid w:val="00BC02D5"/>
    <w:rsid w:val="00BC22B4"/>
    <w:rsid w:val="00BD5088"/>
    <w:rsid w:val="00BD56F2"/>
    <w:rsid w:val="00BD5E0D"/>
    <w:rsid w:val="00BD5FFE"/>
    <w:rsid w:val="00BE4178"/>
    <w:rsid w:val="00BE564A"/>
    <w:rsid w:val="00BF363E"/>
    <w:rsid w:val="00BF5FFA"/>
    <w:rsid w:val="00C000AD"/>
    <w:rsid w:val="00C034A5"/>
    <w:rsid w:val="00C11B91"/>
    <w:rsid w:val="00C13BD3"/>
    <w:rsid w:val="00C16B74"/>
    <w:rsid w:val="00C173C1"/>
    <w:rsid w:val="00C17E2A"/>
    <w:rsid w:val="00C27399"/>
    <w:rsid w:val="00C3423B"/>
    <w:rsid w:val="00C3436A"/>
    <w:rsid w:val="00C34B07"/>
    <w:rsid w:val="00C37554"/>
    <w:rsid w:val="00C37EFA"/>
    <w:rsid w:val="00C43693"/>
    <w:rsid w:val="00C45678"/>
    <w:rsid w:val="00C45B8D"/>
    <w:rsid w:val="00C467B2"/>
    <w:rsid w:val="00C5732D"/>
    <w:rsid w:val="00C60099"/>
    <w:rsid w:val="00C6374C"/>
    <w:rsid w:val="00C653CC"/>
    <w:rsid w:val="00C666B2"/>
    <w:rsid w:val="00C67433"/>
    <w:rsid w:val="00C707E2"/>
    <w:rsid w:val="00C76FF2"/>
    <w:rsid w:val="00C91BB1"/>
    <w:rsid w:val="00C91E6B"/>
    <w:rsid w:val="00C92062"/>
    <w:rsid w:val="00C926A4"/>
    <w:rsid w:val="00C9286E"/>
    <w:rsid w:val="00C96D84"/>
    <w:rsid w:val="00C97DC7"/>
    <w:rsid w:val="00CA48C2"/>
    <w:rsid w:val="00CA675B"/>
    <w:rsid w:val="00CA6F99"/>
    <w:rsid w:val="00CA7A91"/>
    <w:rsid w:val="00CC30AF"/>
    <w:rsid w:val="00CC3D39"/>
    <w:rsid w:val="00CD021C"/>
    <w:rsid w:val="00CD05E6"/>
    <w:rsid w:val="00CD3D54"/>
    <w:rsid w:val="00CE1740"/>
    <w:rsid w:val="00CE1C7A"/>
    <w:rsid w:val="00CE7066"/>
    <w:rsid w:val="00CF48B7"/>
    <w:rsid w:val="00D04717"/>
    <w:rsid w:val="00D058E7"/>
    <w:rsid w:val="00D1172B"/>
    <w:rsid w:val="00D1593E"/>
    <w:rsid w:val="00D214F2"/>
    <w:rsid w:val="00D249D7"/>
    <w:rsid w:val="00D417F1"/>
    <w:rsid w:val="00D41DBC"/>
    <w:rsid w:val="00D4343B"/>
    <w:rsid w:val="00D4379A"/>
    <w:rsid w:val="00D531DB"/>
    <w:rsid w:val="00D5576C"/>
    <w:rsid w:val="00D559B0"/>
    <w:rsid w:val="00D571AA"/>
    <w:rsid w:val="00D62682"/>
    <w:rsid w:val="00D71391"/>
    <w:rsid w:val="00D72CCC"/>
    <w:rsid w:val="00D72DF1"/>
    <w:rsid w:val="00D7596B"/>
    <w:rsid w:val="00D75D6E"/>
    <w:rsid w:val="00D75E06"/>
    <w:rsid w:val="00D77DD5"/>
    <w:rsid w:val="00D91D7B"/>
    <w:rsid w:val="00DA5427"/>
    <w:rsid w:val="00DB043C"/>
    <w:rsid w:val="00DB3132"/>
    <w:rsid w:val="00DB38B4"/>
    <w:rsid w:val="00DB6440"/>
    <w:rsid w:val="00DC1FEE"/>
    <w:rsid w:val="00DC30C9"/>
    <w:rsid w:val="00DC6848"/>
    <w:rsid w:val="00DD232A"/>
    <w:rsid w:val="00DD67C7"/>
    <w:rsid w:val="00DE4616"/>
    <w:rsid w:val="00DE4AD3"/>
    <w:rsid w:val="00DE6C84"/>
    <w:rsid w:val="00DF6F35"/>
    <w:rsid w:val="00DF7B48"/>
    <w:rsid w:val="00E04A67"/>
    <w:rsid w:val="00E05AD7"/>
    <w:rsid w:val="00E05F6C"/>
    <w:rsid w:val="00E0743F"/>
    <w:rsid w:val="00E107DB"/>
    <w:rsid w:val="00E11916"/>
    <w:rsid w:val="00E20C21"/>
    <w:rsid w:val="00E25ACD"/>
    <w:rsid w:val="00E25E87"/>
    <w:rsid w:val="00E424CD"/>
    <w:rsid w:val="00E42CB8"/>
    <w:rsid w:val="00E45BE1"/>
    <w:rsid w:val="00E519C9"/>
    <w:rsid w:val="00E558CE"/>
    <w:rsid w:val="00E60B19"/>
    <w:rsid w:val="00E66C88"/>
    <w:rsid w:val="00E75311"/>
    <w:rsid w:val="00E7538F"/>
    <w:rsid w:val="00E763B3"/>
    <w:rsid w:val="00E91D76"/>
    <w:rsid w:val="00E92082"/>
    <w:rsid w:val="00E927E5"/>
    <w:rsid w:val="00E9438A"/>
    <w:rsid w:val="00E944A2"/>
    <w:rsid w:val="00E94548"/>
    <w:rsid w:val="00E9597E"/>
    <w:rsid w:val="00EA0D7E"/>
    <w:rsid w:val="00EB5FD6"/>
    <w:rsid w:val="00EB6E11"/>
    <w:rsid w:val="00EC4565"/>
    <w:rsid w:val="00EC6FA4"/>
    <w:rsid w:val="00ED1AC8"/>
    <w:rsid w:val="00ED38C5"/>
    <w:rsid w:val="00EE2832"/>
    <w:rsid w:val="00EE77E6"/>
    <w:rsid w:val="00EF0A36"/>
    <w:rsid w:val="00F01A49"/>
    <w:rsid w:val="00F05AF6"/>
    <w:rsid w:val="00F13D68"/>
    <w:rsid w:val="00F173B1"/>
    <w:rsid w:val="00F23AD9"/>
    <w:rsid w:val="00F25B0E"/>
    <w:rsid w:val="00F26555"/>
    <w:rsid w:val="00F33182"/>
    <w:rsid w:val="00F33F94"/>
    <w:rsid w:val="00F35201"/>
    <w:rsid w:val="00F36797"/>
    <w:rsid w:val="00F376B6"/>
    <w:rsid w:val="00F4559B"/>
    <w:rsid w:val="00F47ABE"/>
    <w:rsid w:val="00F503C7"/>
    <w:rsid w:val="00F51346"/>
    <w:rsid w:val="00F52345"/>
    <w:rsid w:val="00F525AF"/>
    <w:rsid w:val="00F54CB5"/>
    <w:rsid w:val="00F54E38"/>
    <w:rsid w:val="00F65363"/>
    <w:rsid w:val="00F676E1"/>
    <w:rsid w:val="00F75776"/>
    <w:rsid w:val="00F8298C"/>
    <w:rsid w:val="00F92F06"/>
    <w:rsid w:val="00F936AD"/>
    <w:rsid w:val="00F978CE"/>
    <w:rsid w:val="00FA1578"/>
    <w:rsid w:val="00FA3D68"/>
    <w:rsid w:val="00FA676A"/>
    <w:rsid w:val="00FB2343"/>
    <w:rsid w:val="00FB2D03"/>
    <w:rsid w:val="00FB7C3E"/>
    <w:rsid w:val="00FC24E4"/>
    <w:rsid w:val="00FC25FA"/>
    <w:rsid w:val="00FC467A"/>
    <w:rsid w:val="00FC4A98"/>
    <w:rsid w:val="00FC7585"/>
    <w:rsid w:val="00FD55E3"/>
    <w:rsid w:val="00FE2349"/>
    <w:rsid w:val="00FE2710"/>
    <w:rsid w:val="00FE3739"/>
    <w:rsid w:val="00FF6AF1"/>
    <w:rsid w:val="00FF6BBA"/>
    <w:rsid w:val="00FF6FBB"/>
    <w:rsid w:val="00FF7BE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6F5D3427-1BE4-4423-A019-4755E1AA5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Malgun Gothic" w:eastAsiaTheme="minorHAnsi" w:hAnsi="Malgun Gothic"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3A9E"/>
  </w:style>
  <w:style w:type="paragraph" w:styleId="Judul1">
    <w:name w:val="heading 1"/>
    <w:basedOn w:val="Normal"/>
    <w:next w:val="Normal"/>
    <w:link w:val="Judul1KAR"/>
    <w:uiPriority w:val="9"/>
    <w:qFormat/>
    <w:rsid w:val="0011109A"/>
    <w:pPr>
      <w:keepNext/>
      <w:keepLines/>
      <w:spacing w:before="240" w:after="0"/>
      <w:jc w:val="center"/>
      <w:outlineLvl w:val="0"/>
    </w:pPr>
    <w:rPr>
      <w:rFonts w:eastAsiaTheme="majorEastAsia" w:cstheme="majorBidi"/>
      <w:b/>
      <w:color w:val="000000" w:themeColor="text1"/>
      <w:szCs w:val="32"/>
    </w:rPr>
  </w:style>
  <w:style w:type="paragraph" w:styleId="Judul2">
    <w:name w:val="heading 2"/>
    <w:basedOn w:val="Normal"/>
    <w:link w:val="Judul2KAR"/>
    <w:uiPriority w:val="1"/>
    <w:qFormat/>
    <w:rsid w:val="0011109A"/>
    <w:pPr>
      <w:widowControl w:val="0"/>
      <w:autoSpaceDE w:val="0"/>
      <w:autoSpaceDN w:val="0"/>
      <w:spacing w:after="160" w:line="259" w:lineRule="auto"/>
      <w:ind w:left="1307" w:hanging="359"/>
      <w:outlineLvl w:val="1"/>
    </w:pPr>
    <w:rPr>
      <w:rFonts w:eastAsia="Malgun Gothic" w:cs="Malgun Gothic"/>
      <w:b/>
      <w:bCs/>
      <w:szCs w:val="24"/>
    </w:rPr>
  </w:style>
  <w:style w:type="paragraph" w:styleId="Judul3">
    <w:name w:val="heading 3"/>
    <w:basedOn w:val="Normal"/>
    <w:next w:val="Normal"/>
    <w:link w:val="Judul3KAR"/>
    <w:uiPriority w:val="9"/>
    <w:unhideWhenUsed/>
    <w:qFormat/>
    <w:rsid w:val="00AC660D"/>
    <w:pPr>
      <w:keepNext/>
      <w:keepLines/>
      <w:spacing w:before="40" w:after="0"/>
      <w:outlineLvl w:val="2"/>
    </w:pPr>
    <w:rPr>
      <w:rFonts w:eastAsiaTheme="majorEastAsia" w:cstheme="majorBidi"/>
      <w:b/>
      <w:color w:val="000000" w:themeColor="text1"/>
      <w:szCs w:val="24"/>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TeksBalon">
    <w:name w:val="Balloon Text"/>
    <w:basedOn w:val="Normal"/>
    <w:link w:val="TeksBalonKAR"/>
    <w:uiPriority w:val="99"/>
    <w:semiHidden/>
    <w:unhideWhenUsed/>
    <w:rsid w:val="00E424CD"/>
    <w:pPr>
      <w:spacing w:after="0" w:line="240" w:lineRule="auto"/>
    </w:pPr>
    <w:rPr>
      <w:rFonts w:ascii="Tahoma" w:hAnsi="Tahoma" w:cs="Tahoma"/>
      <w:sz w:val="16"/>
      <w:szCs w:val="16"/>
    </w:rPr>
  </w:style>
  <w:style w:type="character" w:customStyle="1" w:styleId="TeksBalonKAR">
    <w:name w:val="Teks Balon KAR"/>
    <w:basedOn w:val="FontParagrafDefault"/>
    <w:link w:val="TeksBalon"/>
    <w:uiPriority w:val="99"/>
    <w:semiHidden/>
    <w:rsid w:val="00E424CD"/>
    <w:rPr>
      <w:rFonts w:ascii="Tahoma" w:hAnsi="Tahoma" w:cs="Tahoma"/>
      <w:sz w:val="16"/>
      <w:szCs w:val="16"/>
    </w:rPr>
  </w:style>
  <w:style w:type="table" w:styleId="KisiTabel">
    <w:name w:val="Table Grid"/>
    <w:basedOn w:val="TabelNormal"/>
    <w:uiPriority w:val="59"/>
    <w:rsid w:val="00E424C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DaftarParagraf">
    <w:name w:val="List Paragraph"/>
    <w:basedOn w:val="Normal"/>
    <w:uiPriority w:val="34"/>
    <w:qFormat/>
    <w:rsid w:val="00E424CD"/>
    <w:pPr>
      <w:ind w:left="720"/>
      <w:contextualSpacing/>
    </w:pPr>
  </w:style>
  <w:style w:type="paragraph" w:styleId="Header">
    <w:name w:val="header"/>
    <w:basedOn w:val="Normal"/>
    <w:link w:val="HeaderKAR"/>
    <w:uiPriority w:val="99"/>
    <w:unhideWhenUsed/>
    <w:rsid w:val="00C467B2"/>
    <w:pPr>
      <w:tabs>
        <w:tab w:val="center" w:pos="4680"/>
        <w:tab w:val="right" w:pos="9360"/>
      </w:tabs>
      <w:spacing w:after="0" w:line="240" w:lineRule="auto"/>
    </w:pPr>
  </w:style>
  <w:style w:type="character" w:customStyle="1" w:styleId="HeaderKAR">
    <w:name w:val="Header KAR"/>
    <w:basedOn w:val="FontParagrafDefault"/>
    <w:link w:val="Header"/>
    <w:uiPriority w:val="99"/>
    <w:rsid w:val="00C467B2"/>
  </w:style>
  <w:style w:type="paragraph" w:styleId="Footer">
    <w:name w:val="footer"/>
    <w:basedOn w:val="Normal"/>
    <w:link w:val="FooterKAR"/>
    <w:uiPriority w:val="99"/>
    <w:unhideWhenUsed/>
    <w:rsid w:val="00C467B2"/>
    <w:pPr>
      <w:tabs>
        <w:tab w:val="center" w:pos="4680"/>
        <w:tab w:val="right" w:pos="9360"/>
      </w:tabs>
      <w:spacing w:after="0" w:line="240" w:lineRule="auto"/>
    </w:pPr>
  </w:style>
  <w:style w:type="character" w:customStyle="1" w:styleId="FooterKAR">
    <w:name w:val="Footer KAR"/>
    <w:basedOn w:val="FontParagrafDefault"/>
    <w:link w:val="Footer"/>
    <w:uiPriority w:val="99"/>
    <w:rsid w:val="00C467B2"/>
  </w:style>
  <w:style w:type="paragraph" w:styleId="TeksCatatanKaki">
    <w:name w:val="footnote text"/>
    <w:basedOn w:val="Normal"/>
    <w:link w:val="TeksCatatanKakiKAR"/>
    <w:uiPriority w:val="99"/>
    <w:semiHidden/>
    <w:unhideWhenUsed/>
    <w:rsid w:val="000601C9"/>
    <w:pPr>
      <w:spacing w:after="0" w:line="240" w:lineRule="auto"/>
    </w:pPr>
    <w:rPr>
      <w:sz w:val="20"/>
      <w:szCs w:val="20"/>
    </w:rPr>
  </w:style>
  <w:style w:type="character" w:customStyle="1" w:styleId="TeksCatatanKakiKAR">
    <w:name w:val="Teks Catatan Kaki KAR"/>
    <w:basedOn w:val="FontParagrafDefault"/>
    <w:link w:val="TeksCatatanKaki"/>
    <w:uiPriority w:val="99"/>
    <w:semiHidden/>
    <w:rsid w:val="000601C9"/>
    <w:rPr>
      <w:sz w:val="20"/>
      <w:szCs w:val="20"/>
    </w:rPr>
  </w:style>
  <w:style w:type="character" w:styleId="ReferensiCatatanKaki">
    <w:name w:val="footnote reference"/>
    <w:basedOn w:val="FontParagrafDefault"/>
    <w:uiPriority w:val="99"/>
    <w:semiHidden/>
    <w:unhideWhenUsed/>
    <w:rsid w:val="000601C9"/>
    <w:rPr>
      <w:vertAlign w:val="superscript"/>
    </w:rPr>
  </w:style>
  <w:style w:type="paragraph" w:styleId="TeksIsi">
    <w:name w:val="Body Text"/>
    <w:basedOn w:val="Normal"/>
    <w:link w:val="TeksIsiKAR"/>
    <w:uiPriority w:val="1"/>
    <w:qFormat/>
    <w:rsid w:val="00C27399"/>
    <w:pPr>
      <w:widowControl w:val="0"/>
      <w:autoSpaceDE w:val="0"/>
      <w:autoSpaceDN w:val="0"/>
      <w:spacing w:after="160" w:line="259" w:lineRule="auto"/>
    </w:pPr>
    <w:rPr>
      <w:rFonts w:eastAsia="Malgun Gothic" w:cs="Malgun Gothic"/>
      <w:szCs w:val="24"/>
    </w:rPr>
  </w:style>
  <w:style w:type="character" w:customStyle="1" w:styleId="TeksIsiKAR">
    <w:name w:val="Teks Isi KAR"/>
    <w:basedOn w:val="FontParagrafDefault"/>
    <w:link w:val="TeksIsi"/>
    <w:uiPriority w:val="1"/>
    <w:rsid w:val="00C27399"/>
    <w:rPr>
      <w:rFonts w:ascii="Malgun Gothic" w:eastAsia="Malgun Gothic" w:hAnsi="Malgun Gothic" w:cs="Malgun Gothic"/>
      <w:sz w:val="24"/>
      <w:szCs w:val="24"/>
    </w:rPr>
  </w:style>
  <w:style w:type="character" w:customStyle="1" w:styleId="Judul2KAR">
    <w:name w:val="Judul 2 KAR"/>
    <w:basedOn w:val="FontParagrafDefault"/>
    <w:link w:val="Judul2"/>
    <w:uiPriority w:val="1"/>
    <w:rsid w:val="0011109A"/>
    <w:rPr>
      <w:rFonts w:ascii="Malgun Gothic" w:eastAsia="Malgun Gothic" w:hAnsi="Malgun Gothic" w:cs="Malgun Gothic"/>
      <w:b/>
      <w:bCs/>
      <w:sz w:val="24"/>
      <w:szCs w:val="24"/>
    </w:rPr>
  </w:style>
  <w:style w:type="character" w:styleId="Tempatpenampungteks">
    <w:name w:val="Placeholder Text"/>
    <w:basedOn w:val="FontParagrafDefault"/>
    <w:uiPriority w:val="99"/>
    <w:semiHidden/>
    <w:rsid w:val="00270827"/>
    <w:rPr>
      <w:color w:val="808080"/>
    </w:rPr>
  </w:style>
  <w:style w:type="character" w:styleId="Hyperlink">
    <w:name w:val="Hyperlink"/>
    <w:basedOn w:val="FontParagrafDefault"/>
    <w:uiPriority w:val="99"/>
    <w:unhideWhenUsed/>
    <w:rsid w:val="00F4559B"/>
    <w:rPr>
      <w:color w:val="0000FF" w:themeColor="hyperlink"/>
      <w:u w:val="single"/>
    </w:rPr>
  </w:style>
  <w:style w:type="character" w:customStyle="1" w:styleId="Judul1KAR">
    <w:name w:val="Judul 1 KAR"/>
    <w:basedOn w:val="FontParagrafDefault"/>
    <w:link w:val="Judul1"/>
    <w:uiPriority w:val="9"/>
    <w:rsid w:val="0011109A"/>
    <w:rPr>
      <w:rFonts w:ascii="Malgun Gothic" w:eastAsiaTheme="majorEastAsia" w:hAnsi="Malgun Gothic" w:cstheme="majorBidi"/>
      <w:b/>
      <w:color w:val="000000" w:themeColor="text1"/>
      <w:sz w:val="24"/>
      <w:szCs w:val="32"/>
    </w:rPr>
  </w:style>
  <w:style w:type="paragraph" w:styleId="Keterangan">
    <w:name w:val="caption"/>
    <w:basedOn w:val="Normal"/>
    <w:next w:val="Normal"/>
    <w:uiPriority w:val="35"/>
    <w:unhideWhenUsed/>
    <w:qFormat/>
    <w:rsid w:val="007E04A4"/>
    <w:pPr>
      <w:spacing w:after="0" w:line="240" w:lineRule="auto"/>
    </w:pPr>
    <w:rPr>
      <w:iCs/>
      <w:szCs w:val="18"/>
    </w:rPr>
  </w:style>
  <w:style w:type="character" w:customStyle="1" w:styleId="Judul3KAR">
    <w:name w:val="Judul 3 KAR"/>
    <w:basedOn w:val="FontParagrafDefault"/>
    <w:link w:val="Judul3"/>
    <w:uiPriority w:val="9"/>
    <w:rsid w:val="00AC660D"/>
    <w:rPr>
      <w:rFonts w:ascii="Malgun Gothic" w:eastAsiaTheme="majorEastAsia" w:hAnsi="Malgun Gothic" w:cstheme="majorBidi"/>
      <w:b/>
      <w:color w:val="000000" w:themeColor="text1"/>
      <w:sz w:val="24"/>
      <w:szCs w:val="24"/>
    </w:rPr>
  </w:style>
  <w:style w:type="paragraph" w:styleId="JudulTOC">
    <w:name w:val="TOC Heading"/>
    <w:basedOn w:val="Judul1"/>
    <w:next w:val="Normal"/>
    <w:uiPriority w:val="39"/>
    <w:unhideWhenUsed/>
    <w:qFormat/>
    <w:rsid w:val="008C4F77"/>
    <w:pPr>
      <w:spacing w:line="259" w:lineRule="auto"/>
      <w:jc w:val="left"/>
      <w:outlineLvl w:val="9"/>
    </w:pPr>
    <w:rPr>
      <w:rFonts w:asciiTheme="majorHAnsi" w:hAnsiTheme="majorHAnsi"/>
      <w:b w:val="0"/>
      <w:color w:val="365F91" w:themeColor="accent1" w:themeShade="BF"/>
      <w:sz w:val="32"/>
    </w:rPr>
  </w:style>
  <w:style w:type="paragraph" w:styleId="TOC1">
    <w:name w:val="toc 1"/>
    <w:basedOn w:val="Normal"/>
    <w:next w:val="Normal"/>
    <w:autoRedefine/>
    <w:uiPriority w:val="39"/>
    <w:unhideWhenUsed/>
    <w:rsid w:val="008C4F77"/>
    <w:pPr>
      <w:spacing w:after="100"/>
    </w:pPr>
  </w:style>
  <w:style w:type="paragraph" w:styleId="TOC2">
    <w:name w:val="toc 2"/>
    <w:basedOn w:val="Normal"/>
    <w:next w:val="Normal"/>
    <w:autoRedefine/>
    <w:uiPriority w:val="39"/>
    <w:unhideWhenUsed/>
    <w:rsid w:val="008C4F77"/>
    <w:pPr>
      <w:spacing w:after="100"/>
      <w:ind w:left="220"/>
    </w:pPr>
  </w:style>
  <w:style w:type="paragraph" w:styleId="TOC3">
    <w:name w:val="toc 3"/>
    <w:basedOn w:val="Normal"/>
    <w:next w:val="Normal"/>
    <w:autoRedefine/>
    <w:uiPriority w:val="39"/>
    <w:unhideWhenUsed/>
    <w:rsid w:val="008C4F77"/>
    <w:pPr>
      <w:spacing w:after="100"/>
      <w:ind w:left="440"/>
    </w:pPr>
  </w:style>
  <w:style w:type="paragraph" w:styleId="TabelGambar">
    <w:name w:val="table of figures"/>
    <w:basedOn w:val="Normal"/>
    <w:next w:val="Normal"/>
    <w:uiPriority w:val="99"/>
    <w:unhideWhenUsed/>
    <w:rsid w:val="008C4F77"/>
    <w:pPr>
      <w:spacing w:after="0"/>
    </w:pPr>
  </w:style>
  <w:style w:type="paragraph" w:styleId="PetaDokumen">
    <w:name w:val="Document Map"/>
    <w:basedOn w:val="Normal"/>
    <w:link w:val="PetaDokumenKAR"/>
    <w:uiPriority w:val="99"/>
    <w:semiHidden/>
    <w:unhideWhenUsed/>
    <w:rsid w:val="008A5901"/>
    <w:pPr>
      <w:spacing w:after="0" w:line="240" w:lineRule="auto"/>
    </w:pPr>
    <w:rPr>
      <w:rFonts w:ascii="Tahoma" w:hAnsi="Tahoma" w:cs="Tahoma"/>
      <w:sz w:val="16"/>
      <w:szCs w:val="16"/>
    </w:rPr>
  </w:style>
  <w:style w:type="character" w:customStyle="1" w:styleId="PetaDokumenKAR">
    <w:name w:val="Peta Dokumen KAR"/>
    <w:basedOn w:val="FontParagrafDefault"/>
    <w:link w:val="PetaDokumen"/>
    <w:uiPriority w:val="99"/>
    <w:semiHidden/>
    <w:rsid w:val="008A5901"/>
    <w:rPr>
      <w:rFonts w:ascii="Tahoma" w:hAnsi="Tahoma" w:cs="Tahoma"/>
      <w:sz w:val="16"/>
      <w:szCs w:val="16"/>
    </w:rPr>
  </w:style>
  <w:style w:type="table" w:styleId="KisiTabelTerang">
    <w:name w:val="Grid Table Light"/>
    <w:basedOn w:val="TabelNormal"/>
    <w:uiPriority w:val="40"/>
    <w:rsid w:val="00DE4AD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Biasa2">
    <w:name w:val="Plain Table 2"/>
    <w:basedOn w:val="TabelNormal"/>
    <w:uiPriority w:val="42"/>
    <w:rsid w:val="00DE4AD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eksCatatanAkhir">
    <w:name w:val="endnote text"/>
    <w:basedOn w:val="Normal"/>
    <w:link w:val="TeksCatatanAkhirKAR"/>
    <w:uiPriority w:val="99"/>
    <w:semiHidden/>
    <w:unhideWhenUsed/>
    <w:rsid w:val="00FE2349"/>
    <w:pPr>
      <w:spacing w:after="0" w:line="240" w:lineRule="auto"/>
    </w:pPr>
    <w:rPr>
      <w:sz w:val="20"/>
      <w:szCs w:val="20"/>
    </w:rPr>
  </w:style>
  <w:style w:type="character" w:customStyle="1" w:styleId="TeksCatatanAkhirKAR">
    <w:name w:val="Teks Catatan Akhir KAR"/>
    <w:basedOn w:val="FontParagrafDefault"/>
    <w:link w:val="TeksCatatanAkhir"/>
    <w:uiPriority w:val="99"/>
    <w:semiHidden/>
    <w:rsid w:val="00FE2349"/>
    <w:rPr>
      <w:sz w:val="20"/>
      <w:szCs w:val="20"/>
    </w:rPr>
  </w:style>
  <w:style w:type="character" w:styleId="ReferensiCatatanAkhir">
    <w:name w:val="endnote reference"/>
    <w:basedOn w:val="FontParagrafDefault"/>
    <w:uiPriority w:val="99"/>
    <w:semiHidden/>
    <w:unhideWhenUsed/>
    <w:rsid w:val="00FE234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643587">
      <w:bodyDiv w:val="1"/>
      <w:marLeft w:val="0"/>
      <w:marRight w:val="0"/>
      <w:marTop w:val="0"/>
      <w:marBottom w:val="0"/>
      <w:divBdr>
        <w:top w:val="none" w:sz="0" w:space="0" w:color="auto"/>
        <w:left w:val="none" w:sz="0" w:space="0" w:color="auto"/>
        <w:bottom w:val="none" w:sz="0" w:space="0" w:color="auto"/>
        <w:right w:val="none" w:sz="0" w:space="0" w:color="auto"/>
      </w:divBdr>
    </w:div>
    <w:div w:id="333610768">
      <w:bodyDiv w:val="1"/>
      <w:marLeft w:val="0"/>
      <w:marRight w:val="0"/>
      <w:marTop w:val="0"/>
      <w:marBottom w:val="0"/>
      <w:divBdr>
        <w:top w:val="none" w:sz="0" w:space="0" w:color="auto"/>
        <w:left w:val="none" w:sz="0" w:space="0" w:color="auto"/>
        <w:bottom w:val="none" w:sz="0" w:space="0" w:color="auto"/>
        <w:right w:val="none" w:sz="0" w:space="0" w:color="auto"/>
      </w:divBdr>
    </w:div>
    <w:div w:id="389354246">
      <w:bodyDiv w:val="1"/>
      <w:marLeft w:val="0"/>
      <w:marRight w:val="0"/>
      <w:marTop w:val="0"/>
      <w:marBottom w:val="0"/>
      <w:divBdr>
        <w:top w:val="none" w:sz="0" w:space="0" w:color="auto"/>
        <w:left w:val="none" w:sz="0" w:space="0" w:color="auto"/>
        <w:bottom w:val="none" w:sz="0" w:space="0" w:color="auto"/>
        <w:right w:val="none" w:sz="0" w:space="0" w:color="auto"/>
      </w:divBdr>
    </w:div>
    <w:div w:id="415439899">
      <w:bodyDiv w:val="1"/>
      <w:marLeft w:val="0"/>
      <w:marRight w:val="0"/>
      <w:marTop w:val="0"/>
      <w:marBottom w:val="0"/>
      <w:divBdr>
        <w:top w:val="none" w:sz="0" w:space="0" w:color="auto"/>
        <w:left w:val="none" w:sz="0" w:space="0" w:color="auto"/>
        <w:bottom w:val="none" w:sz="0" w:space="0" w:color="auto"/>
        <w:right w:val="none" w:sz="0" w:space="0" w:color="auto"/>
      </w:divBdr>
      <w:divsChild>
        <w:div w:id="902645826">
          <w:marLeft w:val="0"/>
          <w:marRight w:val="0"/>
          <w:marTop w:val="0"/>
          <w:marBottom w:val="0"/>
          <w:divBdr>
            <w:top w:val="none" w:sz="0" w:space="0" w:color="auto"/>
            <w:left w:val="none" w:sz="0" w:space="0" w:color="auto"/>
            <w:bottom w:val="none" w:sz="0" w:space="0" w:color="auto"/>
            <w:right w:val="none" w:sz="0" w:space="0" w:color="auto"/>
          </w:divBdr>
        </w:div>
      </w:divsChild>
    </w:div>
    <w:div w:id="467675519">
      <w:bodyDiv w:val="1"/>
      <w:marLeft w:val="0"/>
      <w:marRight w:val="0"/>
      <w:marTop w:val="0"/>
      <w:marBottom w:val="0"/>
      <w:divBdr>
        <w:top w:val="none" w:sz="0" w:space="0" w:color="auto"/>
        <w:left w:val="none" w:sz="0" w:space="0" w:color="auto"/>
        <w:bottom w:val="none" w:sz="0" w:space="0" w:color="auto"/>
        <w:right w:val="none" w:sz="0" w:space="0" w:color="auto"/>
      </w:divBdr>
      <w:divsChild>
        <w:div w:id="14307883">
          <w:marLeft w:val="0"/>
          <w:marRight w:val="0"/>
          <w:marTop w:val="0"/>
          <w:marBottom w:val="0"/>
          <w:divBdr>
            <w:top w:val="none" w:sz="0" w:space="0" w:color="auto"/>
            <w:left w:val="none" w:sz="0" w:space="0" w:color="auto"/>
            <w:bottom w:val="none" w:sz="0" w:space="0" w:color="auto"/>
            <w:right w:val="none" w:sz="0" w:space="0" w:color="auto"/>
          </w:divBdr>
        </w:div>
        <w:div w:id="133567426">
          <w:marLeft w:val="0"/>
          <w:marRight w:val="0"/>
          <w:marTop w:val="0"/>
          <w:marBottom w:val="0"/>
          <w:divBdr>
            <w:top w:val="none" w:sz="0" w:space="0" w:color="auto"/>
            <w:left w:val="none" w:sz="0" w:space="0" w:color="auto"/>
            <w:bottom w:val="none" w:sz="0" w:space="0" w:color="auto"/>
            <w:right w:val="none" w:sz="0" w:space="0" w:color="auto"/>
          </w:divBdr>
        </w:div>
        <w:div w:id="252054343">
          <w:marLeft w:val="0"/>
          <w:marRight w:val="0"/>
          <w:marTop w:val="0"/>
          <w:marBottom w:val="0"/>
          <w:divBdr>
            <w:top w:val="none" w:sz="0" w:space="0" w:color="auto"/>
            <w:left w:val="none" w:sz="0" w:space="0" w:color="auto"/>
            <w:bottom w:val="none" w:sz="0" w:space="0" w:color="auto"/>
            <w:right w:val="none" w:sz="0" w:space="0" w:color="auto"/>
          </w:divBdr>
        </w:div>
        <w:div w:id="312829836">
          <w:marLeft w:val="0"/>
          <w:marRight w:val="0"/>
          <w:marTop w:val="0"/>
          <w:marBottom w:val="0"/>
          <w:divBdr>
            <w:top w:val="none" w:sz="0" w:space="0" w:color="auto"/>
            <w:left w:val="none" w:sz="0" w:space="0" w:color="auto"/>
            <w:bottom w:val="none" w:sz="0" w:space="0" w:color="auto"/>
            <w:right w:val="none" w:sz="0" w:space="0" w:color="auto"/>
          </w:divBdr>
        </w:div>
        <w:div w:id="335419644">
          <w:marLeft w:val="0"/>
          <w:marRight w:val="0"/>
          <w:marTop w:val="0"/>
          <w:marBottom w:val="0"/>
          <w:divBdr>
            <w:top w:val="none" w:sz="0" w:space="0" w:color="auto"/>
            <w:left w:val="none" w:sz="0" w:space="0" w:color="auto"/>
            <w:bottom w:val="none" w:sz="0" w:space="0" w:color="auto"/>
            <w:right w:val="none" w:sz="0" w:space="0" w:color="auto"/>
          </w:divBdr>
        </w:div>
        <w:div w:id="506023891">
          <w:marLeft w:val="0"/>
          <w:marRight w:val="0"/>
          <w:marTop w:val="0"/>
          <w:marBottom w:val="0"/>
          <w:divBdr>
            <w:top w:val="none" w:sz="0" w:space="0" w:color="auto"/>
            <w:left w:val="none" w:sz="0" w:space="0" w:color="auto"/>
            <w:bottom w:val="none" w:sz="0" w:space="0" w:color="auto"/>
            <w:right w:val="none" w:sz="0" w:space="0" w:color="auto"/>
          </w:divBdr>
        </w:div>
        <w:div w:id="519010088">
          <w:marLeft w:val="0"/>
          <w:marRight w:val="0"/>
          <w:marTop w:val="0"/>
          <w:marBottom w:val="0"/>
          <w:divBdr>
            <w:top w:val="none" w:sz="0" w:space="0" w:color="auto"/>
            <w:left w:val="none" w:sz="0" w:space="0" w:color="auto"/>
            <w:bottom w:val="none" w:sz="0" w:space="0" w:color="auto"/>
            <w:right w:val="none" w:sz="0" w:space="0" w:color="auto"/>
          </w:divBdr>
        </w:div>
        <w:div w:id="590815451">
          <w:marLeft w:val="0"/>
          <w:marRight w:val="0"/>
          <w:marTop w:val="0"/>
          <w:marBottom w:val="0"/>
          <w:divBdr>
            <w:top w:val="none" w:sz="0" w:space="0" w:color="auto"/>
            <w:left w:val="none" w:sz="0" w:space="0" w:color="auto"/>
            <w:bottom w:val="none" w:sz="0" w:space="0" w:color="auto"/>
            <w:right w:val="none" w:sz="0" w:space="0" w:color="auto"/>
          </w:divBdr>
        </w:div>
        <w:div w:id="764959077">
          <w:marLeft w:val="0"/>
          <w:marRight w:val="0"/>
          <w:marTop w:val="0"/>
          <w:marBottom w:val="0"/>
          <w:divBdr>
            <w:top w:val="none" w:sz="0" w:space="0" w:color="auto"/>
            <w:left w:val="none" w:sz="0" w:space="0" w:color="auto"/>
            <w:bottom w:val="none" w:sz="0" w:space="0" w:color="auto"/>
            <w:right w:val="none" w:sz="0" w:space="0" w:color="auto"/>
          </w:divBdr>
        </w:div>
        <w:div w:id="978847083">
          <w:marLeft w:val="0"/>
          <w:marRight w:val="0"/>
          <w:marTop w:val="0"/>
          <w:marBottom w:val="0"/>
          <w:divBdr>
            <w:top w:val="none" w:sz="0" w:space="0" w:color="auto"/>
            <w:left w:val="none" w:sz="0" w:space="0" w:color="auto"/>
            <w:bottom w:val="none" w:sz="0" w:space="0" w:color="auto"/>
            <w:right w:val="none" w:sz="0" w:space="0" w:color="auto"/>
          </w:divBdr>
        </w:div>
        <w:div w:id="1189873174">
          <w:marLeft w:val="0"/>
          <w:marRight w:val="0"/>
          <w:marTop w:val="0"/>
          <w:marBottom w:val="0"/>
          <w:divBdr>
            <w:top w:val="none" w:sz="0" w:space="0" w:color="auto"/>
            <w:left w:val="none" w:sz="0" w:space="0" w:color="auto"/>
            <w:bottom w:val="none" w:sz="0" w:space="0" w:color="auto"/>
            <w:right w:val="none" w:sz="0" w:space="0" w:color="auto"/>
          </w:divBdr>
        </w:div>
        <w:div w:id="1271620139">
          <w:marLeft w:val="0"/>
          <w:marRight w:val="0"/>
          <w:marTop w:val="0"/>
          <w:marBottom w:val="0"/>
          <w:divBdr>
            <w:top w:val="none" w:sz="0" w:space="0" w:color="auto"/>
            <w:left w:val="none" w:sz="0" w:space="0" w:color="auto"/>
            <w:bottom w:val="none" w:sz="0" w:space="0" w:color="auto"/>
            <w:right w:val="none" w:sz="0" w:space="0" w:color="auto"/>
          </w:divBdr>
        </w:div>
        <w:div w:id="1408066782">
          <w:marLeft w:val="0"/>
          <w:marRight w:val="0"/>
          <w:marTop w:val="0"/>
          <w:marBottom w:val="0"/>
          <w:divBdr>
            <w:top w:val="none" w:sz="0" w:space="0" w:color="auto"/>
            <w:left w:val="none" w:sz="0" w:space="0" w:color="auto"/>
            <w:bottom w:val="none" w:sz="0" w:space="0" w:color="auto"/>
            <w:right w:val="none" w:sz="0" w:space="0" w:color="auto"/>
          </w:divBdr>
        </w:div>
        <w:div w:id="1693678084">
          <w:marLeft w:val="0"/>
          <w:marRight w:val="0"/>
          <w:marTop w:val="0"/>
          <w:marBottom w:val="0"/>
          <w:divBdr>
            <w:top w:val="none" w:sz="0" w:space="0" w:color="auto"/>
            <w:left w:val="none" w:sz="0" w:space="0" w:color="auto"/>
            <w:bottom w:val="none" w:sz="0" w:space="0" w:color="auto"/>
            <w:right w:val="none" w:sz="0" w:space="0" w:color="auto"/>
          </w:divBdr>
        </w:div>
        <w:div w:id="1867520751">
          <w:marLeft w:val="0"/>
          <w:marRight w:val="0"/>
          <w:marTop w:val="0"/>
          <w:marBottom w:val="0"/>
          <w:divBdr>
            <w:top w:val="none" w:sz="0" w:space="0" w:color="auto"/>
            <w:left w:val="none" w:sz="0" w:space="0" w:color="auto"/>
            <w:bottom w:val="none" w:sz="0" w:space="0" w:color="auto"/>
            <w:right w:val="none" w:sz="0" w:space="0" w:color="auto"/>
          </w:divBdr>
        </w:div>
        <w:div w:id="2015108350">
          <w:marLeft w:val="0"/>
          <w:marRight w:val="0"/>
          <w:marTop w:val="0"/>
          <w:marBottom w:val="0"/>
          <w:divBdr>
            <w:top w:val="none" w:sz="0" w:space="0" w:color="auto"/>
            <w:left w:val="none" w:sz="0" w:space="0" w:color="auto"/>
            <w:bottom w:val="none" w:sz="0" w:space="0" w:color="auto"/>
            <w:right w:val="none" w:sz="0" w:space="0" w:color="auto"/>
          </w:divBdr>
        </w:div>
        <w:div w:id="2059738986">
          <w:marLeft w:val="0"/>
          <w:marRight w:val="0"/>
          <w:marTop w:val="0"/>
          <w:marBottom w:val="0"/>
          <w:divBdr>
            <w:top w:val="none" w:sz="0" w:space="0" w:color="auto"/>
            <w:left w:val="none" w:sz="0" w:space="0" w:color="auto"/>
            <w:bottom w:val="none" w:sz="0" w:space="0" w:color="auto"/>
            <w:right w:val="none" w:sz="0" w:space="0" w:color="auto"/>
          </w:divBdr>
        </w:div>
        <w:div w:id="2095779001">
          <w:marLeft w:val="0"/>
          <w:marRight w:val="0"/>
          <w:marTop w:val="0"/>
          <w:marBottom w:val="0"/>
          <w:divBdr>
            <w:top w:val="none" w:sz="0" w:space="0" w:color="auto"/>
            <w:left w:val="none" w:sz="0" w:space="0" w:color="auto"/>
            <w:bottom w:val="none" w:sz="0" w:space="0" w:color="auto"/>
            <w:right w:val="none" w:sz="0" w:space="0" w:color="auto"/>
          </w:divBdr>
        </w:div>
      </w:divsChild>
    </w:div>
    <w:div w:id="510871988">
      <w:bodyDiv w:val="1"/>
      <w:marLeft w:val="0"/>
      <w:marRight w:val="0"/>
      <w:marTop w:val="0"/>
      <w:marBottom w:val="0"/>
      <w:divBdr>
        <w:top w:val="none" w:sz="0" w:space="0" w:color="auto"/>
        <w:left w:val="none" w:sz="0" w:space="0" w:color="auto"/>
        <w:bottom w:val="none" w:sz="0" w:space="0" w:color="auto"/>
        <w:right w:val="none" w:sz="0" w:space="0" w:color="auto"/>
      </w:divBdr>
    </w:div>
    <w:div w:id="530655979">
      <w:bodyDiv w:val="1"/>
      <w:marLeft w:val="0"/>
      <w:marRight w:val="0"/>
      <w:marTop w:val="0"/>
      <w:marBottom w:val="0"/>
      <w:divBdr>
        <w:top w:val="none" w:sz="0" w:space="0" w:color="auto"/>
        <w:left w:val="none" w:sz="0" w:space="0" w:color="auto"/>
        <w:bottom w:val="none" w:sz="0" w:space="0" w:color="auto"/>
        <w:right w:val="none" w:sz="0" w:space="0" w:color="auto"/>
      </w:divBdr>
    </w:div>
    <w:div w:id="543713640">
      <w:bodyDiv w:val="1"/>
      <w:marLeft w:val="0"/>
      <w:marRight w:val="0"/>
      <w:marTop w:val="0"/>
      <w:marBottom w:val="0"/>
      <w:divBdr>
        <w:top w:val="none" w:sz="0" w:space="0" w:color="auto"/>
        <w:left w:val="none" w:sz="0" w:space="0" w:color="auto"/>
        <w:bottom w:val="none" w:sz="0" w:space="0" w:color="auto"/>
        <w:right w:val="none" w:sz="0" w:space="0" w:color="auto"/>
      </w:divBdr>
      <w:divsChild>
        <w:div w:id="20589802">
          <w:marLeft w:val="0"/>
          <w:marRight w:val="0"/>
          <w:marTop w:val="0"/>
          <w:marBottom w:val="0"/>
          <w:divBdr>
            <w:top w:val="none" w:sz="0" w:space="0" w:color="auto"/>
            <w:left w:val="none" w:sz="0" w:space="0" w:color="auto"/>
            <w:bottom w:val="none" w:sz="0" w:space="0" w:color="auto"/>
            <w:right w:val="none" w:sz="0" w:space="0" w:color="auto"/>
          </w:divBdr>
        </w:div>
      </w:divsChild>
    </w:div>
    <w:div w:id="587344680">
      <w:bodyDiv w:val="1"/>
      <w:marLeft w:val="0"/>
      <w:marRight w:val="0"/>
      <w:marTop w:val="0"/>
      <w:marBottom w:val="0"/>
      <w:divBdr>
        <w:top w:val="none" w:sz="0" w:space="0" w:color="auto"/>
        <w:left w:val="none" w:sz="0" w:space="0" w:color="auto"/>
        <w:bottom w:val="none" w:sz="0" w:space="0" w:color="auto"/>
        <w:right w:val="none" w:sz="0" w:space="0" w:color="auto"/>
      </w:divBdr>
    </w:div>
    <w:div w:id="589389471">
      <w:bodyDiv w:val="1"/>
      <w:marLeft w:val="0"/>
      <w:marRight w:val="0"/>
      <w:marTop w:val="0"/>
      <w:marBottom w:val="0"/>
      <w:divBdr>
        <w:top w:val="none" w:sz="0" w:space="0" w:color="auto"/>
        <w:left w:val="none" w:sz="0" w:space="0" w:color="auto"/>
        <w:bottom w:val="none" w:sz="0" w:space="0" w:color="auto"/>
        <w:right w:val="none" w:sz="0" w:space="0" w:color="auto"/>
      </w:divBdr>
    </w:div>
    <w:div w:id="591164487">
      <w:bodyDiv w:val="1"/>
      <w:marLeft w:val="0"/>
      <w:marRight w:val="0"/>
      <w:marTop w:val="0"/>
      <w:marBottom w:val="0"/>
      <w:divBdr>
        <w:top w:val="none" w:sz="0" w:space="0" w:color="auto"/>
        <w:left w:val="none" w:sz="0" w:space="0" w:color="auto"/>
        <w:bottom w:val="none" w:sz="0" w:space="0" w:color="auto"/>
        <w:right w:val="none" w:sz="0" w:space="0" w:color="auto"/>
      </w:divBdr>
    </w:div>
    <w:div w:id="591625321">
      <w:bodyDiv w:val="1"/>
      <w:marLeft w:val="0"/>
      <w:marRight w:val="0"/>
      <w:marTop w:val="0"/>
      <w:marBottom w:val="0"/>
      <w:divBdr>
        <w:top w:val="none" w:sz="0" w:space="0" w:color="auto"/>
        <w:left w:val="none" w:sz="0" w:space="0" w:color="auto"/>
        <w:bottom w:val="none" w:sz="0" w:space="0" w:color="auto"/>
        <w:right w:val="none" w:sz="0" w:space="0" w:color="auto"/>
      </w:divBdr>
    </w:div>
    <w:div w:id="593631034">
      <w:bodyDiv w:val="1"/>
      <w:marLeft w:val="0"/>
      <w:marRight w:val="0"/>
      <w:marTop w:val="0"/>
      <w:marBottom w:val="0"/>
      <w:divBdr>
        <w:top w:val="none" w:sz="0" w:space="0" w:color="auto"/>
        <w:left w:val="none" w:sz="0" w:space="0" w:color="auto"/>
        <w:bottom w:val="none" w:sz="0" w:space="0" w:color="auto"/>
        <w:right w:val="none" w:sz="0" w:space="0" w:color="auto"/>
      </w:divBdr>
    </w:div>
    <w:div w:id="628560167">
      <w:bodyDiv w:val="1"/>
      <w:marLeft w:val="0"/>
      <w:marRight w:val="0"/>
      <w:marTop w:val="0"/>
      <w:marBottom w:val="0"/>
      <w:divBdr>
        <w:top w:val="none" w:sz="0" w:space="0" w:color="auto"/>
        <w:left w:val="none" w:sz="0" w:space="0" w:color="auto"/>
        <w:bottom w:val="none" w:sz="0" w:space="0" w:color="auto"/>
        <w:right w:val="none" w:sz="0" w:space="0" w:color="auto"/>
      </w:divBdr>
      <w:divsChild>
        <w:div w:id="60300638">
          <w:marLeft w:val="0"/>
          <w:marRight w:val="0"/>
          <w:marTop w:val="0"/>
          <w:marBottom w:val="0"/>
          <w:divBdr>
            <w:top w:val="none" w:sz="0" w:space="0" w:color="auto"/>
            <w:left w:val="none" w:sz="0" w:space="0" w:color="auto"/>
            <w:bottom w:val="none" w:sz="0" w:space="0" w:color="auto"/>
            <w:right w:val="none" w:sz="0" w:space="0" w:color="auto"/>
          </w:divBdr>
        </w:div>
      </w:divsChild>
    </w:div>
    <w:div w:id="700207765">
      <w:bodyDiv w:val="1"/>
      <w:marLeft w:val="0"/>
      <w:marRight w:val="0"/>
      <w:marTop w:val="0"/>
      <w:marBottom w:val="0"/>
      <w:divBdr>
        <w:top w:val="none" w:sz="0" w:space="0" w:color="auto"/>
        <w:left w:val="none" w:sz="0" w:space="0" w:color="auto"/>
        <w:bottom w:val="none" w:sz="0" w:space="0" w:color="auto"/>
        <w:right w:val="none" w:sz="0" w:space="0" w:color="auto"/>
      </w:divBdr>
    </w:div>
    <w:div w:id="712579049">
      <w:bodyDiv w:val="1"/>
      <w:marLeft w:val="0"/>
      <w:marRight w:val="0"/>
      <w:marTop w:val="0"/>
      <w:marBottom w:val="0"/>
      <w:divBdr>
        <w:top w:val="none" w:sz="0" w:space="0" w:color="auto"/>
        <w:left w:val="none" w:sz="0" w:space="0" w:color="auto"/>
        <w:bottom w:val="none" w:sz="0" w:space="0" w:color="auto"/>
        <w:right w:val="none" w:sz="0" w:space="0" w:color="auto"/>
      </w:divBdr>
    </w:div>
    <w:div w:id="731578860">
      <w:bodyDiv w:val="1"/>
      <w:marLeft w:val="0"/>
      <w:marRight w:val="0"/>
      <w:marTop w:val="0"/>
      <w:marBottom w:val="0"/>
      <w:divBdr>
        <w:top w:val="none" w:sz="0" w:space="0" w:color="auto"/>
        <w:left w:val="none" w:sz="0" w:space="0" w:color="auto"/>
        <w:bottom w:val="none" w:sz="0" w:space="0" w:color="auto"/>
        <w:right w:val="none" w:sz="0" w:space="0" w:color="auto"/>
      </w:divBdr>
    </w:div>
    <w:div w:id="781538417">
      <w:bodyDiv w:val="1"/>
      <w:marLeft w:val="0"/>
      <w:marRight w:val="0"/>
      <w:marTop w:val="0"/>
      <w:marBottom w:val="0"/>
      <w:divBdr>
        <w:top w:val="none" w:sz="0" w:space="0" w:color="auto"/>
        <w:left w:val="none" w:sz="0" w:space="0" w:color="auto"/>
        <w:bottom w:val="none" w:sz="0" w:space="0" w:color="auto"/>
        <w:right w:val="none" w:sz="0" w:space="0" w:color="auto"/>
      </w:divBdr>
    </w:div>
    <w:div w:id="830751753">
      <w:bodyDiv w:val="1"/>
      <w:marLeft w:val="0"/>
      <w:marRight w:val="0"/>
      <w:marTop w:val="0"/>
      <w:marBottom w:val="0"/>
      <w:divBdr>
        <w:top w:val="none" w:sz="0" w:space="0" w:color="auto"/>
        <w:left w:val="none" w:sz="0" w:space="0" w:color="auto"/>
        <w:bottom w:val="none" w:sz="0" w:space="0" w:color="auto"/>
        <w:right w:val="none" w:sz="0" w:space="0" w:color="auto"/>
      </w:divBdr>
      <w:divsChild>
        <w:div w:id="105463697">
          <w:marLeft w:val="0"/>
          <w:marRight w:val="0"/>
          <w:marTop w:val="0"/>
          <w:marBottom w:val="0"/>
          <w:divBdr>
            <w:top w:val="none" w:sz="0" w:space="0" w:color="auto"/>
            <w:left w:val="none" w:sz="0" w:space="0" w:color="auto"/>
            <w:bottom w:val="none" w:sz="0" w:space="0" w:color="auto"/>
            <w:right w:val="none" w:sz="0" w:space="0" w:color="auto"/>
          </w:divBdr>
        </w:div>
        <w:div w:id="105780409">
          <w:marLeft w:val="0"/>
          <w:marRight w:val="0"/>
          <w:marTop w:val="0"/>
          <w:marBottom w:val="0"/>
          <w:divBdr>
            <w:top w:val="none" w:sz="0" w:space="0" w:color="auto"/>
            <w:left w:val="none" w:sz="0" w:space="0" w:color="auto"/>
            <w:bottom w:val="none" w:sz="0" w:space="0" w:color="auto"/>
            <w:right w:val="none" w:sz="0" w:space="0" w:color="auto"/>
          </w:divBdr>
        </w:div>
        <w:div w:id="116682876">
          <w:marLeft w:val="0"/>
          <w:marRight w:val="0"/>
          <w:marTop w:val="0"/>
          <w:marBottom w:val="0"/>
          <w:divBdr>
            <w:top w:val="none" w:sz="0" w:space="0" w:color="auto"/>
            <w:left w:val="none" w:sz="0" w:space="0" w:color="auto"/>
            <w:bottom w:val="none" w:sz="0" w:space="0" w:color="auto"/>
            <w:right w:val="none" w:sz="0" w:space="0" w:color="auto"/>
          </w:divBdr>
        </w:div>
        <w:div w:id="200244996">
          <w:marLeft w:val="0"/>
          <w:marRight w:val="0"/>
          <w:marTop w:val="0"/>
          <w:marBottom w:val="0"/>
          <w:divBdr>
            <w:top w:val="none" w:sz="0" w:space="0" w:color="auto"/>
            <w:left w:val="none" w:sz="0" w:space="0" w:color="auto"/>
            <w:bottom w:val="none" w:sz="0" w:space="0" w:color="auto"/>
            <w:right w:val="none" w:sz="0" w:space="0" w:color="auto"/>
          </w:divBdr>
        </w:div>
        <w:div w:id="208616507">
          <w:marLeft w:val="0"/>
          <w:marRight w:val="0"/>
          <w:marTop w:val="0"/>
          <w:marBottom w:val="0"/>
          <w:divBdr>
            <w:top w:val="none" w:sz="0" w:space="0" w:color="auto"/>
            <w:left w:val="none" w:sz="0" w:space="0" w:color="auto"/>
            <w:bottom w:val="none" w:sz="0" w:space="0" w:color="auto"/>
            <w:right w:val="none" w:sz="0" w:space="0" w:color="auto"/>
          </w:divBdr>
        </w:div>
        <w:div w:id="259266012">
          <w:marLeft w:val="0"/>
          <w:marRight w:val="0"/>
          <w:marTop w:val="0"/>
          <w:marBottom w:val="0"/>
          <w:divBdr>
            <w:top w:val="none" w:sz="0" w:space="0" w:color="auto"/>
            <w:left w:val="none" w:sz="0" w:space="0" w:color="auto"/>
            <w:bottom w:val="none" w:sz="0" w:space="0" w:color="auto"/>
            <w:right w:val="none" w:sz="0" w:space="0" w:color="auto"/>
          </w:divBdr>
        </w:div>
        <w:div w:id="259804530">
          <w:marLeft w:val="0"/>
          <w:marRight w:val="0"/>
          <w:marTop w:val="0"/>
          <w:marBottom w:val="0"/>
          <w:divBdr>
            <w:top w:val="none" w:sz="0" w:space="0" w:color="auto"/>
            <w:left w:val="none" w:sz="0" w:space="0" w:color="auto"/>
            <w:bottom w:val="none" w:sz="0" w:space="0" w:color="auto"/>
            <w:right w:val="none" w:sz="0" w:space="0" w:color="auto"/>
          </w:divBdr>
        </w:div>
        <w:div w:id="307786167">
          <w:marLeft w:val="0"/>
          <w:marRight w:val="0"/>
          <w:marTop w:val="0"/>
          <w:marBottom w:val="0"/>
          <w:divBdr>
            <w:top w:val="none" w:sz="0" w:space="0" w:color="auto"/>
            <w:left w:val="none" w:sz="0" w:space="0" w:color="auto"/>
            <w:bottom w:val="none" w:sz="0" w:space="0" w:color="auto"/>
            <w:right w:val="none" w:sz="0" w:space="0" w:color="auto"/>
          </w:divBdr>
        </w:div>
        <w:div w:id="331183956">
          <w:marLeft w:val="0"/>
          <w:marRight w:val="0"/>
          <w:marTop w:val="0"/>
          <w:marBottom w:val="0"/>
          <w:divBdr>
            <w:top w:val="none" w:sz="0" w:space="0" w:color="auto"/>
            <w:left w:val="none" w:sz="0" w:space="0" w:color="auto"/>
            <w:bottom w:val="none" w:sz="0" w:space="0" w:color="auto"/>
            <w:right w:val="none" w:sz="0" w:space="0" w:color="auto"/>
          </w:divBdr>
        </w:div>
        <w:div w:id="348069895">
          <w:marLeft w:val="0"/>
          <w:marRight w:val="0"/>
          <w:marTop w:val="0"/>
          <w:marBottom w:val="0"/>
          <w:divBdr>
            <w:top w:val="none" w:sz="0" w:space="0" w:color="auto"/>
            <w:left w:val="none" w:sz="0" w:space="0" w:color="auto"/>
            <w:bottom w:val="none" w:sz="0" w:space="0" w:color="auto"/>
            <w:right w:val="none" w:sz="0" w:space="0" w:color="auto"/>
          </w:divBdr>
        </w:div>
        <w:div w:id="350764961">
          <w:marLeft w:val="0"/>
          <w:marRight w:val="0"/>
          <w:marTop w:val="0"/>
          <w:marBottom w:val="0"/>
          <w:divBdr>
            <w:top w:val="none" w:sz="0" w:space="0" w:color="auto"/>
            <w:left w:val="none" w:sz="0" w:space="0" w:color="auto"/>
            <w:bottom w:val="none" w:sz="0" w:space="0" w:color="auto"/>
            <w:right w:val="none" w:sz="0" w:space="0" w:color="auto"/>
          </w:divBdr>
        </w:div>
        <w:div w:id="465901155">
          <w:marLeft w:val="0"/>
          <w:marRight w:val="0"/>
          <w:marTop w:val="0"/>
          <w:marBottom w:val="0"/>
          <w:divBdr>
            <w:top w:val="none" w:sz="0" w:space="0" w:color="auto"/>
            <w:left w:val="none" w:sz="0" w:space="0" w:color="auto"/>
            <w:bottom w:val="none" w:sz="0" w:space="0" w:color="auto"/>
            <w:right w:val="none" w:sz="0" w:space="0" w:color="auto"/>
          </w:divBdr>
        </w:div>
        <w:div w:id="488715551">
          <w:marLeft w:val="0"/>
          <w:marRight w:val="0"/>
          <w:marTop w:val="0"/>
          <w:marBottom w:val="0"/>
          <w:divBdr>
            <w:top w:val="none" w:sz="0" w:space="0" w:color="auto"/>
            <w:left w:val="none" w:sz="0" w:space="0" w:color="auto"/>
            <w:bottom w:val="none" w:sz="0" w:space="0" w:color="auto"/>
            <w:right w:val="none" w:sz="0" w:space="0" w:color="auto"/>
          </w:divBdr>
        </w:div>
        <w:div w:id="575751337">
          <w:marLeft w:val="0"/>
          <w:marRight w:val="0"/>
          <w:marTop w:val="0"/>
          <w:marBottom w:val="0"/>
          <w:divBdr>
            <w:top w:val="none" w:sz="0" w:space="0" w:color="auto"/>
            <w:left w:val="none" w:sz="0" w:space="0" w:color="auto"/>
            <w:bottom w:val="none" w:sz="0" w:space="0" w:color="auto"/>
            <w:right w:val="none" w:sz="0" w:space="0" w:color="auto"/>
          </w:divBdr>
        </w:div>
        <w:div w:id="644435165">
          <w:marLeft w:val="0"/>
          <w:marRight w:val="0"/>
          <w:marTop w:val="0"/>
          <w:marBottom w:val="0"/>
          <w:divBdr>
            <w:top w:val="none" w:sz="0" w:space="0" w:color="auto"/>
            <w:left w:val="none" w:sz="0" w:space="0" w:color="auto"/>
            <w:bottom w:val="none" w:sz="0" w:space="0" w:color="auto"/>
            <w:right w:val="none" w:sz="0" w:space="0" w:color="auto"/>
          </w:divBdr>
        </w:div>
        <w:div w:id="708921774">
          <w:marLeft w:val="0"/>
          <w:marRight w:val="0"/>
          <w:marTop w:val="0"/>
          <w:marBottom w:val="0"/>
          <w:divBdr>
            <w:top w:val="none" w:sz="0" w:space="0" w:color="auto"/>
            <w:left w:val="none" w:sz="0" w:space="0" w:color="auto"/>
            <w:bottom w:val="none" w:sz="0" w:space="0" w:color="auto"/>
            <w:right w:val="none" w:sz="0" w:space="0" w:color="auto"/>
          </w:divBdr>
        </w:div>
        <w:div w:id="721443392">
          <w:marLeft w:val="0"/>
          <w:marRight w:val="0"/>
          <w:marTop w:val="0"/>
          <w:marBottom w:val="0"/>
          <w:divBdr>
            <w:top w:val="none" w:sz="0" w:space="0" w:color="auto"/>
            <w:left w:val="none" w:sz="0" w:space="0" w:color="auto"/>
            <w:bottom w:val="none" w:sz="0" w:space="0" w:color="auto"/>
            <w:right w:val="none" w:sz="0" w:space="0" w:color="auto"/>
          </w:divBdr>
        </w:div>
        <w:div w:id="726874692">
          <w:marLeft w:val="0"/>
          <w:marRight w:val="0"/>
          <w:marTop w:val="0"/>
          <w:marBottom w:val="0"/>
          <w:divBdr>
            <w:top w:val="none" w:sz="0" w:space="0" w:color="auto"/>
            <w:left w:val="none" w:sz="0" w:space="0" w:color="auto"/>
            <w:bottom w:val="none" w:sz="0" w:space="0" w:color="auto"/>
            <w:right w:val="none" w:sz="0" w:space="0" w:color="auto"/>
          </w:divBdr>
        </w:div>
        <w:div w:id="743989907">
          <w:marLeft w:val="0"/>
          <w:marRight w:val="0"/>
          <w:marTop w:val="0"/>
          <w:marBottom w:val="0"/>
          <w:divBdr>
            <w:top w:val="none" w:sz="0" w:space="0" w:color="auto"/>
            <w:left w:val="none" w:sz="0" w:space="0" w:color="auto"/>
            <w:bottom w:val="none" w:sz="0" w:space="0" w:color="auto"/>
            <w:right w:val="none" w:sz="0" w:space="0" w:color="auto"/>
          </w:divBdr>
        </w:div>
        <w:div w:id="794177182">
          <w:marLeft w:val="0"/>
          <w:marRight w:val="0"/>
          <w:marTop w:val="0"/>
          <w:marBottom w:val="0"/>
          <w:divBdr>
            <w:top w:val="none" w:sz="0" w:space="0" w:color="auto"/>
            <w:left w:val="none" w:sz="0" w:space="0" w:color="auto"/>
            <w:bottom w:val="none" w:sz="0" w:space="0" w:color="auto"/>
            <w:right w:val="none" w:sz="0" w:space="0" w:color="auto"/>
          </w:divBdr>
        </w:div>
        <w:div w:id="818039459">
          <w:marLeft w:val="0"/>
          <w:marRight w:val="0"/>
          <w:marTop w:val="0"/>
          <w:marBottom w:val="0"/>
          <w:divBdr>
            <w:top w:val="none" w:sz="0" w:space="0" w:color="auto"/>
            <w:left w:val="none" w:sz="0" w:space="0" w:color="auto"/>
            <w:bottom w:val="none" w:sz="0" w:space="0" w:color="auto"/>
            <w:right w:val="none" w:sz="0" w:space="0" w:color="auto"/>
          </w:divBdr>
        </w:div>
        <w:div w:id="829560962">
          <w:marLeft w:val="0"/>
          <w:marRight w:val="0"/>
          <w:marTop w:val="0"/>
          <w:marBottom w:val="0"/>
          <w:divBdr>
            <w:top w:val="none" w:sz="0" w:space="0" w:color="auto"/>
            <w:left w:val="none" w:sz="0" w:space="0" w:color="auto"/>
            <w:bottom w:val="none" w:sz="0" w:space="0" w:color="auto"/>
            <w:right w:val="none" w:sz="0" w:space="0" w:color="auto"/>
          </w:divBdr>
        </w:div>
        <w:div w:id="862088117">
          <w:marLeft w:val="0"/>
          <w:marRight w:val="0"/>
          <w:marTop w:val="0"/>
          <w:marBottom w:val="0"/>
          <w:divBdr>
            <w:top w:val="none" w:sz="0" w:space="0" w:color="auto"/>
            <w:left w:val="none" w:sz="0" w:space="0" w:color="auto"/>
            <w:bottom w:val="none" w:sz="0" w:space="0" w:color="auto"/>
            <w:right w:val="none" w:sz="0" w:space="0" w:color="auto"/>
          </w:divBdr>
        </w:div>
        <w:div w:id="901597294">
          <w:marLeft w:val="0"/>
          <w:marRight w:val="0"/>
          <w:marTop w:val="0"/>
          <w:marBottom w:val="0"/>
          <w:divBdr>
            <w:top w:val="none" w:sz="0" w:space="0" w:color="auto"/>
            <w:left w:val="none" w:sz="0" w:space="0" w:color="auto"/>
            <w:bottom w:val="none" w:sz="0" w:space="0" w:color="auto"/>
            <w:right w:val="none" w:sz="0" w:space="0" w:color="auto"/>
          </w:divBdr>
        </w:div>
        <w:div w:id="920483155">
          <w:marLeft w:val="0"/>
          <w:marRight w:val="0"/>
          <w:marTop w:val="0"/>
          <w:marBottom w:val="0"/>
          <w:divBdr>
            <w:top w:val="none" w:sz="0" w:space="0" w:color="auto"/>
            <w:left w:val="none" w:sz="0" w:space="0" w:color="auto"/>
            <w:bottom w:val="none" w:sz="0" w:space="0" w:color="auto"/>
            <w:right w:val="none" w:sz="0" w:space="0" w:color="auto"/>
          </w:divBdr>
        </w:div>
        <w:div w:id="932476717">
          <w:marLeft w:val="0"/>
          <w:marRight w:val="0"/>
          <w:marTop w:val="0"/>
          <w:marBottom w:val="0"/>
          <w:divBdr>
            <w:top w:val="none" w:sz="0" w:space="0" w:color="auto"/>
            <w:left w:val="none" w:sz="0" w:space="0" w:color="auto"/>
            <w:bottom w:val="none" w:sz="0" w:space="0" w:color="auto"/>
            <w:right w:val="none" w:sz="0" w:space="0" w:color="auto"/>
          </w:divBdr>
        </w:div>
        <w:div w:id="947855753">
          <w:marLeft w:val="0"/>
          <w:marRight w:val="0"/>
          <w:marTop w:val="0"/>
          <w:marBottom w:val="0"/>
          <w:divBdr>
            <w:top w:val="none" w:sz="0" w:space="0" w:color="auto"/>
            <w:left w:val="none" w:sz="0" w:space="0" w:color="auto"/>
            <w:bottom w:val="none" w:sz="0" w:space="0" w:color="auto"/>
            <w:right w:val="none" w:sz="0" w:space="0" w:color="auto"/>
          </w:divBdr>
        </w:div>
        <w:div w:id="978530225">
          <w:marLeft w:val="0"/>
          <w:marRight w:val="0"/>
          <w:marTop w:val="0"/>
          <w:marBottom w:val="0"/>
          <w:divBdr>
            <w:top w:val="none" w:sz="0" w:space="0" w:color="auto"/>
            <w:left w:val="none" w:sz="0" w:space="0" w:color="auto"/>
            <w:bottom w:val="none" w:sz="0" w:space="0" w:color="auto"/>
            <w:right w:val="none" w:sz="0" w:space="0" w:color="auto"/>
          </w:divBdr>
        </w:div>
        <w:div w:id="1066685924">
          <w:marLeft w:val="0"/>
          <w:marRight w:val="0"/>
          <w:marTop w:val="0"/>
          <w:marBottom w:val="0"/>
          <w:divBdr>
            <w:top w:val="none" w:sz="0" w:space="0" w:color="auto"/>
            <w:left w:val="none" w:sz="0" w:space="0" w:color="auto"/>
            <w:bottom w:val="none" w:sz="0" w:space="0" w:color="auto"/>
            <w:right w:val="none" w:sz="0" w:space="0" w:color="auto"/>
          </w:divBdr>
        </w:div>
        <w:div w:id="1119646681">
          <w:marLeft w:val="0"/>
          <w:marRight w:val="0"/>
          <w:marTop w:val="0"/>
          <w:marBottom w:val="0"/>
          <w:divBdr>
            <w:top w:val="none" w:sz="0" w:space="0" w:color="auto"/>
            <w:left w:val="none" w:sz="0" w:space="0" w:color="auto"/>
            <w:bottom w:val="none" w:sz="0" w:space="0" w:color="auto"/>
            <w:right w:val="none" w:sz="0" w:space="0" w:color="auto"/>
          </w:divBdr>
        </w:div>
        <w:div w:id="1203329157">
          <w:marLeft w:val="0"/>
          <w:marRight w:val="0"/>
          <w:marTop w:val="0"/>
          <w:marBottom w:val="0"/>
          <w:divBdr>
            <w:top w:val="none" w:sz="0" w:space="0" w:color="auto"/>
            <w:left w:val="none" w:sz="0" w:space="0" w:color="auto"/>
            <w:bottom w:val="none" w:sz="0" w:space="0" w:color="auto"/>
            <w:right w:val="none" w:sz="0" w:space="0" w:color="auto"/>
          </w:divBdr>
        </w:div>
        <w:div w:id="1265455608">
          <w:marLeft w:val="0"/>
          <w:marRight w:val="0"/>
          <w:marTop w:val="0"/>
          <w:marBottom w:val="0"/>
          <w:divBdr>
            <w:top w:val="none" w:sz="0" w:space="0" w:color="auto"/>
            <w:left w:val="none" w:sz="0" w:space="0" w:color="auto"/>
            <w:bottom w:val="none" w:sz="0" w:space="0" w:color="auto"/>
            <w:right w:val="none" w:sz="0" w:space="0" w:color="auto"/>
          </w:divBdr>
        </w:div>
        <w:div w:id="1354695958">
          <w:marLeft w:val="0"/>
          <w:marRight w:val="0"/>
          <w:marTop w:val="0"/>
          <w:marBottom w:val="0"/>
          <w:divBdr>
            <w:top w:val="none" w:sz="0" w:space="0" w:color="auto"/>
            <w:left w:val="none" w:sz="0" w:space="0" w:color="auto"/>
            <w:bottom w:val="none" w:sz="0" w:space="0" w:color="auto"/>
            <w:right w:val="none" w:sz="0" w:space="0" w:color="auto"/>
          </w:divBdr>
        </w:div>
        <w:div w:id="1460415626">
          <w:marLeft w:val="0"/>
          <w:marRight w:val="0"/>
          <w:marTop w:val="0"/>
          <w:marBottom w:val="0"/>
          <w:divBdr>
            <w:top w:val="none" w:sz="0" w:space="0" w:color="auto"/>
            <w:left w:val="none" w:sz="0" w:space="0" w:color="auto"/>
            <w:bottom w:val="none" w:sz="0" w:space="0" w:color="auto"/>
            <w:right w:val="none" w:sz="0" w:space="0" w:color="auto"/>
          </w:divBdr>
        </w:div>
        <w:div w:id="1615669056">
          <w:marLeft w:val="0"/>
          <w:marRight w:val="0"/>
          <w:marTop w:val="0"/>
          <w:marBottom w:val="0"/>
          <w:divBdr>
            <w:top w:val="none" w:sz="0" w:space="0" w:color="auto"/>
            <w:left w:val="none" w:sz="0" w:space="0" w:color="auto"/>
            <w:bottom w:val="none" w:sz="0" w:space="0" w:color="auto"/>
            <w:right w:val="none" w:sz="0" w:space="0" w:color="auto"/>
          </w:divBdr>
        </w:div>
        <w:div w:id="1665085087">
          <w:marLeft w:val="0"/>
          <w:marRight w:val="0"/>
          <w:marTop w:val="0"/>
          <w:marBottom w:val="0"/>
          <w:divBdr>
            <w:top w:val="none" w:sz="0" w:space="0" w:color="auto"/>
            <w:left w:val="none" w:sz="0" w:space="0" w:color="auto"/>
            <w:bottom w:val="none" w:sz="0" w:space="0" w:color="auto"/>
            <w:right w:val="none" w:sz="0" w:space="0" w:color="auto"/>
          </w:divBdr>
        </w:div>
        <w:div w:id="1769348843">
          <w:marLeft w:val="0"/>
          <w:marRight w:val="0"/>
          <w:marTop w:val="0"/>
          <w:marBottom w:val="0"/>
          <w:divBdr>
            <w:top w:val="none" w:sz="0" w:space="0" w:color="auto"/>
            <w:left w:val="none" w:sz="0" w:space="0" w:color="auto"/>
            <w:bottom w:val="none" w:sz="0" w:space="0" w:color="auto"/>
            <w:right w:val="none" w:sz="0" w:space="0" w:color="auto"/>
          </w:divBdr>
        </w:div>
        <w:div w:id="1950046859">
          <w:marLeft w:val="0"/>
          <w:marRight w:val="0"/>
          <w:marTop w:val="0"/>
          <w:marBottom w:val="0"/>
          <w:divBdr>
            <w:top w:val="none" w:sz="0" w:space="0" w:color="auto"/>
            <w:left w:val="none" w:sz="0" w:space="0" w:color="auto"/>
            <w:bottom w:val="none" w:sz="0" w:space="0" w:color="auto"/>
            <w:right w:val="none" w:sz="0" w:space="0" w:color="auto"/>
          </w:divBdr>
        </w:div>
        <w:div w:id="2068406779">
          <w:marLeft w:val="0"/>
          <w:marRight w:val="0"/>
          <w:marTop w:val="0"/>
          <w:marBottom w:val="0"/>
          <w:divBdr>
            <w:top w:val="none" w:sz="0" w:space="0" w:color="auto"/>
            <w:left w:val="none" w:sz="0" w:space="0" w:color="auto"/>
            <w:bottom w:val="none" w:sz="0" w:space="0" w:color="auto"/>
            <w:right w:val="none" w:sz="0" w:space="0" w:color="auto"/>
          </w:divBdr>
        </w:div>
        <w:div w:id="2078045833">
          <w:marLeft w:val="0"/>
          <w:marRight w:val="0"/>
          <w:marTop w:val="0"/>
          <w:marBottom w:val="0"/>
          <w:divBdr>
            <w:top w:val="none" w:sz="0" w:space="0" w:color="auto"/>
            <w:left w:val="none" w:sz="0" w:space="0" w:color="auto"/>
            <w:bottom w:val="none" w:sz="0" w:space="0" w:color="auto"/>
            <w:right w:val="none" w:sz="0" w:space="0" w:color="auto"/>
          </w:divBdr>
        </w:div>
      </w:divsChild>
    </w:div>
    <w:div w:id="950624045">
      <w:bodyDiv w:val="1"/>
      <w:marLeft w:val="0"/>
      <w:marRight w:val="0"/>
      <w:marTop w:val="0"/>
      <w:marBottom w:val="0"/>
      <w:divBdr>
        <w:top w:val="none" w:sz="0" w:space="0" w:color="auto"/>
        <w:left w:val="none" w:sz="0" w:space="0" w:color="auto"/>
        <w:bottom w:val="none" w:sz="0" w:space="0" w:color="auto"/>
        <w:right w:val="none" w:sz="0" w:space="0" w:color="auto"/>
      </w:divBdr>
    </w:div>
    <w:div w:id="1004823811">
      <w:bodyDiv w:val="1"/>
      <w:marLeft w:val="0"/>
      <w:marRight w:val="0"/>
      <w:marTop w:val="0"/>
      <w:marBottom w:val="0"/>
      <w:divBdr>
        <w:top w:val="none" w:sz="0" w:space="0" w:color="auto"/>
        <w:left w:val="none" w:sz="0" w:space="0" w:color="auto"/>
        <w:bottom w:val="none" w:sz="0" w:space="0" w:color="auto"/>
        <w:right w:val="none" w:sz="0" w:space="0" w:color="auto"/>
      </w:divBdr>
    </w:div>
    <w:div w:id="1070421198">
      <w:bodyDiv w:val="1"/>
      <w:marLeft w:val="0"/>
      <w:marRight w:val="0"/>
      <w:marTop w:val="0"/>
      <w:marBottom w:val="0"/>
      <w:divBdr>
        <w:top w:val="none" w:sz="0" w:space="0" w:color="auto"/>
        <w:left w:val="none" w:sz="0" w:space="0" w:color="auto"/>
        <w:bottom w:val="none" w:sz="0" w:space="0" w:color="auto"/>
        <w:right w:val="none" w:sz="0" w:space="0" w:color="auto"/>
      </w:divBdr>
    </w:div>
    <w:div w:id="1374383871">
      <w:bodyDiv w:val="1"/>
      <w:marLeft w:val="0"/>
      <w:marRight w:val="0"/>
      <w:marTop w:val="0"/>
      <w:marBottom w:val="0"/>
      <w:divBdr>
        <w:top w:val="none" w:sz="0" w:space="0" w:color="auto"/>
        <w:left w:val="none" w:sz="0" w:space="0" w:color="auto"/>
        <w:bottom w:val="none" w:sz="0" w:space="0" w:color="auto"/>
        <w:right w:val="none" w:sz="0" w:space="0" w:color="auto"/>
      </w:divBdr>
    </w:div>
    <w:div w:id="1378092228">
      <w:bodyDiv w:val="1"/>
      <w:marLeft w:val="0"/>
      <w:marRight w:val="0"/>
      <w:marTop w:val="0"/>
      <w:marBottom w:val="0"/>
      <w:divBdr>
        <w:top w:val="none" w:sz="0" w:space="0" w:color="auto"/>
        <w:left w:val="none" w:sz="0" w:space="0" w:color="auto"/>
        <w:bottom w:val="none" w:sz="0" w:space="0" w:color="auto"/>
        <w:right w:val="none" w:sz="0" w:space="0" w:color="auto"/>
      </w:divBdr>
    </w:div>
    <w:div w:id="1526092993">
      <w:bodyDiv w:val="1"/>
      <w:marLeft w:val="0"/>
      <w:marRight w:val="0"/>
      <w:marTop w:val="0"/>
      <w:marBottom w:val="0"/>
      <w:divBdr>
        <w:top w:val="none" w:sz="0" w:space="0" w:color="auto"/>
        <w:left w:val="none" w:sz="0" w:space="0" w:color="auto"/>
        <w:bottom w:val="none" w:sz="0" w:space="0" w:color="auto"/>
        <w:right w:val="none" w:sz="0" w:space="0" w:color="auto"/>
      </w:divBdr>
    </w:div>
    <w:div w:id="1567885374">
      <w:bodyDiv w:val="1"/>
      <w:marLeft w:val="0"/>
      <w:marRight w:val="0"/>
      <w:marTop w:val="0"/>
      <w:marBottom w:val="0"/>
      <w:divBdr>
        <w:top w:val="none" w:sz="0" w:space="0" w:color="auto"/>
        <w:left w:val="none" w:sz="0" w:space="0" w:color="auto"/>
        <w:bottom w:val="none" w:sz="0" w:space="0" w:color="auto"/>
        <w:right w:val="none" w:sz="0" w:space="0" w:color="auto"/>
      </w:divBdr>
      <w:divsChild>
        <w:div w:id="204223647">
          <w:marLeft w:val="0"/>
          <w:marRight w:val="0"/>
          <w:marTop w:val="15"/>
          <w:marBottom w:val="0"/>
          <w:divBdr>
            <w:top w:val="single" w:sz="48" w:space="0" w:color="auto"/>
            <w:left w:val="single" w:sz="48" w:space="0" w:color="auto"/>
            <w:bottom w:val="single" w:sz="48" w:space="0" w:color="auto"/>
            <w:right w:val="single" w:sz="48" w:space="0" w:color="auto"/>
          </w:divBdr>
          <w:divsChild>
            <w:div w:id="726997514">
              <w:marLeft w:val="0"/>
              <w:marRight w:val="0"/>
              <w:marTop w:val="0"/>
              <w:marBottom w:val="0"/>
              <w:divBdr>
                <w:top w:val="none" w:sz="0" w:space="0" w:color="auto"/>
                <w:left w:val="none" w:sz="0" w:space="0" w:color="auto"/>
                <w:bottom w:val="none" w:sz="0" w:space="0" w:color="auto"/>
                <w:right w:val="none" w:sz="0" w:space="0" w:color="auto"/>
              </w:divBdr>
              <w:divsChild>
                <w:div w:id="225650574">
                  <w:marLeft w:val="0"/>
                  <w:marRight w:val="0"/>
                  <w:marTop w:val="0"/>
                  <w:marBottom w:val="0"/>
                  <w:divBdr>
                    <w:top w:val="none" w:sz="0" w:space="0" w:color="auto"/>
                    <w:left w:val="none" w:sz="0" w:space="0" w:color="auto"/>
                    <w:bottom w:val="none" w:sz="0" w:space="0" w:color="auto"/>
                    <w:right w:val="none" w:sz="0" w:space="0" w:color="auto"/>
                  </w:divBdr>
                </w:div>
                <w:div w:id="229926636">
                  <w:marLeft w:val="0"/>
                  <w:marRight w:val="0"/>
                  <w:marTop w:val="0"/>
                  <w:marBottom w:val="0"/>
                  <w:divBdr>
                    <w:top w:val="none" w:sz="0" w:space="0" w:color="auto"/>
                    <w:left w:val="none" w:sz="0" w:space="0" w:color="auto"/>
                    <w:bottom w:val="none" w:sz="0" w:space="0" w:color="auto"/>
                    <w:right w:val="none" w:sz="0" w:space="0" w:color="auto"/>
                  </w:divBdr>
                </w:div>
                <w:div w:id="435292760">
                  <w:marLeft w:val="0"/>
                  <w:marRight w:val="0"/>
                  <w:marTop w:val="0"/>
                  <w:marBottom w:val="0"/>
                  <w:divBdr>
                    <w:top w:val="none" w:sz="0" w:space="0" w:color="auto"/>
                    <w:left w:val="none" w:sz="0" w:space="0" w:color="auto"/>
                    <w:bottom w:val="none" w:sz="0" w:space="0" w:color="auto"/>
                    <w:right w:val="none" w:sz="0" w:space="0" w:color="auto"/>
                  </w:divBdr>
                </w:div>
                <w:div w:id="1651399596">
                  <w:marLeft w:val="0"/>
                  <w:marRight w:val="0"/>
                  <w:marTop w:val="0"/>
                  <w:marBottom w:val="0"/>
                  <w:divBdr>
                    <w:top w:val="none" w:sz="0" w:space="0" w:color="auto"/>
                    <w:left w:val="none" w:sz="0" w:space="0" w:color="auto"/>
                    <w:bottom w:val="none" w:sz="0" w:space="0" w:color="auto"/>
                    <w:right w:val="none" w:sz="0" w:space="0" w:color="auto"/>
                  </w:divBdr>
                </w:div>
                <w:div w:id="172182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331641">
          <w:marLeft w:val="0"/>
          <w:marRight w:val="0"/>
          <w:marTop w:val="15"/>
          <w:marBottom w:val="0"/>
          <w:divBdr>
            <w:top w:val="single" w:sz="48" w:space="0" w:color="auto"/>
            <w:left w:val="single" w:sz="48" w:space="0" w:color="auto"/>
            <w:bottom w:val="single" w:sz="48" w:space="0" w:color="auto"/>
            <w:right w:val="single" w:sz="48" w:space="0" w:color="auto"/>
          </w:divBdr>
          <w:divsChild>
            <w:div w:id="265039503">
              <w:marLeft w:val="0"/>
              <w:marRight w:val="0"/>
              <w:marTop w:val="0"/>
              <w:marBottom w:val="0"/>
              <w:divBdr>
                <w:top w:val="none" w:sz="0" w:space="0" w:color="auto"/>
                <w:left w:val="none" w:sz="0" w:space="0" w:color="auto"/>
                <w:bottom w:val="none" w:sz="0" w:space="0" w:color="auto"/>
                <w:right w:val="none" w:sz="0" w:space="0" w:color="auto"/>
              </w:divBdr>
              <w:divsChild>
                <w:div w:id="4330405">
                  <w:marLeft w:val="0"/>
                  <w:marRight w:val="0"/>
                  <w:marTop w:val="0"/>
                  <w:marBottom w:val="0"/>
                  <w:divBdr>
                    <w:top w:val="none" w:sz="0" w:space="0" w:color="auto"/>
                    <w:left w:val="none" w:sz="0" w:space="0" w:color="auto"/>
                    <w:bottom w:val="none" w:sz="0" w:space="0" w:color="auto"/>
                    <w:right w:val="none" w:sz="0" w:space="0" w:color="auto"/>
                  </w:divBdr>
                </w:div>
                <w:div w:id="19667829">
                  <w:marLeft w:val="0"/>
                  <w:marRight w:val="0"/>
                  <w:marTop w:val="0"/>
                  <w:marBottom w:val="0"/>
                  <w:divBdr>
                    <w:top w:val="none" w:sz="0" w:space="0" w:color="auto"/>
                    <w:left w:val="none" w:sz="0" w:space="0" w:color="auto"/>
                    <w:bottom w:val="none" w:sz="0" w:space="0" w:color="auto"/>
                    <w:right w:val="none" w:sz="0" w:space="0" w:color="auto"/>
                  </w:divBdr>
                </w:div>
                <w:div w:id="28646416">
                  <w:marLeft w:val="0"/>
                  <w:marRight w:val="0"/>
                  <w:marTop w:val="0"/>
                  <w:marBottom w:val="0"/>
                  <w:divBdr>
                    <w:top w:val="none" w:sz="0" w:space="0" w:color="auto"/>
                    <w:left w:val="none" w:sz="0" w:space="0" w:color="auto"/>
                    <w:bottom w:val="none" w:sz="0" w:space="0" w:color="auto"/>
                    <w:right w:val="none" w:sz="0" w:space="0" w:color="auto"/>
                  </w:divBdr>
                </w:div>
                <w:div w:id="67700343">
                  <w:marLeft w:val="0"/>
                  <w:marRight w:val="0"/>
                  <w:marTop w:val="0"/>
                  <w:marBottom w:val="0"/>
                  <w:divBdr>
                    <w:top w:val="none" w:sz="0" w:space="0" w:color="auto"/>
                    <w:left w:val="none" w:sz="0" w:space="0" w:color="auto"/>
                    <w:bottom w:val="none" w:sz="0" w:space="0" w:color="auto"/>
                    <w:right w:val="none" w:sz="0" w:space="0" w:color="auto"/>
                  </w:divBdr>
                </w:div>
                <w:div w:id="79716593">
                  <w:marLeft w:val="0"/>
                  <w:marRight w:val="0"/>
                  <w:marTop w:val="0"/>
                  <w:marBottom w:val="0"/>
                  <w:divBdr>
                    <w:top w:val="none" w:sz="0" w:space="0" w:color="auto"/>
                    <w:left w:val="none" w:sz="0" w:space="0" w:color="auto"/>
                    <w:bottom w:val="none" w:sz="0" w:space="0" w:color="auto"/>
                    <w:right w:val="none" w:sz="0" w:space="0" w:color="auto"/>
                  </w:divBdr>
                </w:div>
                <w:div w:id="90316177">
                  <w:marLeft w:val="0"/>
                  <w:marRight w:val="0"/>
                  <w:marTop w:val="0"/>
                  <w:marBottom w:val="0"/>
                  <w:divBdr>
                    <w:top w:val="none" w:sz="0" w:space="0" w:color="auto"/>
                    <w:left w:val="none" w:sz="0" w:space="0" w:color="auto"/>
                    <w:bottom w:val="none" w:sz="0" w:space="0" w:color="auto"/>
                    <w:right w:val="none" w:sz="0" w:space="0" w:color="auto"/>
                  </w:divBdr>
                </w:div>
                <w:div w:id="105125552">
                  <w:marLeft w:val="0"/>
                  <w:marRight w:val="0"/>
                  <w:marTop w:val="0"/>
                  <w:marBottom w:val="0"/>
                  <w:divBdr>
                    <w:top w:val="none" w:sz="0" w:space="0" w:color="auto"/>
                    <w:left w:val="none" w:sz="0" w:space="0" w:color="auto"/>
                    <w:bottom w:val="none" w:sz="0" w:space="0" w:color="auto"/>
                    <w:right w:val="none" w:sz="0" w:space="0" w:color="auto"/>
                  </w:divBdr>
                </w:div>
                <w:div w:id="105397100">
                  <w:marLeft w:val="0"/>
                  <w:marRight w:val="0"/>
                  <w:marTop w:val="0"/>
                  <w:marBottom w:val="0"/>
                  <w:divBdr>
                    <w:top w:val="none" w:sz="0" w:space="0" w:color="auto"/>
                    <w:left w:val="none" w:sz="0" w:space="0" w:color="auto"/>
                    <w:bottom w:val="none" w:sz="0" w:space="0" w:color="auto"/>
                    <w:right w:val="none" w:sz="0" w:space="0" w:color="auto"/>
                  </w:divBdr>
                </w:div>
                <w:div w:id="134638947">
                  <w:marLeft w:val="0"/>
                  <w:marRight w:val="0"/>
                  <w:marTop w:val="0"/>
                  <w:marBottom w:val="0"/>
                  <w:divBdr>
                    <w:top w:val="none" w:sz="0" w:space="0" w:color="auto"/>
                    <w:left w:val="none" w:sz="0" w:space="0" w:color="auto"/>
                    <w:bottom w:val="none" w:sz="0" w:space="0" w:color="auto"/>
                    <w:right w:val="none" w:sz="0" w:space="0" w:color="auto"/>
                  </w:divBdr>
                </w:div>
                <w:div w:id="159583949">
                  <w:marLeft w:val="0"/>
                  <w:marRight w:val="0"/>
                  <w:marTop w:val="0"/>
                  <w:marBottom w:val="0"/>
                  <w:divBdr>
                    <w:top w:val="none" w:sz="0" w:space="0" w:color="auto"/>
                    <w:left w:val="none" w:sz="0" w:space="0" w:color="auto"/>
                    <w:bottom w:val="none" w:sz="0" w:space="0" w:color="auto"/>
                    <w:right w:val="none" w:sz="0" w:space="0" w:color="auto"/>
                  </w:divBdr>
                </w:div>
                <w:div w:id="170802720">
                  <w:marLeft w:val="0"/>
                  <w:marRight w:val="0"/>
                  <w:marTop w:val="0"/>
                  <w:marBottom w:val="0"/>
                  <w:divBdr>
                    <w:top w:val="none" w:sz="0" w:space="0" w:color="auto"/>
                    <w:left w:val="none" w:sz="0" w:space="0" w:color="auto"/>
                    <w:bottom w:val="none" w:sz="0" w:space="0" w:color="auto"/>
                    <w:right w:val="none" w:sz="0" w:space="0" w:color="auto"/>
                  </w:divBdr>
                </w:div>
                <w:div w:id="173764724">
                  <w:marLeft w:val="0"/>
                  <w:marRight w:val="0"/>
                  <w:marTop w:val="0"/>
                  <w:marBottom w:val="0"/>
                  <w:divBdr>
                    <w:top w:val="none" w:sz="0" w:space="0" w:color="auto"/>
                    <w:left w:val="none" w:sz="0" w:space="0" w:color="auto"/>
                    <w:bottom w:val="none" w:sz="0" w:space="0" w:color="auto"/>
                    <w:right w:val="none" w:sz="0" w:space="0" w:color="auto"/>
                  </w:divBdr>
                </w:div>
                <w:div w:id="205219023">
                  <w:marLeft w:val="0"/>
                  <w:marRight w:val="0"/>
                  <w:marTop w:val="0"/>
                  <w:marBottom w:val="0"/>
                  <w:divBdr>
                    <w:top w:val="none" w:sz="0" w:space="0" w:color="auto"/>
                    <w:left w:val="none" w:sz="0" w:space="0" w:color="auto"/>
                    <w:bottom w:val="none" w:sz="0" w:space="0" w:color="auto"/>
                    <w:right w:val="none" w:sz="0" w:space="0" w:color="auto"/>
                  </w:divBdr>
                </w:div>
                <w:div w:id="207189373">
                  <w:marLeft w:val="0"/>
                  <w:marRight w:val="0"/>
                  <w:marTop w:val="0"/>
                  <w:marBottom w:val="0"/>
                  <w:divBdr>
                    <w:top w:val="none" w:sz="0" w:space="0" w:color="auto"/>
                    <w:left w:val="none" w:sz="0" w:space="0" w:color="auto"/>
                    <w:bottom w:val="none" w:sz="0" w:space="0" w:color="auto"/>
                    <w:right w:val="none" w:sz="0" w:space="0" w:color="auto"/>
                  </w:divBdr>
                </w:div>
                <w:div w:id="232349671">
                  <w:marLeft w:val="0"/>
                  <w:marRight w:val="0"/>
                  <w:marTop w:val="0"/>
                  <w:marBottom w:val="0"/>
                  <w:divBdr>
                    <w:top w:val="none" w:sz="0" w:space="0" w:color="auto"/>
                    <w:left w:val="none" w:sz="0" w:space="0" w:color="auto"/>
                    <w:bottom w:val="none" w:sz="0" w:space="0" w:color="auto"/>
                    <w:right w:val="none" w:sz="0" w:space="0" w:color="auto"/>
                  </w:divBdr>
                </w:div>
                <w:div w:id="233661613">
                  <w:marLeft w:val="0"/>
                  <w:marRight w:val="0"/>
                  <w:marTop w:val="0"/>
                  <w:marBottom w:val="0"/>
                  <w:divBdr>
                    <w:top w:val="none" w:sz="0" w:space="0" w:color="auto"/>
                    <w:left w:val="none" w:sz="0" w:space="0" w:color="auto"/>
                    <w:bottom w:val="none" w:sz="0" w:space="0" w:color="auto"/>
                    <w:right w:val="none" w:sz="0" w:space="0" w:color="auto"/>
                  </w:divBdr>
                </w:div>
                <w:div w:id="290482816">
                  <w:marLeft w:val="0"/>
                  <w:marRight w:val="0"/>
                  <w:marTop w:val="0"/>
                  <w:marBottom w:val="0"/>
                  <w:divBdr>
                    <w:top w:val="none" w:sz="0" w:space="0" w:color="auto"/>
                    <w:left w:val="none" w:sz="0" w:space="0" w:color="auto"/>
                    <w:bottom w:val="none" w:sz="0" w:space="0" w:color="auto"/>
                    <w:right w:val="none" w:sz="0" w:space="0" w:color="auto"/>
                  </w:divBdr>
                </w:div>
                <w:div w:id="322437533">
                  <w:marLeft w:val="0"/>
                  <w:marRight w:val="0"/>
                  <w:marTop w:val="0"/>
                  <w:marBottom w:val="0"/>
                  <w:divBdr>
                    <w:top w:val="none" w:sz="0" w:space="0" w:color="auto"/>
                    <w:left w:val="none" w:sz="0" w:space="0" w:color="auto"/>
                    <w:bottom w:val="none" w:sz="0" w:space="0" w:color="auto"/>
                    <w:right w:val="none" w:sz="0" w:space="0" w:color="auto"/>
                  </w:divBdr>
                </w:div>
                <w:div w:id="379326251">
                  <w:marLeft w:val="0"/>
                  <w:marRight w:val="0"/>
                  <w:marTop w:val="0"/>
                  <w:marBottom w:val="0"/>
                  <w:divBdr>
                    <w:top w:val="none" w:sz="0" w:space="0" w:color="auto"/>
                    <w:left w:val="none" w:sz="0" w:space="0" w:color="auto"/>
                    <w:bottom w:val="none" w:sz="0" w:space="0" w:color="auto"/>
                    <w:right w:val="none" w:sz="0" w:space="0" w:color="auto"/>
                  </w:divBdr>
                </w:div>
                <w:div w:id="393357207">
                  <w:marLeft w:val="0"/>
                  <w:marRight w:val="0"/>
                  <w:marTop w:val="0"/>
                  <w:marBottom w:val="0"/>
                  <w:divBdr>
                    <w:top w:val="none" w:sz="0" w:space="0" w:color="auto"/>
                    <w:left w:val="none" w:sz="0" w:space="0" w:color="auto"/>
                    <w:bottom w:val="none" w:sz="0" w:space="0" w:color="auto"/>
                    <w:right w:val="none" w:sz="0" w:space="0" w:color="auto"/>
                  </w:divBdr>
                </w:div>
                <w:div w:id="403143897">
                  <w:marLeft w:val="0"/>
                  <w:marRight w:val="0"/>
                  <w:marTop w:val="0"/>
                  <w:marBottom w:val="0"/>
                  <w:divBdr>
                    <w:top w:val="none" w:sz="0" w:space="0" w:color="auto"/>
                    <w:left w:val="none" w:sz="0" w:space="0" w:color="auto"/>
                    <w:bottom w:val="none" w:sz="0" w:space="0" w:color="auto"/>
                    <w:right w:val="none" w:sz="0" w:space="0" w:color="auto"/>
                  </w:divBdr>
                </w:div>
                <w:div w:id="459693367">
                  <w:marLeft w:val="0"/>
                  <w:marRight w:val="0"/>
                  <w:marTop w:val="0"/>
                  <w:marBottom w:val="0"/>
                  <w:divBdr>
                    <w:top w:val="none" w:sz="0" w:space="0" w:color="auto"/>
                    <w:left w:val="none" w:sz="0" w:space="0" w:color="auto"/>
                    <w:bottom w:val="none" w:sz="0" w:space="0" w:color="auto"/>
                    <w:right w:val="none" w:sz="0" w:space="0" w:color="auto"/>
                  </w:divBdr>
                </w:div>
                <w:div w:id="567881561">
                  <w:marLeft w:val="0"/>
                  <w:marRight w:val="0"/>
                  <w:marTop w:val="0"/>
                  <w:marBottom w:val="0"/>
                  <w:divBdr>
                    <w:top w:val="none" w:sz="0" w:space="0" w:color="auto"/>
                    <w:left w:val="none" w:sz="0" w:space="0" w:color="auto"/>
                    <w:bottom w:val="none" w:sz="0" w:space="0" w:color="auto"/>
                    <w:right w:val="none" w:sz="0" w:space="0" w:color="auto"/>
                  </w:divBdr>
                </w:div>
                <w:div w:id="572079963">
                  <w:marLeft w:val="0"/>
                  <w:marRight w:val="0"/>
                  <w:marTop w:val="0"/>
                  <w:marBottom w:val="0"/>
                  <w:divBdr>
                    <w:top w:val="none" w:sz="0" w:space="0" w:color="auto"/>
                    <w:left w:val="none" w:sz="0" w:space="0" w:color="auto"/>
                    <w:bottom w:val="none" w:sz="0" w:space="0" w:color="auto"/>
                    <w:right w:val="none" w:sz="0" w:space="0" w:color="auto"/>
                  </w:divBdr>
                </w:div>
                <w:div w:id="579339809">
                  <w:marLeft w:val="0"/>
                  <w:marRight w:val="0"/>
                  <w:marTop w:val="0"/>
                  <w:marBottom w:val="0"/>
                  <w:divBdr>
                    <w:top w:val="none" w:sz="0" w:space="0" w:color="auto"/>
                    <w:left w:val="none" w:sz="0" w:space="0" w:color="auto"/>
                    <w:bottom w:val="none" w:sz="0" w:space="0" w:color="auto"/>
                    <w:right w:val="none" w:sz="0" w:space="0" w:color="auto"/>
                  </w:divBdr>
                </w:div>
                <w:div w:id="608777210">
                  <w:marLeft w:val="0"/>
                  <w:marRight w:val="0"/>
                  <w:marTop w:val="0"/>
                  <w:marBottom w:val="0"/>
                  <w:divBdr>
                    <w:top w:val="none" w:sz="0" w:space="0" w:color="auto"/>
                    <w:left w:val="none" w:sz="0" w:space="0" w:color="auto"/>
                    <w:bottom w:val="none" w:sz="0" w:space="0" w:color="auto"/>
                    <w:right w:val="none" w:sz="0" w:space="0" w:color="auto"/>
                  </w:divBdr>
                </w:div>
                <w:div w:id="625236282">
                  <w:marLeft w:val="0"/>
                  <w:marRight w:val="0"/>
                  <w:marTop w:val="0"/>
                  <w:marBottom w:val="0"/>
                  <w:divBdr>
                    <w:top w:val="none" w:sz="0" w:space="0" w:color="auto"/>
                    <w:left w:val="none" w:sz="0" w:space="0" w:color="auto"/>
                    <w:bottom w:val="none" w:sz="0" w:space="0" w:color="auto"/>
                    <w:right w:val="none" w:sz="0" w:space="0" w:color="auto"/>
                  </w:divBdr>
                </w:div>
                <w:div w:id="657224868">
                  <w:marLeft w:val="0"/>
                  <w:marRight w:val="0"/>
                  <w:marTop w:val="0"/>
                  <w:marBottom w:val="0"/>
                  <w:divBdr>
                    <w:top w:val="none" w:sz="0" w:space="0" w:color="auto"/>
                    <w:left w:val="none" w:sz="0" w:space="0" w:color="auto"/>
                    <w:bottom w:val="none" w:sz="0" w:space="0" w:color="auto"/>
                    <w:right w:val="none" w:sz="0" w:space="0" w:color="auto"/>
                  </w:divBdr>
                </w:div>
                <w:div w:id="657806875">
                  <w:marLeft w:val="0"/>
                  <w:marRight w:val="0"/>
                  <w:marTop w:val="0"/>
                  <w:marBottom w:val="0"/>
                  <w:divBdr>
                    <w:top w:val="none" w:sz="0" w:space="0" w:color="auto"/>
                    <w:left w:val="none" w:sz="0" w:space="0" w:color="auto"/>
                    <w:bottom w:val="none" w:sz="0" w:space="0" w:color="auto"/>
                    <w:right w:val="none" w:sz="0" w:space="0" w:color="auto"/>
                  </w:divBdr>
                </w:div>
                <w:div w:id="664239471">
                  <w:marLeft w:val="0"/>
                  <w:marRight w:val="0"/>
                  <w:marTop w:val="0"/>
                  <w:marBottom w:val="0"/>
                  <w:divBdr>
                    <w:top w:val="none" w:sz="0" w:space="0" w:color="auto"/>
                    <w:left w:val="none" w:sz="0" w:space="0" w:color="auto"/>
                    <w:bottom w:val="none" w:sz="0" w:space="0" w:color="auto"/>
                    <w:right w:val="none" w:sz="0" w:space="0" w:color="auto"/>
                  </w:divBdr>
                </w:div>
                <w:div w:id="664937170">
                  <w:marLeft w:val="0"/>
                  <w:marRight w:val="0"/>
                  <w:marTop w:val="0"/>
                  <w:marBottom w:val="0"/>
                  <w:divBdr>
                    <w:top w:val="none" w:sz="0" w:space="0" w:color="auto"/>
                    <w:left w:val="none" w:sz="0" w:space="0" w:color="auto"/>
                    <w:bottom w:val="none" w:sz="0" w:space="0" w:color="auto"/>
                    <w:right w:val="none" w:sz="0" w:space="0" w:color="auto"/>
                  </w:divBdr>
                </w:div>
                <w:div w:id="679507813">
                  <w:marLeft w:val="0"/>
                  <w:marRight w:val="0"/>
                  <w:marTop w:val="0"/>
                  <w:marBottom w:val="0"/>
                  <w:divBdr>
                    <w:top w:val="none" w:sz="0" w:space="0" w:color="auto"/>
                    <w:left w:val="none" w:sz="0" w:space="0" w:color="auto"/>
                    <w:bottom w:val="none" w:sz="0" w:space="0" w:color="auto"/>
                    <w:right w:val="none" w:sz="0" w:space="0" w:color="auto"/>
                  </w:divBdr>
                </w:div>
                <w:div w:id="730233747">
                  <w:marLeft w:val="0"/>
                  <w:marRight w:val="0"/>
                  <w:marTop w:val="0"/>
                  <w:marBottom w:val="0"/>
                  <w:divBdr>
                    <w:top w:val="none" w:sz="0" w:space="0" w:color="auto"/>
                    <w:left w:val="none" w:sz="0" w:space="0" w:color="auto"/>
                    <w:bottom w:val="none" w:sz="0" w:space="0" w:color="auto"/>
                    <w:right w:val="none" w:sz="0" w:space="0" w:color="auto"/>
                  </w:divBdr>
                </w:div>
                <w:div w:id="759181117">
                  <w:marLeft w:val="0"/>
                  <w:marRight w:val="0"/>
                  <w:marTop w:val="0"/>
                  <w:marBottom w:val="0"/>
                  <w:divBdr>
                    <w:top w:val="none" w:sz="0" w:space="0" w:color="auto"/>
                    <w:left w:val="none" w:sz="0" w:space="0" w:color="auto"/>
                    <w:bottom w:val="none" w:sz="0" w:space="0" w:color="auto"/>
                    <w:right w:val="none" w:sz="0" w:space="0" w:color="auto"/>
                  </w:divBdr>
                </w:div>
                <w:div w:id="760490577">
                  <w:marLeft w:val="0"/>
                  <w:marRight w:val="0"/>
                  <w:marTop w:val="0"/>
                  <w:marBottom w:val="0"/>
                  <w:divBdr>
                    <w:top w:val="none" w:sz="0" w:space="0" w:color="auto"/>
                    <w:left w:val="none" w:sz="0" w:space="0" w:color="auto"/>
                    <w:bottom w:val="none" w:sz="0" w:space="0" w:color="auto"/>
                    <w:right w:val="none" w:sz="0" w:space="0" w:color="auto"/>
                  </w:divBdr>
                </w:div>
                <w:div w:id="764885993">
                  <w:marLeft w:val="0"/>
                  <w:marRight w:val="0"/>
                  <w:marTop w:val="0"/>
                  <w:marBottom w:val="0"/>
                  <w:divBdr>
                    <w:top w:val="none" w:sz="0" w:space="0" w:color="auto"/>
                    <w:left w:val="none" w:sz="0" w:space="0" w:color="auto"/>
                    <w:bottom w:val="none" w:sz="0" w:space="0" w:color="auto"/>
                    <w:right w:val="none" w:sz="0" w:space="0" w:color="auto"/>
                  </w:divBdr>
                </w:div>
                <w:div w:id="772356558">
                  <w:marLeft w:val="0"/>
                  <w:marRight w:val="0"/>
                  <w:marTop w:val="0"/>
                  <w:marBottom w:val="0"/>
                  <w:divBdr>
                    <w:top w:val="none" w:sz="0" w:space="0" w:color="auto"/>
                    <w:left w:val="none" w:sz="0" w:space="0" w:color="auto"/>
                    <w:bottom w:val="none" w:sz="0" w:space="0" w:color="auto"/>
                    <w:right w:val="none" w:sz="0" w:space="0" w:color="auto"/>
                  </w:divBdr>
                </w:div>
                <w:div w:id="796067411">
                  <w:marLeft w:val="0"/>
                  <w:marRight w:val="0"/>
                  <w:marTop w:val="0"/>
                  <w:marBottom w:val="0"/>
                  <w:divBdr>
                    <w:top w:val="none" w:sz="0" w:space="0" w:color="auto"/>
                    <w:left w:val="none" w:sz="0" w:space="0" w:color="auto"/>
                    <w:bottom w:val="none" w:sz="0" w:space="0" w:color="auto"/>
                    <w:right w:val="none" w:sz="0" w:space="0" w:color="auto"/>
                  </w:divBdr>
                </w:div>
                <w:div w:id="823089449">
                  <w:marLeft w:val="0"/>
                  <w:marRight w:val="0"/>
                  <w:marTop w:val="0"/>
                  <w:marBottom w:val="0"/>
                  <w:divBdr>
                    <w:top w:val="none" w:sz="0" w:space="0" w:color="auto"/>
                    <w:left w:val="none" w:sz="0" w:space="0" w:color="auto"/>
                    <w:bottom w:val="none" w:sz="0" w:space="0" w:color="auto"/>
                    <w:right w:val="none" w:sz="0" w:space="0" w:color="auto"/>
                  </w:divBdr>
                </w:div>
                <w:div w:id="836726796">
                  <w:marLeft w:val="0"/>
                  <w:marRight w:val="0"/>
                  <w:marTop w:val="0"/>
                  <w:marBottom w:val="0"/>
                  <w:divBdr>
                    <w:top w:val="none" w:sz="0" w:space="0" w:color="auto"/>
                    <w:left w:val="none" w:sz="0" w:space="0" w:color="auto"/>
                    <w:bottom w:val="none" w:sz="0" w:space="0" w:color="auto"/>
                    <w:right w:val="none" w:sz="0" w:space="0" w:color="auto"/>
                  </w:divBdr>
                </w:div>
                <w:div w:id="841437103">
                  <w:marLeft w:val="0"/>
                  <w:marRight w:val="0"/>
                  <w:marTop w:val="0"/>
                  <w:marBottom w:val="0"/>
                  <w:divBdr>
                    <w:top w:val="none" w:sz="0" w:space="0" w:color="auto"/>
                    <w:left w:val="none" w:sz="0" w:space="0" w:color="auto"/>
                    <w:bottom w:val="none" w:sz="0" w:space="0" w:color="auto"/>
                    <w:right w:val="none" w:sz="0" w:space="0" w:color="auto"/>
                  </w:divBdr>
                </w:div>
                <w:div w:id="872310340">
                  <w:marLeft w:val="0"/>
                  <w:marRight w:val="0"/>
                  <w:marTop w:val="0"/>
                  <w:marBottom w:val="0"/>
                  <w:divBdr>
                    <w:top w:val="none" w:sz="0" w:space="0" w:color="auto"/>
                    <w:left w:val="none" w:sz="0" w:space="0" w:color="auto"/>
                    <w:bottom w:val="none" w:sz="0" w:space="0" w:color="auto"/>
                    <w:right w:val="none" w:sz="0" w:space="0" w:color="auto"/>
                  </w:divBdr>
                </w:div>
                <w:div w:id="887373736">
                  <w:marLeft w:val="0"/>
                  <w:marRight w:val="0"/>
                  <w:marTop w:val="0"/>
                  <w:marBottom w:val="0"/>
                  <w:divBdr>
                    <w:top w:val="none" w:sz="0" w:space="0" w:color="auto"/>
                    <w:left w:val="none" w:sz="0" w:space="0" w:color="auto"/>
                    <w:bottom w:val="none" w:sz="0" w:space="0" w:color="auto"/>
                    <w:right w:val="none" w:sz="0" w:space="0" w:color="auto"/>
                  </w:divBdr>
                </w:div>
                <w:div w:id="901719583">
                  <w:marLeft w:val="0"/>
                  <w:marRight w:val="0"/>
                  <w:marTop w:val="0"/>
                  <w:marBottom w:val="0"/>
                  <w:divBdr>
                    <w:top w:val="none" w:sz="0" w:space="0" w:color="auto"/>
                    <w:left w:val="none" w:sz="0" w:space="0" w:color="auto"/>
                    <w:bottom w:val="none" w:sz="0" w:space="0" w:color="auto"/>
                    <w:right w:val="none" w:sz="0" w:space="0" w:color="auto"/>
                  </w:divBdr>
                </w:div>
                <w:div w:id="924265660">
                  <w:marLeft w:val="0"/>
                  <w:marRight w:val="0"/>
                  <w:marTop w:val="0"/>
                  <w:marBottom w:val="0"/>
                  <w:divBdr>
                    <w:top w:val="none" w:sz="0" w:space="0" w:color="auto"/>
                    <w:left w:val="none" w:sz="0" w:space="0" w:color="auto"/>
                    <w:bottom w:val="none" w:sz="0" w:space="0" w:color="auto"/>
                    <w:right w:val="none" w:sz="0" w:space="0" w:color="auto"/>
                  </w:divBdr>
                </w:div>
                <w:div w:id="952244834">
                  <w:marLeft w:val="0"/>
                  <w:marRight w:val="0"/>
                  <w:marTop w:val="0"/>
                  <w:marBottom w:val="0"/>
                  <w:divBdr>
                    <w:top w:val="none" w:sz="0" w:space="0" w:color="auto"/>
                    <w:left w:val="none" w:sz="0" w:space="0" w:color="auto"/>
                    <w:bottom w:val="none" w:sz="0" w:space="0" w:color="auto"/>
                    <w:right w:val="none" w:sz="0" w:space="0" w:color="auto"/>
                  </w:divBdr>
                </w:div>
                <w:div w:id="990476372">
                  <w:marLeft w:val="0"/>
                  <w:marRight w:val="0"/>
                  <w:marTop w:val="0"/>
                  <w:marBottom w:val="0"/>
                  <w:divBdr>
                    <w:top w:val="none" w:sz="0" w:space="0" w:color="auto"/>
                    <w:left w:val="none" w:sz="0" w:space="0" w:color="auto"/>
                    <w:bottom w:val="none" w:sz="0" w:space="0" w:color="auto"/>
                    <w:right w:val="none" w:sz="0" w:space="0" w:color="auto"/>
                  </w:divBdr>
                </w:div>
                <w:div w:id="999775107">
                  <w:marLeft w:val="0"/>
                  <w:marRight w:val="0"/>
                  <w:marTop w:val="0"/>
                  <w:marBottom w:val="0"/>
                  <w:divBdr>
                    <w:top w:val="none" w:sz="0" w:space="0" w:color="auto"/>
                    <w:left w:val="none" w:sz="0" w:space="0" w:color="auto"/>
                    <w:bottom w:val="none" w:sz="0" w:space="0" w:color="auto"/>
                    <w:right w:val="none" w:sz="0" w:space="0" w:color="auto"/>
                  </w:divBdr>
                </w:div>
                <w:div w:id="1010185304">
                  <w:marLeft w:val="0"/>
                  <w:marRight w:val="0"/>
                  <w:marTop w:val="0"/>
                  <w:marBottom w:val="0"/>
                  <w:divBdr>
                    <w:top w:val="none" w:sz="0" w:space="0" w:color="auto"/>
                    <w:left w:val="none" w:sz="0" w:space="0" w:color="auto"/>
                    <w:bottom w:val="none" w:sz="0" w:space="0" w:color="auto"/>
                    <w:right w:val="none" w:sz="0" w:space="0" w:color="auto"/>
                  </w:divBdr>
                </w:div>
                <w:div w:id="1016927146">
                  <w:marLeft w:val="0"/>
                  <w:marRight w:val="0"/>
                  <w:marTop w:val="0"/>
                  <w:marBottom w:val="0"/>
                  <w:divBdr>
                    <w:top w:val="none" w:sz="0" w:space="0" w:color="auto"/>
                    <w:left w:val="none" w:sz="0" w:space="0" w:color="auto"/>
                    <w:bottom w:val="none" w:sz="0" w:space="0" w:color="auto"/>
                    <w:right w:val="none" w:sz="0" w:space="0" w:color="auto"/>
                  </w:divBdr>
                </w:div>
                <w:div w:id="1027754417">
                  <w:marLeft w:val="0"/>
                  <w:marRight w:val="0"/>
                  <w:marTop w:val="0"/>
                  <w:marBottom w:val="0"/>
                  <w:divBdr>
                    <w:top w:val="none" w:sz="0" w:space="0" w:color="auto"/>
                    <w:left w:val="none" w:sz="0" w:space="0" w:color="auto"/>
                    <w:bottom w:val="none" w:sz="0" w:space="0" w:color="auto"/>
                    <w:right w:val="none" w:sz="0" w:space="0" w:color="auto"/>
                  </w:divBdr>
                </w:div>
                <w:div w:id="1035888664">
                  <w:marLeft w:val="0"/>
                  <w:marRight w:val="0"/>
                  <w:marTop w:val="0"/>
                  <w:marBottom w:val="0"/>
                  <w:divBdr>
                    <w:top w:val="none" w:sz="0" w:space="0" w:color="auto"/>
                    <w:left w:val="none" w:sz="0" w:space="0" w:color="auto"/>
                    <w:bottom w:val="none" w:sz="0" w:space="0" w:color="auto"/>
                    <w:right w:val="none" w:sz="0" w:space="0" w:color="auto"/>
                  </w:divBdr>
                </w:div>
                <w:div w:id="1129737542">
                  <w:marLeft w:val="0"/>
                  <w:marRight w:val="0"/>
                  <w:marTop w:val="0"/>
                  <w:marBottom w:val="0"/>
                  <w:divBdr>
                    <w:top w:val="none" w:sz="0" w:space="0" w:color="auto"/>
                    <w:left w:val="none" w:sz="0" w:space="0" w:color="auto"/>
                    <w:bottom w:val="none" w:sz="0" w:space="0" w:color="auto"/>
                    <w:right w:val="none" w:sz="0" w:space="0" w:color="auto"/>
                  </w:divBdr>
                </w:div>
                <w:div w:id="1136684569">
                  <w:marLeft w:val="0"/>
                  <w:marRight w:val="0"/>
                  <w:marTop w:val="0"/>
                  <w:marBottom w:val="0"/>
                  <w:divBdr>
                    <w:top w:val="none" w:sz="0" w:space="0" w:color="auto"/>
                    <w:left w:val="none" w:sz="0" w:space="0" w:color="auto"/>
                    <w:bottom w:val="none" w:sz="0" w:space="0" w:color="auto"/>
                    <w:right w:val="none" w:sz="0" w:space="0" w:color="auto"/>
                  </w:divBdr>
                </w:div>
                <w:div w:id="1137378007">
                  <w:marLeft w:val="0"/>
                  <w:marRight w:val="0"/>
                  <w:marTop w:val="0"/>
                  <w:marBottom w:val="0"/>
                  <w:divBdr>
                    <w:top w:val="none" w:sz="0" w:space="0" w:color="auto"/>
                    <w:left w:val="none" w:sz="0" w:space="0" w:color="auto"/>
                    <w:bottom w:val="none" w:sz="0" w:space="0" w:color="auto"/>
                    <w:right w:val="none" w:sz="0" w:space="0" w:color="auto"/>
                  </w:divBdr>
                </w:div>
                <w:div w:id="1160804620">
                  <w:marLeft w:val="0"/>
                  <w:marRight w:val="0"/>
                  <w:marTop w:val="0"/>
                  <w:marBottom w:val="0"/>
                  <w:divBdr>
                    <w:top w:val="none" w:sz="0" w:space="0" w:color="auto"/>
                    <w:left w:val="none" w:sz="0" w:space="0" w:color="auto"/>
                    <w:bottom w:val="none" w:sz="0" w:space="0" w:color="auto"/>
                    <w:right w:val="none" w:sz="0" w:space="0" w:color="auto"/>
                  </w:divBdr>
                </w:div>
                <w:div w:id="1163741295">
                  <w:marLeft w:val="0"/>
                  <w:marRight w:val="0"/>
                  <w:marTop w:val="0"/>
                  <w:marBottom w:val="0"/>
                  <w:divBdr>
                    <w:top w:val="none" w:sz="0" w:space="0" w:color="auto"/>
                    <w:left w:val="none" w:sz="0" w:space="0" w:color="auto"/>
                    <w:bottom w:val="none" w:sz="0" w:space="0" w:color="auto"/>
                    <w:right w:val="none" w:sz="0" w:space="0" w:color="auto"/>
                  </w:divBdr>
                </w:div>
                <w:div w:id="1175876476">
                  <w:marLeft w:val="0"/>
                  <w:marRight w:val="0"/>
                  <w:marTop w:val="0"/>
                  <w:marBottom w:val="0"/>
                  <w:divBdr>
                    <w:top w:val="none" w:sz="0" w:space="0" w:color="auto"/>
                    <w:left w:val="none" w:sz="0" w:space="0" w:color="auto"/>
                    <w:bottom w:val="none" w:sz="0" w:space="0" w:color="auto"/>
                    <w:right w:val="none" w:sz="0" w:space="0" w:color="auto"/>
                  </w:divBdr>
                </w:div>
                <w:div w:id="1184634484">
                  <w:marLeft w:val="0"/>
                  <w:marRight w:val="0"/>
                  <w:marTop w:val="0"/>
                  <w:marBottom w:val="0"/>
                  <w:divBdr>
                    <w:top w:val="none" w:sz="0" w:space="0" w:color="auto"/>
                    <w:left w:val="none" w:sz="0" w:space="0" w:color="auto"/>
                    <w:bottom w:val="none" w:sz="0" w:space="0" w:color="auto"/>
                    <w:right w:val="none" w:sz="0" w:space="0" w:color="auto"/>
                  </w:divBdr>
                </w:div>
                <w:div w:id="1231886599">
                  <w:marLeft w:val="0"/>
                  <w:marRight w:val="0"/>
                  <w:marTop w:val="0"/>
                  <w:marBottom w:val="0"/>
                  <w:divBdr>
                    <w:top w:val="none" w:sz="0" w:space="0" w:color="auto"/>
                    <w:left w:val="none" w:sz="0" w:space="0" w:color="auto"/>
                    <w:bottom w:val="none" w:sz="0" w:space="0" w:color="auto"/>
                    <w:right w:val="none" w:sz="0" w:space="0" w:color="auto"/>
                  </w:divBdr>
                </w:div>
                <w:div w:id="1245990447">
                  <w:marLeft w:val="0"/>
                  <w:marRight w:val="0"/>
                  <w:marTop w:val="0"/>
                  <w:marBottom w:val="0"/>
                  <w:divBdr>
                    <w:top w:val="none" w:sz="0" w:space="0" w:color="auto"/>
                    <w:left w:val="none" w:sz="0" w:space="0" w:color="auto"/>
                    <w:bottom w:val="none" w:sz="0" w:space="0" w:color="auto"/>
                    <w:right w:val="none" w:sz="0" w:space="0" w:color="auto"/>
                  </w:divBdr>
                </w:div>
                <w:div w:id="1285506768">
                  <w:marLeft w:val="0"/>
                  <w:marRight w:val="0"/>
                  <w:marTop w:val="0"/>
                  <w:marBottom w:val="0"/>
                  <w:divBdr>
                    <w:top w:val="none" w:sz="0" w:space="0" w:color="auto"/>
                    <w:left w:val="none" w:sz="0" w:space="0" w:color="auto"/>
                    <w:bottom w:val="none" w:sz="0" w:space="0" w:color="auto"/>
                    <w:right w:val="none" w:sz="0" w:space="0" w:color="auto"/>
                  </w:divBdr>
                </w:div>
                <w:div w:id="1315837385">
                  <w:marLeft w:val="0"/>
                  <w:marRight w:val="0"/>
                  <w:marTop w:val="0"/>
                  <w:marBottom w:val="0"/>
                  <w:divBdr>
                    <w:top w:val="none" w:sz="0" w:space="0" w:color="auto"/>
                    <w:left w:val="none" w:sz="0" w:space="0" w:color="auto"/>
                    <w:bottom w:val="none" w:sz="0" w:space="0" w:color="auto"/>
                    <w:right w:val="none" w:sz="0" w:space="0" w:color="auto"/>
                  </w:divBdr>
                </w:div>
                <w:div w:id="1316833895">
                  <w:marLeft w:val="0"/>
                  <w:marRight w:val="0"/>
                  <w:marTop w:val="0"/>
                  <w:marBottom w:val="0"/>
                  <w:divBdr>
                    <w:top w:val="none" w:sz="0" w:space="0" w:color="auto"/>
                    <w:left w:val="none" w:sz="0" w:space="0" w:color="auto"/>
                    <w:bottom w:val="none" w:sz="0" w:space="0" w:color="auto"/>
                    <w:right w:val="none" w:sz="0" w:space="0" w:color="auto"/>
                  </w:divBdr>
                </w:div>
                <w:div w:id="1327437008">
                  <w:marLeft w:val="0"/>
                  <w:marRight w:val="0"/>
                  <w:marTop w:val="0"/>
                  <w:marBottom w:val="0"/>
                  <w:divBdr>
                    <w:top w:val="none" w:sz="0" w:space="0" w:color="auto"/>
                    <w:left w:val="none" w:sz="0" w:space="0" w:color="auto"/>
                    <w:bottom w:val="none" w:sz="0" w:space="0" w:color="auto"/>
                    <w:right w:val="none" w:sz="0" w:space="0" w:color="auto"/>
                  </w:divBdr>
                </w:div>
                <w:div w:id="1378817596">
                  <w:marLeft w:val="0"/>
                  <w:marRight w:val="0"/>
                  <w:marTop w:val="0"/>
                  <w:marBottom w:val="0"/>
                  <w:divBdr>
                    <w:top w:val="none" w:sz="0" w:space="0" w:color="auto"/>
                    <w:left w:val="none" w:sz="0" w:space="0" w:color="auto"/>
                    <w:bottom w:val="none" w:sz="0" w:space="0" w:color="auto"/>
                    <w:right w:val="none" w:sz="0" w:space="0" w:color="auto"/>
                  </w:divBdr>
                </w:div>
                <w:div w:id="1379933001">
                  <w:marLeft w:val="0"/>
                  <w:marRight w:val="0"/>
                  <w:marTop w:val="0"/>
                  <w:marBottom w:val="0"/>
                  <w:divBdr>
                    <w:top w:val="none" w:sz="0" w:space="0" w:color="auto"/>
                    <w:left w:val="none" w:sz="0" w:space="0" w:color="auto"/>
                    <w:bottom w:val="none" w:sz="0" w:space="0" w:color="auto"/>
                    <w:right w:val="none" w:sz="0" w:space="0" w:color="auto"/>
                  </w:divBdr>
                </w:div>
                <w:div w:id="1423912603">
                  <w:marLeft w:val="0"/>
                  <w:marRight w:val="0"/>
                  <w:marTop w:val="0"/>
                  <w:marBottom w:val="0"/>
                  <w:divBdr>
                    <w:top w:val="none" w:sz="0" w:space="0" w:color="auto"/>
                    <w:left w:val="none" w:sz="0" w:space="0" w:color="auto"/>
                    <w:bottom w:val="none" w:sz="0" w:space="0" w:color="auto"/>
                    <w:right w:val="none" w:sz="0" w:space="0" w:color="auto"/>
                  </w:divBdr>
                </w:div>
                <w:div w:id="1484128284">
                  <w:marLeft w:val="0"/>
                  <w:marRight w:val="0"/>
                  <w:marTop w:val="0"/>
                  <w:marBottom w:val="0"/>
                  <w:divBdr>
                    <w:top w:val="none" w:sz="0" w:space="0" w:color="auto"/>
                    <w:left w:val="none" w:sz="0" w:space="0" w:color="auto"/>
                    <w:bottom w:val="none" w:sz="0" w:space="0" w:color="auto"/>
                    <w:right w:val="none" w:sz="0" w:space="0" w:color="auto"/>
                  </w:divBdr>
                </w:div>
                <w:div w:id="1506437129">
                  <w:marLeft w:val="0"/>
                  <w:marRight w:val="0"/>
                  <w:marTop w:val="0"/>
                  <w:marBottom w:val="0"/>
                  <w:divBdr>
                    <w:top w:val="none" w:sz="0" w:space="0" w:color="auto"/>
                    <w:left w:val="none" w:sz="0" w:space="0" w:color="auto"/>
                    <w:bottom w:val="none" w:sz="0" w:space="0" w:color="auto"/>
                    <w:right w:val="none" w:sz="0" w:space="0" w:color="auto"/>
                  </w:divBdr>
                </w:div>
                <w:div w:id="1511985181">
                  <w:marLeft w:val="0"/>
                  <w:marRight w:val="0"/>
                  <w:marTop w:val="0"/>
                  <w:marBottom w:val="0"/>
                  <w:divBdr>
                    <w:top w:val="none" w:sz="0" w:space="0" w:color="auto"/>
                    <w:left w:val="none" w:sz="0" w:space="0" w:color="auto"/>
                    <w:bottom w:val="none" w:sz="0" w:space="0" w:color="auto"/>
                    <w:right w:val="none" w:sz="0" w:space="0" w:color="auto"/>
                  </w:divBdr>
                </w:div>
                <w:div w:id="1515998322">
                  <w:marLeft w:val="0"/>
                  <w:marRight w:val="0"/>
                  <w:marTop w:val="0"/>
                  <w:marBottom w:val="0"/>
                  <w:divBdr>
                    <w:top w:val="none" w:sz="0" w:space="0" w:color="auto"/>
                    <w:left w:val="none" w:sz="0" w:space="0" w:color="auto"/>
                    <w:bottom w:val="none" w:sz="0" w:space="0" w:color="auto"/>
                    <w:right w:val="none" w:sz="0" w:space="0" w:color="auto"/>
                  </w:divBdr>
                </w:div>
                <w:div w:id="1522474604">
                  <w:marLeft w:val="0"/>
                  <w:marRight w:val="0"/>
                  <w:marTop w:val="0"/>
                  <w:marBottom w:val="0"/>
                  <w:divBdr>
                    <w:top w:val="none" w:sz="0" w:space="0" w:color="auto"/>
                    <w:left w:val="none" w:sz="0" w:space="0" w:color="auto"/>
                    <w:bottom w:val="none" w:sz="0" w:space="0" w:color="auto"/>
                    <w:right w:val="none" w:sz="0" w:space="0" w:color="auto"/>
                  </w:divBdr>
                </w:div>
                <w:div w:id="1531527276">
                  <w:marLeft w:val="0"/>
                  <w:marRight w:val="0"/>
                  <w:marTop w:val="0"/>
                  <w:marBottom w:val="0"/>
                  <w:divBdr>
                    <w:top w:val="none" w:sz="0" w:space="0" w:color="auto"/>
                    <w:left w:val="none" w:sz="0" w:space="0" w:color="auto"/>
                    <w:bottom w:val="none" w:sz="0" w:space="0" w:color="auto"/>
                    <w:right w:val="none" w:sz="0" w:space="0" w:color="auto"/>
                  </w:divBdr>
                </w:div>
                <w:div w:id="1557081174">
                  <w:marLeft w:val="0"/>
                  <w:marRight w:val="0"/>
                  <w:marTop w:val="0"/>
                  <w:marBottom w:val="0"/>
                  <w:divBdr>
                    <w:top w:val="none" w:sz="0" w:space="0" w:color="auto"/>
                    <w:left w:val="none" w:sz="0" w:space="0" w:color="auto"/>
                    <w:bottom w:val="none" w:sz="0" w:space="0" w:color="auto"/>
                    <w:right w:val="none" w:sz="0" w:space="0" w:color="auto"/>
                  </w:divBdr>
                </w:div>
                <w:div w:id="1591114374">
                  <w:marLeft w:val="0"/>
                  <w:marRight w:val="0"/>
                  <w:marTop w:val="0"/>
                  <w:marBottom w:val="0"/>
                  <w:divBdr>
                    <w:top w:val="none" w:sz="0" w:space="0" w:color="auto"/>
                    <w:left w:val="none" w:sz="0" w:space="0" w:color="auto"/>
                    <w:bottom w:val="none" w:sz="0" w:space="0" w:color="auto"/>
                    <w:right w:val="none" w:sz="0" w:space="0" w:color="auto"/>
                  </w:divBdr>
                </w:div>
                <w:div w:id="1609779236">
                  <w:marLeft w:val="0"/>
                  <w:marRight w:val="0"/>
                  <w:marTop w:val="0"/>
                  <w:marBottom w:val="0"/>
                  <w:divBdr>
                    <w:top w:val="none" w:sz="0" w:space="0" w:color="auto"/>
                    <w:left w:val="none" w:sz="0" w:space="0" w:color="auto"/>
                    <w:bottom w:val="none" w:sz="0" w:space="0" w:color="auto"/>
                    <w:right w:val="none" w:sz="0" w:space="0" w:color="auto"/>
                  </w:divBdr>
                </w:div>
                <w:div w:id="1623655463">
                  <w:marLeft w:val="0"/>
                  <w:marRight w:val="0"/>
                  <w:marTop w:val="0"/>
                  <w:marBottom w:val="0"/>
                  <w:divBdr>
                    <w:top w:val="none" w:sz="0" w:space="0" w:color="auto"/>
                    <w:left w:val="none" w:sz="0" w:space="0" w:color="auto"/>
                    <w:bottom w:val="none" w:sz="0" w:space="0" w:color="auto"/>
                    <w:right w:val="none" w:sz="0" w:space="0" w:color="auto"/>
                  </w:divBdr>
                </w:div>
                <w:div w:id="1643734245">
                  <w:marLeft w:val="0"/>
                  <w:marRight w:val="0"/>
                  <w:marTop w:val="0"/>
                  <w:marBottom w:val="0"/>
                  <w:divBdr>
                    <w:top w:val="none" w:sz="0" w:space="0" w:color="auto"/>
                    <w:left w:val="none" w:sz="0" w:space="0" w:color="auto"/>
                    <w:bottom w:val="none" w:sz="0" w:space="0" w:color="auto"/>
                    <w:right w:val="none" w:sz="0" w:space="0" w:color="auto"/>
                  </w:divBdr>
                </w:div>
                <w:div w:id="1661930382">
                  <w:marLeft w:val="0"/>
                  <w:marRight w:val="0"/>
                  <w:marTop w:val="0"/>
                  <w:marBottom w:val="0"/>
                  <w:divBdr>
                    <w:top w:val="none" w:sz="0" w:space="0" w:color="auto"/>
                    <w:left w:val="none" w:sz="0" w:space="0" w:color="auto"/>
                    <w:bottom w:val="none" w:sz="0" w:space="0" w:color="auto"/>
                    <w:right w:val="none" w:sz="0" w:space="0" w:color="auto"/>
                  </w:divBdr>
                </w:div>
                <w:div w:id="1690139123">
                  <w:marLeft w:val="0"/>
                  <w:marRight w:val="0"/>
                  <w:marTop w:val="0"/>
                  <w:marBottom w:val="0"/>
                  <w:divBdr>
                    <w:top w:val="none" w:sz="0" w:space="0" w:color="auto"/>
                    <w:left w:val="none" w:sz="0" w:space="0" w:color="auto"/>
                    <w:bottom w:val="none" w:sz="0" w:space="0" w:color="auto"/>
                    <w:right w:val="none" w:sz="0" w:space="0" w:color="auto"/>
                  </w:divBdr>
                </w:div>
                <w:div w:id="1701005457">
                  <w:marLeft w:val="0"/>
                  <w:marRight w:val="0"/>
                  <w:marTop w:val="0"/>
                  <w:marBottom w:val="0"/>
                  <w:divBdr>
                    <w:top w:val="none" w:sz="0" w:space="0" w:color="auto"/>
                    <w:left w:val="none" w:sz="0" w:space="0" w:color="auto"/>
                    <w:bottom w:val="none" w:sz="0" w:space="0" w:color="auto"/>
                    <w:right w:val="none" w:sz="0" w:space="0" w:color="auto"/>
                  </w:divBdr>
                </w:div>
                <w:div w:id="1718629591">
                  <w:marLeft w:val="0"/>
                  <w:marRight w:val="0"/>
                  <w:marTop w:val="0"/>
                  <w:marBottom w:val="0"/>
                  <w:divBdr>
                    <w:top w:val="none" w:sz="0" w:space="0" w:color="auto"/>
                    <w:left w:val="none" w:sz="0" w:space="0" w:color="auto"/>
                    <w:bottom w:val="none" w:sz="0" w:space="0" w:color="auto"/>
                    <w:right w:val="none" w:sz="0" w:space="0" w:color="auto"/>
                  </w:divBdr>
                </w:div>
                <w:div w:id="1722090902">
                  <w:marLeft w:val="0"/>
                  <w:marRight w:val="0"/>
                  <w:marTop w:val="0"/>
                  <w:marBottom w:val="0"/>
                  <w:divBdr>
                    <w:top w:val="none" w:sz="0" w:space="0" w:color="auto"/>
                    <w:left w:val="none" w:sz="0" w:space="0" w:color="auto"/>
                    <w:bottom w:val="none" w:sz="0" w:space="0" w:color="auto"/>
                    <w:right w:val="none" w:sz="0" w:space="0" w:color="auto"/>
                  </w:divBdr>
                </w:div>
                <w:div w:id="1734349445">
                  <w:marLeft w:val="0"/>
                  <w:marRight w:val="0"/>
                  <w:marTop w:val="0"/>
                  <w:marBottom w:val="0"/>
                  <w:divBdr>
                    <w:top w:val="none" w:sz="0" w:space="0" w:color="auto"/>
                    <w:left w:val="none" w:sz="0" w:space="0" w:color="auto"/>
                    <w:bottom w:val="none" w:sz="0" w:space="0" w:color="auto"/>
                    <w:right w:val="none" w:sz="0" w:space="0" w:color="auto"/>
                  </w:divBdr>
                </w:div>
                <w:div w:id="1750542909">
                  <w:marLeft w:val="0"/>
                  <w:marRight w:val="0"/>
                  <w:marTop w:val="0"/>
                  <w:marBottom w:val="0"/>
                  <w:divBdr>
                    <w:top w:val="none" w:sz="0" w:space="0" w:color="auto"/>
                    <w:left w:val="none" w:sz="0" w:space="0" w:color="auto"/>
                    <w:bottom w:val="none" w:sz="0" w:space="0" w:color="auto"/>
                    <w:right w:val="none" w:sz="0" w:space="0" w:color="auto"/>
                  </w:divBdr>
                </w:div>
                <w:div w:id="1773432267">
                  <w:marLeft w:val="0"/>
                  <w:marRight w:val="0"/>
                  <w:marTop w:val="0"/>
                  <w:marBottom w:val="0"/>
                  <w:divBdr>
                    <w:top w:val="none" w:sz="0" w:space="0" w:color="auto"/>
                    <w:left w:val="none" w:sz="0" w:space="0" w:color="auto"/>
                    <w:bottom w:val="none" w:sz="0" w:space="0" w:color="auto"/>
                    <w:right w:val="none" w:sz="0" w:space="0" w:color="auto"/>
                  </w:divBdr>
                </w:div>
                <w:div w:id="1789741888">
                  <w:marLeft w:val="0"/>
                  <w:marRight w:val="0"/>
                  <w:marTop w:val="0"/>
                  <w:marBottom w:val="0"/>
                  <w:divBdr>
                    <w:top w:val="none" w:sz="0" w:space="0" w:color="auto"/>
                    <w:left w:val="none" w:sz="0" w:space="0" w:color="auto"/>
                    <w:bottom w:val="none" w:sz="0" w:space="0" w:color="auto"/>
                    <w:right w:val="none" w:sz="0" w:space="0" w:color="auto"/>
                  </w:divBdr>
                </w:div>
                <w:div w:id="1815489015">
                  <w:marLeft w:val="0"/>
                  <w:marRight w:val="0"/>
                  <w:marTop w:val="0"/>
                  <w:marBottom w:val="0"/>
                  <w:divBdr>
                    <w:top w:val="none" w:sz="0" w:space="0" w:color="auto"/>
                    <w:left w:val="none" w:sz="0" w:space="0" w:color="auto"/>
                    <w:bottom w:val="none" w:sz="0" w:space="0" w:color="auto"/>
                    <w:right w:val="none" w:sz="0" w:space="0" w:color="auto"/>
                  </w:divBdr>
                </w:div>
                <w:div w:id="1846283358">
                  <w:marLeft w:val="0"/>
                  <w:marRight w:val="0"/>
                  <w:marTop w:val="0"/>
                  <w:marBottom w:val="0"/>
                  <w:divBdr>
                    <w:top w:val="none" w:sz="0" w:space="0" w:color="auto"/>
                    <w:left w:val="none" w:sz="0" w:space="0" w:color="auto"/>
                    <w:bottom w:val="none" w:sz="0" w:space="0" w:color="auto"/>
                    <w:right w:val="none" w:sz="0" w:space="0" w:color="auto"/>
                  </w:divBdr>
                </w:div>
                <w:div w:id="1864779203">
                  <w:marLeft w:val="0"/>
                  <w:marRight w:val="0"/>
                  <w:marTop w:val="0"/>
                  <w:marBottom w:val="0"/>
                  <w:divBdr>
                    <w:top w:val="none" w:sz="0" w:space="0" w:color="auto"/>
                    <w:left w:val="none" w:sz="0" w:space="0" w:color="auto"/>
                    <w:bottom w:val="none" w:sz="0" w:space="0" w:color="auto"/>
                    <w:right w:val="none" w:sz="0" w:space="0" w:color="auto"/>
                  </w:divBdr>
                </w:div>
                <w:div w:id="1909535185">
                  <w:marLeft w:val="0"/>
                  <w:marRight w:val="0"/>
                  <w:marTop w:val="0"/>
                  <w:marBottom w:val="0"/>
                  <w:divBdr>
                    <w:top w:val="none" w:sz="0" w:space="0" w:color="auto"/>
                    <w:left w:val="none" w:sz="0" w:space="0" w:color="auto"/>
                    <w:bottom w:val="none" w:sz="0" w:space="0" w:color="auto"/>
                    <w:right w:val="none" w:sz="0" w:space="0" w:color="auto"/>
                  </w:divBdr>
                </w:div>
                <w:div w:id="1945308602">
                  <w:marLeft w:val="0"/>
                  <w:marRight w:val="0"/>
                  <w:marTop w:val="0"/>
                  <w:marBottom w:val="0"/>
                  <w:divBdr>
                    <w:top w:val="none" w:sz="0" w:space="0" w:color="auto"/>
                    <w:left w:val="none" w:sz="0" w:space="0" w:color="auto"/>
                    <w:bottom w:val="none" w:sz="0" w:space="0" w:color="auto"/>
                    <w:right w:val="none" w:sz="0" w:space="0" w:color="auto"/>
                  </w:divBdr>
                </w:div>
                <w:div w:id="1946844162">
                  <w:marLeft w:val="0"/>
                  <w:marRight w:val="0"/>
                  <w:marTop w:val="0"/>
                  <w:marBottom w:val="0"/>
                  <w:divBdr>
                    <w:top w:val="none" w:sz="0" w:space="0" w:color="auto"/>
                    <w:left w:val="none" w:sz="0" w:space="0" w:color="auto"/>
                    <w:bottom w:val="none" w:sz="0" w:space="0" w:color="auto"/>
                    <w:right w:val="none" w:sz="0" w:space="0" w:color="auto"/>
                  </w:divBdr>
                </w:div>
                <w:div w:id="1950697739">
                  <w:marLeft w:val="0"/>
                  <w:marRight w:val="0"/>
                  <w:marTop w:val="0"/>
                  <w:marBottom w:val="0"/>
                  <w:divBdr>
                    <w:top w:val="none" w:sz="0" w:space="0" w:color="auto"/>
                    <w:left w:val="none" w:sz="0" w:space="0" w:color="auto"/>
                    <w:bottom w:val="none" w:sz="0" w:space="0" w:color="auto"/>
                    <w:right w:val="none" w:sz="0" w:space="0" w:color="auto"/>
                  </w:divBdr>
                </w:div>
                <w:div w:id="1970552472">
                  <w:marLeft w:val="0"/>
                  <w:marRight w:val="0"/>
                  <w:marTop w:val="0"/>
                  <w:marBottom w:val="0"/>
                  <w:divBdr>
                    <w:top w:val="none" w:sz="0" w:space="0" w:color="auto"/>
                    <w:left w:val="none" w:sz="0" w:space="0" w:color="auto"/>
                    <w:bottom w:val="none" w:sz="0" w:space="0" w:color="auto"/>
                    <w:right w:val="none" w:sz="0" w:space="0" w:color="auto"/>
                  </w:divBdr>
                </w:div>
                <w:div w:id="1988196719">
                  <w:marLeft w:val="0"/>
                  <w:marRight w:val="0"/>
                  <w:marTop w:val="0"/>
                  <w:marBottom w:val="0"/>
                  <w:divBdr>
                    <w:top w:val="none" w:sz="0" w:space="0" w:color="auto"/>
                    <w:left w:val="none" w:sz="0" w:space="0" w:color="auto"/>
                    <w:bottom w:val="none" w:sz="0" w:space="0" w:color="auto"/>
                    <w:right w:val="none" w:sz="0" w:space="0" w:color="auto"/>
                  </w:divBdr>
                </w:div>
                <w:div w:id="2000766121">
                  <w:marLeft w:val="0"/>
                  <w:marRight w:val="0"/>
                  <w:marTop w:val="0"/>
                  <w:marBottom w:val="0"/>
                  <w:divBdr>
                    <w:top w:val="none" w:sz="0" w:space="0" w:color="auto"/>
                    <w:left w:val="none" w:sz="0" w:space="0" w:color="auto"/>
                    <w:bottom w:val="none" w:sz="0" w:space="0" w:color="auto"/>
                    <w:right w:val="none" w:sz="0" w:space="0" w:color="auto"/>
                  </w:divBdr>
                </w:div>
                <w:div w:id="2027707766">
                  <w:marLeft w:val="0"/>
                  <w:marRight w:val="0"/>
                  <w:marTop w:val="0"/>
                  <w:marBottom w:val="0"/>
                  <w:divBdr>
                    <w:top w:val="none" w:sz="0" w:space="0" w:color="auto"/>
                    <w:left w:val="none" w:sz="0" w:space="0" w:color="auto"/>
                    <w:bottom w:val="none" w:sz="0" w:space="0" w:color="auto"/>
                    <w:right w:val="none" w:sz="0" w:space="0" w:color="auto"/>
                  </w:divBdr>
                </w:div>
                <w:div w:id="2071536884">
                  <w:marLeft w:val="0"/>
                  <w:marRight w:val="0"/>
                  <w:marTop w:val="0"/>
                  <w:marBottom w:val="0"/>
                  <w:divBdr>
                    <w:top w:val="none" w:sz="0" w:space="0" w:color="auto"/>
                    <w:left w:val="none" w:sz="0" w:space="0" w:color="auto"/>
                    <w:bottom w:val="none" w:sz="0" w:space="0" w:color="auto"/>
                    <w:right w:val="none" w:sz="0" w:space="0" w:color="auto"/>
                  </w:divBdr>
                </w:div>
                <w:div w:id="2083406963">
                  <w:marLeft w:val="0"/>
                  <w:marRight w:val="0"/>
                  <w:marTop w:val="0"/>
                  <w:marBottom w:val="0"/>
                  <w:divBdr>
                    <w:top w:val="none" w:sz="0" w:space="0" w:color="auto"/>
                    <w:left w:val="none" w:sz="0" w:space="0" w:color="auto"/>
                    <w:bottom w:val="none" w:sz="0" w:space="0" w:color="auto"/>
                    <w:right w:val="none" w:sz="0" w:space="0" w:color="auto"/>
                  </w:divBdr>
                </w:div>
                <w:div w:id="212612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009952">
      <w:bodyDiv w:val="1"/>
      <w:marLeft w:val="0"/>
      <w:marRight w:val="0"/>
      <w:marTop w:val="0"/>
      <w:marBottom w:val="0"/>
      <w:divBdr>
        <w:top w:val="none" w:sz="0" w:space="0" w:color="auto"/>
        <w:left w:val="none" w:sz="0" w:space="0" w:color="auto"/>
        <w:bottom w:val="none" w:sz="0" w:space="0" w:color="auto"/>
        <w:right w:val="none" w:sz="0" w:space="0" w:color="auto"/>
      </w:divBdr>
      <w:divsChild>
        <w:div w:id="187185115">
          <w:marLeft w:val="0"/>
          <w:marRight w:val="0"/>
          <w:marTop w:val="0"/>
          <w:marBottom w:val="0"/>
          <w:divBdr>
            <w:top w:val="none" w:sz="0" w:space="0" w:color="auto"/>
            <w:left w:val="none" w:sz="0" w:space="0" w:color="auto"/>
            <w:bottom w:val="none" w:sz="0" w:space="0" w:color="auto"/>
            <w:right w:val="none" w:sz="0" w:space="0" w:color="auto"/>
          </w:divBdr>
        </w:div>
      </w:divsChild>
    </w:div>
    <w:div w:id="1636519555">
      <w:bodyDiv w:val="1"/>
      <w:marLeft w:val="0"/>
      <w:marRight w:val="0"/>
      <w:marTop w:val="0"/>
      <w:marBottom w:val="0"/>
      <w:divBdr>
        <w:top w:val="none" w:sz="0" w:space="0" w:color="auto"/>
        <w:left w:val="none" w:sz="0" w:space="0" w:color="auto"/>
        <w:bottom w:val="none" w:sz="0" w:space="0" w:color="auto"/>
        <w:right w:val="none" w:sz="0" w:space="0" w:color="auto"/>
      </w:divBdr>
    </w:div>
    <w:div w:id="1667708521">
      <w:bodyDiv w:val="1"/>
      <w:marLeft w:val="0"/>
      <w:marRight w:val="0"/>
      <w:marTop w:val="0"/>
      <w:marBottom w:val="0"/>
      <w:divBdr>
        <w:top w:val="none" w:sz="0" w:space="0" w:color="auto"/>
        <w:left w:val="none" w:sz="0" w:space="0" w:color="auto"/>
        <w:bottom w:val="none" w:sz="0" w:space="0" w:color="auto"/>
        <w:right w:val="none" w:sz="0" w:space="0" w:color="auto"/>
      </w:divBdr>
    </w:div>
    <w:div w:id="1701126425">
      <w:bodyDiv w:val="1"/>
      <w:marLeft w:val="0"/>
      <w:marRight w:val="0"/>
      <w:marTop w:val="0"/>
      <w:marBottom w:val="0"/>
      <w:divBdr>
        <w:top w:val="none" w:sz="0" w:space="0" w:color="auto"/>
        <w:left w:val="none" w:sz="0" w:space="0" w:color="auto"/>
        <w:bottom w:val="none" w:sz="0" w:space="0" w:color="auto"/>
        <w:right w:val="none" w:sz="0" w:space="0" w:color="auto"/>
      </w:divBdr>
    </w:div>
    <w:div w:id="1717853316">
      <w:bodyDiv w:val="1"/>
      <w:marLeft w:val="0"/>
      <w:marRight w:val="0"/>
      <w:marTop w:val="0"/>
      <w:marBottom w:val="0"/>
      <w:divBdr>
        <w:top w:val="none" w:sz="0" w:space="0" w:color="auto"/>
        <w:left w:val="none" w:sz="0" w:space="0" w:color="auto"/>
        <w:bottom w:val="none" w:sz="0" w:space="0" w:color="auto"/>
        <w:right w:val="none" w:sz="0" w:space="0" w:color="auto"/>
      </w:divBdr>
    </w:div>
    <w:div w:id="1741515476">
      <w:bodyDiv w:val="1"/>
      <w:marLeft w:val="0"/>
      <w:marRight w:val="0"/>
      <w:marTop w:val="0"/>
      <w:marBottom w:val="0"/>
      <w:divBdr>
        <w:top w:val="none" w:sz="0" w:space="0" w:color="auto"/>
        <w:left w:val="none" w:sz="0" w:space="0" w:color="auto"/>
        <w:bottom w:val="none" w:sz="0" w:space="0" w:color="auto"/>
        <w:right w:val="none" w:sz="0" w:space="0" w:color="auto"/>
      </w:divBdr>
    </w:div>
    <w:div w:id="1912810804">
      <w:bodyDiv w:val="1"/>
      <w:marLeft w:val="0"/>
      <w:marRight w:val="0"/>
      <w:marTop w:val="0"/>
      <w:marBottom w:val="0"/>
      <w:divBdr>
        <w:top w:val="none" w:sz="0" w:space="0" w:color="auto"/>
        <w:left w:val="none" w:sz="0" w:space="0" w:color="auto"/>
        <w:bottom w:val="none" w:sz="0" w:space="0" w:color="auto"/>
        <w:right w:val="none" w:sz="0" w:space="0" w:color="auto"/>
      </w:divBdr>
    </w:div>
    <w:div w:id="1913082454">
      <w:bodyDiv w:val="1"/>
      <w:marLeft w:val="0"/>
      <w:marRight w:val="0"/>
      <w:marTop w:val="0"/>
      <w:marBottom w:val="0"/>
      <w:divBdr>
        <w:top w:val="none" w:sz="0" w:space="0" w:color="auto"/>
        <w:left w:val="none" w:sz="0" w:space="0" w:color="auto"/>
        <w:bottom w:val="none" w:sz="0" w:space="0" w:color="auto"/>
        <w:right w:val="none" w:sz="0" w:space="0" w:color="auto"/>
      </w:divBdr>
    </w:div>
    <w:div w:id="1945847758">
      <w:bodyDiv w:val="1"/>
      <w:marLeft w:val="0"/>
      <w:marRight w:val="0"/>
      <w:marTop w:val="0"/>
      <w:marBottom w:val="0"/>
      <w:divBdr>
        <w:top w:val="none" w:sz="0" w:space="0" w:color="auto"/>
        <w:left w:val="none" w:sz="0" w:space="0" w:color="auto"/>
        <w:bottom w:val="none" w:sz="0" w:space="0" w:color="auto"/>
        <w:right w:val="none" w:sz="0" w:space="0" w:color="auto"/>
      </w:divBdr>
    </w:div>
    <w:div w:id="2007828854">
      <w:bodyDiv w:val="1"/>
      <w:marLeft w:val="0"/>
      <w:marRight w:val="0"/>
      <w:marTop w:val="0"/>
      <w:marBottom w:val="0"/>
      <w:divBdr>
        <w:top w:val="none" w:sz="0" w:space="0" w:color="auto"/>
        <w:left w:val="none" w:sz="0" w:space="0" w:color="auto"/>
        <w:bottom w:val="none" w:sz="0" w:space="0" w:color="auto"/>
        <w:right w:val="none" w:sz="0" w:space="0" w:color="auto"/>
      </w:divBdr>
    </w:div>
    <w:div w:id="2093626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 /><Relationship Id="rId13" Type="http://schemas.openxmlformats.org/officeDocument/2006/relationships/image" Target="media/image4.jpeg" /><Relationship Id="rId18" Type="http://schemas.openxmlformats.org/officeDocument/2006/relationships/theme" Target="theme/theme1.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image" Target="media/image3.jpeg" /><Relationship Id="rId17" Type="http://schemas.openxmlformats.org/officeDocument/2006/relationships/fontTable" Target="fontTable.xml" /><Relationship Id="rId2" Type="http://schemas.openxmlformats.org/officeDocument/2006/relationships/numbering" Target="numbering.xml" /><Relationship Id="rId16" Type="http://schemas.openxmlformats.org/officeDocument/2006/relationships/image" Target="media/image7.jp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2.jpeg" /><Relationship Id="rId5" Type="http://schemas.openxmlformats.org/officeDocument/2006/relationships/webSettings" Target="webSettings.xml" /><Relationship Id="rId15" Type="http://schemas.openxmlformats.org/officeDocument/2006/relationships/image" Target="media/image6.jpg" /><Relationship Id="rId10" Type="http://schemas.openxmlformats.org/officeDocument/2006/relationships/image" Target="media/image1.jpeg" /><Relationship Id="rId4" Type="http://schemas.openxmlformats.org/officeDocument/2006/relationships/settings" Target="settings.xml" /><Relationship Id="rId9" Type="http://schemas.openxmlformats.org/officeDocument/2006/relationships/footer" Target="footer1.xml" /><Relationship Id="rId14" Type="http://schemas.openxmlformats.org/officeDocument/2006/relationships/image" Target="media/image5.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EA99EB-92E1-42F1-9B62-D2181522CA66}">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3714</Words>
  <Characters>21170</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sakha</dc:creator>
  <cp:keywords/>
  <dc:description/>
  <cp:lastModifiedBy>setiyani858@gmail.com</cp:lastModifiedBy>
  <cp:revision>2</cp:revision>
  <cp:lastPrinted>2024-08-12T16:06:00Z</cp:lastPrinted>
  <dcterms:created xsi:type="dcterms:W3CDTF">2024-08-20T08:32:00Z</dcterms:created>
  <dcterms:modified xsi:type="dcterms:W3CDTF">2024-08-20T08:32:00Z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addd6d25-1ee6-3695-ba09-fe8840a467eb</vt:lpwstr>
  </property>
  <property fmtid="{D5CDD505-2E9C-101B-9397-08002B2CF9AE}" pid="24" name="Mendeley Citation Style_1">
    <vt:lpwstr>http://www.zotero.org/styles/american-political-science-association</vt:lpwstr>
  </property>
</Properties>
</file>