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C7F65" w:rsidRDefault="00FD2FD6" w:rsidP="003C7F65">
      <w:pPr>
        <w:spacing w:line="480" w:lineRule="auto"/>
        <w:jc w:val="center"/>
        <w:rPr>
          <w:color w:val="000000"/>
          <w:lang w:val="id-ID"/>
        </w:rPr>
      </w:pPr>
      <w:r>
        <w:rPr>
          <w:rFonts w:ascii="Times New Roman" w:hAnsi="Times New Roman"/>
          <w:noProof/>
          <w:sz w:val="24"/>
          <w:szCs w:val="24"/>
          <w:lang w:val="en-ID" w:eastAsia="en-ID"/>
        </w:rPr>
        <w:drawing>
          <wp:inline distT="0" distB="0" distL="0" distR="0">
            <wp:extent cx="1714500" cy="1666875"/>
            <wp:effectExtent l="0" t="0" r="0" b="0"/>
            <wp:docPr id="1" name="Picture 11" descr="Description: Description: Gambar terka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cription: Description: Gambar terkait"/>
                    <pic:cNvPicPr>
                      <a:picLocks noChangeAspect="1" noChangeArrowheads="1"/>
                    </pic:cNvPicPr>
                  </pic:nvPicPr>
                  <pic:blipFill>
                    <a:blip r:embed="rId6">
                      <a:clrChange>
                        <a:clrFrom>
                          <a:srgbClr val="FAFAFA"/>
                        </a:clrFrom>
                        <a:clrTo>
                          <a:srgbClr val="FAFAFA">
                            <a:alpha val="0"/>
                          </a:srgbClr>
                        </a:clrTo>
                      </a:clrChange>
                      <a:extLst>
                        <a:ext uri="{28A0092B-C50C-407E-A947-70E740481C1C}">
                          <a14:useLocalDpi xmlns:a14="http://schemas.microsoft.com/office/drawing/2010/main" val="0"/>
                        </a:ext>
                      </a:extLst>
                    </a:blip>
                    <a:srcRect/>
                    <a:stretch>
                      <a:fillRect/>
                    </a:stretch>
                  </pic:blipFill>
                  <pic:spPr bwMode="auto">
                    <a:xfrm>
                      <a:off x="0" y="0"/>
                      <a:ext cx="1714500" cy="1666875"/>
                    </a:xfrm>
                    <a:prstGeom prst="rect">
                      <a:avLst/>
                    </a:prstGeom>
                    <a:noFill/>
                    <a:ln>
                      <a:noFill/>
                    </a:ln>
                  </pic:spPr>
                </pic:pic>
              </a:graphicData>
            </a:graphic>
          </wp:inline>
        </w:drawing>
      </w:r>
    </w:p>
    <w:p w:rsidR="003C7F65" w:rsidRPr="00724923" w:rsidRDefault="003C7F65" w:rsidP="003C7F65">
      <w:pPr>
        <w:spacing w:after="0" w:line="480" w:lineRule="auto"/>
        <w:jc w:val="center"/>
        <w:rPr>
          <w:color w:val="000000"/>
          <w:lang w:val="id-ID"/>
        </w:rPr>
      </w:pPr>
    </w:p>
    <w:p w:rsidR="003C7F65" w:rsidRDefault="003C7F65" w:rsidP="003C7F65">
      <w:pPr>
        <w:spacing w:after="0" w:line="360" w:lineRule="auto"/>
        <w:jc w:val="center"/>
        <w:rPr>
          <w:rFonts w:ascii="Times New Roman" w:hAnsi="Times New Roman"/>
          <w:sz w:val="24"/>
          <w:szCs w:val="24"/>
          <w:lang w:val="id-ID"/>
        </w:rPr>
      </w:pPr>
      <w:r w:rsidRPr="005F07FC">
        <w:rPr>
          <w:rFonts w:ascii="Times New Roman" w:hAnsi="Times New Roman"/>
          <w:sz w:val="24"/>
          <w:szCs w:val="24"/>
        </w:rPr>
        <w:t>PENGARUH PELATIHAN</w:t>
      </w:r>
      <w:r>
        <w:rPr>
          <w:rFonts w:ascii="Times New Roman" w:hAnsi="Times New Roman"/>
          <w:sz w:val="24"/>
          <w:szCs w:val="24"/>
        </w:rPr>
        <w:t xml:space="preserve"> KERJA, </w:t>
      </w:r>
      <w:r w:rsidRPr="005F07FC">
        <w:rPr>
          <w:rFonts w:ascii="Times New Roman" w:hAnsi="Times New Roman"/>
          <w:sz w:val="24"/>
          <w:szCs w:val="24"/>
        </w:rPr>
        <w:t>MOTIVASI KERJA</w:t>
      </w:r>
      <w:r>
        <w:rPr>
          <w:rFonts w:ascii="Times New Roman" w:hAnsi="Times New Roman"/>
          <w:sz w:val="24"/>
          <w:szCs w:val="24"/>
        </w:rPr>
        <w:t xml:space="preserve">, DAN </w:t>
      </w:r>
    </w:p>
    <w:p w:rsidR="003C7F65" w:rsidRDefault="003C7F65" w:rsidP="003C7F65">
      <w:pPr>
        <w:spacing w:before="240" w:line="360" w:lineRule="auto"/>
        <w:jc w:val="center"/>
        <w:rPr>
          <w:rFonts w:ascii="Times New Roman" w:hAnsi="Times New Roman"/>
          <w:sz w:val="24"/>
          <w:szCs w:val="24"/>
          <w:lang w:val="id-ID"/>
        </w:rPr>
      </w:pPr>
      <w:r>
        <w:rPr>
          <w:rFonts w:ascii="Times New Roman" w:hAnsi="Times New Roman"/>
          <w:sz w:val="24"/>
          <w:szCs w:val="24"/>
        </w:rPr>
        <w:t>DISIPLIN KERJA</w:t>
      </w:r>
      <w:r w:rsidRPr="005F07FC">
        <w:rPr>
          <w:rFonts w:ascii="Times New Roman" w:hAnsi="Times New Roman"/>
          <w:sz w:val="24"/>
          <w:szCs w:val="24"/>
        </w:rPr>
        <w:t xml:space="preserve"> TERHADAP KINERJA KARYAWAN </w:t>
      </w:r>
    </w:p>
    <w:p w:rsidR="003C7F65" w:rsidRDefault="003C7F65" w:rsidP="003C7F65">
      <w:pPr>
        <w:spacing w:before="120" w:line="360" w:lineRule="auto"/>
        <w:jc w:val="center"/>
        <w:rPr>
          <w:rFonts w:ascii="Times New Roman" w:hAnsi="Times New Roman"/>
          <w:b/>
          <w:color w:val="000000"/>
          <w:sz w:val="24"/>
          <w:szCs w:val="24"/>
          <w:lang w:val="id-ID"/>
        </w:rPr>
      </w:pPr>
      <w:r>
        <w:rPr>
          <w:rFonts w:ascii="Times New Roman" w:hAnsi="Times New Roman"/>
          <w:sz w:val="24"/>
          <w:szCs w:val="24"/>
        </w:rPr>
        <w:t>PERUMDA AIR MINUM</w:t>
      </w:r>
      <w:r>
        <w:rPr>
          <w:rFonts w:ascii="Times New Roman" w:hAnsi="Times New Roman"/>
          <w:sz w:val="24"/>
          <w:szCs w:val="24"/>
          <w:lang w:val="id-ID"/>
        </w:rPr>
        <w:t xml:space="preserve"> TIRTA BAHARI KOTA</w:t>
      </w:r>
      <w:r w:rsidRPr="005F07FC">
        <w:rPr>
          <w:rFonts w:ascii="Times New Roman" w:hAnsi="Times New Roman"/>
          <w:sz w:val="24"/>
          <w:szCs w:val="24"/>
        </w:rPr>
        <w:t xml:space="preserve"> TEGAL</w:t>
      </w:r>
    </w:p>
    <w:p w:rsidR="003C7F65" w:rsidRDefault="003C7F65" w:rsidP="003C7F65">
      <w:pPr>
        <w:spacing w:after="480" w:line="360" w:lineRule="auto"/>
        <w:jc w:val="center"/>
        <w:rPr>
          <w:rFonts w:ascii="Times New Roman" w:hAnsi="Times New Roman"/>
          <w:b/>
          <w:color w:val="000000"/>
          <w:sz w:val="24"/>
          <w:szCs w:val="24"/>
          <w:lang w:val="id-ID"/>
        </w:rPr>
      </w:pPr>
    </w:p>
    <w:p w:rsidR="003C7F65" w:rsidRPr="00771049" w:rsidRDefault="0009081C" w:rsidP="003C7F65">
      <w:pPr>
        <w:spacing w:before="120" w:after="120" w:line="360" w:lineRule="auto"/>
        <w:jc w:val="center"/>
        <w:rPr>
          <w:rFonts w:ascii="Times New Roman" w:hAnsi="Times New Roman"/>
          <w:b/>
          <w:color w:val="000000"/>
          <w:sz w:val="24"/>
          <w:szCs w:val="24"/>
        </w:rPr>
      </w:pPr>
      <w:r>
        <w:rPr>
          <w:rFonts w:ascii="Times New Roman" w:hAnsi="Times New Roman"/>
          <w:b/>
          <w:color w:val="000000"/>
          <w:sz w:val="24"/>
          <w:szCs w:val="24"/>
        </w:rPr>
        <w:t>SKRIPSI</w:t>
      </w:r>
    </w:p>
    <w:p w:rsidR="003C7F65" w:rsidRDefault="003C7F65" w:rsidP="003C7F65">
      <w:pPr>
        <w:spacing w:before="480" w:after="120" w:line="360" w:lineRule="auto"/>
        <w:jc w:val="center"/>
        <w:rPr>
          <w:rFonts w:ascii="Times New Roman" w:hAnsi="Times New Roman"/>
          <w:color w:val="000000"/>
          <w:sz w:val="24"/>
          <w:szCs w:val="24"/>
          <w:lang w:val="id-ID"/>
        </w:rPr>
      </w:pPr>
      <w:r>
        <w:rPr>
          <w:rFonts w:ascii="Times New Roman" w:hAnsi="Times New Roman"/>
          <w:color w:val="000000"/>
          <w:sz w:val="24"/>
          <w:szCs w:val="24"/>
          <w:lang w:val="id-ID"/>
        </w:rPr>
        <w:t>Oleh</w:t>
      </w:r>
    </w:p>
    <w:p w:rsidR="003C7F65" w:rsidRPr="00065D6A" w:rsidRDefault="002C1DF9" w:rsidP="003C7F65">
      <w:pPr>
        <w:spacing w:before="120" w:after="120" w:line="360" w:lineRule="auto"/>
        <w:jc w:val="center"/>
        <w:rPr>
          <w:rFonts w:ascii="Times New Roman" w:hAnsi="Times New Roman"/>
          <w:b/>
          <w:color w:val="000000"/>
          <w:sz w:val="24"/>
          <w:szCs w:val="24"/>
        </w:rPr>
      </w:pPr>
      <w:r>
        <w:rPr>
          <w:rFonts w:ascii="Times New Roman" w:hAnsi="Times New Roman"/>
          <w:b/>
          <w:color w:val="000000"/>
          <w:sz w:val="24"/>
          <w:szCs w:val="24"/>
          <w:lang w:val="id-ID"/>
        </w:rPr>
        <w:t xml:space="preserve">Singgih </w:t>
      </w:r>
      <w:r>
        <w:rPr>
          <w:rFonts w:ascii="Times New Roman" w:hAnsi="Times New Roman"/>
          <w:b/>
          <w:color w:val="000000"/>
          <w:sz w:val="24"/>
          <w:szCs w:val="24"/>
        </w:rPr>
        <w:t>Y</w:t>
      </w:r>
      <w:r w:rsidR="003C7F65" w:rsidRPr="00065D6A">
        <w:rPr>
          <w:rFonts w:ascii="Times New Roman" w:hAnsi="Times New Roman"/>
          <w:b/>
          <w:color w:val="000000"/>
          <w:sz w:val="24"/>
          <w:szCs w:val="24"/>
          <w:lang w:val="id-ID"/>
        </w:rPr>
        <w:t>ulianto</w:t>
      </w:r>
    </w:p>
    <w:p w:rsidR="003C7F65" w:rsidRPr="002C4016" w:rsidRDefault="003C7F65" w:rsidP="003C7F65">
      <w:pPr>
        <w:spacing w:after="0" w:line="360" w:lineRule="auto"/>
        <w:jc w:val="center"/>
        <w:rPr>
          <w:rFonts w:ascii="Times New Roman" w:hAnsi="Times New Roman"/>
          <w:b/>
          <w:color w:val="000000"/>
          <w:sz w:val="24"/>
          <w:szCs w:val="24"/>
          <w:lang w:val="id-ID"/>
        </w:rPr>
      </w:pPr>
      <w:r w:rsidRPr="00065D6A">
        <w:rPr>
          <w:rFonts w:ascii="Times New Roman" w:hAnsi="Times New Roman"/>
          <w:b/>
          <w:color w:val="000000"/>
          <w:sz w:val="24"/>
          <w:szCs w:val="24"/>
          <w:lang w:val="id-ID"/>
        </w:rPr>
        <w:t>NPM: 4120600007</w:t>
      </w:r>
      <w:r>
        <w:rPr>
          <w:rFonts w:ascii="Times New Roman" w:hAnsi="Times New Roman"/>
          <w:b/>
          <w:color w:val="000000"/>
          <w:sz w:val="24"/>
          <w:szCs w:val="24"/>
          <w:lang w:val="id-ID"/>
        </w:rPr>
        <w:br/>
      </w:r>
    </w:p>
    <w:p w:rsidR="003C7F65" w:rsidRDefault="003C7F65" w:rsidP="003C7F65">
      <w:pPr>
        <w:spacing w:before="360" w:line="360" w:lineRule="auto"/>
        <w:jc w:val="center"/>
        <w:rPr>
          <w:rFonts w:ascii="Times New Roman" w:hAnsi="Times New Roman"/>
          <w:color w:val="000000"/>
          <w:sz w:val="24"/>
          <w:szCs w:val="24"/>
          <w:lang w:val="id-ID"/>
        </w:rPr>
      </w:pPr>
      <w:r>
        <w:rPr>
          <w:rFonts w:ascii="Times New Roman" w:hAnsi="Times New Roman"/>
          <w:color w:val="000000"/>
          <w:sz w:val="24"/>
          <w:szCs w:val="24"/>
          <w:lang w:val="id-ID"/>
        </w:rPr>
        <w:t>Diajukan Kepada:</w:t>
      </w:r>
      <w:r>
        <w:rPr>
          <w:rFonts w:ascii="Times New Roman" w:hAnsi="Times New Roman"/>
          <w:color w:val="000000"/>
          <w:sz w:val="24"/>
          <w:szCs w:val="24"/>
          <w:lang w:val="id-ID"/>
        </w:rPr>
        <w:br/>
      </w:r>
    </w:p>
    <w:p w:rsidR="003C7F65" w:rsidRDefault="003C7F65" w:rsidP="003C7F65">
      <w:pPr>
        <w:spacing w:before="240" w:line="360" w:lineRule="auto"/>
        <w:jc w:val="center"/>
        <w:rPr>
          <w:rFonts w:ascii="Times New Roman" w:hAnsi="Times New Roman"/>
          <w:b/>
          <w:color w:val="000000"/>
          <w:sz w:val="24"/>
          <w:szCs w:val="24"/>
          <w:lang w:val="id-ID"/>
        </w:rPr>
      </w:pPr>
      <w:r>
        <w:rPr>
          <w:rFonts w:ascii="Times New Roman" w:hAnsi="Times New Roman"/>
          <w:b/>
          <w:color w:val="000000"/>
          <w:sz w:val="24"/>
          <w:szCs w:val="24"/>
          <w:lang w:val="id-ID"/>
        </w:rPr>
        <w:t>Program Studi Manajemen</w:t>
      </w:r>
    </w:p>
    <w:p w:rsidR="003C7F65" w:rsidRDefault="003C7F65" w:rsidP="003C7F65">
      <w:pPr>
        <w:spacing w:before="240" w:line="360" w:lineRule="auto"/>
        <w:jc w:val="center"/>
        <w:rPr>
          <w:rFonts w:ascii="Times New Roman" w:hAnsi="Times New Roman"/>
          <w:b/>
          <w:color w:val="000000"/>
          <w:sz w:val="24"/>
          <w:szCs w:val="24"/>
          <w:lang w:val="id-ID"/>
        </w:rPr>
      </w:pPr>
      <w:r>
        <w:rPr>
          <w:rFonts w:ascii="Times New Roman" w:hAnsi="Times New Roman"/>
          <w:b/>
          <w:color w:val="000000"/>
          <w:sz w:val="24"/>
          <w:szCs w:val="24"/>
          <w:lang w:val="id-ID"/>
        </w:rPr>
        <w:t>Fakultas Ekonomi Dan Bisnis</w:t>
      </w:r>
    </w:p>
    <w:p w:rsidR="003C7F65" w:rsidRDefault="003C7F65" w:rsidP="003C7F65">
      <w:pPr>
        <w:spacing w:before="240" w:line="360" w:lineRule="auto"/>
        <w:jc w:val="center"/>
        <w:rPr>
          <w:rFonts w:ascii="Times New Roman" w:hAnsi="Times New Roman"/>
          <w:b/>
          <w:color w:val="000000"/>
          <w:sz w:val="24"/>
          <w:szCs w:val="24"/>
          <w:lang w:val="id-ID"/>
        </w:rPr>
      </w:pPr>
      <w:r>
        <w:rPr>
          <w:rFonts w:ascii="Times New Roman" w:hAnsi="Times New Roman"/>
          <w:b/>
          <w:color w:val="000000"/>
          <w:sz w:val="24"/>
          <w:szCs w:val="24"/>
          <w:lang w:val="id-ID"/>
        </w:rPr>
        <w:t>Universitas Pancasakti Tegal</w:t>
      </w:r>
    </w:p>
    <w:p w:rsidR="00EA3E39" w:rsidRDefault="00645A82" w:rsidP="003C7F65">
      <w:pPr>
        <w:spacing w:before="240" w:line="276" w:lineRule="auto"/>
        <w:jc w:val="center"/>
        <w:rPr>
          <w:rFonts w:ascii="Times New Roman" w:hAnsi="Times New Roman"/>
          <w:b/>
          <w:color w:val="000000"/>
          <w:sz w:val="24"/>
          <w:szCs w:val="24"/>
        </w:rPr>
      </w:pPr>
      <w:r>
        <w:rPr>
          <w:rFonts w:ascii="Times New Roman" w:hAnsi="Times New Roman"/>
          <w:b/>
          <w:color w:val="000000"/>
          <w:sz w:val="24"/>
          <w:szCs w:val="24"/>
          <w:lang w:val="id-ID"/>
        </w:rPr>
        <w:t>2024</w:t>
      </w:r>
    </w:p>
    <w:p w:rsidR="00C065A1" w:rsidRPr="005F29FD" w:rsidRDefault="00C065A1" w:rsidP="003D5141">
      <w:pPr>
        <w:spacing w:after="0" w:line="480" w:lineRule="auto"/>
        <w:ind w:left="2268" w:right="1701"/>
        <w:jc w:val="center"/>
        <w:rPr>
          <w:color w:val="000000"/>
          <w:lang w:val="id-ID"/>
        </w:rPr>
      </w:pPr>
      <w:r>
        <w:rPr>
          <w:rFonts w:ascii="Times New Roman" w:hAnsi="Times New Roman"/>
          <w:noProof/>
          <w:sz w:val="24"/>
          <w:szCs w:val="24"/>
          <w:lang w:val="en-ID" w:eastAsia="en-ID"/>
        </w:rPr>
        <w:lastRenderedPageBreak/>
        <w:drawing>
          <wp:inline distT="0" distB="0" distL="0" distR="0">
            <wp:extent cx="1609725" cy="1685925"/>
            <wp:effectExtent l="0" t="0" r="0" b="0"/>
            <wp:docPr id="2" name="Picture 11" descr="Description: Description: Description: Description: Description: Description: Description: Description: Description: Description: Gambar terka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cription: Description: Description: Description: Description: Description: Description: Description: Description: Description: Gambar terkait"/>
                    <pic:cNvPicPr>
                      <a:picLocks noChangeAspect="1" noChangeArrowheads="1"/>
                    </pic:cNvPicPr>
                  </pic:nvPicPr>
                  <pic:blipFill>
                    <a:blip r:embed="rId6">
                      <a:clrChange>
                        <a:clrFrom>
                          <a:srgbClr val="FAFAFA"/>
                        </a:clrFrom>
                        <a:clrTo>
                          <a:srgbClr val="FAFAFA">
                            <a:alpha val="0"/>
                          </a:srgbClr>
                        </a:clrTo>
                      </a:clrChange>
                      <a:extLst>
                        <a:ext uri="{28A0092B-C50C-407E-A947-70E740481C1C}">
                          <a14:useLocalDpi xmlns:a14="http://schemas.microsoft.com/office/drawing/2010/main" val="0"/>
                        </a:ext>
                      </a:extLst>
                    </a:blip>
                    <a:srcRect/>
                    <a:stretch>
                      <a:fillRect/>
                    </a:stretch>
                  </pic:blipFill>
                  <pic:spPr bwMode="auto">
                    <a:xfrm>
                      <a:off x="0" y="0"/>
                      <a:ext cx="1609725" cy="1685925"/>
                    </a:xfrm>
                    <a:prstGeom prst="rect">
                      <a:avLst/>
                    </a:prstGeom>
                    <a:noFill/>
                    <a:ln>
                      <a:noFill/>
                    </a:ln>
                  </pic:spPr>
                </pic:pic>
              </a:graphicData>
            </a:graphic>
          </wp:inline>
        </w:drawing>
      </w:r>
    </w:p>
    <w:p w:rsidR="00C065A1" w:rsidRDefault="00C065A1" w:rsidP="003D5141">
      <w:pPr>
        <w:spacing w:after="0" w:line="360" w:lineRule="auto"/>
        <w:jc w:val="center"/>
        <w:rPr>
          <w:rFonts w:ascii="Times New Roman" w:hAnsi="Times New Roman"/>
          <w:sz w:val="24"/>
          <w:szCs w:val="24"/>
          <w:lang w:val="id-ID"/>
        </w:rPr>
      </w:pPr>
      <w:r w:rsidRPr="005F07FC">
        <w:rPr>
          <w:rFonts w:ascii="Times New Roman" w:hAnsi="Times New Roman"/>
          <w:sz w:val="24"/>
          <w:szCs w:val="24"/>
        </w:rPr>
        <w:t>PENGARUH PELATIHAN</w:t>
      </w:r>
      <w:r>
        <w:rPr>
          <w:rFonts w:ascii="Times New Roman" w:hAnsi="Times New Roman"/>
          <w:sz w:val="24"/>
          <w:szCs w:val="24"/>
        </w:rPr>
        <w:t xml:space="preserve"> KERJA, </w:t>
      </w:r>
      <w:r w:rsidRPr="005F07FC">
        <w:rPr>
          <w:rFonts w:ascii="Times New Roman" w:hAnsi="Times New Roman"/>
          <w:sz w:val="24"/>
          <w:szCs w:val="24"/>
        </w:rPr>
        <w:t>MOTIVASI KERJA</w:t>
      </w:r>
      <w:r>
        <w:rPr>
          <w:rFonts w:ascii="Times New Roman" w:hAnsi="Times New Roman"/>
          <w:sz w:val="24"/>
          <w:szCs w:val="24"/>
        </w:rPr>
        <w:t xml:space="preserve">, DAN </w:t>
      </w:r>
    </w:p>
    <w:p w:rsidR="00C065A1" w:rsidRDefault="00C065A1" w:rsidP="003D5141">
      <w:pPr>
        <w:spacing w:before="240" w:line="360" w:lineRule="auto"/>
        <w:jc w:val="center"/>
        <w:rPr>
          <w:rFonts w:ascii="Times New Roman" w:hAnsi="Times New Roman"/>
          <w:sz w:val="24"/>
          <w:szCs w:val="24"/>
          <w:lang w:val="id-ID"/>
        </w:rPr>
      </w:pPr>
      <w:r>
        <w:rPr>
          <w:rFonts w:ascii="Times New Roman" w:hAnsi="Times New Roman"/>
          <w:sz w:val="24"/>
          <w:szCs w:val="24"/>
        </w:rPr>
        <w:t>DISIPLIN KERJA</w:t>
      </w:r>
      <w:r w:rsidRPr="005F07FC">
        <w:rPr>
          <w:rFonts w:ascii="Times New Roman" w:hAnsi="Times New Roman"/>
          <w:sz w:val="24"/>
          <w:szCs w:val="24"/>
        </w:rPr>
        <w:t xml:space="preserve"> TERHADAP KINERJA KARYAWAN </w:t>
      </w:r>
    </w:p>
    <w:p w:rsidR="00C065A1" w:rsidRDefault="00C065A1" w:rsidP="003D5141">
      <w:pPr>
        <w:spacing w:after="0" w:line="360" w:lineRule="auto"/>
        <w:jc w:val="center"/>
        <w:rPr>
          <w:rFonts w:ascii="Times New Roman" w:hAnsi="Times New Roman"/>
          <w:b/>
          <w:color w:val="000000"/>
          <w:sz w:val="24"/>
          <w:szCs w:val="24"/>
        </w:rPr>
      </w:pPr>
      <w:r>
        <w:rPr>
          <w:rFonts w:ascii="Times New Roman" w:hAnsi="Times New Roman"/>
          <w:sz w:val="24"/>
          <w:szCs w:val="24"/>
        </w:rPr>
        <w:t>PERUMDA AIR MINUM</w:t>
      </w:r>
      <w:r>
        <w:rPr>
          <w:rFonts w:ascii="Times New Roman" w:hAnsi="Times New Roman"/>
          <w:sz w:val="24"/>
          <w:szCs w:val="24"/>
          <w:lang w:val="id-ID"/>
        </w:rPr>
        <w:t xml:space="preserve"> TIRTA BAHARI KOTA</w:t>
      </w:r>
      <w:r w:rsidRPr="005F07FC">
        <w:rPr>
          <w:rFonts w:ascii="Times New Roman" w:hAnsi="Times New Roman"/>
          <w:sz w:val="24"/>
          <w:szCs w:val="24"/>
        </w:rPr>
        <w:t xml:space="preserve"> TEGAL</w:t>
      </w:r>
      <w:r>
        <w:rPr>
          <w:rFonts w:ascii="Times New Roman" w:hAnsi="Times New Roman"/>
          <w:b/>
          <w:color w:val="000000"/>
          <w:sz w:val="24"/>
          <w:szCs w:val="24"/>
          <w:lang w:val="id-ID"/>
        </w:rPr>
        <w:br/>
      </w:r>
    </w:p>
    <w:p w:rsidR="00C065A1" w:rsidRPr="00472102" w:rsidRDefault="00C065A1" w:rsidP="003D5141">
      <w:pPr>
        <w:spacing w:after="0" w:line="360" w:lineRule="auto"/>
        <w:jc w:val="center"/>
        <w:rPr>
          <w:rFonts w:ascii="Times New Roman" w:hAnsi="Times New Roman"/>
          <w:b/>
          <w:color w:val="000000"/>
          <w:sz w:val="24"/>
          <w:szCs w:val="24"/>
        </w:rPr>
      </w:pPr>
    </w:p>
    <w:p w:rsidR="00C065A1" w:rsidRPr="00771049" w:rsidRDefault="00C065A1" w:rsidP="00472102">
      <w:pPr>
        <w:spacing w:after="600" w:line="360" w:lineRule="auto"/>
        <w:jc w:val="center"/>
        <w:rPr>
          <w:rFonts w:ascii="Times New Roman" w:hAnsi="Times New Roman"/>
          <w:b/>
          <w:color w:val="000000"/>
          <w:sz w:val="24"/>
          <w:szCs w:val="24"/>
        </w:rPr>
      </w:pPr>
      <w:r>
        <w:rPr>
          <w:rFonts w:ascii="Times New Roman" w:hAnsi="Times New Roman"/>
          <w:b/>
          <w:color w:val="000000"/>
          <w:sz w:val="24"/>
          <w:szCs w:val="24"/>
        </w:rPr>
        <w:t>SKRIPSI</w:t>
      </w:r>
    </w:p>
    <w:p w:rsidR="00C065A1" w:rsidRPr="00A6039D" w:rsidRDefault="00C065A1" w:rsidP="00472102">
      <w:pPr>
        <w:spacing w:after="0" w:line="240" w:lineRule="auto"/>
        <w:ind w:right="-284"/>
        <w:jc w:val="center"/>
        <w:rPr>
          <w:rFonts w:ascii="Times New Roman" w:hAnsi="Times New Roman"/>
          <w:color w:val="000000"/>
          <w:sz w:val="24"/>
          <w:szCs w:val="24"/>
        </w:rPr>
      </w:pPr>
      <w:r>
        <w:rPr>
          <w:rFonts w:ascii="Times New Roman" w:hAnsi="Times New Roman"/>
          <w:color w:val="000000"/>
          <w:sz w:val="24"/>
          <w:szCs w:val="24"/>
        </w:rPr>
        <w:t>D</w:t>
      </w:r>
      <w:r w:rsidRPr="005F29FD">
        <w:rPr>
          <w:rFonts w:ascii="Times New Roman" w:hAnsi="Times New Roman"/>
          <w:color w:val="000000"/>
          <w:sz w:val="24"/>
          <w:szCs w:val="24"/>
          <w:lang w:val="id-ID"/>
        </w:rPr>
        <w:t>i</w:t>
      </w:r>
      <w:r>
        <w:rPr>
          <w:rFonts w:ascii="Times New Roman" w:hAnsi="Times New Roman"/>
          <w:color w:val="000000"/>
          <w:sz w:val="24"/>
          <w:szCs w:val="24"/>
        </w:rPr>
        <w:t>susun</w:t>
      </w:r>
      <w:r>
        <w:rPr>
          <w:rFonts w:ascii="Times New Roman" w:hAnsi="Times New Roman"/>
          <w:color w:val="000000"/>
          <w:sz w:val="24"/>
          <w:szCs w:val="24"/>
          <w:lang w:val="id-ID"/>
        </w:rPr>
        <w:t xml:space="preserve"> </w:t>
      </w:r>
      <w:r>
        <w:rPr>
          <w:rFonts w:ascii="Times New Roman" w:hAnsi="Times New Roman"/>
          <w:color w:val="000000"/>
          <w:sz w:val="24"/>
          <w:szCs w:val="24"/>
        </w:rPr>
        <w:t xml:space="preserve">Untuk Memenuhi Persyaratan </w:t>
      </w:r>
      <w:r>
        <w:rPr>
          <w:rFonts w:ascii="Times New Roman" w:hAnsi="Times New Roman"/>
          <w:color w:val="000000"/>
          <w:sz w:val="24"/>
          <w:szCs w:val="24"/>
          <w:lang w:val="id-ID"/>
        </w:rPr>
        <w:t>Me</w:t>
      </w:r>
      <w:r>
        <w:rPr>
          <w:rFonts w:ascii="Times New Roman" w:hAnsi="Times New Roman"/>
          <w:color w:val="000000"/>
          <w:sz w:val="24"/>
          <w:szCs w:val="24"/>
        </w:rPr>
        <w:t>mperoleh Gelar Sarjana Manajemen Pada</w:t>
      </w:r>
      <w:r>
        <w:rPr>
          <w:rFonts w:ascii="Times New Roman" w:hAnsi="Times New Roman"/>
          <w:color w:val="000000"/>
          <w:sz w:val="24"/>
          <w:szCs w:val="24"/>
          <w:lang w:val="id-ID"/>
        </w:rPr>
        <w:t xml:space="preserve"> </w:t>
      </w:r>
    </w:p>
    <w:p w:rsidR="00C065A1" w:rsidRPr="005F29FD" w:rsidRDefault="00C065A1" w:rsidP="00472102">
      <w:pPr>
        <w:spacing w:after="0" w:line="240" w:lineRule="auto"/>
        <w:jc w:val="center"/>
        <w:rPr>
          <w:rFonts w:ascii="Times New Roman" w:hAnsi="Times New Roman"/>
          <w:color w:val="000000"/>
          <w:sz w:val="24"/>
          <w:szCs w:val="24"/>
          <w:lang w:val="id-ID"/>
        </w:rPr>
      </w:pPr>
      <w:r>
        <w:rPr>
          <w:rFonts w:ascii="Times New Roman" w:hAnsi="Times New Roman"/>
          <w:color w:val="000000"/>
          <w:sz w:val="24"/>
          <w:szCs w:val="24"/>
        </w:rPr>
        <w:t>Fakultas Ekonomi dan Bisnis Universitas Pancasakti Tegal</w:t>
      </w:r>
    </w:p>
    <w:p w:rsidR="00C065A1" w:rsidRDefault="00C065A1" w:rsidP="00472102">
      <w:pPr>
        <w:spacing w:before="720" w:after="0" w:line="360" w:lineRule="auto"/>
        <w:jc w:val="center"/>
        <w:rPr>
          <w:rFonts w:ascii="Times New Roman" w:hAnsi="Times New Roman"/>
          <w:color w:val="000000"/>
          <w:sz w:val="24"/>
          <w:szCs w:val="24"/>
        </w:rPr>
      </w:pPr>
      <w:proofErr w:type="gramStart"/>
      <w:r>
        <w:rPr>
          <w:rFonts w:ascii="Times New Roman" w:hAnsi="Times New Roman"/>
          <w:color w:val="000000"/>
          <w:sz w:val="24"/>
          <w:szCs w:val="24"/>
        </w:rPr>
        <w:t>Oleh :</w:t>
      </w:r>
      <w:proofErr w:type="gramEnd"/>
    </w:p>
    <w:p w:rsidR="00C065A1" w:rsidRPr="00065D6A" w:rsidRDefault="00C065A1" w:rsidP="003D5141">
      <w:pPr>
        <w:spacing w:before="240" w:after="240" w:line="360" w:lineRule="auto"/>
        <w:jc w:val="center"/>
        <w:rPr>
          <w:rFonts w:ascii="Times New Roman" w:hAnsi="Times New Roman"/>
          <w:b/>
          <w:color w:val="000000"/>
          <w:sz w:val="24"/>
          <w:szCs w:val="24"/>
        </w:rPr>
      </w:pPr>
      <w:r>
        <w:rPr>
          <w:rFonts w:ascii="Times New Roman" w:hAnsi="Times New Roman"/>
          <w:b/>
          <w:color w:val="000000"/>
          <w:sz w:val="24"/>
          <w:szCs w:val="24"/>
          <w:lang w:val="id-ID"/>
        </w:rPr>
        <w:t xml:space="preserve">Singgih </w:t>
      </w:r>
      <w:r>
        <w:rPr>
          <w:rFonts w:ascii="Times New Roman" w:hAnsi="Times New Roman"/>
          <w:b/>
          <w:color w:val="000000"/>
          <w:sz w:val="24"/>
          <w:szCs w:val="24"/>
        </w:rPr>
        <w:t>Y</w:t>
      </w:r>
      <w:r w:rsidRPr="00065D6A">
        <w:rPr>
          <w:rFonts w:ascii="Times New Roman" w:hAnsi="Times New Roman"/>
          <w:b/>
          <w:color w:val="000000"/>
          <w:sz w:val="24"/>
          <w:szCs w:val="24"/>
          <w:lang w:val="id-ID"/>
        </w:rPr>
        <w:t>ulianto</w:t>
      </w:r>
    </w:p>
    <w:p w:rsidR="00C065A1" w:rsidRPr="003D5141" w:rsidRDefault="00C065A1" w:rsidP="003D5141">
      <w:pPr>
        <w:spacing w:before="240" w:after="240" w:line="360" w:lineRule="auto"/>
        <w:jc w:val="center"/>
        <w:rPr>
          <w:rFonts w:ascii="Times New Roman" w:hAnsi="Times New Roman"/>
          <w:b/>
          <w:color w:val="000000"/>
          <w:sz w:val="24"/>
          <w:szCs w:val="24"/>
          <w:lang w:val="id-ID"/>
        </w:rPr>
      </w:pPr>
      <w:r w:rsidRPr="00065D6A">
        <w:rPr>
          <w:rFonts w:ascii="Times New Roman" w:hAnsi="Times New Roman"/>
          <w:b/>
          <w:color w:val="000000"/>
          <w:sz w:val="24"/>
          <w:szCs w:val="24"/>
          <w:lang w:val="id-ID"/>
        </w:rPr>
        <w:t>NPM: 4120600007</w:t>
      </w:r>
    </w:p>
    <w:p w:rsidR="00C065A1" w:rsidRPr="00472102" w:rsidRDefault="00C065A1" w:rsidP="00472102">
      <w:pPr>
        <w:spacing w:before="600" w:after="1200" w:line="360" w:lineRule="auto"/>
        <w:jc w:val="center"/>
        <w:rPr>
          <w:rFonts w:ascii="Times New Roman" w:hAnsi="Times New Roman"/>
          <w:color w:val="000000"/>
          <w:sz w:val="24"/>
          <w:szCs w:val="24"/>
        </w:rPr>
      </w:pPr>
      <w:r w:rsidRPr="000057CA">
        <w:rPr>
          <w:rFonts w:ascii="Times New Roman" w:hAnsi="Times New Roman"/>
          <w:color w:val="000000"/>
          <w:sz w:val="24"/>
          <w:szCs w:val="24"/>
        </w:rPr>
        <w:t>Diajukan Kepada</w:t>
      </w:r>
      <w:r>
        <w:rPr>
          <w:rFonts w:ascii="Times New Roman" w:hAnsi="Times New Roman"/>
          <w:color w:val="000000"/>
          <w:sz w:val="24"/>
          <w:szCs w:val="24"/>
          <w:lang w:val="id-ID"/>
        </w:rPr>
        <w:t>:</w:t>
      </w:r>
    </w:p>
    <w:p w:rsidR="00C065A1" w:rsidRPr="000057CA" w:rsidRDefault="00C065A1" w:rsidP="001C68C1">
      <w:pPr>
        <w:spacing w:after="0" w:line="240" w:lineRule="auto"/>
        <w:jc w:val="center"/>
        <w:rPr>
          <w:rFonts w:ascii="Times New Roman" w:hAnsi="Times New Roman"/>
          <w:b/>
          <w:color w:val="000000"/>
          <w:sz w:val="24"/>
          <w:szCs w:val="24"/>
        </w:rPr>
      </w:pPr>
      <w:r w:rsidRPr="000057CA">
        <w:rPr>
          <w:rFonts w:ascii="Times New Roman" w:hAnsi="Times New Roman"/>
          <w:b/>
          <w:color w:val="000000"/>
          <w:sz w:val="24"/>
          <w:szCs w:val="24"/>
        </w:rPr>
        <w:t>Program Studi Manajemen</w:t>
      </w:r>
    </w:p>
    <w:p w:rsidR="00C065A1" w:rsidRPr="000057CA" w:rsidRDefault="00C065A1" w:rsidP="001C68C1">
      <w:pPr>
        <w:spacing w:after="0" w:line="240" w:lineRule="auto"/>
        <w:jc w:val="center"/>
        <w:rPr>
          <w:rFonts w:ascii="Times New Roman" w:hAnsi="Times New Roman"/>
          <w:b/>
          <w:color w:val="000000"/>
          <w:sz w:val="24"/>
          <w:szCs w:val="24"/>
        </w:rPr>
      </w:pPr>
      <w:r w:rsidRPr="000057CA">
        <w:rPr>
          <w:rFonts w:ascii="Times New Roman" w:hAnsi="Times New Roman"/>
          <w:b/>
          <w:color w:val="000000"/>
          <w:sz w:val="24"/>
          <w:szCs w:val="24"/>
        </w:rPr>
        <w:t>Fakultas Ekonomi dan Bisnis</w:t>
      </w:r>
    </w:p>
    <w:p w:rsidR="00C065A1" w:rsidRPr="000057CA" w:rsidRDefault="00C065A1" w:rsidP="001C68C1">
      <w:pPr>
        <w:spacing w:after="0" w:line="240" w:lineRule="auto"/>
        <w:contextualSpacing/>
        <w:jc w:val="center"/>
        <w:rPr>
          <w:rFonts w:ascii="Times New Roman" w:hAnsi="Times New Roman"/>
          <w:b/>
          <w:color w:val="000000"/>
          <w:sz w:val="24"/>
          <w:szCs w:val="24"/>
        </w:rPr>
      </w:pPr>
      <w:r w:rsidRPr="000057CA">
        <w:rPr>
          <w:rFonts w:ascii="Times New Roman" w:hAnsi="Times New Roman"/>
          <w:b/>
          <w:color w:val="000000"/>
          <w:sz w:val="24"/>
          <w:szCs w:val="24"/>
        </w:rPr>
        <w:t>Universitas Pancasakti Tegal</w:t>
      </w:r>
    </w:p>
    <w:p w:rsidR="00C065A1" w:rsidRPr="000057CA" w:rsidRDefault="00C065A1" w:rsidP="001C68C1">
      <w:pPr>
        <w:spacing w:after="0" w:line="240" w:lineRule="auto"/>
        <w:jc w:val="center"/>
        <w:rPr>
          <w:rFonts w:ascii="Times New Roman" w:hAnsi="Times New Roman"/>
          <w:b/>
          <w:color w:val="000000"/>
          <w:sz w:val="24"/>
          <w:szCs w:val="24"/>
          <w:lang w:val="id-ID"/>
        </w:rPr>
      </w:pPr>
      <w:r w:rsidRPr="000057CA">
        <w:rPr>
          <w:rFonts w:ascii="Times New Roman" w:hAnsi="Times New Roman"/>
          <w:b/>
          <w:color w:val="000000"/>
          <w:sz w:val="24"/>
          <w:szCs w:val="24"/>
        </w:rPr>
        <w:t>202</w:t>
      </w:r>
      <w:r>
        <w:rPr>
          <w:rFonts w:ascii="Times New Roman" w:hAnsi="Times New Roman"/>
          <w:b/>
          <w:color w:val="000000"/>
          <w:sz w:val="24"/>
          <w:szCs w:val="24"/>
          <w:lang w:val="id-ID"/>
        </w:rPr>
        <w:t>4</w:t>
      </w:r>
    </w:p>
    <w:p w:rsidR="00C065A1" w:rsidRDefault="00C83CDB" w:rsidP="00C83CDB">
      <w:pPr>
        <w:spacing w:before="240" w:line="240" w:lineRule="auto"/>
        <w:ind w:hanging="1276"/>
        <w:jc w:val="center"/>
        <w:rPr>
          <w:rFonts w:ascii="Times New Roman" w:hAnsi="Times New Roman"/>
          <w:color w:val="000000"/>
          <w:sz w:val="24"/>
          <w:szCs w:val="24"/>
        </w:rPr>
      </w:pPr>
      <w:bookmarkStart w:id="0" w:name="_Toc85356773"/>
      <w:r>
        <w:rPr>
          <w:rFonts w:ascii="Times New Roman" w:hAnsi="Times New Roman"/>
          <w:noProof/>
          <w:color w:val="000000"/>
          <w:sz w:val="24"/>
          <w:szCs w:val="24"/>
          <w:lang w:val="en-ID" w:eastAsia="en-ID"/>
        </w:rPr>
        <w:lastRenderedPageBreak/>
        <w:drawing>
          <wp:inline distT="0" distB="0" distL="0" distR="0" wp14:anchorId="1BCD9EF0" wp14:editId="3A571C34">
            <wp:extent cx="6400800" cy="8739963"/>
            <wp:effectExtent l="0" t="0" r="0" b="444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8-21 at 07.34.33.jpeg"/>
                    <pic:cNvPicPr/>
                  </pic:nvPicPr>
                  <pic:blipFill>
                    <a:blip r:embed="rId7">
                      <a:extLst>
                        <a:ext uri="{28A0092B-C50C-407E-A947-70E740481C1C}">
                          <a14:useLocalDpi xmlns:a14="http://schemas.microsoft.com/office/drawing/2010/main" val="0"/>
                        </a:ext>
                      </a:extLst>
                    </a:blip>
                    <a:stretch>
                      <a:fillRect/>
                    </a:stretch>
                  </pic:blipFill>
                  <pic:spPr>
                    <a:xfrm>
                      <a:off x="0" y="0"/>
                      <a:ext cx="6402773" cy="8742657"/>
                    </a:xfrm>
                    <a:prstGeom prst="rect">
                      <a:avLst/>
                    </a:prstGeom>
                  </pic:spPr>
                </pic:pic>
              </a:graphicData>
            </a:graphic>
          </wp:inline>
        </w:drawing>
      </w:r>
    </w:p>
    <w:p w:rsidR="00C83CDB" w:rsidRPr="00C83CDB" w:rsidRDefault="00C83CDB" w:rsidP="00C83CDB">
      <w:pPr>
        <w:spacing w:before="240" w:line="240" w:lineRule="auto"/>
        <w:ind w:left="-426" w:hanging="567"/>
        <w:jc w:val="center"/>
        <w:rPr>
          <w:rFonts w:ascii="Times New Roman" w:hAnsi="Times New Roman"/>
          <w:color w:val="000000"/>
          <w:sz w:val="24"/>
          <w:szCs w:val="24"/>
        </w:rPr>
      </w:pPr>
      <w:bookmarkStart w:id="1" w:name="_Toc77091544"/>
      <w:bookmarkStart w:id="2" w:name="_Toc85356774"/>
      <w:bookmarkStart w:id="3" w:name="_Toc121953574"/>
      <w:bookmarkStart w:id="4" w:name="_Toc122871840"/>
      <w:bookmarkStart w:id="5" w:name="_Toc122923704"/>
      <w:bookmarkStart w:id="6" w:name="_Toc124887773"/>
      <w:bookmarkStart w:id="7" w:name="_Toc124982602"/>
      <w:bookmarkStart w:id="8" w:name="_Toc135946393"/>
      <w:bookmarkStart w:id="9" w:name="_Toc136890119"/>
      <w:bookmarkEnd w:id="0"/>
      <w:r>
        <w:rPr>
          <w:rFonts w:ascii="Times New Roman" w:hAnsi="Times New Roman"/>
          <w:noProof/>
          <w:color w:val="000000"/>
          <w:sz w:val="24"/>
          <w:szCs w:val="24"/>
          <w:lang w:val="en-ID" w:eastAsia="en-ID"/>
        </w:rPr>
        <w:lastRenderedPageBreak/>
        <w:drawing>
          <wp:inline distT="0" distB="0" distL="0" distR="0" wp14:anchorId="41A045C9" wp14:editId="3CA21459">
            <wp:extent cx="6018028" cy="8484782"/>
            <wp:effectExtent l="0" t="0" r="1905"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8-21 at 07.34.34 (1).jpeg"/>
                    <pic:cNvPicPr/>
                  </pic:nvPicPr>
                  <pic:blipFill>
                    <a:blip r:embed="rId8">
                      <a:extLst>
                        <a:ext uri="{28A0092B-C50C-407E-A947-70E740481C1C}">
                          <a14:useLocalDpi xmlns:a14="http://schemas.microsoft.com/office/drawing/2010/main" val="0"/>
                        </a:ext>
                      </a:extLst>
                    </a:blip>
                    <a:stretch>
                      <a:fillRect/>
                    </a:stretch>
                  </pic:blipFill>
                  <pic:spPr>
                    <a:xfrm>
                      <a:off x="0" y="0"/>
                      <a:ext cx="6018028" cy="8484782"/>
                    </a:xfrm>
                    <a:prstGeom prst="rect">
                      <a:avLst/>
                    </a:prstGeom>
                  </pic:spPr>
                </pic:pic>
              </a:graphicData>
            </a:graphic>
          </wp:inline>
        </w:drawing>
      </w:r>
    </w:p>
    <w:p w:rsidR="00C065A1" w:rsidRDefault="00C065A1" w:rsidP="00D125C1">
      <w:pPr>
        <w:spacing w:after="0" w:line="480" w:lineRule="auto"/>
        <w:jc w:val="center"/>
        <w:rPr>
          <w:rFonts w:ascii="Times New Roman" w:hAnsi="Times New Roman"/>
          <w:b/>
          <w:sz w:val="24"/>
          <w:szCs w:val="24"/>
        </w:rPr>
      </w:pPr>
      <w:r w:rsidRPr="00D41206">
        <w:rPr>
          <w:rFonts w:ascii="Times New Roman" w:hAnsi="Times New Roman"/>
          <w:b/>
          <w:color w:val="000000" w:themeColor="text1"/>
          <w:sz w:val="24"/>
          <w:szCs w:val="24"/>
        </w:rPr>
        <w:lastRenderedPageBreak/>
        <w:t>MOT</w:t>
      </w:r>
      <w:r>
        <w:rPr>
          <w:rFonts w:ascii="Times New Roman" w:hAnsi="Times New Roman"/>
          <w:b/>
          <w:sz w:val="24"/>
          <w:szCs w:val="24"/>
        </w:rPr>
        <w:t>T</w:t>
      </w:r>
      <w:r w:rsidRPr="00D125C1">
        <w:rPr>
          <w:rFonts w:ascii="Times New Roman" w:hAnsi="Times New Roman"/>
          <w:b/>
          <w:sz w:val="24"/>
          <w:szCs w:val="24"/>
        </w:rPr>
        <w:t>O DAN PERSEMBAHAN</w:t>
      </w:r>
    </w:p>
    <w:p w:rsidR="00C065A1" w:rsidRDefault="00C065A1" w:rsidP="00D125C1">
      <w:pPr>
        <w:spacing w:after="0" w:line="480" w:lineRule="auto"/>
        <w:jc w:val="center"/>
        <w:rPr>
          <w:rFonts w:ascii="Times New Roman" w:hAnsi="Times New Roman"/>
          <w:b/>
          <w:sz w:val="24"/>
          <w:szCs w:val="24"/>
        </w:rPr>
      </w:pPr>
    </w:p>
    <w:p w:rsidR="00C065A1" w:rsidRDefault="00C065A1" w:rsidP="00C761E1">
      <w:pPr>
        <w:spacing w:after="0" w:line="480" w:lineRule="auto"/>
        <w:jc w:val="center"/>
        <w:rPr>
          <w:rFonts w:ascii="Times New Roman" w:hAnsi="Times New Roman"/>
          <w:b/>
          <w:sz w:val="24"/>
          <w:szCs w:val="24"/>
        </w:rPr>
      </w:pPr>
    </w:p>
    <w:p w:rsidR="00C065A1" w:rsidRPr="00D125C1" w:rsidRDefault="00C065A1" w:rsidP="00C761E1">
      <w:pPr>
        <w:spacing w:after="0" w:line="480" w:lineRule="auto"/>
        <w:jc w:val="center"/>
        <w:rPr>
          <w:rFonts w:ascii="Times New Roman" w:hAnsi="Times New Roman"/>
          <w:b/>
          <w:sz w:val="24"/>
          <w:szCs w:val="24"/>
        </w:rPr>
      </w:pPr>
      <w:r w:rsidRPr="00D125C1">
        <w:rPr>
          <w:rFonts w:ascii="Times New Roman" w:hAnsi="Times New Roman"/>
          <w:b/>
          <w:sz w:val="24"/>
          <w:szCs w:val="24"/>
        </w:rPr>
        <w:t>MOTTO</w:t>
      </w:r>
    </w:p>
    <w:p w:rsidR="00C065A1" w:rsidRPr="00C36F0E" w:rsidRDefault="00C065A1" w:rsidP="00C761E1">
      <w:pPr>
        <w:spacing w:after="0" w:line="480" w:lineRule="auto"/>
        <w:jc w:val="center"/>
        <w:rPr>
          <w:rFonts w:ascii="Times New Roman" w:hAnsi="Times New Roman"/>
          <w:i/>
          <w:sz w:val="24"/>
          <w:szCs w:val="24"/>
        </w:rPr>
      </w:pPr>
      <w:r>
        <w:rPr>
          <w:rFonts w:ascii="Times New Roman" w:hAnsi="Times New Roman"/>
          <w:sz w:val="24"/>
          <w:szCs w:val="24"/>
        </w:rPr>
        <w:t>“</w:t>
      </w:r>
      <w:r w:rsidRPr="00C36F0E">
        <w:rPr>
          <w:rFonts w:ascii="Times New Roman" w:hAnsi="Times New Roman"/>
          <w:i/>
          <w:sz w:val="24"/>
          <w:szCs w:val="24"/>
        </w:rPr>
        <w:t>Orang Positif Saling Mendoakan,</w:t>
      </w:r>
    </w:p>
    <w:p w:rsidR="00C065A1" w:rsidRPr="00C36F0E" w:rsidRDefault="00C065A1" w:rsidP="00C761E1">
      <w:pPr>
        <w:spacing w:after="0" w:line="480" w:lineRule="auto"/>
        <w:jc w:val="center"/>
        <w:rPr>
          <w:rFonts w:ascii="Times New Roman" w:hAnsi="Times New Roman"/>
          <w:i/>
          <w:sz w:val="24"/>
          <w:szCs w:val="24"/>
        </w:rPr>
      </w:pPr>
      <w:r w:rsidRPr="00C36F0E">
        <w:rPr>
          <w:rFonts w:ascii="Times New Roman" w:hAnsi="Times New Roman"/>
          <w:i/>
          <w:sz w:val="24"/>
          <w:szCs w:val="24"/>
        </w:rPr>
        <w:t xml:space="preserve">Orang </w:t>
      </w:r>
      <w:r>
        <w:rPr>
          <w:rFonts w:ascii="Times New Roman" w:hAnsi="Times New Roman"/>
          <w:i/>
          <w:sz w:val="24"/>
          <w:szCs w:val="24"/>
        </w:rPr>
        <w:t>Negatif Saling Men</w:t>
      </w:r>
      <w:r w:rsidRPr="00C36F0E">
        <w:rPr>
          <w:rFonts w:ascii="Times New Roman" w:hAnsi="Times New Roman"/>
          <w:i/>
          <w:sz w:val="24"/>
          <w:szCs w:val="24"/>
        </w:rPr>
        <w:t>jatuhkan,</w:t>
      </w:r>
    </w:p>
    <w:p w:rsidR="00C065A1" w:rsidRPr="00C36F0E" w:rsidRDefault="00C065A1" w:rsidP="00C761E1">
      <w:pPr>
        <w:spacing w:after="0" w:line="480" w:lineRule="auto"/>
        <w:jc w:val="center"/>
        <w:rPr>
          <w:rFonts w:ascii="Times New Roman" w:hAnsi="Times New Roman"/>
          <w:i/>
          <w:sz w:val="24"/>
          <w:szCs w:val="24"/>
        </w:rPr>
      </w:pPr>
      <w:r w:rsidRPr="00C36F0E">
        <w:rPr>
          <w:rFonts w:ascii="Times New Roman" w:hAnsi="Times New Roman"/>
          <w:i/>
          <w:sz w:val="24"/>
          <w:szCs w:val="24"/>
        </w:rPr>
        <w:t>Orang Sukses Mengerti Pentingnya Proses,</w:t>
      </w:r>
    </w:p>
    <w:p w:rsidR="00C065A1" w:rsidRPr="00C36F0E" w:rsidRDefault="00C065A1" w:rsidP="00C761E1">
      <w:pPr>
        <w:spacing w:after="0" w:line="480" w:lineRule="auto"/>
        <w:jc w:val="center"/>
        <w:rPr>
          <w:rFonts w:ascii="Times New Roman" w:hAnsi="Times New Roman"/>
          <w:i/>
          <w:sz w:val="24"/>
          <w:szCs w:val="24"/>
        </w:rPr>
      </w:pPr>
      <w:r w:rsidRPr="00C36F0E">
        <w:rPr>
          <w:rFonts w:ascii="Times New Roman" w:hAnsi="Times New Roman"/>
          <w:i/>
          <w:sz w:val="24"/>
          <w:szCs w:val="24"/>
        </w:rPr>
        <w:t>Orang Gagal Lebih Banyak Protes”</w:t>
      </w:r>
    </w:p>
    <w:p w:rsidR="00C065A1" w:rsidRPr="00C36F0E" w:rsidRDefault="00C065A1" w:rsidP="00C36F0E">
      <w:pPr>
        <w:spacing w:after="0" w:line="480" w:lineRule="auto"/>
        <w:jc w:val="center"/>
        <w:rPr>
          <w:rFonts w:ascii="Times New Roman" w:hAnsi="Times New Roman"/>
          <w:b/>
          <w:i/>
          <w:sz w:val="24"/>
          <w:szCs w:val="24"/>
        </w:rPr>
      </w:pPr>
      <w:r w:rsidRPr="00C36F0E">
        <w:rPr>
          <w:rFonts w:ascii="Times New Roman" w:hAnsi="Times New Roman"/>
          <w:b/>
          <w:i/>
          <w:sz w:val="24"/>
          <w:szCs w:val="24"/>
        </w:rPr>
        <w:t>(Singgih Yulianto)</w:t>
      </w:r>
    </w:p>
    <w:p w:rsidR="00C065A1" w:rsidRDefault="00C065A1" w:rsidP="00D125C1">
      <w:pPr>
        <w:spacing w:after="0" w:line="480" w:lineRule="auto"/>
        <w:jc w:val="both"/>
        <w:rPr>
          <w:rFonts w:ascii="Times New Roman" w:hAnsi="Times New Roman"/>
          <w:sz w:val="24"/>
          <w:szCs w:val="24"/>
        </w:rPr>
      </w:pPr>
    </w:p>
    <w:p w:rsidR="00C065A1" w:rsidRDefault="00C065A1" w:rsidP="00D125C1">
      <w:pPr>
        <w:spacing w:after="0" w:line="480" w:lineRule="auto"/>
        <w:jc w:val="both"/>
        <w:rPr>
          <w:rFonts w:ascii="Times New Roman" w:hAnsi="Times New Roman"/>
          <w:sz w:val="24"/>
          <w:szCs w:val="24"/>
        </w:rPr>
      </w:pPr>
    </w:p>
    <w:p w:rsidR="00C065A1" w:rsidRDefault="00C065A1" w:rsidP="00D125C1">
      <w:pPr>
        <w:spacing w:after="0" w:line="480" w:lineRule="auto"/>
        <w:jc w:val="both"/>
        <w:rPr>
          <w:rFonts w:ascii="Times New Roman" w:hAnsi="Times New Roman"/>
          <w:sz w:val="24"/>
          <w:szCs w:val="24"/>
        </w:rPr>
      </w:pPr>
    </w:p>
    <w:p w:rsidR="00C065A1" w:rsidRPr="00D125C1" w:rsidRDefault="00C065A1" w:rsidP="00C761E1">
      <w:pPr>
        <w:tabs>
          <w:tab w:val="left" w:pos="3969"/>
        </w:tabs>
        <w:spacing w:after="0" w:line="480" w:lineRule="auto"/>
        <w:jc w:val="center"/>
        <w:rPr>
          <w:rFonts w:ascii="Times New Roman" w:hAnsi="Times New Roman"/>
          <w:b/>
          <w:sz w:val="24"/>
          <w:szCs w:val="24"/>
        </w:rPr>
      </w:pPr>
      <w:r w:rsidRPr="00D125C1">
        <w:rPr>
          <w:rFonts w:ascii="Times New Roman" w:hAnsi="Times New Roman"/>
          <w:b/>
          <w:sz w:val="24"/>
          <w:szCs w:val="24"/>
        </w:rPr>
        <w:t>PERSEMBAHAN:</w:t>
      </w:r>
    </w:p>
    <w:p w:rsidR="00C065A1" w:rsidRPr="00D125C1" w:rsidRDefault="00C065A1" w:rsidP="00C36F0E">
      <w:pPr>
        <w:tabs>
          <w:tab w:val="left" w:pos="3969"/>
        </w:tabs>
        <w:spacing w:after="0" w:line="480" w:lineRule="auto"/>
        <w:ind w:left="2127"/>
        <w:rPr>
          <w:rFonts w:ascii="Times New Roman" w:hAnsi="Times New Roman"/>
          <w:sz w:val="24"/>
          <w:szCs w:val="24"/>
        </w:rPr>
      </w:pPr>
      <w:r>
        <w:rPr>
          <w:rFonts w:ascii="Times New Roman" w:hAnsi="Times New Roman"/>
          <w:sz w:val="24"/>
          <w:szCs w:val="24"/>
        </w:rPr>
        <w:t>Kupersembahakna Skirpsi Ini K</w:t>
      </w:r>
      <w:r w:rsidRPr="00D125C1">
        <w:rPr>
          <w:rFonts w:ascii="Times New Roman" w:hAnsi="Times New Roman"/>
          <w:sz w:val="24"/>
          <w:szCs w:val="24"/>
        </w:rPr>
        <w:t>epada:</w:t>
      </w:r>
    </w:p>
    <w:p w:rsidR="00C065A1" w:rsidRPr="00D125C1" w:rsidRDefault="00C065A1" w:rsidP="00C36F0E">
      <w:pPr>
        <w:tabs>
          <w:tab w:val="left" w:pos="3969"/>
        </w:tabs>
        <w:spacing w:after="0" w:line="480" w:lineRule="auto"/>
        <w:ind w:left="2552" w:hanging="425"/>
        <w:rPr>
          <w:rFonts w:ascii="Times New Roman" w:hAnsi="Times New Roman"/>
          <w:sz w:val="24"/>
          <w:szCs w:val="24"/>
        </w:rPr>
      </w:pPr>
      <w:r w:rsidRPr="00D125C1">
        <w:rPr>
          <w:rFonts w:ascii="Times New Roman" w:hAnsi="Times New Roman"/>
          <w:sz w:val="24"/>
          <w:szCs w:val="24"/>
        </w:rPr>
        <w:t xml:space="preserve">1. </w:t>
      </w:r>
      <w:r>
        <w:rPr>
          <w:rFonts w:ascii="Times New Roman" w:hAnsi="Times New Roman"/>
          <w:sz w:val="24"/>
          <w:szCs w:val="24"/>
        </w:rPr>
        <w:t xml:space="preserve">Istri dan Anak-anaku </w:t>
      </w:r>
      <w:r w:rsidRPr="00D125C1">
        <w:rPr>
          <w:rFonts w:ascii="Times New Roman" w:hAnsi="Times New Roman"/>
          <w:sz w:val="24"/>
          <w:szCs w:val="24"/>
        </w:rPr>
        <w:t>Tercinta</w:t>
      </w:r>
    </w:p>
    <w:p w:rsidR="00C065A1" w:rsidRPr="00C36F0E" w:rsidRDefault="00C065A1" w:rsidP="00C36F0E">
      <w:pPr>
        <w:tabs>
          <w:tab w:val="left" w:pos="3969"/>
        </w:tabs>
        <w:spacing w:after="0" w:line="480" w:lineRule="auto"/>
        <w:ind w:left="2552" w:hanging="425"/>
        <w:rPr>
          <w:rFonts w:ascii="Times New Roman" w:hAnsi="Times New Roman"/>
          <w:sz w:val="24"/>
          <w:szCs w:val="24"/>
        </w:rPr>
      </w:pPr>
      <w:r w:rsidRPr="00C36F0E">
        <w:rPr>
          <w:rFonts w:ascii="Times New Roman" w:hAnsi="Times New Roman"/>
          <w:sz w:val="24"/>
          <w:szCs w:val="24"/>
        </w:rPr>
        <w:t>2. Kakak dan Adikku Tercinta</w:t>
      </w:r>
    </w:p>
    <w:p w:rsidR="00C065A1" w:rsidRPr="00C36F0E" w:rsidRDefault="00C065A1" w:rsidP="00C36F0E">
      <w:pPr>
        <w:tabs>
          <w:tab w:val="left" w:pos="3969"/>
        </w:tabs>
        <w:spacing w:after="0" w:line="480" w:lineRule="auto"/>
        <w:ind w:left="2552" w:hanging="425"/>
        <w:rPr>
          <w:rFonts w:ascii="Times New Roman" w:hAnsi="Times New Roman"/>
          <w:sz w:val="24"/>
          <w:szCs w:val="24"/>
        </w:rPr>
      </w:pPr>
      <w:r w:rsidRPr="00C36F0E">
        <w:rPr>
          <w:rFonts w:ascii="Times New Roman" w:hAnsi="Times New Roman"/>
          <w:sz w:val="24"/>
          <w:szCs w:val="24"/>
        </w:rPr>
        <w:t>3. Sahaba</w:t>
      </w:r>
      <w:r>
        <w:rPr>
          <w:rFonts w:ascii="Times New Roman" w:hAnsi="Times New Roman"/>
          <w:sz w:val="24"/>
          <w:szCs w:val="24"/>
        </w:rPr>
        <w:t>t-Sahabat</w:t>
      </w:r>
      <w:r w:rsidRPr="00C36F0E">
        <w:rPr>
          <w:rFonts w:ascii="Times New Roman" w:hAnsi="Times New Roman"/>
          <w:sz w:val="24"/>
          <w:szCs w:val="24"/>
        </w:rPr>
        <w:t>ku</w:t>
      </w:r>
    </w:p>
    <w:p w:rsidR="00C065A1" w:rsidRPr="00C36F0E" w:rsidRDefault="00C065A1" w:rsidP="00C36F0E">
      <w:pPr>
        <w:tabs>
          <w:tab w:val="left" w:pos="3969"/>
        </w:tabs>
        <w:spacing w:after="0" w:line="480" w:lineRule="auto"/>
        <w:ind w:left="2552" w:hanging="425"/>
        <w:rPr>
          <w:rFonts w:ascii="Times New Roman" w:hAnsi="Times New Roman"/>
          <w:sz w:val="24"/>
          <w:szCs w:val="24"/>
        </w:rPr>
      </w:pPr>
      <w:r w:rsidRPr="00C36F0E">
        <w:rPr>
          <w:rFonts w:ascii="Times New Roman" w:hAnsi="Times New Roman"/>
          <w:sz w:val="24"/>
          <w:szCs w:val="24"/>
        </w:rPr>
        <w:t>4. Perumda Air Minum Ti</w:t>
      </w:r>
      <w:r>
        <w:rPr>
          <w:rFonts w:ascii="Times New Roman" w:hAnsi="Times New Roman"/>
          <w:sz w:val="24"/>
          <w:szCs w:val="24"/>
        </w:rPr>
        <w:t>rta Bahari Kota Tegal</w:t>
      </w:r>
    </w:p>
    <w:p w:rsidR="00C065A1" w:rsidRPr="00C36F0E" w:rsidRDefault="00C065A1" w:rsidP="00C36F0E">
      <w:pPr>
        <w:tabs>
          <w:tab w:val="left" w:pos="3969"/>
        </w:tabs>
        <w:spacing w:after="0" w:line="480" w:lineRule="auto"/>
        <w:ind w:left="2552" w:hanging="425"/>
        <w:rPr>
          <w:rFonts w:ascii="Times New Roman" w:hAnsi="Times New Roman"/>
          <w:sz w:val="24"/>
          <w:szCs w:val="24"/>
        </w:rPr>
      </w:pPr>
      <w:r w:rsidRPr="00C36F0E">
        <w:rPr>
          <w:rFonts w:ascii="Times New Roman" w:hAnsi="Times New Roman"/>
          <w:sz w:val="24"/>
          <w:szCs w:val="24"/>
        </w:rPr>
        <w:t>5</w:t>
      </w:r>
      <w:r>
        <w:rPr>
          <w:rFonts w:ascii="Times New Roman" w:hAnsi="Times New Roman"/>
          <w:sz w:val="24"/>
          <w:szCs w:val="24"/>
        </w:rPr>
        <w:t>. Universitas Pancasakti Tegal T</w:t>
      </w:r>
      <w:r w:rsidRPr="00C36F0E">
        <w:rPr>
          <w:rFonts w:ascii="Times New Roman" w:hAnsi="Times New Roman"/>
          <w:sz w:val="24"/>
          <w:szCs w:val="24"/>
        </w:rPr>
        <w:t xml:space="preserve">empatku </w:t>
      </w:r>
      <w:r>
        <w:rPr>
          <w:rFonts w:ascii="Times New Roman" w:hAnsi="Times New Roman"/>
          <w:sz w:val="24"/>
          <w:szCs w:val="24"/>
        </w:rPr>
        <w:t>B</w:t>
      </w:r>
      <w:r w:rsidRPr="00C36F0E">
        <w:rPr>
          <w:rFonts w:ascii="Times New Roman" w:hAnsi="Times New Roman"/>
          <w:sz w:val="24"/>
          <w:szCs w:val="24"/>
        </w:rPr>
        <w:t>elajar</w:t>
      </w:r>
    </w:p>
    <w:p w:rsidR="00C065A1" w:rsidRDefault="00C065A1" w:rsidP="00C36F0E">
      <w:pPr>
        <w:tabs>
          <w:tab w:val="left" w:pos="3969"/>
        </w:tabs>
        <w:spacing w:after="0" w:line="480" w:lineRule="auto"/>
        <w:ind w:left="2127" w:firstLine="141"/>
        <w:rPr>
          <w:rFonts w:ascii="Times New Roman" w:hAnsi="Times New Roman"/>
          <w:sz w:val="24"/>
          <w:szCs w:val="24"/>
        </w:rPr>
      </w:pPr>
    </w:p>
    <w:p w:rsidR="00C065A1" w:rsidRPr="00C36F0E" w:rsidRDefault="00C065A1" w:rsidP="00C36F0E">
      <w:pPr>
        <w:tabs>
          <w:tab w:val="left" w:pos="3969"/>
        </w:tabs>
        <w:spacing w:after="0" w:line="480" w:lineRule="auto"/>
        <w:ind w:left="2127" w:firstLine="141"/>
        <w:rPr>
          <w:rFonts w:ascii="Times New Roman" w:hAnsi="Times New Roman"/>
          <w:sz w:val="24"/>
          <w:szCs w:val="24"/>
        </w:rPr>
      </w:pPr>
    </w:p>
    <w:p w:rsidR="00C065A1" w:rsidRDefault="00C065A1" w:rsidP="00D125C1">
      <w:pPr>
        <w:rPr>
          <w:rFonts w:ascii="Times New Roman" w:hAnsi="Times New Roman"/>
          <w:b/>
          <w:color w:val="000000"/>
          <w:sz w:val="24"/>
          <w:szCs w:val="24"/>
          <w:lang w:eastAsia="id-ID"/>
        </w:rPr>
      </w:pPr>
    </w:p>
    <w:p w:rsidR="00C065A1" w:rsidRDefault="00C065A1" w:rsidP="00D125C1">
      <w:pPr>
        <w:rPr>
          <w:lang w:eastAsia="id-ID"/>
        </w:rPr>
      </w:pPr>
    </w:p>
    <w:p w:rsidR="00C065A1" w:rsidRPr="00D125C1" w:rsidRDefault="00C065A1" w:rsidP="00D125C1">
      <w:pPr>
        <w:rPr>
          <w:lang w:eastAsia="id-ID"/>
        </w:rPr>
      </w:pPr>
    </w:p>
    <w:p w:rsidR="00C83CDB" w:rsidRDefault="00C83CDB" w:rsidP="00C83CDB">
      <w:pPr>
        <w:pStyle w:val="Heading1"/>
        <w:spacing w:before="240" w:line="360" w:lineRule="auto"/>
        <w:ind w:hanging="851"/>
        <w:rPr>
          <w:color w:val="000000"/>
          <w:lang w:val="en-US"/>
        </w:rPr>
      </w:pPr>
      <w:r>
        <w:rPr>
          <w:noProof/>
          <w:color w:val="000000"/>
          <w:lang w:val="en-ID" w:eastAsia="en-ID"/>
        </w:rPr>
        <w:lastRenderedPageBreak/>
        <w:drawing>
          <wp:inline distT="0" distB="0" distL="0" distR="0" wp14:anchorId="7E4DD45A" wp14:editId="0AD871B1">
            <wp:extent cx="5433237" cy="8591107"/>
            <wp:effectExtent l="0" t="0" r="0" b="63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8-21 at 07.34.34.jpeg"/>
                    <pic:cNvPicPr/>
                  </pic:nvPicPr>
                  <pic:blipFill>
                    <a:blip r:embed="rId9">
                      <a:extLst>
                        <a:ext uri="{28A0092B-C50C-407E-A947-70E740481C1C}">
                          <a14:useLocalDpi xmlns:a14="http://schemas.microsoft.com/office/drawing/2010/main" val="0"/>
                        </a:ext>
                      </a:extLst>
                    </a:blip>
                    <a:stretch>
                      <a:fillRect/>
                    </a:stretch>
                  </pic:blipFill>
                  <pic:spPr>
                    <a:xfrm>
                      <a:off x="0" y="0"/>
                      <a:ext cx="5443870" cy="8607920"/>
                    </a:xfrm>
                    <a:prstGeom prst="rect">
                      <a:avLst/>
                    </a:prstGeom>
                  </pic:spPr>
                </pic:pic>
              </a:graphicData>
            </a:graphic>
          </wp:inline>
        </w:drawing>
      </w:r>
    </w:p>
    <w:p w:rsidR="00C065A1" w:rsidRPr="002D7C6C" w:rsidRDefault="00C065A1" w:rsidP="002D7C6C">
      <w:pPr>
        <w:spacing w:after="0" w:line="240" w:lineRule="auto"/>
        <w:jc w:val="center"/>
        <w:rPr>
          <w:rFonts w:ascii="Times New Roman" w:hAnsi="Times New Roman"/>
          <w:b/>
          <w:sz w:val="24"/>
          <w:szCs w:val="24"/>
        </w:rPr>
      </w:pPr>
      <w:r w:rsidRPr="002D7C6C">
        <w:rPr>
          <w:rFonts w:ascii="Times New Roman" w:hAnsi="Times New Roman"/>
          <w:b/>
          <w:sz w:val="24"/>
          <w:szCs w:val="24"/>
        </w:rPr>
        <w:lastRenderedPageBreak/>
        <w:t>ABSTRAK</w:t>
      </w:r>
    </w:p>
    <w:p w:rsidR="00C065A1" w:rsidRPr="009948D3" w:rsidRDefault="00C065A1" w:rsidP="009948D3">
      <w:pPr>
        <w:spacing w:after="0" w:line="240" w:lineRule="auto"/>
        <w:jc w:val="both"/>
        <w:rPr>
          <w:rFonts w:ascii="Times New Roman" w:hAnsi="Times New Roman"/>
          <w:sz w:val="24"/>
          <w:szCs w:val="24"/>
        </w:rPr>
      </w:pPr>
    </w:p>
    <w:p w:rsidR="00C065A1" w:rsidRPr="003431CB" w:rsidRDefault="00C065A1" w:rsidP="003431CB">
      <w:pPr>
        <w:spacing w:line="240" w:lineRule="auto"/>
        <w:jc w:val="both"/>
        <w:rPr>
          <w:rFonts w:ascii="Times New Roman" w:hAnsi="Times New Roman"/>
          <w:b/>
          <w:sz w:val="24"/>
          <w:szCs w:val="24"/>
        </w:rPr>
      </w:pPr>
      <w:r w:rsidRPr="002D7C6C">
        <w:rPr>
          <w:rFonts w:ascii="Times New Roman" w:hAnsi="Times New Roman"/>
          <w:b/>
          <w:sz w:val="24"/>
          <w:szCs w:val="24"/>
        </w:rPr>
        <w:t>Singgih Yulianto, 2024, Pengaruh Pelatihan Kerja, Motivasi Kerja, dan Disiplin Kerja terhadap Kinerja Karyawan Perumda Air Minum Tirta Bahari Kota Tegal.</w:t>
      </w:r>
    </w:p>
    <w:p w:rsidR="00C065A1" w:rsidRDefault="00C065A1" w:rsidP="003431CB">
      <w:pPr>
        <w:spacing w:line="240" w:lineRule="auto"/>
        <w:jc w:val="both"/>
        <w:rPr>
          <w:rFonts w:ascii="Times New Roman" w:hAnsi="Times New Roman"/>
          <w:sz w:val="24"/>
          <w:szCs w:val="24"/>
        </w:rPr>
      </w:pPr>
      <w:proofErr w:type="gramStart"/>
      <w:r w:rsidRPr="00C73354">
        <w:rPr>
          <w:rFonts w:ascii="Times New Roman" w:hAnsi="Times New Roman"/>
          <w:sz w:val="24"/>
          <w:szCs w:val="24"/>
        </w:rPr>
        <w:t>Kualitas sumber daya yang profesional erat berhubungan dengan kinerja karyawan dalam sebuah perusahaan.</w:t>
      </w:r>
      <w:proofErr w:type="gramEnd"/>
      <w:r w:rsidRPr="00C73354">
        <w:rPr>
          <w:rFonts w:ascii="Times New Roman" w:hAnsi="Times New Roman"/>
          <w:sz w:val="24"/>
          <w:szCs w:val="24"/>
        </w:rPr>
        <w:t xml:space="preserve"> </w:t>
      </w:r>
      <w:proofErr w:type="gramStart"/>
      <w:r w:rsidRPr="00C73354">
        <w:rPr>
          <w:rFonts w:ascii="Times New Roman" w:hAnsi="Times New Roman"/>
          <w:sz w:val="24"/>
          <w:szCs w:val="24"/>
        </w:rPr>
        <w:t>Kinerja disini berarti implementasi atau penerapan kemampuan seorang dalam bidang kerja yang dipercayakan kepadanya.</w:t>
      </w:r>
      <w:proofErr w:type="gramEnd"/>
      <w:r w:rsidRPr="00C73354">
        <w:rPr>
          <w:rFonts w:ascii="Times New Roman" w:hAnsi="Times New Roman"/>
          <w:sz w:val="24"/>
          <w:szCs w:val="24"/>
        </w:rPr>
        <w:t xml:space="preserve"> Oleh karena itu di era globalisasi ini perusahaan harus memiliki tenaga kerja yang memiliki kualitas kerja yang baik sehingga kinerja dalam perusahaan pun </w:t>
      </w:r>
      <w:proofErr w:type="gramStart"/>
      <w:r w:rsidRPr="00C73354">
        <w:rPr>
          <w:rFonts w:ascii="Times New Roman" w:hAnsi="Times New Roman"/>
          <w:sz w:val="24"/>
          <w:szCs w:val="24"/>
        </w:rPr>
        <w:t>akan</w:t>
      </w:r>
      <w:proofErr w:type="gramEnd"/>
      <w:r w:rsidRPr="00C73354">
        <w:rPr>
          <w:rFonts w:ascii="Times New Roman" w:hAnsi="Times New Roman"/>
          <w:sz w:val="24"/>
          <w:szCs w:val="24"/>
        </w:rPr>
        <w:t xml:space="preserve"> meningkat.</w:t>
      </w:r>
    </w:p>
    <w:p w:rsidR="00C065A1" w:rsidRDefault="00C065A1" w:rsidP="003431CB">
      <w:pPr>
        <w:spacing w:line="240" w:lineRule="auto"/>
        <w:jc w:val="both"/>
        <w:rPr>
          <w:rFonts w:ascii="Times New Roman" w:hAnsi="Times New Roman"/>
          <w:sz w:val="24"/>
          <w:szCs w:val="24"/>
        </w:rPr>
      </w:pPr>
      <w:r w:rsidRPr="00963627">
        <w:rPr>
          <w:rFonts w:ascii="Times New Roman" w:hAnsi="Times New Roman"/>
          <w:sz w:val="24"/>
          <w:szCs w:val="24"/>
        </w:rPr>
        <w:t>Tujuan Penelitian ini adalah 1) mengetahui apakah ada pengaruh Pelatihan Kerja terhadap Kinerja Karyawan Perumda Air Minum Tirta Bahari Kota Tegal ,2)  mengetahui apakah ada pengaruh Motivasi Kerja terhadap Kinerja Karyawan Perumda Air Minum Tirta Bahari Kota Tegal, 3) mengetahui apakah ada pengaruh Disiplin Kerja terhadap Kinerja Karyawan Perumda Air Minum Tirta Bahari Kota Tegal, 4) mengetahui apakah ada pengaruh secara simultan Pelatihan Kerja, Motivasi Kerja, dan Disiplin Kerja terhadap Kinerja Karyawan Perumda Air</w:t>
      </w:r>
      <w:r>
        <w:rPr>
          <w:rFonts w:ascii="Times New Roman" w:hAnsi="Times New Roman"/>
          <w:sz w:val="24"/>
          <w:szCs w:val="24"/>
        </w:rPr>
        <w:t xml:space="preserve"> Minum Tirta Bahari Kota Tegal.</w:t>
      </w:r>
    </w:p>
    <w:p w:rsidR="00C065A1" w:rsidRDefault="00C065A1" w:rsidP="003431CB">
      <w:pPr>
        <w:spacing w:line="240" w:lineRule="auto"/>
        <w:jc w:val="both"/>
        <w:rPr>
          <w:rFonts w:ascii="Times New Roman" w:hAnsi="Times New Roman"/>
          <w:sz w:val="24"/>
          <w:szCs w:val="24"/>
        </w:rPr>
      </w:pPr>
      <w:r w:rsidRPr="00963627">
        <w:rPr>
          <w:rFonts w:ascii="Times New Roman" w:hAnsi="Times New Roman"/>
          <w:sz w:val="24"/>
          <w:szCs w:val="24"/>
        </w:rPr>
        <w:t>Hipotesis dalam penelitian ini adalah 1) terdapat pengaruh Pelatihan Kerja Terhadap Kinerja Karyawan Perumda Air Minum Tirta bahari Kota Tegal, 2) terdapat pengaruh Motivasi Kerja Terhadap Kinerja Karyawan Perumda Air Minum Tirta bahari Kota Tegal,3)  terdapat pengaruh Disiplin Kerja Terhadap Kinerja Karyawan Perumda Air Minum Tirta bahari Kota Tegal,4) terdapat pengaruh Pelatihan Kerja, Motivasi kerja, Disiplin Kerja secara simultan Terhadap Kinerja Karyawan Perumda Air</w:t>
      </w:r>
      <w:r>
        <w:rPr>
          <w:rFonts w:ascii="Times New Roman" w:hAnsi="Times New Roman"/>
          <w:sz w:val="24"/>
          <w:szCs w:val="24"/>
        </w:rPr>
        <w:t xml:space="preserve"> Minum Tirta bahari Kota Tegal.</w:t>
      </w:r>
    </w:p>
    <w:p w:rsidR="00C065A1" w:rsidRDefault="00C065A1" w:rsidP="003431CB">
      <w:pPr>
        <w:spacing w:line="240" w:lineRule="auto"/>
        <w:jc w:val="both"/>
        <w:rPr>
          <w:rFonts w:ascii="Times New Roman" w:hAnsi="Times New Roman"/>
          <w:sz w:val="24"/>
          <w:szCs w:val="24"/>
        </w:rPr>
      </w:pPr>
      <w:r w:rsidRPr="00963627">
        <w:rPr>
          <w:rFonts w:ascii="Times New Roman" w:hAnsi="Times New Roman"/>
          <w:sz w:val="24"/>
          <w:szCs w:val="24"/>
        </w:rPr>
        <w:t xml:space="preserve">Dalam penelitian ini, peneliti </w:t>
      </w:r>
      <w:proofErr w:type="gramStart"/>
      <w:r w:rsidRPr="00963627">
        <w:rPr>
          <w:rFonts w:ascii="Times New Roman" w:hAnsi="Times New Roman"/>
          <w:sz w:val="24"/>
          <w:szCs w:val="24"/>
        </w:rPr>
        <w:t>akan</w:t>
      </w:r>
      <w:proofErr w:type="gramEnd"/>
      <w:r w:rsidRPr="00963627">
        <w:rPr>
          <w:rFonts w:ascii="Times New Roman" w:hAnsi="Times New Roman"/>
          <w:sz w:val="24"/>
          <w:szCs w:val="24"/>
        </w:rPr>
        <w:t xml:space="preserve"> menggunakan metode penelitian kuantitatif. </w:t>
      </w:r>
      <w:proofErr w:type="gramStart"/>
      <w:r w:rsidRPr="00963627">
        <w:rPr>
          <w:rFonts w:ascii="Times New Roman" w:hAnsi="Times New Roman"/>
          <w:sz w:val="24"/>
          <w:szCs w:val="24"/>
        </w:rPr>
        <w:t>Teknik pengambilan sampel yang digunakan dalam penelitian ini menggunakan metode Slovin, jumlah sampel dalam penelitian ini adalah 59 karyawan Perumda Air Minum Tirta Bahari Kota Tegal.</w:t>
      </w:r>
      <w:proofErr w:type="gramEnd"/>
      <w:r w:rsidRPr="00963627">
        <w:rPr>
          <w:rFonts w:ascii="Times New Roman" w:hAnsi="Times New Roman"/>
          <w:sz w:val="24"/>
          <w:szCs w:val="24"/>
        </w:rPr>
        <w:t xml:space="preserve"> </w:t>
      </w:r>
    </w:p>
    <w:p w:rsidR="00C065A1" w:rsidRDefault="00C065A1" w:rsidP="003431CB">
      <w:pPr>
        <w:spacing w:line="240" w:lineRule="auto"/>
        <w:jc w:val="both"/>
        <w:rPr>
          <w:rFonts w:ascii="Times New Roman" w:hAnsi="Times New Roman"/>
          <w:sz w:val="24"/>
          <w:szCs w:val="24"/>
        </w:rPr>
      </w:pPr>
      <w:r w:rsidRPr="00963627">
        <w:rPr>
          <w:rFonts w:ascii="Times New Roman" w:hAnsi="Times New Roman"/>
          <w:sz w:val="24"/>
          <w:szCs w:val="24"/>
        </w:rPr>
        <w:t xml:space="preserve">Analisis data pada penelitian ini menggunakan Uji Validitas, Uji Reliabilitas, MSI, Uji Asumsi Klasik, Regresi Linier Berganda, Uji T, Uji F, Uji, Determinasi Koefisien. </w:t>
      </w:r>
    </w:p>
    <w:p w:rsidR="00C065A1" w:rsidRPr="003431CB" w:rsidRDefault="00C065A1" w:rsidP="003431CB">
      <w:pPr>
        <w:spacing w:after="280" w:line="240" w:lineRule="auto"/>
        <w:jc w:val="both"/>
        <w:rPr>
          <w:rFonts w:ascii="Times New Roman" w:hAnsi="Times New Roman"/>
          <w:sz w:val="24"/>
          <w:szCs w:val="24"/>
        </w:rPr>
      </w:pPr>
      <w:r w:rsidRPr="00963627">
        <w:rPr>
          <w:rFonts w:ascii="Times New Roman" w:hAnsi="Times New Roman"/>
          <w:sz w:val="24"/>
          <w:szCs w:val="24"/>
        </w:rPr>
        <w:t xml:space="preserve">Hasil penelitian ini adalah 1) Pelatihan Kerja tidak berpengaruh terhada Kinerja Karyawan pada Perumda Air Minum Tirta Bahari Kota Tegal, 2) Motivasi Kerja berpengaruh terhada Kinerja Karyawan pada Perumda Air Minum Tirta Bahari Kota Tegal, 3) Disiplin Kerja tidak berpengaruh terhada Kinerja Karyawan pada </w:t>
      </w:r>
      <w:r>
        <w:rPr>
          <w:rFonts w:ascii="Times New Roman" w:hAnsi="Times New Roman"/>
          <w:sz w:val="24"/>
          <w:szCs w:val="24"/>
        </w:rPr>
        <w:br/>
      </w:r>
      <w:r w:rsidRPr="00963627">
        <w:rPr>
          <w:rFonts w:ascii="Times New Roman" w:hAnsi="Times New Roman"/>
          <w:sz w:val="24"/>
          <w:szCs w:val="24"/>
        </w:rPr>
        <w:t>Perumda Air Minum Tirta Bahari Kota TegaL, 4) Pelatihan Kerja, Motivasi Kerja, dan Disiplin Kerja berpengaruh terhada Kinerja Karyawan pada Perumda Air Minum Tirta Bahari Kota Tegal.</w:t>
      </w:r>
    </w:p>
    <w:p w:rsidR="00C065A1" w:rsidRPr="003431CB" w:rsidRDefault="00C065A1" w:rsidP="003431CB">
      <w:pPr>
        <w:spacing w:after="0"/>
        <w:ind w:left="1418" w:hanging="1418"/>
        <w:jc w:val="both"/>
        <w:rPr>
          <w:rFonts w:ascii="Times New Roman" w:hAnsi="Times New Roman"/>
          <w:b/>
          <w:sz w:val="24"/>
          <w:szCs w:val="24"/>
          <w:lang w:eastAsia="id-ID"/>
        </w:rPr>
      </w:pPr>
      <w:r>
        <w:rPr>
          <w:rFonts w:ascii="Times New Roman" w:hAnsi="Times New Roman"/>
          <w:sz w:val="24"/>
          <w:szCs w:val="24"/>
        </w:rPr>
        <w:t xml:space="preserve">Kata Kunci: </w:t>
      </w:r>
      <w:r w:rsidRPr="009948D3">
        <w:rPr>
          <w:rFonts w:ascii="Times New Roman" w:hAnsi="Times New Roman"/>
          <w:sz w:val="24"/>
          <w:szCs w:val="24"/>
        </w:rPr>
        <w:t>Pelatihan Kerja, Motivasi Ke</w:t>
      </w:r>
      <w:r>
        <w:rPr>
          <w:rFonts w:ascii="Times New Roman" w:hAnsi="Times New Roman"/>
          <w:sz w:val="24"/>
          <w:szCs w:val="24"/>
        </w:rPr>
        <w:t>rja, Disiplin Kerja dan</w:t>
      </w:r>
      <w:r w:rsidRPr="009948D3">
        <w:rPr>
          <w:rFonts w:ascii="Times New Roman" w:hAnsi="Times New Roman"/>
          <w:sz w:val="24"/>
          <w:szCs w:val="24"/>
        </w:rPr>
        <w:t xml:space="preserve"> Ki</w:t>
      </w:r>
      <w:r>
        <w:rPr>
          <w:rFonts w:ascii="Times New Roman" w:hAnsi="Times New Roman"/>
          <w:sz w:val="24"/>
          <w:szCs w:val="24"/>
        </w:rPr>
        <w:t xml:space="preserve">nerja   </w:t>
      </w:r>
      <w:r>
        <w:rPr>
          <w:rFonts w:ascii="Times New Roman" w:hAnsi="Times New Roman"/>
          <w:sz w:val="24"/>
          <w:szCs w:val="24"/>
        </w:rPr>
        <w:br/>
        <w:t xml:space="preserve"> Karyawan</w:t>
      </w:r>
    </w:p>
    <w:p w:rsidR="00C065A1" w:rsidRPr="00C73354" w:rsidRDefault="00C065A1" w:rsidP="00C73354">
      <w:pPr>
        <w:spacing w:after="0" w:line="240" w:lineRule="auto"/>
        <w:jc w:val="center"/>
        <w:rPr>
          <w:rFonts w:ascii="Times New Roman" w:hAnsi="Times New Roman"/>
          <w:b/>
          <w:i/>
          <w:sz w:val="24"/>
          <w:szCs w:val="24"/>
        </w:rPr>
      </w:pPr>
      <w:r>
        <w:rPr>
          <w:rFonts w:ascii="Times New Roman" w:hAnsi="Times New Roman"/>
          <w:b/>
          <w:i/>
          <w:sz w:val="24"/>
          <w:szCs w:val="24"/>
        </w:rPr>
        <w:lastRenderedPageBreak/>
        <w:t>ABSTRACT</w:t>
      </w:r>
    </w:p>
    <w:p w:rsidR="00C065A1" w:rsidRDefault="00C065A1" w:rsidP="009D4F22">
      <w:pPr>
        <w:spacing w:after="0" w:line="240" w:lineRule="auto"/>
        <w:jc w:val="both"/>
        <w:rPr>
          <w:rFonts w:ascii="Times New Roman" w:hAnsi="Times New Roman"/>
          <w:sz w:val="24"/>
          <w:szCs w:val="24"/>
        </w:rPr>
      </w:pPr>
    </w:p>
    <w:p w:rsidR="00C065A1" w:rsidRPr="003431CB" w:rsidRDefault="00C065A1" w:rsidP="003431CB">
      <w:pPr>
        <w:spacing w:after="140" w:line="240" w:lineRule="auto"/>
        <w:jc w:val="both"/>
        <w:rPr>
          <w:rFonts w:ascii="Times New Roman" w:hAnsi="Times New Roman"/>
          <w:b/>
          <w:i/>
          <w:sz w:val="24"/>
          <w:szCs w:val="24"/>
        </w:rPr>
      </w:pPr>
      <w:r w:rsidRPr="002D7C6C">
        <w:rPr>
          <w:rFonts w:ascii="Times New Roman" w:hAnsi="Times New Roman"/>
          <w:b/>
          <w:i/>
          <w:sz w:val="24"/>
          <w:szCs w:val="24"/>
        </w:rPr>
        <w:t xml:space="preserve">Singgih Yulianto, 2024, The influence of Job Training, Work Motivation, and Work Discipline on Employees Performance of Perumda Air </w:t>
      </w:r>
      <w:r>
        <w:rPr>
          <w:rFonts w:ascii="Times New Roman" w:hAnsi="Times New Roman"/>
          <w:b/>
          <w:i/>
          <w:sz w:val="24"/>
          <w:szCs w:val="24"/>
        </w:rPr>
        <w:t>Minum Tirta Bahari, Tegal City.</w:t>
      </w:r>
    </w:p>
    <w:p w:rsidR="00C065A1" w:rsidRDefault="00C065A1" w:rsidP="003431CB">
      <w:pPr>
        <w:spacing w:after="140" w:line="240" w:lineRule="auto"/>
        <w:jc w:val="both"/>
        <w:rPr>
          <w:rFonts w:ascii="Times New Roman" w:hAnsi="Times New Roman"/>
          <w:i/>
          <w:sz w:val="24"/>
          <w:szCs w:val="24"/>
        </w:rPr>
      </w:pPr>
      <w:r w:rsidRPr="00C73354">
        <w:rPr>
          <w:rFonts w:ascii="Times New Roman" w:hAnsi="Times New Roman"/>
          <w:i/>
          <w:sz w:val="24"/>
          <w:szCs w:val="24"/>
        </w:rPr>
        <w:t>The quality of professional resources is closely related to employee performance in a company. Performance here means the implementation or application of a person's abilities in the field of work entrusted to him. Therefore, in this era of globalization, companies must have workers who have good work quality so that performance within the company will increase.</w:t>
      </w:r>
    </w:p>
    <w:p w:rsidR="00C065A1" w:rsidRDefault="00C065A1" w:rsidP="003431CB">
      <w:pPr>
        <w:spacing w:after="140" w:line="240" w:lineRule="auto"/>
        <w:jc w:val="both"/>
        <w:rPr>
          <w:rFonts w:ascii="Times New Roman" w:hAnsi="Times New Roman"/>
          <w:i/>
          <w:sz w:val="24"/>
          <w:szCs w:val="24"/>
        </w:rPr>
      </w:pPr>
      <w:r w:rsidRPr="00C73354">
        <w:rPr>
          <w:rFonts w:ascii="Times New Roman" w:hAnsi="Times New Roman"/>
          <w:i/>
          <w:sz w:val="24"/>
          <w:szCs w:val="24"/>
        </w:rPr>
        <w:t>The purpose of this research are 1) to find out whether there is an influence of Job Training on the Performance of Employees of Perumda Air Minum Tirta Bahari, Tegal City, 2) to find out whether there is an influence of Work Motivation on the Performance of Employees of Perumda Air Minum Tirta Bahari, Tegal City, 3) to find out whether there is an influence of Work Discipline on the Performance of Employees of Perumda Air Minum Tirta Bahari, Tegal City, 4) to find out whether there is a simultaneous influence of Job Training, Work Motivation, and Work Discipline on the Performance of Employees of Perumda Air Minum Tirta Bahari, Tegal City.</w:t>
      </w:r>
    </w:p>
    <w:p w:rsidR="00C065A1" w:rsidRDefault="00C065A1" w:rsidP="003431CB">
      <w:pPr>
        <w:spacing w:after="140" w:line="240" w:lineRule="auto"/>
        <w:jc w:val="both"/>
        <w:rPr>
          <w:rFonts w:ascii="Times New Roman" w:hAnsi="Times New Roman"/>
          <w:i/>
          <w:sz w:val="24"/>
          <w:szCs w:val="24"/>
        </w:rPr>
      </w:pPr>
      <w:r w:rsidRPr="00963627">
        <w:rPr>
          <w:rFonts w:ascii="Times New Roman" w:hAnsi="Times New Roman"/>
          <w:i/>
          <w:sz w:val="24"/>
          <w:szCs w:val="24"/>
        </w:rPr>
        <w:t>The hypotheses in this research are 1) there is an influence of Job Training on the Performance of Employees of Perumda Air Minum Tirta Bahari, Tegal City, 2) there is an influence of Work Motivation on the Performance of Employees of Perumda Air Minum Tirta Bahari, Tegal City, 3) there is an influence of Work Discipline on the Performance of Perumda Air Employees Drinking Tirta Bahari, Tegal City, 4) there is a simultaneous influence of Job Training, Work Motivation, Work Discipline on the Performance of Employees of Perumda Air Minum Tirta</w:t>
      </w:r>
      <w:r>
        <w:rPr>
          <w:rFonts w:ascii="Times New Roman" w:hAnsi="Times New Roman"/>
          <w:i/>
          <w:sz w:val="24"/>
          <w:szCs w:val="24"/>
        </w:rPr>
        <w:t xml:space="preserve"> Bahari, Tegal City</w:t>
      </w:r>
    </w:p>
    <w:p w:rsidR="00C065A1" w:rsidRDefault="00C065A1" w:rsidP="003431CB">
      <w:pPr>
        <w:spacing w:after="140" w:line="240" w:lineRule="auto"/>
        <w:jc w:val="both"/>
        <w:rPr>
          <w:rFonts w:ascii="Times New Roman" w:hAnsi="Times New Roman"/>
          <w:i/>
          <w:sz w:val="24"/>
          <w:szCs w:val="24"/>
        </w:rPr>
      </w:pPr>
      <w:r w:rsidRPr="00963627">
        <w:rPr>
          <w:rFonts w:ascii="Times New Roman" w:hAnsi="Times New Roman"/>
          <w:i/>
          <w:sz w:val="24"/>
          <w:szCs w:val="24"/>
        </w:rPr>
        <w:t xml:space="preserve">In this research, researchers will use quantitative research methods. The sampling technique used in this research used the Slovin method, the number of samples in this research were 59 employees of Perumda Air Minum Tirta Bahari, Tegal City. </w:t>
      </w:r>
    </w:p>
    <w:p w:rsidR="00C065A1" w:rsidRDefault="00C065A1" w:rsidP="003431CB">
      <w:pPr>
        <w:spacing w:after="140" w:line="240" w:lineRule="auto"/>
        <w:jc w:val="both"/>
        <w:rPr>
          <w:rFonts w:ascii="Times New Roman" w:hAnsi="Times New Roman"/>
          <w:i/>
          <w:sz w:val="24"/>
          <w:szCs w:val="24"/>
        </w:rPr>
      </w:pPr>
      <w:r w:rsidRPr="00963627">
        <w:rPr>
          <w:rFonts w:ascii="Times New Roman" w:hAnsi="Times New Roman"/>
          <w:i/>
          <w:sz w:val="24"/>
          <w:szCs w:val="24"/>
        </w:rPr>
        <w:t xml:space="preserve">Data analysis in this research uses Validity Test, Reliability Test, MSI, Classical Assumption Test, Multiple Linear Regression, T Test, F Test, Test, </w:t>
      </w:r>
      <w:r>
        <w:rPr>
          <w:rFonts w:ascii="Times New Roman" w:hAnsi="Times New Roman"/>
          <w:i/>
          <w:sz w:val="24"/>
          <w:szCs w:val="24"/>
        </w:rPr>
        <w:t xml:space="preserve">and Coefficient Determination. </w:t>
      </w:r>
    </w:p>
    <w:p w:rsidR="00C065A1" w:rsidRPr="002D7C6C" w:rsidRDefault="00C065A1" w:rsidP="003431CB">
      <w:pPr>
        <w:spacing w:after="140" w:line="240" w:lineRule="auto"/>
        <w:jc w:val="both"/>
        <w:rPr>
          <w:rFonts w:ascii="Times New Roman" w:hAnsi="Times New Roman"/>
          <w:i/>
          <w:sz w:val="24"/>
          <w:szCs w:val="24"/>
        </w:rPr>
      </w:pPr>
      <w:r w:rsidRPr="00963627">
        <w:rPr>
          <w:rFonts w:ascii="Times New Roman" w:hAnsi="Times New Roman"/>
          <w:i/>
          <w:sz w:val="24"/>
          <w:szCs w:val="24"/>
        </w:rPr>
        <w:t>The results of this research are that 1) Job Training has no effect on Employee Performance at Perumda Air Minum Tirta Bahari Tegal City, 2) Work Motivation has an effect on Employee Performance at Perumda Air Minum Tirta Bahari Tegal City, 3) Work Discipline has no effect on Employee Performance at Perumda Air Minum Tirta Bahari, TegaL City</w:t>
      </w:r>
      <w:proofErr w:type="gramStart"/>
      <w:r w:rsidRPr="00963627">
        <w:rPr>
          <w:rFonts w:ascii="Times New Roman" w:hAnsi="Times New Roman"/>
          <w:i/>
          <w:sz w:val="24"/>
          <w:szCs w:val="24"/>
        </w:rPr>
        <w:t>,4</w:t>
      </w:r>
      <w:proofErr w:type="gramEnd"/>
      <w:r w:rsidRPr="00963627">
        <w:rPr>
          <w:rFonts w:ascii="Times New Roman" w:hAnsi="Times New Roman"/>
          <w:i/>
          <w:sz w:val="24"/>
          <w:szCs w:val="24"/>
        </w:rPr>
        <w:t xml:space="preserve">) Job Training, Work Motivation, and Work Discipline influence employee performance at Perumda Air </w:t>
      </w:r>
      <w:r>
        <w:rPr>
          <w:rFonts w:ascii="Times New Roman" w:hAnsi="Times New Roman"/>
          <w:i/>
          <w:sz w:val="24"/>
          <w:szCs w:val="24"/>
        </w:rPr>
        <w:t>Minum Tirta Bahari, Tegal City.</w:t>
      </w:r>
    </w:p>
    <w:p w:rsidR="00C065A1" w:rsidRPr="00163A5B" w:rsidRDefault="00C065A1" w:rsidP="003431CB">
      <w:pPr>
        <w:ind w:left="1134" w:hanging="1134"/>
        <w:rPr>
          <w:lang w:eastAsia="id-ID"/>
        </w:rPr>
      </w:pPr>
      <w:r w:rsidRPr="002D7C6C">
        <w:rPr>
          <w:rFonts w:ascii="Times New Roman" w:hAnsi="Times New Roman"/>
          <w:i/>
          <w:sz w:val="24"/>
          <w:szCs w:val="24"/>
        </w:rPr>
        <w:t>Keywords:</w:t>
      </w:r>
      <w:r>
        <w:rPr>
          <w:rFonts w:ascii="Times New Roman" w:hAnsi="Times New Roman"/>
          <w:i/>
          <w:sz w:val="24"/>
          <w:szCs w:val="24"/>
        </w:rPr>
        <w:t xml:space="preserve"> </w:t>
      </w:r>
      <w:r w:rsidRPr="002D7C6C">
        <w:rPr>
          <w:rFonts w:ascii="Times New Roman" w:hAnsi="Times New Roman"/>
          <w:i/>
          <w:sz w:val="24"/>
          <w:szCs w:val="24"/>
        </w:rPr>
        <w:t>Job Training, Work Motivation, and Work Discipline on Employe</w:t>
      </w:r>
      <w:r>
        <w:rPr>
          <w:rFonts w:ascii="Times New Roman" w:hAnsi="Times New Roman"/>
          <w:i/>
          <w:sz w:val="24"/>
          <w:szCs w:val="24"/>
        </w:rPr>
        <w:t>es Performance</w:t>
      </w:r>
    </w:p>
    <w:p w:rsidR="00C065A1" w:rsidRPr="000057CA" w:rsidRDefault="00C065A1" w:rsidP="00432B53">
      <w:pPr>
        <w:pStyle w:val="Heading1"/>
        <w:spacing w:before="240" w:line="360" w:lineRule="auto"/>
        <w:rPr>
          <w:color w:val="000000"/>
        </w:rPr>
      </w:pPr>
      <w:r w:rsidRPr="000057CA">
        <w:rPr>
          <w:color w:val="000000"/>
        </w:rPr>
        <w:lastRenderedPageBreak/>
        <w:t>KATA PENGANTAR</w:t>
      </w:r>
      <w:bookmarkEnd w:id="1"/>
      <w:bookmarkEnd w:id="2"/>
      <w:bookmarkEnd w:id="3"/>
      <w:bookmarkEnd w:id="4"/>
      <w:bookmarkEnd w:id="5"/>
      <w:bookmarkEnd w:id="6"/>
      <w:bookmarkEnd w:id="7"/>
      <w:bookmarkEnd w:id="8"/>
      <w:bookmarkEnd w:id="9"/>
    </w:p>
    <w:p w:rsidR="00C065A1" w:rsidRPr="000057CA" w:rsidRDefault="00C065A1" w:rsidP="00432B53">
      <w:pPr>
        <w:rPr>
          <w:rFonts w:ascii="Times New Roman" w:hAnsi="Times New Roman"/>
          <w:sz w:val="24"/>
          <w:szCs w:val="24"/>
          <w:lang w:val="id-ID" w:eastAsia="id-ID"/>
        </w:rPr>
      </w:pPr>
    </w:p>
    <w:p w:rsidR="00C065A1" w:rsidRDefault="00C065A1" w:rsidP="00A6039D">
      <w:pPr>
        <w:spacing w:after="0" w:line="480" w:lineRule="auto"/>
        <w:ind w:firstLine="720"/>
        <w:jc w:val="both"/>
        <w:rPr>
          <w:rFonts w:ascii="Times New Roman" w:hAnsi="Times New Roman"/>
          <w:sz w:val="24"/>
          <w:szCs w:val="24"/>
        </w:rPr>
      </w:pPr>
      <w:r w:rsidRPr="000057CA">
        <w:rPr>
          <w:rFonts w:ascii="Times New Roman" w:hAnsi="Times New Roman"/>
          <w:sz w:val="24"/>
          <w:szCs w:val="24"/>
        </w:rPr>
        <w:t xml:space="preserve">Puji Syukur kepada Allah SWT, berkat Rahmat, Hidayah dan Karunia-nya kepada kita semua, sehingga kami dapat menyelesaikan </w:t>
      </w:r>
      <w:r>
        <w:rPr>
          <w:rFonts w:ascii="Times New Roman" w:hAnsi="Times New Roman"/>
          <w:sz w:val="24"/>
          <w:szCs w:val="24"/>
        </w:rPr>
        <w:t xml:space="preserve">skripsi penelitian </w:t>
      </w:r>
      <w:r w:rsidRPr="000057CA">
        <w:rPr>
          <w:rFonts w:ascii="Times New Roman" w:hAnsi="Times New Roman"/>
          <w:sz w:val="24"/>
          <w:szCs w:val="24"/>
        </w:rPr>
        <w:t>dengan judul “</w:t>
      </w:r>
      <w:r w:rsidRPr="000057CA">
        <w:rPr>
          <w:rFonts w:ascii="Times New Roman" w:hAnsi="Times New Roman"/>
          <w:b/>
          <w:sz w:val="24"/>
          <w:szCs w:val="24"/>
        </w:rPr>
        <w:t>Pengaruh Pelatihan Kerja, Motivasi Kerja, Dan Disiplin Kerja Terhadap Kinerja Karyawan Perumda Air Minum Tirta Bahari Kota Tegal</w:t>
      </w:r>
      <w:r w:rsidRPr="000057CA">
        <w:rPr>
          <w:rFonts w:ascii="Times New Roman" w:hAnsi="Times New Roman"/>
          <w:sz w:val="24"/>
          <w:szCs w:val="24"/>
        </w:rPr>
        <w:t>“.</w:t>
      </w:r>
    </w:p>
    <w:p w:rsidR="00C065A1" w:rsidRPr="00A6039D" w:rsidRDefault="00C065A1" w:rsidP="00A6039D">
      <w:pPr>
        <w:spacing w:after="0" w:line="480" w:lineRule="auto"/>
        <w:ind w:firstLine="720"/>
        <w:jc w:val="both"/>
        <w:rPr>
          <w:rFonts w:ascii="Times New Roman" w:hAnsi="Times New Roman"/>
          <w:sz w:val="24"/>
          <w:szCs w:val="24"/>
        </w:rPr>
      </w:pPr>
      <w:r w:rsidRPr="00A6039D">
        <w:rPr>
          <w:rFonts w:ascii="Times New Roman" w:hAnsi="Times New Roman"/>
          <w:sz w:val="24"/>
          <w:szCs w:val="24"/>
        </w:rPr>
        <w:t>Skripsi ini disusun sebagai salah satu syarat untuk memenuhi persyaratan</w:t>
      </w:r>
    </w:p>
    <w:p w:rsidR="00C065A1" w:rsidRPr="00A6039D" w:rsidRDefault="00C065A1" w:rsidP="00A6039D">
      <w:pPr>
        <w:spacing w:after="0" w:line="480" w:lineRule="auto"/>
        <w:jc w:val="both"/>
        <w:rPr>
          <w:rFonts w:ascii="Times New Roman" w:hAnsi="Times New Roman"/>
          <w:sz w:val="24"/>
          <w:szCs w:val="24"/>
        </w:rPr>
      </w:pPr>
      <w:proofErr w:type="gramStart"/>
      <w:r w:rsidRPr="00A6039D">
        <w:rPr>
          <w:rFonts w:ascii="Times New Roman" w:hAnsi="Times New Roman"/>
          <w:sz w:val="24"/>
          <w:szCs w:val="24"/>
        </w:rPr>
        <w:t>memperloeh</w:t>
      </w:r>
      <w:proofErr w:type="gramEnd"/>
      <w:r w:rsidRPr="00A6039D">
        <w:rPr>
          <w:rFonts w:ascii="Times New Roman" w:hAnsi="Times New Roman"/>
          <w:sz w:val="24"/>
          <w:szCs w:val="24"/>
        </w:rPr>
        <w:t xml:space="preserve"> Gelar Sarjana Manajemen Pada Fakultas Ekonomi dan Bisnis</w:t>
      </w:r>
    </w:p>
    <w:p w:rsidR="00C065A1" w:rsidRDefault="00C065A1" w:rsidP="00A6039D">
      <w:pPr>
        <w:spacing w:after="0" w:line="480" w:lineRule="auto"/>
        <w:jc w:val="both"/>
        <w:rPr>
          <w:rFonts w:ascii="Times New Roman" w:hAnsi="Times New Roman"/>
          <w:sz w:val="24"/>
          <w:szCs w:val="24"/>
        </w:rPr>
      </w:pPr>
      <w:proofErr w:type="gramStart"/>
      <w:r>
        <w:rPr>
          <w:rFonts w:ascii="Times New Roman" w:hAnsi="Times New Roman"/>
          <w:sz w:val="24"/>
          <w:szCs w:val="24"/>
        </w:rPr>
        <w:t>Universitas Pancasakti Tegal.</w:t>
      </w:r>
      <w:proofErr w:type="gramEnd"/>
      <w:r>
        <w:rPr>
          <w:rFonts w:ascii="Times New Roman" w:hAnsi="Times New Roman"/>
          <w:sz w:val="24"/>
          <w:szCs w:val="24"/>
        </w:rPr>
        <w:t xml:space="preserve"> </w:t>
      </w:r>
    </w:p>
    <w:p w:rsidR="00C065A1" w:rsidRPr="00A6039D" w:rsidRDefault="00C065A1" w:rsidP="00A6039D">
      <w:pPr>
        <w:spacing w:after="0" w:line="480" w:lineRule="auto"/>
        <w:ind w:firstLine="709"/>
        <w:jc w:val="both"/>
        <w:rPr>
          <w:rFonts w:ascii="Times New Roman" w:hAnsi="Times New Roman"/>
          <w:sz w:val="24"/>
          <w:szCs w:val="24"/>
        </w:rPr>
      </w:pPr>
      <w:r w:rsidRPr="00A6039D">
        <w:rPr>
          <w:rFonts w:ascii="Times New Roman" w:hAnsi="Times New Roman"/>
          <w:sz w:val="24"/>
          <w:szCs w:val="24"/>
        </w:rPr>
        <w:t>Peneliti menyadari dalam penyusunan ini t</w:t>
      </w:r>
      <w:r>
        <w:rPr>
          <w:rFonts w:ascii="Times New Roman" w:hAnsi="Times New Roman"/>
          <w:sz w:val="24"/>
          <w:szCs w:val="24"/>
        </w:rPr>
        <w:t xml:space="preserve">idak </w:t>
      </w:r>
      <w:proofErr w:type="gramStart"/>
      <w:r>
        <w:rPr>
          <w:rFonts w:ascii="Times New Roman" w:hAnsi="Times New Roman"/>
          <w:sz w:val="24"/>
          <w:szCs w:val="24"/>
        </w:rPr>
        <w:t>akan</w:t>
      </w:r>
      <w:proofErr w:type="gramEnd"/>
      <w:r>
        <w:rPr>
          <w:rFonts w:ascii="Times New Roman" w:hAnsi="Times New Roman"/>
          <w:sz w:val="24"/>
          <w:szCs w:val="24"/>
        </w:rPr>
        <w:t xml:space="preserve"> selesai tanpa bantuan </w:t>
      </w:r>
      <w:r w:rsidRPr="00A6039D">
        <w:rPr>
          <w:rFonts w:ascii="Times New Roman" w:hAnsi="Times New Roman"/>
          <w:sz w:val="24"/>
          <w:szCs w:val="24"/>
        </w:rPr>
        <w:t>dari berbagai pihak. Maka dari itu pada k</w:t>
      </w:r>
      <w:r>
        <w:rPr>
          <w:rFonts w:ascii="Times New Roman" w:hAnsi="Times New Roman"/>
          <w:sz w:val="24"/>
          <w:szCs w:val="24"/>
        </w:rPr>
        <w:t xml:space="preserve">esempatan ini, kami mengucapkan </w:t>
      </w:r>
      <w:r w:rsidRPr="00A6039D">
        <w:rPr>
          <w:rFonts w:ascii="Times New Roman" w:hAnsi="Times New Roman"/>
          <w:sz w:val="24"/>
          <w:szCs w:val="24"/>
        </w:rPr>
        <w:t>terima kasih kepada:</w:t>
      </w:r>
      <w:r w:rsidRPr="000057CA">
        <w:t xml:space="preserve"> </w:t>
      </w:r>
    </w:p>
    <w:p w:rsidR="00C065A1" w:rsidRPr="000057CA" w:rsidRDefault="00C065A1" w:rsidP="00C065A1">
      <w:pPr>
        <w:pStyle w:val="ListParagraph"/>
        <w:numPr>
          <w:ilvl w:val="0"/>
          <w:numId w:val="1"/>
        </w:numPr>
        <w:spacing w:after="160" w:line="480" w:lineRule="auto"/>
        <w:ind w:left="426"/>
        <w:jc w:val="both"/>
        <w:rPr>
          <w:rFonts w:ascii="Times New Roman" w:hAnsi="Times New Roman"/>
          <w:color w:val="000000"/>
          <w:sz w:val="24"/>
          <w:szCs w:val="24"/>
        </w:rPr>
      </w:pPr>
      <w:r w:rsidRPr="000057CA">
        <w:rPr>
          <w:rFonts w:ascii="Times New Roman" w:hAnsi="Times New Roman"/>
          <w:color w:val="000000"/>
          <w:sz w:val="24"/>
          <w:szCs w:val="24"/>
        </w:rPr>
        <w:t>Dr. Dien Noviany Rahmatika, S.E.</w:t>
      </w:r>
      <w:proofErr w:type="gramStart"/>
      <w:r w:rsidRPr="000057CA">
        <w:rPr>
          <w:rFonts w:ascii="Times New Roman" w:hAnsi="Times New Roman"/>
          <w:color w:val="000000"/>
          <w:sz w:val="24"/>
          <w:szCs w:val="24"/>
        </w:rPr>
        <w:t>,M.M</w:t>
      </w:r>
      <w:proofErr w:type="gramEnd"/>
      <w:r w:rsidRPr="000057CA">
        <w:rPr>
          <w:rFonts w:ascii="Times New Roman" w:hAnsi="Times New Roman"/>
          <w:color w:val="000000"/>
          <w:sz w:val="24"/>
          <w:szCs w:val="24"/>
        </w:rPr>
        <w:t>.,Ak,C.A., selaku Dekan Fakultas Ekonomi dan Bisnis Universitas Pancasakti Tegal.</w:t>
      </w:r>
    </w:p>
    <w:p w:rsidR="00C065A1" w:rsidRPr="000057CA" w:rsidRDefault="00C065A1" w:rsidP="00C065A1">
      <w:pPr>
        <w:pStyle w:val="ListParagraph"/>
        <w:numPr>
          <w:ilvl w:val="0"/>
          <w:numId w:val="1"/>
        </w:numPr>
        <w:spacing w:before="240" w:after="160" w:line="480" w:lineRule="auto"/>
        <w:ind w:left="426"/>
        <w:jc w:val="both"/>
        <w:rPr>
          <w:rFonts w:ascii="Times New Roman" w:hAnsi="Times New Roman"/>
          <w:color w:val="000000"/>
          <w:sz w:val="24"/>
          <w:szCs w:val="24"/>
        </w:rPr>
      </w:pPr>
      <w:r w:rsidRPr="000057CA">
        <w:rPr>
          <w:rFonts w:ascii="Times New Roman" w:hAnsi="Times New Roman"/>
          <w:color w:val="000000"/>
          <w:sz w:val="24"/>
          <w:szCs w:val="24"/>
          <w:lang w:val="id-ID"/>
        </w:rPr>
        <w:t>Ira Maya Hapsari, S.E, M.Si., selaku Ketua Program Studi Manajemen Fakultas Ekonomi dan Bisnis Universitas Pancasakti Tegal.</w:t>
      </w:r>
    </w:p>
    <w:p w:rsidR="00C065A1" w:rsidRPr="000057CA" w:rsidRDefault="00C065A1" w:rsidP="00C065A1">
      <w:pPr>
        <w:pStyle w:val="ListParagraph"/>
        <w:numPr>
          <w:ilvl w:val="0"/>
          <w:numId w:val="1"/>
        </w:numPr>
        <w:spacing w:before="240" w:after="160" w:line="480" w:lineRule="auto"/>
        <w:ind w:left="426"/>
        <w:jc w:val="both"/>
        <w:rPr>
          <w:rFonts w:ascii="Times New Roman" w:hAnsi="Times New Roman"/>
          <w:color w:val="000000"/>
          <w:sz w:val="24"/>
          <w:szCs w:val="24"/>
        </w:rPr>
      </w:pPr>
      <w:r w:rsidRPr="000057CA">
        <w:rPr>
          <w:rFonts w:ascii="Times New Roman" w:hAnsi="Times New Roman"/>
          <w:bCs/>
          <w:sz w:val="24"/>
          <w:szCs w:val="24"/>
        </w:rPr>
        <w:t xml:space="preserve">Dr. </w:t>
      </w:r>
      <w:r w:rsidRPr="000057CA">
        <w:rPr>
          <w:rFonts w:ascii="Times New Roman" w:hAnsi="Times New Roman"/>
          <w:bCs/>
          <w:sz w:val="24"/>
          <w:szCs w:val="24"/>
          <w:lang w:val="id-ID"/>
        </w:rPr>
        <w:t>Ahmad Hanfan,</w:t>
      </w:r>
      <w:r w:rsidRPr="000057CA">
        <w:rPr>
          <w:rFonts w:ascii="Times New Roman" w:hAnsi="Times New Roman"/>
          <w:color w:val="000000"/>
          <w:sz w:val="24"/>
          <w:szCs w:val="24"/>
          <w:lang w:val="id-ID"/>
        </w:rPr>
        <w:t xml:space="preserve"> S.E, M.M, selaku Dosen Pembimbing I yang sudah membimbing, memberikan saran dan motivasi kepada peneliti.</w:t>
      </w:r>
    </w:p>
    <w:p w:rsidR="00C065A1" w:rsidRPr="000057CA" w:rsidRDefault="00C065A1" w:rsidP="00365E2A">
      <w:pPr>
        <w:pStyle w:val="ListParagraph"/>
        <w:numPr>
          <w:ilvl w:val="0"/>
          <w:numId w:val="1"/>
        </w:numPr>
        <w:spacing w:after="0" w:line="480" w:lineRule="auto"/>
        <w:ind w:left="426"/>
        <w:jc w:val="both"/>
        <w:rPr>
          <w:rFonts w:ascii="Times New Roman" w:hAnsi="Times New Roman"/>
          <w:color w:val="000000"/>
          <w:sz w:val="24"/>
          <w:szCs w:val="24"/>
        </w:rPr>
      </w:pPr>
      <w:r w:rsidRPr="000057CA">
        <w:rPr>
          <w:rFonts w:ascii="Times New Roman" w:hAnsi="Times New Roman"/>
          <w:bCs/>
          <w:sz w:val="24"/>
          <w:szCs w:val="24"/>
          <w:lang w:val="id-ID"/>
        </w:rPr>
        <w:t>Agnes Dwita S, S.E, M.Kom,</w:t>
      </w:r>
      <w:r w:rsidRPr="000057CA">
        <w:rPr>
          <w:rFonts w:ascii="Times New Roman" w:hAnsi="Times New Roman"/>
          <w:color w:val="000000"/>
          <w:sz w:val="24"/>
          <w:szCs w:val="24"/>
          <w:lang w:val="id-ID"/>
        </w:rPr>
        <w:t xml:space="preserve"> selaku Dosen Pembimbing II yang selalu memotivasi peneliti.</w:t>
      </w:r>
    </w:p>
    <w:p w:rsidR="00C065A1" w:rsidRDefault="00C065A1" w:rsidP="00365E2A">
      <w:pPr>
        <w:spacing w:line="480" w:lineRule="auto"/>
        <w:ind w:firstLine="720"/>
        <w:jc w:val="both"/>
        <w:rPr>
          <w:rFonts w:ascii="Times New Roman" w:hAnsi="Times New Roman"/>
          <w:color w:val="000000"/>
          <w:sz w:val="24"/>
          <w:szCs w:val="24"/>
        </w:rPr>
      </w:pPr>
    </w:p>
    <w:p w:rsidR="00C065A1" w:rsidRDefault="00C065A1" w:rsidP="003431CB">
      <w:pPr>
        <w:spacing w:line="480" w:lineRule="auto"/>
        <w:jc w:val="both"/>
        <w:rPr>
          <w:rFonts w:ascii="Times New Roman" w:hAnsi="Times New Roman"/>
          <w:color w:val="000000"/>
          <w:sz w:val="24"/>
          <w:szCs w:val="24"/>
        </w:rPr>
      </w:pPr>
    </w:p>
    <w:p w:rsidR="00C065A1" w:rsidRDefault="00C065A1" w:rsidP="00D125C1">
      <w:pPr>
        <w:spacing w:after="0" w:line="480" w:lineRule="auto"/>
        <w:ind w:firstLine="709"/>
        <w:jc w:val="both"/>
        <w:rPr>
          <w:rFonts w:ascii="Times New Roman" w:hAnsi="Times New Roman"/>
          <w:sz w:val="24"/>
          <w:szCs w:val="24"/>
        </w:rPr>
      </w:pPr>
      <w:proofErr w:type="gramStart"/>
      <w:r w:rsidRPr="00A6039D">
        <w:rPr>
          <w:rFonts w:ascii="Times New Roman" w:hAnsi="Times New Roman"/>
          <w:sz w:val="24"/>
          <w:szCs w:val="24"/>
        </w:rPr>
        <w:lastRenderedPageBreak/>
        <w:t>Kami menyadari skripsi ini tidak lepas dari kekurangan, maka kami</w:t>
      </w:r>
      <w:r>
        <w:rPr>
          <w:rFonts w:ascii="Times New Roman" w:hAnsi="Times New Roman"/>
          <w:sz w:val="24"/>
          <w:szCs w:val="24"/>
        </w:rPr>
        <w:t xml:space="preserve"> </w:t>
      </w:r>
      <w:r w:rsidRPr="00A6039D">
        <w:rPr>
          <w:rFonts w:ascii="Times New Roman" w:hAnsi="Times New Roman"/>
          <w:sz w:val="24"/>
          <w:szCs w:val="24"/>
        </w:rPr>
        <w:t>mengharapkan saran dan kritik</w:t>
      </w:r>
      <w:r>
        <w:rPr>
          <w:rFonts w:ascii="Times New Roman" w:hAnsi="Times New Roman"/>
          <w:sz w:val="24"/>
          <w:szCs w:val="24"/>
        </w:rPr>
        <w:t xml:space="preserve"> demi kesempurnaan skripsi ini.</w:t>
      </w:r>
      <w:proofErr w:type="gramEnd"/>
      <w:r>
        <w:rPr>
          <w:rFonts w:ascii="Times New Roman" w:hAnsi="Times New Roman"/>
          <w:sz w:val="24"/>
          <w:szCs w:val="24"/>
        </w:rPr>
        <w:t xml:space="preserve"> </w:t>
      </w:r>
    </w:p>
    <w:p w:rsidR="00C065A1" w:rsidRPr="00A6039D" w:rsidRDefault="00C065A1" w:rsidP="00D125C1">
      <w:pPr>
        <w:spacing w:after="0" w:line="480" w:lineRule="auto"/>
        <w:ind w:firstLine="709"/>
        <w:jc w:val="both"/>
        <w:rPr>
          <w:rFonts w:ascii="Times New Roman" w:hAnsi="Times New Roman"/>
          <w:sz w:val="24"/>
          <w:szCs w:val="24"/>
        </w:rPr>
      </w:pPr>
      <w:proofErr w:type="gramStart"/>
      <w:r w:rsidRPr="00A6039D">
        <w:rPr>
          <w:rFonts w:ascii="Times New Roman" w:hAnsi="Times New Roman"/>
          <w:sz w:val="24"/>
          <w:szCs w:val="24"/>
        </w:rPr>
        <w:t>Akhir kata, peneliti berharap skripsi ini berguna bagi p</w:t>
      </w:r>
      <w:r>
        <w:rPr>
          <w:rFonts w:ascii="Times New Roman" w:hAnsi="Times New Roman"/>
          <w:sz w:val="24"/>
          <w:szCs w:val="24"/>
        </w:rPr>
        <w:t xml:space="preserve">ara pembaca dan </w:t>
      </w:r>
      <w:r w:rsidRPr="00A6039D">
        <w:rPr>
          <w:rFonts w:ascii="Times New Roman" w:hAnsi="Times New Roman"/>
          <w:sz w:val="24"/>
          <w:szCs w:val="24"/>
        </w:rPr>
        <w:t>pihak-pihak lain yang berkepentingan.</w:t>
      </w:r>
      <w:proofErr w:type="gramEnd"/>
    </w:p>
    <w:p w:rsidR="00C065A1" w:rsidRPr="000057CA" w:rsidRDefault="00C065A1" w:rsidP="00A70C71">
      <w:pPr>
        <w:spacing w:before="240" w:line="240" w:lineRule="auto"/>
        <w:ind w:left="5040" w:firstLine="720"/>
        <w:jc w:val="both"/>
        <w:rPr>
          <w:rFonts w:ascii="Times New Roman" w:hAnsi="Times New Roman"/>
          <w:color w:val="000000"/>
          <w:sz w:val="24"/>
          <w:szCs w:val="24"/>
          <w:lang w:val="id-ID"/>
        </w:rPr>
      </w:pPr>
    </w:p>
    <w:p w:rsidR="00C065A1" w:rsidRPr="00C83CDB" w:rsidRDefault="00C065A1" w:rsidP="00C83CDB">
      <w:pPr>
        <w:spacing w:before="240" w:line="240" w:lineRule="auto"/>
        <w:ind w:left="5040"/>
        <w:jc w:val="both"/>
        <w:rPr>
          <w:rFonts w:ascii="Times New Roman" w:hAnsi="Times New Roman"/>
          <w:color w:val="000000"/>
          <w:sz w:val="24"/>
          <w:szCs w:val="24"/>
        </w:rPr>
      </w:pPr>
      <w:r w:rsidRPr="000057CA">
        <w:rPr>
          <w:rFonts w:ascii="Times New Roman" w:hAnsi="Times New Roman"/>
          <w:color w:val="000000"/>
          <w:sz w:val="24"/>
          <w:szCs w:val="24"/>
          <w:lang w:val="id-ID"/>
        </w:rPr>
        <w:t xml:space="preserve">    </w:t>
      </w:r>
      <w:r>
        <w:rPr>
          <w:rFonts w:ascii="Times New Roman" w:hAnsi="Times New Roman"/>
          <w:color w:val="000000"/>
          <w:sz w:val="24"/>
          <w:szCs w:val="24"/>
          <w:lang w:val="id-ID"/>
        </w:rPr>
        <w:tab/>
        <w:t xml:space="preserve">  </w:t>
      </w:r>
      <w:r w:rsidRPr="000057CA">
        <w:rPr>
          <w:rFonts w:ascii="Times New Roman" w:hAnsi="Times New Roman"/>
          <w:color w:val="000000"/>
          <w:sz w:val="24"/>
          <w:szCs w:val="24"/>
        </w:rPr>
        <w:t>Tegal</w:t>
      </w:r>
      <w:proofErr w:type="gramStart"/>
      <w:r w:rsidRPr="000057CA">
        <w:rPr>
          <w:rFonts w:ascii="Times New Roman" w:hAnsi="Times New Roman"/>
          <w:color w:val="000000"/>
          <w:sz w:val="24"/>
          <w:szCs w:val="24"/>
        </w:rPr>
        <w:t>,</w:t>
      </w:r>
      <w:r>
        <w:rPr>
          <w:rFonts w:ascii="Times New Roman" w:hAnsi="Times New Roman"/>
          <w:color w:val="000000"/>
          <w:sz w:val="24"/>
          <w:szCs w:val="24"/>
          <w:lang w:val="id-ID"/>
        </w:rPr>
        <w:t xml:space="preserve">  </w:t>
      </w:r>
      <w:r>
        <w:rPr>
          <w:rFonts w:ascii="Times New Roman" w:hAnsi="Times New Roman"/>
          <w:color w:val="000000"/>
          <w:sz w:val="24"/>
          <w:szCs w:val="24"/>
        </w:rPr>
        <w:t>1</w:t>
      </w:r>
      <w:proofErr w:type="gramEnd"/>
      <w:r>
        <w:rPr>
          <w:rFonts w:ascii="Times New Roman" w:hAnsi="Times New Roman"/>
          <w:color w:val="000000"/>
          <w:sz w:val="24"/>
          <w:szCs w:val="24"/>
        </w:rPr>
        <w:t xml:space="preserve"> </w:t>
      </w:r>
      <w:r>
        <w:rPr>
          <w:rFonts w:ascii="Times New Roman" w:hAnsi="Times New Roman"/>
          <w:bCs/>
          <w:sz w:val="24"/>
          <w:szCs w:val="24"/>
        </w:rPr>
        <w:t>Juni</w:t>
      </w:r>
      <w:r>
        <w:rPr>
          <w:rFonts w:ascii="Times New Roman" w:hAnsi="Times New Roman"/>
          <w:color w:val="000000"/>
          <w:sz w:val="24"/>
          <w:szCs w:val="24"/>
          <w:lang w:val="id-ID"/>
        </w:rPr>
        <w:t xml:space="preserve"> 2024</w:t>
      </w:r>
    </w:p>
    <w:p w:rsidR="00C065A1" w:rsidRDefault="00C83CDB" w:rsidP="00C83CDB">
      <w:pPr>
        <w:spacing w:after="0" w:line="240" w:lineRule="auto"/>
        <w:ind w:left="5040" w:firstLine="772"/>
        <w:jc w:val="both"/>
        <w:rPr>
          <w:rFonts w:ascii="Times New Roman" w:hAnsi="Times New Roman"/>
          <w:color w:val="000000"/>
          <w:sz w:val="24"/>
          <w:szCs w:val="24"/>
          <w:lang w:val="id-ID"/>
        </w:rPr>
      </w:pPr>
      <w:r>
        <w:rPr>
          <w:noProof/>
          <w:lang w:val="en-ID" w:eastAsia="en-ID"/>
        </w:rPr>
        <w:drawing>
          <wp:inline distT="0" distB="0" distL="0" distR="0" wp14:anchorId="12A96F37" wp14:editId="1E8356C5">
            <wp:extent cx="1148317" cy="669852"/>
            <wp:effectExtent l="0" t="0" r="0" b="0"/>
            <wp:docPr id="79" name="Picture 79"/>
            <wp:cNvGraphicFramePr/>
            <a:graphic xmlns:a="http://schemas.openxmlformats.org/drawingml/2006/main">
              <a:graphicData uri="http://schemas.openxmlformats.org/drawingml/2006/picture">
                <pic:pic xmlns:pic="http://schemas.openxmlformats.org/drawingml/2006/picture">
                  <pic:nvPicPr>
                    <pic:cNvPr id="79" name="Picture 79"/>
                    <pic:cNvPicPr/>
                  </pic:nvPicPr>
                  <pic:blipFill>
                    <a:blip r:embed="rId10">
                      <a:extLst>
                        <a:ext uri="{BEBA8EAE-BF5A-486C-A8C5-ECC9F3942E4B}">
                          <a14:imgProps xmlns:a14="http://schemas.microsoft.com/office/drawing/2010/main">
                            <a14:imgLayer r:embed="rId11">
                              <a14:imgEffect>
                                <a14:backgroundRemoval t="10000" b="90000" l="10000" r="90000"/>
                              </a14:imgEffect>
                            </a14:imgLayer>
                          </a14:imgProps>
                        </a:ext>
                        <a:ext uri="{28A0092B-C50C-407E-A947-70E740481C1C}">
                          <a14:useLocalDpi xmlns:a14="http://schemas.microsoft.com/office/drawing/2010/main" val="0"/>
                        </a:ext>
                      </a:extLst>
                    </a:blip>
                    <a:stretch>
                      <a:fillRect/>
                    </a:stretch>
                  </pic:blipFill>
                  <pic:spPr>
                    <a:xfrm>
                      <a:off x="0" y="0"/>
                      <a:ext cx="1148110" cy="669731"/>
                    </a:xfrm>
                    <a:prstGeom prst="rect">
                      <a:avLst/>
                    </a:prstGeom>
                  </pic:spPr>
                </pic:pic>
              </a:graphicData>
            </a:graphic>
          </wp:inline>
        </w:drawing>
      </w:r>
    </w:p>
    <w:p w:rsidR="00C065A1" w:rsidRPr="000057CA" w:rsidRDefault="00C065A1" w:rsidP="00C83CDB">
      <w:pPr>
        <w:spacing w:line="240" w:lineRule="auto"/>
        <w:ind w:left="5040"/>
        <w:jc w:val="both"/>
        <w:rPr>
          <w:rFonts w:ascii="Times New Roman" w:hAnsi="Times New Roman"/>
          <w:color w:val="000000"/>
          <w:sz w:val="24"/>
          <w:szCs w:val="24"/>
          <w:lang w:val="id-ID"/>
        </w:rPr>
      </w:pPr>
      <w:r>
        <w:rPr>
          <w:rFonts w:ascii="Times New Roman" w:hAnsi="Times New Roman"/>
          <w:color w:val="000000"/>
          <w:sz w:val="24"/>
          <w:szCs w:val="24"/>
          <w:lang w:val="id-ID"/>
        </w:rPr>
        <w:tab/>
        <w:t xml:space="preserve">     </w:t>
      </w:r>
      <w:r w:rsidRPr="000057CA">
        <w:rPr>
          <w:rFonts w:ascii="Times New Roman" w:hAnsi="Times New Roman"/>
          <w:color w:val="000000"/>
          <w:sz w:val="24"/>
          <w:szCs w:val="24"/>
        </w:rPr>
        <w:t>Singgih Yulianto</w:t>
      </w:r>
    </w:p>
    <w:p w:rsidR="00C065A1" w:rsidRPr="000057CA" w:rsidRDefault="00C065A1" w:rsidP="00A70C71">
      <w:pPr>
        <w:spacing w:before="240" w:line="480" w:lineRule="auto"/>
        <w:jc w:val="both"/>
        <w:rPr>
          <w:rFonts w:ascii="Times New Roman" w:hAnsi="Times New Roman"/>
          <w:color w:val="000000"/>
          <w:sz w:val="24"/>
          <w:szCs w:val="24"/>
          <w:lang w:val="id-ID"/>
        </w:rPr>
      </w:pPr>
    </w:p>
    <w:p w:rsidR="00C065A1" w:rsidRPr="000057CA" w:rsidRDefault="00C065A1" w:rsidP="00A70C71">
      <w:pPr>
        <w:spacing w:before="240" w:line="480" w:lineRule="auto"/>
        <w:jc w:val="both"/>
        <w:rPr>
          <w:rFonts w:ascii="Times New Roman" w:hAnsi="Times New Roman"/>
          <w:color w:val="000000"/>
          <w:sz w:val="24"/>
          <w:szCs w:val="24"/>
          <w:lang w:val="id-ID"/>
        </w:rPr>
      </w:pPr>
    </w:p>
    <w:p w:rsidR="00C065A1" w:rsidRDefault="00C065A1" w:rsidP="00A70C71">
      <w:pPr>
        <w:spacing w:before="240" w:line="480" w:lineRule="auto"/>
        <w:jc w:val="both"/>
        <w:rPr>
          <w:rFonts w:ascii="Times New Roman" w:hAnsi="Times New Roman"/>
          <w:color w:val="000000"/>
          <w:sz w:val="24"/>
          <w:szCs w:val="24"/>
          <w:lang w:val="id-ID"/>
        </w:rPr>
      </w:pPr>
    </w:p>
    <w:p w:rsidR="00C065A1" w:rsidRDefault="00C065A1" w:rsidP="00A70C71">
      <w:pPr>
        <w:spacing w:before="240" w:line="480" w:lineRule="auto"/>
        <w:jc w:val="both"/>
        <w:rPr>
          <w:rFonts w:ascii="Times New Roman" w:hAnsi="Times New Roman"/>
          <w:color w:val="000000"/>
          <w:sz w:val="24"/>
          <w:szCs w:val="24"/>
          <w:lang w:val="id-ID"/>
        </w:rPr>
      </w:pPr>
    </w:p>
    <w:p w:rsidR="00C065A1" w:rsidRDefault="00C065A1" w:rsidP="00A70C71">
      <w:pPr>
        <w:spacing w:before="240" w:line="480" w:lineRule="auto"/>
        <w:jc w:val="both"/>
        <w:rPr>
          <w:rFonts w:ascii="Times New Roman" w:hAnsi="Times New Roman"/>
          <w:color w:val="000000"/>
          <w:sz w:val="24"/>
          <w:szCs w:val="24"/>
        </w:rPr>
      </w:pPr>
    </w:p>
    <w:p w:rsidR="00C065A1" w:rsidRPr="00847596" w:rsidRDefault="00C065A1" w:rsidP="00A70C71">
      <w:pPr>
        <w:spacing w:before="240" w:line="480" w:lineRule="auto"/>
        <w:jc w:val="both"/>
        <w:rPr>
          <w:rFonts w:ascii="Times New Roman" w:hAnsi="Times New Roman"/>
          <w:color w:val="000000"/>
          <w:sz w:val="24"/>
          <w:szCs w:val="24"/>
        </w:rPr>
      </w:pPr>
    </w:p>
    <w:p w:rsidR="00C065A1" w:rsidRDefault="00C065A1" w:rsidP="00A70C71">
      <w:pPr>
        <w:spacing w:before="240" w:line="480" w:lineRule="auto"/>
        <w:jc w:val="both"/>
        <w:rPr>
          <w:rFonts w:ascii="Times New Roman" w:hAnsi="Times New Roman"/>
          <w:color w:val="000000"/>
          <w:sz w:val="24"/>
          <w:szCs w:val="24"/>
          <w:lang w:val="id-ID"/>
        </w:rPr>
      </w:pPr>
    </w:p>
    <w:p w:rsidR="00C065A1" w:rsidRPr="00163A5B" w:rsidRDefault="00C065A1" w:rsidP="00A70C71">
      <w:pPr>
        <w:spacing w:before="240" w:line="480" w:lineRule="auto"/>
        <w:jc w:val="both"/>
        <w:rPr>
          <w:rFonts w:ascii="Times New Roman" w:hAnsi="Times New Roman"/>
          <w:color w:val="000000"/>
          <w:sz w:val="24"/>
          <w:szCs w:val="24"/>
        </w:rPr>
      </w:pPr>
    </w:p>
    <w:p w:rsidR="00C065A1" w:rsidRDefault="00C065A1" w:rsidP="00A70C71">
      <w:pPr>
        <w:spacing w:before="240" w:line="480" w:lineRule="auto"/>
        <w:jc w:val="both"/>
        <w:rPr>
          <w:rFonts w:ascii="Times New Roman" w:hAnsi="Times New Roman"/>
          <w:color w:val="000000"/>
          <w:sz w:val="24"/>
          <w:szCs w:val="24"/>
        </w:rPr>
      </w:pPr>
    </w:p>
    <w:p w:rsidR="00C065A1" w:rsidRPr="00544BD7" w:rsidRDefault="00C065A1" w:rsidP="00A70C71">
      <w:pPr>
        <w:spacing w:before="240" w:line="480" w:lineRule="auto"/>
        <w:jc w:val="both"/>
        <w:rPr>
          <w:rFonts w:ascii="Times New Roman" w:hAnsi="Times New Roman"/>
          <w:color w:val="000000"/>
          <w:sz w:val="24"/>
          <w:szCs w:val="24"/>
        </w:rPr>
      </w:pPr>
    </w:p>
    <w:p w:rsidR="00C065A1" w:rsidRPr="000057CA" w:rsidRDefault="00C065A1" w:rsidP="004D02A6">
      <w:pPr>
        <w:spacing w:after="0" w:line="480" w:lineRule="auto"/>
        <w:jc w:val="center"/>
        <w:rPr>
          <w:rFonts w:ascii="Times New Roman" w:hAnsi="Times New Roman"/>
          <w:b/>
          <w:sz w:val="24"/>
          <w:szCs w:val="24"/>
          <w:lang w:val="id-ID"/>
        </w:rPr>
      </w:pPr>
      <w:r w:rsidRPr="000057CA">
        <w:rPr>
          <w:rFonts w:ascii="Times New Roman" w:hAnsi="Times New Roman"/>
          <w:b/>
          <w:sz w:val="24"/>
          <w:szCs w:val="24"/>
        </w:rPr>
        <w:lastRenderedPageBreak/>
        <w:t>DAFTAR ISI</w:t>
      </w:r>
    </w:p>
    <w:p w:rsidR="00C065A1" w:rsidRPr="000057CA" w:rsidRDefault="00C065A1" w:rsidP="00F834E5">
      <w:pPr>
        <w:spacing w:after="0" w:line="480" w:lineRule="auto"/>
        <w:ind w:left="6663" w:firstLine="283"/>
        <w:jc w:val="center"/>
        <w:rPr>
          <w:rFonts w:ascii="Times New Roman" w:hAnsi="Times New Roman"/>
          <w:b/>
          <w:sz w:val="24"/>
          <w:szCs w:val="24"/>
          <w:lang w:val="id-ID"/>
        </w:rPr>
      </w:pPr>
      <w:r w:rsidRPr="000057CA">
        <w:rPr>
          <w:rFonts w:ascii="Times New Roman" w:hAnsi="Times New Roman"/>
          <w:b/>
          <w:sz w:val="24"/>
          <w:szCs w:val="24"/>
          <w:lang w:val="id-ID"/>
        </w:rPr>
        <w:t>Halaman</w:t>
      </w:r>
    </w:p>
    <w:p w:rsidR="00C065A1" w:rsidRPr="00544BD7" w:rsidRDefault="00C065A1" w:rsidP="00F834E5">
      <w:pPr>
        <w:tabs>
          <w:tab w:val="left" w:leader="dot" w:pos="7371"/>
          <w:tab w:val="right" w:pos="7938"/>
        </w:tabs>
        <w:spacing w:after="0" w:line="480" w:lineRule="auto"/>
        <w:jc w:val="both"/>
        <w:rPr>
          <w:rFonts w:ascii="Times New Roman" w:hAnsi="Times New Roman"/>
          <w:sz w:val="24"/>
          <w:szCs w:val="24"/>
          <w:lang w:val="id-ID"/>
        </w:rPr>
      </w:pPr>
      <w:r w:rsidRPr="00544BD7">
        <w:rPr>
          <w:rFonts w:ascii="Times New Roman" w:hAnsi="Times New Roman"/>
          <w:sz w:val="24"/>
          <w:szCs w:val="24"/>
          <w:lang w:val="id-ID"/>
        </w:rPr>
        <w:t>HALAMAN</w:t>
      </w:r>
      <w:r w:rsidRPr="00544BD7">
        <w:rPr>
          <w:rFonts w:ascii="Times New Roman" w:hAnsi="Times New Roman"/>
          <w:sz w:val="24"/>
          <w:szCs w:val="24"/>
        </w:rPr>
        <w:t xml:space="preserve"> JUDUL</w:t>
      </w:r>
      <w:r w:rsidRPr="00544BD7">
        <w:rPr>
          <w:rFonts w:ascii="Times New Roman" w:hAnsi="Times New Roman"/>
          <w:sz w:val="24"/>
          <w:szCs w:val="24"/>
        </w:rPr>
        <w:tab/>
      </w:r>
      <w:r w:rsidRPr="00544BD7">
        <w:rPr>
          <w:rFonts w:ascii="Times New Roman" w:hAnsi="Times New Roman"/>
          <w:sz w:val="24"/>
          <w:szCs w:val="24"/>
        </w:rPr>
        <w:tab/>
      </w:r>
      <w:r w:rsidRPr="00544BD7">
        <w:rPr>
          <w:rFonts w:ascii="Times New Roman" w:hAnsi="Times New Roman"/>
          <w:sz w:val="24"/>
          <w:szCs w:val="24"/>
          <w:lang w:val="id-ID"/>
        </w:rPr>
        <w:t>i</w:t>
      </w:r>
    </w:p>
    <w:p w:rsidR="00C065A1" w:rsidRPr="00544BD7" w:rsidRDefault="00C065A1" w:rsidP="00F834E5">
      <w:pPr>
        <w:tabs>
          <w:tab w:val="left" w:leader="dot" w:pos="7371"/>
          <w:tab w:val="right" w:pos="7938"/>
        </w:tabs>
        <w:spacing w:after="0" w:line="480" w:lineRule="auto"/>
        <w:jc w:val="both"/>
        <w:rPr>
          <w:rFonts w:ascii="Times New Roman" w:hAnsi="Times New Roman"/>
          <w:sz w:val="24"/>
          <w:szCs w:val="24"/>
          <w:lang w:val="id-ID"/>
        </w:rPr>
      </w:pPr>
      <w:r w:rsidRPr="00544BD7">
        <w:rPr>
          <w:rFonts w:ascii="Times New Roman" w:hAnsi="Times New Roman"/>
          <w:sz w:val="24"/>
          <w:szCs w:val="24"/>
          <w:lang w:val="id-ID"/>
        </w:rPr>
        <w:t>HALAMAN</w:t>
      </w:r>
      <w:r w:rsidRPr="00544BD7">
        <w:rPr>
          <w:rFonts w:ascii="Times New Roman" w:hAnsi="Times New Roman"/>
          <w:sz w:val="24"/>
          <w:szCs w:val="24"/>
        </w:rPr>
        <w:t xml:space="preserve"> PERSETUJUAN</w:t>
      </w:r>
      <w:r w:rsidRPr="00544BD7">
        <w:rPr>
          <w:rFonts w:ascii="Times New Roman" w:hAnsi="Times New Roman"/>
          <w:sz w:val="24"/>
          <w:szCs w:val="24"/>
          <w:lang w:val="id-ID"/>
        </w:rPr>
        <w:t xml:space="preserve"> PEMBIMBING</w:t>
      </w:r>
      <w:r w:rsidRPr="00544BD7">
        <w:rPr>
          <w:rFonts w:ascii="Times New Roman" w:hAnsi="Times New Roman"/>
          <w:sz w:val="24"/>
          <w:szCs w:val="24"/>
        </w:rPr>
        <w:tab/>
      </w:r>
      <w:r w:rsidRPr="00544BD7">
        <w:rPr>
          <w:rFonts w:ascii="Times New Roman" w:hAnsi="Times New Roman"/>
          <w:sz w:val="24"/>
          <w:szCs w:val="24"/>
        </w:rPr>
        <w:tab/>
      </w:r>
      <w:r w:rsidRPr="00544BD7">
        <w:rPr>
          <w:rFonts w:ascii="Times New Roman" w:hAnsi="Times New Roman"/>
          <w:sz w:val="24"/>
          <w:szCs w:val="24"/>
          <w:lang w:val="id-ID"/>
        </w:rPr>
        <w:t>ii</w:t>
      </w:r>
    </w:p>
    <w:p w:rsidR="00C065A1" w:rsidRPr="00EB59AE" w:rsidRDefault="00C065A1" w:rsidP="00F834E5">
      <w:pPr>
        <w:tabs>
          <w:tab w:val="left" w:leader="dot" w:pos="7371"/>
          <w:tab w:val="right" w:pos="7938"/>
        </w:tabs>
        <w:spacing w:after="0" w:line="480" w:lineRule="auto"/>
        <w:jc w:val="both"/>
        <w:rPr>
          <w:rFonts w:ascii="Times New Roman" w:hAnsi="Times New Roman"/>
          <w:sz w:val="24"/>
          <w:szCs w:val="24"/>
        </w:rPr>
      </w:pPr>
      <w:r w:rsidRPr="00EB59AE">
        <w:rPr>
          <w:rFonts w:ascii="Times New Roman" w:hAnsi="Times New Roman"/>
          <w:sz w:val="24"/>
          <w:szCs w:val="24"/>
          <w:lang w:val="id-ID"/>
        </w:rPr>
        <w:t>HALAMAN</w:t>
      </w:r>
      <w:r w:rsidRPr="00EB59AE">
        <w:rPr>
          <w:rFonts w:ascii="Times New Roman" w:hAnsi="Times New Roman"/>
          <w:sz w:val="24"/>
          <w:szCs w:val="24"/>
        </w:rPr>
        <w:t xml:space="preserve"> PENGESAHAN</w:t>
      </w:r>
      <w:r w:rsidRPr="00EB59AE">
        <w:rPr>
          <w:rFonts w:ascii="Times New Roman" w:hAnsi="Times New Roman"/>
          <w:sz w:val="24"/>
          <w:szCs w:val="24"/>
          <w:lang w:val="id-ID"/>
        </w:rPr>
        <w:t xml:space="preserve"> PENGUJI </w:t>
      </w:r>
      <w:r w:rsidRPr="00EB59AE">
        <w:rPr>
          <w:rFonts w:ascii="Times New Roman" w:hAnsi="Times New Roman"/>
          <w:sz w:val="24"/>
          <w:szCs w:val="24"/>
        </w:rPr>
        <w:t>SKRIPSI</w:t>
      </w:r>
      <w:r w:rsidRPr="00EB59AE">
        <w:rPr>
          <w:rFonts w:ascii="Times New Roman" w:hAnsi="Times New Roman"/>
          <w:sz w:val="24"/>
          <w:szCs w:val="24"/>
        </w:rPr>
        <w:tab/>
      </w:r>
      <w:r w:rsidRPr="00EB59AE">
        <w:rPr>
          <w:rFonts w:ascii="Times New Roman" w:hAnsi="Times New Roman"/>
          <w:sz w:val="24"/>
          <w:szCs w:val="24"/>
        </w:rPr>
        <w:tab/>
      </w:r>
      <w:r w:rsidRPr="00EB59AE">
        <w:rPr>
          <w:rFonts w:ascii="Times New Roman" w:hAnsi="Times New Roman"/>
          <w:sz w:val="24"/>
          <w:szCs w:val="24"/>
          <w:lang w:val="id-ID"/>
        </w:rPr>
        <w:t>iii</w:t>
      </w:r>
    </w:p>
    <w:p w:rsidR="00C065A1" w:rsidRPr="00EB59AE" w:rsidRDefault="00C065A1" w:rsidP="00EB59AE">
      <w:pPr>
        <w:tabs>
          <w:tab w:val="left" w:leader="dot" w:pos="7371"/>
          <w:tab w:val="right" w:pos="7938"/>
        </w:tabs>
        <w:spacing w:after="0" w:line="480" w:lineRule="auto"/>
        <w:jc w:val="both"/>
        <w:rPr>
          <w:rFonts w:ascii="Times New Roman" w:hAnsi="Times New Roman"/>
          <w:sz w:val="24"/>
          <w:szCs w:val="24"/>
        </w:rPr>
      </w:pPr>
      <w:r w:rsidRPr="00EB59AE">
        <w:rPr>
          <w:rFonts w:ascii="Times New Roman" w:hAnsi="Times New Roman"/>
          <w:sz w:val="24"/>
          <w:szCs w:val="24"/>
        </w:rPr>
        <w:t>MOTTO DAN PERSEMBAHAN</w:t>
      </w:r>
      <w:r w:rsidRPr="00EB59AE">
        <w:rPr>
          <w:rFonts w:ascii="Times New Roman" w:hAnsi="Times New Roman"/>
          <w:sz w:val="24"/>
          <w:szCs w:val="24"/>
        </w:rPr>
        <w:tab/>
      </w:r>
      <w:r w:rsidRPr="00EB59AE">
        <w:rPr>
          <w:rFonts w:ascii="Times New Roman" w:hAnsi="Times New Roman"/>
          <w:sz w:val="24"/>
          <w:szCs w:val="24"/>
        </w:rPr>
        <w:tab/>
      </w:r>
      <w:proofErr w:type="gramStart"/>
      <w:r w:rsidRPr="00EB59AE">
        <w:rPr>
          <w:rFonts w:ascii="Times New Roman" w:hAnsi="Times New Roman"/>
          <w:sz w:val="24"/>
          <w:szCs w:val="24"/>
          <w:lang w:val="id-ID"/>
        </w:rPr>
        <w:t>i</w:t>
      </w:r>
      <w:r w:rsidRPr="00EB59AE">
        <w:rPr>
          <w:rFonts w:ascii="Times New Roman" w:hAnsi="Times New Roman"/>
          <w:sz w:val="24"/>
          <w:szCs w:val="24"/>
        </w:rPr>
        <w:t>v</w:t>
      </w:r>
      <w:proofErr w:type="gramEnd"/>
    </w:p>
    <w:p w:rsidR="00C065A1" w:rsidRPr="00EB59AE" w:rsidRDefault="00C065A1" w:rsidP="00EB59AE">
      <w:pPr>
        <w:tabs>
          <w:tab w:val="left" w:leader="dot" w:pos="7371"/>
          <w:tab w:val="right" w:pos="7938"/>
        </w:tabs>
        <w:spacing w:after="0" w:line="480" w:lineRule="auto"/>
        <w:rPr>
          <w:rFonts w:ascii="Times New Roman" w:hAnsi="Times New Roman"/>
          <w:sz w:val="24"/>
          <w:szCs w:val="24"/>
        </w:rPr>
      </w:pPr>
      <w:r w:rsidRPr="00EB59AE">
        <w:rPr>
          <w:rFonts w:ascii="Times New Roman" w:hAnsi="Times New Roman"/>
          <w:color w:val="000000"/>
          <w:sz w:val="24"/>
          <w:szCs w:val="24"/>
        </w:rPr>
        <w:t>HALAMAN PERNY</w:t>
      </w:r>
      <w:r>
        <w:rPr>
          <w:rFonts w:ascii="Times New Roman" w:hAnsi="Times New Roman"/>
          <w:color w:val="000000"/>
          <w:sz w:val="24"/>
          <w:szCs w:val="24"/>
        </w:rPr>
        <w:t xml:space="preserve">ATAAN KEASLIAN &amp; PERSETUJUAN </w:t>
      </w:r>
      <w:r w:rsidRPr="00EB59AE">
        <w:rPr>
          <w:rFonts w:ascii="Times New Roman" w:hAnsi="Times New Roman"/>
          <w:color w:val="000000"/>
          <w:sz w:val="24"/>
          <w:szCs w:val="24"/>
        </w:rPr>
        <w:t>PUBLIKASI</w:t>
      </w:r>
      <w:r w:rsidRPr="00EB59AE">
        <w:rPr>
          <w:rFonts w:ascii="Times New Roman" w:hAnsi="Times New Roman"/>
          <w:sz w:val="24"/>
          <w:szCs w:val="24"/>
        </w:rPr>
        <w:tab/>
        <w:t>v</w:t>
      </w:r>
    </w:p>
    <w:p w:rsidR="00C065A1" w:rsidRDefault="00C065A1" w:rsidP="00F834E5">
      <w:pPr>
        <w:tabs>
          <w:tab w:val="left" w:leader="dot" w:pos="7371"/>
          <w:tab w:val="right" w:pos="7938"/>
        </w:tabs>
        <w:spacing w:after="0" w:line="480" w:lineRule="auto"/>
        <w:jc w:val="both"/>
        <w:rPr>
          <w:rFonts w:ascii="Times New Roman" w:hAnsi="Times New Roman"/>
          <w:sz w:val="24"/>
          <w:szCs w:val="24"/>
        </w:rPr>
      </w:pPr>
      <w:r w:rsidRPr="00EB59AE">
        <w:rPr>
          <w:rFonts w:ascii="Times New Roman" w:hAnsi="Times New Roman"/>
          <w:sz w:val="24"/>
          <w:szCs w:val="24"/>
          <w:lang w:eastAsia="id-ID"/>
        </w:rPr>
        <w:t>ABSTRAK</w:t>
      </w:r>
      <w:r>
        <w:rPr>
          <w:rFonts w:ascii="Times New Roman" w:hAnsi="Times New Roman"/>
          <w:sz w:val="24"/>
          <w:szCs w:val="24"/>
        </w:rPr>
        <w:tab/>
      </w:r>
      <w:r>
        <w:rPr>
          <w:rFonts w:ascii="Times New Roman" w:hAnsi="Times New Roman"/>
          <w:sz w:val="24"/>
          <w:szCs w:val="24"/>
        </w:rPr>
        <w:tab/>
      </w:r>
      <w:proofErr w:type="gramStart"/>
      <w:r>
        <w:rPr>
          <w:rFonts w:ascii="Times New Roman" w:hAnsi="Times New Roman"/>
          <w:sz w:val="24"/>
          <w:szCs w:val="24"/>
        </w:rPr>
        <w:t>vi</w:t>
      </w:r>
      <w:proofErr w:type="gramEnd"/>
    </w:p>
    <w:p w:rsidR="00C065A1" w:rsidRPr="00EB59AE" w:rsidRDefault="00C065A1" w:rsidP="00F834E5">
      <w:pPr>
        <w:tabs>
          <w:tab w:val="left" w:leader="dot" w:pos="7371"/>
          <w:tab w:val="right" w:pos="7938"/>
        </w:tabs>
        <w:spacing w:after="0" w:line="480" w:lineRule="auto"/>
        <w:jc w:val="both"/>
        <w:rPr>
          <w:rFonts w:ascii="Times New Roman" w:hAnsi="Times New Roman"/>
          <w:sz w:val="24"/>
          <w:szCs w:val="24"/>
        </w:rPr>
      </w:pPr>
      <w:r w:rsidRPr="00EB59AE">
        <w:rPr>
          <w:rFonts w:ascii="Times New Roman" w:hAnsi="Times New Roman"/>
          <w:i/>
          <w:sz w:val="24"/>
          <w:szCs w:val="24"/>
          <w:lang w:eastAsia="id-ID"/>
        </w:rPr>
        <w:t>ABSTRACT</w:t>
      </w:r>
      <w:r>
        <w:rPr>
          <w:rFonts w:ascii="Times New Roman" w:hAnsi="Times New Roman"/>
          <w:sz w:val="24"/>
          <w:szCs w:val="24"/>
        </w:rPr>
        <w:tab/>
      </w:r>
      <w:r>
        <w:rPr>
          <w:rFonts w:ascii="Times New Roman" w:hAnsi="Times New Roman"/>
          <w:sz w:val="24"/>
          <w:szCs w:val="24"/>
        </w:rPr>
        <w:tab/>
        <w:t>vii</w:t>
      </w:r>
    </w:p>
    <w:p w:rsidR="00C065A1" w:rsidRPr="00EB59AE" w:rsidRDefault="00C065A1" w:rsidP="00F834E5">
      <w:pPr>
        <w:tabs>
          <w:tab w:val="left" w:leader="dot" w:pos="7371"/>
          <w:tab w:val="right" w:pos="7938"/>
        </w:tabs>
        <w:spacing w:after="0" w:line="480" w:lineRule="auto"/>
        <w:jc w:val="both"/>
        <w:rPr>
          <w:rFonts w:ascii="Times New Roman" w:hAnsi="Times New Roman"/>
          <w:sz w:val="24"/>
          <w:szCs w:val="24"/>
        </w:rPr>
      </w:pPr>
      <w:r w:rsidRPr="00544BD7">
        <w:rPr>
          <w:rFonts w:ascii="Times New Roman" w:hAnsi="Times New Roman"/>
          <w:sz w:val="24"/>
          <w:szCs w:val="24"/>
          <w:lang w:val="id-ID"/>
        </w:rPr>
        <w:t>KATA PENGANTAR</w:t>
      </w:r>
      <w:r w:rsidRPr="00544BD7">
        <w:rPr>
          <w:rFonts w:ascii="Times New Roman" w:hAnsi="Times New Roman"/>
          <w:sz w:val="24"/>
          <w:szCs w:val="24"/>
        </w:rPr>
        <w:tab/>
      </w:r>
      <w:r w:rsidRPr="00544BD7">
        <w:rPr>
          <w:rFonts w:ascii="Times New Roman" w:hAnsi="Times New Roman"/>
          <w:sz w:val="24"/>
          <w:szCs w:val="24"/>
        </w:rPr>
        <w:tab/>
      </w:r>
      <w:r>
        <w:rPr>
          <w:rFonts w:ascii="Times New Roman" w:hAnsi="Times New Roman"/>
          <w:sz w:val="24"/>
          <w:szCs w:val="24"/>
        </w:rPr>
        <w:t>viii</w:t>
      </w:r>
    </w:p>
    <w:p w:rsidR="00C065A1" w:rsidRPr="00EB59AE" w:rsidRDefault="00C065A1" w:rsidP="00F834E5">
      <w:pPr>
        <w:tabs>
          <w:tab w:val="left" w:leader="dot" w:pos="7371"/>
          <w:tab w:val="right" w:pos="7938"/>
        </w:tabs>
        <w:spacing w:after="0" w:line="480" w:lineRule="auto"/>
        <w:jc w:val="both"/>
        <w:rPr>
          <w:rFonts w:ascii="Times New Roman" w:hAnsi="Times New Roman"/>
          <w:sz w:val="24"/>
          <w:szCs w:val="24"/>
        </w:rPr>
      </w:pPr>
      <w:r w:rsidRPr="00544BD7">
        <w:rPr>
          <w:rFonts w:ascii="Times New Roman" w:hAnsi="Times New Roman"/>
          <w:sz w:val="24"/>
          <w:szCs w:val="24"/>
        </w:rPr>
        <w:t>DAFTAR ISI</w:t>
      </w:r>
      <w:r w:rsidRPr="00544BD7">
        <w:rPr>
          <w:rFonts w:ascii="Times New Roman" w:hAnsi="Times New Roman"/>
          <w:sz w:val="24"/>
          <w:szCs w:val="24"/>
        </w:rPr>
        <w:tab/>
      </w:r>
      <w:r w:rsidRPr="00544BD7">
        <w:rPr>
          <w:rFonts w:ascii="Times New Roman" w:hAnsi="Times New Roman"/>
          <w:sz w:val="24"/>
          <w:szCs w:val="24"/>
        </w:rPr>
        <w:tab/>
      </w:r>
      <w:r>
        <w:rPr>
          <w:rFonts w:ascii="Times New Roman" w:hAnsi="Times New Roman"/>
          <w:sz w:val="24"/>
          <w:szCs w:val="24"/>
        </w:rPr>
        <w:t>x</w:t>
      </w:r>
    </w:p>
    <w:p w:rsidR="00C065A1" w:rsidRPr="00EB59AE" w:rsidRDefault="00C065A1" w:rsidP="00F834E5">
      <w:pPr>
        <w:tabs>
          <w:tab w:val="left" w:leader="dot" w:pos="7371"/>
          <w:tab w:val="right" w:pos="7938"/>
        </w:tabs>
        <w:spacing w:after="0" w:line="480" w:lineRule="auto"/>
        <w:jc w:val="both"/>
        <w:rPr>
          <w:rFonts w:ascii="Times New Roman" w:hAnsi="Times New Roman"/>
          <w:sz w:val="24"/>
          <w:szCs w:val="24"/>
        </w:rPr>
      </w:pPr>
      <w:r w:rsidRPr="00544BD7">
        <w:rPr>
          <w:rFonts w:ascii="Times New Roman" w:hAnsi="Times New Roman"/>
          <w:sz w:val="24"/>
          <w:szCs w:val="24"/>
        </w:rPr>
        <w:t>DAFTAR TABEL</w:t>
      </w:r>
      <w:r w:rsidRPr="00544BD7">
        <w:rPr>
          <w:rFonts w:ascii="Times New Roman" w:hAnsi="Times New Roman"/>
          <w:sz w:val="24"/>
          <w:szCs w:val="24"/>
        </w:rPr>
        <w:tab/>
      </w:r>
      <w:r w:rsidRPr="00544BD7">
        <w:rPr>
          <w:rFonts w:ascii="Times New Roman" w:hAnsi="Times New Roman"/>
          <w:sz w:val="24"/>
          <w:szCs w:val="24"/>
        </w:rPr>
        <w:tab/>
      </w:r>
      <w:r>
        <w:rPr>
          <w:rFonts w:ascii="Times New Roman" w:hAnsi="Times New Roman"/>
          <w:sz w:val="24"/>
          <w:szCs w:val="24"/>
        </w:rPr>
        <w:t>xv</w:t>
      </w:r>
    </w:p>
    <w:p w:rsidR="00C065A1" w:rsidRPr="00EB59AE" w:rsidRDefault="00C065A1" w:rsidP="00F834E5">
      <w:pPr>
        <w:tabs>
          <w:tab w:val="left" w:leader="dot" w:pos="7371"/>
          <w:tab w:val="right" w:pos="7938"/>
        </w:tabs>
        <w:spacing w:after="0" w:line="480" w:lineRule="auto"/>
        <w:jc w:val="both"/>
        <w:rPr>
          <w:rFonts w:ascii="Times New Roman" w:hAnsi="Times New Roman"/>
          <w:sz w:val="24"/>
          <w:szCs w:val="24"/>
        </w:rPr>
      </w:pPr>
      <w:r w:rsidRPr="00544BD7">
        <w:rPr>
          <w:rFonts w:ascii="Times New Roman" w:hAnsi="Times New Roman"/>
          <w:sz w:val="24"/>
          <w:szCs w:val="24"/>
        </w:rPr>
        <w:t>DAFTAR GAMBAR</w:t>
      </w:r>
      <w:r w:rsidRPr="00544BD7">
        <w:rPr>
          <w:rFonts w:ascii="Times New Roman" w:hAnsi="Times New Roman"/>
          <w:sz w:val="24"/>
          <w:szCs w:val="24"/>
        </w:rPr>
        <w:tab/>
      </w:r>
      <w:r w:rsidRPr="00544BD7">
        <w:rPr>
          <w:rFonts w:ascii="Times New Roman" w:hAnsi="Times New Roman"/>
          <w:sz w:val="24"/>
          <w:szCs w:val="24"/>
        </w:rPr>
        <w:tab/>
      </w:r>
      <w:r w:rsidRPr="00544BD7">
        <w:rPr>
          <w:rFonts w:ascii="Times New Roman" w:hAnsi="Times New Roman"/>
          <w:sz w:val="24"/>
          <w:szCs w:val="24"/>
          <w:lang w:val="id-ID"/>
        </w:rPr>
        <w:t>x</w:t>
      </w:r>
      <w:r>
        <w:rPr>
          <w:rFonts w:ascii="Times New Roman" w:hAnsi="Times New Roman"/>
          <w:sz w:val="24"/>
          <w:szCs w:val="24"/>
        </w:rPr>
        <w:t>vii</w:t>
      </w:r>
    </w:p>
    <w:p w:rsidR="00C065A1" w:rsidRPr="00544BD7" w:rsidRDefault="00C065A1" w:rsidP="00F834E5">
      <w:pPr>
        <w:tabs>
          <w:tab w:val="left" w:pos="992"/>
          <w:tab w:val="left" w:leader="dot" w:pos="7371"/>
          <w:tab w:val="right" w:pos="7938"/>
        </w:tabs>
        <w:spacing w:after="0" w:line="480" w:lineRule="auto"/>
        <w:jc w:val="both"/>
        <w:rPr>
          <w:rFonts w:ascii="Times New Roman" w:hAnsi="Times New Roman"/>
          <w:sz w:val="24"/>
          <w:szCs w:val="24"/>
        </w:rPr>
      </w:pPr>
      <w:r w:rsidRPr="00544BD7">
        <w:rPr>
          <w:rFonts w:ascii="Times New Roman" w:hAnsi="Times New Roman"/>
          <w:sz w:val="24"/>
          <w:szCs w:val="24"/>
        </w:rPr>
        <w:t>BAB I</w:t>
      </w:r>
      <w:r w:rsidRPr="00544BD7">
        <w:rPr>
          <w:rFonts w:ascii="Times New Roman" w:hAnsi="Times New Roman"/>
          <w:sz w:val="24"/>
          <w:szCs w:val="24"/>
        </w:rPr>
        <w:tab/>
        <w:t>PENDAHULUAN</w:t>
      </w:r>
      <w:r w:rsidRPr="00544BD7">
        <w:rPr>
          <w:rFonts w:ascii="Times New Roman" w:hAnsi="Times New Roman"/>
          <w:sz w:val="24"/>
          <w:szCs w:val="24"/>
        </w:rPr>
        <w:tab/>
      </w:r>
      <w:r w:rsidRPr="00544BD7">
        <w:rPr>
          <w:rFonts w:ascii="Times New Roman" w:hAnsi="Times New Roman"/>
          <w:sz w:val="24"/>
          <w:szCs w:val="24"/>
        </w:rPr>
        <w:tab/>
        <w:t>1</w:t>
      </w:r>
    </w:p>
    <w:p w:rsidR="00C065A1" w:rsidRPr="00544BD7" w:rsidRDefault="00C065A1" w:rsidP="00F834E5">
      <w:pPr>
        <w:pStyle w:val="ListParagraph"/>
        <w:numPr>
          <w:ilvl w:val="0"/>
          <w:numId w:val="2"/>
        </w:numPr>
        <w:tabs>
          <w:tab w:val="left" w:pos="992"/>
          <w:tab w:val="left" w:leader="dot" w:pos="7371"/>
          <w:tab w:val="right" w:pos="7938"/>
        </w:tabs>
        <w:spacing w:after="0" w:line="480" w:lineRule="auto"/>
        <w:ind w:left="1418" w:hanging="425"/>
        <w:jc w:val="both"/>
        <w:rPr>
          <w:rFonts w:ascii="Times New Roman" w:hAnsi="Times New Roman"/>
          <w:sz w:val="24"/>
          <w:szCs w:val="24"/>
        </w:rPr>
      </w:pPr>
      <w:r w:rsidRPr="00544BD7">
        <w:rPr>
          <w:rFonts w:ascii="Times New Roman" w:hAnsi="Times New Roman"/>
          <w:sz w:val="24"/>
          <w:szCs w:val="24"/>
        </w:rPr>
        <w:t>Latar Belakang Masalah</w:t>
      </w:r>
      <w:r w:rsidRPr="00544BD7">
        <w:rPr>
          <w:rFonts w:ascii="Times New Roman" w:hAnsi="Times New Roman"/>
          <w:sz w:val="24"/>
          <w:szCs w:val="24"/>
        </w:rPr>
        <w:tab/>
      </w:r>
      <w:r w:rsidRPr="00544BD7">
        <w:rPr>
          <w:rFonts w:ascii="Times New Roman" w:hAnsi="Times New Roman"/>
          <w:sz w:val="24"/>
          <w:szCs w:val="24"/>
        </w:rPr>
        <w:tab/>
        <w:t>1</w:t>
      </w:r>
    </w:p>
    <w:p w:rsidR="00C065A1" w:rsidRPr="00544BD7" w:rsidRDefault="00C065A1" w:rsidP="00F834E5">
      <w:pPr>
        <w:pStyle w:val="ListParagraph"/>
        <w:numPr>
          <w:ilvl w:val="0"/>
          <w:numId w:val="2"/>
        </w:numPr>
        <w:tabs>
          <w:tab w:val="left" w:pos="992"/>
          <w:tab w:val="left" w:leader="dot" w:pos="7371"/>
          <w:tab w:val="right" w:pos="7938"/>
        </w:tabs>
        <w:spacing w:after="0" w:line="480" w:lineRule="auto"/>
        <w:ind w:left="1418" w:hanging="425"/>
        <w:jc w:val="both"/>
        <w:rPr>
          <w:rFonts w:ascii="Times New Roman" w:hAnsi="Times New Roman"/>
          <w:sz w:val="24"/>
          <w:szCs w:val="24"/>
        </w:rPr>
      </w:pPr>
      <w:r w:rsidRPr="00544BD7">
        <w:rPr>
          <w:rFonts w:ascii="Times New Roman" w:hAnsi="Times New Roman"/>
          <w:sz w:val="24"/>
          <w:szCs w:val="24"/>
          <w:lang w:val="id-ID"/>
        </w:rPr>
        <w:t>Rumusan</w:t>
      </w:r>
      <w:r w:rsidRPr="00544BD7">
        <w:rPr>
          <w:rFonts w:ascii="Times New Roman" w:hAnsi="Times New Roman"/>
          <w:sz w:val="24"/>
          <w:szCs w:val="24"/>
        </w:rPr>
        <w:t xml:space="preserve"> Masalah</w:t>
      </w:r>
      <w:r w:rsidRPr="00544BD7">
        <w:rPr>
          <w:rFonts w:ascii="Times New Roman" w:hAnsi="Times New Roman"/>
          <w:sz w:val="24"/>
          <w:szCs w:val="24"/>
        </w:rPr>
        <w:tab/>
      </w:r>
      <w:r w:rsidRPr="00544BD7">
        <w:rPr>
          <w:rFonts w:ascii="Times New Roman" w:hAnsi="Times New Roman"/>
          <w:sz w:val="24"/>
          <w:szCs w:val="24"/>
        </w:rPr>
        <w:tab/>
      </w:r>
      <w:r>
        <w:rPr>
          <w:rFonts w:ascii="Times New Roman" w:hAnsi="Times New Roman"/>
          <w:sz w:val="24"/>
          <w:szCs w:val="24"/>
        </w:rPr>
        <w:t>10</w:t>
      </w:r>
    </w:p>
    <w:p w:rsidR="00C065A1" w:rsidRPr="00D17E8D" w:rsidRDefault="00C065A1" w:rsidP="00D17E8D">
      <w:pPr>
        <w:pStyle w:val="ListParagraph"/>
        <w:numPr>
          <w:ilvl w:val="0"/>
          <w:numId w:val="2"/>
        </w:numPr>
        <w:tabs>
          <w:tab w:val="left" w:pos="992"/>
          <w:tab w:val="left" w:leader="dot" w:pos="7371"/>
          <w:tab w:val="right" w:pos="7938"/>
        </w:tabs>
        <w:spacing w:after="0" w:line="480" w:lineRule="auto"/>
        <w:ind w:left="1418" w:hanging="425"/>
        <w:jc w:val="both"/>
        <w:rPr>
          <w:rFonts w:ascii="Times New Roman" w:hAnsi="Times New Roman"/>
          <w:sz w:val="24"/>
          <w:szCs w:val="24"/>
        </w:rPr>
      </w:pPr>
      <w:r>
        <w:rPr>
          <w:rFonts w:ascii="Times New Roman" w:hAnsi="Times New Roman"/>
          <w:sz w:val="24"/>
          <w:szCs w:val="24"/>
        </w:rPr>
        <w:t>Batasan</w:t>
      </w:r>
      <w:r w:rsidRPr="00544BD7">
        <w:rPr>
          <w:rFonts w:ascii="Times New Roman" w:hAnsi="Times New Roman"/>
          <w:sz w:val="24"/>
          <w:szCs w:val="24"/>
          <w:lang w:val="id-ID"/>
        </w:rPr>
        <w:t xml:space="preserve"> Penelitian</w:t>
      </w:r>
      <w:r w:rsidRPr="00544BD7">
        <w:rPr>
          <w:rFonts w:ascii="Times New Roman" w:hAnsi="Times New Roman"/>
          <w:sz w:val="24"/>
          <w:szCs w:val="24"/>
        </w:rPr>
        <w:tab/>
      </w:r>
      <w:r w:rsidRPr="00544BD7">
        <w:rPr>
          <w:rFonts w:ascii="Times New Roman" w:hAnsi="Times New Roman"/>
          <w:sz w:val="24"/>
          <w:szCs w:val="24"/>
        </w:rPr>
        <w:tab/>
      </w:r>
      <w:r w:rsidRPr="00544BD7">
        <w:rPr>
          <w:rFonts w:ascii="Times New Roman" w:hAnsi="Times New Roman"/>
          <w:sz w:val="24"/>
          <w:szCs w:val="24"/>
          <w:lang w:val="id-ID"/>
        </w:rPr>
        <w:t>1</w:t>
      </w:r>
      <w:r>
        <w:rPr>
          <w:rFonts w:ascii="Times New Roman" w:hAnsi="Times New Roman"/>
          <w:sz w:val="24"/>
          <w:szCs w:val="24"/>
        </w:rPr>
        <w:t>1</w:t>
      </w:r>
    </w:p>
    <w:p w:rsidR="00C065A1" w:rsidRPr="00544BD7" w:rsidRDefault="00C065A1" w:rsidP="00D17E8D">
      <w:pPr>
        <w:pStyle w:val="ListParagraph"/>
        <w:numPr>
          <w:ilvl w:val="0"/>
          <w:numId w:val="2"/>
        </w:numPr>
        <w:tabs>
          <w:tab w:val="left" w:pos="992"/>
          <w:tab w:val="left" w:leader="dot" w:pos="7371"/>
          <w:tab w:val="right" w:pos="7938"/>
        </w:tabs>
        <w:spacing w:after="0" w:line="480" w:lineRule="auto"/>
        <w:ind w:left="1418" w:hanging="425"/>
        <w:jc w:val="both"/>
        <w:rPr>
          <w:rFonts w:ascii="Times New Roman" w:hAnsi="Times New Roman"/>
          <w:sz w:val="24"/>
          <w:szCs w:val="24"/>
        </w:rPr>
      </w:pPr>
      <w:r>
        <w:rPr>
          <w:rFonts w:ascii="Times New Roman" w:hAnsi="Times New Roman"/>
          <w:sz w:val="24"/>
          <w:szCs w:val="24"/>
        </w:rPr>
        <w:t>Tujuan</w:t>
      </w:r>
      <w:r w:rsidRPr="00544BD7">
        <w:rPr>
          <w:rFonts w:ascii="Times New Roman" w:hAnsi="Times New Roman"/>
          <w:sz w:val="24"/>
          <w:szCs w:val="24"/>
          <w:lang w:val="id-ID"/>
        </w:rPr>
        <w:t xml:space="preserve"> Penelitian</w:t>
      </w:r>
      <w:r w:rsidRPr="00544BD7">
        <w:rPr>
          <w:rFonts w:ascii="Times New Roman" w:hAnsi="Times New Roman"/>
          <w:sz w:val="24"/>
          <w:szCs w:val="24"/>
        </w:rPr>
        <w:tab/>
      </w:r>
      <w:r w:rsidRPr="00544BD7">
        <w:rPr>
          <w:rFonts w:ascii="Times New Roman" w:hAnsi="Times New Roman"/>
          <w:sz w:val="24"/>
          <w:szCs w:val="24"/>
        </w:rPr>
        <w:tab/>
      </w:r>
      <w:r w:rsidRPr="00544BD7">
        <w:rPr>
          <w:rFonts w:ascii="Times New Roman" w:hAnsi="Times New Roman"/>
          <w:sz w:val="24"/>
          <w:szCs w:val="24"/>
          <w:lang w:val="id-ID"/>
        </w:rPr>
        <w:t>1</w:t>
      </w:r>
      <w:r>
        <w:rPr>
          <w:rFonts w:ascii="Times New Roman" w:hAnsi="Times New Roman"/>
          <w:sz w:val="24"/>
          <w:szCs w:val="24"/>
        </w:rPr>
        <w:t>1</w:t>
      </w:r>
    </w:p>
    <w:p w:rsidR="00C065A1" w:rsidRPr="00544BD7" w:rsidRDefault="00C065A1" w:rsidP="00F834E5">
      <w:pPr>
        <w:pStyle w:val="ListParagraph"/>
        <w:numPr>
          <w:ilvl w:val="0"/>
          <w:numId w:val="2"/>
        </w:numPr>
        <w:tabs>
          <w:tab w:val="left" w:pos="992"/>
          <w:tab w:val="left" w:leader="dot" w:pos="7371"/>
          <w:tab w:val="right" w:pos="7938"/>
        </w:tabs>
        <w:spacing w:after="0" w:line="480" w:lineRule="auto"/>
        <w:ind w:left="1418" w:hanging="425"/>
        <w:jc w:val="both"/>
        <w:rPr>
          <w:rFonts w:ascii="Times New Roman" w:hAnsi="Times New Roman"/>
          <w:sz w:val="24"/>
          <w:szCs w:val="24"/>
        </w:rPr>
      </w:pPr>
      <w:r w:rsidRPr="00544BD7">
        <w:rPr>
          <w:rFonts w:ascii="Times New Roman" w:hAnsi="Times New Roman"/>
          <w:sz w:val="24"/>
          <w:szCs w:val="24"/>
        </w:rPr>
        <w:t>Manfaat Penelitian</w:t>
      </w:r>
      <w:r w:rsidRPr="00544BD7">
        <w:rPr>
          <w:rFonts w:ascii="Times New Roman" w:hAnsi="Times New Roman"/>
          <w:sz w:val="24"/>
          <w:szCs w:val="24"/>
        </w:rPr>
        <w:tab/>
      </w:r>
      <w:r w:rsidRPr="00544BD7">
        <w:rPr>
          <w:rFonts w:ascii="Times New Roman" w:hAnsi="Times New Roman"/>
          <w:sz w:val="24"/>
          <w:szCs w:val="24"/>
        </w:rPr>
        <w:tab/>
      </w:r>
      <w:r w:rsidRPr="00544BD7">
        <w:rPr>
          <w:rFonts w:ascii="Times New Roman" w:hAnsi="Times New Roman"/>
          <w:sz w:val="24"/>
          <w:szCs w:val="24"/>
          <w:lang w:val="id-ID"/>
        </w:rPr>
        <w:t>1</w:t>
      </w:r>
      <w:r>
        <w:rPr>
          <w:rFonts w:ascii="Times New Roman" w:hAnsi="Times New Roman"/>
          <w:sz w:val="24"/>
          <w:szCs w:val="24"/>
        </w:rPr>
        <w:t>2</w:t>
      </w:r>
    </w:p>
    <w:p w:rsidR="00C065A1" w:rsidRPr="00544BD7" w:rsidRDefault="00C065A1" w:rsidP="00F834E5">
      <w:pPr>
        <w:pStyle w:val="ListParagraph"/>
        <w:numPr>
          <w:ilvl w:val="0"/>
          <w:numId w:val="3"/>
        </w:numPr>
        <w:tabs>
          <w:tab w:val="left" w:pos="992"/>
          <w:tab w:val="left" w:leader="dot" w:pos="7371"/>
          <w:tab w:val="right" w:pos="7938"/>
        </w:tabs>
        <w:spacing w:after="0" w:line="480" w:lineRule="auto"/>
        <w:ind w:left="1843" w:hanging="425"/>
        <w:jc w:val="both"/>
        <w:rPr>
          <w:rFonts w:ascii="Times New Roman" w:hAnsi="Times New Roman"/>
          <w:sz w:val="24"/>
          <w:szCs w:val="24"/>
        </w:rPr>
      </w:pPr>
      <w:r w:rsidRPr="00544BD7">
        <w:rPr>
          <w:rFonts w:ascii="Times New Roman" w:hAnsi="Times New Roman"/>
          <w:sz w:val="24"/>
          <w:szCs w:val="24"/>
        </w:rPr>
        <w:t>Manfaat Teoritis</w:t>
      </w:r>
      <w:r w:rsidRPr="00544BD7">
        <w:rPr>
          <w:rFonts w:ascii="Times New Roman" w:hAnsi="Times New Roman"/>
          <w:sz w:val="24"/>
          <w:szCs w:val="24"/>
        </w:rPr>
        <w:tab/>
      </w:r>
      <w:r w:rsidRPr="00544BD7">
        <w:rPr>
          <w:rFonts w:ascii="Times New Roman" w:hAnsi="Times New Roman"/>
          <w:sz w:val="24"/>
          <w:szCs w:val="24"/>
        </w:rPr>
        <w:tab/>
      </w:r>
      <w:r w:rsidRPr="00544BD7">
        <w:rPr>
          <w:rFonts w:ascii="Times New Roman" w:hAnsi="Times New Roman"/>
          <w:sz w:val="24"/>
          <w:szCs w:val="24"/>
          <w:lang w:val="id-ID"/>
        </w:rPr>
        <w:t>1</w:t>
      </w:r>
      <w:r>
        <w:rPr>
          <w:rFonts w:ascii="Times New Roman" w:hAnsi="Times New Roman"/>
          <w:sz w:val="24"/>
          <w:szCs w:val="24"/>
        </w:rPr>
        <w:t>2</w:t>
      </w:r>
    </w:p>
    <w:p w:rsidR="00C065A1" w:rsidRPr="002D7C6C" w:rsidRDefault="00C065A1" w:rsidP="002D7C6C">
      <w:pPr>
        <w:pStyle w:val="ListParagraph"/>
        <w:numPr>
          <w:ilvl w:val="0"/>
          <w:numId w:val="3"/>
        </w:numPr>
        <w:tabs>
          <w:tab w:val="left" w:pos="992"/>
          <w:tab w:val="left" w:leader="dot" w:pos="7371"/>
          <w:tab w:val="right" w:pos="7938"/>
        </w:tabs>
        <w:spacing w:after="0" w:line="480" w:lineRule="auto"/>
        <w:ind w:left="1843" w:hanging="425"/>
        <w:jc w:val="both"/>
        <w:rPr>
          <w:rFonts w:ascii="Times New Roman" w:hAnsi="Times New Roman"/>
          <w:sz w:val="24"/>
          <w:szCs w:val="24"/>
        </w:rPr>
      </w:pPr>
      <w:r w:rsidRPr="00544BD7">
        <w:rPr>
          <w:rFonts w:ascii="Times New Roman" w:hAnsi="Times New Roman"/>
          <w:sz w:val="24"/>
          <w:szCs w:val="24"/>
        </w:rPr>
        <w:t>Manfaat Praktis</w:t>
      </w:r>
      <w:r w:rsidRPr="00544BD7">
        <w:rPr>
          <w:rFonts w:ascii="Times New Roman" w:hAnsi="Times New Roman"/>
          <w:sz w:val="24"/>
          <w:szCs w:val="24"/>
        </w:rPr>
        <w:tab/>
      </w:r>
      <w:r w:rsidRPr="00544BD7">
        <w:rPr>
          <w:rFonts w:ascii="Times New Roman" w:hAnsi="Times New Roman"/>
          <w:sz w:val="24"/>
          <w:szCs w:val="24"/>
        </w:rPr>
        <w:tab/>
      </w:r>
      <w:r w:rsidRPr="00544BD7">
        <w:rPr>
          <w:rFonts w:ascii="Times New Roman" w:hAnsi="Times New Roman"/>
          <w:sz w:val="24"/>
          <w:szCs w:val="24"/>
          <w:lang w:val="id-ID"/>
        </w:rPr>
        <w:t>1</w:t>
      </w:r>
      <w:r>
        <w:rPr>
          <w:rFonts w:ascii="Times New Roman" w:hAnsi="Times New Roman"/>
          <w:sz w:val="24"/>
          <w:szCs w:val="24"/>
        </w:rPr>
        <w:t>2</w:t>
      </w:r>
    </w:p>
    <w:p w:rsidR="00C065A1" w:rsidRPr="00544BD7" w:rsidRDefault="00C065A1" w:rsidP="00F834E5">
      <w:pPr>
        <w:pStyle w:val="ListParagraph"/>
        <w:tabs>
          <w:tab w:val="left" w:pos="992"/>
          <w:tab w:val="left" w:leader="dot" w:pos="7371"/>
          <w:tab w:val="right" w:pos="7938"/>
        </w:tabs>
        <w:spacing w:after="0" w:line="480" w:lineRule="auto"/>
        <w:ind w:left="993" w:hanging="993"/>
        <w:jc w:val="both"/>
        <w:rPr>
          <w:rFonts w:ascii="Times New Roman" w:hAnsi="Times New Roman"/>
          <w:sz w:val="24"/>
          <w:szCs w:val="24"/>
        </w:rPr>
      </w:pPr>
      <w:r w:rsidRPr="00544BD7">
        <w:rPr>
          <w:rFonts w:ascii="Times New Roman" w:hAnsi="Times New Roman"/>
          <w:sz w:val="24"/>
          <w:szCs w:val="24"/>
        </w:rPr>
        <w:t>BAB II</w:t>
      </w:r>
      <w:r w:rsidRPr="00544BD7">
        <w:rPr>
          <w:rFonts w:ascii="Times New Roman" w:hAnsi="Times New Roman"/>
          <w:sz w:val="24"/>
          <w:szCs w:val="24"/>
        </w:rPr>
        <w:tab/>
        <w:t>TINJAUAN PUSTAKA</w:t>
      </w:r>
      <w:r w:rsidRPr="00544BD7">
        <w:rPr>
          <w:rFonts w:ascii="Times New Roman" w:hAnsi="Times New Roman"/>
          <w:sz w:val="24"/>
          <w:szCs w:val="24"/>
        </w:rPr>
        <w:tab/>
      </w:r>
      <w:r w:rsidRPr="00544BD7">
        <w:rPr>
          <w:rFonts w:ascii="Times New Roman" w:hAnsi="Times New Roman"/>
          <w:sz w:val="24"/>
          <w:szCs w:val="24"/>
        </w:rPr>
        <w:tab/>
        <w:t>13</w:t>
      </w:r>
    </w:p>
    <w:p w:rsidR="00C065A1" w:rsidRPr="00544BD7" w:rsidRDefault="00C065A1" w:rsidP="00F834E5">
      <w:pPr>
        <w:pStyle w:val="ListParagraph"/>
        <w:numPr>
          <w:ilvl w:val="0"/>
          <w:numId w:val="4"/>
        </w:numPr>
        <w:tabs>
          <w:tab w:val="left" w:pos="992"/>
          <w:tab w:val="left" w:leader="dot" w:pos="7371"/>
          <w:tab w:val="right" w:pos="7938"/>
        </w:tabs>
        <w:spacing w:after="0" w:line="480" w:lineRule="auto"/>
        <w:ind w:left="1418" w:hanging="425"/>
        <w:jc w:val="both"/>
        <w:rPr>
          <w:rFonts w:ascii="Times New Roman" w:hAnsi="Times New Roman"/>
          <w:sz w:val="24"/>
          <w:szCs w:val="24"/>
        </w:rPr>
      </w:pPr>
      <w:r w:rsidRPr="00544BD7">
        <w:rPr>
          <w:rFonts w:ascii="Times New Roman" w:hAnsi="Times New Roman"/>
          <w:sz w:val="24"/>
          <w:szCs w:val="24"/>
        </w:rPr>
        <w:t>Landasan Teori</w:t>
      </w:r>
      <w:r w:rsidRPr="00544BD7">
        <w:rPr>
          <w:rFonts w:ascii="Times New Roman" w:hAnsi="Times New Roman"/>
          <w:sz w:val="24"/>
          <w:szCs w:val="24"/>
        </w:rPr>
        <w:tab/>
      </w:r>
      <w:r w:rsidRPr="00544BD7">
        <w:rPr>
          <w:rFonts w:ascii="Times New Roman" w:hAnsi="Times New Roman"/>
          <w:sz w:val="24"/>
          <w:szCs w:val="24"/>
        </w:rPr>
        <w:tab/>
        <w:t>13</w:t>
      </w:r>
    </w:p>
    <w:p w:rsidR="00C065A1" w:rsidRPr="00544BD7" w:rsidRDefault="00C065A1" w:rsidP="00C065A1">
      <w:pPr>
        <w:pStyle w:val="ListParagraph"/>
        <w:numPr>
          <w:ilvl w:val="0"/>
          <w:numId w:val="5"/>
        </w:numPr>
        <w:tabs>
          <w:tab w:val="left" w:pos="992"/>
          <w:tab w:val="left" w:leader="dot" w:pos="7371"/>
          <w:tab w:val="right" w:pos="7938"/>
        </w:tabs>
        <w:spacing w:after="0" w:line="480" w:lineRule="auto"/>
        <w:ind w:left="1843" w:hanging="425"/>
        <w:jc w:val="both"/>
        <w:rPr>
          <w:rFonts w:ascii="Times New Roman" w:hAnsi="Times New Roman"/>
          <w:sz w:val="24"/>
          <w:szCs w:val="24"/>
        </w:rPr>
      </w:pPr>
      <w:r w:rsidRPr="00544BD7">
        <w:rPr>
          <w:rFonts w:ascii="Times New Roman" w:hAnsi="Times New Roman"/>
          <w:sz w:val="24"/>
          <w:szCs w:val="24"/>
          <w:lang w:eastAsia="x-none"/>
        </w:rPr>
        <w:lastRenderedPageBreak/>
        <w:t>Kinerja Karyawan</w:t>
      </w:r>
      <w:r w:rsidRPr="00544BD7">
        <w:rPr>
          <w:rFonts w:ascii="Times New Roman" w:hAnsi="Times New Roman"/>
          <w:sz w:val="24"/>
          <w:szCs w:val="24"/>
        </w:rPr>
        <w:tab/>
      </w:r>
      <w:r w:rsidRPr="00544BD7">
        <w:rPr>
          <w:rFonts w:ascii="Times New Roman" w:hAnsi="Times New Roman"/>
          <w:sz w:val="24"/>
          <w:szCs w:val="24"/>
        </w:rPr>
        <w:tab/>
        <w:t>13</w:t>
      </w:r>
    </w:p>
    <w:p w:rsidR="00C065A1" w:rsidRPr="00544BD7" w:rsidRDefault="00C065A1" w:rsidP="00C065A1">
      <w:pPr>
        <w:pStyle w:val="ListParagraph"/>
        <w:numPr>
          <w:ilvl w:val="0"/>
          <w:numId w:val="5"/>
        </w:numPr>
        <w:tabs>
          <w:tab w:val="left" w:pos="992"/>
          <w:tab w:val="left" w:leader="dot" w:pos="7371"/>
          <w:tab w:val="right" w:pos="7938"/>
        </w:tabs>
        <w:spacing w:after="0" w:line="480" w:lineRule="auto"/>
        <w:ind w:left="1843" w:hanging="425"/>
        <w:jc w:val="both"/>
        <w:rPr>
          <w:rFonts w:ascii="Times New Roman" w:hAnsi="Times New Roman"/>
          <w:sz w:val="24"/>
          <w:szCs w:val="24"/>
        </w:rPr>
      </w:pPr>
      <w:r w:rsidRPr="00544BD7">
        <w:rPr>
          <w:rFonts w:ascii="Times New Roman" w:hAnsi="Times New Roman"/>
          <w:sz w:val="24"/>
          <w:szCs w:val="24"/>
          <w:lang w:eastAsia="x-none"/>
        </w:rPr>
        <w:t>Pelatihan Kerja</w:t>
      </w:r>
      <w:r w:rsidRPr="00544BD7">
        <w:rPr>
          <w:rFonts w:ascii="Times New Roman" w:hAnsi="Times New Roman"/>
          <w:sz w:val="24"/>
          <w:szCs w:val="24"/>
        </w:rPr>
        <w:tab/>
      </w:r>
      <w:r w:rsidRPr="00544BD7">
        <w:rPr>
          <w:rFonts w:ascii="Times New Roman" w:hAnsi="Times New Roman"/>
          <w:sz w:val="24"/>
          <w:szCs w:val="24"/>
        </w:rPr>
        <w:tab/>
        <w:t>1</w:t>
      </w:r>
      <w:r>
        <w:rPr>
          <w:rFonts w:ascii="Times New Roman" w:hAnsi="Times New Roman"/>
          <w:sz w:val="24"/>
          <w:szCs w:val="24"/>
        </w:rPr>
        <w:t>6</w:t>
      </w:r>
      <w:r w:rsidRPr="00544BD7">
        <w:rPr>
          <w:rFonts w:ascii="Times New Roman" w:hAnsi="Times New Roman"/>
          <w:sz w:val="24"/>
          <w:szCs w:val="24"/>
        </w:rPr>
        <w:tab/>
      </w:r>
    </w:p>
    <w:p w:rsidR="00C065A1" w:rsidRPr="00544BD7" w:rsidRDefault="00C065A1" w:rsidP="00C065A1">
      <w:pPr>
        <w:pStyle w:val="ListParagraph"/>
        <w:numPr>
          <w:ilvl w:val="0"/>
          <w:numId w:val="5"/>
        </w:numPr>
        <w:tabs>
          <w:tab w:val="left" w:pos="992"/>
          <w:tab w:val="left" w:leader="dot" w:pos="7371"/>
          <w:tab w:val="right" w:pos="7938"/>
        </w:tabs>
        <w:spacing w:after="0" w:line="480" w:lineRule="auto"/>
        <w:ind w:left="1843" w:hanging="425"/>
        <w:jc w:val="both"/>
        <w:rPr>
          <w:rFonts w:ascii="Times New Roman" w:hAnsi="Times New Roman"/>
          <w:sz w:val="24"/>
          <w:szCs w:val="24"/>
        </w:rPr>
      </w:pPr>
      <w:r w:rsidRPr="00544BD7">
        <w:rPr>
          <w:rFonts w:ascii="Times New Roman" w:hAnsi="Times New Roman"/>
          <w:sz w:val="24"/>
          <w:szCs w:val="24"/>
          <w:lang w:eastAsia="x-none"/>
        </w:rPr>
        <w:t>Motivasi Kerja</w:t>
      </w:r>
      <w:r w:rsidRPr="00544BD7">
        <w:rPr>
          <w:rFonts w:ascii="Times New Roman" w:hAnsi="Times New Roman"/>
          <w:sz w:val="24"/>
          <w:szCs w:val="24"/>
        </w:rPr>
        <w:tab/>
      </w:r>
      <w:r w:rsidRPr="00544BD7">
        <w:rPr>
          <w:rFonts w:ascii="Times New Roman" w:hAnsi="Times New Roman"/>
          <w:sz w:val="24"/>
          <w:szCs w:val="24"/>
        </w:rPr>
        <w:tab/>
      </w:r>
      <w:r>
        <w:rPr>
          <w:rFonts w:ascii="Times New Roman" w:hAnsi="Times New Roman"/>
          <w:sz w:val="24"/>
          <w:szCs w:val="24"/>
        </w:rPr>
        <w:t>20</w:t>
      </w:r>
    </w:p>
    <w:p w:rsidR="00C065A1" w:rsidRPr="00544BD7" w:rsidRDefault="00C065A1" w:rsidP="00C065A1">
      <w:pPr>
        <w:pStyle w:val="ListParagraph"/>
        <w:numPr>
          <w:ilvl w:val="0"/>
          <w:numId w:val="5"/>
        </w:numPr>
        <w:tabs>
          <w:tab w:val="left" w:pos="992"/>
          <w:tab w:val="left" w:leader="dot" w:pos="7371"/>
          <w:tab w:val="right" w:pos="7938"/>
        </w:tabs>
        <w:spacing w:after="0" w:line="480" w:lineRule="auto"/>
        <w:ind w:left="1843" w:hanging="425"/>
        <w:jc w:val="both"/>
        <w:rPr>
          <w:rFonts w:ascii="Times New Roman" w:hAnsi="Times New Roman"/>
          <w:sz w:val="24"/>
          <w:szCs w:val="24"/>
        </w:rPr>
      </w:pPr>
      <w:r w:rsidRPr="00544BD7">
        <w:rPr>
          <w:rFonts w:ascii="Times New Roman" w:hAnsi="Times New Roman"/>
          <w:sz w:val="24"/>
          <w:szCs w:val="24"/>
          <w:lang w:eastAsia="x-none"/>
        </w:rPr>
        <w:t>Disiplin Kerja</w:t>
      </w:r>
      <w:r w:rsidRPr="00544BD7">
        <w:rPr>
          <w:rFonts w:ascii="Times New Roman" w:hAnsi="Times New Roman"/>
          <w:sz w:val="24"/>
          <w:szCs w:val="24"/>
        </w:rPr>
        <w:tab/>
      </w:r>
      <w:r w:rsidRPr="00544BD7">
        <w:rPr>
          <w:rFonts w:ascii="Times New Roman" w:hAnsi="Times New Roman"/>
          <w:sz w:val="24"/>
          <w:szCs w:val="24"/>
        </w:rPr>
        <w:tab/>
      </w:r>
      <w:r w:rsidRPr="00544BD7">
        <w:rPr>
          <w:rFonts w:ascii="Times New Roman" w:hAnsi="Times New Roman"/>
          <w:sz w:val="24"/>
          <w:szCs w:val="24"/>
          <w:lang w:val="id-ID"/>
        </w:rPr>
        <w:t>2</w:t>
      </w:r>
      <w:r>
        <w:rPr>
          <w:rFonts w:ascii="Times New Roman" w:hAnsi="Times New Roman"/>
          <w:sz w:val="24"/>
          <w:szCs w:val="24"/>
        </w:rPr>
        <w:t>3</w:t>
      </w:r>
    </w:p>
    <w:p w:rsidR="00C065A1" w:rsidRPr="00544BD7" w:rsidRDefault="00C065A1" w:rsidP="00F834E5">
      <w:pPr>
        <w:pStyle w:val="ListParagraph"/>
        <w:numPr>
          <w:ilvl w:val="0"/>
          <w:numId w:val="4"/>
        </w:numPr>
        <w:tabs>
          <w:tab w:val="left" w:pos="992"/>
          <w:tab w:val="left" w:leader="dot" w:pos="7371"/>
          <w:tab w:val="right" w:pos="7938"/>
        </w:tabs>
        <w:spacing w:after="0" w:line="480" w:lineRule="auto"/>
        <w:ind w:left="1418"/>
        <w:jc w:val="both"/>
        <w:rPr>
          <w:rFonts w:ascii="Times New Roman" w:hAnsi="Times New Roman"/>
          <w:sz w:val="24"/>
          <w:szCs w:val="24"/>
        </w:rPr>
      </w:pPr>
      <w:bookmarkStart w:id="10" w:name="_Toc67059101"/>
      <w:bookmarkStart w:id="11" w:name="_Toc67059995"/>
      <w:bookmarkStart w:id="12" w:name="_Toc121952828"/>
      <w:bookmarkStart w:id="13" w:name="_Toc121952940"/>
      <w:bookmarkStart w:id="14" w:name="_Toc121953592"/>
      <w:bookmarkStart w:id="15" w:name="_Toc122871858"/>
      <w:bookmarkStart w:id="16" w:name="_Toc122923722"/>
      <w:bookmarkStart w:id="17" w:name="_Toc124887791"/>
      <w:bookmarkStart w:id="18" w:name="_Toc124982620"/>
      <w:bookmarkStart w:id="19" w:name="_Toc135946411"/>
      <w:bookmarkStart w:id="20" w:name="_Toc136890138"/>
      <w:r w:rsidRPr="00544BD7">
        <w:rPr>
          <w:rFonts w:ascii="Times New Roman" w:hAnsi="Times New Roman"/>
          <w:sz w:val="24"/>
          <w:szCs w:val="24"/>
        </w:rPr>
        <w:t>Penelitian Terdahulu</w:t>
      </w:r>
      <w:bookmarkEnd w:id="10"/>
      <w:bookmarkEnd w:id="11"/>
      <w:bookmarkEnd w:id="12"/>
      <w:bookmarkEnd w:id="13"/>
      <w:bookmarkEnd w:id="14"/>
      <w:bookmarkEnd w:id="15"/>
      <w:bookmarkEnd w:id="16"/>
      <w:bookmarkEnd w:id="17"/>
      <w:bookmarkEnd w:id="18"/>
      <w:bookmarkEnd w:id="19"/>
      <w:bookmarkEnd w:id="20"/>
      <w:r w:rsidRPr="00544BD7">
        <w:rPr>
          <w:rFonts w:ascii="Times New Roman" w:hAnsi="Times New Roman"/>
          <w:sz w:val="24"/>
          <w:szCs w:val="24"/>
        </w:rPr>
        <w:tab/>
      </w:r>
      <w:r w:rsidRPr="00544BD7">
        <w:rPr>
          <w:rFonts w:ascii="Times New Roman" w:hAnsi="Times New Roman"/>
          <w:sz w:val="24"/>
          <w:szCs w:val="24"/>
        </w:rPr>
        <w:tab/>
      </w:r>
      <w:bookmarkStart w:id="21" w:name="_Toc121952830"/>
      <w:bookmarkStart w:id="22" w:name="_Toc121952941"/>
      <w:bookmarkStart w:id="23" w:name="_Toc121953593"/>
      <w:bookmarkStart w:id="24" w:name="_Toc122871860"/>
      <w:bookmarkStart w:id="25" w:name="_Toc122923723"/>
      <w:bookmarkStart w:id="26" w:name="_Toc124887792"/>
      <w:bookmarkStart w:id="27" w:name="_Toc124982621"/>
      <w:bookmarkStart w:id="28" w:name="_Toc135946412"/>
      <w:bookmarkStart w:id="29" w:name="_Toc136890140"/>
      <w:r w:rsidRPr="00544BD7">
        <w:rPr>
          <w:rFonts w:ascii="Times New Roman" w:hAnsi="Times New Roman"/>
          <w:sz w:val="24"/>
          <w:szCs w:val="24"/>
          <w:lang w:val="id-ID"/>
        </w:rPr>
        <w:t>2</w:t>
      </w:r>
      <w:r>
        <w:rPr>
          <w:rFonts w:ascii="Times New Roman" w:hAnsi="Times New Roman"/>
          <w:sz w:val="24"/>
          <w:szCs w:val="24"/>
        </w:rPr>
        <w:t>6</w:t>
      </w:r>
    </w:p>
    <w:p w:rsidR="00C065A1" w:rsidRPr="00544BD7" w:rsidRDefault="00C065A1" w:rsidP="00F834E5">
      <w:pPr>
        <w:pStyle w:val="ListParagraph"/>
        <w:numPr>
          <w:ilvl w:val="0"/>
          <w:numId w:val="4"/>
        </w:numPr>
        <w:tabs>
          <w:tab w:val="left" w:pos="992"/>
          <w:tab w:val="left" w:leader="dot" w:pos="7371"/>
          <w:tab w:val="right" w:pos="7938"/>
        </w:tabs>
        <w:spacing w:after="0" w:line="480" w:lineRule="auto"/>
        <w:ind w:left="1418"/>
        <w:jc w:val="both"/>
        <w:rPr>
          <w:rFonts w:ascii="Times New Roman" w:hAnsi="Times New Roman"/>
          <w:sz w:val="24"/>
          <w:szCs w:val="24"/>
        </w:rPr>
      </w:pPr>
      <w:r w:rsidRPr="00544BD7">
        <w:rPr>
          <w:rFonts w:ascii="Times New Roman" w:hAnsi="Times New Roman"/>
          <w:sz w:val="24"/>
          <w:szCs w:val="24"/>
        </w:rPr>
        <w:t>Kerangka Pemikiran Konseptual</w:t>
      </w:r>
      <w:bookmarkEnd w:id="21"/>
      <w:bookmarkEnd w:id="22"/>
      <w:bookmarkEnd w:id="23"/>
      <w:bookmarkEnd w:id="24"/>
      <w:bookmarkEnd w:id="25"/>
      <w:bookmarkEnd w:id="26"/>
      <w:bookmarkEnd w:id="27"/>
      <w:bookmarkEnd w:id="28"/>
      <w:bookmarkEnd w:id="29"/>
      <w:r w:rsidRPr="00544BD7">
        <w:rPr>
          <w:rFonts w:ascii="Times New Roman" w:hAnsi="Times New Roman"/>
          <w:sz w:val="24"/>
          <w:szCs w:val="24"/>
        </w:rPr>
        <w:tab/>
      </w:r>
      <w:r w:rsidRPr="00544BD7">
        <w:rPr>
          <w:rFonts w:ascii="Times New Roman" w:hAnsi="Times New Roman"/>
          <w:sz w:val="24"/>
          <w:szCs w:val="24"/>
        </w:rPr>
        <w:tab/>
      </w:r>
      <w:r w:rsidRPr="00544BD7">
        <w:rPr>
          <w:rFonts w:ascii="Times New Roman" w:hAnsi="Times New Roman"/>
          <w:sz w:val="24"/>
          <w:szCs w:val="24"/>
          <w:lang w:val="id-ID"/>
        </w:rPr>
        <w:t>3</w:t>
      </w:r>
      <w:r>
        <w:rPr>
          <w:rFonts w:ascii="Times New Roman" w:hAnsi="Times New Roman"/>
          <w:sz w:val="24"/>
          <w:szCs w:val="24"/>
        </w:rPr>
        <w:t>3</w:t>
      </w:r>
    </w:p>
    <w:p w:rsidR="00C065A1" w:rsidRPr="00544BD7" w:rsidRDefault="00C065A1" w:rsidP="00F834E5">
      <w:pPr>
        <w:pStyle w:val="ListParagraph"/>
        <w:numPr>
          <w:ilvl w:val="0"/>
          <w:numId w:val="4"/>
        </w:numPr>
        <w:tabs>
          <w:tab w:val="left" w:pos="992"/>
          <w:tab w:val="left" w:leader="dot" w:pos="7371"/>
          <w:tab w:val="right" w:pos="7938"/>
        </w:tabs>
        <w:spacing w:after="0" w:line="480" w:lineRule="auto"/>
        <w:ind w:left="1418"/>
        <w:jc w:val="both"/>
        <w:rPr>
          <w:rFonts w:ascii="Times New Roman" w:hAnsi="Times New Roman"/>
          <w:sz w:val="24"/>
          <w:szCs w:val="24"/>
        </w:rPr>
      </w:pPr>
      <w:r w:rsidRPr="00544BD7">
        <w:rPr>
          <w:rFonts w:ascii="Times New Roman" w:hAnsi="Times New Roman"/>
          <w:sz w:val="24"/>
          <w:szCs w:val="24"/>
        </w:rPr>
        <w:t>Hipotesis</w:t>
      </w:r>
      <w:r w:rsidRPr="00544BD7">
        <w:rPr>
          <w:rFonts w:ascii="Times New Roman" w:hAnsi="Times New Roman"/>
          <w:sz w:val="24"/>
          <w:szCs w:val="24"/>
        </w:rPr>
        <w:tab/>
      </w:r>
      <w:r w:rsidRPr="00544BD7">
        <w:rPr>
          <w:rFonts w:ascii="Times New Roman" w:hAnsi="Times New Roman"/>
          <w:sz w:val="24"/>
          <w:szCs w:val="24"/>
        </w:rPr>
        <w:tab/>
      </w:r>
      <w:r>
        <w:rPr>
          <w:rFonts w:ascii="Times New Roman" w:hAnsi="Times New Roman"/>
          <w:sz w:val="24"/>
          <w:szCs w:val="24"/>
        </w:rPr>
        <w:t>37</w:t>
      </w:r>
    </w:p>
    <w:p w:rsidR="00C065A1" w:rsidRPr="00544BD7" w:rsidRDefault="00C065A1" w:rsidP="00F834E5">
      <w:pPr>
        <w:pStyle w:val="ListParagraph"/>
        <w:tabs>
          <w:tab w:val="left" w:pos="992"/>
          <w:tab w:val="left" w:leader="dot" w:pos="7371"/>
          <w:tab w:val="right" w:pos="7938"/>
        </w:tabs>
        <w:spacing w:after="0" w:line="480" w:lineRule="auto"/>
        <w:ind w:left="0"/>
        <w:jc w:val="both"/>
        <w:rPr>
          <w:rFonts w:ascii="Times New Roman" w:hAnsi="Times New Roman"/>
          <w:sz w:val="24"/>
          <w:szCs w:val="24"/>
        </w:rPr>
      </w:pPr>
      <w:r w:rsidRPr="00544BD7">
        <w:rPr>
          <w:rFonts w:ascii="Times New Roman" w:hAnsi="Times New Roman"/>
          <w:sz w:val="24"/>
          <w:szCs w:val="24"/>
        </w:rPr>
        <w:t>BAB III</w:t>
      </w:r>
      <w:r w:rsidRPr="00544BD7">
        <w:rPr>
          <w:rFonts w:ascii="Times New Roman" w:hAnsi="Times New Roman"/>
          <w:sz w:val="24"/>
          <w:szCs w:val="24"/>
        </w:rPr>
        <w:tab/>
        <w:t>METODE PENELITIAN</w:t>
      </w:r>
      <w:r w:rsidRPr="00544BD7">
        <w:rPr>
          <w:rFonts w:ascii="Times New Roman" w:hAnsi="Times New Roman"/>
          <w:sz w:val="24"/>
          <w:szCs w:val="24"/>
        </w:rPr>
        <w:tab/>
      </w:r>
      <w:r w:rsidRPr="00544BD7">
        <w:rPr>
          <w:rFonts w:ascii="Times New Roman" w:hAnsi="Times New Roman"/>
          <w:sz w:val="24"/>
          <w:szCs w:val="24"/>
        </w:rPr>
        <w:tab/>
      </w:r>
      <w:r>
        <w:rPr>
          <w:rFonts w:ascii="Times New Roman" w:hAnsi="Times New Roman"/>
          <w:sz w:val="24"/>
          <w:szCs w:val="24"/>
        </w:rPr>
        <w:t>39</w:t>
      </w:r>
    </w:p>
    <w:p w:rsidR="00C065A1" w:rsidRPr="00544BD7" w:rsidRDefault="00C065A1" w:rsidP="00C065A1">
      <w:pPr>
        <w:pStyle w:val="ListParagraph"/>
        <w:numPr>
          <w:ilvl w:val="0"/>
          <w:numId w:val="9"/>
        </w:numPr>
        <w:tabs>
          <w:tab w:val="left" w:pos="992"/>
          <w:tab w:val="left" w:leader="dot" w:pos="7371"/>
          <w:tab w:val="right" w:pos="7938"/>
        </w:tabs>
        <w:spacing w:after="0" w:line="480" w:lineRule="auto"/>
        <w:ind w:left="1418" w:hanging="425"/>
        <w:jc w:val="both"/>
        <w:rPr>
          <w:rFonts w:ascii="Times New Roman" w:hAnsi="Times New Roman"/>
          <w:sz w:val="24"/>
          <w:szCs w:val="24"/>
        </w:rPr>
      </w:pPr>
      <w:r w:rsidRPr="00544BD7">
        <w:rPr>
          <w:rFonts w:ascii="Times New Roman" w:hAnsi="Times New Roman"/>
          <w:sz w:val="24"/>
          <w:szCs w:val="24"/>
        </w:rPr>
        <w:t>Jenis</w:t>
      </w:r>
      <w:r w:rsidRPr="00544BD7">
        <w:rPr>
          <w:rFonts w:ascii="Times New Roman" w:hAnsi="Times New Roman"/>
          <w:sz w:val="24"/>
          <w:szCs w:val="24"/>
          <w:lang w:val="id-ID"/>
        </w:rPr>
        <w:t xml:space="preserve"> </w:t>
      </w:r>
      <w:r w:rsidRPr="00544BD7">
        <w:rPr>
          <w:rFonts w:ascii="Times New Roman" w:hAnsi="Times New Roman"/>
          <w:sz w:val="24"/>
          <w:szCs w:val="24"/>
        </w:rPr>
        <w:t>Penelitian</w:t>
      </w:r>
      <w:r w:rsidRPr="00544BD7">
        <w:rPr>
          <w:rFonts w:ascii="Times New Roman" w:hAnsi="Times New Roman"/>
          <w:sz w:val="24"/>
          <w:szCs w:val="24"/>
        </w:rPr>
        <w:tab/>
      </w:r>
      <w:r w:rsidRPr="00544BD7">
        <w:rPr>
          <w:rFonts w:ascii="Times New Roman" w:hAnsi="Times New Roman"/>
          <w:sz w:val="24"/>
          <w:szCs w:val="24"/>
        </w:rPr>
        <w:tab/>
      </w:r>
      <w:r>
        <w:rPr>
          <w:rFonts w:ascii="Times New Roman" w:hAnsi="Times New Roman"/>
          <w:sz w:val="24"/>
          <w:szCs w:val="24"/>
        </w:rPr>
        <w:t>39</w:t>
      </w:r>
    </w:p>
    <w:p w:rsidR="00C065A1" w:rsidRPr="00544BD7" w:rsidRDefault="00C065A1" w:rsidP="00C065A1">
      <w:pPr>
        <w:pStyle w:val="ListParagraph"/>
        <w:numPr>
          <w:ilvl w:val="0"/>
          <w:numId w:val="9"/>
        </w:numPr>
        <w:tabs>
          <w:tab w:val="left" w:pos="992"/>
          <w:tab w:val="left" w:leader="dot" w:pos="7371"/>
          <w:tab w:val="right" w:pos="7938"/>
        </w:tabs>
        <w:spacing w:after="0" w:line="480" w:lineRule="auto"/>
        <w:ind w:left="1418" w:hanging="425"/>
        <w:jc w:val="both"/>
        <w:rPr>
          <w:rFonts w:ascii="Times New Roman" w:hAnsi="Times New Roman"/>
          <w:sz w:val="24"/>
          <w:szCs w:val="24"/>
        </w:rPr>
      </w:pPr>
      <w:r w:rsidRPr="00544BD7">
        <w:rPr>
          <w:rFonts w:ascii="Times New Roman" w:hAnsi="Times New Roman"/>
          <w:sz w:val="24"/>
          <w:szCs w:val="24"/>
        </w:rPr>
        <w:t>Populasi dan Sampel</w:t>
      </w:r>
      <w:r w:rsidRPr="00544BD7">
        <w:rPr>
          <w:rFonts w:ascii="Times New Roman" w:hAnsi="Times New Roman"/>
          <w:sz w:val="24"/>
          <w:szCs w:val="24"/>
        </w:rPr>
        <w:tab/>
      </w:r>
      <w:r w:rsidRPr="00544BD7">
        <w:rPr>
          <w:rFonts w:ascii="Times New Roman" w:hAnsi="Times New Roman"/>
          <w:sz w:val="24"/>
          <w:szCs w:val="24"/>
        </w:rPr>
        <w:tab/>
      </w:r>
      <w:r>
        <w:rPr>
          <w:rFonts w:ascii="Times New Roman" w:hAnsi="Times New Roman"/>
          <w:sz w:val="24"/>
          <w:szCs w:val="24"/>
        </w:rPr>
        <w:t>40</w:t>
      </w:r>
    </w:p>
    <w:p w:rsidR="00C065A1" w:rsidRPr="00544BD7" w:rsidRDefault="00C065A1" w:rsidP="00C065A1">
      <w:pPr>
        <w:pStyle w:val="ListParagraph"/>
        <w:numPr>
          <w:ilvl w:val="0"/>
          <w:numId w:val="6"/>
        </w:numPr>
        <w:tabs>
          <w:tab w:val="left" w:pos="992"/>
          <w:tab w:val="left" w:leader="dot" w:pos="7371"/>
          <w:tab w:val="right" w:pos="7938"/>
        </w:tabs>
        <w:spacing w:after="0" w:line="480" w:lineRule="auto"/>
        <w:ind w:left="1843" w:hanging="425"/>
        <w:jc w:val="both"/>
        <w:rPr>
          <w:rFonts w:ascii="Times New Roman" w:hAnsi="Times New Roman"/>
          <w:sz w:val="24"/>
          <w:szCs w:val="24"/>
        </w:rPr>
      </w:pPr>
      <w:r w:rsidRPr="00544BD7">
        <w:rPr>
          <w:rFonts w:ascii="Times New Roman" w:hAnsi="Times New Roman"/>
          <w:sz w:val="24"/>
          <w:szCs w:val="24"/>
        </w:rPr>
        <w:t>Populasi</w:t>
      </w:r>
      <w:r w:rsidRPr="00544BD7">
        <w:rPr>
          <w:rFonts w:ascii="Times New Roman" w:hAnsi="Times New Roman"/>
          <w:sz w:val="24"/>
          <w:szCs w:val="24"/>
        </w:rPr>
        <w:tab/>
      </w:r>
      <w:r w:rsidRPr="00544BD7">
        <w:rPr>
          <w:rFonts w:ascii="Times New Roman" w:hAnsi="Times New Roman"/>
          <w:sz w:val="24"/>
          <w:szCs w:val="24"/>
        </w:rPr>
        <w:tab/>
      </w:r>
      <w:r>
        <w:rPr>
          <w:rFonts w:ascii="Times New Roman" w:hAnsi="Times New Roman"/>
          <w:sz w:val="24"/>
          <w:szCs w:val="24"/>
        </w:rPr>
        <w:t>40</w:t>
      </w:r>
    </w:p>
    <w:p w:rsidR="00C065A1" w:rsidRPr="00A35EB4" w:rsidRDefault="00C065A1" w:rsidP="00C065A1">
      <w:pPr>
        <w:pStyle w:val="ListParagraph"/>
        <w:numPr>
          <w:ilvl w:val="0"/>
          <w:numId w:val="6"/>
        </w:numPr>
        <w:tabs>
          <w:tab w:val="left" w:pos="992"/>
          <w:tab w:val="left" w:leader="dot" w:pos="7371"/>
          <w:tab w:val="right" w:pos="7938"/>
        </w:tabs>
        <w:spacing w:after="0" w:line="480" w:lineRule="auto"/>
        <w:ind w:left="1843" w:hanging="425"/>
        <w:jc w:val="both"/>
        <w:rPr>
          <w:rFonts w:ascii="Times New Roman" w:hAnsi="Times New Roman"/>
          <w:sz w:val="24"/>
          <w:szCs w:val="24"/>
        </w:rPr>
      </w:pPr>
      <w:r w:rsidRPr="00544BD7">
        <w:rPr>
          <w:rFonts w:ascii="Times New Roman" w:hAnsi="Times New Roman"/>
          <w:sz w:val="24"/>
          <w:szCs w:val="24"/>
        </w:rPr>
        <w:t>Sampel</w:t>
      </w:r>
      <w:r w:rsidRPr="00544BD7">
        <w:rPr>
          <w:rFonts w:ascii="Times New Roman" w:hAnsi="Times New Roman"/>
          <w:sz w:val="24"/>
          <w:szCs w:val="24"/>
        </w:rPr>
        <w:tab/>
      </w:r>
      <w:r w:rsidRPr="00544BD7">
        <w:rPr>
          <w:rFonts w:ascii="Times New Roman" w:hAnsi="Times New Roman"/>
          <w:sz w:val="24"/>
          <w:szCs w:val="24"/>
        </w:rPr>
        <w:tab/>
      </w:r>
      <w:r>
        <w:rPr>
          <w:rFonts w:ascii="Times New Roman" w:hAnsi="Times New Roman"/>
          <w:sz w:val="24"/>
          <w:szCs w:val="24"/>
        </w:rPr>
        <w:t>41</w:t>
      </w:r>
    </w:p>
    <w:p w:rsidR="00C065A1" w:rsidRPr="00544BD7" w:rsidRDefault="00C065A1" w:rsidP="00C065A1">
      <w:pPr>
        <w:pStyle w:val="ListParagraph"/>
        <w:numPr>
          <w:ilvl w:val="0"/>
          <w:numId w:val="9"/>
        </w:numPr>
        <w:tabs>
          <w:tab w:val="left" w:pos="992"/>
          <w:tab w:val="left" w:leader="dot" w:pos="7371"/>
          <w:tab w:val="right" w:pos="7938"/>
        </w:tabs>
        <w:spacing w:after="0" w:line="480" w:lineRule="auto"/>
        <w:ind w:left="1418" w:hanging="425"/>
        <w:jc w:val="both"/>
        <w:rPr>
          <w:rFonts w:ascii="Times New Roman" w:hAnsi="Times New Roman"/>
          <w:sz w:val="24"/>
          <w:szCs w:val="24"/>
        </w:rPr>
      </w:pPr>
      <w:r>
        <w:rPr>
          <w:rFonts w:ascii="Times New Roman" w:hAnsi="Times New Roman"/>
          <w:sz w:val="24"/>
          <w:szCs w:val="24"/>
        </w:rPr>
        <w:t>Skala Pengukuran Variabel</w:t>
      </w:r>
      <w:r>
        <w:rPr>
          <w:rFonts w:ascii="Times New Roman" w:hAnsi="Times New Roman"/>
          <w:sz w:val="24"/>
          <w:szCs w:val="24"/>
        </w:rPr>
        <w:tab/>
      </w:r>
      <w:r>
        <w:rPr>
          <w:rFonts w:ascii="Times New Roman" w:hAnsi="Times New Roman"/>
          <w:sz w:val="24"/>
          <w:szCs w:val="24"/>
        </w:rPr>
        <w:tab/>
        <w:t>43</w:t>
      </w:r>
    </w:p>
    <w:p w:rsidR="00C065A1" w:rsidRPr="00544BD7" w:rsidRDefault="00C065A1" w:rsidP="00C065A1">
      <w:pPr>
        <w:pStyle w:val="ListParagraph"/>
        <w:numPr>
          <w:ilvl w:val="0"/>
          <w:numId w:val="9"/>
        </w:numPr>
        <w:tabs>
          <w:tab w:val="left" w:pos="992"/>
          <w:tab w:val="left" w:leader="dot" w:pos="7371"/>
          <w:tab w:val="right" w:pos="7938"/>
        </w:tabs>
        <w:spacing w:after="0" w:line="480" w:lineRule="auto"/>
        <w:ind w:left="1418" w:hanging="425"/>
        <w:jc w:val="both"/>
        <w:rPr>
          <w:rFonts w:ascii="Times New Roman" w:hAnsi="Times New Roman"/>
          <w:sz w:val="24"/>
          <w:szCs w:val="24"/>
        </w:rPr>
      </w:pPr>
      <w:bookmarkStart w:id="30" w:name="_Toc67059109"/>
      <w:bookmarkStart w:id="31" w:name="_Toc67060004"/>
      <w:bookmarkStart w:id="32" w:name="_Toc121952837"/>
      <w:bookmarkStart w:id="33" w:name="_Toc121952948"/>
      <w:bookmarkStart w:id="34" w:name="_Toc121953600"/>
      <w:bookmarkStart w:id="35" w:name="_Toc122871867"/>
      <w:bookmarkStart w:id="36" w:name="_Toc122923730"/>
      <w:bookmarkStart w:id="37" w:name="_Toc124887799"/>
      <w:bookmarkStart w:id="38" w:name="_Toc124982628"/>
      <w:bookmarkStart w:id="39" w:name="_Toc135946419"/>
      <w:bookmarkStart w:id="40" w:name="_Toc136890148"/>
      <w:r w:rsidRPr="00544BD7">
        <w:rPr>
          <w:rFonts w:ascii="Times New Roman" w:hAnsi="Times New Roman"/>
          <w:sz w:val="24"/>
          <w:szCs w:val="24"/>
        </w:rPr>
        <w:t>Definisi Konseptual Dan Operasional Variabel</w:t>
      </w:r>
      <w:bookmarkEnd w:id="30"/>
      <w:bookmarkEnd w:id="31"/>
      <w:bookmarkEnd w:id="32"/>
      <w:bookmarkEnd w:id="33"/>
      <w:bookmarkEnd w:id="34"/>
      <w:bookmarkEnd w:id="35"/>
      <w:bookmarkEnd w:id="36"/>
      <w:bookmarkEnd w:id="37"/>
      <w:bookmarkEnd w:id="38"/>
      <w:bookmarkEnd w:id="39"/>
      <w:bookmarkEnd w:id="40"/>
      <w:r w:rsidRPr="00544BD7">
        <w:rPr>
          <w:rFonts w:ascii="Times New Roman" w:hAnsi="Times New Roman"/>
          <w:sz w:val="24"/>
          <w:szCs w:val="24"/>
        </w:rPr>
        <w:tab/>
      </w:r>
      <w:r w:rsidRPr="00544BD7">
        <w:rPr>
          <w:rFonts w:ascii="Times New Roman" w:hAnsi="Times New Roman"/>
          <w:sz w:val="24"/>
          <w:szCs w:val="24"/>
        </w:rPr>
        <w:tab/>
      </w:r>
      <w:r>
        <w:rPr>
          <w:rFonts w:ascii="Times New Roman" w:hAnsi="Times New Roman"/>
          <w:sz w:val="24"/>
          <w:szCs w:val="24"/>
        </w:rPr>
        <w:t>43</w:t>
      </w:r>
    </w:p>
    <w:p w:rsidR="00C065A1" w:rsidRPr="00544BD7" w:rsidRDefault="00C065A1" w:rsidP="00C065A1">
      <w:pPr>
        <w:pStyle w:val="ListParagraph"/>
        <w:numPr>
          <w:ilvl w:val="0"/>
          <w:numId w:val="7"/>
        </w:numPr>
        <w:tabs>
          <w:tab w:val="left" w:pos="992"/>
          <w:tab w:val="left" w:leader="dot" w:pos="7371"/>
          <w:tab w:val="right" w:pos="7938"/>
        </w:tabs>
        <w:spacing w:after="0" w:line="480" w:lineRule="auto"/>
        <w:ind w:left="1843" w:hanging="425"/>
        <w:jc w:val="both"/>
        <w:rPr>
          <w:rFonts w:ascii="Times New Roman" w:hAnsi="Times New Roman"/>
          <w:sz w:val="24"/>
          <w:szCs w:val="24"/>
        </w:rPr>
      </w:pPr>
      <w:r w:rsidRPr="00544BD7">
        <w:rPr>
          <w:rFonts w:ascii="Times New Roman" w:hAnsi="Times New Roman"/>
          <w:sz w:val="24"/>
          <w:szCs w:val="24"/>
          <w:lang w:val="id-ID"/>
        </w:rPr>
        <w:t>Definisi Konseptual</w:t>
      </w:r>
      <w:r w:rsidRPr="00544BD7">
        <w:rPr>
          <w:rFonts w:ascii="Times New Roman" w:hAnsi="Times New Roman"/>
          <w:sz w:val="24"/>
          <w:szCs w:val="24"/>
        </w:rPr>
        <w:tab/>
      </w:r>
      <w:r w:rsidRPr="00544BD7">
        <w:rPr>
          <w:rFonts w:ascii="Times New Roman" w:hAnsi="Times New Roman"/>
          <w:sz w:val="24"/>
          <w:szCs w:val="24"/>
        </w:rPr>
        <w:tab/>
      </w:r>
      <w:r w:rsidRPr="00544BD7">
        <w:rPr>
          <w:rFonts w:ascii="Times New Roman" w:hAnsi="Times New Roman"/>
          <w:sz w:val="24"/>
          <w:szCs w:val="24"/>
          <w:lang w:val="id-ID"/>
        </w:rPr>
        <w:t>4</w:t>
      </w:r>
      <w:r>
        <w:rPr>
          <w:rFonts w:ascii="Times New Roman" w:hAnsi="Times New Roman"/>
          <w:sz w:val="24"/>
          <w:szCs w:val="24"/>
        </w:rPr>
        <w:t>3</w:t>
      </w:r>
    </w:p>
    <w:p w:rsidR="00C065A1" w:rsidRPr="00544BD7" w:rsidRDefault="00C065A1" w:rsidP="00C065A1">
      <w:pPr>
        <w:pStyle w:val="ListParagraph"/>
        <w:numPr>
          <w:ilvl w:val="0"/>
          <w:numId w:val="8"/>
        </w:numPr>
        <w:tabs>
          <w:tab w:val="left" w:pos="992"/>
          <w:tab w:val="left" w:leader="dot" w:pos="7371"/>
          <w:tab w:val="right" w:pos="7938"/>
        </w:tabs>
        <w:spacing w:after="0" w:line="480" w:lineRule="auto"/>
        <w:ind w:left="2268" w:hanging="425"/>
        <w:jc w:val="both"/>
        <w:rPr>
          <w:rFonts w:ascii="Times New Roman" w:hAnsi="Times New Roman"/>
          <w:sz w:val="24"/>
          <w:szCs w:val="24"/>
        </w:rPr>
      </w:pPr>
      <w:r>
        <w:rPr>
          <w:rFonts w:ascii="Times New Roman" w:hAnsi="Times New Roman"/>
          <w:sz w:val="24"/>
          <w:szCs w:val="24"/>
        </w:rPr>
        <w:t>Variabel Dependen</w:t>
      </w:r>
      <w:r w:rsidRPr="00544BD7">
        <w:rPr>
          <w:rFonts w:ascii="Times New Roman" w:hAnsi="Times New Roman"/>
          <w:sz w:val="24"/>
          <w:szCs w:val="24"/>
        </w:rPr>
        <w:tab/>
      </w:r>
      <w:r w:rsidRPr="00544BD7">
        <w:rPr>
          <w:rFonts w:ascii="Times New Roman" w:hAnsi="Times New Roman"/>
          <w:sz w:val="24"/>
          <w:szCs w:val="24"/>
        </w:rPr>
        <w:tab/>
      </w:r>
      <w:r w:rsidRPr="00544BD7">
        <w:rPr>
          <w:rFonts w:ascii="Times New Roman" w:hAnsi="Times New Roman"/>
          <w:sz w:val="24"/>
          <w:szCs w:val="24"/>
          <w:lang w:val="id-ID"/>
        </w:rPr>
        <w:t>4</w:t>
      </w:r>
      <w:r>
        <w:rPr>
          <w:rFonts w:ascii="Times New Roman" w:hAnsi="Times New Roman"/>
          <w:sz w:val="24"/>
          <w:szCs w:val="24"/>
        </w:rPr>
        <w:t>4</w:t>
      </w:r>
    </w:p>
    <w:p w:rsidR="00C065A1" w:rsidRPr="00544BD7" w:rsidRDefault="00C065A1" w:rsidP="00C065A1">
      <w:pPr>
        <w:pStyle w:val="ListParagraph"/>
        <w:numPr>
          <w:ilvl w:val="0"/>
          <w:numId w:val="8"/>
        </w:numPr>
        <w:tabs>
          <w:tab w:val="left" w:pos="992"/>
          <w:tab w:val="left" w:leader="dot" w:pos="7371"/>
          <w:tab w:val="right" w:pos="7938"/>
        </w:tabs>
        <w:spacing w:after="0" w:line="480" w:lineRule="auto"/>
        <w:ind w:left="2268" w:hanging="425"/>
        <w:jc w:val="both"/>
        <w:rPr>
          <w:rFonts w:ascii="Times New Roman" w:hAnsi="Times New Roman"/>
          <w:sz w:val="24"/>
          <w:szCs w:val="24"/>
        </w:rPr>
      </w:pPr>
      <w:r>
        <w:rPr>
          <w:rFonts w:ascii="Times New Roman" w:hAnsi="Times New Roman"/>
          <w:sz w:val="24"/>
          <w:szCs w:val="24"/>
        </w:rPr>
        <w:t>Variabel Independen</w:t>
      </w:r>
      <w:r w:rsidRPr="00544BD7">
        <w:rPr>
          <w:rFonts w:ascii="Times New Roman" w:hAnsi="Times New Roman"/>
          <w:sz w:val="24"/>
          <w:szCs w:val="24"/>
        </w:rPr>
        <w:tab/>
      </w:r>
      <w:r w:rsidRPr="00544BD7">
        <w:rPr>
          <w:rFonts w:ascii="Times New Roman" w:hAnsi="Times New Roman"/>
          <w:sz w:val="24"/>
          <w:szCs w:val="24"/>
        </w:rPr>
        <w:tab/>
      </w:r>
      <w:r w:rsidRPr="00544BD7">
        <w:rPr>
          <w:rFonts w:ascii="Times New Roman" w:hAnsi="Times New Roman"/>
          <w:sz w:val="24"/>
          <w:szCs w:val="24"/>
          <w:lang w:val="id-ID"/>
        </w:rPr>
        <w:t>4</w:t>
      </w:r>
      <w:r>
        <w:rPr>
          <w:rFonts w:ascii="Times New Roman" w:hAnsi="Times New Roman"/>
          <w:sz w:val="24"/>
          <w:szCs w:val="24"/>
        </w:rPr>
        <w:t>4</w:t>
      </w:r>
    </w:p>
    <w:p w:rsidR="00C065A1" w:rsidRPr="00544BD7" w:rsidRDefault="00C065A1" w:rsidP="00C065A1">
      <w:pPr>
        <w:pStyle w:val="ListParagraph"/>
        <w:numPr>
          <w:ilvl w:val="0"/>
          <w:numId w:val="7"/>
        </w:numPr>
        <w:tabs>
          <w:tab w:val="left" w:pos="992"/>
          <w:tab w:val="left" w:leader="dot" w:pos="7371"/>
          <w:tab w:val="right" w:pos="7938"/>
        </w:tabs>
        <w:spacing w:after="0" w:line="480" w:lineRule="auto"/>
        <w:ind w:left="1843" w:hanging="425"/>
        <w:jc w:val="both"/>
        <w:rPr>
          <w:rFonts w:ascii="Times New Roman" w:hAnsi="Times New Roman"/>
          <w:sz w:val="24"/>
          <w:szCs w:val="24"/>
        </w:rPr>
      </w:pPr>
      <w:r w:rsidRPr="00544BD7">
        <w:rPr>
          <w:rFonts w:ascii="Times New Roman" w:hAnsi="Times New Roman"/>
          <w:sz w:val="24"/>
          <w:szCs w:val="24"/>
          <w:lang w:val="id-ID"/>
        </w:rPr>
        <w:t>Operasional Variabel</w:t>
      </w:r>
      <w:r w:rsidRPr="00544BD7">
        <w:rPr>
          <w:rFonts w:ascii="Times New Roman" w:hAnsi="Times New Roman"/>
          <w:sz w:val="24"/>
          <w:szCs w:val="24"/>
        </w:rPr>
        <w:tab/>
      </w:r>
      <w:r w:rsidRPr="00544BD7">
        <w:rPr>
          <w:rFonts w:ascii="Times New Roman" w:hAnsi="Times New Roman"/>
          <w:sz w:val="24"/>
          <w:szCs w:val="24"/>
        </w:rPr>
        <w:tab/>
      </w:r>
      <w:r w:rsidRPr="00544BD7">
        <w:rPr>
          <w:rFonts w:ascii="Times New Roman" w:hAnsi="Times New Roman"/>
          <w:sz w:val="24"/>
          <w:szCs w:val="24"/>
          <w:lang w:val="id-ID"/>
        </w:rPr>
        <w:t>4</w:t>
      </w:r>
      <w:r>
        <w:rPr>
          <w:rFonts w:ascii="Times New Roman" w:hAnsi="Times New Roman"/>
          <w:sz w:val="24"/>
          <w:szCs w:val="24"/>
        </w:rPr>
        <w:t>4</w:t>
      </w:r>
    </w:p>
    <w:p w:rsidR="00C065A1" w:rsidRPr="00544BD7" w:rsidRDefault="00C065A1" w:rsidP="00C065A1">
      <w:pPr>
        <w:pStyle w:val="ListParagraph"/>
        <w:numPr>
          <w:ilvl w:val="0"/>
          <w:numId w:val="9"/>
        </w:numPr>
        <w:tabs>
          <w:tab w:val="left" w:pos="992"/>
          <w:tab w:val="left" w:leader="dot" w:pos="7371"/>
          <w:tab w:val="right" w:pos="7938"/>
        </w:tabs>
        <w:spacing w:after="0" w:line="480" w:lineRule="auto"/>
        <w:ind w:left="1418" w:hanging="425"/>
        <w:jc w:val="both"/>
        <w:rPr>
          <w:rFonts w:ascii="Times New Roman" w:hAnsi="Times New Roman"/>
          <w:sz w:val="24"/>
          <w:szCs w:val="24"/>
        </w:rPr>
      </w:pPr>
      <w:r w:rsidRPr="00544BD7">
        <w:rPr>
          <w:rFonts w:ascii="Times New Roman" w:hAnsi="Times New Roman"/>
          <w:sz w:val="24"/>
          <w:szCs w:val="24"/>
        </w:rPr>
        <w:t>Jenis Data</w:t>
      </w:r>
      <w:r w:rsidRPr="00544BD7">
        <w:rPr>
          <w:rFonts w:ascii="Times New Roman" w:hAnsi="Times New Roman"/>
          <w:sz w:val="24"/>
          <w:szCs w:val="24"/>
        </w:rPr>
        <w:tab/>
      </w:r>
      <w:r w:rsidRPr="00544BD7">
        <w:rPr>
          <w:rFonts w:ascii="Times New Roman" w:hAnsi="Times New Roman"/>
          <w:sz w:val="24"/>
          <w:szCs w:val="24"/>
        </w:rPr>
        <w:tab/>
      </w:r>
      <w:r w:rsidRPr="00544BD7">
        <w:rPr>
          <w:rFonts w:ascii="Times New Roman" w:hAnsi="Times New Roman"/>
          <w:sz w:val="24"/>
          <w:szCs w:val="24"/>
          <w:lang w:val="id-ID"/>
        </w:rPr>
        <w:t>4</w:t>
      </w:r>
      <w:r>
        <w:rPr>
          <w:rFonts w:ascii="Times New Roman" w:hAnsi="Times New Roman"/>
          <w:sz w:val="24"/>
          <w:szCs w:val="24"/>
        </w:rPr>
        <w:t>6</w:t>
      </w:r>
    </w:p>
    <w:p w:rsidR="00C065A1" w:rsidRPr="00544BD7" w:rsidRDefault="00C065A1" w:rsidP="00C065A1">
      <w:pPr>
        <w:pStyle w:val="ListParagraph"/>
        <w:numPr>
          <w:ilvl w:val="0"/>
          <w:numId w:val="13"/>
        </w:numPr>
        <w:tabs>
          <w:tab w:val="left" w:pos="992"/>
          <w:tab w:val="left" w:leader="dot" w:pos="7371"/>
          <w:tab w:val="right" w:pos="7938"/>
        </w:tabs>
        <w:spacing w:after="0" w:line="480" w:lineRule="auto"/>
        <w:jc w:val="both"/>
        <w:rPr>
          <w:rFonts w:ascii="Times New Roman" w:hAnsi="Times New Roman"/>
          <w:sz w:val="24"/>
          <w:szCs w:val="24"/>
        </w:rPr>
      </w:pPr>
      <w:r w:rsidRPr="00544BD7">
        <w:rPr>
          <w:rFonts w:ascii="Times New Roman" w:hAnsi="Times New Roman"/>
          <w:sz w:val="24"/>
          <w:szCs w:val="24"/>
          <w:lang w:val="id-ID"/>
        </w:rPr>
        <w:t>D</w:t>
      </w:r>
      <w:r w:rsidRPr="00544BD7">
        <w:rPr>
          <w:rFonts w:ascii="Times New Roman" w:hAnsi="Times New Roman"/>
          <w:sz w:val="24"/>
          <w:szCs w:val="24"/>
        </w:rPr>
        <w:t>ata Primer</w:t>
      </w:r>
      <w:r w:rsidRPr="00544BD7">
        <w:rPr>
          <w:rFonts w:ascii="Times New Roman" w:hAnsi="Times New Roman"/>
          <w:sz w:val="24"/>
          <w:szCs w:val="24"/>
        </w:rPr>
        <w:tab/>
      </w:r>
      <w:r w:rsidRPr="00544BD7">
        <w:rPr>
          <w:rFonts w:ascii="Times New Roman" w:hAnsi="Times New Roman"/>
          <w:sz w:val="24"/>
          <w:szCs w:val="24"/>
        </w:rPr>
        <w:tab/>
      </w:r>
      <w:r>
        <w:rPr>
          <w:rFonts w:ascii="Times New Roman" w:hAnsi="Times New Roman"/>
          <w:sz w:val="24"/>
          <w:szCs w:val="24"/>
        </w:rPr>
        <w:t>46</w:t>
      </w:r>
    </w:p>
    <w:p w:rsidR="00C065A1" w:rsidRPr="00544BD7" w:rsidRDefault="00C065A1" w:rsidP="00C065A1">
      <w:pPr>
        <w:pStyle w:val="ListParagraph"/>
        <w:numPr>
          <w:ilvl w:val="0"/>
          <w:numId w:val="13"/>
        </w:numPr>
        <w:tabs>
          <w:tab w:val="left" w:pos="992"/>
          <w:tab w:val="left" w:leader="dot" w:pos="7371"/>
          <w:tab w:val="right" w:pos="7938"/>
        </w:tabs>
        <w:spacing w:after="0" w:line="480" w:lineRule="auto"/>
        <w:jc w:val="both"/>
        <w:rPr>
          <w:rFonts w:ascii="Times New Roman" w:hAnsi="Times New Roman"/>
          <w:sz w:val="24"/>
          <w:szCs w:val="24"/>
        </w:rPr>
      </w:pPr>
      <w:r w:rsidRPr="00544BD7">
        <w:rPr>
          <w:rFonts w:ascii="Times New Roman" w:hAnsi="Times New Roman"/>
          <w:sz w:val="24"/>
          <w:szCs w:val="24"/>
        </w:rPr>
        <w:t>Data Sekunder</w:t>
      </w:r>
      <w:r>
        <w:rPr>
          <w:rFonts w:ascii="Times New Roman" w:hAnsi="Times New Roman"/>
          <w:sz w:val="24"/>
          <w:szCs w:val="24"/>
        </w:rPr>
        <w:tab/>
      </w:r>
      <w:r>
        <w:rPr>
          <w:rFonts w:ascii="Times New Roman" w:hAnsi="Times New Roman"/>
          <w:sz w:val="24"/>
          <w:szCs w:val="24"/>
        </w:rPr>
        <w:tab/>
        <w:t>46</w:t>
      </w:r>
    </w:p>
    <w:p w:rsidR="00C065A1" w:rsidRPr="00544BD7" w:rsidRDefault="00C065A1" w:rsidP="00C065A1">
      <w:pPr>
        <w:pStyle w:val="ListParagraph"/>
        <w:numPr>
          <w:ilvl w:val="0"/>
          <w:numId w:val="9"/>
        </w:numPr>
        <w:tabs>
          <w:tab w:val="left" w:pos="992"/>
          <w:tab w:val="left" w:leader="dot" w:pos="7371"/>
          <w:tab w:val="right" w:pos="7938"/>
        </w:tabs>
        <w:spacing w:after="0" w:line="480" w:lineRule="auto"/>
        <w:ind w:left="1418" w:hanging="425"/>
        <w:jc w:val="both"/>
        <w:rPr>
          <w:rFonts w:ascii="Times New Roman" w:hAnsi="Times New Roman"/>
          <w:sz w:val="24"/>
          <w:szCs w:val="24"/>
        </w:rPr>
      </w:pPr>
      <w:r>
        <w:rPr>
          <w:rFonts w:ascii="Times New Roman" w:hAnsi="Times New Roman"/>
          <w:sz w:val="24"/>
          <w:szCs w:val="24"/>
        </w:rPr>
        <w:t>Metode Pengumpulan Data</w:t>
      </w:r>
      <w:r>
        <w:rPr>
          <w:rFonts w:ascii="Times New Roman" w:hAnsi="Times New Roman"/>
          <w:sz w:val="24"/>
          <w:szCs w:val="24"/>
        </w:rPr>
        <w:tab/>
      </w:r>
      <w:r>
        <w:rPr>
          <w:rFonts w:ascii="Times New Roman" w:hAnsi="Times New Roman"/>
          <w:sz w:val="24"/>
          <w:szCs w:val="24"/>
        </w:rPr>
        <w:tab/>
        <w:t>46</w:t>
      </w:r>
    </w:p>
    <w:p w:rsidR="00C065A1" w:rsidRPr="00544BD7" w:rsidRDefault="00C065A1" w:rsidP="00C065A1">
      <w:pPr>
        <w:pStyle w:val="ListParagraph"/>
        <w:numPr>
          <w:ilvl w:val="0"/>
          <w:numId w:val="10"/>
        </w:numPr>
        <w:tabs>
          <w:tab w:val="left" w:pos="992"/>
          <w:tab w:val="left" w:leader="dot" w:pos="7371"/>
          <w:tab w:val="right" w:pos="7938"/>
        </w:tabs>
        <w:spacing w:after="0" w:line="480" w:lineRule="auto"/>
        <w:ind w:left="1843" w:hanging="425"/>
        <w:jc w:val="both"/>
        <w:rPr>
          <w:rFonts w:ascii="Times New Roman" w:hAnsi="Times New Roman"/>
          <w:sz w:val="24"/>
          <w:szCs w:val="24"/>
        </w:rPr>
      </w:pPr>
      <w:r>
        <w:rPr>
          <w:rFonts w:ascii="Times New Roman" w:hAnsi="Times New Roman"/>
          <w:sz w:val="24"/>
          <w:szCs w:val="24"/>
        </w:rPr>
        <w:t>Kuesioner</w:t>
      </w:r>
      <w:r>
        <w:rPr>
          <w:rFonts w:ascii="Times New Roman" w:hAnsi="Times New Roman"/>
          <w:sz w:val="24"/>
          <w:szCs w:val="24"/>
        </w:rPr>
        <w:tab/>
      </w:r>
      <w:r>
        <w:rPr>
          <w:rFonts w:ascii="Times New Roman" w:hAnsi="Times New Roman"/>
          <w:sz w:val="24"/>
          <w:szCs w:val="24"/>
        </w:rPr>
        <w:tab/>
        <w:t>46</w:t>
      </w:r>
    </w:p>
    <w:p w:rsidR="00C065A1" w:rsidRPr="00544BD7" w:rsidRDefault="00C065A1" w:rsidP="00C065A1">
      <w:pPr>
        <w:pStyle w:val="ListParagraph"/>
        <w:numPr>
          <w:ilvl w:val="0"/>
          <w:numId w:val="10"/>
        </w:numPr>
        <w:tabs>
          <w:tab w:val="left" w:pos="992"/>
          <w:tab w:val="left" w:leader="dot" w:pos="7371"/>
          <w:tab w:val="right" w:pos="7938"/>
        </w:tabs>
        <w:spacing w:after="0" w:line="480" w:lineRule="auto"/>
        <w:ind w:left="1843" w:hanging="425"/>
        <w:jc w:val="both"/>
        <w:rPr>
          <w:rFonts w:ascii="Times New Roman" w:hAnsi="Times New Roman"/>
          <w:sz w:val="24"/>
          <w:szCs w:val="24"/>
        </w:rPr>
      </w:pPr>
      <w:r>
        <w:rPr>
          <w:rFonts w:ascii="Times New Roman" w:hAnsi="Times New Roman"/>
          <w:sz w:val="24"/>
          <w:szCs w:val="24"/>
        </w:rPr>
        <w:lastRenderedPageBreak/>
        <w:t>Metode Wawancara</w:t>
      </w:r>
      <w:r>
        <w:rPr>
          <w:rFonts w:ascii="Times New Roman" w:hAnsi="Times New Roman"/>
          <w:sz w:val="24"/>
          <w:szCs w:val="24"/>
        </w:rPr>
        <w:tab/>
      </w:r>
      <w:r>
        <w:rPr>
          <w:rFonts w:ascii="Times New Roman" w:hAnsi="Times New Roman"/>
          <w:sz w:val="24"/>
          <w:szCs w:val="24"/>
        </w:rPr>
        <w:tab/>
        <w:t>47</w:t>
      </w:r>
    </w:p>
    <w:p w:rsidR="00C065A1" w:rsidRPr="00D84FFF" w:rsidRDefault="00C065A1" w:rsidP="00C065A1">
      <w:pPr>
        <w:pStyle w:val="ListParagraph"/>
        <w:numPr>
          <w:ilvl w:val="0"/>
          <w:numId w:val="10"/>
        </w:numPr>
        <w:tabs>
          <w:tab w:val="left" w:pos="992"/>
          <w:tab w:val="left" w:leader="dot" w:pos="7371"/>
          <w:tab w:val="right" w:pos="7938"/>
        </w:tabs>
        <w:spacing w:after="0" w:line="480" w:lineRule="auto"/>
        <w:ind w:left="1843" w:hanging="425"/>
        <w:jc w:val="both"/>
        <w:rPr>
          <w:rFonts w:ascii="Times New Roman" w:hAnsi="Times New Roman"/>
          <w:sz w:val="24"/>
          <w:szCs w:val="24"/>
        </w:rPr>
      </w:pPr>
      <w:r>
        <w:rPr>
          <w:rFonts w:ascii="Times New Roman" w:hAnsi="Times New Roman"/>
          <w:sz w:val="24"/>
          <w:szCs w:val="24"/>
        </w:rPr>
        <w:t>Metode Dokumentasi</w:t>
      </w:r>
      <w:r>
        <w:rPr>
          <w:rFonts w:ascii="Times New Roman" w:hAnsi="Times New Roman"/>
          <w:sz w:val="24"/>
          <w:szCs w:val="24"/>
        </w:rPr>
        <w:tab/>
      </w:r>
      <w:r>
        <w:rPr>
          <w:rFonts w:ascii="Times New Roman" w:hAnsi="Times New Roman"/>
          <w:sz w:val="24"/>
          <w:szCs w:val="24"/>
        </w:rPr>
        <w:tab/>
        <w:t>47</w:t>
      </w:r>
    </w:p>
    <w:p w:rsidR="00C065A1" w:rsidRPr="00544BD7" w:rsidRDefault="00C065A1" w:rsidP="00C065A1">
      <w:pPr>
        <w:pStyle w:val="ListParagraph"/>
        <w:numPr>
          <w:ilvl w:val="0"/>
          <w:numId w:val="9"/>
        </w:numPr>
        <w:tabs>
          <w:tab w:val="left" w:pos="992"/>
          <w:tab w:val="left" w:leader="dot" w:pos="7371"/>
          <w:tab w:val="right" w:pos="7938"/>
        </w:tabs>
        <w:spacing w:after="0" w:line="480" w:lineRule="auto"/>
        <w:ind w:left="1418" w:hanging="425"/>
        <w:jc w:val="both"/>
        <w:rPr>
          <w:rFonts w:ascii="Times New Roman" w:hAnsi="Times New Roman"/>
          <w:sz w:val="24"/>
          <w:szCs w:val="24"/>
        </w:rPr>
      </w:pPr>
      <w:r w:rsidRPr="00544BD7">
        <w:rPr>
          <w:rFonts w:ascii="Times New Roman" w:hAnsi="Times New Roman"/>
          <w:sz w:val="24"/>
          <w:szCs w:val="24"/>
        </w:rPr>
        <w:t>Uji Validitas dan Relia</w:t>
      </w:r>
      <w:r>
        <w:rPr>
          <w:rFonts w:ascii="Times New Roman" w:hAnsi="Times New Roman"/>
          <w:sz w:val="24"/>
          <w:szCs w:val="24"/>
        </w:rPr>
        <w:t>bilitas Instrumen Penelitian</w:t>
      </w:r>
      <w:r>
        <w:rPr>
          <w:rFonts w:ascii="Times New Roman" w:hAnsi="Times New Roman"/>
          <w:sz w:val="24"/>
          <w:szCs w:val="24"/>
        </w:rPr>
        <w:tab/>
      </w:r>
      <w:r>
        <w:rPr>
          <w:rFonts w:ascii="Times New Roman" w:hAnsi="Times New Roman"/>
          <w:sz w:val="24"/>
          <w:szCs w:val="24"/>
        </w:rPr>
        <w:tab/>
        <w:t>48</w:t>
      </w:r>
    </w:p>
    <w:p w:rsidR="00C065A1" w:rsidRPr="00A35EB4" w:rsidRDefault="00C065A1" w:rsidP="00C065A1">
      <w:pPr>
        <w:pStyle w:val="ListParagraph"/>
        <w:numPr>
          <w:ilvl w:val="0"/>
          <w:numId w:val="14"/>
        </w:numPr>
        <w:tabs>
          <w:tab w:val="left" w:pos="992"/>
          <w:tab w:val="left" w:leader="dot" w:pos="7371"/>
          <w:tab w:val="right" w:pos="7938"/>
        </w:tabs>
        <w:spacing w:after="0" w:line="480" w:lineRule="auto"/>
        <w:ind w:left="1843" w:hanging="425"/>
        <w:jc w:val="both"/>
        <w:rPr>
          <w:rFonts w:ascii="Times New Roman" w:hAnsi="Times New Roman"/>
          <w:sz w:val="24"/>
          <w:szCs w:val="24"/>
        </w:rPr>
      </w:pPr>
      <w:r>
        <w:rPr>
          <w:rFonts w:ascii="Times New Roman" w:hAnsi="Times New Roman"/>
          <w:sz w:val="24"/>
          <w:szCs w:val="24"/>
        </w:rPr>
        <w:t>Uji Validitas</w:t>
      </w:r>
      <w:r>
        <w:rPr>
          <w:rFonts w:ascii="Times New Roman" w:hAnsi="Times New Roman"/>
          <w:sz w:val="24"/>
          <w:szCs w:val="24"/>
        </w:rPr>
        <w:tab/>
      </w:r>
      <w:r>
        <w:rPr>
          <w:rFonts w:ascii="Times New Roman" w:hAnsi="Times New Roman"/>
          <w:sz w:val="24"/>
          <w:szCs w:val="24"/>
        </w:rPr>
        <w:tab/>
        <w:t>48</w:t>
      </w:r>
    </w:p>
    <w:p w:rsidR="00C065A1" w:rsidRPr="00544BD7" w:rsidRDefault="00C065A1" w:rsidP="00C065A1">
      <w:pPr>
        <w:pStyle w:val="ListParagraph"/>
        <w:numPr>
          <w:ilvl w:val="0"/>
          <w:numId w:val="14"/>
        </w:numPr>
        <w:tabs>
          <w:tab w:val="left" w:pos="992"/>
          <w:tab w:val="left" w:leader="dot" w:pos="7371"/>
          <w:tab w:val="right" w:pos="7938"/>
        </w:tabs>
        <w:spacing w:after="0" w:line="480" w:lineRule="auto"/>
        <w:ind w:left="1843" w:hanging="425"/>
        <w:jc w:val="both"/>
        <w:rPr>
          <w:rFonts w:ascii="Times New Roman" w:hAnsi="Times New Roman"/>
          <w:sz w:val="24"/>
          <w:szCs w:val="24"/>
        </w:rPr>
      </w:pPr>
      <w:r>
        <w:rPr>
          <w:rFonts w:ascii="Times New Roman" w:hAnsi="Times New Roman"/>
          <w:sz w:val="24"/>
          <w:szCs w:val="24"/>
        </w:rPr>
        <w:t>Uji Reliabilitas</w:t>
      </w:r>
      <w:r>
        <w:rPr>
          <w:rFonts w:ascii="Times New Roman" w:hAnsi="Times New Roman"/>
          <w:sz w:val="24"/>
          <w:szCs w:val="24"/>
        </w:rPr>
        <w:tab/>
      </w:r>
      <w:r>
        <w:rPr>
          <w:rFonts w:ascii="Times New Roman" w:hAnsi="Times New Roman"/>
          <w:sz w:val="24"/>
          <w:szCs w:val="24"/>
        </w:rPr>
        <w:tab/>
        <w:t>49</w:t>
      </w:r>
    </w:p>
    <w:p w:rsidR="00C065A1" w:rsidRPr="00544BD7" w:rsidRDefault="00C065A1" w:rsidP="00C065A1">
      <w:pPr>
        <w:pStyle w:val="ListParagraph"/>
        <w:numPr>
          <w:ilvl w:val="0"/>
          <w:numId w:val="9"/>
        </w:numPr>
        <w:tabs>
          <w:tab w:val="left" w:pos="992"/>
          <w:tab w:val="left" w:leader="dot" w:pos="7371"/>
          <w:tab w:val="right" w:pos="7938"/>
        </w:tabs>
        <w:spacing w:after="0" w:line="480" w:lineRule="auto"/>
        <w:ind w:left="1418" w:hanging="425"/>
        <w:jc w:val="both"/>
        <w:rPr>
          <w:rFonts w:ascii="Times New Roman" w:hAnsi="Times New Roman"/>
          <w:sz w:val="24"/>
          <w:szCs w:val="24"/>
        </w:rPr>
      </w:pPr>
      <w:bookmarkStart w:id="41" w:name="_Toc67059110"/>
      <w:bookmarkStart w:id="42" w:name="_Toc67060005"/>
      <w:bookmarkStart w:id="43" w:name="_Toc121952838"/>
      <w:bookmarkStart w:id="44" w:name="_Toc121952949"/>
      <w:bookmarkStart w:id="45" w:name="_Toc121953601"/>
      <w:bookmarkStart w:id="46" w:name="_Toc122871868"/>
      <w:bookmarkStart w:id="47" w:name="_Toc122923731"/>
      <w:bookmarkStart w:id="48" w:name="_Toc124887800"/>
      <w:bookmarkStart w:id="49" w:name="_Toc124982629"/>
      <w:bookmarkStart w:id="50" w:name="_Toc135946420"/>
      <w:bookmarkStart w:id="51" w:name="_Toc136890149"/>
      <w:r w:rsidRPr="00544BD7">
        <w:rPr>
          <w:rFonts w:ascii="Times New Roman" w:hAnsi="Times New Roman"/>
          <w:sz w:val="24"/>
          <w:szCs w:val="24"/>
        </w:rPr>
        <w:t>Metode Analisis Data</w:t>
      </w:r>
      <w:bookmarkEnd w:id="41"/>
      <w:bookmarkEnd w:id="42"/>
      <w:bookmarkEnd w:id="43"/>
      <w:bookmarkEnd w:id="44"/>
      <w:bookmarkEnd w:id="45"/>
      <w:bookmarkEnd w:id="46"/>
      <w:bookmarkEnd w:id="47"/>
      <w:bookmarkEnd w:id="48"/>
      <w:bookmarkEnd w:id="49"/>
      <w:bookmarkEnd w:id="50"/>
      <w:bookmarkEnd w:id="51"/>
      <w:r w:rsidRPr="00544BD7">
        <w:rPr>
          <w:rFonts w:ascii="Times New Roman" w:hAnsi="Times New Roman"/>
          <w:sz w:val="24"/>
          <w:szCs w:val="24"/>
        </w:rPr>
        <w:tab/>
      </w:r>
      <w:r w:rsidRPr="00544BD7">
        <w:rPr>
          <w:rFonts w:ascii="Times New Roman" w:hAnsi="Times New Roman"/>
          <w:sz w:val="24"/>
          <w:szCs w:val="24"/>
        </w:rPr>
        <w:tab/>
      </w:r>
      <w:r>
        <w:rPr>
          <w:rFonts w:ascii="Times New Roman" w:hAnsi="Times New Roman"/>
          <w:sz w:val="24"/>
          <w:szCs w:val="24"/>
        </w:rPr>
        <w:t>50</w:t>
      </w:r>
    </w:p>
    <w:p w:rsidR="00C065A1" w:rsidRPr="00544BD7" w:rsidRDefault="00C065A1" w:rsidP="00C065A1">
      <w:pPr>
        <w:pStyle w:val="ListParagraph"/>
        <w:numPr>
          <w:ilvl w:val="0"/>
          <w:numId w:val="15"/>
        </w:numPr>
        <w:tabs>
          <w:tab w:val="left" w:pos="992"/>
          <w:tab w:val="left" w:leader="dot" w:pos="7371"/>
          <w:tab w:val="right" w:pos="7938"/>
        </w:tabs>
        <w:spacing w:after="0" w:line="480" w:lineRule="auto"/>
        <w:ind w:left="1843" w:hanging="425"/>
        <w:jc w:val="both"/>
        <w:rPr>
          <w:rFonts w:ascii="Times New Roman" w:hAnsi="Times New Roman"/>
          <w:sz w:val="24"/>
          <w:szCs w:val="24"/>
        </w:rPr>
      </w:pPr>
      <w:r w:rsidRPr="00544BD7">
        <w:rPr>
          <w:rFonts w:ascii="Times New Roman" w:hAnsi="Times New Roman"/>
          <w:sz w:val="24"/>
          <w:szCs w:val="24"/>
        </w:rPr>
        <w:t>Method Of Successive Interval (MSI)</w:t>
      </w:r>
      <w:r w:rsidRPr="00544BD7">
        <w:rPr>
          <w:rFonts w:ascii="Times New Roman" w:hAnsi="Times New Roman"/>
          <w:sz w:val="24"/>
          <w:szCs w:val="24"/>
        </w:rPr>
        <w:tab/>
      </w:r>
      <w:r w:rsidRPr="00544BD7">
        <w:rPr>
          <w:rFonts w:ascii="Times New Roman" w:hAnsi="Times New Roman"/>
          <w:sz w:val="24"/>
          <w:szCs w:val="24"/>
        </w:rPr>
        <w:tab/>
      </w:r>
      <w:r>
        <w:rPr>
          <w:rFonts w:ascii="Times New Roman" w:hAnsi="Times New Roman"/>
          <w:sz w:val="24"/>
          <w:szCs w:val="24"/>
        </w:rPr>
        <w:t>50</w:t>
      </w:r>
    </w:p>
    <w:p w:rsidR="00C065A1" w:rsidRPr="00544BD7" w:rsidRDefault="00C065A1" w:rsidP="00C065A1">
      <w:pPr>
        <w:pStyle w:val="ListParagraph"/>
        <w:numPr>
          <w:ilvl w:val="0"/>
          <w:numId w:val="15"/>
        </w:numPr>
        <w:tabs>
          <w:tab w:val="left" w:pos="992"/>
          <w:tab w:val="left" w:leader="dot" w:pos="7371"/>
          <w:tab w:val="right" w:pos="7938"/>
        </w:tabs>
        <w:spacing w:after="0" w:line="480" w:lineRule="auto"/>
        <w:ind w:left="1843" w:hanging="425"/>
        <w:jc w:val="both"/>
        <w:rPr>
          <w:rFonts w:ascii="Times New Roman" w:hAnsi="Times New Roman"/>
          <w:sz w:val="24"/>
          <w:szCs w:val="24"/>
        </w:rPr>
      </w:pPr>
      <w:r w:rsidRPr="00544BD7">
        <w:rPr>
          <w:rFonts w:ascii="Times New Roman" w:hAnsi="Times New Roman"/>
          <w:sz w:val="24"/>
          <w:szCs w:val="24"/>
          <w:lang w:val="id-ID"/>
        </w:rPr>
        <w:t>Uji Asumsi Klasik</w:t>
      </w:r>
      <w:r w:rsidRPr="00544BD7">
        <w:rPr>
          <w:rFonts w:ascii="Times New Roman" w:hAnsi="Times New Roman"/>
          <w:sz w:val="24"/>
          <w:szCs w:val="24"/>
          <w:lang w:val="id-ID"/>
        </w:rPr>
        <w:tab/>
      </w:r>
      <w:r w:rsidRPr="00544BD7">
        <w:rPr>
          <w:rFonts w:ascii="Times New Roman" w:hAnsi="Times New Roman"/>
          <w:sz w:val="24"/>
          <w:szCs w:val="24"/>
          <w:lang w:val="id-ID"/>
        </w:rPr>
        <w:tab/>
      </w:r>
      <w:r>
        <w:rPr>
          <w:rFonts w:ascii="Times New Roman" w:hAnsi="Times New Roman"/>
          <w:sz w:val="24"/>
          <w:szCs w:val="24"/>
        </w:rPr>
        <w:t>52</w:t>
      </w:r>
    </w:p>
    <w:p w:rsidR="00C065A1" w:rsidRDefault="00C065A1" w:rsidP="00C065A1">
      <w:pPr>
        <w:pStyle w:val="ListParagraph"/>
        <w:numPr>
          <w:ilvl w:val="0"/>
          <w:numId w:val="11"/>
        </w:numPr>
        <w:tabs>
          <w:tab w:val="left" w:pos="992"/>
          <w:tab w:val="left" w:leader="dot" w:pos="7371"/>
          <w:tab w:val="right" w:pos="7938"/>
        </w:tabs>
        <w:spacing w:after="0" w:line="480" w:lineRule="auto"/>
        <w:ind w:left="2268" w:hanging="425"/>
        <w:jc w:val="both"/>
        <w:rPr>
          <w:rFonts w:ascii="Times New Roman" w:hAnsi="Times New Roman"/>
          <w:sz w:val="24"/>
          <w:szCs w:val="24"/>
        </w:rPr>
      </w:pPr>
      <w:r w:rsidRPr="00C57AC3">
        <w:rPr>
          <w:rFonts w:ascii="Times New Roman" w:hAnsi="Times New Roman"/>
          <w:sz w:val="24"/>
          <w:szCs w:val="24"/>
          <w:lang w:val="id-ID"/>
        </w:rPr>
        <w:t>Uji Normalitas</w:t>
      </w:r>
      <w:r w:rsidRPr="00544BD7">
        <w:rPr>
          <w:rFonts w:ascii="Times New Roman" w:hAnsi="Times New Roman"/>
          <w:sz w:val="24"/>
          <w:szCs w:val="24"/>
        </w:rPr>
        <w:tab/>
      </w:r>
      <w:r w:rsidRPr="00544BD7">
        <w:rPr>
          <w:rFonts w:ascii="Times New Roman" w:hAnsi="Times New Roman"/>
          <w:sz w:val="24"/>
          <w:szCs w:val="24"/>
        </w:rPr>
        <w:tab/>
      </w:r>
      <w:r>
        <w:rPr>
          <w:rFonts w:ascii="Times New Roman" w:hAnsi="Times New Roman"/>
          <w:sz w:val="24"/>
          <w:szCs w:val="24"/>
        </w:rPr>
        <w:t>52</w:t>
      </w:r>
    </w:p>
    <w:p w:rsidR="00C065A1" w:rsidRPr="00E3525C" w:rsidRDefault="00C065A1" w:rsidP="00C065A1">
      <w:pPr>
        <w:pStyle w:val="ListParagraph"/>
        <w:numPr>
          <w:ilvl w:val="0"/>
          <w:numId w:val="11"/>
        </w:numPr>
        <w:tabs>
          <w:tab w:val="left" w:pos="992"/>
          <w:tab w:val="left" w:leader="dot" w:pos="7371"/>
          <w:tab w:val="right" w:pos="7938"/>
        </w:tabs>
        <w:spacing w:after="0" w:line="480" w:lineRule="auto"/>
        <w:ind w:left="2268" w:hanging="425"/>
        <w:jc w:val="both"/>
        <w:rPr>
          <w:rFonts w:ascii="Times New Roman" w:hAnsi="Times New Roman"/>
          <w:sz w:val="24"/>
          <w:szCs w:val="24"/>
        </w:rPr>
      </w:pPr>
      <w:r w:rsidRPr="00544BD7">
        <w:rPr>
          <w:rFonts w:ascii="Times New Roman" w:hAnsi="Times New Roman"/>
          <w:sz w:val="24"/>
          <w:szCs w:val="24"/>
          <w:lang w:val="id-ID"/>
        </w:rPr>
        <w:t>Uji Multikolonieritas</w:t>
      </w:r>
      <w:r w:rsidRPr="00544BD7">
        <w:rPr>
          <w:rFonts w:ascii="Times New Roman" w:hAnsi="Times New Roman"/>
          <w:sz w:val="24"/>
          <w:szCs w:val="24"/>
        </w:rPr>
        <w:tab/>
      </w:r>
      <w:r w:rsidRPr="00544BD7">
        <w:rPr>
          <w:rFonts w:ascii="Times New Roman" w:hAnsi="Times New Roman"/>
          <w:sz w:val="24"/>
          <w:szCs w:val="24"/>
        </w:rPr>
        <w:tab/>
      </w:r>
      <w:r>
        <w:rPr>
          <w:rFonts w:ascii="Times New Roman" w:hAnsi="Times New Roman"/>
          <w:sz w:val="24"/>
          <w:szCs w:val="24"/>
        </w:rPr>
        <w:t>52</w:t>
      </w:r>
    </w:p>
    <w:p w:rsidR="00C065A1" w:rsidRPr="00E3525C" w:rsidRDefault="00C065A1" w:rsidP="00C065A1">
      <w:pPr>
        <w:pStyle w:val="ListParagraph"/>
        <w:numPr>
          <w:ilvl w:val="0"/>
          <w:numId w:val="11"/>
        </w:numPr>
        <w:tabs>
          <w:tab w:val="left" w:pos="992"/>
          <w:tab w:val="left" w:leader="dot" w:pos="7371"/>
          <w:tab w:val="right" w:pos="7938"/>
        </w:tabs>
        <w:spacing w:after="0" w:line="480" w:lineRule="auto"/>
        <w:ind w:left="2268" w:hanging="425"/>
        <w:jc w:val="both"/>
        <w:rPr>
          <w:rFonts w:ascii="Times New Roman" w:hAnsi="Times New Roman"/>
          <w:sz w:val="24"/>
          <w:szCs w:val="24"/>
        </w:rPr>
      </w:pPr>
      <w:r w:rsidRPr="00544BD7">
        <w:rPr>
          <w:rFonts w:ascii="Times New Roman" w:hAnsi="Times New Roman"/>
          <w:sz w:val="24"/>
          <w:szCs w:val="24"/>
          <w:lang w:val="id-ID"/>
        </w:rPr>
        <w:t>Uji Heteroskedastisitas</w:t>
      </w:r>
      <w:r w:rsidRPr="00544BD7">
        <w:rPr>
          <w:rFonts w:ascii="Times New Roman" w:hAnsi="Times New Roman"/>
          <w:sz w:val="24"/>
          <w:szCs w:val="24"/>
          <w:lang w:val="id-ID"/>
        </w:rPr>
        <w:tab/>
      </w:r>
      <w:r w:rsidRPr="00544BD7">
        <w:rPr>
          <w:rFonts w:ascii="Times New Roman" w:hAnsi="Times New Roman"/>
          <w:sz w:val="24"/>
          <w:szCs w:val="24"/>
          <w:lang w:val="id-ID"/>
        </w:rPr>
        <w:tab/>
      </w:r>
      <w:r>
        <w:rPr>
          <w:rFonts w:ascii="Times New Roman" w:hAnsi="Times New Roman"/>
          <w:sz w:val="24"/>
          <w:szCs w:val="24"/>
        </w:rPr>
        <w:t>54</w:t>
      </w:r>
    </w:p>
    <w:p w:rsidR="00C065A1" w:rsidRDefault="00C065A1" w:rsidP="00C065A1">
      <w:pPr>
        <w:pStyle w:val="ListParagraph"/>
        <w:numPr>
          <w:ilvl w:val="0"/>
          <w:numId w:val="16"/>
        </w:numPr>
        <w:tabs>
          <w:tab w:val="left" w:pos="992"/>
          <w:tab w:val="left" w:leader="dot" w:pos="7371"/>
          <w:tab w:val="right" w:pos="7938"/>
        </w:tabs>
        <w:spacing w:after="0" w:line="480" w:lineRule="auto"/>
        <w:ind w:left="1843" w:hanging="425"/>
        <w:jc w:val="both"/>
        <w:rPr>
          <w:rFonts w:ascii="Times New Roman" w:hAnsi="Times New Roman"/>
          <w:sz w:val="24"/>
          <w:szCs w:val="24"/>
        </w:rPr>
      </w:pPr>
      <w:bookmarkStart w:id="52" w:name="_Toc67059116"/>
      <w:bookmarkStart w:id="53" w:name="_Toc67060011"/>
      <w:bookmarkStart w:id="54" w:name="_Toc121952853"/>
      <w:bookmarkStart w:id="55" w:name="_Toc121952954"/>
      <w:bookmarkStart w:id="56" w:name="_Toc121953606"/>
      <w:bookmarkStart w:id="57" w:name="_Toc122871873"/>
      <w:bookmarkStart w:id="58" w:name="_Toc122923736"/>
      <w:bookmarkStart w:id="59" w:name="_Toc124887805"/>
      <w:bookmarkStart w:id="60" w:name="_Toc124982634"/>
      <w:bookmarkStart w:id="61" w:name="_Toc135946425"/>
      <w:bookmarkStart w:id="62" w:name="_Toc136890155"/>
      <w:r w:rsidRPr="006B3474">
        <w:rPr>
          <w:rFonts w:ascii="Times New Roman" w:hAnsi="Times New Roman"/>
          <w:sz w:val="24"/>
          <w:szCs w:val="24"/>
        </w:rPr>
        <w:t>Regresi Linier Berganda</w:t>
      </w:r>
      <w:r w:rsidRPr="006B3474">
        <w:rPr>
          <w:rFonts w:ascii="Times New Roman" w:hAnsi="Times New Roman"/>
          <w:sz w:val="24"/>
          <w:szCs w:val="24"/>
        </w:rPr>
        <w:tab/>
      </w:r>
      <w:r w:rsidRPr="006B3474">
        <w:rPr>
          <w:rFonts w:ascii="Times New Roman" w:hAnsi="Times New Roman"/>
          <w:sz w:val="24"/>
          <w:szCs w:val="24"/>
        </w:rPr>
        <w:tab/>
      </w:r>
      <w:r>
        <w:rPr>
          <w:rFonts w:ascii="Times New Roman" w:hAnsi="Times New Roman"/>
          <w:sz w:val="24"/>
          <w:szCs w:val="24"/>
        </w:rPr>
        <w:t>54</w:t>
      </w:r>
    </w:p>
    <w:p w:rsidR="00C065A1" w:rsidRPr="006B3474" w:rsidRDefault="00C065A1" w:rsidP="00C065A1">
      <w:pPr>
        <w:pStyle w:val="ListParagraph"/>
        <w:numPr>
          <w:ilvl w:val="0"/>
          <w:numId w:val="16"/>
        </w:numPr>
        <w:tabs>
          <w:tab w:val="left" w:pos="992"/>
          <w:tab w:val="left" w:leader="dot" w:pos="7371"/>
          <w:tab w:val="right" w:pos="7938"/>
        </w:tabs>
        <w:spacing w:after="0" w:line="480" w:lineRule="auto"/>
        <w:ind w:left="1843" w:hanging="425"/>
        <w:jc w:val="both"/>
        <w:rPr>
          <w:rFonts w:ascii="Times New Roman" w:hAnsi="Times New Roman"/>
          <w:sz w:val="24"/>
          <w:szCs w:val="24"/>
        </w:rPr>
      </w:pPr>
      <w:r w:rsidRPr="006B3474">
        <w:rPr>
          <w:rFonts w:ascii="Times New Roman" w:hAnsi="Times New Roman"/>
          <w:sz w:val="24"/>
          <w:szCs w:val="24"/>
        </w:rPr>
        <w:t xml:space="preserve">Uji </w:t>
      </w:r>
      <w:r w:rsidRPr="006B3474">
        <w:rPr>
          <w:rFonts w:ascii="Times New Roman" w:hAnsi="Times New Roman"/>
          <w:sz w:val="24"/>
          <w:szCs w:val="24"/>
          <w:lang w:val="id-ID"/>
        </w:rPr>
        <w:t>Statistik</w:t>
      </w:r>
      <w:bookmarkEnd w:id="52"/>
      <w:bookmarkEnd w:id="53"/>
      <w:bookmarkEnd w:id="54"/>
      <w:bookmarkEnd w:id="55"/>
      <w:bookmarkEnd w:id="56"/>
      <w:bookmarkEnd w:id="57"/>
      <w:bookmarkEnd w:id="58"/>
      <w:bookmarkEnd w:id="59"/>
      <w:bookmarkEnd w:id="60"/>
      <w:bookmarkEnd w:id="61"/>
      <w:bookmarkEnd w:id="62"/>
      <w:r w:rsidRPr="006B3474">
        <w:rPr>
          <w:rFonts w:ascii="Times New Roman" w:hAnsi="Times New Roman"/>
          <w:sz w:val="24"/>
          <w:szCs w:val="24"/>
        </w:rPr>
        <w:tab/>
      </w:r>
      <w:r w:rsidRPr="006B3474">
        <w:rPr>
          <w:rFonts w:ascii="Times New Roman" w:hAnsi="Times New Roman"/>
          <w:sz w:val="24"/>
          <w:szCs w:val="24"/>
        </w:rPr>
        <w:tab/>
      </w:r>
      <w:r>
        <w:rPr>
          <w:rFonts w:ascii="Times New Roman" w:hAnsi="Times New Roman"/>
          <w:sz w:val="24"/>
          <w:szCs w:val="24"/>
        </w:rPr>
        <w:t>55</w:t>
      </w:r>
    </w:p>
    <w:p w:rsidR="00C065A1" w:rsidRPr="00544BD7" w:rsidRDefault="00C065A1" w:rsidP="00C065A1">
      <w:pPr>
        <w:pStyle w:val="ListParagraph"/>
        <w:numPr>
          <w:ilvl w:val="0"/>
          <w:numId w:val="12"/>
        </w:numPr>
        <w:tabs>
          <w:tab w:val="left" w:pos="992"/>
          <w:tab w:val="left" w:leader="dot" w:pos="7371"/>
          <w:tab w:val="right" w:pos="7938"/>
        </w:tabs>
        <w:spacing w:after="0" w:line="480" w:lineRule="auto"/>
        <w:ind w:left="2268" w:hanging="425"/>
        <w:jc w:val="both"/>
        <w:rPr>
          <w:rFonts w:ascii="Times New Roman" w:hAnsi="Times New Roman"/>
          <w:sz w:val="24"/>
          <w:szCs w:val="24"/>
        </w:rPr>
      </w:pPr>
      <w:r w:rsidRPr="00544BD7">
        <w:rPr>
          <w:rFonts w:ascii="Times New Roman" w:hAnsi="Times New Roman"/>
          <w:sz w:val="24"/>
          <w:szCs w:val="24"/>
          <w:lang w:val="id-ID"/>
        </w:rPr>
        <w:t>Uji t (Parsial)</w:t>
      </w:r>
      <w:r w:rsidRPr="00544BD7">
        <w:rPr>
          <w:rFonts w:ascii="Times New Roman" w:hAnsi="Times New Roman"/>
          <w:sz w:val="24"/>
          <w:szCs w:val="24"/>
        </w:rPr>
        <w:tab/>
      </w:r>
      <w:r w:rsidRPr="00544BD7">
        <w:rPr>
          <w:rFonts w:ascii="Times New Roman" w:hAnsi="Times New Roman"/>
          <w:sz w:val="24"/>
          <w:szCs w:val="24"/>
        </w:rPr>
        <w:tab/>
      </w:r>
      <w:r>
        <w:rPr>
          <w:rFonts w:ascii="Times New Roman" w:hAnsi="Times New Roman"/>
          <w:sz w:val="24"/>
          <w:szCs w:val="24"/>
        </w:rPr>
        <w:t>55</w:t>
      </w:r>
    </w:p>
    <w:p w:rsidR="00C065A1" w:rsidRPr="00544BD7" w:rsidRDefault="00C065A1" w:rsidP="00C065A1">
      <w:pPr>
        <w:pStyle w:val="ListParagraph"/>
        <w:numPr>
          <w:ilvl w:val="0"/>
          <w:numId w:val="12"/>
        </w:numPr>
        <w:tabs>
          <w:tab w:val="left" w:pos="992"/>
          <w:tab w:val="left" w:leader="dot" w:pos="7371"/>
          <w:tab w:val="right" w:pos="7938"/>
        </w:tabs>
        <w:spacing w:after="0" w:line="480" w:lineRule="auto"/>
        <w:ind w:left="2268" w:hanging="425"/>
        <w:jc w:val="both"/>
        <w:rPr>
          <w:rFonts w:ascii="Times New Roman" w:hAnsi="Times New Roman"/>
          <w:sz w:val="24"/>
          <w:szCs w:val="24"/>
        </w:rPr>
      </w:pPr>
      <w:r w:rsidRPr="00544BD7">
        <w:rPr>
          <w:rFonts w:ascii="Times New Roman" w:hAnsi="Times New Roman"/>
          <w:sz w:val="24"/>
          <w:szCs w:val="24"/>
          <w:lang w:val="id-ID"/>
        </w:rPr>
        <w:t>Uji F (simultan)</w:t>
      </w:r>
      <w:r w:rsidRPr="00544BD7">
        <w:rPr>
          <w:rFonts w:ascii="Times New Roman" w:hAnsi="Times New Roman"/>
          <w:sz w:val="24"/>
          <w:szCs w:val="24"/>
        </w:rPr>
        <w:tab/>
      </w:r>
      <w:r w:rsidRPr="00544BD7">
        <w:rPr>
          <w:rFonts w:ascii="Times New Roman" w:hAnsi="Times New Roman"/>
          <w:sz w:val="24"/>
          <w:szCs w:val="24"/>
        </w:rPr>
        <w:tab/>
      </w:r>
      <w:r>
        <w:rPr>
          <w:rFonts w:ascii="Times New Roman" w:hAnsi="Times New Roman"/>
          <w:sz w:val="24"/>
          <w:szCs w:val="24"/>
        </w:rPr>
        <w:t>58</w:t>
      </w:r>
    </w:p>
    <w:p w:rsidR="00C065A1" w:rsidRPr="00D84FFF" w:rsidRDefault="00C065A1" w:rsidP="00C065A1">
      <w:pPr>
        <w:pStyle w:val="ListParagraph"/>
        <w:numPr>
          <w:ilvl w:val="0"/>
          <w:numId w:val="16"/>
        </w:numPr>
        <w:tabs>
          <w:tab w:val="left" w:leader="dot" w:pos="7371"/>
          <w:tab w:val="right" w:pos="7938"/>
        </w:tabs>
        <w:spacing w:after="0" w:line="480" w:lineRule="auto"/>
        <w:ind w:left="1843" w:hanging="425"/>
        <w:jc w:val="both"/>
        <w:rPr>
          <w:rFonts w:ascii="Times New Roman" w:hAnsi="Times New Roman"/>
          <w:sz w:val="24"/>
          <w:szCs w:val="24"/>
          <w:lang w:val="id-ID"/>
        </w:rPr>
      </w:pPr>
      <w:r w:rsidRPr="00544BD7">
        <w:rPr>
          <w:rFonts w:ascii="Times New Roman" w:hAnsi="Times New Roman"/>
          <w:sz w:val="24"/>
          <w:szCs w:val="24"/>
          <w:lang w:val="id-ID"/>
        </w:rPr>
        <w:t>Koefisiensi Determinasi (</w:t>
      </w:r>
      <w:r w:rsidRPr="00D84FFF">
        <w:rPr>
          <w:rFonts w:ascii="Times New Roman" w:hAnsi="Times New Roman"/>
          <w:sz w:val="24"/>
          <w:szCs w:val="24"/>
          <w:lang w:val="id-ID"/>
        </w:rPr>
        <w:fldChar w:fldCharType="begin"/>
      </w:r>
      <w:r w:rsidRPr="00D84FFF">
        <w:rPr>
          <w:rFonts w:ascii="Times New Roman" w:hAnsi="Times New Roman"/>
          <w:sz w:val="24"/>
          <w:szCs w:val="24"/>
          <w:lang w:val="id-ID"/>
        </w:rPr>
        <w:instrText xml:space="preserve"> QUOTE </w:instrText>
      </w:r>
      <w:r>
        <w:rPr>
          <w:rFonts w:ascii="Times New Roman" w:hAnsi="Times New Roman"/>
          <w:noProof/>
          <w:position w:val="-8"/>
          <w:sz w:val="24"/>
          <w:szCs w:val="24"/>
          <w:lang w:val="en-ID" w:eastAsia="en-ID"/>
        </w:rPr>
        <w:drawing>
          <wp:inline distT="0" distB="0" distL="0" distR="0">
            <wp:extent cx="171450" cy="190500"/>
            <wp:effectExtent l="0" t="0" r="0" b="0"/>
            <wp:docPr id="5"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1450" cy="190500"/>
                    </a:xfrm>
                    <a:prstGeom prst="rect">
                      <a:avLst/>
                    </a:prstGeom>
                    <a:noFill/>
                    <a:ln>
                      <a:noFill/>
                    </a:ln>
                  </pic:spPr>
                </pic:pic>
              </a:graphicData>
            </a:graphic>
          </wp:inline>
        </w:drawing>
      </w:r>
      <w:r w:rsidRPr="00D84FFF">
        <w:rPr>
          <w:rFonts w:ascii="Times New Roman" w:hAnsi="Times New Roman"/>
          <w:sz w:val="24"/>
          <w:szCs w:val="24"/>
          <w:lang w:val="id-ID"/>
        </w:rPr>
        <w:instrText xml:space="preserve"> </w:instrText>
      </w:r>
      <w:r w:rsidRPr="00D84FFF">
        <w:rPr>
          <w:rFonts w:ascii="Times New Roman" w:hAnsi="Times New Roman"/>
          <w:sz w:val="24"/>
          <w:szCs w:val="24"/>
          <w:lang w:val="id-ID"/>
        </w:rPr>
        <w:fldChar w:fldCharType="separate"/>
      </w:r>
      <w:r>
        <w:rPr>
          <w:rFonts w:ascii="Times New Roman" w:hAnsi="Times New Roman"/>
          <w:noProof/>
          <w:position w:val="-8"/>
          <w:sz w:val="24"/>
          <w:szCs w:val="24"/>
          <w:lang w:val="en-ID" w:eastAsia="en-ID"/>
        </w:rPr>
        <w:drawing>
          <wp:inline distT="0" distB="0" distL="0" distR="0">
            <wp:extent cx="171450" cy="190500"/>
            <wp:effectExtent l="0" t="0" r="0" b="0"/>
            <wp:docPr id="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1450" cy="190500"/>
                    </a:xfrm>
                    <a:prstGeom prst="rect">
                      <a:avLst/>
                    </a:prstGeom>
                    <a:noFill/>
                    <a:ln>
                      <a:noFill/>
                    </a:ln>
                  </pic:spPr>
                </pic:pic>
              </a:graphicData>
            </a:graphic>
          </wp:inline>
        </w:drawing>
      </w:r>
      <w:r w:rsidRPr="00D84FFF">
        <w:rPr>
          <w:rFonts w:ascii="Times New Roman" w:hAnsi="Times New Roman"/>
          <w:sz w:val="24"/>
          <w:szCs w:val="24"/>
          <w:lang w:val="id-ID"/>
        </w:rPr>
        <w:fldChar w:fldCharType="end"/>
      </w:r>
      <w:r w:rsidRPr="00544BD7">
        <w:rPr>
          <w:rFonts w:ascii="Times New Roman" w:hAnsi="Times New Roman"/>
          <w:sz w:val="24"/>
          <w:szCs w:val="24"/>
          <w:lang w:val="id-ID"/>
        </w:rPr>
        <w:t>)</w:t>
      </w:r>
      <w:r w:rsidRPr="00544BD7">
        <w:rPr>
          <w:rFonts w:ascii="Times New Roman" w:hAnsi="Times New Roman"/>
          <w:sz w:val="24"/>
          <w:szCs w:val="24"/>
        </w:rPr>
        <w:tab/>
      </w:r>
      <w:r w:rsidRPr="00544BD7">
        <w:rPr>
          <w:rFonts w:ascii="Times New Roman" w:hAnsi="Times New Roman"/>
          <w:sz w:val="24"/>
          <w:szCs w:val="24"/>
        </w:rPr>
        <w:tab/>
      </w:r>
      <w:r>
        <w:rPr>
          <w:rFonts w:ascii="Times New Roman" w:hAnsi="Times New Roman"/>
          <w:sz w:val="24"/>
          <w:szCs w:val="24"/>
        </w:rPr>
        <w:t>61</w:t>
      </w:r>
    </w:p>
    <w:p w:rsidR="00C065A1" w:rsidRPr="00D84FFF" w:rsidRDefault="00C065A1" w:rsidP="00D46A75">
      <w:pPr>
        <w:pStyle w:val="ListParagraph"/>
        <w:tabs>
          <w:tab w:val="left" w:pos="992"/>
          <w:tab w:val="left" w:leader="dot" w:pos="7371"/>
          <w:tab w:val="right" w:pos="7938"/>
        </w:tabs>
        <w:spacing w:after="0" w:line="480" w:lineRule="auto"/>
        <w:ind w:left="993" w:hanging="993"/>
        <w:jc w:val="both"/>
        <w:rPr>
          <w:rFonts w:ascii="Times New Roman" w:hAnsi="Times New Roman"/>
          <w:sz w:val="24"/>
          <w:szCs w:val="24"/>
        </w:rPr>
      </w:pPr>
      <w:r w:rsidRPr="00D84FFF">
        <w:rPr>
          <w:rFonts w:ascii="Times New Roman" w:hAnsi="Times New Roman"/>
          <w:sz w:val="24"/>
          <w:szCs w:val="24"/>
        </w:rPr>
        <w:t>BAB IV</w:t>
      </w:r>
      <w:r w:rsidRPr="00D84FFF">
        <w:rPr>
          <w:rFonts w:ascii="Times New Roman" w:hAnsi="Times New Roman"/>
          <w:sz w:val="24"/>
          <w:szCs w:val="24"/>
        </w:rPr>
        <w:tab/>
        <w:t>HAS</w:t>
      </w:r>
      <w:r>
        <w:rPr>
          <w:rFonts w:ascii="Times New Roman" w:hAnsi="Times New Roman"/>
          <w:sz w:val="24"/>
          <w:szCs w:val="24"/>
        </w:rPr>
        <w:t>IL PENELITIAN DAN PEMBAHASAN</w:t>
      </w:r>
      <w:r>
        <w:rPr>
          <w:rFonts w:ascii="Times New Roman" w:hAnsi="Times New Roman"/>
          <w:sz w:val="24"/>
          <w:szCs w:val="24"/>
        </w:rPr>
        <w:tab/>
      </w:r>
      <w:r>
        <w:rPr>
          <w:rFonts w:ascii="Times New Roman" w:hAnsi="Times New Roman"/>
          <w:sz w:val="24"/>
          <w:szCs w:val="24"/>
        </w:rPr>
        <w:tab/>
        <w:t>63</w:t>
      </w:r>
    </w:p>
    <w:p w:rsidR="00C065A1" w:rsidRPr="00D84FFF" w:rsidRDefault="00C065A1" w:rsidP="00C065A1">
      <w:pPr>
        <w:pStyle w:val="ListParagraph"/>
        <w:numPr>
          <w:ilvl w:val="0"/>
          <w:numId w:val="18"/>
        </w:numPr>
        <w:tabs>
          <w:tab w:val="left" w:pos="992"/>
          <w:tab w:val="left" w:leader="dot" w:pos="7371"/>
          <w:tab w:val="right" w:pos="7938"/>
        </w:tabs>
        <w:spacing w:after="0" w:line="480" w:lineRule="auto"/>
        <w:ind w:left="1418" w:hanging="425"/>
        <w:jc w:val="both"/>
        <w:rPr>
          <w:rFonts w:ascii="Times New Roman" w:hAnsi="Times New Roman"/>
          <w:sz w:val="24"/>
          <w:szCs w:val="24"/>
        </w:rPr>
      </w:pPr>
      <w:r>
        <w:rPr>
          <w:rFonts w:ascii="Times New Roman" w:hAnsi="Times New Roman"/>
          <w:sz w:val="24"/>
          <w:szCs w:val="24"/>
        </w:rPr>
        <w:t>Gambaran Umum</w:t>
      </w:r>
      <w:r>
        <w:rPr>
          <w:rFonts w:ascii="Times New Roman" w:hAnsi="Times New Roman"/>
          <w:sz w:val="24"/>
          <w:szCs w:val="24"/>
        </w:rPr>
        <w:tab/>
      </w:r>
      <w:r>
        <w:rPr>
          <w:rFonts w:ascii="Times New Roman" w:hAnsi="Times New Roman"/>
          <w:sz w:val="24"/>
          <w:szCs w:val="24"/>
        </w:rPr>
        <w:tab/>
        <w:t>63</w:t>
      </w:r>
    </w:p>
    <w:p w:rsidR="00C065A1" w:rsidRPr="00D84FFF" w:rsidRDefault="00C065A1" w:rsidP="00C065A1">
      <w:pPr>
        <w:pStyle w:val="ListParagraph"/>
        <w:numPr>
          <w:ilvl w:val="0"/>
          <w:numId w:val="19"/>
        </w:numPr>
        <w:tabs>
          <w:tab w:val="left" w:pos="992"/>
          <w:tab w:val="left" w:pos="1843"/>
          <w:tab w:val="left" w:leader="dot" w:pos="7371"/>
          <w:tab w:val="right" w:pos="7938"/>
        </w:tabs>
        <w:spacing w:after="0" w:line="480" w:lineRule="auto"/>
        <w:ind w:left="1843" w:hanging="425"/>
        <w:jc w:val="both"/>
        <w:rPr>
          <w:rFonts w:ascii="Times New Roman" w:hAnsi="Times New Roman"/>
          <w:sz w:val="24"/>
          <w:szCs w:val="24"/>
        </w:rPr>
      </w:pPr>
      <w:r w:rsidRPr="00D84FFF">
        <w:rPr>
          <w:rFonts w:ascii="Times New Roman" w:hAnsi="Times New Roman"/>
          <w:sz w:val="24"/>
          <w:szCs w:val="24"/>
        </w:rPr>
        <w:t>Profil Perumda Tirta Bahari Kota Tegal</w:t>
      </w:r>
      <w:r>
        <w:rPr>
          <w:rFonts w:ascii="Times New Roman" w:hAnsi="Times New Roman"/>
          <w:sz w:val="24"/>
          <w:szCs w:val="24"/>
        </w:rPr>
        <w:tab/>
      </w:r>
      <w:r>
        <w:rPr>
          <w:rFonts w:ascii="Times New Roman" w:hAnsi="Times New Roman"/>
          <w:sz w:val="24"/>
          <w:szCs w:val="24"/>
        </w:rPr>
        <w:tab/>
        <w:t>63</w:t>
      </w:r>
    </w:p>
    <w:p w:rsidR="00C065A1" w:rsidRPr="00D84FFF" w:rsidRDefault="00C065A1" w:rsidP="00C065A1">
      <w:pPr>
        <w:pStyle w:val="ListParagraph"/>
        <w:numPr>
          <w:ilvl w:val="4"/>
          <w:numId w:val="19"/>
        </w:numPr>
        <w:tabs>
          <w:tab w:val="left" w:pos="992"/>
          <w:tab w:val="left" w:leader="dot" w:pos="7371"/>
          <w:tab w:val="right" w:pos="7938"/>
        </w:tabs>
        <w:spacing w:after="0" w:line="480" w:lineRule="auto"/>
        <w:ind w:left="2268" w:hanging="425"/>
        <w:jc w:val="both"/>
        <w:rPr>
          <w:rFonts w:ascii="Times New Roman" w:hAnsi="Times New Roman"/>
          <w:sz w:val="24"/>
          <w:szCs w:val="24"/>
        </w:rPr>
      </w:pPr>
      <w:r>
        <w:rPr>
          <w:rFonts w:ascii="Times New Roman" w:hAnsi="Times New Roman"/>
          <w:sz w:val="24"/>
          <w:szCs w:val="24"/>
        </w:rPr>
        <w:t>Sejarah Singkat</w:t>
      </w:r>
      <w:r>
        <w:rPr>
          <w:rFonts w:ascii="Times New Roman" w:hAnsi="Times New Roman"/>
          <w:sz w:val="24"/>
          <w:szCs w:val="24"/>
        </w:rPr>
        <w:tab/>
      </w:r>
      <w:r>
        <w:rPr>
          <w:rFonts w:ascii="Times New Roman" w:hAnsi="Times New Roman"/>
          <w:sz w:val="24"/>
          <w:szCs w:val="24"/>
        </w:rPr>
        <w:tab/>
        <w:t>63</w:t>
      </w:r>
    </w:p>
    <w:p w:rsidR="00C065A1" w:rsidRPr="00D84FFF" w:rsidRDefault="00C065A1" w:rsidP="00C065A1">
      <w:pPr>
        <w:pStyle w:val="ListParagraph"/>
        <w:numPr>
          <w:ilvl w:val="4"/>
          <w:numId w:val="19"/>
        </w:numPr>
        <w:tabs>
          <w:tab w:val="left" w:pos="992"/>
          <w:tab w:val="left" w:leader="dot" w:pos="7371"/>
          <w:tab w:val="right" w:pos="7938"/>
        </w:tabs>
        <w:spacing w:after="0" w:line="480" w:lineRule="auto"/>
        <w:ind w:left="2268" w:hanging="425"/>
        <w:jc w:val="both"/>
        <w:rPr>
          <w:rFonts w:ascii="Times New Roman" w:hAnsi="Times New Roman"/>
          <w:sz w:val="24"/>
          <w:szCs w:val="24"/>
        </w:rPr>
      </w:pPr>
      <w:r w:rsidRPr="00D84FFF">
        <w:rPr>
          <w:rFonts w:ascii="Times New Roman" w:hAnsi="Times New Roman"/>
          <w:sz w:val="24"/>
          <w:szCs w:val="24"/>
        </w:rPr>
        <w:t>Visi dan Misi</w:t>
      </w:r>
      <w:r w:rsidRPr="00D84FFF">
        <w:rPr>
          <w:rFonts w:ascii="Times New Roman" w:hAnsi="Times New Roman"/>
          <w:sz w:val="24"/>
          <w:szCs w:val="24"/>
          <w:lang w:val="id-ID"/>
        </w:rPr>
        <w:tab/>
      </w:r>
      <w:r w:rsidRPr="00D84FFF">
        <w:rPr>
          <w:rFonts w:ascii="Times New Roman" w:hAnsi="Times New Roman"/>
          <w:sz w:val="24"/>
          <w:szCs w:val="24"/>
          <w:lang w:val="id-ID"/>
        </w:rPr>
        <w:tab/>
      </w:r>
      <w:r>
        <w:rPr>
          <w:rFonts w:ascii="Times New Roman" w:hAnsi="Times New Roman"/>
          <w:sz w:val="24"/>
          <w:szCs w:val="24"/>
        </w:rPr>
        <w:t>65</w:t>
      </w:r>
    </w:p>
    <w:p w:rsidR="00C065A1" w:rsidRDefault="00C065A1" w:rsidP="00C065A1">
      <w:pPr>
        <w:pStyle w:val="ListParagraph"/>
        <w:numPr>
          <w:ilvl w:val="4"/>
          <w:numId w:val="19"/>
        </w:numPr>
        <w:tabs>
          <w:tab w:val="left" w:pos="992"/>
          <w:tab w:val="left" w:leader="dot" w:pos="7371"/>
          <w:tab w:val="right" w:pos="7938"/>
        </w:tabs>
        <w:spacing w:after="0" w:line="480" w:lineRule="auto"/>
        <w:ind w:left="2268" w:hanging="425"/>
        <w:jc w:val="both"/>
        <w:rPr>
          <w:rFonts w:ascii="Times New Roman" w:hAnsi="Times New Roman"/>
          <w:sz w:val="24"/>
          <w:szCs w:val="24"/>
        </w:rPr>
      </w:pPr>
      <w:r w:rsidRPr="00D84FFF">
        <w:rPr>
          <w:rFonts w:ascii="Times New Roman" w:hAnsi="Times New Roman"/>
          <w:sz w:val="24"/>
          <w:szCs w:val="24"/>
        </w:rPr>
        <w:t>Tujuan Perumda Tirta Bahari Kota Tegal</w:t>
      </w:r>
      <w:r w:rsidRPr="00D84FFF">
        <w:rPr>
          <w:rFonts w:ascii="Times New Roman" w:hAnsi="Times New Roman"/>
          <w:sz w:val="24"/>
          <w:szCs w:val="24"/>
          <w:lang w:val="id-ID"/>
        </w:rPr>
        <w:tab/>
      </w:r>
      <w:r w:rsidRPr="00D84FFF">
        <w:rPr>
          <w:rFonts w:ascii="Times New Roman" w:hAnsi="Times New Roman"/>
          <w:sz w:val="24"/>
          <w:szCs w:val="24"/>
          <w:lang w:val="id-ID"/>
        </w:rPr>
        <w:tab/>
      </w:r>
      <w:r>
        <w:rPr>
          <w:rFonts w:ascii="Times New Roman" w:hAnsi="Times New Roman"/>
          <w:sz w:val="24"/>
          <w:szCs w:val="24"/>
        </w:rPr>
        <w:t>65</w:t>
      </w:r>
    </w:p>
    <w:p w:rsidR="00C065A1" w:rsidRPr="00D84FFF" w:rsidRDefault="00C065A1" w:rsidP="00E3525C">
      <w:pPr>
        <w:pStyle w:val="ListParagraph"/>
        <w:tabs>
          <w:tab w:val="left" w:pos="992"/>
          <w:tab w:val="left" w:leader="dot" w:pos="7371"/>
          <w:tab w:val="right" w:pos="7938"/>
        </w:tabs>
        <w:spacing w:after="0" w:line="480" w:lineRule="auto"/>
        <w:ind w:left="2268"/>
        <w:jc w:val="both"/>
        <w:rPr>
          <w:rFonts w:ascii="Times New Roman" w:hAnsi="Times New Roman"/>
          <w:sz w:val="24"/>
          <w:szCs w:val="24"/>
        </w:rPr>
      </w:pPr>
    </w:p>
    <w:p w:rsidR="00C065A1" w:rsidRPr="00D84FFF" w:rsidRDefault="00C065A1" w:rsidP="00C065A1">
      <w:pPr>
        <w:pStyle w:val="ListParagraph"/>
        <w:numPr>
          <w:ilvl w:val="0"/>
          <w:numId w:val="19"/>
        </w:numPr>
        <w:tabs>
          <w:tab w:val="left" w:pos="992"/>
          <w:tab w:val="left" w:leader="dot" w:pos="7371"/>
          <w:tab w:val="right" w:pos="7938"/>
        </w:tabs>
        <w:spacing w:after="0" w:line="480" w:lineRule="auto"/>
        <w:ind w:left="1843" w:hanging="425"/>
        <w:jc w:val="both"/>
        <w:rPr>
          <w:rFonts w:ascii="Times New Roman" w:hAnsi="Times New Roman"/>
          <w:sz w:val="24"/>
          <w:szCs w:val="24"/>
        </w:rPr>
      </w:pPr>
      <w:r>
        <w:rPr>
          <w:rFonts w:ascii="Times New Roman" w:hAnsi="Times New Roman"/>
          <w:sz w:val="24"/>
          <w:szCs w:val="24"/>
        </w:rPr>
        <w:lastRenderedPageBreak/>
        <w:t>Struktur Organisasi</w:t>
      </w:r>
      <w:r>
        <w:rPr>
          <w:rFonts w:ascii="Times New Roman" w:hAnsi="Times New Roman"/>
          <w:sz w:val="24"/>
          <w:szCs w:val="24"/>
        </w:rPr>
        <w:tab/>
      </w:r>
      <w:r>
        <w:rPr>
          <w:rFonts w:ascii="Times New Roman" w:hAnsi="Times New Roman"/>
          <w:sz w:val="24"/>
          <w:szCs w:val="24"/>
        </w:rPr>
        <w:tab/>
        <w:t>66</w:t>
      </w:r>
    </w:p>
    <w:p w:rsidR="00C065A1" w:rsidRPr="00D84FFF" w:rsidRDefault="00C065A1" w:rsidP="00C065A1">
      <w:pPr>
        <w:pStyle w:val="ListParagraph"/>
        <w:numPr>
          <w:ilvl w:val="0"/>
          <w:numId w:val="19"/>
        </w:numPr>
        <w:tabs>
          <w:tab w:val="left" w:pos="992"/>
          <w:tab w:val="left" w:leader="dot" w:pos="7371"/>
          <w:tab w:val="right" w:pos="7938"/>
        </w:tabs>
        <w:spacing w:after="0" w:line="480" w:lineRule="auto"/>
        <w:ind w:left="1843" w:hanging="425"/>
        <w:jc w:val="both"/>
        <w:rPr>
          <w:rFonts w:ascii="Times New Roman" w:hAnsi="Times New Roman"/>
          <w:sz w:val="24"/>
          <w:szCs w:val="24"/>
        </w:rPr>
      </w:pPr>
      <w:r>
        <w:rPr>
          <w:rFonts w:ascii="Times New Roman" w:hAnsi="Times New Roman"/>
          <w:sz w:val="24"/>
          <w:szCs w:val="24"/>
        </w:rPr>
        <w:t>Job Description</w:t>
      </w:r>
      <w:r>
        <w:rPr>
          <w:rFonts w:ascii="Times New Roman" w:hAnsi="Times New Roman"/>
          <w:sz w:val="24"/>
          <w:szCs w:val="24"/>
        </w:rPr>
        <w:tab/>
      </w:r>
      <w:r>
        <w:rPr>
          <w:rFonts w:ascii="Times New Roman" w:hAnsi="Times New Roman"/>
          <w:sz w:val="24"/>
          <w:szCs w:val="24"/>
        </w:rPr>
        <w:tab/>
        <w:t>67</w:t>
      </w:r>
    </w:p>
    <w:p w:rsidR="00C065A1" w:rsidRPr="00D84FFF" w:rsidRDefault="00C065A1" w:rsidP="00C065A1">
      <w:pPr>
        <w:pStyle w:val="ListParagraph"/>
        <w:numPr>
          <w:ilvl w:val="0"/>
          <w:numId w:val="18"/>
        </w:numPr>
        <w:tabs>
          <w:tab w:val="left" w:pos="992"/>
          <w:tab w:val="left" w:leader="dot" w:pos="7371"/>
          <w:tab w:val="right" w:pos="7938"/>
        </w:tabs>
        <w:spacing w:after="0" w:line="480" w:lineRule="auto"/>
        <w:ind w:left="1418" w:hanging="425"/>
        <w:jc w:val="both"/>
        <w:rPr>
          <w:rFonts w:ascii="Times New Roman" w:hAnsi="Times New Roman"/>
          <w:sz w:val="24"/>
          <w:szCs w:val="24"/>
        </w:rPr>
      </w:pPr>
      <w:r>
        <w:rPr>
          <w:rFonts w:ascii="Times New Roman" w:hAnsi="Times New Roman"/>
          <w:sz w:val="24"/>
          <w:szCs w:val="24"/>
        </w:rPr>
        <w:t>Hasil Penelitian</w:t>
      </w:r>
      <w:r>
        <w:rPr>
          <w:rFonts w:ascii="Times New Roman" w:hAnsi="Times New Roman"/>
          <w:sz w:val="24"/>
          <w:szCs w:val="24"/>
        </w:rPr>
        <w:tab/>
      </w:r>
      <w:r>
        <w:rPr>
          <w:rFonts w:ascii="Times New Roman" w:hAnsi="Times New Roman"/>
          <w:sz w:val="24"/>
          <w:szCs w:val="24"/>
        </w:rPr>
        <w:tab/>
        <w:t>70</w:t>
      </w:r>
    </w:p>
    <w:p w:rsidR="00C065A1" w:rsidRPr="00D84FFF" w:rsidRDefault="00C065A1" w:rsidP="00C065A1">
      <w:pPr>
        <w:pStyle w:val="ListParagraph"/>
        <w:numPr>
          <w:ilvl w:val="0"/>
          <w:numId w:val="20"/>
        </w:numPr>
        <w:tabs>
          <w:tab w:val="left" w:pos="992"/>
          <w:tab w:val="left" w:leader="dot" w:pos="7371"/>
          <w:tab w:val="right" w:pos="7938"/>
        </w:tabs>
        <w:spacing w:after="0" w:line="480" w:lineRule="auto"/>
        <w:ind w:left="1843" w:hanging="425"/>
        <w:jc w:val="both"/>
        <w:rPr>
          <w:rFonts w:ascii="Times New Roman" w:hAnsi="Times New Roman"/>
          <w:sz w:val="24"/>
          <w:szCs w:val="24"/>
        </w:rPr>
      </w:pPr>
      <w:r w:rsidRPr="00D84FFF">
        <w:rPr>
          <w:rFonts w:ascii="Times New Roman" w:hAnsi="Times New Roman"/>
          <w:sz w:val="24"/>
          <w:szCs w:val="24"/>
        </w:rPr>
        <w:t>Deskripsi Responden</w:t>
      </w:r>
      <w:r w:rsidRPr="00D84FFF">
        <w:rPr>
          <w:rFonts w:ascii="Times New Roman" w:hAnsi="Times New Roman"/>
          <w:sz w:val="24"/>
          <w:szCs w:val="24"/>
        </w:rPr>
        <w:tab/>
      </w:r>
      <w:r w:rsidRPr="00D84FFF">
        <w:rPr>
          <w:rFonts w:ascii="Times New Roman" w:hAnsi="Times New Roman"/>
          <w:sz w:val="24"/>
          <w:szCs w:val="24"/>
        </w:rPr>
        <w:tab/>
      </w:r>
      <w:r>
        <w:rPr>
          <w:rFonts w:ascii="Times New Roman" w:hAnsi="Times New Roman"/>
          <w:sz w:val="24"/>
          <w:szCs w:val="24"/>
        </w:rPr>
        <w:t>70</w:t>
      </w:r>
    </w:p>
    <w:p w:rsidR="00C065A1" w:rsidRPr="00D84FFF" w:rsidRDefault="00C065A1" w:rsidP="00C065A1">
      <w:pPr>
        <w:pStyle w:val="ListParagraph"/>
        <w:numPr>
          <w:ilvl w:val="4"/>
          <w:numId w:val="20"/>
        </w:numPr>
        <w:tabs>
          <w:tab w:val="left" w:pos="992"/>
          <w:tab w:val="left" w:leader="dot" w:pos="7371"/>
          <w:tab w:val="right" w:pos="7938"/>
        </w:tabs>
        <w:spacing w:after="0" w:line="480" w:lineRule="auto"/>
        <w:ind w:left="2268" w:hanging="425"/>
        <w:jc w:val="both"/>
        <w:rPr>
          <w:rFonts w:ascii="Times New Roman" w:hAnsi="Times New Roman"/>
          <w:sz w:val="24"/>
          <w:szCs w:val="24"/>
        </w:rPr>
      </w:pPr>
      <w:r>
        <w:rPr>
          <w:rFonts w:ascii="Times New Roman" w:hAnsi="Times New Roman"/>
          <w:sz w:val="24"/>
          <w:szCs w:val="24"/>
        </w:rPr>
        <w:t>Jenis Kelamin</w:t>
      </w:r>
      <w:r>
        <w:rPr>
          <w:rFonts w:ascii="Times New Roman" w:hAnsi="Times New Roman"/>
          <w:sz w:val="24"/>
          <w:szCs w:val="24"/>
        </w:rPr>
        <w:tab/>
      </w:r>
      <w:r>
        <w:rPr>
          <w:rFonts w:ascii="Times New Roman" w:hAnsi="Times New Roman"/>
          <w:sz w:val="24"/>
          <w:szCs w:val="24"/>
        </w:rPr>
        <w:tab/>
        <w:t>71</w:t>
      </w:r>
    </w:p>
    <w:p w:rsidR="00C065A1" w:rsidRPr="00D84FFF" w:rsidRDefault="00C065A1" w:rsidP="00C065A1">
      <w:pPr>
        <w:pStyle w:val="ListParagraph"/>
        <w:numPr>
          <w:ilvl w:val="4"/>
          <w:numId w:val="20"/>
        </w:numPr>
        <w:tabs>
          <w:tab w:val="left" w:pos="992"/>
          <w:tab w:val="left" w:leader="dot" w:pos="7371"/>
          <w:tab w:val="right" w:pos="7938"/>
        </w:tabs>
        <w:spacing w:after="0" w:line="480" w:lineRule="auto"/>
        <w:ind w:left="2268" w:hanging="425"/>
        <w:jc w:val="both"/>
        <w:rPr>
          <w:rFonts w:ascii="Times New Roman" w:hAnsi="Times New Roman"/>
          <w:sz w:val="24"/>
          <w:szCs w:val="24"/>
        </w:rPr>
      </w:pPr>
      <w:r w:rsidRPr="00D84FFF">
        <w:rPr>
          <w:rFonts w:ascii="Times New Roman" w:hAnsi="Times New Roman"/>
          <w:sz w:val="24"/>
          <w:szCs w:val="24"/>
        </w:rPr>
        <w:t>Usia Responden</w:t>
      </w:r>
      <w:r w:rsidRPr="00D84FFF">
        <w:rPr>
          <w:rFonts w:ascii="Times New Roman" w:hAnsi="Times New Roman"/>
          <w:sz w:val="24"/>
          <w:szCs w:val="24"/>
          <w:lang w:val="id-ID"/>
        </w:rPr>
        <w:tab/>
      </w:r>
      <w:r w:rsidRPr="00D84FFF">
        <w:rPr>
          <w:rFonts w:ascii="Times New Roman" w:hAnsi="Times New Roman"/>
          <w:sz w:val="24"/>
          <w:szCs w:val="24"/>
          <w:lang w:val="id-ID"/>
        </w:rPr>
        <w:tab/>
      </w:r>
      <w:r>
        <w:rPr>
          <w:rFonts w:ascii="Times New Roman" w:hAnsi="Times New Roman"/>
          <w:sz w:val="24"/>
          <w:szCs w:val="24"/>
        </w:rPr>
        <w:t>71</w:t>
      </w:r>
    </w:p>
    <w:p w:rsidR="00C065A1" w:rsidRPr="00943F42" w:rsidRDefault="00C065A1" w:rsidP="00C065A1">
      <w:pPr>
        <w:pStyle w:val="ListParagraph"/>
        <w:numPr>
          <w:ilvl w:val="4"/>
          <w:numId w:val="20"/>
        </w:numPr>
        <w:tabs>
          <w:tab w:val="left" w:pos="992"/>
          <w:tab w:val="left" w:leader="dot" w:pos="7371"/>
          <w:tab w:val="right" w:pos="7938"/>
        </w:tabs>
        <w:spacing w:after="0" w:line="480" w:lineRule="auto"/>
        <w:ind w:left="2268" w:hanging="425"/>
        <w:jc w:val="both"/>
        <w:rPr>
          <w:rFonts w:ascii="Times New Roman" w:hAnsi="Times New Roman"/>
          <w:sz w:val="24"/>
          <w:szCs w:val="24"/>
        </w:rPr>
      </w:pPr>
      <w:r w:rsidRPr="00D84FFF">
        <w:rPr>
          <w:rFonts w:ascii="Times New Roman" w:hAnsi="Times New Roman"/>
          <w:sz w:val="24"/>
          <w:szCs w:val="24"/>
        </w:rPr>
        <w:t>Masa Kerja</w:t>
      </w:r>
      <w:r w:rsidRPr="00943F42">
        <w:rPr>
          <w:rFonts w:ascii="Times New Roman" w:hAnsi="Times New Roman"/>
          <w:sz w:val="24"/>
          <w:szCs w:val="24"/>
          <w:lang w:val="id-ID"/>
        </w:rPr>
        <w:tab/>
      </w:r>
      <w:r w:rsidRPr="00943F42">
        <w:rPr>
          <w:rFonts w:ascii="Times New Roman" w:hAnsi="Times New Roman"/>
          <w:sz w:val="24"/>
          <w:szCs w:val="24"/>
          <w:lang w:val="id-ID"/>
        </w:rPr>
        <w:tab/>
      </w:r>
      <w:r w:rsidRPr="00943F42">
        <w:rPr>
          <w:rFonts w:ascii="Times New Roman" w:hAnsi="Times New Roman"/>
          <w:sz w:val="24"/>
          <w:szCs w:val="24"/>
        </w:rPr>
        <w:t>72</w:t>
      </w:r>
    </w:p>
    <w:p w:rsidR="00C065A1" w:rsidRPr="00D84FFF" w:rsidRDefault="00C065A1" w:rsidP="00C065A1">
      <w:pPr>
        <w:pStyle w:val="ListParagraph"/>
        <w:numPr>
          <w:ilvl w:val="0"/>
          <w:numId w:val="20"/>
        </w:numPr>
        <w:tabs>
          <w:tab w:val="left" w:pos="1701"/>
          <w:tab w:val="left" w:leader="dot" w:pos="7371"/>
          <w:tab w:val="right" w:pos="7938"/>
        </w:tabs>
        <w:spacing w:after="0" w:line="480" w:lineRule="auto"/>
        <w:ind w:left="1843" w:hanging="425"/>
        <w:jc w:val="both"/>
        <w:rPr>
          <w:rFonts w:ascii="Times New Roman" w:hAnsi="Times New Roman"/>
          <w:sz w:val="24"/>
          <w:szCs w:val="24"/>
        </w:rPr>
      </w:pPr>
      <w:r w:rsidRPr="00943F42">
        <w:rPr>
          <w:rFonts w:ascii="Times New Roman" w:hAnsi="Times New Roman"/>
          <w:sz w:val="24"/>
          <w:szCs w:val="24"/>
        </w:rPr>
        <w:t xml:space="preserve">  Uji Validitas dan Reliabilitas</w:t>
      </w:r>
      <w:r w:rsidRPr="00D84FFF">
        <w:rPr>
          <w:rFonts w:ascii="Times New Roman" w:hAnsi="Times New Roman"/>
          <w:sz w:val="24"/>
          <w:szCs w:val="24"/>
        </w:rPr>
        <w:tab/>
      </w:r>
      <w:r w:rsidRPr="00D84FFF">
        <w:rPr>
          <w:rFonts w:ascii="Times New Roman" w:hAnsi="Times New Roman"/>
          <w:sz w:val="24"/>
          <w:szCs w:val="24"/>
        </w:rPr>
        <w:tab/>
      </w:r>
      <w:r>
        <w:rPr>
          <w:rFonts w:ascii="Times New Roman" w:hAnsi="Times New Roman"/>
          <w:sz w:val="24"/>
          <w:szCs w:val="24"/>
        </w:rPr>
        <w:t>73</w:t>
      </w:r>
    </w:p>
    <w:p w:rsidR="00C065A1" w:rsidRPr="00D84FFF" w:rsidRDefault="00C065A1" w:rsidP="00C065A1">
      <w:pPr>
        <w:pStyle w:val="ListParagraph"/>
        <w:numPr>
          <w:ilvl w:val="4"/>
          <w:numId w:val="20"/>
        </w:numPr>
        <w:tabs>
          <w:tab w:val="left" w:pos="992"/>
          <w:tab w:val="left" w:leader="dot" w:pos="7371"/>
          <w:tab w:val="right" w:pos="7938"/>
        </w:tabs>
        <w:spacing w:after="0" w:line="480" w:lineRule="auto"/>
        <w:ind w:left="2268" w:hanging="425"/>
        <w:jc w:val="both"/>
        <w:rPr>
          <w:rFonts w:ascii="Times New Roman" w:hAnsi="Times New Roman"/>
          <w:sz w:val="24"/>
          <w:szCs w:val="24"/>
        </w:rPr>
      </w:pPr>
      <w:r>
        <w:rPr>
          <w:rFonts w:ascii="Times New Roman" w:hAnsi="Times New Roman"/>
          <w:sz w:val="24"/>
          <w:szCs w:val="24"/>
        </w:rPr>
        <w:t>Uji Validitas</w:t>
      </w:r>
      <w:r>
        <w:rPr>
          <w:rFonts w:ascii="Times New Roman" w:hAnsi="Times New Roman"/>
          <w:sz w:val="24"/>
          <w:szCs w:val="24"/>
        </w:rPr>
        <w:tab/>
      </w:r>
      <w:r>
        <w:rPr>
          <w:rFonts w:ascii="Times New Roman" w:hAnsi="Times New Roman"/>
          <w:sz w:val="24"/>
          <w:szCs w:val="24"/>
        </w:rPr>
        <w:tab/>
        <w:t>73</w:t>
      </w:r>
    </w:p>
    <w:p w:rsidR="00C065A1" w:rsidRPr="00943F42" w:rsidRDefault="00C065A1" w:rsidP="00C065A1">
      <w:pPr>
        <w:pStyle w:val="ListParagraph"/>
        <w:numPr>
          <w:ilvl w:val="4"/>
          <w:numId w:val="20"/>
        </w:numPr>
        <w:tabs>
          <w:tab w:val="left" w:pos="992"/>
          <w:tab w:val="left" w:leader="dot" w:pos="7371"/>
          <w:tab w:val="right" w:pos="7938"/>
        </w:tabs>
        <w:spacing w:after="0" w:line="480" w:lineRule="auto"/>
        <w:ind w:left="2268" w:hanging="425"/>
        <w:jc w:val="both"/>
        <w:rPr>
          <w:rFonts w:ascii="Times New Roman" w:hAnsi="Times New Roman"/>
          <w:sz w:val="24"/>
          <w:szCs w:val="24"/>
        </w:rPr>
      </w:pPr>
      <w:r w:rsidRPr="00D84FFF">
        <w:rPr>
          <w:rFonts w:ascii="Times New Roman" w:hAnsi="Times New Roman"/>
          <w:sz w:val="24"/>
          <w:szCs w:val="24"/>
        </w:rPr>
        <w:t>Uji Reliabilitas</w:t>
      </w:r>
      <w:r w:rsidRPr="00D84FFF">
        <w:rPr>
          <w:rFonts w:ascii="Times New Roman" w:hAnsi="Times New Roman"/>
          <w:sz w:val="24"/>
          <w:szCs w:val="24"/>
          <w:lang w:val="id-ID"/>
        </w:rPr>
        <w:tab/>
      </w:r>
      <w:r w:rsidRPr="00D84FFF">
        <w:rPr>
          <w:rFonts w:ascii="Times New Roman" w:hAnsi="Times New Roman"/>
          <w:sz w:val="24"/>
          <w:szCs w:val="24"/>
          <w:lang w:val="id-ID"/>
        </w:rPr>
        <w:tab/>
      </w:r>
      <w:r>
        <w:rPr>
          <w:rFonts w:ascii="Times New Roman" w:hAnsi="Times New Roman"/>
          <w:sz w:val="24"/>
          <w:szCs w:val="24"/>
        </w:rPr>
        <w:t>75</w:t>
      </w:r>
    </w:p>
    <w:p w:rsidR="00C065A1" w:rsidRPr="00D84FFF" w:rsidRDefault="00C065A1" w:rsidP="00C065A1">
      <w:pPr>
        <w:pStyle w:val="ListParagraph"/>
        <w:numPr>
          <w:ilvl w:val="0"/>
          <w:numId w:val="20"/>
        </w:numPr>
        <w:tabs>
          <w:tab w:val="left" w:pos="1701"/>
          <w:tab w:val="left" w:leader="dot" w:pos="7371"/>
          <w:tab w:val="right" w:pos="7938"/>
        </w:tabs>
        <w:spacing w:after="0" w:line="480" w:lineRule="auto"/>
        <w:ind w:left="1843" w:hanging="425"/>
        <w:jc w:val="both"/>
        <w:rPr>
          <w:rFonts w:ascii="Times New Roman" w:hAnsi="Times New Roman"/>
          <w:sz w:val="24"/>
          <w:szCs w:val="24"/>
        </w:rPr>
      </w:pPr>
      <w:r w:rsidRPr="00D84FFF">
        <w:rPr>
          <w:rFonts w:ascii="Times New Roman" w:hAnsi="Times New Roman"/>
          <w:sz w:val="24"/>
          <w:szCs w:val="24"/>
        </w:rPr>
        <w:t>Method Of Successive Interval (MSI)</w:t>
      </w:r>
      <w:r w:rsidRPr="00D84FFF">
        <w:rPr>
          <w:rFonts w:ascii="Times New Roman" w:hAnsi="Times New Roman"/>
          <w:sz w:val="24"/>
          <w:szCs w:val="24"/>
        </w:rPr>
        <w:tab/>
      </w:r>
      <w:r w:rsidRPr="00D84FFF">
        <w:rPr>
          <w:rFonts w:ascii="Times New Roman" w:hAnsi="Times New Roman"/>
          <w:sz w:val="24"/>
          <w:szCs w:val="24"/>
        </w:rPr>
        <w:tab/>
      </w:r>
      <w:r>
        <w:rPr>
          <w:rFonts w:ascii="Times New Roman" w:hAnsi="Times New Roman"/>
          <w:sz w:val="24"/>
          <w:szCs w:val="24"/>
        </w:rPr>
        <w:t>77</w:t>
      </w:r>
    </w:p>
    <w:p w:rsidR="00C065A1" w:rsidRDefault="00C065A1" w:rsidP="00C065A1">
      <w:pPr>
        <w:pStyle w:val="ListParagraph"/>
        <w:numPr>
          <w:ilvl w:val="0"/>
          <w:numId w:val="20"/>
        </w:numPr>
        <w:tabs>
          <w:tab w:val="left" w:pos="1701"/>
          <w:tab w:val="left" w:leader="dot" w:pos="7371"/>
          <w:tab w:val="right" w:pos="7938"/>
        </w:tabs>
        <w:spacing w:after="0" w:line="480" w:lineRule="auto"/>
        <w:ind w:left="1843" w:hanging="425"/>
        <w:jc w:val="both"/>
        <w:rPr>
          <w:rFonts w:ascii="Times New Roman" w:hAnsi="Times New Roman"/>
          <w:sz w:val="24"/>
          <w:szCs w:val="24"/>
        </w:rPr>
      </w:pPr>
      <w:r w:rsidRPr="00D84FFF">
        <w:rPr>
          <w:rFonts w:ascii="Times New Roman" w:hAnsi="Times New Roman"/>
          <w:iCs/>
          <w:sz w:val="24"/>
          <w:szCs w:val="24"/>
          <w:lang w:val="sv-SE"/>
        </w:rPr>
        <w:t>Uji Asumsi Klasik</w:t>
      </w:r>
      <w:r w:rsidRPr="003E2295">
        <w:rPr>
          <w:rFonts w:ascii="Times New Roman" w:hAnsi="Times New Roman"/>
          <w:sz w:val="24"/>
          <w:szCs w:val="24"/>
        </w:rPr>
        <w:tab/>
      </w:r>
      <w:r w:rsidRPr="003E2295">
        <w:rPr>
          <w:rFonts w:ascii="Times New Roman" w:hAnsi="Times New Roman"/>
          <w:sz w:val="24"/>
          <w:szCs w:val="24"/>
        </w:rPr>
        <w:tab/>
        <w:t>7</w:t>
      </w:r>
      <w:r>
        <w:rPr>
          <w:rFonts w:ascii="Times New Roman" w:hAnsi="Times New Roman"/>
          <w:sz w:val="24"/>
          <w:szCs w:val="24"/>
        </w:rPr>
        <w:t>7</w:t>
      </w:r>
    </w:p>
    <w:p w:rsidR="00C065A1" w:rsidRPr="00D84FFF" w:rsidRDefault="00C065A1" w:rsidP="00C065A1">
      <w:pPr>
        <w:pStyle w:val="ListParagraph"/>
        <w:numPr>
          <w:ilvl w:val="4"/>
          <w:numId w:val="20"/>
        </w:numPr>
        <w:tabs>
          <w:tab w:val="left" w:pos="992"/>
          <w:tab w:val="left" w:leader="dot" w:pos="7371"/>
          <w:tab w:val="right" w:pos="7938"/>
        </w:tabs>
        <w:spacing w:after="0" w:line="480" w:lineRule="auto"/>
        <w:ind w:left="2268" w:hanging="425"/>
        <w:jc w:val="both"/>
        <w:rPr>
          <w:rFonts w:ascii="Times New Roman" w:hAnsi="Times New Roman"/>
          <w:sz w:val="24"/>
          <w:szCs w:val="24"/>
        </w:rPr>
      </w:pPr>
      <w:r w:rsidRPr="006C2781">
        <w:rPr>
          <w:rFonts w:ascii="Times New Roman" w:hAnsi="Times New Roman"/>
          <w:sz w:val="24"/>
          <w:szCs w:val="24"/>
          <w:lang w:val="id-ID"/>
        </w:rPr>
        <w:t>Uji Normalitas</w:t>
      </w:r>
      <w:r>
        <w:rPr>
          <w:rFonts w:ascii="Times New Roman" w:hAnsi="Times New Roman"/>
          <w:sz w:val="24"/>
          <w:szCs w:val="24"/>
        </w:rPr>
        <w:tab/>
      </w:r>
      <w:r>
        <w:rPr>
          <w:rFonts w:ascii="Times New Roman" w:hAnsi="Times New Roman"/>
          <w:sz w:val="24"/>
          <w:szCs w:val="24"/>
        </w:rPr>
        <w:tab/>
        <w:t>77</w:t>
      </w:r>
    </w:p>
    <w:p w:rsidR="00C065A1" w:rsidRPr="00D84FFF" w:rsidRDefault="00C065A1" w:rsidP="00C065A1">
      <w:pPr>
        <w:pStyle w:val="ListParagraph"/>
        <w:numPr>
          <w:ilvl w:val="4"/>
          <w:numId w:val="20"/>
        </w:numPr>
        <w:tabs>
          <w:tab w:val="left" w:pos="992"/>
          <w:tab w:val="left" w:leader="dot" w:pos="7371"/>
          <w:tab w:val="right" w:pos="7938"/>
        </w:tabs>
        <w:spacing w:after="0" w:line="480" w:lineRule="auto"/>
        <w:ind w:left="2268" w:hanging="425"/>
        <w:jc w:val="both"/>
        <w:rPr>
          <w:rFonts w:ascii="Times New Roman" w:hAnsi="Times New Roman"/>
          <w:sz w:val="24"/>
          <w:szCs w:val="24"/>
        </w:rPr>
      </w:pPr>
      <w:r w:rsidRPr="006C2781">
        <w:rPr>
          <w:rFonts w:ascii="Times New Roman" w:hAnsi="Times New Roman"/>
          <w:sz w:val="24"/>
          <w:szCs w:val="24"/>
          <w:lang w:val="id-ID"/>
        </w:rPr>
        <w:t xml:space="preserve">Uji </w:t>
      </w:r>
      <w:r w:rsidRPr="006C2781">
        <w:rPr>
          <w:rFonts w:ascii="Times New Roman" w:hAnsi="Times New Roman"/>
          <w:sz w:val="24"/>
          <w:szCs w:val="24"/>
        </w:rPr>
        <w:t>Multikolonieritas</w:t>
      </w:r>
      <w:r w:rsidRPr="00D84FFF">
        <w:rPr>
          <w:rFonts w:ascii="Times New Roman" w:hAnsi="Times New Roman"/>
          <w:sz w:val="24"/>
          <w:szCs w:val="24"/>
          <w:lang w:val="id-ID"/>
        </w:rPr>
        <w:tab/>
      </w:r>
      <w:r w:rsidRPr="00D84FFF">
        <w:rPr>
          <w:rFonts w:ascii="Times New Roman" w:hAnsi="Times New Roman"/>
          <w:sz w:val="24"/>
          <w:szCs w:val="24"/>
          <w:lang w:val="id-ID"/>
        </w:rPr>
        <w:tab/>
      </w:r>
      <w:r>
        <w:rPr>
          <w:rFonts w:ascii="Times New Roman" w:hAnsi="Times New Roman"/>
          <w:sz w:val="24"/>
          <w:szCs w:val="24"/>
        </w:rPr>
        <w:t>79</w:t>
      </w:r>
    </w:p>
    <w:p w:rsidR="00C065A1" w:rsidRPr="002D70ED" w:rsidRDefault="00C065A1" w:rsidP="00C065A1">
      <w:pPr>
        <w:pStyle w:val="ListParagraph"/>
        <w:numPr>
          <w:ilvl w:val="4"/>
          <w:numId w:val="20"/>
        </w:numPr>
        <w:tabs>
          <w:tab w:val="left" w:pos="992"/>
          <w:tab w:val="left" w:leader="dot" w:pos="7371"/>
          <w:tab w:val="right" w:pos="7938"/>
        </w:tabs>
        <w:spacing w:after="0" w:line="480" w:lineRule="auto"/>
        <w:ind w:left="2268" w:hanging="425"/>
        <w:jc w:val="both"/>
        <w:rPr>
          <w:rFonts w:ascii="Times New Roman" w:hAnsi="Times New Roman"/>
          <w:sz w:val="24"/>
          <w:szCs w:val="24"/>
        </w:rPr>
      </w:pPr>
      <w:r w:rsidRPr="006C2781">
        <w:rPr>
          <w:rFonts w:ascii="Times New Roman" w:hAnsi="Times New Roman"/>
          <w:sz w:val="24"/>
          <w:szCs w:val="24"/>
          <w:lang w:val="id-ID"/>
        </w:rPr>
        <w:t>Uji Heteroskedastisitas</w:t>
      </w:r>
      <w:r w:rsidRPr="00D84FFF">
        <w:rPr>
          <w:rFonts w:ascii="Times New Roman" w:hAnsi="Times New Roman"/>
          <w:sz w:val="24"/>
          <w:szCs w:val="24"/>
          <w:lang w:val="id-ID"/>
        </w:rPr>
        <w:tab/>
      </w:r>
      <w:r w:rsidRPr="00D84FFF">
        <w:rPr>
          <w:rFonts w:ascii="Times New Roman" w:hAnsi="Times New Roman"/>
          <w:sz w:val="24"/>
          <w:szCs w:val="24"/>
          <w:lang w:val="id-ID"/>
        </w:rPr>
        <w:tab/>
      </w:r>
      <w:r>
        <w:rPr>
          <w:rFonts w:ascii="Times New Roman" w:hAnsi="Times New Roman"/>
          <w:sz w:val="24"/>
          <w:szCs w:val="24"/>
        </w:rPr>
        <w:t>80</w:t>
      </w:r>
    </w:p>
    <w:p w:rsidR="00C065A1" w:rsidRPr="003E2295" w:rsidRDefault="00C065A1" w:rsidP="00C065A1">
      <w:pPr>
        <w:pStyle w:val="ListParagraph"/>
        <w:numPr>
          <w:ilvl w:val="0"/>
          <w:numId w:val="20"/>
        </w:numPr>
        <w:tabs>
          <w:tab w:val="left" w:pos="1701"/>
          <w:tab w:val="left" w:leader="dot" w:pos="7371"/>
          <w:tab w:val="right" w:pos="7938"/>
        </w:tabs>
        <w:spacing w:after="0" w:line="480" w:lineRule="auto"/>
        <w:ind w:left="1843" w:hanging="425"/>
        <w:jc w:val="both"/>
        <w:rPr>
          <w:rFonts w:ascii="Times New Roman" w:hAnsi="Times New Roman"/>
          <w:sz w:val="24"/>
          <w:szCs w:val="24"/>
        </w:rPr>
      </w:pPr>
      <w:r w:rsidRPr="003E2295">
        <w:rPr>
          <w:rFonts w:ascii="Times New Roman" w:hAnsi="Times New Roman"/>
          <w:sz w:val="24"/>
          <w:szCs w:val="24"/>
        </w:rPr>
        <w:t>Analisis Regresi Linier Berganda</w:t>
      </w:r>
      <w:r w:rsidRPr="003E2295">
        <w:rPr>
          <w:rFonts w:ascii="Times New Roman" w:hAnsi="Times New Roman"/>
          <w:sz w:val="24"/>
          <w:szCs w:val="24"/>
        </w:rPr>
        <w:tab/>
      </w:r>
      <w:r w:rsidRPr="003E2295">
        <w:rPr>
          <w:rFonts w:ascii="Times New Roman" w:hAnsi="Times New Roman"/>
          <w:sz w:val="24"/>
          <w:szCs w:val="24"/>
        </w:rPr>
        <w:tab/>
      </w:r>
      <w:r>
        <w:rPr>
          <w:rFonts w:ascii="Times New Roman" w:hAnsi="Times New Roman"/>
          <w:sz w:val="24"/>
          <w:szCs w:val="24"/>
        </w:rPr>
        <w:t>81</w:t>
      </w:r>
    </w:p>
    <w:p w:rsidR="00C065A1" w:rsidRDefault="00C065A1" w:rsidP="00C065A1">
      <w:pPr>
        <w:pStyle w:val="ListParagraph"/>
        <w:numPr>
          <w:ilvl w:val="0"/>
          <w:numId w:val="20"/>
        </w:numPr>
        <w:tabs>
          <w:tab w:val="left" w:pos="1701"/>
          <w:tab w:val="left" w:leader="dot" w:pos="7371"/>
          <w:tab w:val="right" w:pos="7938"/>
        </w:tabs>
        <w:spacing w:after="0" w:line="480" w:lineRule="auto"/>
        <w:ind w:left="1843" w:hanging="425"/>
        <w:jc w:val="both"/>
        <w:rPr>
          <w:rFonts w:ascii="Times New Roman" w:hAnsi="Times New Roman"/>
          <w:sz w:val="24"/>
          <w:szCs w:val="24"/>
        </w:rPr>
      </w:pPr>
      <w:r w:rsidRPr="003E2295">
        <w:rPr>
          <w:rFonts w:ascii="Times New Roman" w:hAnsi="Times New Roman"/>
          <w:sz w:val="24"/>
          <w:szCs w:val="24"/>
          <w:lang w:eastAsia="id-ID"/>
        </w:rPr>
        <w:t>Uji Statistik</w:t>
      </w:r>
      <w:r w:rsidRPr="00D84FFF">
        <w:rPr>
          <w:rFonts w:ascii="Times New Roman" w:hAnsi="Times New Roman"/>
          <w:sz w:val="24"/>
          <w:szCs w:val="24"/>
        </w:rPr>
        <w:tab/>
      </w:r>
      <w:r w:rsidRPr="00D84FFF">
        <w:rPr>
          <w:rFonts w:ascii="Times New Roman" w:hAnsi="Times New Roman"/>
          <w:sz w:val="24"/>
          <w:szCs w:val="24"/>
        </w:rPr>
        <w:tab/>
      </w:r>
      <w:r>
        <w:rPr>
          <w:rFonts w:ascii="Times New Roman" w:hAnsi="Times New Roman"/>
          <w:sz w:val="24"/>
          <w:szCs w:val="24"/>
        </w:rPr>
        <w:t>83</w:t>
      </w:r>
    </w:p>
    <w:p w:rsidR="00C065A1" w:rsidRPr="00D84FFF" w:rsidRDefault="00C065A1" w:rsidP="00C065A1">
      <w:pPr>
        <w:pStyle w:val="ListParagraph"/>
        <w:numPr>
          <w:ilvl w:val="4"/>
          <w:numId w:val="20"/>
        </w:numPr>
        <w:tabs>
          <w:tab w:val="left" w:pos="992"/>
          <w:tab w:val="left" w:leader="dot" w:pos="7371"/>
          <w:tab w:val="right" w:pos="7938"/>
        </w:tabs>
        <w:spacing w:after="0" w:line="480" w:lineRule="auto"/>
        <w:ind w:left="2268" w:hanging="425"/>
        <w:jc w:val="both"/>
        <w:rPr>
          <w:rFonts w:ascii="Times New Roman" w:hAnsi="Times New Roman"/>
          <w:sz w:val="24"/>
          <w:szCs w:val="24"/>
        </w:rPr>
      </w:pPr>
      <w:r w:rsidRPr="001C2990">
        <w:rPr>
          <w:rFonts w:ascii="Times New Roman" w:hAnsi="Times New Roman"/>
          <w:sz w:val="24"/>
          <w:szCs w:val="24"/>
          <w:lang w:eastAsia="id-ID"/>
        </w:rPr>
        <w:t>Uji Hipotesis Parsial (Uji T)</w:t>
      </w:r>
      <w:r>
        <w:rPr>
          <w:rFonts w:ascii="Times New Roman" w:hAnsi="Times New Roman"/>
          <w:sz w:val="24"/>
          <w:szCs w:val="24"/>
        </w:rPr>
        <w:tab/>
      </w:r>
      <w:r>
        <w:rPr>
          <w:rFonts w:ascii="Times New Roman" w:hAnsi="Times New Roman"/>
          <w:sz w:val="24"/>
          <w:szCs w:val="24"/>
        </w:rPr>
        <w:tab/>
        <w:t>83</w:t>
      </w:r>
    </w:p>
    <w:p w:rsidR="00C065A1" w:rsidRPr="00943F42" w:rsidRDefault="00C065A1" w:rsidP="00C065A1">
      <w:pPr>
        <w:pStyle w:val="ListParagraph"/>
        <w:numPr>
          <w:ilvl w:val="4"/>
          <w:numId w:val="20"/>
        </w:numPr>
        <w:tabs>
          <w:tab w:val="left" w:pos="992"/>
          <w:tab w:val="left" w:leader="dot" w:pos="7371"/>
          <w:tab w:val="right" w:pos="7938"/>
        </w:tabs>
        <w:spacing w:after="0" w:line="480" w:lineRule="auto"/>
        <w:ind w:left="2268" w:hanging="425"/>
        <w:jc w:val="both"/>
        <w:rPr>
          <w:rFonts w:ascii="Times New Roman" w:hAnsi="Times New Roman"/>
          <w:sz w:val="24"/>
          <w:szCs w:val="24"/>
        </w:rPr>
      </w:pPr>
      <w:r w:rsidRPr="00F8338B">
        <w:rPr>
          <w:rFonts w:ascii="Times New Roman" w:hAnsi="Times New Roman"/>
          <w:sz w:val="24"/>
          <w:szCs w:val="24"/>
        </w:rPr>
        <w:t>Uji Hipotesis Simultan (Uji F)</w:t>
      </w:r>
      <w:r w:rsidRPr="00943F42">
        <w:rPr>
          <w:rFonts w:ascii="Times New Roman" w:hAnsi="Times New Roman"/>
          <w:sz w:val="24"/>
          <w:szCs w:val="24"/>
          <w:lang w:val="id-ID"/>
        </w:rPr>
        <w:tab/>
      </w:r>
      <w:r w:rsidRPr="00943F42">
        <w:rPr>
          <w:rFonts w:ascii="Times New Roman" w:hAnsi="Times New Roman"/>
          <w:sz w:val="24"/>
          <w:szCs w:val="24"/>
          <w:lang w:val="id-ID"/>
        </w:rPr>
        <w:tab/>
      </w:r>
      <w:r w:rsidRPr="00943F42">
        <w:rPr>
          <w:rFonts w:ascii="Times New Roman" w:hAnsi="Times New Roman"/>
          <w:sz w:val="24"/>
          <w:szCs w:val="24"/>
        </w:rPr>
        <w:t>85</w:t>
      </w:r>
    </w:p>
    <w:p w:rsidR="00C065A1" w:rsidRPr="00943F42" w:rsidRDefault="00C065A1" w:rsidP="00C065A1">
      <w:pPr>
        <w:pStyle w:val="ListParagraph"/>
        <w:numPr>
          <w:ilvl w:val="0"/>
          <w:numId w:val="20"/>
        </w:numPr>
        <w:tabs>
          <w:tab w:val="left" w:pos="1701"/>
          <w:tab w:val="left" w:leader="dot" w:pos="7371"/>
          <w:tab w:val="right" w:pos="7938"/>
        </w:tabs>
        <w:spacing w:after="0" w:line="480" w:lineRule="auto"/>
        <w:ind w:left="1843" w:hanging="425"/>
        <w:jc w:val="both"/>
        <w:rPr>
          <w:rFonts w:ascii="Times New Roman" w:hAnsi="Times New Roman"/>
          <w:sz w:val="24"/>
          <w:szCs w:val="24"/>
        </w:rPr>
      </w:pPr>
      <w:r w:rsidRPr="00943F42">
        <w:rPr>
          <w:rFonts w:ascii="Times New Roman" w:hAnsi="Times New Roman"/>
          <w:sz w:val="24"/>
          <w:szCs w:val="24"/>
        </w:rPr>
        <w:t xml:space="preserve">Hasil Analisis </w:t>
      </w:r>
      <w:r w:rsidRPr="00943F42">
        <w:rPr>
          <w:rFonts w:ascii="Times New Roman" w:hAnsi="Times New Roman"/>
          <w:sz w:val="24"/>
          <w:szCs w:val="24"/>
          <w:lang w:val="id-ID"/>
        </w:rPr>
        <w:t>Koefisiensi Determinasi</w:t>
      </w:r>
      <w:r w:rsidRPr="003E2295">
        <w:rPr>
          <w:rFonts w:ascii="Times New Roman" w:hAnsi="Times New Roman"/>
          <w:sz w:val="24"/>
          <w:szCs w:val="24"/>
        </w:rPr>
        <w:tab/>
      </w:r>
      <w:r w:rsidRPr="003E2295">
        <w:rPr>
          <w:rFonts w:ascii="Times New Roman" w:hAnsi="Times New Roman"/>
          <w:sz w:val="24"/>
          <w:szCs w:val="24"/>
        </w:rPr>
        <w:tab/>
      </w:r>
      <w:r>
        <w:rPr>
          <w:rFonts w:ascii="Times New Roman" w:hAnsi="Times New Roman"/>
          <w:sz w:val="24"/>
          <w:szCs w:val="24"/>
        </w:rPr>
        <w:t>86</w:t>
      </w:r>
    </w:p>
    <w:p w:rsidR="00C065A1" w:rsidRPr="00D84FFF" w:rsidRDefault="00C065A1" w:rsidP="00C065A1">
      <w:pPr>
        <w:pStyle w:val="ListParagraph"/>
        <w:numPr>
          <w:ilvl w:val="0"/>
          <w:numId w:val="18"/>
        </w:numPr>
        <w:tabs>
          <w:tab w:val="left" w:pos="992"/>
          <w:tab w:val="left" w:leader="dot" w:pos="7371"/>
          <w:tab w:val="right" w:pos="7938"/>
        </w:tabs>
        <w:spacing w:after="0" w:line="480" w:lineRule="auto"/>
        <w:ind w:left="1418" w:hanging="425"/>
        <w:jc w:val="both"/>
        <w:rPr>
          <w:rFonts w:ascii="Times New Roman" w:hAnsi="Times New Roman"/>
          <w:sz w:val="24"/>
          <w:szCs w:val="24"/>
        </w:rPr>
      </w:pPr>
      <w:r>
        <w:rPr>
          <w:rFonts w:ascii="Times New Roman" w:hAnsi="Times New Roman"/>
          <w:sz w:val="24"/>
          <w:szCs w:val="24"/>
        </w:rPr>
        <w:t>Pembahasan</w:t>
      </w:r>
      <w:r>
        <w:rPr>
          <w:rFonts w:ascii="Times New Roman" w:hAnsi="Times New Roman"/>
          <w:sz w:val="24"/>
          <w:szCs w:val="24"/>
        </w:rPr>
        <w:tab/>
      </w:r>
      <w:r>
        <w:rPr>
          <w:rFonts w:ascii="Times New Roman" w:hAnsi="Times New Roman"/>
          <w:sz w:val="24"/>
          <w:szCs w:val="24"/>
        </w:rPr>
        <w:tab/>
        <w:t>87</w:t>
      </w:r>
    </w:p>
    <w:p w:rsidR="00C065A1" w:rsidRDefault="00C065A1" w:rsidP="00C065A1">
      <w:pPr>
        <w:pStyle w:val="ListParagraph"/>
        <w:numPr>
          <w:ilvl w:val="0"/>
          <w:numId w:val="22"/>
        </w:numPr>
        <w:tabs>
          <w:tab w:val="left" w:pos="992"/>
          <w:tab w:val="left" w:leader="dot" w:pos="7371"/>
          <w:tab w:val="right" w:pos="7938"/>
        </w:tabs>
        <w:spacing w:after="0" w:line="480" w:lineRule="auto"/>
        <w:ind w:left="1843" w:hanging="425"/>
        <w:jc w:val="both"/>
        <w:rPr>
          <w:rFonts w:ascii="Times New Roman" w:hAnsi="Times New Roman"/>
          <w:sz w:val="24"/>
          <w:szCs w:val="24"/>
        </w:rPr>
      </w:pPr>
      <w:r w:rsidRPr="00301F54">
        <w:rPr>
          <w:rFonts w:ascii="Times New Roman" w:hAnsi="Times New Roman"/>
          <w:sz w:val="24"/>
          <w:szCs w:val="24"/>
        </w:rPr>
        <w:t>Pelatihan Kerja terhadap Kinerja Karyawan</w:t>
      </w:r>
      <w:r w:rsidRPr="00301F54">
        <w:rPr>
          <w:rFonts w:ascii="Times New Roman" w:hAnsi="Times New Roman"/>
          <w:sz w:val="24"/>
          <w:szCs w:val="24"/>
        </w:rPr>
        <w:tab/>
      </w:r>
      <w:r w:rsidRPr="00301F54">
        <w:rPr>
          <w:rFonts w:ascii="Times New Roman" w:hAnsi="Times New Roman"/>
          <w:sz w:val="24"/>
          <w:szCs w:val="24"/>
        </w:rPr>
        <w:tab/>
      </w:r>
      <w:r>
        <w:rPr>
          <w:rFonts w:ascii="Times New Roman" w:hAnsi="Times New Roman"/>
          <w:sz w:val="24"/>
          <w:szCs w:val="24"/>
        </w:rPr>
        <w:t>88</w:t>
      </w:r>
    </w:p>
    <w:p w:rsidR="00C065A1" w:rsidRDefault="00C065A1" w:rsidP="00C065A1">
      <w:pPr>
        <w:pStyle w:val="ListParagraph"/>
        <w:numPr>
          <w:ilvl w:val="0"/>
          <w:numId w:val="22"/>
        </w:numPr>
        <w:tabs>
          <w:tab w:val="left" w:pos="992"/>
          <w:tab w:val="left" w:leader="dot" w:pos="7371"/>
          <w:tab w:val="right" w:pos="7938"/>
        </w:tabs>
        <w:spacing w:after="0" w:line="480" w:lineRule="auto"/>
        <w:ind w:left="1843" w:hanging="425"/>
        <w:jc w:val="both"/>
        <w:rPr>
          <w:rFonts w:ascii="Times New Roman" w:hAnsi="Times New Roman"/>
          <w:sz w:val="24"/>
          <w:szCs w:val="24"/>
        </w:rPr>
      </w:pPr>
      <w:r w:rsidRPr="00301F54">
        <w:rPr>
          <w:rFonts w:ascii="Times New Roman" w:hAnsi="Times New Roman"/>
          <w:sz w:val="24"/>
          <w:szCs w:val="24"/>
        </w:rPr>
        <w:t>Motivasi kerja terhadap Kinerja Karyawan</w:t>
      </w:r>
      <w:r w:rsidRPr="00301F54">
        <w:rPr>
          <w:rFonts w:ascii="Times New Roman" w:hAnsi="Times New Roman"/>
          <w:sz w:val="24"/>
          <w:szCs w:val="24"/>
        </w:rPr>
        <w:tab/>
      </w:r>
      <w:r w:rsidRPr="00301F54">
        <w:rPr>
          <w:rFonts w:ascii="Times New Roman" w:hAnsi="Times New Roman"/>
          <w:sz w:val="24"/>
          <w:szCs w:val="24"/>
        </w:rPr>
        <w:tab/>
      </w:r>
      <w:r>
        <w:rPr>
          <w:rFonts w:ascii="Times New Roman" w:hAnsi="Times New Roman"/>
          <w:sz w:val="24"/>
          <w:szCs w:val="24"/>
        </w:rPr>
        <w:t>89</w:t>
      </w:r>
    </w:p>
    <w:p w:rsidR="00C065A1" w:rsidRDefault="00C065A1" w:rsidP="00C065A1">
      <w:pPr>
        <w:pStyle w:val="ListParagraph"/>
        <w:numPr>
          <w:ilvl w:val="0"/>
          <w:numId w:val="22"/>
        </w:numPr>
        <w:tabs>
          <w:tab w:val="left" w:pos="992"/>
          <w:tab w:val="left" w:leader="dot" w:pos="7371"/>
          <w:tab w:val="right" w:pos="7938"/>
        </w:tabs>
        <w:spacing w:after="0" w:line="480" w:lineRule="auto"/>
        <w:ind w:left="1843" w:hanging="425"/>
        <w:jc w:val="both"/>
        <w:rPr>
          <w:rFonts w:ascii="Times New Roman" w:hAnsi="Times New Roman"/>
          <w:sz w:val="24"/>
          <w:szCs w:val="24"/>
        </w:rPr>
      </w:pPr>
      <w:r w:rsidRPr="00301F54">
        <w:rPr>
          <w:rFonts w:ascii="Times New Roman" w:hAnsi="Times New Roman"/>
          <w:sz w:val="24"/>
          <w:szCs w:val="24"/>
        </w:rPr>
        <w:lastRenderedPageBreak/>
        <w:t>Disiplin Kerja terhadap Kinerja Karyawan</w:t>
      </w:r>
      <w:r>
        <w:rPr>
          <w:rFonts w:ascii="Times New Roman" w:hAnsi="Times New Roman"/>
          <w:sz w:val="24"/>
          <w:szCs w:val="24"/>
        </w:rPr>
        <w:tab/>
      </w:r>
      <w:r>
        <w:rPr>
          <w:rFonts w:ascii="Times New Roman" w:hAnsi="Times New Roman"/>
          <w:sz w:val="24"/>
          <w:szCs w:val="24"/>
        </w:rPr>
        <w:tab/>
        <w:t>90</w:t>
      </w:r>
    </w:p>
    <w:p w:rsidR="00C065A1" w:rsidRPr="00301F54" w:rsidRDefault="00C065A1" w:rsidP="00C065A1">
      <w:pPr>
        <w:pStyle w:val="ListParagraph"/>
        <w:numPr>
          <w:ilvl w:val="0"/>
          <w:numId w:val="22"/>
        </w:numPr>
        <w:tabs>
          <w:tab w:val="left" w:pos="992"/>
          <w:tab w:val="left" w:leader="dot" w:pos="7371"/>
          <w:tab w:val="right" w:pos="7938"/>
        </w:tabs>
        <w:spacing w:after="0" w:line="480" w:lineRule="auto"/>
        <w:ind w:left="1843" w:hanging="425"/>
        <w:jc w:val="both"/>
        <w:rPr>
          <w:rFonts w:ascii="Times New Roman" w:hAnsi="Times New Roman"/>
          <w:sz w:val="24"/>
          <w:szCs w:val="24"/>
        </w:rPr>
      </w:pPr>
      <w:r w:rsidRPr="00301F54">
        <w:rPr>
          <w:rFonts w:ascii="Times New Roman" w:hAnsi="Times New Roman"/>
          <w:sz w:val="24"/>
          <w:szCs w:val="24"/>
        </w:rPr>
        <w:t>Pelatihan Kerja, Motivasi Kerja, dan Disiplin Kerja terhadap Kinerja Karyawan</w:t>
      </w:r>
      <w:r w:rsidRPr="00301F54">
        <w:rPr>
          <w:rFonts w:ascii="Times New Roman" w:hAnsi="Times New Roman"/>
          <w:sz w:val="24"/>
          <w:szCs w:val="24"/>
        </w:rPr>
        <w:tab/>
      </w:r>
      <w:r w:rsidRPr="00301F54">
        <w:rPr>
          <w:rFonts w:ascii="Times New Roman" w:hAnsi="Times New Roman"/>
          <w:sz w:val="24"/>
          <w:szCs w:val="24"/>
        </w:rPr>
        <w:tab/>
      </w:r>
      <w:r>
        <w:rPr>
          <w:rFonts w:ascii="Times New Roman" w:hAnsi="Times New Roman"/>
          <w:sz w:val="24"/>
          <w:szCs w:val="24"/>
        </w:rPr>
        <w:t>92</w:t>
      </w:r>
    </w:p>
    <w:p w:rsidR="00C065A1" w:rsidRPr="009948D3" w:rsidRDefault="00C065A1" w:rsidP="009948D3">
      <w:pPr>
        <w:pStyle w:val="ListParagraph"/>
        <w:tabs>
          <w:tab w:val="left" w:pos="992"/>
          <w:tab w:val="left" w:leader="dot" w:pos="7371"/>
          <w:tab w:val="right" w:pos="7938"/>
        </w:tabs>
        <w:spacing w:after="0" w:line="480" w:lineRule="auto"/>
        <w:ind w:left="993" w:hanging="993"/>
        <w:jc w:val="both"/>
        <w:rPr>
          <w:rFonts w:ascii="Times New Roman" w:hAnsi="Times New Roman"/>
          <w:sz w:val="24"/>
          <w:szCs w:val="24"/>
        </w:rPr>
      </w:pPr>
      <w:r>
        <w:rPr>
          <w:rFonts w:ascii="Times New Roman" w:hAnsi="Times New Roman"/>
          <w:sz w:val="24"/>
          <w:szCs w:val="24"/>
        </w:rPr>
        <w:t>BAB V</w:t>
      </w:r>
      <w:r w:rsidRPr="00544BD7">
        <w:rPr>
          <w:rFonts w:ascii="Times New Roman" w:hAnsi="Times New Roman"/>
          <w:sz w:val="24"/>
          <w:szCs w:val="24"/>
        </w:rPr>
        <w:tab/>
      </w:r>
      <w:r w:rsidRPr="009948D3">
        <w:rPr>
          <w:rFonts w:ascii="Times New Roman" w:hAnsi="Times New Roman"/>
          <w:bCs/>
          <w:color w:val="000000"/>
          <w:sz w:val="24"/>
          <w:szCs w:val="24"/>
        </w:rPr>
        <w:t>KESIMPULAN DAN SARAN</w:t>
      </w:r>
      <w:r>
        <w:rPr>
          <w:rFonts w:ascii="Times New Roman" w:hAnsi="Times New Roman"/>
          <w:sz w:val="24"/>
          <w:szCs w:val="24"/>
        </w:rPr>
        <w:tab/>
      </w:r>
      <w:r>
        <w:rPr>
          <w:rFonts w:ascii="Times New Roman" w:hAnsi="Times New Roman"/>
          <w:sz w:val="24"/>
          <w:szCs w:val="24"/>
        </w:rPr>
        <w:tab/>
        <w:t>94</w:t>
      </w:r>
    </w:p>
    <w:p w:rsidR="00C065A1" w:rsidRPr="002D70ED" w:rsidRDefault="00C065A1" w:rsidP="00C065A1">
      <w:pPr>
        <w:pStyle w:val="ListParagraph"/>
        <w:numPr>
          <w:ilvl w:val="0"/>
          <w:numId w:val="21"/>
        </w:numPr>
        <w:tabs>
          <w:tab w:val="left" w:pos="992"/>
          <w:tab w:val="left" w:leader="dot" w:pos="7371"/>
          <w:tab w:val="right" w:pos="7938"/>
        </w:tabs>
        <w:spacing w:after="0" w:line="480" w:lineRule="auto"/>
        <w:ind w:left="1418" w:hanging="425"/>
        <w:jc w:val="both"/>
        <w:rPr>
          <w:rFonts w:ascii="Times New Roman" w:hAnsi="Times New Roman"/>
          <w:sz w:val="24"/>
          <w:szCs w:val="24"/>
        </w:rPr>
      </w:pPr>
      <w:r>
        <w:rPr>
          <w:rFonts w:ascii="Times New Roman" w:hAnsi="Times New Roman"/>
          <w:sz w:val="24"/>
          <w:szCs w:val="24"/>
        </w:rPr>
        <w:t>Kesimpulan</w:t>
      </w:r>
      <w:r>
        <w:rPr>
          <w:rFonts w:ascii="Times New Roman" w:hAnsi="Times New Roman"/>
          <w:sz w:val="24"/>
          <w:szCs w:val="24"/>
        </w:rPr>
        <w:tab/>
      </w:r>
      <w:r>
        <w:rPr>
          <w:rFonts w:ascii="Times New Roman" w:hAnsi="Times New Roman"/>
          <w:sz w:val="24"/>
          <w:szCs w:val="24"/>
        </w:rPr>
        <w:tab/>
        <w:t>94</w:t>
      </w:r>
    </w:p>
    <w:p w:rsidR="00C065A1" w:rsidRPr="009948D3" w:rsidRDefault="00C065A1" w:rsidP="00C065A1">
      <w:pPr>
        <w:pStyle w:val="ListParagraph"/>
        <w:numPr>
          <w:ilvl w:val="0"/>
          <w:numId w:val="21"/>
        </w:numPr>
        <w:tabs>
          <w:tab w:val="left" w:pos="992"/>
          <w:tab w:val="left" w:leader="dot" w:pos="7371"/>
          <w:tab w:val="right" w:pos="7938"/>
        </w:tabs>
        <w:spacing w:after="0" w:line="480" w:lineRule="auto"/>
        <w:ind w:left="1418"/>
        <w:jc w:val="both"/>
        <w:rPr>
          <w:rFonts w:ascii="Times New Roman" w:hAnsi="Times New Roman"/>
          <w:sz w:val="24"/>
          <w:szCs w:val="24"/>
        </w:rPr>
      </w:pPr>
      <w:r>
        <w:rPr>
          <w:rFonts w:ascii="Times New Roman" w:hAnsi="Times New Roman"/>
          <w:sz w:val="24"/>
          <w:szCs w:val="24"/>
        </w:rPr>
        <w:t>Saran</w:t>
      </w:r>
      <w:r>
        <w:rPr>
          <w:rFonts w:ascii="Times New Roman" w:hAnsi="Times New Roman"/>
          <w:sz w:val="24"/>
          <w:szCs w:val="24"/>
        </w:rPr>
        <w:tab/>
      </w:r>
      <w:r>
        <w:rPr>
          <w:rFonts w:ascii="Times New Roman" w:hAnsi="Times New Roman"/>
          <w:sz w:val="24"/>
          <w:szCs w:val="24"/>
        </w:rPr>
        <w:tab/>
        <w:t>94</w:t>
      </w:r>
    </w:p>
    <w:p w:rsidR="00C065A1" w:rsidRDefault="00C065A1" w:rsidP="003872D8">
      <w:pPr>
        <w:tabs>
          <w:tab w:val="left" w:leader="dot" w:pos="7371"/>
          <w:tab w:val="right" w:pos="7938"/>
        </w:tabs>
        <w:spacing w:after="0" w:line="360" w:lineRule="auto"/>
        <w:jc w:val="both"/>
        <w:rPr>
          <w:rFonts w:ascii="Times New Roman" w:hAnsi="Times New Roman"/>
          <w:sz w:val="24"/>
          <w:szCs w:val="24"/>
        </w:rPr>
      </w:pPr>
      <w:r>
        <w:rPr>
          <w:rFonts w:ascii="Times New Roman" w:hAnsi="Times New Roman"/>
          <w:sz w:val="24"/>
          <w:szCs w:val="24"/>
        </w:rPr>
        <w:t>DAFTAR PUSTAKA</w:t>
      </w:r>
      <w:r>
        <w:rPr>
          <w:rFonts w:ascii="Times New Roman" w:hAnsi="Times New Roman"/>
          <w:sz w:val="24"/>
          <w:szCs w:val="24"/>
        </w:rPr>
        <w:tab/>
      </w:r>
      <w:r>
        <w:rPr>
          <w:rFonts w:ascii="Times New Roman" w:hAnsi="Times New Roman"/>
          <w:sz w:val="24"/>
          <w:szCs w:val="24"/>
        </w:rPr>
        <w:tab/>
        <w:t>95</w:t>
      </w:r>
    </w:p>
    <w:p w:rsidR="00C065A1" w:rsidRPr="00725D94" w:rsidRDefault="00C065A1" w:rsidP="00725D94">
      <w:pPr>
        <w:tabs>
          <w:tab w:val="left" w:leader="dot" w:pos="7371"/>
          <w:tab w:val="right" w:pos="7938"/>
        </w:tabs>
        <w:spacing w:after="0" w:line="360" w:lineRule="auto"/>
        <w:jc w:val="both"/>
        <w:rPr>
          <w:rFonts w:ascii="Times New Roman" w:hAnsi="Times New Roman"/>
          <w:sz w:val="24"/>
          <w:szCs w:val="24"/>
        </w:rPr>
      </w:pPr>
      <w:r>
        <w:rPr>
          <w:rFonts w:ascii="Times New Roman" w:hAnsi="Times New Roman"/>
          <w:sz w:val="24"/>
          <w:szCs w:val="24"/>
        </w:rPr>
        <w:t>LAMPIRAN</w:t>
      </w:r>
    </w:p>
    <w:p w:rsidR="00C065A1" w:rsidRDefault="00C065A1" w:rsidP="00A70C71">
      <w:pPr>
        <w:jc w:val="center"/>
        <w:rPr>
          <w:rFonts w:ascii="Times New Roman" w:hAnsi="Times New Roman"/>
          <w:b/>
          <w:sz w:val="24"/>
          <w:szCs w:val="24"/>
          <w:lang w:eastAsia="id-ID"/>
        </w:rPr>
      </w:pPr>
    </w:p>
    <w:p w:rsidR="00C065A1" w:rsidRDefault="00C065A1" w:rsidP="00A70C71">
      <w:pPr>
        <w:jc w:val="center"/>
        <w:rPr>
          <w:rFonts w:ascii="Times New Roman" w:hAnsi="Times New Roman"/>
          <w:b/>
          <w:sz w:val="24"/>
          <w:szCs w:val="24"/>
          <w:lang w:eastAsia="id-ID"/>
        </w:rPr>
      </w:pPr>
    </w:p>
    <w:p w:rsidR="00C065A1" w:rsidRDefault="00C065A1" w:rsidP="00A70C71">
      <w:pPr>
        <w:jc w:val="center"/>
        <w:rPr>
          <w:rFonts w:ascii="Times New Roman" w:hAnsi="Times New Roman"/>
          <w:b/>
          <w:sz w:val="24"/>
          <w:szCs w:val="24"/>
          <w:lang w:eastAsia="id-ID"/>
        </w:rPr>
      </w:pPr>
    </w:p>
    <w:p w:rsidR="00C065A1" w:rsidRDefault="00C065A1" w:rsidP="00A70C71">
      <w:pPr>
        <w:jc w:val="center"/>
        <w:rPr>
          <w:rFonts w:ascii="Times New Roman" w:hAnsi="Times New Roman"/>
          <w:b/>
          <w:sz w:val="24"/>
          <w:szCs w:val="24"/>
          <w:lang w:eastAsia="id-ID"/>
        </w:rPr>
      </w:pPr>
    </w:p>
    <w:p w:rsidR="00C065A1" w:rsidRDefault="00C065A1" w:rsidP="00A70C71">
      <w:pPr>
        <w:jc w:val="center"/>
        <w:rPr>
          <w:rFonts w:ascii="Times New Roman" w:hAnsi="Times New Roman"/>
          <w:b/>
          <w:sz w:val="24"/>
          <w:szCs w:val="24"/>
          <w:lang w:eastAsia="id-ID"/>
        </w:rPr>
      </w:pPr>
    </w:p>
    <w:p w:rsidR="00C065A1" w:rsidRDefault="00C065A1" w:rsidP="00A70C71">
      <w:pPr>
        <w:jc w:val="center"/>
        <w:rPr>
          <w:rFonts w:ascii="Times New Roman" w:hAnsi="Times New Roman"/>
          <w:b/>
          <w:sz w:val="24"/>
          <w:szCs w:val="24"/>
          <w:lang w:eastAsia="id-ID"/>
        </w:rPr>
      </w:pPr>
    </w:p>
    <w:p w:rsidR="00C065A1" w:rsidRDefault="00C065A1" w:rsidP="00A70C71">
      <w:pPr>
        <w:jc w:val="center"/>
        <w:rPr>
          <w:rFonts w:ascii="Times New Roman" w:hAnsi="Times New Roman"/>
          <w:b/>
          <w:sz w:val="24"/>
          <w:szCs w:val="24"/>
          <w:lang w:eastAsia="id-ID"/>
        </w:rPr>
      </w:pPr>
    </w:p>
    <w:p w:rsidR="00C065A1" w:rsidRDefault="00C065A1" w:rsidP="00A70C71">
      <w:pPr>
        <w:jc w:val="center"/>
        <w:rPr>
          <w:rFonts w:ascii="Times New Roman" w:hAnsi="Times New Roman"/>
          <w:b/>
          <w:sz w:val="24"/>
          <w:szCs w:val="24"/>
          <w:lang w:eastAsia="id-ID"/>
        </w:rPr>
      </w:pPr>
    </w:p>
    <w:p w:rsidR="00C065A1" w:rsidRDefault="00C065A1" w:rsidP="00A70C71">
      <w:pPr>
        <w:jc w:val="center"/>
        <w:rPr>
          <w:rFonts w:ascii="Times New Roman" w:hAnsi="Times New Roman"/>
          <w:b/>
          <w:sz w:val="24"/>
          <w:szCs w:val="24"/>
          <w:lang w:eastAsia="id-ID"/>
        </w:rPr>
      </w:pPr>
    </w:p>
    <w:p w:rsidR="00C065A1" w:rsidRDefault="00C065A1" w:rsidP="00A70C71">
      <w:pPr>
        <w:jc w:val="center"/>
        <w:rPr>
          <w:rFonts w:ascii="Times New Roman" w:hAnsi="Times New Roman"/>
          <w:b/>
          <w:sz w:val="24"/>
          <w:szCs w:val="24"/>
          <w:lang w:eastAsia="id-ID"/>
        </w:rPr>
      </w:pPr>
    </w:p>
    <w:p w:rsidR="00C065A1" w:rsidRDefault="00C065A1" w:rsidP="00A70C71">
      <w:pPr>
        <w:jc w:val="center"/>
        <w:rPr>
          <w:rFonts w:ascii="Times New Roman" w:hAnsi="Times New Roman"/>
          <w:b/>
          <w:sz w:val="24"/>
          <w:szCs w:val="24"/>
          <w:lang w:eastAsia="id-ID"/>
        </w:rPr>
      </w:pPr>
    </w:p>
    <w:p w:rsidR="00C065A1" w:rsidRDefault="00C065A1" w:rsidP="00A70C71">
      <w:pPr>
        <w:jc w:val="center"/>
        <w:rPr>
          <w:rFonts w:ascii="Times New Roman" w:hAnsi="Times New Roman"/>
          <w:b/>
          <w:sz w:val="24"/>
          <w:szCs w:val="24"/>
          <w:lang w:eastAsia="id-ID"/>
        </w:rPr>
      </w:pPr>
    </w:p>
    <w:p w:rsidR="00C065A1" w:rsidRDefault="00C065A1" w:rsidP="00A70C71">
      <w:pPr>
        <w:jc w:val="center"/>
        <w:rPr>
          <w:rFonts w:ascii="Times New Roman" w:hAnsi="Times New Roman"/>
          <w:b/>
          <w:sz w:val="24"/>
          <w:szCs w:val="24"/>
          <w:lang w:eastAsia="id-ID"/>
        </w:rPr>
      </w:pPr>
    </w:p>
    <w:p w:rsidR="00C065A1" w:rsidRDefault="00C065A1" w:rsidP="00A70C71">
      <w:pPr>
        <w:jc w:val="center"/>
        <w:rPr>
          <w:rFonts w:ascii="Times New Roman" w:hAnsi="Times New Roman"/>
          <w:b/>
          <w:sz w:val="24"/>
          <w:szCs w:val="24"/>
          <w:lang w:eastAsia="id-ID"/>
        </w:rPr>
      </w:pPr>
    </w:p>
    <w:p w:rsidR="00C065A1" w:rsidRDefault="00C065A1" w:rsidP="00943F42">
      <w:pPr>
        <w:rPr>
          <w:rFonts w:ascii="Times New Roman" w:hAnsi="Times New Roman"/>
          <w:b/>
          <w:sz w:val="24"/>
          <w:szCs w:val="24"/>
          <w:lang w:eastAsia="id-ID"/>
        </w:rPr>
      </w:pPr>
    </w:p>
    <w:p w:rsidR="00C065A1" w:rsidRDefault="00C065A1" w:rsidP="00301F54">
      <w:pPr>
        <w:rPr>
          <w:rFonts w:ascii="Times New Roman" w:hAnsi="Times New Roman"/>
          <w:b/>
          <w:sz w:val="24"/>
          <w:szCs w:val="24"/>
          <w:lang w:eastAsia="id-ID"/>
        </w:rPr>
      </w:pPr>
    </w:p>
    <w:p w:rsidR="00C065A1" w:rsidRDefault="00C065A1" w:rsidP="00301F54">
      <w:pPr>
        <w:rPr>
          <w:rFonts w:ascii="Times New Roman" w:hAnsi="Times New Roman"/>
          <w:b/>
          <w:sz w:val="24"/>
          <w:szCs w:val="24"/>
          <w:lang w:eastAsia="id-ID"/>
        </w:rPr>
      </w:pPr>
    </w:p>
    <w:p w:rsidR="00C065A1" w:rsidRDefault="00C065A1" w:rsidP="00301F54">
      <w:pPr>
        <w:rPr>
          <w:rFonts w:ascii="Times New Roman" w:hAnsi="Times New Roman"/>
          <w:b/>
          <w:sz w:val="24"/>
          <w:szCs w:val="24"/>
          <w:lang w:eastAsia="id-ID"/>
        </w:rPr>
      </w:pPr>
    </w:p>
    <w:p w:rsidR="00C065A1" w:rsidRDefault="00C065A1" w:rsidP="00301F54">
      <w:pPr>
        <w:rPr>
          <w:rFonts w:ascii="Times New Roman" w:hAnsi="Times New Roman"/>
          <w:b/>
          <w:sz w:val="24"/>
          <w:szCs w:val="24"/>
          <w:lang w:eastAsia="id-ID"/>
        </w:rPr>
      </w:pPr>
    </w:p>
    <w:p w:rsidR="00C065A1" w:rsidRDefault="00C065A1" w:rsidP="00A70C71">
      <w:pPr>
        <w:jc w:val="center"/>
        <w:rPr>
          <w:rFonts w:ascii="Times New Roman" w:hAnsi="Times New Roman"/>
          <w:b/>
          <w:sz w:val="24"/>
          <w:szCs w:val="24"/>
          <w:lang w:eastAsia="id-ID"/>
        </w:rPr>
      </w:pPr>
      <w:r w:rsidRPr="00F834E5">
        <w:rPr>
          <w:rFonts w:ascii="Times New Roman" w:hAnsi="Times New Roman"/>
          <w:b/>
          <w:sz w:val="24"/>
          <w:szCs w:val="24"/>
          <w:lang w:val="id-ID" w:eastAsia="id-ID"/>
        </w:rPr>
        <w:lastRenderedPageBreak/>
        <w:t>DAFTAR TABEL</w:t>
      </w:r>
    </w:p>
    <w:p w:rsidR="00C065A1" w:rsidRPr="00B11559" w:rsidRDefault="00C065A1" w:rsidP="00A70C71">
      <w:pPr>
        <w:jc w:val="center"/>
        <w:rPr>
          <w:rFonts w:ascii="Times New Roman" w:hAnsi="Times New Roman"/>
          <w:b/>
          <w:sz w:val="24"/>
          <w:szCs w:val="24"/>
          <w:lang w:eastAsia="id-ID"/>
        </w:rPr>
      </w:pPr>
    </w:p>
    <w:p w:rsidR="00C065A1" w:rsidRPr="00F834E5" w:rsidRDefault="00C065A1" w:rsidP="000E1C3D">
      <w:pPr>
        <w:tabs>
          <w:tab w:val="left" w:leader="dot" w:pos="7371"/>
          <w:tab w:val="right" w:pos="7938"/>
        </w:tabs>
        <w:spacing w:after="0" w:line="480" w:lineRule="auto"/>
        <w:ind w:left="6946" w:hanging="6946"/>
        <w:jc w:val="both"/>
        <w:rPr>
          <w:rFonts w:ascii="Times New Roman" w:hAnsi="Times New Roman"/>
          <w:b/>
          <w:sz w:val="24"/>
          <w:szCs w:val="24"/>
          <w:lang w:val="id-ID"/>
        </w:rPr>
      </w:pPr>
      <w:r w:rsidRPr="00F834E5">
        <w:rPr>
          <w:rFonts w:ascii="Times New Roman" w:hAnsi="Times New Roman"/>
          <w:b/>
          <w:sz w:val="24"/>
          <w:szCs w:val="24"/>
          <w:lang w:val="id-ID"/>
        </w:rPr>
        <w:t xml:space="preserve">Tabel </w:t>
      </w:r>
      <w:r w:rsidRPr="00F834E5">
        <w:rPr>
          <w:rFonts w:ascii="Times New Roman" w:hAnsi="Times New Roman"/>
          <w:b/>
          <w:sz w:val="24"/>
          <w:szCs w:val="24"/>
          <w:lang w:val="id-ID"/>
        </w:rPr>
        <w:tab/>
        <w:t>Halaman</w:t>
      </w:r>
    </w:p>
    <w:p w:rsidR="00C065A1" w:rsidRPr="00544BD7" w:rsidRDefault="00C065A1" w:rsidP="00F834E5">
      <w:pPr>
        <w:tabs>
          <w:tab w:val="left" w:leader="dot" w:pos="7371"/>
          <w:tab w:val="right" w:pos="7938"/>
        </w:tabs>
        <w:spacing w:after="0" w:line="480" w:lineRule="auto"/>
        <w:ind w:firstLine="284"/>
        <w:jc w:val="both"/>
        <w:rPr>
          <w:rFonts w:ascii="Times New Roman" w:hAnsi="Times New Roman"/>
          <w:sz w:val="24"/>
          <w:szCs w:val="24"/>
        </w:rPr>
      </w:pPr>
      <w:r w:rsidRPr="00544BD7">
        <w:rPr>
          <w:rFonts w:ascii="Times New Roman" w:hAnsi="Times New Roman"/>
          <w:sz w:val="24"/>
          <w:szCs w:val="24"/>
        </w:rPr>
        <w:t>1.</w:t>
      </w:r>
      <w:r w:rsidRPr="00544BD7">
        <w:rPr>
          <w:rFonts w:ascii="Times New Roman" w:hAnsi="Times New Roman"/>
          <w:sz w:val="24"/>
          <w:szCs w:val="24"/>
          <w:lang w:val="id-ID"/>
        </w:rPr>
        <w:t xml:space="preserve"> </w:t>
      </w:r>
      <w:r w:rsidRPr="00544BD7">
        <w:rPr>
          <w:rFonts w:ascii="Times New Roman" w:hAnsi="Times New Roman"/>
          <w:sz w:val="24"/>
          <w:szCs w:val="24"/>
        </w:rPr>
        <w:t>Penilaian Kinerja Karyawan</w:t>
      </w:r>
      <w:r w:rsidRPr="00544BD7">
        <w:rPr>
          <w:rFonts w:ascii="Times New Roman" w:hAnsi="Times New Roman"/>
          <w:sz w:val="24"/>
          <w:szCs w:val="24"/>
          <w:lang w:val="id-ID"/>
        </w:rPr>
        <w:t xml:space="preserve"> Tahun 2020-2022</w:t>
      </w:r>
      <w:r w:rsidRPr="00544BD7">
        <w:rPr>
          <w:rFonts w:ascii="Times New Roman" w:hAnsi="Times New Roman"/>
          <w:sz w:val="24"/>
          <w:szCs w:val="24"/>
        </w:rPr>
        <w:tab/>
      </w:r>
      <w:r w:rsidRPr="00544BD7">
        <w:rPr>
          <w:rFonts w:ascii="Times New Roman" w:hAnsi="Times New Roman"/>
          <w:sz w:val="24"/>
          <w:szCs w:val="24"/>
        </w:rPr>
        <w:tab/>
        <w:t>4</w:t>
      </w:r>
    </w:p>
    <w:p w:rsidR="00C065A1" w:rsidRDefault="00C065A1" w:rsidP="00F834E5">
      <w:pPr>
        <w:tabs>
          <w:tab w:val="left" w:leader="dot" w:pos="7371"/>
          <w:tab w:val="right" w:pos="7938"/>
        </w:tabs>
        <w:spacing w:after="0" w:line="480" w:lineRule="auto"/>
        <w:ind w:firstLine="284"/>
        <w:jc w:val="both"/>
        <w:rPr>
          <w:rFonts w:ascii="Times New Roman" w:hAnsi="Times New Roman"/>
          <w:sz w:val="24"/>
          <w:szCs w:val="24"/>
        </w:rPr>
      </w:pPr>
      <w:r w:rsidRPr="00544BD7">
        <w:rPr>
          <w:rFonts w:ascii="Times New Roman" w:hAnsi="Times New Roman"/>
          <w:sz w:val="24"/>
          <w:szCs w:val="24"/>
        </w:rPr>
        <w:t>2.</w:t>
      </w:r>
      <w:r w:rsidRPr="00544BD7">
        <w:rPr>
          <w:rFonts w:ascii="Times New Roman" w:hAnsi="Times New Roman"/>
          <w:sz w:val="24"/>
          <w:szCs w:val="24"/>
          <w:lang w:val="id-ID"/>
        </w:rPr>
        <w:t xml:space="preserve"> </w:t>
      </w:r>
      <w:r w:rsidRPr="00544BD7">
        <w:rPr>
          <w:rFonts w:ascii="Times New Roman" w:hAnsi="Times New Roman"/>
          <w:sz w:val="24"/>
          <w:szCs w:val="24"/>
        </w:rPr>
        <w:t xml:space="preserve">Pelatihan Karyawan </w:t>
      </w:r>
      <w:r w:rsidRPr="00544BD7">
        <w:rPr>
          <w:rFonts w:ascii="Times New Roman" w:hAnsi="Times New Roman"/>
          <w:sz w:val="24"/>
          <w:szCs w:val="24"/>
          <w:lang w:val="id-ID"/>
        </w:rPr>
        <w:t>Tahun 2023</w:t>
      </w:r>
      <w:r w:rsidRPr="00544BD7">
        <w:rPr>
          <w:rFonts w:ascii="Times New Roman" w:hAnsi="Times New Roman"/>
          <w:sz w:val="24"/>
          <w:szCs w:val="24"/>
        </w:rPr>
        <w:tab/>
      </w:r>
      <w:r w:rsidRPr="00544BD7">
        <w:rPr>
          <w:rFonts w:ascii="Times New Roman" w:hAnsi="Times New Roman"/>
          <w:sz w:val="24"/>
          <w:szCs w:val="24"/>
        </w:rPr>
        <w:tab/>
      </w:r>
      <w:r>
        <w:rPr>
          <w:rFonts w:ascii="Times New Roman" w:hAnsi="Times New Roman"/>
          <w:sz w:val="24"/>
          <w:szCs w:val="24"/>
        </w:rPr>
        <w:t>6</w:t>
      </w:r>
    </w:p>
    <w:p w:rsidR="00C065A1" w:rsidRPr="00544BD7" w:rsidRDefault="00C065A1" w:rsidP="002D70ED">
      <w:pPr>
        <w:tabs>
          <w:tab w:val="left" w:leader="dot" w:pos="7371"/>
          <w:tab w:val="right" w:pos="7938"/>
        </w:tabs>
        <w:spacing w:after="0" w:line="480" w:lineRule="auto"/>
        <w:ind w:firstLine="284"/>
        <w:jc w:val="both"/>
        <w:rPr>
          <w:rFonts w:ascii="Times New Roman" w:hAnsi="Times New Roman"/>
          <w:sz w:val="24"/>
          <w:szCs w:val="24"/>
        </w:rPr>
      </w:pPr>
      <w:r w:rsidRPr="00544BD7">
        <w:rPr>
          <w:rFonts w:ascii="Times New Roman" w:hAnsi="Times New Roman"/>
          <w:sz w:val="24"/>
          <w:szCs w:val="24"/>
        </w:rPr>
        <w:t xml:space="preserve">3. </w:t>
      </w:r>
      <w:r w:rsidRPr="003432D6">
        <w:rPr>
          <w:rFonts w:ascii="Times New Roman" w:hAnsi="Times New Roman"/>
          <w:sz w:val="24"/>
          <w:szCs w:val="24"/>
        </w:rPr>
        <w:t>Kapasitas dan Kondisi Sumber Air Baku</w:t>
      </w:r>
      <w:r w:rsidRPr="00544BD7">
        <w:rPr>
          <w:rFonts w:ascii="Times New Roman" w:hAnsi="Times New Roman"/>
          <w:sz w:val="24"/>
          <w:szCs w:val="24"/>
        </w:rPr>
        <w:tab/>
      </w:r>
      <w:r w:rsidRPr="00544BD7">
        <w:rPr>
          <w:rFonts w:ascii="Times New Roman" w:hAnsi="Times New Roman"/>
          <w:sz w:val="24"/>
          <w:szCs w:val="24"/>
        </w:rPr>
        <w:tab/>
      </w:r>
      <w:r w:rsidRPr="00544BD7">
        <w:rPr>
          <w:rFonts w:ascii="Times New Roman" w:hAnsi="Times New Roman"/>
          <w:sz w:val="24"/>
          <w:szCs w:val="24"/>
          <w:lang w:val="id-ID"/>
        </w:rPr>
        <w:t>7</w:t>
      </w:r>
    </w:p>
    <w:p w:rsidR="00C065A1" w:rsidRPr="006A4850" w:rsidRDefault="00C065A1" w:rsidP="00F834E5">
      <w:pPr>
        <w:tabs>
          <w:tab w:val="left" w:leader="dot" w:pos="7371"/>
          <w:tab w:val="right" w:pos="7938"/>
        </w:tabs>
        <w:spacing w:after="0" w:line="480" w:lineRule="auto"/>
        <w:ind w:firstLine="284"/>
        <w:jc w:val="both"/>
        <w:rPr>
          <w:rFonts w:ascii="Times New Roman" w:hAnsi="Times New Roman"/>
          <w:sz w:val="24"/>
          <w:szCs w:val="24"/>
        </w:rPr>
      </w:pPr>
      <w:r>
        <w:rPr>
          <w:rFonts w:ascii="Times New Roman" w:hAnsi="Times New Roman"/>
          <w:sz w:val="24"/>
          <w:szCs w:val="24"/>
        </w:rPr>
        <w:t>4</w:t>
      </w:r>
      <w:r w:rsidRPr="00544BD7">
        <w:rPr>
          <w:rFonts w:ascii="Times New Roman" w:hAnsi="Times New Roman"/>
          <w:sz w:val="24"/>
          <w:szCs w:val="24"/>
        </w:rPr>
        <w:t>. Pencapaian Pemasangan Pelanggan Baru Tahun</w:t>
      </w:r>
      <w:r w:rsidRPr="00544BD7">
        <w:rPr>
          <w:rFonts w:ascii="Times New Roman" w:hAnsi="Times New Roman"/>
          <w:sz w:val="24"/>
          <w:szCs w:val="24"/>
          <w:lang w:val="id-ID"/>
        </w:rPr>
        <w:t xml:space="preserve"> 2020-2022</w:t>
      </w:r>
      <w:r w:rsidRPr="00544BD7">
        <w:rPr>
          <w:rFonts w:ascii="Times New Roman" w:hAnsi="Times New Roman"/>
          <w:sz w:val="24"/>
          <w:szCs w:val="24"/>
        </w:rPr>
        <w:tab/>
      </w:r>
      <w:r w:rsidRPr="00544BD7">
        <w:rPr>
          <w:rFonts w:ascii="Times New Roman" w:hAnsi="Times New Roman"/>
          <w:sz w:val="24"/>
          <w:szCs w:val="24"/>
        </w:rPr>
        <w:tab/>
      </w:r>
      <w:r>
        <w:rPr>
          <w:rFonts w:ascii="Times New Roman" w:hAnsi="Times New Roman"/>
          <w:sz w:val="24"/>
          <w:szCs w:val="24"/>
        </w:rPr>
        <w:t>8</w:t>
      </w:r>
    </w:p>
    <w:p w:rsidR="00C065A1" w:rsidRPr="00544BD7" w:rsidRDefault="00C065A1" w:rsidP="00847596">
      <w:pPr>
        <w:tabs>
          <w:tab w:val="left" w:leader="dot" w:pos="7371"/>
          <w:tab w:val="right" w:pos="7938"/>
        </w:tabs>
        <w:spacing w:after="0" w:line="480" w:lineRule="auto"/>
        <w:ind w:firstLine="284"/>
        <w:jc w:val="both"/>
        <w:rPr>
          <w:rFonts w:ascii="Times New Roman" w:hAnsi="Times New Roman"/>
          <w:sz w:val="24"/>
          <w:szCs w:val="24"/>
        </w:rPr>
      </w:pPr>
      <w:r>
        <w:rPr>
          <w:rFonts w:ascii="Times New Roman" w:hAnsi="Times New Roman"/>
          <w:sz w:val="24"/>
          <w:szCs w:val="24"/>
        </w:rPr>
        <w:t>5</w:t>
      </w:r>
      <w:r w:rsidRPr="00544BD7">
        <w:rPr>
          <w:rFonts w:ascii="Times New Roman" w:hAnsi="Times New Roman"/>
          <w:sz w:val="24"/>
          <w:szCs w:val="24"/>
        </w:rPr>
        <w:t>. Penelitian Terdahulu</w:t>
      </w:r>
      <w:r w:rsidRPr="00544BD7">
        <w:rPr>
          <w:rFonts w:ascii="Times New Roman" w:hAnsi="Times New Roman"/>
          <w:sz w:val="24"/>
          <w:szCs w:val="24"/>
        </w:rPr>
        <w:tab/>
      </w:r>
      <w:r w:rsidRPr="00544BD7">
        <w:rPr>
          <w:rFonts w:ascii="Times New Roman" w:hAnsi="Times New Roman"/>
          <w:sz w:val="24"/>
          <w:szCs w:val="24"/>
        </w:rPr>
        <w:tab/>
      </w:r>
      <w:r>
        <w:rPr>
          <w:rFonts w:ascii="Times New Roman" w:hAnsi="Times New Roman"/>
          <w:sz w:val="24"/>
          <w:szCs w:val="24"/>
        </w:rPr>
        <w:t>31</w:t>
      </w:r>
    </w:p>
    <w:p w:rsidR="00C065A1" w:rsidRDefault="00C065A1" w:rsidP="00844297">
      <w:pPr>
        <w:tabs>
          <w:tab w:val="left" w:leader="dot" w:pos="7371"/>
          <w:tab w:val="right" w:pos="7938"/>
        </w:tabs>
        <w:spacing w:after="0" w:line="480" w:lineRule="auto"/>
        <w:ind w:firstLine="284"/>
        <w:jc w:val="both"/>
        <w:rPr>
          <w:rFonts w:ascii="Times New Roman" w:hAnsi="Times New Roman"/>
          <w:sz w:val="24"/>
          <w:szCs w:val="24"/>
        </w:rPr>
      </w:pPr>
      <w:r>
        <w:rPr>
          <w:rFonts w:ascii="Times New Roman" w:hAnsi="Times New Roman"/>
          <w:sz w:val="24"/>
          <w:szCs w:val="24"/>
        </w:rPr>
        <w:t>6</w:t>
      </w:r>
      <w:r w:rsidRPr="00544BD7">
        <w:rPr>
          <w:rFonts w:ascii="Times New Roman" w:hAnsi="Times New Roman"/>
          <w:sz w:val="24"/>
          <w:szCs w:val="24"/>
        </w:rPr>
        <w:t>. Data Jumlah K</w:t>
      </w:r>
      <w:r w:rsidRPr="00544BD7">
        <w:rPr>
          <w:rFonts w:ascii="Times New Roman" w:hAnsi="Times New Roman"/>
          <w:sz w:val="24"/>
          <w:szCs w:val="24"/>
          <w:lang w:val="id-ID"/>
        </w:rPr>
        <w:t>aryawan</w:t>
      </w:r>
      <w:r w:rsidRPr="00544BD7">
        <w:rPr>
          <w:rFonts w:ascii="Times New Roman" w:hAnsi="Times New Roman"/>
          <w:sz w:val="24"/>
          <w:szCs w:val="24"/>
        </w:rPr>
        <w:t xml:space="preserve"> Bulan </w:t>
      </w:r>
      <w:r w:rsidRPr="00544BD7">
        <w:rPr>
          <w:rFonts w:ascii="Times New Roman" w:hAnsi="Times New Roman"/>
          <w:sz w:val="24"/>
          <w:szCs w:val="24"/>
          <w:lang w:val="id-ID"/>
        </w:rPr>
        <w:t>September</w:t>
      </w:r>
      <w:r w:rsidRPr="00544BD7">
        <w:rPr>
          <w:rFonts w:ascii="Times New Roman" w:hAnsi="Times New Roman"/>
          <w:sz w:val="24"/>
          <w:szCs w:val="24"/>
        </w:rPr>
        <w:t xml:space="preserve"> Tahun 202</w:t>
      </w:r>
      <w:r w:rsidRPr="00544BD7">
        <w:rPr>
          <w:rFonts w:ascii="Times New Roman" w:hAnsi="Times New Roman"/>
          <w:sz w:val="24"/>
          <w:szCs w:val="24"/>
          <w:lang w:val="id-ID"/>
        </w:rPr>
        <w:t>3</w:t>
      </w:r>
      <w:r w:rsidRPr="00544BD7">
        <w:rPr>
          <w:rFonts w:ascii="Times New Roman" w:hAnsi="Times New Roman"/>
          <w:sz w:val="24"/>
          <w:szCs w:val="24"/>
        </w:rPr>
        <w:tab/>
      </w:r>
      <w:r w:rsidRPr="00544BD7">
        <w:rPr>
          <w:rFonts w:ascii="Times New Roman" w:hAnsi="Times New Roman"/>
          <w:sz w:val="24"/>
          <w:szCs w:val="24"/>
        </w:rPr>
        <w:tab/>
      </w:r>
      <w:r>
        <w:rPr>
          <w:rFonts w:ascii="Times New Roman" w:hAnsi="Times New Roman"/>
          <w:sz w:val="24"/>
          <w:szCs w:val="24"/>
        </w:rPr>
        <w:t>40</w:t>
      </w:r>
    </w:p>
    <w:p w:rsidR="00C065A1" w:rsidRPr="00844297" w:rsidRDefault="00C065A1" w:rsidP="00844297">
      <w:pPr>
        <w:tabs>
          <w:tab w:val="left" w:leader="dot" w:pos="7371"/>
          <w:tab w:val="right" w:pos="7938"/>
        </w:tabs>
        <w:spacing w:after="0" w:line="480" w:lineRule="auto"/>
        <w:ind w:firstLine="284"/>
        <w:jc w:val="both"/>
        <w:rPr>
          <w:rFonts w:ascii="Times New Roman" w:hAnsi="Times New Roman"/>
          <w:sz w:val="24"/>
          <w:szCs w:val="24"/>
        </w:rPr>
      </w:pPr>
      <w:r>
        <w:rPr>
          <w:rFonts w:ascii="Times New Roman" w:hAnsi="Times New Roman"/>
          <w:sz w:val="24"/>
          <w:szCs w:val="24"/>
        </w:rPr>
        <w:t>7</w:t>
      </w:r>
      <w:r w:rsidRPr="00544BD7">
        <w:rPr>
          <w:rFonts w:ascii="Times New Roman" w:hAnsi="Times New Roman"/>
          <w:sz w:val="24"/>
          <w:szCs w:val="24"/>
        </w:rPr>
        <w:t xml:space="preserve">. </w:t>
      </w:r>
      <w:r w:rsidRPr="00C84EE6">
        <w:rPr>
          <w:rFonts w:ascii="Times New Roman"/>
          <w:sz w:val="24"/>
          <w:szCs w:val="24"/>
        </w:rPr>
        <w:t xml:space="preserve">Data </w:t>
      </w:r>
      <w:r>
        <w:rPr>
          <w:rFonts w:ascii="Times New Roman"/>
          <w:sz w:val="24"/>
          <w:szCs w:val="24"/>
        </w:rPr>
        <w:t xml:space="preserve">Sampel </w:t>
      </w:r>
      <w:r>
        <w:rPr>
          <w:rFonts w:ascii="Times New Roman" w:hAnsi="Times New Roman"/>
          <w:sz w:val="24"/>
          <w:szCs w:val="24"/>
        </w:rPr>
        <w:t>K</w:t>
      </w:r>
      <w:r w:rsidRPr="0093725B">
        <w:rPr>
          <w:rFonts w:ascii="Times New Roman" w:hAnsi="Times New Roman"/>
          <w:sz w:val="24"/>
          <w:szCs w:val="24"/>
          <w:lang w:val="id-ID"/>
        </w:rPr>
        <w:t>aryawan</w:t>
      </w:r>
      <w:r w:rsidRPr="00544BD7">
        <w:rPr>
          <w:rFonts w:ascii="Times New Roman" w:hAnsi="Times New Roman"/>
          <w:sz w:val="24"/>
          <w:szCs w:val="24"/>
        </w:rPr>
        <w:t xml:space="preserve"> Bulan </w:t>
      </w:r>
      <w:r w:rsidRPr="00544BD7">
        <w:rPr>
          <w:rFonts w:ascii="Times New Roman" w:hAnsi="Times New Roman"/>
          <w:sz w:val="24"/>
          <w:szCs w:val="24"/>
          <w:lang w:val="id-ID"/>
        </w:rPr>
        <w:t>September</w:t>
      </w:r>
      <w:r w:rsidRPr="00544BD7">
        <w:rPr>
          <w:rFonts w:ascii="Times New Roman" w:hAnsi="Times New Roman"/>
          <w:sz w:val="24"/>
          <w:szCs w:val="24"/>
        </w:rPr>
        <w:t xml:space="preserve"> Tahun 202</w:t>
      </w:r>
      <w:r w:rsidRPr="00544BD7">
        <w:rPr>
          <w:rFonts w:ascii="Times New Roman" w:hAnsi="Times New Roman"/>
          <w:sz w:val="24"/>
          <w:szCs w:val="24"/>
          <w:lang w:val="id-ID"/>
        </w:rPr>
        <w:t>3</w:t>
      </w:r>
      <w:r w:rsidRPr="00544BD7">
        <w:rPr>
          <w:rFonts w:ascii="Times New Roman" w:hAnsi="Times New Roman"/>
          <w:sz w:val="24"/>
          <w:szCs w:val="24"/>
        </w:rPr>
        <w:tab/>
      </w:r>
      <w:r w:rsidRPr="00544BD7">
        <w:rPr>
          <w:rFonts w:ascii="Times New Roman" w:hAnsi="Times New Roman"/>
          <w:sz w:val="24"/>
          <w:szCs w:val="24"/>
        </w:rPr>
        <w:tab/>
      </w:r>
      <w:r>
        <w:rPr>
          <w:rFonts w:ascii="Times New Roman" w:hAnsi="Times New Roman"/>
          <w:sz w:val="24"/>
          <w:szCs w:val="24"/>
        </w:rPr>
        <w:t>42</w:t>
      </w:r>
    </w:p>
    <w:p w:rsidR="00C065A1" w:rsidRPr="00844297" w:rsidRDefault="00C065A1" w:rsidP="00844297">
      <w:pPr>
        <w:tabs>
          <w:tab w:val="left" w:leader="dot" w:pos="7371"/>
          <w:tab w:val="right" w:pos="7938"/>
        </w:tabs>
        <w:spacing w:after="0" w:line="480" w:lineRule="auto"/>
        <w:ind w:firstLine="284"/>
        <w:jc w:val="both"/>
        <w:rPr>
          <w:rFonts w:ascii="Times New Roman" w:hAnsi="Times New Roman"/>
          <w:sz w:val="24"/>
          <w:szCs w:val="24"/>
        </w:rPr>
      </w:pPr>
      <w:r>
        <w:rPr>
          <w:rFonts w:ascii="Times New Roman" w:hAnsi="Times New Roman"/>
          <w:sz w:val="24"/>
          <w:szCs w:val="24"/>
        </w:rPr>
        <w:t>8</w:t>
      </w:r>
      <w:r w:rsidRPr="00544BD7">
        <w:rPr>
          <w:rFonts w:ascii="Times New Roman" w:hAnsi="Times New Roman"/>
          <w:sz w:val="24"/>
          <w:szCs w:val="24"/>
          <w:lang w:val="id-ID"/>
        </w:rPr>
        <w:t xml:space="preserve">. </w:t>
      </w:r>
      <w:r w:rsidRPr="00544BD7">
        <w:rPr>
          <w:rFonts w:ascii="Times New Roman" w:hAnsi="Times New Roman"/>
          <w:sz w:val="24"/>
          <w:szCs w:val="24"/>
        </w:rPr>
        <w:t>Skor Pernyataan</w:t>
      </w:r>
      <w:r w:rsidRPr="00544BD7">
        <w:rPr>
          <w:rFonts w:ascii="Times New Roman" w:hAnsi="Times New Roman"/>
          <w:sz w:val="24"/>
          <w:szCs w:val="24"/>
          <w:lang w:val="id-ID"/>
        </w:rPr>
        <w:tab/>
      </w:r>
      <w:r w:rsidRPr="00544BD7">
        <w:rPr>
          <w:rFonts w:ascii="Times New Roman" w:hAnsi="Times New Roman"/>
          <w:sz w:val="24"/>
          <w:szCs w:val="24"/>
          <w:lang w:val="id-ID"/>
        </w:rPr>
        <w:tab/>
        <w:t>4</w:t>
      </w:r>
      <w:r>
        <w:rPr>
          <w:rFonts w:ascii="Times New Roman" w:hAnsi="Times New Roman"/>
          <w:sz w:val="24"/>
          <w:szCs w:val="24"/>
        </w:rPr>
        <w:t>3</w:t>
      </w:r>
    </w:p>
    <w:p w:rsidR="00C065A1" w:rsidRDefault="00C065A1" w:rsidP="00847596">
      <w:pPr>
        <w:tabs>
          <w:tab w:val="left" w:leader="dot" w:pos="7371"/>
          <w:tab w:val="right" w:pos="7938"/>
        </w:tabs>
        <w:spacing w:after="0" w:line="480" w:lineRule="auto"/>
        <w:ind w:firstLine="284"/>
        <w:jc w:val="both"/>
        <w:rPr>
          <w:rFonts w:ascii="Times New Roman" w:hAnsi="Times New Roman"/>
          <w:sz w:val="24"/>
          <w:szCs w:val="24"/>
        </w:rPr>
      </w:pPr>
      <w:r>
        <w:rPr>
          <w:rFonts w:ascii="Times New Roman" w:hAnsi="Times New Roman"/>
          <w:sz w:val="24"/>
          <w:szCs w:val="24"/>
        </w:rPr>
        <w:t>9</w:t>
      </w:r>
      <w:r w:rsidRPr="00544BD7">
        <w:rPr>
          <w:rFonts w:ascii="Times New Roman" w:hAnsi="Times New Roman"/>
          <w:sz w:val="24"/>
          <w:szCs w:val="24"/>
          <w:lang w:val="id-ID"/>
        </w:rPr>
        <w:t xml:space="preserve">. </w:t>
      </w:r>
      <w:r>
        <w:rPr>
          <w:rFonts w:ascii="Times New Roman" w:hAnsi="Times New Roman"/>
          <w:sz w:val="24"/>
          <w:szCs w:val="24"/>
        </w:rPr>
        <w:t>Operasional Variabel</w:t>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rPr>
        <w:t>45</w:t>
      </w:r>
    </w:p>
    <w:p w:rsidR="00C065A1" w:rsidRDefault="00C065A1" w:rsidP="00F834E5">
      <w:pPr>
        <w:tabs>
          <w:tab w:val="left" w:leader="dot" w:pos="7371"/>
          <w:tab w:val="right" w:pos="7938"/>
        </w:tabs>
        <w:spacing w:after="0" w:line="480" w:lineRule="auto"/>
        <w:ind w:firstLine="284"/>
        <w:jc w:val="both"/>
        <w:rPr>
          <w:rFonts w:ascii="Times New Roman" w:hAnsi="Times New Roman"/>
          <w:sz w:val="24"/>
          <w:szCs w:val="24"/>
        </w:rPr>
      </w:pPr>
      <w:r>
        <w:rPr>
          <w:rFonts w:ascii="Times New Roman" w:hAnsi="Times New Roman"/>
          <w:sz w:val="24"/>
          <w:szCs w:val="24"/>
        </w:rPr>
        <w:t>10</w:t>
      </w:r>
      <w:r w:rsidRPr="00544BD7">
        <w:rPr>
          <w:rFonts w:ascii="Times New Roman" w:hAnsi="Times New Roman"/>
          <w:sz w:val="24"/>
          <w:szCs w:val="24"/>
          <w:lang w:val="id-ID"/>
        </w:rPr>
        <w:t xml:space="preserve">. </w:t>
      </w:r>
      <w:r>
        <w:rPr>
          <w:rFonts w:ascii="Times New Roman" w:hAnsi="Times New Roman"/>
          <w:sz w:val="24"/>
          <w:szCs w:val="24"/>
        </w:rPr>
        <w:t>Profil responden menurut jenis kelamin</w:t>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rPr>
        <w:t>71</w:t>
      </w:r>
    </w:p>
    <w:p w:rsidR="00C065A1" w:rsidRDefault="00C065A1" w:rsidP="00844297">
      <w:pPr>
        <w:tabs>
          <w:tab w:val="left" w:leader="dot" w:pos="7371"/>
          <w:tab w:val="right" w:pos="7938"/>
        </w:tabs>
        <w:spacing w:after="0" w:line="480" w:lineRule="auto"/>
        <w:ind w:firstLine="284"/>
        <w:jc w:val="both"/>
        <w:rPr>
          <w:rFonts w:ascii="Times New Roman" w:hAnsi="Times New Roman"/>
          <w:sz w:val="24"/>
          <w:szCs w:val="24"/>
        </w:rPr>
      </w:pPr>
      <w:r>
        <w:rPr>
          <w:rFonts w:ascii="Times New Roman" w:hAnsi="Times New Roman"/>
          <w:sz w:val="24"/>
          <w:szCs w:val="24"/>
        </w:rPr>
        <w:t>11</w:t>
      </w:r>
      <w:r w:rsidRPr="00544BD7">
        <w:rPr>
          <w:rFonts w:ascii="Times New Roman" w:hAnsi="Times New Roman"/>
          <w:sz w:val="24"/>
          <w:szCs w:val="24"/>
          <w:lang w:val="id-ID"/>
        </w:rPr>
        <w:t xml:space="preserve">. </w:t>
      </w:r>
      <w:r>
        <w:rPr>
          <w:rFonts w:ascii="Times New Roman" w:hAnsi="Times New Roman"/>
          <w:sz w:val="24"/>
          <w:szCs w:val="24"/>
        </w:rPr>
        <w:t xml:space="preserve">Profil responden menurut </w:t>
      </w:r>
      <w:proofErr w:type="gramStart"/>
      <w:r>
        <w:rPr>
          <w:rFonts w:ascii="Times New Roman" w:hAnsi="Times New Roman"/>
          <w:sz w:val="24"/>
          <w:szCs w:val="24"/>
        </w:rPr>
        <w:t>Usia</w:t>
      </w:r>
      <w:proofErr w:type="gramEnd"/>
      <w:r>
        <w:rPr>
          <w:rFonts w:ascii="Times New Roman" w:hAnsi="Times New Roman"/>
          <w:sz w:val="24"/>
          <w:szCs w:val="24"/>
        </w:rPr>
        <w:t xml:space="preserve"> Responden</w:t>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rPr>
        <w:t>71</w:t>
      </w:r>
    </w:p>
    <w:p w:rsidR="00C065A1" w:rsidRDefault="00C065A1" w:rsidP="00844297">
      <w:pPr>
        <w:tabs>
          <w:tab w:val="left" w:leader="dot" w:pos="7371"/>
          <w:tab w:val="right" w:pos="7938"/>
        </w:tabs>
        <w:spacing w:after="0" w:line="480" w:lineRule="auto"/>
        <w:ind w:firstLine="284"/>
        <w:jc w:val="both"/>
        <w:rPr>
          <w:rFonts w:ascii="Times New Roman" w:hAnsi="Times New Roman"/>
          <w:sz w:val="24"/>
          <w:szCs w:val="24"/>
        </w:rPr>
      </w:pPr>
      <w:r>
        <w:rPr>
          <w:rFonts w:ascii="Times New Roman" w:hAnsi="Times New Roman"/>
          <w:sz w:val="24"/>
          <w:szCs w:val="24"/>
        </w:rPr>
        <w:t>12</w:t>
      </w:r>
      <w:r w:rsidRPr="00544BD7">
        <w:rPr>
          <w:rFonts w:ascii="Times New Roman" w:hAnsi="Times New Roman"/>
          <w:sz w:val="24"/>
          <w:szCs w:val="24"/>
          <w:lang w:val="id-ID"/>
        </w:rPr>
        <w:t xml:space="preserve">. </w:t>
      </w:r>
      <w:r>
        <w:rPr>
          <w:rFonts w:ascii="Times New Roman" w:hAnsi="Times New Roman"/>
          <w:sz w:val="24"/>
          <w:szCs w:val="24"/>
        </w:rPr>
        <w:t>Profil responden menurut Masa Kerja Responden</w:t>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rPr>
        <w:t>72</w:t>
      </w:r>
    </w:p>
    <w:p w:rsidR="00C065A1" w:rsidRDefault="00C065A1" w:rsidP="00F834E5">
      <w:pPr>
        <w:tabs>
          <w:tab w:val="left" w:leader="dot" w:pos="7371"/>
          <w:tab w:val="right" w:pos="7938"/>
        </w:tabs>
        <w:spacing w:after="0" w:line="480" w:lineRule="auto"/>
        <w:ind w:firstLine="284"/>
        <w:jc w:val="both"/>
        <w:rPr>
          <w:rFonts w:ascii="Times New Roman" w:hAnsi="Times New Roman"/>
          <w:sz w:val="24"/>
          <w:szCs w:val="24"/>
        </w:rPr>
      </w:pPr>
      <w:r>
        <w:rPr>
          <w:rFonts w:ascii="Times New Roman" w:hAnsi="Times New Roman"/>
          <w:sz w:val="24"/>
          <w:szCs w:val="24"/>
        </w:rPr>
        <w:t>13</w:t>
      </w:r>
      <w:r w:rsidRPr="00544BD7">
        <w:rPr>
          <w:rFonts w:ascii="Times New Roman" w:hAnsi="Times New Roman"/>
          <w:sz w:val="24"/>
          <w:szCs w:val="24"/>
          <w:lang w:val="id-ID"/>
        </w:rPr>
        <w:t xml:space="preserve">. </w:t>
      </w:r>
      <w:r w:rsidRPr="006C2781">
        <w:rPr>
          <w:rFonts w:ascii="Times New Roman" w:hAnsi="Times New Roman"/>
          <w:sz w:val="24"/>
          <w:szCs w:val="24"/>
        </w:rPr>
        <w:t>Hasil Uji Validitas Variable Kinerja Karyawan</w:t>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rPr>
        <w:t>73</w:t>
      </w:r>
    </w:p>
    <w:p w:rsidR="00C065A1" w:rsidRDefault="00C065A1" w:rsidP="00844297">
      <w:pPr>
        <w:tabs>
          <w:tab w:val="left" w:leader="dot" w:pos="7371"/>
          <w:tab w:val="right" w:pos="7938"/>
        </w:tabs>
        <w:spacing w:after="0" w:line="480" w:lineRule="auto"/>
        <w:ind w:firstLine="284"/>
        <w:jc w:val="both"/>
        <w:rPr>
          <w:rFonts w:ascii="Times New Roman" w:hAnsi="Times New Roman"/>
          <w:sz w:val="24"/>
          <w:szCs w:val="24"/>
        </w:rPr>
      </w:pPr>
      <w:r>
        <w:rPr>
          <w:rFonts w:ascii="Times New Roman" w:hAnsi="Times New Roman"/>
          <w:sz w:val="24"/>
          <w:szCs w:val="24"/>
        </w:rPr>
        <w:t>14</w:t>
      </w:r>
      <w:r w:rsidRPr="00544BD7">
        <w:rPr>
          <w:rFonts w:ascii="Times New Roman" w:hAnsi="Times New Roman"/>
          <w:sz w:val="24"/>
          <w:szCs w:val="24"/>
          <w:lang w:val="id-ID"/>
        </w:rPr>
        <w:t xml:space="preserve">. </w:t>
      </w:r>
      <w:r w:rsidRPr="006C2781">
        <w:rPr>
          <w:rFonts w:ascii="Times New Roman" w:hAnsi="Times New Roman"/>
          <w:sz w:val="24"/>
          <w:szCs w:val="24"/>
        </w:rPr>
        <w:t>Hasil Uji Validitas Variable Pelatihan Kerja</w:t>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rPr>
        <w:t>73</w:t>
      </w:r>
    </w:p>
    <w:p w:rsidR="00C065A1" w:rsidRDefault="00C065A1" w:rsidP="00F834E5">
      <w:pPr>
        <w:tabs>
          <w:tab w:val="left" w:leader="dot" w:pos="7371"/>
          <w:tab w:val="right" w:pos="7938"/>
        </w:tabs>
        <w:spacing w:after="0" w:line="480" w:lineRule="auto"/>
        <w:ind w:firstLine="284"/>
        <w:jc w:val="both"/>
        <w:rPr>
          <w:rFonts w:ascii="Times New Roman" w:hAnsi="Times New Roman"/>
          <w:sz w:val="24"/>
          <w:szCs w:val="24"/>
        </w:rPr>
      </w:pPr>
      <w:r>
        <w:rPr>
          <w:rFonts w:ascii="Times New Roman" w:hAnsi="Times New Roman"/>
          <w:sz w:val="24"/>
          <w:szCs w:val="24"/>
        </w:rPr>
        <w:t>15</w:t>
      </w:r>
      <w:r w:rsidRPr="00544BD7">
        <w:rPr>
          <w:rFonts w:ascii="Times New Roman" w:hAnsi="Times New Roman"/>
          <w:sz w:val="24"/>
          <w:szCs w:val="24"/>
          <w:lang w:val="id-ID"/>
        </w:rPr>
        <w:t xml:space="preserve">. </w:t>
      </w:r>
      <w:r w:rsidRPr="006C2781">
        <w:rPr>
          <w:rFonts w:ascii="Times New Roman" w:hAnsi="Times New Roman"/>
          <w:sz w:val="24"/>
          <w:szCs w:val="24"/>
        </w:rPr>
        <w:t>Hasil Uji Validitas Variable Motivasi Kerja</w:t>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rPr>
        <w:t>74</w:t>
      </w:r>
    </w:p>
    <w:p w:rsidR="00C065A1" w:rsidRDefault="00C065A1" w:rsidP="00844297">
      <w:pPr>
        <w:tabs>
          <w:tab w:val="left" w:leader="dot" w:pos="7371"/>
          <w:tab w:val="right" w:pos="7938"/>
        </w:tabs>
        <w:spacing w:after="0" w:line="480" w:lineRule="auto"/>
        <w:ind w:firstLine="284"/>
        <w:jc w:val="both"/>
        <w:rPr>
          <w:rFonts w:ascii="Times New Roman" w:hAnsi="Times New Roman"/>
          <w:sz w:val="24"/>
          <w:szCs w:val="24"/>
        </w:rPr>
      </w:pPr>
      <w:r>
        <w:rPr>
          <w:rFonts w:ascii="Times New Roman" w:hAnsi="Times New Roman"/>
          <w:sz w:val="24"/>
          <w:szCs w:val="24"/>
        </w:rPr>
        <w:t>16</w:t>
      </w:r>
      <w:r w:rsidRPr="00544BD7">
        <w:rPr>
          <w:rFonts w:ascii="Times New Roman" w:hAnsi="Times New Roman"/>
          <w:sz w:val="24"/>
          <w:szCs w:val="24"/>
          <w:lang w:val="id-ID"/>
        </w:rPr>
        <w:t xml:space="preserve">. </w:t>
      </w:r>
      <w:r w:rsidRPr="006C2781">
        <w:rPr>
          <w:rFonts w:ascii="Times New Roman" w:hAnsi="Times New Roman"/>
          <w:sz w:val="24"/>
          <w:szCs w:val="24"/>
        </w:rPr>
        <w:t>Hasil Uji Validitas Variable Disiplin Kerja</w:t>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rPr>
        <w:t>75</w:t>
      </w:r>
    </w:p>
    <w:p w:rsidR="00C065A1" w:rsidRDefault="00C065A1" w:rsidP="00F834E5">
      <w:pPr>
        <w:tabs>
          <w:tab w:val="left" w:leader="dot" w:pos="7371"/>
          <w:tab w:val="right" w:pos="7938"/>
        </w:tabs>
        <w:spacing w:after="0" w:line="480" w:lineRule="auto"/>
        <w:ind w:firstLine="284"/>
        <w:jc w:val="both"/>
        <w:rPr>
          <w:rFonts w:ascii="Times New Roman" w:hAnsi="Times New Roman"/>
          <w:sz w:val="24"/>
          <w:szCs w:val="24"/>
        </w:rPr>
      </w:pPr>
      <w:r>
        <w:rPr>
          <w:rFonts w:ascii="Times New Roman" w:hAnsi="Times New Roman"/>
          <w:sz w:val="24"/>
          <w:szCs w:val="24"/>
        </w:rPr>
        <w:t>17</w:t>
      </w:r>
      <w:r w:rsidRPr="00544BD7">
        <w:rPr>
          <w:rFonts w:ascii="Times New Roman" w:hAnsi="Times New Roman"/>
          <w:sz w:val="24"/>
          <w:szCs w:val="24"/>
          <w:lang w:val="id-ID"/>
        </w:rPr>
        <w:t xml:space="preserve">. </w:t>
      </w:r>
      <w:r w:rsidRPr="006C2781">
        <w:rPr>
          <w:rFonts w:ascii="Times New Roman" w:hAnsi="Times New Roman"/>
          <w:sz w:val="24"/>
          <w:szCs w:val="24"/>
        </w:rPr>
        <w:t>Hasil Uji Reliabilitas Variable Kinerja Karyawan</w:t>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rPr>
        <w:t>76</w:t>
      </w:r>
    </w:p>
    <w:p w:rsidR="00C065A1" w:rsidRDefault="00C065A1" w:rsidP="00844297">
      <w:pPr>
        <w:tabs>
          <w:tab w:val="left" w:leader="dot" w:pos="7371"/>
          <w:tab w:val="right" w:pos="7938"/>
        </w:tabs>
        <w:spacing w:after="0" w:line="480" w:lineRule="auto"/>
        <w:ind w:firstLine="284"/>
        <w:jc w:val="both"/>
        <w:rPr>
          <w:rFonts w:ascii="Times New Roman" w:hAnsi="Times New Roman"/>
          <w:sz w:val="24"/>
          <w:szCs w:val="24"/>
        </w:rPr>
      </w:pPr>
      <w:r>
        <w:rPr>
          <w:rFonts w:ascii="Times New Roman" w:hAnsi="Times New Roman"/>
          <w:sz w:val="24"/>
          <w:szCs w:val="24"/>
        </w:rPr>
        <w:t>18</w:t>
      </w:r>
      <w:r w:rsidRPr="00544BD7">
        <w:rPr>
          <w:rFonts w:ascii="Times New Roman" w:hAnsi="Times New Roman"/>
          <w:sz w:val="24"/>
          <w:szCs w:val="24"/>
          <w:lang w:val="id-ID"/>
        </w:rPr>
        <w:t xml:space="preserve">. </w:t>
      </w:r>
      <w:r w:rsidRPr="006C2781">
        <w:rPr>
          <w:rFonts w:ascii="Times New Roman" w:hAnsi="Times New Roman"/>
          <w:sz w:val="24"/>
          <w:szCs w:val="24"/>
        </w:rPr>
        <w:t>Hasil Uji Reliabilitas Variable Pelatihan Kerja</w:t>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rPr>
        <w:t>76</w:t>
      </w:r>
    </w:p>
    <w:p w:rsidR="00C065A1" w:rsidRDefault="00C065A1" w:rsidP="00A871C8">
      <w:pPr>
        <w:tabs>
          <w:tab w:val="left" w:leader="dot" w:pos="7371"/>
          <w:tab w:val="right" w:pos="7938"/>
        </w:tabs>
        <w:spacing w:after="0" w:line="480" w:lineRule="auto"/>
        <w:ind w:firstLine="284"/>
        <w:jc w:val="both"/>
        <w:rPr>
          <w:rFonts w:ascii="Times New Roman" w:hAnsi="Times New Roman"/>
          <w:sz w:val="24"/>
          <w:szCs w:val="24"/>
        </w:rPr>
      </w:pPr>
      <w:r>
        <w:rPr>
          <w:rFonts w:ascii="Times New Roman" w:hAnsi="Times New Roman"/>
          <w:sz w:val="24"/>
          <w:szCs w:val="24"/>
        </w:rPr>
        <w:t>19</w:t>
      </w:r>
      <w:r w:rsidRPr="00544BD7">
        <w:rPr>
          <w:rFonts w:ascii="Times New Roman" w:hAnsi="Times New Roman"/>
          <w:sz w:val="24"/>
          <w:szCs w:val="24"/>
          <w:lang w:val="id-ID"/>
        </w:rPr>
        <w:t xml:space="preserve">. </w:t>
      </w:r>
      <w:r w:rsidRPr="006C2781">
        <w:rPr>
          <w:rFonts w:ascii="Times New Roman" w:hAnsi="Times New Roman"/>
          <w:sz w:val="24"/>
          <w:szCs w:val="24"/>
        </w:rPr>
        <w:t>Hasil Uji Reliabilitas Variable Motivas Kerja</w:t>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rPr>
        <w:t>76</w:t>
      </w:r>
    </w:p>
    <w:p w:rsidR="00C065A1" w:rsidRDefault="00C065A1" w:rsidP="00943F42">
      <w:pPr>
        <w:tabs>
          <w:tab w:val="left" w:leader="dot" w:pos="7371"/>
          <w:tab w:val="right" w:pos="7938"/>
        </w:tabs>
        <w:spacing w:after="0" w:line="480" w:lineRule="auto"/>
        <w:ind w:firstLine="284"/>
        <w:jc w:val="both"/>
        <w:rPr>
          <w:rFonts w:ascii="Times New Roman" w:hAnsi="Times New Roman"/>
          <w:sz w:val="24"/>
          <w:szCs w:val="24"/>
        </w:rPr>
      </w:pPr>
      <w:r>
        <w:rPr>
          <w:rFonts w:ascii="Times New Roman" w:hAnsi="Times New Roman"/>
          <w:sz w:val="24"/>
          <w:szCs w:val="24"/>
        </w:rPr>
        <w:t>20</w:t>
      </w:r>
      <w:r w:rsidRPr="00544BD7">
        <w:rPr>
          <w:rFonts w:ascii="Times New Roman" w:hAnsi="Times New Roman"/>
          <w:sz w:val="24"/>
          <w:szCs w:val="24"/>
          <w:lang w:val="id-ID"/>
        </w:rPr>
        <w:t xml:space="preserve">. </w:t>
      </w:r>
      <w:r w:rsidRPr="006C2781">
        <w:rPr>
          <w:rFonts w:ascii="Times New Roman" w:hAnsi="Times New Roman"/>
          <w:sz w:val="24"/>
          <w:szCs w:val="24"/>
        </w:rPr>
        <w:t>Hasil Uji Reliabilitas Variable Disiplin Kerja</w:t>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rPr>
        <w:t>77</w:t>
      </w:r>
    </w:p>
    <w:p w:rsidR="00C065A1" w:rsidRDefault="00C065A1" w:rsidP="002D70ED">
      <w:pPr>
        <w:tabs>
          <w:tab w:val="left" w:leader="dot" w:pos="7371"/>
          <w:tab w:val="right" w:pos="7938"/>
        </w:tabs>
        <w:spacing w:after="0" w:line="480" w:lineRule="auto"/>
        <w:ind w:firstLine="284"/>
        <w:jc w:val="both"/>
        <w:rPr>
          <w:rFonts w:ascii="Times New Roman" w:hAnsi="Times New Roman"/>
          <w:sz w:val="24"/>
          <w:szCs w:val="24"/>
        </w:rPr>
      </w:pPr>
      <w:r>
        <w:rPr>
          <w:rFonts w:ascii="Times New Roman" w:hAnsi="Times New Roman"/>
          <w:sz w:val="24"/>
          <w:szCs w:val="24"/>
        </w:rPr>
        <w:t>21</w:t>
      </w:r>
      <w:r w:rsidRPr="00544BD7">
        <w:rPr>
          <w:rFonts w:ascii="Times New Roman" w:hAnsi="Times New Roman"/>
          <w:sz w:val="24"/>
          <w:szCs w:val="24"/>
          <w:lang w:val="id-ID"/>
        </w:rPr>
        <w:t xml:space="preserve">. </w:t>
      </w:r>
      <w:proofErr w:type="gramStart"/>
      <w:r w:rsidRPr="00004C4A">
        <w:rPr>
          <w:rFonts w:ascii="Times New Roman" w:hAnsi="Times New Roman"/>
          <w:sz w:val="24"/>
          <w:szCs w:val="24"/>
        </w:rPr>
        <w:t>Hasil  Uji</w:t>
      </w:r>
      <w:proofErr w:type="gramEnd"/>
      <w:r w:rsidRPr="00004C4A">
        <w:rPr>
          <w:rFonts w:ascii="Times New Roman" w:hAnsi="Times New Roman"/>
          <w:sz w:val="24"/>
          <w:szCs w:val="24"/>
        </w:rPr>
        <w:t xml:space="preserve"> Normalitas Kolmogorov-smirnov Test</w:t>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rPr>
        <w:t>78</w:t>
      </w:r>
    </w:p>
    <w:p w:rsidR="00C065A1" w:rsidRDefault="00C065A1" w:rsidP="00A871C8">
      <w:pPr>
        <w:tabs>
          <w:tab w:val="left" w:leader="dot" w:pos="7371"/>
          <w:tab w:val="right" w:pos="7938"/>
        </w:tabs>
        <w:spacing w:after="0" w:line="480" w:lineRule="auto"/>
        <w:ind w:firstLine="284"/>
        <w:jc w:val="both"/>
        <w:rPr>
          <w:rFonts w:ascii="Times New Roman" w:hAnsi="Times New Roman"/>
          <w:sz w:val="24"/>
          <w:szCs w:val="24"/>
        </w:rPr>
      </w:pPr>
      <w:r>
        <w:rPr>
          <w:rFonts w:ascii="Times New Roman" w:hAnsi="Times New Roman"/>
          <w:sz w:val="24"/>
          <w:szCs w:val="24"/>
        </w:rPr>
        <w:lastRenderedPageBreak/>
        <w:t>22</w:t>
      </w:r>
      <w:r w:rsidRPr="00544BD7">
        <w:rPr>
          <w:rFonts w:ascii="Times New Roman" w:hAnsi="Times New Roman"/>
          <w:sz w:val="24"/>
          <w:szCs w:val="24"/>
          <w:lang w:val="id-ID"/>
        </w:rPr>
        <w:t xml:space="preserve">. </w:t>
      </w:r>
      <w:proofErr w:type="gramStart"/>
      <w:r w:rsidRPr="006C2781">
        <w:rPr>
          <w:rFonts w:ascii="Times New Roman" w:hAnsi="Times New Roman"/>
          <w:sz w:val="24"/>
          <w:szCs w:val="24"/>
        </w:rPr>
        <w:t>Hasil  Uji</w:t>
      </w:r>
      <w:proofErr w:type="gramEnd"/>
      <w:r w:rsidRPr="006C2781">
        <w:rPr>
          <w:rFonts w:ascii="Times New Roman" w:hAnsi="Times New Roman"/>
          <w:sz w:val="24"/>
          <w:szCs w:val="24"/>
        </w:rPr>
        <w:t xml:space="preserve"> Multikolonieritas</w:t>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rPr>
        <w:t>79</w:t>
      </w:r>
    </w:p>
    <w:p w:rsidR="00C065A1" w:rsidRDefault="00C065A1" w:rsidP="00A871C8">
      <w:pPr>
        <w:tabs>
          <w:tab w:val="left" w:leader="dot" w:pos="7371"/>
          <w:tab w:val="right" w:pos="7938"/>
        </w:tabs>
        <w:spacing w:after="0" w:line="480" w:lineRule="auto"/>
        <w:ind w:firstLine="284"/>
        <w:jc w:val="both"/>
        <w:rPr>
          <w:rFonts w:ascii="Times New Roman" w:hAnsi="Times New Roman"/>
          <w:sz w:val="24"/>
          <w:szCs w:val="24"/>
        </w:rPr>
      </w:pPr>
      <w:r>
        <w:rPr>
          <w:rFonts w:ascii="Times New Roman" w:hAnsi="Times New Roman"/>
          <w:sz w:val="24"/>
          <w:szCs w:val="24"/>
        </w:rPr>
        <w:t>23</w:t>
      </w:r>
      <w:r w:rsidRPr="00544BD7">
        <w:rPr>
          <w:rFonts w:ascii="Times New Roman" w:hAnsi="Times New Roman"/>
          <w:sz w:val="24"/>
          <w:szCs w:val="24"/>
          <w:lang w:val="id-ID"/>
        </w:rPr>
        <w:t xml:space="preserve">. </w:t>
      </w:r>
      <w:r>
        <w:rPr>
          <w:rFonts w:ascii="Times New Roman" w:hAnsi="Times New Roman"/>
          <w:sz w:val="24"/>
          <w:szCs w:val="24"/>
        </w:rPr>
        <w:t xml:space="preserve">Hasil Uji Autokorelasi Run </w:t>
      </w:r>
      <w:r w:rsidRPr="006C2781">
        <w:rPr>
          <w:rFonts w:ascii="Times New Roman" w:hAnsi="Times New Roman"/>
          <w:sz w:val="24"/>
          <w:szCs w:val="24"/>
        </w:rPr>
        <w:t>Test</w:t>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rPr>
        <w:t>79</w:t>
      </w:r>
    </w:p>
    <w:p w:rsidR="00C065A1" w:rsidRDefault="00C065A1" w:rsidP="00844297">
      <w:pPr>
        <w:tabs>
          <w:tab w:val="left" w:leader="dot" w:pos="7371"/>
          <w:tab w:val="right" w:pos="7938"/>
        </w:tabs>
        <w:spacing w:after="0" w:line="480" w:lineRule="auto"/>
        <w:ind w:firstLine="284"/>
        <w:jc w:val="both"/>
        <w:rPr>
          <w:rFonts w:ascii="Times New Roman" w:hAnsi="Times New Roman"/>
          <w:sz w:val="24"/>
          <w:szCs w:val="24"/>
        </w:rPr>
      </w:pPr>
      <w:r>
        <w:rPr>
          <w:rFonts w:ascii="Times New Roman" w:hAnsi="Times New Roman"/>
          <w:sz w:val="24"/>
          <w:szCs w:val="24"/>
        </w:rPr>
        <w:t>24</w:t>
      </w:r>
      <w:r w:rsidRPr="00544BD7">
        <w:rPr>
          <w:rFonts w:ascii="Times New Roman" w:hAnsi="Times New Roman"/>
          <w:sz w:val="24"/>
          <w:szCs w:val="24"/>
          <w:lang w:val="id-ID"/>
        </w:rPr>
        <w:t xml:space="preserve">. </w:t>
      </w:r>
      <w:proofErr w:type="gramStart"/>
      <w:r w:rsidRPr="006C2781">
        <w:rPr>
          <w:rFonts w:ascii="Times New Roman" w:hAnsi="Times New Roman"/>
          <w:sz w:val="24"/>
          <w:szCs w:val="24"/>
        </w:rPr>
        <w:t>Hasil  Uji</w:t>
      </w:r>
      <w:proofErr w:type="gramEnd"/>
      <w:r w:rsidRPr="006C2781">
        <w:rPr>
          <w:rFonts w:ascii="Times New Roman" w:hAnsi="Times New Roman"/>
          <w:sz w:val="24"/>
          <w:szCs w:val="24"/>
        </w:rPr>
        <w:t xml:space="preserve"> Heteroskedastisitas</w:t>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rPr>
        <w:t>80</w:t>
      </w:r>
    </w:p>
    <w:p w:rsidR="00C065A1" w:rsidRDefault="00C065A1" w:rsidP="00A871C8">
      <w:pPr>
        <w:tabs>
          <w:tab w:val="left" w:leader="dot" w:pos="7371"/>
          <w:tab w:val="right" w:pos="7938"/>
        </w:tabs>
        <w:spacing w:after="0" w:line="480" w:lineRule="auto"/>
        <w:ind w:firstLine="284"/>
        <w:jc w:val="both"/>
        <w:rPr>
          <w:rFonts w:ascii="Times New Roman" w:hAnsi="Times New Roman"/>
          <w:sz w:val="24"/>
          <w:szCs w:val="24"/>
        </w:rPr>
      </w:pPr>
      <w:r>
        <w:rPr>
          <w:rFonts w:ascii="Times New Roman" w:hAnsi="Times New Roman"/>
          <w:sz w:val="24"/>
          <w:szCs w:val="24"/>
        </w:rPr>
        <w:t>25</w:t>
      </w:r>
      <w:r w:rsidRPr="00544BD7">
        <w:rPr>
          <w:rFonts w:ascii="Times New Roman" w:hAnsi="Times New Roman"/>
          <w:sz w:val="24"/>
          <w:szCs w:val="24"/>
          <w:lang w:val="id-ID"/>
        </w:rPr>
        <w:t xml:space="preserve">. </w:t>
      </w:r>
      <w:proofErr w:type="gramStart"/>
      <w:r w:rsidRPr="006C2781">
        <w:rPr>
          <w:rFonts w:ascii="Times New Roman" w:hAnsi="Times New Roman"/>
          <w:sz w:val="24"/>
          <w:szCs w:val="24"/>
        </w:rPr>
        <w:t>Hasil  Uji</w:t>
      </w:r>
      <w:proofErr w:type="gramEnd"/>
      <w:r w:rsidRPr="006C2781">
        <w:rPr>
          <w:rFonts w:ascii="Times New Roman" w:hAnsi="Times New Roman"/>
          <w:sz w:val="24"/>
          <w:szCs w:val="24"/>
        </w:rPr>
        <w:t xml:space="preserve"> Linier Berganda</w:t>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rPr>
        <w:t>82</w:t>
      </w:r>
    </w:p>
    <w:p w:rsidR="00C065A1" w:rsidRDefault="00C065A1" w:rsidP="00A871C8">
      <w:pPr>
        <w:tabs>
          <w:tab w:val="left" w:leader="dot" w:pos="7371"/>
          <w:tab w:val="right" w:pos="7938"/>
        </w:tabs>
        <w:spacing w:after="0" w:line="480" w:lineRule="auto"/>
        <w:ind w:firstLine="284"/>
        <w:jc w:val="both"/>
        <w:rPr>
          <w:rFonts w:ascii="Times New Roman" w:hAnsi="Times New Roman"/>
          <w:sz w:val="24"/>
          <w:szCs w:val="24"/>
        </w:rPr>
      </w:pPr>
      <w:r>
        <w:rPr>
          <w:rFonts w:ascii="Times New Roman" w:hAnsi="Times New Roman"/>
          <w:sz w:val="24"/>
          <w:szCs w:val="24"/>
        </w:rPr>
        <w:t>26</w:t>
      </w:r>
      <w:r w:rsidRPr="00544BD7">
        <w:rPr>
          <w:rFonts w:ascii="Times New Roman" w:hAnsi="Times New Roman"/>
          <w:sz w:val="24"/>
          <w:szCs w:val="24"/>
          <w:lang w:val="id-ID"/>
        </w:rPr>
        <w:t xml:space="preserve">. </w:t>
      </w:r>
      <w:proofErr w:type="gramStart"/>
      <w:r w:rsidRPr="006C2781">
        <w:rPr>
          <w:rFonts w:ascii="Times New Roman" w:hAnsi="Times New Roman"/>
          <w:sz w:val="24"/>
          <w:szCs w:val="24"/>
        </w:rPr>
        <w:t>Hasil  Uji</w:t>
      </w:r>
      <w:proofErr w:type="gramEnd"/>
      <w:r w:rsidRPr="006C2781">
        <w:rPr>
          <w:rFonts w:ascii="Times New Roman" w:hAnsi="Times New Roman"/>
          <w:sz w:val="24"/>
          <w:szCs w:val="24"/>
        </w:rPr>
        <w:t xml:space="preserve"> T</w:t>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rPr>
        <w:t>84</w:t>
      </w:r>
    </w:p>
    <w:p w:rsidR="00C065A1" w:rsidRDefault="00C065A1" w:rsidP="00A871C8">
      <w:pPr>
        <w:tabs>
          <w:tab w:val="left" w:leader="dot" w:pos="7371"/>
          <w:tab w:val="right" w:pos="7938"/>
        </w:tabs>
        <w:spacing w:after="0" w:line="480" w:lineRule="auto"/>
        <w:ind w:firstLine="284"/>
        <w:jc w:val="both"/>
        <w:rPr>
          <w:rFonts w:ascii="Times New Roman" w:hAnsi="Times New Roman"/>
          <w:sz w:val="24"/>
          <w:szCs w:val="24"/>
        </w:rPr>
      </w:pPr>
      <w:r>
        <w:rPr>
          <w:rFonts w:ascii="Times New Roman" w:hAnsi="Times New Roman"/>
          <w:sz w:val="24"/>
          <w:szCs w:val="24"/>
        </w:rPr>
        <w:t>27</w:t>
      </w:r>
      <w:r w:rsidRPr="00544BD7">
        <w:rPr>
          <w:rFonts w:ascii="Times New Roman" w:hAnsi="Times New Roman"/>
          <w:sz w:val="24"/>
          <w:szCs w:val="24"/>
          <w:lang w:val="id-ID"/>
        </w:rPr>
        <w:t xml:space="preserve">. </w:t>
      </w:r>
      <w:proofErr w:type="gramStart"/>
      <w:r w:rsidRPr="006C2781">
        <w:rPr>
          <w:rFonts w:ascii="Times New Roman" w:hAnsi="Times New Roman"/>
          <w:sz w:val="24"/>
          <w:szCs w:val="24"/>
        </w:rPr>
        <w:t>Hasil  Uji</w:t>
      </w:r>
      <w:proofErr w:type="gramEnd"/>
      <w:r w:rsidRPr="006C2781">
        <w:rPr>
          <w:rFonts w:ascii="Times New Roman" w:hAnsi="Times New Roman"/>
          <w:sz w:val="24"/>
          <w:szCs w:val="24"/>
        </w:rPr>
        <w:t xml:space="preserve"> F</w:t>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rPr>
        <w:t>85</w:t>
      </w:r>
    </w:p>
    <w:p w:rsidR="00C065A1" w:rsidRDefault="00C065A1" w:rsidP="006A4850">
      <w:pPr>
        <w:tabs>
          <w:tab w:val="left" w:leader="dot" w:pos="7371"/>
          <w:tab w:val="right" w:pos="7938"/>
        </w:tabs>
        <w:spacing w:after="0" w:line="480" w:lineRule="auto"/>
        <w:ind w:firstLine="284"/>
        <w:jc w:val="both"/>
        <w:rPr>
          <w:rFonts w:ascii="Times New Roman" w:hAnsi="Times New Roman"/>
          <w:sz w:val="24"/>
          <w:szCs w:val="24"/>
        </w:rPr>
      </w:pPr>
      <w:r>
        <w:rPr>
          <w:rFonts w:ascii="Times New Roman" w:hAnsi="Times New Roman"/>
          <w:sz w:val="24"/>
          <w:szCs w:val="24"/>
        </w:rPr>
        <w:t>28</w:t>
      </w:r>
      <w:r w:rsidRPr="00544BD7">
        <w:rPr>
          <w:rFonts w:ascii="Times New Roman" w:hAnsi="Times New Roman"/>
          <w:sz w:val="24"/>
          <w:szCs w:val="24"/>
          <w:lang w:val="id-ID"/>
        </w:rPr>
        <w:t xml:space="preserve">. </w:t>
      </w:r>
      <w:proofErr w:type="gramStart"/>
      <w:r w:rsidRPr="006C2781">
        <w:rPr>
          <w:rFonts w:ascii="Times New Roman" w:hAnsi="Times New Roman"/>
          <w:sz w:val="24"/>
          <w:szCs w:val="24"/>
        </w:rPr>
        <w:t>Hasil  Koefisien</w:t>
      </w:r>
      <w:proofErr w:type="gramEnd"/>
      <w:r w:rsidRPr="006C2781">
        <w:rPr>
          <w:rFonts w:ascii="Times New Roman" w:hAnsi="Times New Roman"/>
          <w:sz w:val="24"/>
          <w:szCs w:val="24"/>
        </w:rPr>
        <w:t xml:space="preserve"> Determinasi</w:t>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rPr>
        <w:t>87</w:t>
      </w:r>
    </w:p>
    <w:p w:rsidR="00C065A1" w:rsidRDefault="00C065A1" w:rsidP="00D94961">
      <w:pPr>
        <w:rPr>
          <w:rFonts w:ascii="Times New Roman" w:hAnsi="Times New Roman"/>
          <w:sz w:val="24"/>
          <w:szCs w:val="24"/>
          <w:lang w:eastAsia="id-ID"/>
        </w:rPr>
      </w:pPr>
    </w:p>
    <w:p w:rsidR="00C065A1" w:rsidRDefault="00C065A1" w:rsidP="00D94961">
      <w:pPr>
        <w:rPr>
          <w:rFonts w:ascii="Times New Roman" w:hAnsi="Times New Roman"/>
          <w:sz w:val="24"/>
          <w:szCs w:val="24"/>
          <w:lang w:eastAsia="id-ID"/>
        </w:rPr>
      </w:pPr>
    </w:p>
    <w:p w:rsidR="00C065A1" w:rsidRDefault="00C065A1" w:rsidP="00D94961">
      <w:pPr>
        <w:rPr>
          <w:rFonts w:ascii="Times New Roman" w:hAnsi="Times New Roman"/>
          <w:sz w:val="24"/>
          <w:szCs w:val="24"/>
          <w:lang w:eastAsia="id-ID"/>
        </w:rPr>
      </w:pPr>
    </w:p>
    <w:p w:rsidR="00C065A1" w:rsidRDefault="00C065A1" w:rsidP="00D94961">
      <w:pPr>
        <w:rPr>
          <w:rFonts w:ascii="Times New Roman" w:hAnsi="Times New Roman"/>
          <w:sz w:val="24"/>
          <w:szCs w:val="24"/>
          <w:lang w:eastAsia="id-ID"/>
        </w:rPr>
      </w:pPr>
    </w:p>
    <w:p w:rsidR="00C065A1" w:rsidRDefault="00C065A1" w:rsidP="00D94961">
      <w:pPr>
        <w:rPr>
          <w:rFonts w:ascii="Times New Roman" w:hAnsi="Times New Roman"/>
          <w:sz w:val="24"/>
          <w:szCs w:val="24"/>
          <w:lang w:eastAsia="id-ID"/>
        </w:rPr>
      </w:pPr>
    </w:p>
    <w:p w:rsidR="00C065A1" w:rsidRDefault="00C065A1" w:rsidP="00D94961">
      <w:pPr>
        <w:rPr>
          <w:rFonts w:ascii="Times New Roman" w:hAnsi="Times New Roman"/>
          <w:sz w:val="24"/>
          <w:szCs w:val="24"/>
          <w:lang w:eastAsia="id-ID"/>
        </w:rPr>
      </w:pPr>
    </w:p>
    <w:p w:rsidR="00C065A1" w:rsidRDefault="00C065A1" w:rsidP="00D94961">
      <w:pPr>
        <w:rPr>
          <w:rFonts w:ascii="Times New Roman" w:hAnsi="Times New Roman"/>
          <w:sz w:val="24"/>
          <w:szCs w:val="24"/>
          <w:lang w:eastAsia="id-ID"/>
        </w:rPr>
      </w:pPr>
    </w:p>
    <w:p w:rsidR="00C065A1" w:rsidRDefault="00C065A1" w:rsidP="00D94961">
      <w:pPr>
        <w:rPr>
          <w:rFonts w:ascii="Times New Roman" w:hAnsi="Times New Roman"/>
          <w:sz w:val="24"/>
          <w:szCs w:val="24"/>
          <w:lang w:eastAsia="id-ID"/>
        </w:rPr>
      </w:pPr>
    </w:p>
    <w:p w:rsidR="00C065A1" w:rsidRDefault="00C065A1" w:rsidP="00D94961">
      <w:pPr>
        <w:rPr>
          <w:rFonts w:ascii="Times New Roman" w:hAnsi="Times New Roman"/>
          <w:sz w:val="24"/>
          <w:szCs w:val="24"/>
          <w:lang w:eastAsia="id-ID"/>
        </w:rPr>
      </w:pPr>
    </w:p>
    <w:p w:rsidR="00C065A1" w:rsidRDefault="00C065A1" w:rsidP="00D94961">
      <w:pPr>
        <w:rPr>
          <w:rFonts w:ascii="Times New Roman" w:hAnsi="Times New Roman"/>
          <w:sz w:val="24"/>
          <w:szCs w:val="24"/>
          <w:lang w:eastAsia="id-ID"/>
        </w:rPr>
      </w:pPr>
    </w:p>
    <w:p w:rsidR="00C065A1" w:rsidRDefault="00C065A1" w:rsidP="00D94961">
      <w:pPr>
        <w:rPr>
          <w:rFonts w:ascii="Times New Roman" w:hAnsi="Times New Roman"/>
          <w:sz w:val="24"/>
          <w:szCs w:val="24"/>
          <w:lang w:eastAsia="id-ID"/>
        </w:rPr>
      </w:pPr>
    </w:p>
    <w:p w:rsidR="00C065A1" w:rsidRDefault="00C065A1" w:rsidP="00D94961">
      <w:pPr>
        <w:rPr>
          <w:rFonts w:ascii="Times New Roman" w:hAnsi="Times New Roman"/>
          <w:sz w:val="24"/>
          <w:szCs w:val="24"/>
          <w:lang w:eastAsia="id-ID"/>
        </w:rPr>
      </w:pPr>
    </w:p>
    <w:p w:rsidR="00C065A1" w:rsidRDefault="00C065A1" w:rsidP="00D94961">
      <w:pPr>
        <w:rPr>
          <w:rFonts w:ascii="Times New Roman" w:hAnsi="Times New Roman"/>
          <w:sz w:val="24"/>
          <w:szCs w:val="24"/>
          <w:lang w:eastAsia="id-ID"/>
        </w:rPr>
      </w:pPr>
    </w:p>
    <w:p w:rsidR="00C065A1" w:rsidRDefault="00C065A1" w:rsidP="00D94961">
      <w:pPr>
        <w:rPr>
          <w:rFonts w:ascii="Times New Roman" w:hAnsi="Times New Roman"/>
          <w:sz w:val="24"/>
          <w:szCs w:val="24"/>
          <w:lang w:eastAsia="id-ID"/>
        </w:rPr>
      </w:pPr>
    </w:p>
    <w:p w:rsidR="00C065A1" w:rsidRDefault="00C065A1" w:rsidP="00D94961">
      <w:pPr>
        <w:rPr>
          <w:rFonts w:ascii="Times New Roman" w:hAnsi="Times New Roman"/>
          <w:sz w:val="24"/>
          <w:szCs w:val="24"/>
          <w:lang w:eastAsia="id-ID"/>
        </w:rPr>
      </w:pPr>
    </w:p>
    <w:p w:rsidR="00C065A1" w:rsidRDefault="00C065A1" w:rsidP="00D94961">
      <w:pPr>
        <w:rPr>
          <w:rFonts w:ascii="Times New Roman" w:hAnsi="Times New Roman"/>
          <w:sz w:val="24"/>
          <w:szCs w:val="24"/>
          <w:lang w:eastAsia="id-ID"/>
        </w:rPr>
      </w:pPr>
    </w:p>
    <w:p w:rsidR="00C065A1" w:rsidRDefault="00C065A1" w:rsidP="00D94961">
      <w:pPr>
        <w:rPr>
          <w:rFonts w:ascii="Times New Roman" w:hAnsi="Times New Roman"/>
          <w:sz w:val="24"/>
          <w:szCs w:val="24"/>
          <w:lang w:eastAsia="id-ID"/>
        </w:rPr>
      </w:pPr>
    </w:p>
    <w:p w:rsidR="00C065A1" w:rsidRDefault="00C065A1" w:rsidP="00D94961">
      <w:pPr>
        <w:rPr>
          <w:rFonts w:ascii="Times New Roman" w:hAnsi="Times New Roman"/>
          <w:sz w:val="24"/>
          <w:szCs w:val="24"/>
          <w:lang w:eastAsia="id-ID"/>
        </w:rPr>
      </w:pPr>
    </w:p>
    <w:p w:rsidR="00C065A1" w:rsidRDefault="00C065A1" w:rsidP="00D94961">
      <w:pPr>
        <w:rPr>
          <w:rFonts w:ascii="Times New Roman" w:hAnsi="Times New Roman"/>
          <w:sz w:val="24"/>
          <w:szCs w:val="24"/>
          <w:lang w:eastAsia="id-ID"/>
        </w:rPr>
      </w:pPr>
    </w:p>
    <w:p w:rsidR="00C065A1" w:rsidRPr="007B3CEF" w:rsidRDefault="00C065A1" w:rsidP="00D94961">
      <w:pPr>
        <w:rPr>
          <w:rFonts w:ascii="Times New Roman" w:hAnsi="Times New Roman"/>
          <w:sz w:val="24"/>
          <w:szCs w:val="24"/>
          <w:lang w:eastAsia="id-ID"/>
        </w:rPr>
      </w:pPr>
    </w:p>
    <w:p w:rsidR="00C065A1" w:rsidRPr="00A35EB4" w:rsidRDefault="00C065A1" w:rsidP="00D94961">
      <w:pPr>
        <w:jc w:val="center"/>
        <w:rPr>
          <w:rFonts w:ascii="Times New Roman" w:hAnsi="Times New Roman"/>
          <w:b/>
          <w:sz w:val="24"/>
          <w:szCs w:val="24"/>
          <w:lang w:eastAsia="id-ID"/>
        </w:rPr>
      </w:pPr>
      <w:r w:rsidRPr="00F834E5">
        <w:rPr>
          <w:rFonts w:ascii="Times New Roman" w:hAnsi="Times New Roman"/>
          <w:b/>
          <w:sz w:val="24"/>
          <w:szCs w:val="24"/>
          <w:lang w:val="id-ID" w:eastAsia="id-ID"/>
        </w:rPr>
        <w:lastRenderedPageBreak/>
        <w:t>DAFTAR GAMBAR</w:t>
      </w:r>
    </w:p>
    <w:p w:rsidR="00C065A1" w:rsidRPr="00B11559" w:rsidRDefault="00C065A1" w:rsidP="00D94961">
      <w:pPr>
        <w:jc w:val="center"/>
        <w:rPr>
          <w:rFonts w:ascii="Times New Roman" w:hAnsi="Times New Roman"/>
          <w:b/>
          <w:sz w:val="24"/>
          <w:szCs w:val="24"/>
          <w:lang w:eastAsia="id-ID"/>
        </w:rPr>
      </w:pPr>
    </w:p>
    <w:p w:rsidR="00C065A1" w:rsidRPr="000057CA" w:rsidRDefault="00C065A1" w:rsidP="000E1C3D">
      <w:pPr>
        <w:spacing w:after="0" w:line="480" w:lineRule="auto"/>
        <w:rPr>
          <w:rFonts w:ascii="Times New Roman" w:hAnsi="Times New Roman"/>
          <w:sz w:val="24"/>
          <w:szCs w:val="24"/>
          <w:lang w:val="id-ID" w:eastAsia="id-ID"/>
        </w:rPr>
      </w:pPr>
      <w:r w:rsidRPr="00F834E5">
        <w:rPr>
          <w:rFonts w:ascii="Times New Roman" w:hAnsi="Times New Roman"/>
          <w:b/>
          <w:sz w:val="24"/>
          <w:szCs w:val="24"/>
          <w:lang w:val="id-ID"/>
        </w:rPr>
        <w:t xml:space="preserve">Gambar </w:t>
      </w:r>
      <w:r w:rsidRPr="00F834E5">
        <w:rPr>
          <w:rFonts w:ascii="Times New Roman" w:hAnsi="Times New Roman"/>
          <w:b/>
          <w:sz w:val="24"/>
          <w:szCs w:val="24"/>
          <w:lang w:val="id-ID"/>
        </w:rPr>
        <w:tab/>
      </w:r>
      <w:r w:rsidRPr="00F834E5">
        <w:rPr>
          <w:rFonts w:ascii="Times New Roman" w:hAnsi="Times New Roman"/>
          <w:b/>
          <w:sz w:val="24"/>
          <w:szCs w:val="24"/>
          <w:lang w:val="id-ID"/>
        </w:rPr>
        <w:tab/>
      </w:r>
      <w:r w:rsidRPr="00F834E5">
        <w:rPr>
          <w:rFonts w:ascii="Times New Roman" w:hAnsi="Times New Roman"/>
          <w:b/>
          <w:sz w:val="24"/>
          <w:szCs w:val="24"/>
          <w:lang w:val="id-ID"/>
        </w:rPr>
        <w:tab/>
      </w:r>
      <w:r w:rsidRPr="00F834E5">
        <w:rPr>
          <w:rFonts w:ascii="Times New Roman" w:hAnsi="Times New Roman"/>
          <w:b/>
          <w:sz w:val="24"/>
          <w:szCs w:val="24"/>
          <w:lang w:val="id-ID"/>
        </w:rPr>
        <w:tab/>
      </w:r>
      <w:r w:rsidRPr="00F834E5">
        <w:rPr>
          <w:rFonts w:ascii="Times New Roman" w:hAnsi="Times New Roman"/>
          <w:b/>
          <w:sz w:val="24"/>
          <w:szCs w:val="24"/>
          <w:lang w:val="id-ID"/>
        </w:rPr>
        <w:tab/>
      </w:r>
      <w:r w:rsidRPr="00F834E5">
        <w:rPr>
          <w:rFonts w:ascii="Times New Roman" w:hAnsi="Times New Roman"/>
          <w:b/>
          <w:sz w:val="24"/>
          <w:szCs w:val="24"/>
          <w:lang w:val="id-ID"/>
        </w:rPr>
        <w:tab/>
      </w:r>
      <w:r w:rsidRPr="00F834E5">
        <w:rPr>
          <w:rFonts w:ascii="Times New Roman" w:hAnsi="Times New Roman"/>
          <w:b/>
          <w:sz w:val="24"/>
          <w:szCs w:val="24"/>
          <w:lang w:val="id-ID"/>
        </w:rPr>
        <w:tab/>
      </w:r>
      <w:r w:rsidRPr="00F834E5">
        <w:rPr>
          <w:rFonts w:ascii="Times New Roman" w:hAnsi="Times New Roman"/>
          <w:b/>
          <w:sz w:val="24"/>
          <w:szCs w:val="24"/>
          <w:lang w:val="id-ID"/>
        </w:rPr>
        <w:tab/>
        <w:t xml:space="preserve">        Halaman</w:t>
      </w:r>
    </w:p>
    <w:p w:rsidR="00C065A1" w:rsidRPr="00544BD7" w:rsidRDefault="00C065A1" w:rsidP="00F834E5">
      <w:pPr>
        <w:tabs>
          <w:tab w:val="left" w:leader="dot" w:pos="7371"/>
          <w:tab w:val="right" w:pos="7938"/>
        </w:tabs>
        <w:spacing w:after="0" w:line="480" w:lineRule="auto"/>
        <w:ind w:left="284"/>
        <w:jc w:val="both"/>
        <w:rPr>
          <w:rFonts w:ascii="Times New Roman" w:hAnsi="Times New Roman"/>
          <w:sz w:val="24"/>
          <w:szCs w:val="24"/>
        </w:rPr>
      </w:pPr>
      <w:r w:rsidRPr="00544BD7">
        <w:rPr>
          <w:rFonts w:ascii="Times New Roman" w:hAnsi="Times New Roman"/>
          <w:sz w:val="24"/>
          <w:szCs w:val="24"/>
        </w:rPr>
        <w:t xml:space="preserve">1. Grafik </w:t>
      </w:r>
      <w:r w:rsidRPr="00544BD7">
        <w:rPr>
          <w:rFonts w:ascii="Times New Roman" w:hAnsi="Times New Roman"/>
          <w:sz w:val="24"/>
          <w:szCs w:val="24"/>
          <w:lang w:val="id-ID"/>
        </w:rPr>
        <w:t>Prosentase kehahad</w:t>
      </w:r>
      <w:r w:rsidRPr="00544BD7">
        <w:rPr>
          <w:rFonts w:ascii="Times New Roman" w:hAnsi="Times New Roman"/>
          <w:sz w:val="24"/>
          <w:szCs w:val="24"/>
        </w:rPr>
        <w:t>i</w:t>
      </w:r>
      <w:r w:rsidRPr="00544BD7">
        <w:rPr>
          <w:rFonts w:ascii="Times New Roman" w:hAnsi="Times New Roman"/>
          <w:sz w:val="24"/>
          <w:szCs w:val="24"/>
          <w:lang w:val="id-ID"/>
        </w:rPr>
        <w:t xml:space="preserve">ran </w:t>
      </w:r>
      <w:r w:rsidRPr="00544BD7">
        <w:rPr>
          <w:rFonts w:ascii="Times New Roman" w:hAnsi="Times New Roman"/>
          <w:sz w:val="24"/>
          <w:szCs w:val="24"/>
        </w:rPr>
        <w:t>Karyawan T</w:t>
      </w:r>
      <w:r w:rsidRPr="00544BD7">
        <w:rPr>
          <w:rFonts w:ascii="Times New Roman" w:hAnsi="Times New Roman"/>
          <w:sz w:val="24"/>
          <w:szCs w:val="24"/>
          <w:lang w:val="id-ID"/>
        </w:rPr>
        <w:t>ahun 202</w:t>
      </w:r>
      <w:r w:rsidRPr="00544BD7">
        <w:rPr>
          <w:rFonts w:ascii="Times New Roman" w:hAnsi="Times New Roman"/>
          <w:sz w:val="24"/>
          <w:szCs w:val="24"/>
        </w:rPr>
        <w:t>2T</w:t>
      </w:r>
      <w:r w:rsidRPr="00544BD7">
        <w:rPr>
          <w:rFonts w:ascii="Times New Roman" w:hAnsi="Times New Roman"/>
          <w:sz w:val="24"/>
          <w:szCs w:val="24"/>
          <w:lang w:val="id-ID"/>
        </w:rPr>
        <w:t>ahun 2022</w:t>
      </w:r>
      <w:r w:rsidRPr="00544BD7">
        <w:rPr>
          <w:rFonts w:ascii="Times New Roman" w:hAnsi="Times New Roman"/>
          <w:sz w:val="24"/>
          <w:szCs w:val="24"/>
        </w:rPr>
        <w:tab/>
      </w:r>
      <w:r w:rsidRPr="00544BD7">
        <w:rPr>
          <w:rFonts w:ascii="Times New Roman" w:hAnsi="Times New Roman"/>
          <w:sz w:val="24"/>
          <w:szCs w:val="24"/>
        </w:rPr>
        <w:tab/>
      </w:r>
      <w:r>
        <w:rPr>
          <w:rFonts w:ascii="Times New Roman" w:hAnsi="Times New Roman"/>
          <w:sz w:val="24"/>
          <w:szCs w:val="24"/>
        </w:rPr>
        <w:t>9</w:t>
      </w:r>
    </w:p>
    <w:p w:rsidR="00C065A1" w:rsidRPr="00544BD7" w:rsidRDefault="00C065A1" w:rsidP="00943679">
      <w:pPr>
        <w:tabs>
          <w:tab w:val="left" w:leader="dot" w:pos="7371"/>
          <w:tab w:val="left" w:pos="7545"/>
          <w:tab w:val="right" w:pos="7938"/>
        </w:tabs>
        <w:spacing w:after="0" w:line="480" w:lineRule="auto"/>
        <w:ind w:left="284"/>
        <w:jc w:val="both"/>
        <w:rPr>
          <w:rFonts w:ascii="Times New Roman" w:hAnsi="Times New Roman"/>
          <w:sz w:val="24"/>
          <w:szCs w:val="24"/>
        </w:rPr>
      </w:pPr>
      <w:r w:rsidRPr="00544BD7">
        <w:rPr>
          <w:rFonts w:ascii="Times New Roman" w:hAnsi="Times New Roman"/>
          <w:sz w:val="24"/>
          <w:szCs w:val="24"/>
        </w:rPr>
        <w:t xml:space="preserve">2. Grafik </w:t>
      </w:r>
      <w:r w:rsidRPr="00544BD7">
        <w:rPr>
          <w:rFonts w:ascii="Times New Roman" w:hAnsi="Times New Roman"/>
          <w:sz w:val="24"/>
          <w:szCs w:val="24"/>
          <w:lang w:val="id-ID"/>
        </w:rPr>
        <w:t>Prosentase kehahad</w:t>
      </w:r>
      <w:r w:rsidRPr="00544BD7">
        <w:rPr>
          <w:rFonts w:ascii="Times New Roman" w:hAnsi="Times New Roman"/>
          <w:sz w:val="24"/>
          <w:szCs w:val="24"/>
        </w:rPr>
        <w:t>i</w:t>
      </w:r>
      <w:r w:rsidRPr="00544BD7">
        <w:rPr>
          <w:rFonts w:ascii="Times New Roman" w:hAnsi="Times New Roman"/>
          <w:sz w:val="24"/>
          <w:szCs w:val="24"/>
          <w:lang w:val="id-ID"/>
        </w:rPr>
        <w:t xml:space="preserve">ran </w:t>
      </w:r>
      <w:r w:rsidRPr="00544BD7">
        <w:rPr>
          <w:rFonts w:ascii="Times New Roman" w:hAnsi="Times New Roman"/>
          <w:sz w:val="24"/>
          <w:szCs w:val="24"/>
        </w:rPr>
        <w:t>Karyawan T</w:t>
      </w:r>
      <w:r w:rsidRPr="00544BD7">
        <w:rPr>
          <w:rFonts w:ascii="Times New Roman" w:hAnsi="Times New Roman"/>
          <w:sz w:val="24"/>
          <w:szCs w:val="24"/>
          <w:lang w:val="id-ID"/>
        </w:rPr>
        <w:t>ahun 2023</w:t>
      </w:r>
      <w:r w:rsidRPr="00544BD7">
        <w:rPr>
          <w:rFonts w:ascii="Times New Roman" w:hAnsi="Times New Roman"/>
          <w:sz w:val="24"/>
          <w:szCs w:val="24"/>
        </w:rPr>
        <w:tab/>
      </w:r>
      <w:r w:rsidRPr="00544BD7">
        <w:rPr>
          <w:rFonts w:ascii="Times New Roman" w:hAnsi="Times New Roman"/>
          <w:sz w:val="24"/>
          <w:szCs w:val="24"/>
        </w:rPr>
        <w:tab/>
      </w:r>
      <w:r w:rsidRPr="00544BD7">
        <w:rPr>
          <w:rFonts w:ascii="Times New Roman" w:hAnsi="Times New Roman"/>
          <w:sz w:val="24"/>
          <w:szCs w:val="24"/>
        </w:rPr>
        <w:tab/>
      </w:r>
      <w:r>
        <w:rPr>
          <w:rFonts w:ascii="Times New Roman" w:hAnsi="Times New Roman"/>
          <w:sz w:val="24"/>
          <w:szCs w:val="24"/>
        </w:rPr>
        <w:t>9</w:t>
      </w:r>
    </w:p>
    <w:p w:rsidR="00C065A1" w:rsidRPr="00544BD7" w:rsidRDefault="00C065A1" w:rsidP="00844297">
      <w:pPr>
        <w:tabs>
          <w:tab w:val="left" w:leader="dot" w:pos="7371"/>
          <w:tab w:val="right" w:pos="7938"/>
        </w:tabs>
        <w:spacing w:after="0" w:line="480" w:lineRule="auto"/>
        <w:ind w:left="284"/>
        <w:jc w:val="both"/>
        <w:rPr>
          <w:rFonts w:ascii="Times New Roman" w:hAnsi="Times New Roman"/>
          <w:sz w:val="24"/>
          <w:szCs w:val="24"/>
        </w:rPr>
      </w:pPr>
      <w:r w:rsidRPr="00544BD7">
        <w:rPr>
          <w:rFonts w:ascii="Times New Roman" w:hAnsi="Times New Roman"/>
          <w:sz w:val="24"/>
          <w:szCs w:val="24"/>
          <w:lang w:val="id-ID"/>
        </w:rPr>
        <w:t>3</w:t>
      </w:r>
      <w:r w:rsidRPr="00544BD7">
        <w:rPr>
          <w:rFonts w:ascii="Times New Roman" w:hAnsi="Times New Roman"/>
          <w:sz w:val="24"/>
          <w:szCs w:val="24"/>
        </w:rPr>
        <w:t>. Kerangka Pemikiran</w:t>
      </w:r>
      <w:r w:rsidRPr="00544BD7">
        <w:rPr>
          <w:rFonts w:ascii="Times New Roman" w:hAnsi="Times New Roman"/>
          <w:sz w:val="24"/>
          <w:szCs w:val="24"/>
        </w:rPr>
        <w:tab/>
      </w:r>
      <w:r w:rsidRPr="00544BD7">
        <w:rPr>
          <w:rFonts w:ascii="Times New Roman" w:hAnsi="Times New Roman"/>
          <w:sz w:val="24"/>
          <w:szCs w:val="24"/>
        </w:rPr>
        <w:tab/>
      </w:r>
      <w:r>
        <w:rPr>
          <w:rFonts w:ascii="Times New Roman" w:hAnsi="Times New Roman"/>
          <w:sz w:val="24"/>
          <w:szCs w:val="24"/>
        </w:rPr>
        <w:t>37</w:t>
      </w:r>
    </w:p>
    <w:p w:rsidR="00C065A1" w:rsidRPr="00544BD7" w:rsidRDefault="00C065A1" w:rsidP="00844297">
      <w:pPr>
        <w:tabs>
          <w:tab w:val="left" w:leader="dot" w:pos="7371"/>
          <w:tab w:val="right" w:pos="7938"/>
        </w:tabs>
        <w:spacing w:after="0" w:line="480" w:lineRule="auto"/>
        <w:ind w:left="284"/>
        <w:jc w:val="both"/>
        <w:rPr>
          <w:rFonts w:ascii="Times New Roman" w:hAnsi="Times New Roman"/>
          <w:sz w:val="24"/>
          <w:szCs w:val="24"/>
        </w:rPr>
      </w:pPr>
      <w:r w:rsidRPr="00544BD7">
        <w:rPr>
          <w:rFonts w:ascii="Times New Roman" w:hAnsi="Times New Roman"/>
          <w:sz w:val="24"/>
          <w:szCs w:val="24"/>
          <w:lang w:val="id-ID"/>
        </w:rPr>
        <w:t xml:space="preserve">4. </w:t>
      </w:r>
      <w:r w:rsidRPr="00544BD7">
        <w:rPr>
          <w:rFonts w:ascii="Times New Roman" w:hAnsi="Times New Roman"/>
          <w:sz w:val="24"/>
          <w:szCs w:val="24"/>
        </w:rPr>
        <w:t>Uji sisi kiri kanan</w:t>
      </w:r>
      <w:r w:rsidRPr="00544BD7">
        <w:rPr>
          <w:rFonts w:ascii="Times New Roman" w:hAnsi="Times New Roman"/>
          <w:sz w:val="24"/>
          <w:szCs w:val="24"/>
          <w:lang w:val="id-ID"/>
        </w:rPr>
        <w:tab/>
      </w:r>
      <w:r w:rsidRPr="00544BD7">
        <w:rPr>
          <w:rFonts w:ascii="Times New Roman" w:hAnsi="Times New Roman"/>
          <w:sz w:val="24"/>
          <w:szCs w:val="24"/>
          <w:lang w:val="id-ID"/>
        </w:rPr>
        <w:tab/>
      </w:r>
      <w:r>
        <w:rPr>
          <w:rFonts w:ascii="Times New Roman" w:hAnsi="Times New Roman"/>
          <w:sz w:val="24"/>
          <w:szCs w:val="24"/>
        </w:rPr>
        <w:t>57</w:t>
      </w:r>
    </w:p>
    <w:p w:rsidR="00C065A1" w:rsidRDefault="00C065A1" w:rsidP="00844297">
      <w:pPr>
        <w:tabs>
          <w:tab w:val="left" w:leader="dot" w:pos="7371"/>
          <w:tab w:val="right" w:pos="7938"/>
        </w:tabs>
        <w:spacing w:after="0" w:line="480" w:lineRule="auto"/>
        <w:ind w:left="284"/>
        <w:jc w:val="both"/>
        <w:rPr>
          <w:rFonts w:ascii="Times New Roman" w:hAnsi="Times New Roman"/>
          <w:sz w:val="24"/>
          <w:szCs w:val="24"/>
        </w:rPr>
      </w:pPr>
      <w:r w:rsidRPr="00544BD7">
        <w:rPr>
          <w:rFonts w:ascii="Times New Roman" w:hAnsi="Times New Roman"/>
          <w:sz w:val="24"/>
          <w:szCs w:val="24"/>
          <w:lang w:val="id-ID"/>
        </w:rPr>
        <w:t xml:space="preserve">5. </w:t>
      </w:r>
      <w:r w:rsidRPr="00544BD7">
        <w:rPr>
          <w:rFonts w:ascii="Times New Roman" w:hAnsi="Times New Roman"/>
          <w:sz w:val="24"/>
          <w:szCs w:val="24"/>
        </w:rPr>
        <w:t>Uji F</w:t>
      </w:r>
      <w:r w:rsidRPr="00544BD7">
        <w:rPr>
          <w:rFonts w:ascii="Times New Roman" w:hAnsi="Times New Roman"/>
          <w:sz w:val="24"/>
          <w:szCs w:val="24"/>
          <w:lang w:val="id-ID"/>
        </w:rPr>
        <w:tab/>
      </w:r>
      <w:r w:rsidRPr="00544BD7">
        <w:rPr>
          <w:rFonts w:ascii="Times New Roman" w:hAnsi="Times New Roman"/>
          <w:sz w:val="24"/>
          <w:szCs w:val="24"/>
          <w:lang w:val="id-ID"/>
        </w:rPr>
        <w:tab/>
      </w:r>
      <w:r>
        <w:rPr>
          <w:rFonts w:ascii="Times New Roman" w:hAnsi="Times New Roman"/>
          <w:sz w:val="24"/>
          <w:szCs w:val="24"/>
        </w:rPr>
        <w:t>60</w:t>
      </w:r>
    </w:p>
    <w:p w:rsidR="00C065A1" w:rsidRDefault="00C065A1" w:rsidP="00A871C8">
      <w:pPr>
        <w:tabs>
          <w:tab w:val="left" w:leader="dot" w:pos="7371"/>
          <w:tab w:val="right" w:pos="7938"/>
        </w:tabs>
        <w:spacing w:after="0" w:line="480" w:lineRule="auto"/>
        <w:ind w:left="284"/>
        <w:jc w:val="both"/>
        <w:rPr>
          <w:rFonts w:ascii="Times New Roman" w:hAnsi="Times New Roman"/>
          <w:sz w:val="24"/>
          <w:szCs w:val="24"/>
        </w:rPr>
      </w:pPr>
      <w:r>
        <w:rPr>
          <w:rFonts w:ascii="Times New Roman" w:hAnsi="Times New Roman"/>
          <w:sz w:val="24"/>
          <w:szCs w:val="24"/>
        </w:rPr>
        <w:t>6</w:t>
      </w:r>
      <w:r w:rsidRPr="00544BD7">
        <w:rPr>
          <w:rFonts w:ascii="Times New Roman" w:hAnsi="Times New Roman"/>
          <w:sz w:val="24"/>
          <w:szCs w:val="24"/>
          <w:lang w:val="id-ID"/>
        </w:rPr>
        <w:t xml:space="preserve">. </w:t>
      </w:r>
      <w:r w:rsidRPr="006C2781">
        <w:rPr>
          <w:rFonts w:ascii="Times New Roman" w:hAnsi="Times New Roman"/>
          <w:sz w:val="24"/>
          <w:szCs w:val="24"/>
        </w:rPr>
        <w:t>Struktur Organisasi Perumda Tirta Bahari Kota Tegal</w:t>
      </w:r>
      <w:r w:rsidRPr="00544BD7">
        <w:rPr>
          <w:rFonts w:ascii="Times New Roman" w:hAnsi="Times New Roman"/>
          <w:sz w:val="24"/>
          <w:szCs w:val="24"/>
          <w:lang w:val="id-ID"/>
        </w:rPr>
        <w:tab/>
      </w:r>
      <w:r w:rsidRPr="00544BD7">
        <w:rPr>
          <w:rFonts w:ascii="Times New Roman" w:hAnsi="Times New Roman"/>
          <w:sz w:val="24"/>
          <w:szCs w:val="24"/>
          <w:lang w:val="id-ID"/>
        </w:rPr>
        <w:tab/>
      </w:r>
      <w:r>
        <w:rPr>
          <w:rFonts w:ascii="Times New Roman" w:hAnsi="Times New Roman"/>
          <w:sz w:val="24"/>
          <w:szCs w:val="24"/>
        </w:rPr>
        <w:t>66</w:t>
      </w:r>
    </w:p>
    <w:p w:rsidR="00C065A1" w:rsidRDefault="00C065A1" w:rsidP="00A871C8">
      <w:pPr>
        <w:tabs>
          <w:tab w:val="left" w:leader="dot" w:pos="7371"/>
          <w:tab w:val="right" w:pos="7938"/>
        </w:tabs>
        <w:spacing w:after="0" w:line="480" w:lineRule="auto"/>
        <w:ind w:left="284"/>
        <w:jc w:val="both"/>
        <w:rPr>
          <w:rFonts w:ascii="Times New Roman" w:hAnsi="Times New Roman"/>
          <w:sz w:val="24"/>
          <w:szCs w:val="24"/>
        </w:rPr>
      </w:pPr>
      <w:r>
        <w:rPr>
          <w:rFonts w:ascii="Times New Roman" w:hAnsi="Times New Roman"/>
          <w:sz w:val="24"/>
          <w:szCs w:val="24"/>
        </w:rPr>
        <w:t>7</w:t>
      </w:r>
      <w:r w:rsidRPr="00544BD7">
        <w:rPr>
          <w:rFonts w:ascii="Times New Roman" w:hAnsi="Times New Roman"/>
          <w:sz w:val="24"/>
          <w:szCs w:val="24"/>
          <w:lang w:val="id-ID"/>
        </w:rPr>
        <w:t xml:space="preserve">. </w:t>
      </w:r>
      <w:r>
        <w:rPr>
          <w:rFonts w:ascii="Times New Roman" w:hAnsi="Times New Roman"/>
          <w:sz w:val="24"/>
          <w:szCs w:val="24"/>
        </w:rPr>
        <w:t>Hasil Uji Normalitas</w:t>
      </w:r>
      <w:r w:rsidRPr="00544BD7">
        <w:rPr>
          <w:rFonts w:ascii="Times New Roman" w:hAnsi="Times New Roman"/>
          <w:sz w:val="24"/>
          <w:szCs w:val="24"/>
          <w:lang w:val="id-ID"/>
        </w:rPr>
        <w:tab/>
      </w:r>
      <w:r w:rsidRPr="00544BD7">
        <w:rPr>
          <w:rFonts w:ascii="Times New Roman" w:hAnsi="Times New Roman"/>
          <w:sz w:val="24"/>
          <w:szCs w:val="24"/>
          <w:lang w:val="id-ID"/>
        </w:rPr>
        <w:tab/>
      </w:r>
      <w:r>
        <w:rPr>
          <w:rFonts w:ascii="Times New Roman" w:hAnsi="Times New Roman"/>
          <w:sz w:val="24"/>
          <w:szCs w:val="24"/>
        </w:rPr>
        <w:t>78</w:t>
      </w:r>
    </w:p>
    <w:p w:rsidR="00C065A1" w:rsidRPr="00A871C8" w:rsidRDefault="00C065A1" w:rsidP="00A871C8">
      <w:pPr>
        <w:tabs>
          <w:tab w:val="left" w:leader="dot" w:pos="7371"/>
          <w:tab w:val="right" w:pos="7938"/>
        </w:tabs>
        <w:spacing w:after="0" w:line="480" w:lineRule="auto"/>
        <w:ind w:left="284"/>
        <w:jc w:val="both"/>
        <w:rPr>
          <w:rFonts w:ascii="Times New Roman" w:hAnsi="Times New Roman"/>
          <w:sz w:val="24"/>
          <w:szCs w:val="24"/>
        </w:rPr>
      </w:pPr>
      <w:r>
        <w:rPr>
          <w:rFonts w:ascii="Times New Roman" w:hAnsi="Times New Roman"/>
          <w:sz w:val="24"/>
          <w:szCs w:val="24"/>
        </w:rPr>
        <w:t>8</w:t>
      </w:r>
      <w:r w:rsidRPr="00544BD7">
        <w:rPr>
          <w:rFonts w:ascii="Times New Roman" w:hAnsi="Times New Roman"/>
          <w:sz w:val="24"/>
          <w:szCs w:val="24"/>
          <w:lang w:val="id-ID"/>
        </w:rPr>
        <w:t xml:space="preserve">. </w:t>
      </w:r>
      <w:r w:rsidRPr="00F644EF">
        <w:rPr>
          <w:rFonts w:ascii="Times New Roman" w:hAnsi="Times New Roman"/>
          <w:sz w:val="24"/>
          <w:szCs w:val="24"/>
        </w:rPr>
        <w:t xml:space="preserve">Hasil Uji </w:t>
      </w:r>
      <w:r>
        <w:rPr>
          <w:rFonts w:ascii="Times New Roman" w:hAnsi="Times New Roman"/>
          <w:sz w:val="24"/>
          <w:szCs w:val="24"/>
        </w:rPr>
        <w:t>Heteroskedastisitas Scatter Plot</w:t>
      </w:r>
      <w:r w:rsidRPr="00544BD7">
        <w:rPr>
          <w:rFonts w:ascii="Times New Roman" w:hAnsi="Times New Roman"/>
          <w:sz w:val="24"/>
          <w:szCs w:val="24"/>
          <w:lang w:val="id-ID"/>
        </w:rPr>
        <w:tab/>
      </w:r>
      <w:r w:rsidRPr="00544BD7">
        <w:rPr>
          <w:rFonts w:ascii="Times New Roman" w:hAnsi="Times New Roman"/>
          <w:sz w:val="24"/>
          <w:szCs w:val="24"/>
          <w:lang w:val="id-ID"/>
        </w:rPr>
        <w:tab/>
      </w:r>
      <w:r>
        <w:rPr>
          <w:rFonts w:ascii="Times New Roman" w:hAnsi="Times New Roman"/>
          <w:sz w:val="24"/>
          <w:szCs w:val="24"/>
        </w:rPr>
        <w:t>81</w:t>
      </w:r>
    </w:p>
    <w:p w:rsidR="00C065A1" w:rsidRPr="00544BD7" w:rsidRDefault="00C065A1" w:rsidP="00D94961">
      <w:pPr>
        <w:tabs>
          <w:tab w:val="left" w:leader="dot" w:pos="7371"/>
          <w:tab w:val="right" w:pos="7938"/>
        </w:tabs>
        <w:spacing w:after="0" w:line="360" w:lineRule="auto"/>
        <w:ind w:left="284"/>
        <w:jc w:val="both"/>
        <w:rPr>
          <w:rFonts w:ascii="Times New Roman" w:hAnsi="Times New Roman"/>
          <w:sz w:val="24"/>
          <w:szCs w:val="24"/>
          <w:lang w:val="id-ID"/>
        </w:rPr>
      </w:pPr>
    </w:p>
    <w:p w:rsidR="00C065A1" w:rsidRPr="000057CA" w:rsidRDefault="00C065A1" w:rsidP="004D02A6">
      <w:pPr>
        <w:rPr>
          <w:rFonts w:ascii="Times New Roman" w:hAnsi="Times New Roman"/>
          <w:sz w:val="24"/>
          <w:szCs w:val="24"/>
          <w:lang w:val="id-ID" w:eastAsia="id-ID"/>
        </w:rPr>
      </w:pPr>
    </w:p>
    <w:p w:rsidR="00C065A1" w:rsidRPr="000057CA" w:rsidRDefault="00C065A1" w:rsidP="00A70C71">
      <w:pPr>
        <w:jc w:val="center"/>
        <w:rPr>
          <w:rFonts w:ascii="Times New Roman" w:hAnsi="Times New Roman"/>
          <w:sz w:val="24"/>
          <w:szCs w:val="24"/>
          <w:lang w:val="id-ID" w:eastAsia="id-ID"/>
        </w:rPr>
      </w:pPr>
    </w:p>
    <w:p w:rsidR="00C065A1" w:rsidRPr="000057CA" w:rsidRDefault="00C065A1" w:rsidP="00A70C71">
      <w:pPr>
        <w:jc w:val="center"/>
        <w:rPr>
          <w:rFonts w:ascii="Times New Roman" w:hAnsi="Times New Roman"/>
          <w:sz w:val="24"/>
          <w:szCs w:val="24"/>
          <w:lang w:val="id-ID" w:eastAsia="id-ID"/>
        </w:rPr>
      </w:pPr>
    </w:p>
    <w:p w:rsidR="00C065A1" w:rsidRPr="000057CA" w:rsidRDefault="00C065A1" w:rsidP="00A70C71">
      <w:pPr>
        <w:jc w:val="center"/>
        <w:rPr>
          <w:rFonts w:ascii="Times New Roman" w:hAnsi="Times New Roman"/>
          <w:sz w:val="24"/>
          <w:szCs w:val="24"/>
          <w:lang w:val="id-ID" w:eastAsia="id-ID"/>
        </w:rPr>
      </w:pPr>
    </w:p>
    <w:p w:rsidR="00C065A1" w:rsidRPr="000057CA" w:rsidRDefault="00C065A1" w:rsidP="00A70C71">
      <w:pPr>
        <w:jc w:val="center"/>
        <w:rPr>
          <w:rFonts w:ascii="Times New Roman" w:hAnsi="Times New Roman"/>
          <w:sz w:val="24"/>
          <w:szCs w:val="24"/>
          <w:lang w:val="id-ID" w:eastAsia="id-ID"/>
        </w:rPr>
      </w:pPr>
    </w:p>
    <w:p w:rsidR="00C065A1" w:rsidRPr="000057CA" w:rsidRDefault="00C065A1" w:rsidP="00A70C71">
      <w:pPr>
        <w:jc w:val="center"/>
        <w:rPr>
          <w:rFonts w:ascii="Times New Roman" w:hAnsi="Times New Roman"/>
          <w:sz w:val="24"/>
          <w:szCs w:val="24"/>
          <w:lang w:val="id-ID" w:eastAsia="id-ID"/>
        </w:rPr>
      </w:pPr>
    </w:p>
    <w:p w:rsidR="00C065A1" w:rsidRPr="000057CA" w:rsidRDefault="00C065A1" w:rsidP="00A70C71">
      <w:pPr>
        <w:jc w:val="center"/>
        <w:rPr>
          <w:rFonts w:ascii="Times New Roman" w:hAnsi="Times New Roman"/>
          <w:sz w:val="24"/>
          <w:szCs w:val="24"/>
          <w:lang w:val="id-ID" w:eastAsia="id-ID"/>
        </w:rPr>
      </w:pPr>
    </w:p>
    <w:p w:rsidR="00C065A1" w:rsidRPr="000057CA" w:rsidRDefault="00C065A1" w:rsidP="00A70C71">
      <w:pPr>
        <w:jc w:val="center"/>
        <w:rPr>
          <w:rFonts w:ascii="Times New Roman" w:hAnsi="Times New Roman"/>
          <w:sz w:val="24"/>
          <w:szCs w:val="24"/>
          <w:lang w:val="id-ID" w:eastAsia="id-ID"/>
        </w:rPr>
      </w:pPr>
    </w:p>
    <w:p w:rsidR="00C065A1" w:rsidRPr="000057CA" w:rsidRDefault="00C065A1" w:rsidP="00A70C71">
      <w:pPr>
        <w:jc w:val="center"/>
        <w:rPr>
          <w:rFonts w:ascii="Times New Roman" w:hAnsi="Times New Roman"/>
          <w:sz w:val="24"/>
          <w:szCs w:val="24"/>
          <w:lang w:val="id-ID" w:eastAsia="id-ID"/>
        </w:rPr>
      </w:pPr>
    </w:p>
    <w:p w:rsidR="00C065A1" w:rsidRPr="00301F54" w:rsidRDefault="00C065A1" w:rsidP="00F834E5">
      <w:pPr>
        <w:spacing w:before="240" w:line="276" w:lineRule="auto"/>
        <w:rPr>
          <w:rFonts w:ascii="Times New Roman" w:hAnsi="Times New Roman"/>
          <w:color w:val="000000"/>
          <w:sz w:val="24"/>
          <w:szCs w:val="24"/>
        </w:rPr>
      </w:pPr>
    </w:p>
    <w:p w:rsidR="00C065A1" w:rsidRDefault="00C065A1" w:rsidP="003C7F65">
      <w:pPr>
        <w:spacing w:before="240" w:line="276" w:lineRule="auto"/>
        <w:jc w:val="center"/>
        <w:rPr>
          <w:rFonts w:ascii="Times New Roman" w:hAnsi="Times New Roman"/>
          <w:b/>
          <w:color w:val="000000"/>
          <w:sz w:val="24"/>
          <w:szCs w:val="24"/>
        </w:rPr>
      </w:pPr>
    </w:p>
    <w:p w:rsidR="00C065A1" w:rsidRDefault="00C065A1" w:rsidP="003C7F65">
      <w:pPr>
        <w:spacing w:before="240" w:line="276" w:lineRule="auto"/>
        <w:jc w:val="center"/>
        <w:rPr>
          <w:rFonts w:ascii="Times New Roman" w:hAnsi="Times New Roman"/>
          <w:b/>
          <w:color w:val="000000"/>
          <w:sz w:val="24"/>
          <w:szCs w:val="24"/>
        </w:rPr>
      </w:pPr>
    </w:p>
    <w:p w:rsidR="00C065A1" w:rsidRDefault="00C065A1" w:rsidP="003C7F65">
      <w:pPr>
        <w:spacing w:before="240" w:line="276" w:lineRule="auto"/>
        <w:jc w:val="center"/>
        <w:rPr>
          <w:rFonts w:ascii="Times New Roman" w:hAnsi="Times New Roman"/>
          <w:b/>
          <w:color w:val="000000"/>
          <w:sz w:val="24"/>
          <w:szCs w:val="24"/>
        </w:rPr>
      </w:pPr>
    </w:p>
    <w:p w:rsidR="00C065A1" w:rsidRPr="00BB4140" w:rsidRDefault="00C065A1" w:rsidP="00CB7D94">
      <w:pPr>
        <w:pStyle w:val="Heading1"/>
        <w:tabs>
          <w:tab w:val="left" w:pos="900"/>
        </w:tabs>
        <w:spacing w:after="0" w:line="480" w:lineRule="auto"/>
      </w:pPr>
      <w:r w:rsidRPr="00BB4140">
        <w:lastRenderedPageBreak/>
        <w:t>BAB I</w:t>
      </w:r>
    </w:p>
    <w:p w:rsidR="00C065A1" w:rsidRPr="0021194F" w:rsidRDefault="00C065A1" w:rsidP="003010A5">
      <w:pPr>
        <w:pStyle w:val="Heading1"/>
        <w:spacing w:after="0" w:line="480" w:lineRule="auto"/>
        <w:rPr>
          <w:lang w:val="en-US"/>
        </w:rPr>
      </w:pPr>
      <w:bookmarkStart w:id="63" w:name="_Toc67059087"/>
      <w:bookmarkStart w:id="64" w:name="_Toc67059981"/>
      <w:bookmarkStart w:id="65" w:name="_Toc121952815"/>
      <w:bookmarkStart w:id="66" w:name="_Toc121952927"/>
      <w:bookmarkStart w:id="67" w:name="_Toc121953579"/>
      <w:bookmarkStart w:id="68" w:name="_Toc122871845"/>
      <w:bookmarkStart w:id="69" w:name="_Toc122923709"/>
      <w:bookmarkStart w:id="70" w:name="_Toc124887778"/>
      <w:bookmarkStart w:id="71" w:name="_Toc124982607"/>
      <w:bookmarkStart w:id="72" w:name="_Toc135946398"/>
      <w:bookmarkStart w:id="73" w:name="_Toc136890125"/>
      <w:r w:rsidRPr="00BB4140">
        <w:t>PENDAHULUAN</w:t>
      </w:r>
      <w:bookmarkEnd w:id="63"/>
      <w:bookmarkEnd w:id="64"/>
      <w:bookmarkEnd w:id="65"/>
      <w:bookmarkEnd w:id="66"/>
      <w:bookmarkEnd w:id="67"/>
      <w:bookmarkEnd w:id="68"/>
      <w:bookmarkEnd w:id="69"/>
      <w:bookmarkEnd w:id="70"/>
      <w:bookmarkEnd w:id="71"/>
      <w:bookmarkEnd w:id="72"/>
      <w:bookmarkEnd w:id="73"/>
      <w:r>
        <w:rPr>
          <w:lang w:val="en-US"/>
        </w:rPr>
        <w:br/>
      </w:r>
    </w:p>
    <w:p w:rsidR="00C065A1" w:rsidRDefault="00C065A1" w:rsidP="009B4D6C">
      <w:pPr>
        <w:pStyle w:val="Heading2"/>
        <w:tabs>
          <w:tab w:val="left" w:pos="426"/>
        </w:tabs>
        <w:spacing w:after="0"/>
        <w:ind w:left="426" w:hanging="426"/>
        <w:rPr>
          <w:lang w:val="en-US" w:eastAsia="x-none"/>
        </w:rPr>
      </w:pPr>
      <w:bookmarkStart w:id="74" w:name="_Toc67059088"/>
      <w:bookmarkStart w:id="75" w:name="_Toc67059982"/>
      <w:bookmarkStart w:id="76" w:name="_Toc121952816"/>
      <w:bookmarkStart w:id="77" w:name="_Toc121952928"/>
      <w:bookmarkStart w:id="78" w:name="_Toc121953580"/>
      <w:bookmarkStart w:id="79" w:name="_Toc122871846"/>
      <w:bookmarkStart w:id="80" w:name="_Toc122923710"/>
      <w:bookmarkStart w:id="81" w:name="_Toc124887779"/>
      <w:bookmarkStart w:id="82" w:name="_Toc124982608"/>
      <w:bookmarkStart w:id="83" w:name="_Toc135946399"/>
      <w:bookmarkStart w:id="84" w:name="_Toc136890126"/>
      <w:r w:rsidRPr="00BB4140">
        <w:t>Latar Belakang</w:t>
      </w:r>
      <w:bookmarkEnd w:id="74"/>
      <w:bookmarkEnd w:id="75"/>
      <w:r w:rsidRPr="00BB4140">
        <w:t xml:space="preserve"> Masalah</w:t>
      </w:r>
      <w:bookmarkEnd w:id="76"/>
      <w:bookmarkEnd w:id="77"/>
      <w:bookmarkEnd w:id="78"/>
      <w:bookmarkEnd w:id="79"/>
      <w:bookmarkEnd w:id="80"/>
      <w:bookmarkEnd w:id="81"/>
      <w:bookmarkEnd w:id="82"/>
      <w:bookmarkEnd w:id="83"/>
      <w:bookmarkEnd w:id="84"/>
    </w:p>
    <w:p w:rsidR="00C065A1" w:rsidRPr="00B322C1" w:rsidRDefault="00C065A1" w:rsidP="00B322C1">
      <w:pPr>
        <w:pStyle w:val="Heading2"/>
        <w:numPr>
          <w:ilvl w:val="0"/>
          <w:numId w:val="0"/>
        </w:numPr>
        <w:tabs>
          <w:tab w:val="left" w:pos="426"/>
        </w:tabs>
        <w:spacing w:after="0"/>
        <w:ind w:left="426" w:right="0" w:firstLine="850"/>
        <w:rPr>
          <w:b w:val="0"/>
          <w:lang w:val="en-US"/>
        </w:rPr>
      </w:pPr>
      <w:r w:rsidRPr="009B4D6C">
        <w:rPr>
          <w:b w:val="0"/>
        </w:rPr>
        <w:t>Tidak dapat dipungkiri bahwa aset suatu perusahaan, terletak pada sumber daya manusia (SDM) yang dimiliki oleh perusahaan itu. Oleh karena itu, semakin profesional SDM yang dipegang kendali, maka Visi, Misi suatu perusahaan akan dapat tercapai secara efektif, efisian dan produktif.</w:t>
      </w:r>
      <w:r w:rsidRPr="009B4D6C">
        <w:rPr>
          <w:b w:val="0"/>
          <w:lang w:val="en-US"/>
        </w:rPr>
        <w:t xml:space="preserve"> </w:t>
      </w:r>
      <w:r w:rsidRPr="009B4D6C">
        <w:rPr>
          <w:b w:val="0"/>
        </w:rPr>
        <w:t xml:space="preserve">Perusahaan tidak cukup hanya dengan mempunyai modal besar untuk </w:t>
      </w:r>
      <w:r w:rsidRPr="009B4D6C">
        <w:rPr>
          <w:b w:val="0"/>
          <w:lang w:val="en-US"/>
        </w:rPr>
        <w:t xml:space="preserve"> </w:t>
      </w:r>
      <w:r w:rsidRPr="009B4D6C">
        <w:rPr>
          <w:b w:val="0"/>
        </w:rPr>
        <w:t>mencapai tujuannya tetapi haru</w:t>
      </w:r>
      <w:r>
        <w:rPr>
          <w:b w:val="0"/>
          <w:lang w:val="en-US"/>
        </w:rPr>
        <w:t>s</w:t>
      </w:r>
      <w:r w:rsidRPr="009B4D6C">
        <w:rPr>
          <w:b w:val="0"/>
          <w:lang w:val="en-US"/>
        </w:rPr>
        <w:t xml:space="preserve"> </w:t>
      </w:r>
      <w:r>
        <w:rPr>
          <w:b w:val="0"/>
        </w:rPr>
        <w:t>dibantu oleh karyawannya</w:t>
      </w:r>
      <w:r>
        <w:rPr>
          <w:b w:val="0"/>
          <w:lang w:val="en-US"/>
        </w:rPr>
        <w:t xml:space="preserve">, tanpa karyawan aktivitas perusahaan tidak terjadi  </w:t>
      </w:r>
      <w:r>
        <w:rPr>
          <w:b w:val="0"/>
          <w:lang w:eastAsia="x-none"/>
        </w:rPr>
        <w:fldChar w:fldCharType="begin" w:fldLock="1"/>
      </w:r>
      <w:r>
        <w:rPr>
          <w:b w:val="0"/>
          <w:lang w:eastAsia="x-none"/>
        </w:rPr>
        <w:instrText>ADDIN CSL_CITATION {"citationItems":[{"id":"ITEM-1","itemData":{"author":[{"dropping-particle":"","family":"Hasibuan","given":"M","non-dropping-particle":"","parse-names":false,"suffix":""}],"id":"ITEM-1","issued":{"date-parts":[["2016"]]},"publisher":"Bumi Aksara","title":"Manajemen Sumber Daya Manusia","type":"book"},"uris":["http://www.mendeley.com/documents/?uuid=b962207f-31aa-34bf-a2f0-818102c1624d"]}],"mendeley":{"formattedCitation":"(Hasibuan 2016)","manualFormatting":"(Hasibuan, 2016: 406)","plainTextFormattedCitation":"(Hasibuan 2016)","previouslyFormattedCitation":"(Hasibuan 2016)"},"properties":{"noteIndex":0},"schema":"https://github.com/citation-style-language/schema/raw/master/csl-citation.json"}</w:instrText>
      </w:r>
      <w:r>
        <w:rPr>
          <w:b w:val="0"/>
          <w:lang w:eastAsia="x-none"/>
        </w:rPr>
        <w:fldChar w:fldCharType="separate"/>
      </w:r>
      <w:r w:rsidRPr="00BB4140">
        <w:rPr>
          <w:b w:val="0"/>
          <w:noProof/>
          <w:lang w:eastAsia="x-none"/>
        </w:rPr>
        <w:t>(Hasibuan, 2016:</w:t>
      </w:r>
      <w:r>
        <w:rPr>
          <w:b w:val="0"/>
          <w:noProof/>
          <w:lang w:val="en-US" w:eastAsia="x-none"/>
        </w:rPr>
        <w:t xml:space="preserve"> 12</w:t>
      </w:r>
      <w:r w:rsidRPr="00BB4140">
        <w:rPr>
          <w:b w:val="0"/>
          <w:noProof/>
          <w:lang w:eastAsia="x-none"/>
        </w:rPr>
        <w:t>)</w:t>
      </w:r>
      <w:r>
        <w:rPr>
          <w:b w:val="0"/>
          <w:lang w:eastAsia="x-none"/>
        </w:rPr>
        <w:fldChar w:fldCharType="end"/>
      </w:r>
      <w:r>
        <w:rPr>
          <w:b w:val="0"/>
          <w:lang w:val="en-US" w:eastAsia="x-none"/>
        </w:rPr>
        <w:t>.</w:t>
      </w:r>
    </w:p>
    <w:p w:rsidR="00C065A1" w:rsidRPr="00B322C1" w:rsidRDefault="00C065A1" w:rsidP="00B322C1">
      <w:pPr>
        <w:pStyle w:val="Heading2"/>
        <w:numPr>
          <w:ilvl w:val="0"/>
          <w:numId w:val="0"/>
        </w:numPr>
        <w:tabs>
          <w:tab w:val="left" w:pos="426"/>
        </w:tabs>
        <w:spacing w:after="0"/>
        <w:ind w:left="426" w:right="0" w:firstLine="850"/>
        <w:rPr>
          <w:b w:val="0"/>
          <w:lang w:val="en-US"/>
        </w:rPr>
      </w:pPr>
      <w:r w:rsidRPr="009B4D6C">
        <w:rPr>
          <w:b w:val="0"/>
        </w:rPr>
        <w:t>Oleh karena itu, antara perusahaan dengan karyawan harus mempunyai kerja sama untuk mencapai tujuan yang diinginkan yang terwujud dalam produktifitas perusahaan dan perusahaan harus mampu untuk menjaga, memelihara dan meningkatkan kualitas sumber daya yang dimiliki.</w:t>
      </w:r>
      <w:r w:rsidRPr="009B4D6C">
        <w:rPr>
          <w:b w:val="0"/>
          <w:lang w:val="en-US"/>
        </w:rPr>
        <w:t xml:space="preserve"> </w:t>
      </w:r>
      <w:r w:rsidRPr="009B4D6C">
        <w:rPr>
          <w:b w:val="0"/>
        </w:rPr>
        <w:t xml:space="preserve">Perusahaan yang mampu bersaing dan mampu meningkatkan kinerjannya ditentukan oleh SDM yang memiliki kualitas kinerja yang profesional, mempunyai pengetahuan, kemampuan </w:t>
      </w:r>
      <w:r w:rsidRPr="00B322C1">
        <w:rPr>
          <w:b w:val="0"/>
          <w:i/>
        </w:rPr>
        <w:t>(skill)</w:t>
      </w:r>
      <w:r w:rsidRPr="009B4D6C">
        <w:rPr>
          <w:b w:val="0"/>
        </w:rPr>
        <w:t>, motivasi dan disiplin kerja yang tinggi dengan memiliki sumber daya yang profesional ,berkualitas dan unggul akan lebih mudah perusahaan untuk bers</w:t>
      </w:r>
      <w:r w:rsidRPr="00F32372">
        <w:rPr>
          <w:b w:val="0"/>
        </w:rPr>
        <w:t>aing</w:t>
      </w:r>
      <w:r w:rsidRPr="00F32372">
        <w:rPr>
          <w:b w:val="0"/>
          <w:lang w:val="en-US"/>
        </w:rPr>
        <w:t xml:space="preserve"> </w:t>
      </w:r>
      <w:r w:rsidRPr="00F32372">
        <w:rPr>
          <w:b w:val="0"/>
        </w:rPr>
        <w:fldChar w:fldCharType="begin" w:fldLock="1"/>
      </w:r>
      <w:r w:rsidRPr="00F32372">
        <w:rPr>
          <w:b w:val="0"/>
        </w:rPr>
        <w:instrText>ADDIN CSL_CITATION {"citationItems":[{"id":"ITEM-1","itemData":{"author":[{"dropping-particle":"","family":"Sinambela","given":"L. P","non-dropping-particle":"","parse-names":false,"suffix":""}],"edition":"4","id":"ITEM-1","issued":{"date-parts":[["2016"]]},"publisher":"PT. Bumi Aksar","title":"Manajemen Sumber Daya Manusia: Membangun Kerja yang Solid untuk Meningkatkan Kinerja. In Suryani &amp; R. Damayanti (Eds.)","type":"book"},"uris":["http://www.mendeley.com/documents/?uuid=661584ee-8ad2-35b3-bb22-bbdedcc546c3"]}],"mendeley":{"formattedCitation":"(Sinambela 2016)","manualFormatting":"(Sinambela, 2016: 519)","plainTextFormattedCitation":"(Sinambela 2016)","previouslyFormattedCitation":"(Sinambela 2016)"},"properties":{"noteIndex":0},"schema":"https://github.com/citation-style-language/schema/raw/master/csl-citation.json"}</w:instrText>
      </w:r>
      <w:r w:rsidRPr="00F32372">
        <w:rPr>
          <w:b w:val="0"/>
        </w:rPr>
        <w:fldChar w:fldCharType="separate"/>
      </w:r>
      <w:r w:rsidRPr="00F32372">
        <w:rPr>
          <w:b w:val="0"/>
          <w:noProof/>
        </w:rPr>
        <w:t>(Kasmir, 2016: 18</w:t>
      </w:r>
      <w:r w:rsidRPr="00F32372">
        <w:rPr>
          <w:b w:val="0"/>
          <w:noProof/>
          <w:lang w:val="en-US"/>
        </w:rPr>
        <w:t>2</w:t>
      </w:r>
      <w:r w:rsidRPr="00F32372">
        <w:rPr>
          <w:b w:val="0"/>
          <w:noProof/>
        </w:rPr>
        <w:t>)</w:t>
      </w:r>
      <w:r w:rsidRPr="00F32372">
        <w:rPr>
          <w:b w:val="0"/>
        </w:rPr>
        <w:fldChar w:fldCharType="end"/>
      </w:r>
      <w:r>
        <w:rPr>
          <w:b w:val="0"/>
          <w:lang w:val="en-US"/>
        </w:rPr>
        <w:t xml:space="preserve"> </w:t>
      </w:r>
      <w:r w:rsidRPr="009B4D6C">
        <w:rPr>
          <w:b w:val="0"/>
        </w:rPr>
        <w:t>.</w:t>
      </w:r>
      <w:r w:rsidRPr="00B322C1">
        <w:rPr>
          <w:b w:val="0"/>
          <w:lang w:val="en-US"/>
        </w:rPr>
        <w:t xml:space="preserve"> </w:t>
      </w:r>
    </w:p>
    <w:p w:rsidR="00C065A1" w:rsidRPr="00B322C1" w:rsidRDefault="00C065A1" w:rsidP="00B322C1">
      <w:pPr>
        <w:pStyle w:val="Heading2"/>
        <w:numPr>
          <w:ilvl w:val="0"/>
          <w:numId w:val="0"/>
        </w:numPr>
        <w:tabs>
          <w:tab w:val="left" w:pos="426"/>
        </w:tabs>
        <w:spacing w:after="0"/>
        <w:ind w:left="426" w:right="0" w:firstLine="850"/>
        <w:rPr>
          <w:b w:val="0"/>
          <w:lang w:val="en-US"/>
        </w:rPr>
      </w:pPr>
      <w:r w:rsidRPr="00B322C1">
        <w:rPr>
          <w:b w:val="0"/>
        </w:rPr>
        <w:t>Kualitas sumber daya yang profesional erat berhubungan dengan kinerja karyawan dalam sebuah perusahaan.</w:t>
      </w:r>
      <w:r w:rsidRPr="00B322C1">
        <w:rPr>
          <w:b w:val="0"/>
          <w:lang w:val="en-US"/>
        </w:rPr>
        <w:t xml:space="preserve"> </w:t>
      </w:r>
      <w:r w:rsidRPr="00B322C1">
        <w:rPr>
          <w:b w:val="0"/>
        </w:rPr>
        <w:t xml:space="preserve">Kinerja disini berarti implementasi atau penerapan kemampuan seorang dalam bidang kerja yang </w:t>
      </w:r>
      <w:r w:rsidRPr="00B322C1">
        <w:rPr>
          <w:b w:val="0"/>
        </w:rPr>
        <w:lastRenderedPageBreak/>
        <w:t>dipercayakan kepadanya. Oleh karena itu di era globalisasi ini perusahaan harus memiliki tenaga kerja yang memiliki kualitas kerja yang baik sehingga kinerja dalam perusahaan pun akan meningkat</w:t>
      </w:r>
      <w:r>
        <w:rPr>
          <w:b w:val="0"/>
          <w:lang w:val="en-US"/>
        </w:rPr>
        <w:t xml:space="preserve"> </w:t>
      </w:r>
      <w:r w:rsidRPr="00DB4D11">
        <w:rPr>
          <w:b w:val="0"/>
        </w:rPr>
        <w:fldChar w:fldCharType="begin" w:fldLock="1"/>
      </w:r>
      <w:r w:rsidRPr="00DB4D11">
        <w:rPr>
          <w:b w:val="0"/>
        </w:rPr>
        <w:instrText>ADDIN CSL_CITATION {"citationItems":[{"id":"ITEM-1","itemData":{"author":[{"dropping-particle":"","family":"Sinambela","given":"L. P","non-dropping-particle":"","parse-names":false,"suffix":""}],"edition":"4","id":"ITEM-1","issued":{"date-parts":[["2016"]]},"publisher":"PT. Bumi Aksar","title":"Manajemen Sumber Daya Manusia: Membangun Kerja yang Solid untuk Meningkatkan Kinerja. In Suryani &amp; R. Damayanti (Eds.)","type":"book"},"uris":["http://www.mendeley.com/documents/?uuid=661584ee-8ad2-35b3-bb22-bbdedcc546c3"]}],"mendeley":{"formattedCitation":"(Sinambela 2016)","manualFormatting":"(Sinambela, 2016: 519)","plainTextFormattedCitation":"(Sinambela 2016)","previouslyFormattedCitation":"(Sinambela 2016)"},"properties":{"noteIndex":0},"schema":"https://github.com/citation-style-language/schema/raw/master/csl-citation.json"}</w:instrText>
      </w:r>
      <w:r w:rsidRPr="00DB4D11">
        <w:rPr>
          <w:b w:val="0"/>
        </w:rPr>
        <w:fldChar w:fldCharType="separate"/>
      </w:r>
      <w:r>
        <w:rPr>
          <w:b w:val="0"/>
          <w:noProof/>
        </w:rPr>
        <w:t>(</w:t>
      </w:r>
      <w:r>
        <w:rPr>
          <w:b w:val="0"/>
          <w:noProof/>
          <w:lang w:val="en-US"/>
        </w:rPr>
        <w:t>Dessler</w:t>
      </w:r>
      <w:r>
        <w:rPr>
          <w:b w:val="0"/>
          <w:noProof/>
        </w:rPr>
        <w:t>, 201</w:t>
      </w:r>
      <w:r>
        <w:rPr>
          <w:b w:val="0"/>
          <w:noProof/>
          <w:lang w:val="en-US"/>
        </w:rPr>
        <w:t>1</w:t>
      </w:r>
      <w:r w:rsidRPr="00DB4D11">
        <w:rPr>
          <w:b w:val="0"/>
          <w:noProof/>
        </w:rPr>
        <w:t xml:space="preserve">: </w:t>
      </w:r>
      <w:r>
        <w:rPr>
          <w:b w:val="0"/>
          <w:noProof/>
        </w:rPr>
        <w:t>5</w:t>
      </w:r>
      <w:r w:rsidRPr="00DB4D11">
        <w:rPr>
          <w:b w:val="0"/>
          <w:noProof/>
        </w:rPr>
        <w:t>)</w:t>
      </w:r>
      <w:r w:rsidRPr="00DB4D11">
        <w:rPr>
          <w:b w:val="0"/>
        </w:rPr>
        <w:fldChar w:fldCharType="end"/>
      </w:r>
      <w:r w:rsidRPr="00B322C1">
        <w:rPr>
          <w:b w:val="0"/>
        </w:rPr>
        <w:t xml:space="preserve">. </w:t>
      </w:r>
    </w:p>
    <w:p w:rsidR="00C065A1" w:rsidRPr="00B322C1" w:rsidRDefault="00C065A1" w:rsidP="00B322C1">
      <w:pPr>
        <w:pStyle w:val="Heading2"/>
        <w:numPr>
          <w:ilvl w:val="0"/>
          <w:numId w:val="0"/>
        </w:numPr>
        <w:tabs>
          <w:tab w:val="left" w:pos="426"/>
        </w:tabs>
        <w:spacing w:after="0"/>
        <w:ind w:left="426" w:right="0" w:firstLine="850"/>
        <w:rPr>
          <w:b w:val="0"/>
          <w:lang w:val="en-US"/>
        </w:rPr>
      </w:pPr>
      <w:r w:rsidRPr="00B322C1">
        <w:rPr>
          <w:b w:val="0"/>
        </w:rPr>
        <w:t>Faktor yang mempengaruhi berhasil atau tidaknya perusahaan tergantung pada tercapainnya Visi dan Misi perusahaan tersebut. Karena kualitas dan kemampuan karyawan yang berkualitas akan menghasilkan kinerja karyawan yang baik pula dan dengan kinerja karyawan yang baik, tentu kinerja perusahaan akan meningkat. Untuk mencapai kinerja karyawan yang berkualitas dan profess</w:t>
      </w:r>
      <w:r>
        <w:rPr>
          <w:b w:val="0"/>
        </w:rPr>
        <w:t>ional,</w:t>
      </w:r>
      <w:r>
        <w:rPr>
          <w:b w:val="0"/>
          <w:lang w:val="en-US"/>
        </w:rPr>
        <w:t xml:space="preserve"> </w:t>
      </w:r>
      <w:r w:rsidRPr="00B322C1">
        <w:rPr>
          <w:b w:val="0"/>
        </w:rPr>
        <w:t>diperlukan tindakan yang konkret, konsisten dan kesinambungan</w:t>
      </w:r>
      <w:r>
        <w:rPr>
          <w:b w:val="0"/>
          <w:lang w:val="en-US"/>
        </w:rPr>
        <w:t xml:space="preserve"> </w:t>
      </w:r>
      <w:r w:rsidRPr="00DB4D11">
        <w:rPr>
          <w:b w:val="0"/>
        </w:rPr>
        <w:fldChar w:fldCharType="begin" w:fldLock="1"/>
      </w:r>
      <w:r w:rsidRPr="00DB4D11">
        <w:rPr>
          <w:b w:val="0"/>
        </w:rPr>
        <w:instrText>ADDIN CSL_CITATION {"citationItems":[{"id":"ITEM-1","itemData":{"author":[{"dropping-particle":"","family":"Sinambela","given":"L. P","non-dropping-particle":"","parse-names":false,"suffix":""}],"edition":"4","id":"ITEM-1","issued":{"date-parts":[["2016"]]},"publisher":"PT. Bumi Aksar","title":"Manajemen Sumber Daya Manusia: Membangun Kerja yang Solid untuk Meningkatkan Kinerja. In Suryani &amp; R. Damayanti (Eds.)","type":"book"},"uris":["http://www.mendeley.com/documents/?uuid=661584ee-8ad2-35b3-bb22-bbdedcc546c3"]}],"mendeley":{"formattedCitation":"(Sinambela 2016)","manualFormatting":"(Sinambela, 2016: 519)","plainTextFormattedCitation":"(Sinambela 2016)","previouslyFormattedCitation":"(Sinambela 2016)"},"properties":{"noteIndex":0},"schema":"https://github.com/citation-style-language/schema/raw/master/csl-citation.json"}</w:instrText>
      </w:r>
      <w:r w:rsidRPr="00DB4D11">
        <w:rPr>
          <w:b w:val="0"/>
        </w:rPr>
        <w:fldChar w:fldCharType="separate"/>
      </w:r>
      <w:r w:rsidRPr="00DB4D11">
        <w:rPr>
          <w:b w:val="0"/>
          <w:noProof/>
        </w:rPr>
        <w:t xml:space="preserve">(Sinambela, 2016: </w:t>
      </w:r>
      <w:r>
        <w:rPr>
          <w:b w:val="0"/>
          <w:noProof/>
        </w:rPr>
        <w:t>51</w:t>
      </w:r>
      <w:r>
        <w:rPr>
          <w:b w:val="0"/>
          <w:noProof/>
          <w:lang w:val="en-US"/>
        </w:rPr>
        <w:t>0</w:t>
      </w:r>
      <w:r w:rsidRPr="00DB4D11">
        <w:rPr>
          <w:b w:val="0"/>
          <w:noProof/>
        </w:rPr>
        <w:t>)</w:t>
      </w:r>
      <w:r w:rsidRPr="00DB4D11">
        <w:rPr>
          <w:b w:val="0"/>
        </w:rPr>
        <w:fldChar w:fldCharType="end"/>
      </w:r>
      <w:r w:rsidRPr="00B322C1">
        <w:rPr>
          <w:b w:val="0"/>
        </w:rPr>
        <w:t xml:space="preserve">. </w:t>
      </w:r>
    </w:p>
    <w:p w:rsidR="00C065A1" w:rsidRPr="00082939" w:rsidRDefault="00C065A1" w:rsidP="006714DC">
      <w:pPr>
        <w:pStyle w:val="Heading2"/>
        <w:numPr>
          <w:ilvl w:val="0"/>
          <w:numId w:val="0"/>
        </w:numPr>
        <w:tabs>
          <w:tab w:val="left" w:pos="426"/>
        </w:tabs>
        <w:spacing w:after="0"/>
        <w:ind w:left="426" w:right="0" w:firstLine="850"/>
        <w:rPr>
          <w:b w:val="0"/>
          <w:lang w:val="en-US"/>
        </w:rPr>
      </w:pPr>
      <w:r w:rsidRPr="009B4D6C">
        <w:rPr>
          <w:b w:val="0"/>
        </w:rPr>
        <w:t>Upaya yang konkret yang dapat mendukung peningkatan kualitas kinerja karyawan yang profesional adalah pelatihan, motivasi dan disiplin kerja. Ketiga faktor tersebut di nilai sangat menentukan, sebab jika diperhatikan serta dilakukan dengan baik, maka berdampak positif bagi peningkatan kual</w:t>
      </w:r>
      <w:r>
        <w:rPr>
          <w:b w:val="0"/>
        </w:rPr>
        <w:t>itas SDM atau kinerja karyawan.</w:t>
      </w:r>
      <w:r>
        <w:rPr>
          <w:b w:val="0"/>
          <w:lang w:val="en-US"/>
        </w:rPr>
        <w:t xml:space="preserve"> </w:t>
      </w:r>
      <w:r w:rsidRPr="009B4D6C">
        <w:rPr>
          <w:b w:val="0"/>
        </w:rPr>
        <w:t>Persaingan usaha menjadi semakin ketat, tidak ada pilihan lain dalam setiap persaingan usaha. Hal itulah yang harus dimiliki perusahaan, yaitu SDM yang berkualitas. Cara untuk memperoleh SDM yang berkualitas yaitu dengan mengadakan pelatihan-pelatihan, motivasi kerja dan disiplin kerja yang memengaruhi ki</w:t>
      </w:r>
      <w:r>
        <w:rPr>
          <w:b w:val="0"/>
        </w:rPr>
        <w:t>nerja karyawan</w:t>
      </w:r>
      <w:r>
        <w:rPr>
          <w:b w:val="0"/>
          <w:lang w:val="en-US"/>
        </w:rPr>
        <w:t xml:space="preserve"> </w:t>
      </w:r>
      <w:r w:rsidRPr="00DB4D11">
        <w:rPr>
          <w:b w:val="0"/>
        </w:rPr>
        <w:fldChar w:fldCharType="begin" w:fldLock="1"/>
      </w:r>
      <w:r w:rsidRPr="00DB4D11">
        <w:rPr>
          <w:b w:val="0"/>
        </w:rPr>
        <w:instrText>ADDIN CSL_CITATION {"citationItems":[{"id":"ITEM-1","itemData":{"author":[{"dropping-particle":"","family":"Sinambela","given":"L. P","non-dropping-particle":"","parse-names":false,"suffix":""}],"edition":"4","id":"ITEM-1","issued":{"date-parts":[["2016"]]},"publisher":"PT. Bumi Aksar","title":"Manajemen Sumber Daya Manusia: Membangun Kerja yang Solid untuk Meningkatkan Kinerja. In Suryani &amp; R. Damayanti (Eds.)","type":"book"},"uris":["http://www.mendeley.com/documents/?uuid=661584ee-8ad2-35b3-bb22-bbdedcc546c3"]}],"mendeley":{"formattedCitation":"(Sinambela 2016)","manualFormatting":"(Sinambela, 2016: 519)","plainTextFormattedCitation":"(Sinambela 2016)","previouslyFormattedCitation":"(Sinambela 2016)"},"properties":{"noteIndex":0},"schema":"https://github.com/citation-style-language/schema/raw/master/csl-citation.json"}</w:instrText>
      </w:r>
      <w:r w:rsidRPr="00DB4D11">
        <w:rPr>
          <w:b w:val="0"/>
        </w:rPr>
        <w:fldChar w:fldCharType="separate"/>
      </w:r>
      <w:r>
        <w:rPr>
          <w:b w:val="0"/>
          <w:noProof/>
        </w:rPr>
        <w:t>(</w:t>
      </w:r>
      <w:r>
        <w:rPr>
          <w:b w:val="0"/>
          <w:noProof/>
          <w:lang w:val="en-US"/>
        </w:rPr>
        <w:t>Rivai</w:t>
      </w:r>
      <w:r>
        <w:rPr>
          <w:b w:val="0"/>
          <w:noProof/>
        </w:rPr>
        <w:t>, 201</w:t>
      </w:r>
      <w:r>
        <w:rPr>
          <w:b w:val="0"/>
          <w:noProof/>
          <w:lang w:val="en-US"/>
        </w:rPr>
        <w:t>3</w:t>
      </w:r>
      <w:r w:rsidRPr="00DB4D11">
        <w:rPr>
          <w:b w:val="0"/>
          <w:noProof/>
        </w:rPr>
        <w:t>:</w:t>
      </w:r>
      <w:r>
        <w:rPr>
          <w:b w:val="0"/>
          <w:noProof/>
        </w:rPr>
        <w:t xml:space="preserve"> 1</w:t>
      </w:r>
      <w:r w:rsidRPr="00DB4D11">
        <w:rPr>
          <w:b w:val="0"/>
          <w:noProof/>
        </w:rPr>
        <w:t>3)</w:t>
      </w:r>
      <w:r w:rsidRPr="00DB4D11">
        <w:rPr>
          <w:b w:val="0"/>
        </w:rPr>
        <w:fldChar w:fldCharType="end"/>
      </w:r>
      <w:r>
        <w:rPr>
          <w:b w:val="0"/>
          <w:lang w:val="en-US"/>
        </w:rPr>
        <w:t>.</w:t>
      </w:r>
    </w:p>
    <w:p w:rsidR="00C065A1" w:rsidRPr="00DB4D11" w:rsidRDefault="00C065A1" w:rsidP="002F2CD9">
      <w:pPr>
        <w:pStyle w:val="Heading2"/>
        <w:numPr>
          <w:ilvl w:val="0"/>
          <w:numId w:val="0"/>
        </w:numPr>
        <w:tabs>
          <w:tab w:val="left" w:pos="426"/>
        </w:tabs>
        <w:spacing w:after="0"/>
        <w:ind w:left="426" w:right="0" w:firstLine="850"/>
        <w:rPr>
          <w:b w:val="0"/>
          <w:lang w:val="en-US"/>
        </w:rPr>
      </w:pPr>
      <w:r w:rsidRPr="00BB4140">
        <w:rPr>
          <w:b w:val="0"/>
        </w:rPr>
        <w:t>Kinerja adalah suatu hasil kerja yag dicapai seseorang dalam melaksanakan tugas - tugas yang diberikan kepadanya yang didasarkan atas kecakapan, pengalaman, dan kesungguhan serta waaktu.</w:t>
      </w:r>
      <w:r>
        <w:rPr>
          <w:b w:val="0"/>
          <w:lang w:val="en-US"/>
        </w:rPr>
        <w:t xml:space="preserve"> </w:t>
      </w:r>
      <w:r w:rsidRPr="00BB4140">
        <w:rPr>
          <w:b w:val="0"/>
        </w:rPr>
        <w:t xml:space="preserve">Kinerja didalam </w:t>
      </w:r>
      <w:r w:rsidRPr="00BB4140">
        <w:rPr>
          <w:b w:val="0"/>
        </w:rPr>
        <w:lastRenderedPageBreak/>
        <w:t>fungsi pelaksanaan tidak bisa berdiri dengan sendiri, juga berkaitan dengan tingkat kepuasan kerja pegawai dan juga tingkat kompensasi yang diberikan kepadanya, serta dipengaruhi oleh keterampilan, kemampuan, dan karakteristik pribad</w:t>
      </w:r>
      <w:r w:rsidRPr="00DB4D11">
        <w:rPr>
          <w:b w:val="0"/>
        </w:rPr>
        <w:t>i</w:t>
      </w:r>
      <w:r w:rsidRPr="00DB4D11">
        <w:rPr>
          <w:b w:val="0"/>
          <w:lang w:val="en-US"/>
        </w:rPr>
        <w:t xml:space="preserve"> </w:t>
      </w:r>
      <w:r>
        <w:rPr>
          <w:b w:val="0"/>
        </w:rPr>
        <w:fldChar w:fldCharType="begin" w:fldLock="1"/>
      </w:r>
      <w:r>
        <w:rPr>
          <w:b w:val="0"/>
        </w:rPr>
        <w:instrText>ADDIN CSL_CITATION {"citationItems":[{"id":"ITEM-1","itemData":{"author":[{"dropping-particle":"","family":"Hasibuan","given":"M","non-dropping-particle":"","parse-names":false,"suffix":""}],"id":"ITEM-1","issued":{"date-parts":[["2016"]]},"publisher":"Bumi Aksara","title":"Manajemen Sumber Daya Manusia","type":"book"},"uris":["http://www.mendeley.com/documents/?uuid=b962207f-31aa-34bf-a2f0-818102c1624d"]}],"mendeley":{"formattedCitation":"(Hasibuan 2016)","manualFormatting":"(Hasibuan, 2016: 94)","plainTextFormattedCitation":"(Hasibuan 2016)","previouslyFormattedCitation":"(Hasibuan 2016)"},"properties":{"noteIndex":0},"schema":"https://github.com/citation-style-language/schema/raw/master/csl-citation.json"}</w:instrText>
      </w:r>
      <w:r>
        <w:rPr>
          <w:b w:val="0"/>
        </w:rPr>
        <w:fldChar w:fldCharType="separate"/>
      </w:r>
      <w:r w:rsidRPr="00BB4140">
        <w:rPr>
          <w:b w:val="0"/>
          <w:noProof/>
        </w:rPr>
        <w:t>(Hasibuan, 2016:</w:t>
      </w:r>
      <w:r>
        <w:rPr>
          <w:b w:val="0"/>
          <w:noProof/>
          <w:lang w:val="en-US"/>
        </w:rPr>
        <w:t xml:space="preserve"> </w:t>
      </w:r>
      <w:r w:rsidRPr="00BB4140">
        <w:rPr>
          <w:b w:val="0"/>
          <w:noProof/>
        </w:rPr>
        <w:t>94)</w:t>
      </w:r>
      <w:r>
        <w:rPr>
          <w:b w:val="0"/>
        </w:rPr>
        <w:fldChar w:fldCharType="end"/>
      </w:r>
      <w:r>
        <w:rPr>
          <w:b w:val="0"/>
          <w:lang w:val="en-US"/>
        </w:rPr>
        <w:t>.</w:t>
      </w:r>
    </w:p>
    <w:p w:rsidR="00C065A1" w:rsidRPr="00BB4140" w:rsidRDefault="00C065A1" w:rsidP="00DE62DD">
      <w:pPr>
        <w:pStyle w:val="Heading2"/>
        <w:numPr>
          <w:ilvl w:val="0"/>
          <w:numId w:val="0"/>
        </w:numPr>
        <w:tabs>
          <w:tab w:val="left" w:pos="426"/>
        </w:tabs>
        <w:spacing w:after="0"/>
        <w:ind w:left="426" w:right="0" w:firstLine="850"/>
        <w:rPr>
          <w:b w:val="0"/>
          <w:lang w:val="en-US"/>
        </w:rPr>
      </w:pPr>
      <w:r>
        <w:rPr>
          <w:b w:val="0"/>
        </w:rPr>
        <w:fldChar w:fldCharType="begin" w:fldLock="1"/>
      </w:r>
      <w:r>
        <w:rPr>
          <w:b w:val="0"/>
        </w:rPr>
        <w:instrText>ADDIN CSL_CITATION {"citationItems":[{"id":"ITEM-1","itemData":{"author":[{"dropping-particle":"","family":"Kasmir","given":"","non-dropping-particle":"","parse-names":false,"suffix":""}],"id":"ITEM-1","issued":{"date-parts":[["2016"]]},"publisher":"Raja Grafindo Persada","publisher-place":"Jakarta","title":"Manajemen Sumber Daya Manusia (Teori dan Praktik), Cetakan 2 (Edisi I).","type":"book"},"uris":["http://www.mendeley.com/documents/?uuid=776e1617-8a05-3a4e-866e-1c25b38fb271"]}],"mendeley":{"formattedCitation":"(Kasmir 2016)","plainTextFormattedCitation":"(Kasmir 2016)","previouslyFormattedCitation":"(Kasmir 2016)"},"properties":{"noteIndex":0},"schema":"https://github.com/citation-style-language/schema/raw/master/csl-citation.json"}</w:instrText>
      </w:r>
      <w:r>
        <w:rPr>
          <w:b w:val="0"/>
        </w:rPr>
        <w:fldChar w:fldCharType="separate"/>
      </w:r>
      <w:r w:rsidRPr="00C255F2">
        <w:rPr>
          <w:b w:val="0"/>
          <w:noProof/>
        </w:rPr>
        <w:t>(Kasmir 2016)</w:t>
      </w:r>
      <w:r>
        <w:rPr>
          <w:b w:val="0"/>
        </w:rPr>
        <w:fldChar w:fldCharType="end"/>
      </w:r>
      <w:r>
        <w:rPr>
          <w:b w:val="0"/>
          <w:lang w:val="en-US"/>
        </w:rPr>
        <w:t xml:space="preserve"> </w:t>
      </w:r>
      <w:r w:rsidRPr="00DB4D11">
        <w:rPr>
          <w:b w:val="0"/>
        </w:rPr>
        <w:t xml:space="preserve">Pengaruh antara pelatihan </w:t>
      </w:r>
      <w:r w:rsidRPr="00BB4140">
        <w:rPr>
          <w:b w:val="0"/>
        </w:rPr>
        <w:t>terhadap kinerja k</w:t>
      </w:r>
      <w:r>
        <w:rPr>
          <w:b w:val="0"/>
        </w:rPr>
        <w:t>aryawan dikemukakan oleh</w:t>
      </w:r>
      <w:r w:rsidRPr="00BB4140">
        <w:rPr>
          <w:b w:val="0"/>
        </w:rPr>
        <w:t>, tujua</w:t>
      </w:r>
      <w:r w:rsidRPr="00BB4140">
        <w:rPr>
          <w:b w:val="0"/>
          <w:lang w:val="en-US"/>
        </w:rPr>
        <w:t xml:space="preserve">nya </w:t>
      </w:r>
      <w:r w:rsidRPr="00BB4140">
        <w:rPr>
          <w:b w:val="0"/>
        </w:rPr>
        <w:t xml:space="preserve">adalah untuk </w:t>
      </w:r>
      <w:r w:rsidRPr="00BB4140">
        <w:rPr>
          <w:b w:val="0"/>
          <w:lang w:val="en-US"/>
        </w:rPr>
        <w:t>melatih</w:t>
      </w:r>
      <w:r w:rsidRPr="00BB4140">
        <w:rPr>
          <w:b w:val="0"/>
        </w:rPr>
        <w:t xml:space="preserve"> proses pengembangan</w:t>
      </w:r>
      <w:r w:rsidRPr="00BB4140">
        <w:rPr>
          <w:b w:val="0"/>
          <w:lang w:val="en-US"/>
        </w:rPr>
        <w:t xml:space="preserve"> </w:t>
      </w:r>
      <w:r w:rsidRPr="00BB4140">
        <w:rPr>
          <w:b w:val="0"/>
        </w:rPr>
        <w:t>karyawan yang memiliki kemampuan, kompentensi, dan pengetahuan kurang, akan diberikan pelatihan agar dapat memperbaiki kinerjanya dan meningkat dari sebelumnya.</w:t>
      </w:r>
      <w:r w:rsidRPr="00BB4140">
        <w:rPr>
          <w:b w:val="0"/>
          <w:lang w:val="en-US"/>
        </w:rPr>
        <w:t xml:space="preserve"> </w:t>
      </w:r>
      <w:r w:rsidRPr="00BB4140">
        <w:rPr>
          <w:b w:val="0"/>
        </w:rPr>
        <w:t>Setelah mengikuti pelatihan, karyawan diharapkan dapat meningkatkan dan menyalurkan kemampuannya yang akan berdampak kepada kinerja perusahaan itu sendiri</w:t>
      </w:r>
      <w:r w:rsidRPr="00BB4140">
        <w:rPr>
          <w:b w:val="0"/>
          <w:lang w:val="en-US"/>
        </w:rPr>
        <w:t>.</w:t>
      </w:r>
    </w:p>
    <w:p w:rsidR="00C065A1" w:rsidRPr="00BB4140" w:rsidRDefault="00C065A1" w:rsidP="00DE62DD">
      <w:pPr>
        <w:pStyle w:val="Heading2"/>
        <w:numPr>
          <w:ilvl w:val="0"/>
          <w:numId w:val="0"/>
        </w:numPr>
        <w:tabs>
          <w:tab w:val="left" w:pos="426"/>
        </w:tabs>
        <w:spacing w:after="0"/>
        <w:ind w:left="426" w:right="0" w:firstLine="850"/>
        <w:rPr>
          <w:b w:val="0"/>
          <w:lang w:val="en-US"/>
        </w:rPr>
      </w:pPr>
      <w:r>
        <w:rPr>
          <w:b w:val="0"/>
          <w:lang w:eastAsia="x-none"/>
        </w:rPr>
        <w:fldChar w:fldCharType="begin" w:fldLock="1"/>
      </w:r>
      <w:r>
        <w:rPr>
          <w:b w:val="0"/>
          <w:lang w:eastAsia="x-none"/>
        </w:rPr>
        <w:instrText>ADDIN CSL_CITATION {"citationItems":[{"id":"ITEM-1","itemData":{"author":[{"dropping-particle":"","family":"Mangkunegara","given":"A.A Anwar Prabu","non-dropping-particle":"","parse-names":false,"suffix":""}],"id":"ITEM-1","issued":{"date-parts":[["2017"]]},"publisher":"PT. Remaja Rosdakarya ","publisher-place":"Bandung","title":"Manajemen Sumber Daya Manusia Perusahaan","type":"book"},"uris":["http://www.mendeley.com/documents/?uuid=b19e7f08-3a79-38ac-8fb7-0a6b48f77339"]}],"mendeley":{"formattedCitation":"(Mangkunegara 2017)","manualFormatting":"(Mangkunegara, 2017: 93)","plainTextFormattedCitation":"(Mangkunegara 2017)","previouslyFormattedCitation":"(Mangkunegara 2017)"},"properties":{"noteIndex":0},"schema":"https://github.com/citation-style-language/schema/raw/master/csl-citation.json"}</w:instrText>
      </w:r>
      <w:r>
        <w:rPr>
          <w:b w:val="0"/>
          <w:lang w:eastAsia="x-none"/>
        </w:rPr>
        <w:fldChar w:fldCharType="separate"/>
      </w:r>
      <w:r>
        <w:rPr>
          <w:b w:val="0"/>
          <w:noProof/>
          <w:lang w:eastAsia="x-none"/>
        </w:rPr>
        <w:t>(Mangkunegara,</w:t>
      </w:r>
      <w:r>
        <w:rPr>
          <w:b w:val="0"/>
          <w:noProof/>
          <w:lang w:val="en-US" w:eastAsia="x-none"/>
        </w:rPr>
        <w:t xml:space="preserve"> </w:t>
      </w:r>
      <w:r w:rsidRPr="00BB4140">
        <w:rPr>
          <w:b w:val="0"/>
          <w:noProof/>
          <w:lang w:eastAsia="x-none"/>
        </w:rPr>
        <w:t>2017:93)</w:t>
      </w:r>
      <w:r>
        <w:rPr>
          <w:b w:val="0"/>
          <w:lang w:eastAsia="x-none"/>
        </w:rPr>
        <w:fldChar w:fldCharType="end"/>
      </w:r>
      <w:r>
        <w:rPr>
          <w:b w:val="0"/>
          <w:lang w:val="en-US" w:eastAsia="x-none"/>
        </w:rPr>
        <w:t xml:space="preserve"> </w:t>
      </w:r>
      <w:r w:rsidRPr="00BB4140">
        <w:rPr>
          <w:b w:val="0"/>
          <w:lang w:eastAsia="x-none"/>
        </w:rPr>
        <w:t xml:space="preserve">Motivasi merupakan keadaan yang menjadikan </w:t>
      </w:r>
      <w:r w:rsidRPr="00BB4140">
        <w:rPr>
          <w:b w:val="0"/>
        </w:rPr>
        <w:t>karyawan</w:t>
      </w:r>
      <w:r w:rsidRPr="00BB4140">
        <w:rPr>
          <w:b w:val="0"/>
          <w:lang w:eastAsia="x-none"/>
        </w:rPr>
        <w:t xml:space="preserve"> tergerak untuk mengupayakan tujuannya</w:t>
      </w:r>
      <w:r>
        <w:rPr>
          <w:b w:val="0"/>
          <w:lang w:val="en-US" w:eastAsia="x-none"/>
        </w:rPr>
        <w:t xml:space="preserve">. </w:t>
      </w:r>
      <w:r w:rsidRPr="00BB4140">
        <w:rPr>
          <w:b w:val="0"/>
        </w:rPr>
        <w:t>Dengan memberikan motivasi</w:t>
      </w:r>
      <w:r w:rsidRPr="00BB4140">
        <w:rPr>
          <w:b w:val="0"/>
          <w:lang w:val="en-US"/>
        </w:rPr>
        <w:t xml:space="preserve"> </w:t>
      </w:r>
      <w:r w:rsidRPr="00BB4140">
        <w:rPr>
          <w:b w:val="0"/>
        </w:rPr>
        <w:t>kerja yang tepat terhadap karyawan juga dapat meningkatkan gairah dan semangat kerjanya , serta dapat memberikan peluang dan kesempatan guna meningkatkan keterampilan dan kemampuanya. Sehingga pemberian motivasi kerja ini diharapkan dapat meningkatkan kinerja karyawan.</w:t>
      </w:r>
      <w:r w:rsidRPr="00BB4140">
        <w:rPr>
          <w:b w:val="0"/>
          <w:lang w:val="en-US"/>
        </w:rPr>
        <w:t xml:space="preserve"> </w:t>
      </w:r>
    </w:p>
    <w:p w:rsidR="00C065A1" w:rsidRPr="00BB4140" w:rsidRDefault="00C065A1" w:rsidP="0021194F">
      <w:pPr>
        <w:pStyle w:val="Heading2"/>
        <w:numPr>
          <w:ilvl w:val="0"/>
          <w:numId w:val="0"/>
        </w:numPr>
        <w:tabs>
          <w:tab w:val="left" w:pos="426"/>
        </w:tabs>
        <w:spacing w:after="0"/>
        <w:ind w:left="426" w:right="0" w:firstLine="850"/>
        <w:rPr>
          <w:b w:val="0"/>
          <w:lang w:val="en-US"/>
        </w:rPr>
      </w:pPr>
      <w:r w:rsidRPr="00BB4140">
        <w:rPr>
          <w:b w:val="0"/>
        </w:rPr>
        <w:t>Disiplin penting untuk perkembangan perusahaan, dan yang paling utama disiplin yang digunakan memotivasi karyawan melakukan tindakan disipliner terhadap individu maupun kelompok dalam menjalankan pekerjaannya.</w:t>
      </w:r>
      <w:r>
        <w:rPr>
          <w:b w:val="0"/>
          <w:lang w:val="en-US"/>
        </w:rPr>
        <w:t xml:space="preserve"> </w:t>
      </w:r>
      <w:r w:rsidRPr="00BB4140">
        <w:rPr>
          <w:b w:val="0"/>
          <w:lang w:eastAsia="x-none"/>
        </w:rPr>
        <w:t xml:space="preserve">Disiplin kerja adalah sikap dan perilaku yang bertujuan untuk patuh terhadap semua peraturan </w:t>
      </w:r>
      <w:r w:rsidRPr="00BB4140">
        <w:rPr>
          <w:b w:val="0"/>
          <w:lang w:val="en-US" w:eastAsia="x-none"/>
        </w:rPr>
        <w:t>perusahaan</w:t>
      </w:r>
      <w:r w:rsidRPr="00BB4140">
        <w:rPr>
          <w:b w:val="0"/>
          <w:lang w:eastAsia="x-none"/>
        </w:rPr>
        <w:t xml:space="preserve">, dengan dasar kesadaran diri </w:t>
      </w:r>
      <w:r w:rsidRPr="00BB4140">
        <w:rPr>
          <w:b w:val="0"/>
          <w:lang w:eastAsia="x-none"/>
        </w:rPr>
        <w:lastRenderedPageBreak/>
        <w:t xml:space="preserve">untuk menyesuaikan diri dengan aturan yang ada di dalam organisasi </w:t>
      </w:r>
      <w:r>
        <w:rPr>
          <w:b w:val="0"/>
          <w:lang w:eastAsia="x-none"/>
        </w:rPr>
        <w:fldChar w:fldCharType="begin" w:fldLock="1"/>
      </w:r>
      <w:r>
        <w:rPr>
          <w:b w:val="0"/>
          <w:lang w:eastAsia="x-none"/>
        </w:rPr>
        <w:instrText>ADDIN CSL_CITATION {"citationItems":[{"id":"ITEM-1","itemData":{"author":[{"dropping-particle":"","family":"Hasibuan","given":"M","non-dropping-particle":"","parse-names":false,"suffix":""}],"id":"ITEM-1","issued":{"date-parts":[["2016"]]},"publisher":"Bumi Aksara","title":"Manajemen Sumber Daya Manusia","type":"book"},"uris":["http://www.mendeley.com/documents/?uuid=b962207f-31aa-34bf-a2f0-818102c1624d"]}],"mendeley":{"formattedCitation":"(Hasibuan 2016)","manualFormatting":"(Hasibuan, 2016: 406)","plainTextFormattedCitation":"(Hasibuan 2016)","previouslyFormattedCitation":"(Hasibuan 2016)"},"properties":{"noteIndex":0},"schema":"https://github.com/citation-style-language/schema/raw/master/csl-citation.json"}</w:instrText>
      </w:r>
      <w:r>
        <w:rPr>
          <w:b w:val="0"/>
          <w:lang w:eastAsia="x-none"/>
        </w:rPr>
        <w:fldChar w:fldCharType="separate"/>
      </w:r>
      <w:r w:rsidRPr="00BB4140">
        <w:rPr>
          <w:b w:val="0"/>
          <w:noProof/>
          <w:lang w:eastAsia="x-none"/>
        </w:rPr>
        <w:t>(Hasibuan, 2016:</w:t>
      </w:r>
      <w:r>
        <w:rPr>
          <w:b w:val="0"/>
          <w:noProof/>
          <w:lang w:val="en-US" w:eastAsia="x-none"/>
        </w:rPr>
        <w:t xml:space="preserve"> </w:t>
      </w:r>
      <w:r w:rsidRPr="00BB4140">
        <w:rPr>
          <w:b w:val="0"/>
          <w:noProof/>
          <w:lang w:eastAsia="x-none"/>
        </w:rPr>
        <w:t>406)</w:t>
      </w:r>
      <w:r>
        <w:rPr>
          <w:b w:val="0"/>
          <w:lang w:eastAsia="x-none"/>
        </w:rPr>
        <w:fldChar w:fldCharType="end"/>
      </w:r>
      <w:r w:rsidRPr="00BB4140">
        <w:rPr>
          <w:b w:val="0"/>
          <w:lang w:eastAsia="x-none"/>
        </w:rPr>
        <w:t xml:space="preserve">. </w:t>
      </w:r>
    </w:p>
    <w:p w:rsidR="00C065A1" w:rsidRPr="00DB4D11" w:rsidRDefault="00C065A1" w:rsidP="000B2FAD">
      <w:pPr>
        <w:pStyle w:val="Heading2"/>
        <w:numPr>
          <w:ilvl w:val="0"/>
          <w:numId w:val="0"/>
        </w:numPr>
        <w:tabs>
          <w:tab w:val="left" w:pos="426"/>
        </w:tabs>
        <w:spacing w:before="100" w:beforeAutospacing="1" w:after="100" w:afterAutospacing="1"/>
        <w:ind w:left="426" w:right="0" w:firstLine="850"/>
        <w:rPr>
          <w:b w:val="0"/>
          <w:lang w:val="en-US" w:eastAsia="x-none"/>
        </w:rPr>
      </w:pPr>
      <w:r w:rsidRPr="00BB4140">
        <w:rPr>
          <w:b w:val="0"/>
        </w:rPr>
        <w:t xml:space="preserve">Objek penelitian ini yaitu karyawan </w:t>
      </w:r>
      <w:r w:rsidRPr="00BB4140">
        <w:rPr>
          <w:b w:val="0"/>
          <w:lang w:eastAsia="x-none"/>
        </w:rPr>
        <w:t>Perumda Air Minum Tirta Bahari Kota Tegal</w:t>
      </w:r>
      <w:r w:rsidRPr="00BB4140">
        <w:rPr>
          <w:b w:val="0"/>
        </w:rPr>
        <w:t xml:space="preserve"> yang merupakan perusahaan milik Pemerintah Kota Tegal yang menyediakan kebutuhan air minum untuk masyarakat Kota Tegal. Sebagai perusahaan BUMD, karyawan </w:t>
      </w:r>
      <w:r w:rsidRPr="00BB4140">
        <w:rPr>
          <w:b w:val="0"/>
          <w:lang w:eastAsia="x-none"/>
        </w:rPr>
        <w:t>Perumda Air Minum Tirta Bahari Kota Tegal</w:t>
      </w:r>
      <w:r w:rsidRPr="00BB4140">
        <w:rPr>
          <w:b w:val="0"/>
        </w:rPr>
        <w:t xml:space="preserve"> harus selalu meningkatkan kinerjanya agar dapat mencapai hasil maksimal sebagai penyedia air minum serta </w:t>
      </w:r>
      <w:r w:rsidRPr="00BB4140">
        <w:rPr>
          <w:b w:val="0"/>
          <w:lang w:eastAsia="x-none"/>
        </w:rPr>
        <w:t>memberikan kontribusi bagi pemerintah daerah dalam rangka mendukung penyelenggaraan otonomi daer</w:t>
      </w:r>
      <w:r w:rsidRPr="00DB4D11">
        <w:rPr>
          <w:b w:val="0"/>
          <w:lang w:eastAsia="x-none"/>
        </w:rPr>
        <w:t>ah</w:t>
      </w:r>
      <w:r w:rsidRPr="00DB4D11">
        <w:rPr>
          <w:b w:val="0"/>
          <w:lang w:val="en-US" w:eastAsia="x-none"/>
        </w:rPr>
        <w:t xml:space="preserve"> </w:t>
      </w:r>
      <w:r w:rsidRPr="00DB4D11">
        <w:rPr>
          <w:b w:val="0"/>
          <w:lang w:eastAsia="x-none"/>
        </w:rPr>
        <w:fldChar w:fldCharType="begin" w:fldLock="1"/>
      </w:r>
      <w:r w:rsidRPr="00DB4D11">
        <w:rPr>
          <w:b w:val="0"/>
          <w:lang w:eastAsia="x-none"/>
        </w:rPr>
        <w:instrText>ADDIN CSL_CITATION {"citationItems":[{"id":"ITEM-1","itemData":{"author":[{"dropping-particle":"","family":"Hasibuan","given":"M","non-dropping-particle":"","parse-names":false,"suffix":""}],"id":"ITEM-1","issued":{"date-parts":[["2016"]]},"publisher":"Bumi Aksara","title":"Manajemen Sumber Daya Manusia","type":"book"},"uris":["http://www.mendeley.com/documents/?uuid=b962207f-31aa-34bf-a2f0-818102c1624d"]}],"mendeley":{"formattedCitation":"(Hasibuan 2016)","manualFormatting":"(Hasibuan, 2016: 406)","plainTextFormattedCitation":"(Hasibuan 2016)","previouslyFormattedCitation":"(Hasibuan 2016)"},"properties":{"noteIndex":0},"schema":"https://github.com/citation-style-language/schema/raw/master/csl-citation.json"}</w:instrText>
      </w:r>
      <w:r w:rsidRPr="00DB4D11">
        <w:rPr>
          <w:b w:val="0"/>
          <w:lang w:eastAsia="x-none"/>
        </w:rPr>
        <w:fldChar w:fldCharType="separate"/>
      </w:r>
      <w:r w:rsidRPr="00DB4D11">
        <w:rPr>
          <w:b w:val="0"/>
          <w:noProof/>
          <w:lang w:eastAsia="x-none"/>
        </w:rPr>
        <w:t>(Perumda Air Minum Tirta Bahari Kota Tegal, 2024)</w:t>
      </w:r>
      <w:r w:rsidRPr="00DB4D11">
        <w:rPr>
          <w:b w:val="0"/>
          <w:lang w:eastAsia="x-none"/>
        </w:rPr>
        <w:fldChar w:fldCharType="end"/>
      </w:r>
      <w:r w:rsidRPr="00DB4D11">
        <w:rPr>
          <w:b w:val="0"/>
          <w:lang w:eastAsia="x-none"/>
        </w:rPr>
        <w:t>.</w:t>
      </w:r>
    </w:p>
    <w:p w:rsidR="00C065A1" w:rsidRPr="000B2FAD" w:rsidRDefault="00C065A1" w:rsidP="000B2FAD">
      <w:pPr>
        <w:pStyle w:val="Heading2"/>
        <w:numPr>
          <w:ilvl w:val="0"/>
          <w:numId w:val="0"/>
        </w:numPr>
        <w:tabs>
          <w:tab w:val="left" w:pos="426"/>
        </w:tabs>
        <w:spacing w:after="0"/>
        <w:ind w:left="426" w:right="0" w:firstLine="850"/>
        <w:rPr>
          <w:b w:val="0"/>
          <w:lang w:val="en-US"/>
        </w:rPr>
      </w:pPr>
      <w:r w:rsidRPr="00BB4140">
        <w:rPr>
          <w:b w:val="0"/>
        </w:rPr>
        <w:t>Salah satu ukuran untuk melihat perkembangan suatu perusahaan</w:t>
      </w:r>
      <w:r w:rsidRPr="00BB4140">
        <w:rPr>
          <w:b w:val="0"/>
          <w:lang w:val="en-US"/>
        </w:rPr>
        <w:t xml:space="preserve"> </w:t>
      </w:r>
      <w:r w:rsidRPr="00BB4140">
        <w:rPr>
          <w:b w:val="0"/>
        </w:rPr>
        <w:t xml:space="preserve">adalah dengan melihat hasil penilaian kinerja pegawai. Berikut penilaian kinerja pegawai yang dilakukan Perumda Air Minum Tirta Bahari Kota Tegal pada </w:t>
      </w:r>
      <w:r w:rsidRPr="004C32CF">
        <w:rPr>
          <w:b w:val="0"/>
        </w:rPr>
        <w:t>3 tahun terakhir yaitu 2020-2022</w:t>
      </w:r>
      <w:r w:rsidRPr="004C32CF">
        <w:rPr>
          <w:b w:val="0"/>
          <w:lang w:val="en-US"/>
        </w:rPr>
        <w:t xml:space="preserve"> </w:t>
      </w:r>
      <w:r w:rsidRPr="004C32CF">
        <w:rPr>
          <w:b w:val="0"/>
          <w:lang w:eastAsia="x-none"/>
        </w:rPr>
        <w:fldChar w:fldCharType="begin" w:fldLock="1"/>
      </w:r>
      <w:r w:rsidRPr="004C32CF">
        <w:rPr>
          <w:b w:val="0"/>
          <w:lang w:eastAsia="x-none"/>
        </w:rPr>
        <w:instrText>ADDIN CSL_CITATION {"citationItems":[{"id":"ITEM-1","itemData":{"author":[{"dropping-particle":"","family":"Hasibuan","given":"M","non-dropping-particle":"","parse-names":false,"suffix":""}],"id":"ITEM-1","issued":{"date-parts":[["2016"]]},"publisher":"Bumi Aksara","title":"Manajemen Sumber Daya Manusia","type":"book"},"uris":["http://www.mendeley.com/documents/?uuid=b962207f-31aa-34bf-a2f0-818102c1624d"]}],"mendeley":{"formattedCitation":"(Hasibuan 2016)","manualFormatting":"(Hasibuan, 2016: 406)","plainTextFormattedCitation":"(Hasibuan 2016)","previouslyFormattedCitation":"(Hasibuan 2016)"},"properties":{"noteIndex":0},"schema":"https://github.com/citation-style-language/schema/raw/master/csl-citation.json"}</w:instrText>
      </w:r>
      <w:r w:rsidRPr="004C32CF">
        <w:rPr>
          <w:b w:val="0"/>
          <w:lang w:eastAsia="x-none"/>
        </w:rPr>
        <w:fldChar w:fldCharType="separate"/>
      </w:r>
      <w:r w:rsidRPr="004C32CF">
        <w:rPr>
          <w:b w:val="0"/>
          <w:noProof/>
          <w:lang w:eastAsia="x-none"/>
        </w:rPr>
        <w:t>(</w:t>
      </w:r>
      <w:r w:rsidRPr="004C32CF">
        <w:rPr>
          <w:b w:val="0"/>
        </w:rPr>
        <w:t>Sub. Bag. Umum &amp; Kepegawaian</w:t>
      </w:r>
      <w:r w:rsidRPr="004C32CF">
        <w:rPr>
          <w:b w:val="0"/>
          <w:noProof/>
          <w:lang w:eastAsia="x-none"/>
        </w:rPr>
        <w:t>, 2022)</w:t>
      </w:r>
      <w:r w:rsidRPr="004C32CF">
        <w:rPr>
          <w:b w:val="0"/>
          <w:lang w:eastAsia="x-none"/>
        </w:rPr>
        <w:fldChar w:fldCharType="end"/>
      </w:r>
      <w:r w:rsidRPr="00DB4D11">
        <w:rPr>
          <w:b w:val="0"/>
          <w:lang w:val="en-US" w:eastAsia="x-none"/>
        </w:rPr>
        <w:t>.</w:t>
      </w:r>
      <w:r>
        <w:rPr>
          <w:b w:val="0"/>
        </w:rPr>
        <w:t xml:space="preserve"> </w:t>
      </w:r>
    </w:p>
    <w:p w:rsidR="00C065A1" w:rsidRPr="00BB4140" w:rsidRDefault="00C065A1" w:rsidP="003127B5">
      <w:pPr>
        <w:spacing w:after="0" w:line="240" w:lineRule="auto"/>
        <w:ind w:left="448" w:firstLine="450"/>
        <w:jc w:val="center"/>
        <w:rPr>
          <w:rFonts w:ascii="Times New Roman" w:hAnsi="Times New Roman"/>
          <w:b/>
          <w:sz w:val="24"/>
          <w:szCs w:val="24"/>
        </w:rPr>
      </w:pPr>
      <w:proofErr w:type="gramStart"/>
      <w:r>
        <w:rPr>
          <w:rFonts w:ascii="Times New Roman" w:hAnsi="Times New Roman"/>
          <w:b/>
          <w:sz w:val="24"/>
          <w:szCs w:val="24"/>
        </w:rPr>
        <w:t>Tabel  1</w:t>
      </w:r>
      <w:proofErr w:type="gramEnd"/>
    </w:p>
    <w:p w:rsidR="00C065A1" w:rsidRDefault="00C065A1" w:rsidP="003127B5">
      <w:pPr>
        <w:spacing w:after="0" w:line="240" w:lineRule="auto"/>
        <w:ind w:left="448" w:firstLine="259"/>
        <w:jc w:val="center"/>
        <w:rPr>
          <w:rFonts w:ascii="Times New Roman" w:hAnsi="Times New Roman"/>
          <w:sz w:val="24"/>
          <w:szCs w:val="24"/>
        </w:rPr>
      </w:pPr>
      <w:r w:rsidRPr="00BB4140">
        <w:rPr>
          <w:rFonts w:ascii="Times New Roman" w:hAnsi="Times New Roman"/>
          <w:sz w:val="24"/>
          <w:szCs w:val="24"/>
        </w:rPr>
        <w:t>Penilaian Kinerja Karyawan Perumda Air Minum Tirta Bahari</w:t>
      </w:r>
    </w:p>
    <w:p w:rsidR="00C065A1" w:rsidRDefault="00C065A1" w:rsidP="003127B5">
      <w:pPr>
        <w:spacing w:after="0" w:line="240" w:lineRule="auto"/>
        <w:ind w:left="448" w:firstLine="259"/>
        <w:jc w:val="center"/>
        <w:rPr>
          <w:rFonts w:ascii="Times New Roman" w:hAnsi="Times New Roman"/>
          <w:sz w:val="24"/>
          <w:szCs w:val="24"/>
        </w:rPr>
      </w:pPr>
      <w:r w:rsidRPr="00BB4140">
        <w:rPr>
          <w:rFonts w:ascii="Times New Roman" w:hAnsi="Times New Roman"/>
          <w:sz w:val="24"/>
          <w:szCs w:val="24"/>
        </w:rPr>
        <w:t xml:space="preserve">Kota Tegal </w:t>
      </w:r>
    </w:p>
    <w:p w:rsidR="00C065A1" w:rsidRDefault="00C065A1" w:rsidP="003127B5">
      <w:pPr>
        <w:spacing w:after="0" w:line="240" w:lineRule="auto"/>
        <w:ind w:left="448" w:firstLine="259"/>
        <w:jc w:val="center"/>
        <w:rPr>
          <w:rFonts w:ascii="Times New Roman" w:hAnsi="Times New Roman"/>
          <w:sz w:val="24"/>
          <w:szCs w:val="24"/>
        </w:rPr>
      </w:pPr>
      <w:r w:rsidRPr="00BB4140">
        <w:rPr>
          <w:rFonts w:ascii="Times New Roman" w:hAnsi="Times New Roman"/>
          <w:sz w:val="24"/>
          <w:szCs w:val="24"/>
        </w:rPr>
        <w:t>Tahun 2020-2022</w:t>
      </w:r>
    </w:p>
    <w:p w:rsidR="00C065A1" w:rsidRPr="000B2FAD" w:rsidRDefault="00C065A1" w:rsidP="000B2FAD">
      <w:pPr>
        <w:spacing w:after="0" w:line="240" w:lineRule="auto"/>
        <w:rPr>
          <w:rFonts w:ascii="Times New Roman" w:hAnsi="Times New Roman"/>
          <w:sz w:val="24"/>
          <w:szCs w:val="24"/>
        </w:rPr>
      </w:pPr>
    </w:p>
    <w:tbl>
      <w:tblPr>
        <w:tblW w:w="9416" w:type="dxa"/>
        <w:tblInd w:w="-318" w:type="dxa"/>
        <w:tblLook w:val="04A0" w:firstRow="1" w:lastRow="0" w:firstColumn="1" w:lastColumn="0" w:noHBand="0" w:noVBand="1"/>
      </w:tblPr>
      <w:tblGrid>
        <w:gridCol w:w="510"/>
        <w:gridCol w:w="897"/>
        <w:gridCol w:w="1070"/>
        <w:gridCol w:w="990"/>
        <w:gridCol w:w="1323"/>
        <w:gridCol w:w="990"/>
        <w:gridCol w:w="1323"/>
        <w:gridCol w:w="990"/>
        <w:gridCol w:w="1323"/>
      </w:tblGrid>
      <w:tr w:rsidR="00C065A1" w:rsidRPr="00BB4140" w:rsidTr="00E13318">
        <w:trPr>
          <w:trHeight w:val="315"/>
        </w:trPr>
        <w:tc>
          <w:tcPr>
            <w:tcW w:w="510" w:type="dxa"/>
            <w:vMerge w:val="restart"/>
            <w:tcBorders>
              <w:top w:val="single" w:sz="4" w:space="0" w:color="auto"/>
              <w:left w:val="single" w:sz="4" w:space="0" w:color="auto"/>
              <w:bottom w:val="single" w:sz="4" w:space="0" w:color="auto"/>
              <w:right w:val="single" w:sz="4" w:space="0" w:color="auto"/>
            </w:tcBorders>
            <w:noWrap/>
            <w:vAlign w:val="center"/>
            <w:hideMark/>
          </w:tcPr>
          <w:p w:rsidR="00C065A1" w:rsidRPr="00BB4140" w:rsidRDefault="00C065A1" w:rsidP="00E13318">
            <w:pPr>
              <w:spacing w:after="0" w:line="240" w:lineRule="auto"/>
              <w:jc w:val="center"/>
              <w:rPr>
                <w:rFonts w:ascii="Times New Roman" w:hAnsi="Times New Roman"/>
                <w:b/>
                <w:sz w:val="24"/>
                <w:szCs w:val="24"/>
              </w:rPr>
            </w:pPr>
            <w:r w:rsidRPr="00BB4140">
              <w:rPr>
                <w:rFonts w:ascii="Times New Roman" w:hAnsi="Times New Roman"/>
                <w:b/>
                <w:sz w:val="24"/>
                <w:szCs w:val="24"/>
              </w:rPr>
              <w:t>No</w:t>
            </w:r>
          </w:p>
        </w:tc>
        <w:tc>
          <w:tcPr>
            <w:tcW w:w="897" w:type="dxa"/>
            <w:vMerge w:val="restart"/>
            <w:tcBorders>
              <w:top w:val="single" w:sz="4" w:space="0" w:color="auto"/>
              <w:left w:val="single" w:sz="4" w:space="0" w:color="auto"/>
              <w:bottom w:val="single" w:sz="4" w:space="0" w:color="auto"/>
              <w:right w:val="single" w:sz="4" w:space="0" w:color="auto"/>
            </w:tcBorders>
            <w:noWrap/>
            <w:vAlign w:val="center"/>
            <w:hideMark/>
          </w:tcPr>
          <w:p w:rsidR="00C065A1" w:rsidRPr="00BB4140" w:rsidRDefault="00C065A1" w:rsidP="00E13318">
            <w:pPr>
              <w:spacing w:after="0" w:line="240" w:lineRule="auto"/>
              <w:jc w:val="center"/>
              <w:rPr>
                <w:rFonts w:ascii="Times New Roman" w:hAnsi="Times New Roman"/>
                <w:b/>
                <w:sz w:val="24"/>
                <w:szCs w:val="24"/>
              </w:rPr>
            </w:pPr>
            <w:r w:rsidRPr="00BB4140">
              <w:rPr>
                <w:rFonts w:ascii="Times New Roman" w:hAnsi="Times New Roman"/>
                <w:b/>
                <w:sz w:val="24"/>
                <w:szCs w:val="24"/>
              </w:rPr>
              <w:t>Tahun</w:t>
            </w:r>
          </w:p>
        </w:tc>
        <w:tc>
          <w:tcPr>
            <w:tcW w:w="1070" w:type="dxa"/>
            <w:vMerge w:val="restart"/>
            <w:tcBorders>
              <w:top w:val="single" w:sz="4" w:space="0" w:color="auto"/>
              <w:left w:val="single" w:sz="4" w:space="0" w:color="auto"/>
              <w:bottom w:val="single" w:sz="4" w:space="0" w:color="auto"/>
              <w:right w:val="single" w:sz="4" w:space="0" w:color="auto"/>
            </w:tcBorders>
            <w:noWrap/>
            <w:vAlign w:val="center"/>
            <w:hideMark/>
          </w:tcPr>
          <w:p w:rsidR="00C065A1" w:rsidRPr="00BB4140" w:rsidRDefault="00C065A1" w:rsidP="00E13318">
            <w:pPr>
              <w:spacing w:after="0" w:line="240" w:lineRule="auto"/>
              <w:jc w:val="center"/>
              <w:rPr>
                <w:rFonts w:ascii="Times New Roman" w:hAnsi="Times New Roman"/>
                <w:b/>
                <w:sz w:val="24"/>
                <w:szCs w:val="24"/>
              </w:rPr>
            </w:pPr>
            <w:r w:rsidRPr="00BB4140">
              <w:rPr>
                <w:rFonts w:ascii="Times New Roman" w:hAnsi="Times New Roman"/>
                <w:b/>
                <w:sz w:val="24"/>
                <w:szCs w:val="24"/>
              </w:rPr>
              <w:t>Jumlah Pegawai</w:t>
            </w:r>
          </w:p>
        </w:tc>
        <w:tc>
          <w:tcPr>
            <w:tcW w:w="6939" w:type="dxa"/>
            <w:gridSpan w:val="6"/>
            <w:tcBorders>
              <w:top w:val="single" w:sz="4" w:space="0" w:color="auto"/>
              <w:left w:val="nil"/>
              <w:bottom w:val="single" w:sz="4" w:space="0" w:color="auto"/>
              <w:right w:val="single" w:sz="4" w:space="0" w:color="auto"/>
            </w:tcBorders>
            <w:noWrap/>
            <w:vAlign w:val="center"/>
            <w:hideMark/>
          </w:tcPr>
          <w:p w:rsidR="00C065A1" w:rsidRPr="00BB4140" w:rsidRDefault="00C065A1" w:rsidP="00E13318">
            <w:pPr>
              <w:spacing w:after="0" w:line="240" w:lineRule="auto"/>
              <w:jc w:val="center"/>
              <w:rPr>
                <w:rFonts w:ascii="Times New Roman" w:hAnsi="Times New Roman"/>
                <w:b/>
                <w:sz w:val="24"/>
                <w:szCs w:val="24"/>
              </w:rPr>
            </w:pPr>
            <w:r w:rsidRPr="00BB4140">
              <w:rPr>
                <w:rFonts w:ascii="Times New Roman" w:hAnsi="Times New Roman"/>
                <w:b/>
                <w:sz w:val="24"/>
                <w:szCs w:val="24"/>
              </w:rPr>
              <w:t>Kritetia</w:t>
            </w:r>
          </w:p>
        </w:tc>
      </w:tr>
      <w:tr w:rsidR="00C065A1" w:rsidRPr="00BB4140" w:rsidTr="00E13318">
        <w:trPr>
          <w:trHeight w:val="315"/>
        </w:trPr>
        <w:tc>
          <w:tcPr>
            <w:tcW w:w="510" w:type="dxa"/>
            <w:vMerge/>
            <w:tcBorders>
              <w:top w:val="single" w:sz="4" w:space="0" w:color="auto"/>
              <w:left w:val="single" w:sz="4" w:space="0" w:color="auto"/>
              <w:bottom w:val="single" w:sz="4" w:space="0" w:color="auto"/>
              <w:right w:val="single" w:sz="4" w:space="0" w:color="auto"/>
            </w:tcBorders>
            <w:vAlign w:val="center"/>
            <w:hideMark/>
          </w:tcPr>
          <w:p w:rsidR="00C065A1" w:rsidRPr="00BB4140" w:rsidRDefault="00C065A1" w:rsidP="00E13318">
            <w:pPr>
              <w:spacing w:after="0" w:line="240" w:lineRule="auto"/>
              <w:rPr>
                <w:rFonts w:ascii="Times New Roman" w:hAnsi="Times New Roman"/>
                <w:b/>
                <w:sz w:val="24"/>
                <w:szCs w:val="24"/>
              </w:rPr>
            </w:pPr>
          </w:p>
        </w:tc>
        <w:tc>
          <w:tcPr>
            <w:tcW w:w="897" w:type="dxa"/>
            <w:vMerge/>
            <w:tcBorders>
              <w:top w:val="single" w:sz="4" w:space="0" w:color="auto"/>
              <w:left w:val="single" w:sz="4" w:space="0" w:color="auto"/>
              <w:bottom w:val="single" w:sz="4" w:space="0" w:color="auto"/>
              <w:right w:val="single" w:sz="4" w:space="0" w:color="auto"/>
            </w:tcBorders>
            <w:vAlign w:val="center"/>
            <w:hideMark/>
          </w:tcPr>
          <w:p w:rsidR="00C065A1" w:rsidRPr="00BB4140" w:rsidRDefault="00C065A1" w:rsidP="00E13318">
            <w:pPr>
              <w:spacing w:after="0" w:line="240" w:lineRule="auto"/>
              <w:rPr>
                <w:rFonts w:ascii="Times New Roman" w:hAnsi="Times New Roman"/>
                <w:b/>
                <w:sz w:val="24"/>
                <w:szCs w:val="24"/>
              </w:rPr>
            </w:pPr>
          </w:p>
        </w:tc>
        <w:tc>
          <w:tcPr>
            <w:tcW w:w="1070" w:type="dxa"/>
            <w:vMerge/>
            <w:tcBorders>
              <w:top w:val="single" w:sz="4" w:space="0" w:color="auto"/>
              <w:left w:val="single" w:sz="4" w:space="0" w:color="auto"/>
              <w:bottom w:val="single" w:sz="4" w:space="0" w:color="auto"/>
              <w:right w:val="single" w:sz="4" w:space="0" w:color="auto"/>
            </w:tcBorders>
            <w:vAlign w:val="center"/>
            <w:hideMark/>
          </w:tcPr>
          <w:p w:rsidR="00C065A1" w:rsidRPr="00BB4140" w:rsidRDefault="00C065A1" w:rsidP="00E13318">
            <w:pPr>
              <w:spacing w:after="0" w:line="240" w:lineRule="auto"/>
              <w:rPr>
                <w:rFonts w:ascii="Times New Roman" w:hAnsi="Times New Roman"/>
                <w:b/>
                <w:sz w:val="24"/>
                <w:szCs w:val="24"/>
              </w:rPr>
            </w:pPr>
          </w:p>
        </w:tc>
        <w:tc>
          <w:tcPr>
            <w:tcW w:w="2313" w:type="dxa"/>
            <w:gridSpan w:val="2"/>
            <w:tcBorders>
              <w:top w:val="single" w:sz="4" w:space="0" w:color="auto"/>
              <w:left w:val="nil"/>
              <w:bottom w:val="single" w:sz="4" w:space="0" w:color="auto"/>
              <w:right w:val="single" w:sz="4" w:space="0" w:color="auto"/>
            </w:tcBorders>
            <w:noWrap/>
            <w:vAlign w:val="center"/>
            <w:hideMark/>
          </w:tcPr>
          <w:p w:rsidR="00C065A1" w:rsidRPr="00BB4140" w:rsidRDefault="00C065A1" w:rsidP="00E13318">
            <w:pPr>
              <w:spacing w:after="0" w:line="240" w:lineRule="auto"/>
              <w:jc w:val="center"/>
              <w:rPr>
                <w:rFonts w:ascii="Times New Roman" w:hAnsi="Times New Roman"/>
                <w:b/>
                <w:sz w:val="24"/>
                <w:szCs w:val="24"/>
              </w:rPr>
            </w:pPr>
            <w:r w:rsidRPr="00BB4140">
              <w:rPr>
                <w:rFonts w:ascii="Times New Roman" w:hAnsi="Times New Roman"/>
                <w:b/>
                <w:sz w:val="24"/>
                <w:szCs w:val="24"/>
              </w:rPr>
              <w:t>Sangat Baik</w:t>
            </w:r>
          </w:p>
        </w:tc>
        <w:tc>
          <w:tcPr>
            <w:tcW w:w="2313" w:type="dxa"/>
            <w:gridSpan w:val="2"/>
            <w:tcBorders>
              <w:top w:val="single" w:sz="4" w:space="0" w:color="auto"/>
              <w:left w:val="nil"/>
              <w:bottom w:val="single" w:sz="4" w:space="0" w:color="auto"/>
              <w:right w:val="single" w:sz="4" w:space="0" w:color="auto"/>
            </w:tcBorders>
            <w:noWrap/>
            <w:vAlign w:val="center"/>
            <w:hideMark/>
          </w:tcPr>
          <w:p w:rsidR="00C065A1" w:rsidRPr="00BB4140" w:rsidRDefault="00C065A1" w:rsidP="00E13318">
            <w:pPr>
              <w:spacing w:after="0" w:line="240" w:lineRule="auto"/>
              <w:jc w:val="center"/>
              <w:rPr>
                <w:rFonts w:ascii="Times New Roman" w:hAnsi="Times New Roman"/>
                <w:b/>
                <w:sz w:val="24"/>
                <w:szCs w:val="24"/>
              </w:rPr>
            </w:pPr>
            <w:r w:rsidRPr="00BB4140">
              <w:rPr>
                <w:rFonts w:ascii="Times New Roman" w:hAnsi="Times New Roman"/>
                <w:b/>
                <w:sz w:val="24"/>
                <w:szCs w:val="24"/>
              </w:rPr>
              <w:t>Baik</w:t>
            </w:r>
          </w:p>
        </w:tc>
        <w:tc>
          <w:tcPr>
            <w:tcW w:w="2313" w:type="dxa"/>
            <w:gridSpan w:val="2"/>
            <w:tcBorders>
              <w:top w:val="single" w:sz="4" w:space="0" w:color="auto"/>
              <w:left w:val="nil"/>
              <w:bottom w:val="single" w:sz="4" w:space="0" w:color="auto"/>
              <w:right w:val="single" w:sz="4" w:space="0" w:color="auto"/>
            </w:tcBorders>
            <w:noWrap/>
            <w:vAlign w:val="center"/>
            <w:hideMark/>
          </w:tcPr>
          <w:p w:rsidR="00C065A1" w:rsidRPr="00BB4140" w:rsidRDefault="00C065A1" w:rsidP="00E13318">
            <w:pPr>
              <w:spacing w:after="0" w:line="240" w:lineRule="auto"/>
              <w:jc w:val="center"/>
              <w:rPr>
                <w:rFonts w:ascii="Times New Roman" w:hAnsi="Times New Roman"/>
                <w:b/>
                <w:sz w:val="24"/>
                <w:szCs w:val="24"/>
              </w:rPr>
            </w:pPr>
            <w:r w:rsidRPr="00BB4140">
              <w:rPr>
                <w:rFonts w:ascii="Times New Roman" w:hAnsi="Times New Roman"/>
                <w:b/>
                <w:sz w:val="24"/>
                <w:szCs w:val="24"/>
              </w:rPr>
              <w:t>Cukup</w:t>
            </w:r>
          </w:p>
        </w:tc>
      </w:tr>
      <w:tr w:rsidR="00C065A1" w:rsidRPr="00BB4140" w:rsidTr="00E13318">
        <w:trPr>
          <w:trHeight w:val="315"/>
        </w:trPr>
        <w:tc>
          <w:tcPr>
            <w:tcW w:w="510" w:type="dxa"/>
            <w:vMerge/>
            <w:tcBorders>
              <w:top w:val="single" w:sz="4" w:space="0" w:color="auto"/>
              <w:left w:val="single" w:sz="4" w:space="0" w:color="auto"/>
              <w:bottom w:val="single" w:sz="4" w:space="0" w:color="auto"/>
              <w:right w:val="single" w:sz="4" w:space="0" w:color="auto"/>
            </w:tcBorders>
            <w:vAlign w:val="center"/>
            <w:hideMark/>
          </w:tcPr>
          <w:p w:rsidR="00C065A1" w:rsidRPr="00BB4140" w:rsidRDefault="00C065A1" w:rsidP="00E13318">
            <w:pPr>
              <w:spacing w:after="0" w:line="240" w:lineRule="auto"/>
              <w:rPr>
                <w:rFonts w:ascii="Times New Roman" w:hAnsi="Times New Roman"/>
                <w:b/>
                <w:sz w:val="24"/>
                <w:szCs w:val="24"/>
              </w:rPr>
            </w:pPr>
          </w:p>
        </w:tc>
        <w:tc>
          <w:tcPr>
            <w:tcW w:w="897" w:type="dxa"/>
            <w:vMerge/>
            <w:tcBorders>
              <w:top w:val="single" w:sz="4" w:space="0" w:color="auto"/>
              <w:left w:val="single" w:sz="4" w:space="0" w:color="auto"/>
              <w:bottom w:val="single" w:sz="4" w:space="0" w:color="auto"/>
              <w:right w:val="single" w:sz="4" w:space="0" w:color="auto"/>
            </w:tcBorders>
            <w:vAlign w:val="center"/>
            <w:hideMark/>
          </w:tcPr>
          <w:p w:rsidR="00C065A1" w:rsidRPr="00BB4140" w:rsidRDefault="00C065A1" w:rsidP="00E13318">
            <w:pPr>
              <w:spacing w:after="0" w:line="240" w:lineRule="auto"/>
              <w:rPr>
                <w:rFonts w:ascii="Times New Roman" w:hAnsi="Times New Roman"/>
                <w:b/>
                <w:sz w:val="24"/>
                <w:szCs w:val="24"/>
              </w:rPr>
            </w:pPr>
          </w:p>
        </w:tc>
        <w:tc>
          <w:tcPr>
            <w:tcW w:w="1070" w:type="dxa"/>
            <w:vMerge/>
            <w:tcBorders>
              <w:top w:val="single" w:sz="4" w:space="0" w:color="auto"/>
              <w:left w:val="single" w:sz="4" w:space="0" w:color="auto"/>
              <w:bottom w:val="single" w:sz="4" w:space="0" w:color="auto"/>
              <w:right w:val="single" w:sz="4" w:space="0" w:color="auto"/>
            </w:tcBorders>
            <w:vAlign w:val="center"/>
            <w:hideMark/>
          </w:tcPr>
          <w:p w:rsidR="00C065A1" w:rsidRPr="00BB4140" w:rsidRDefault="00C065A1" w:rsidP="00E13318">
            <w:pPr>
              <w:spacing w:after="0" w:line="240" w:lineRule="auto"/>
              <w:rPr>
                <w:rFonts w:ascii="Times New Roman" w:hAnsi="Times New Roman"/>
                <w:b/>
                <w:sz w:val="24"/>
                <w:szCs w:val="24"/>
              </w:rPr>
            </w:pPr>
          </w:p>
        </w:tc>
        <w:tc>
          <w:tcPr>
            <w:tcW w:w="990" w:type="dxa"/>
            <w:tcBorders>
              <w:top w:val="nil"/>
              <w:left w:val="nil"/>
              <w:bottom w:val="single" w:sz="4" w:space="0" w:color="auto"/>
              <w:right w:val="single" w:sz="4" w:space="0" w:color="auto"/>
            </w:tcBorders>
            <w:noWrap/>
            <w:vAlign w:val="center"/>
            <w:hideMark/>
          </w:tcPr>
          <w:p w:rsidR="00C065A1" w:rsidRPr="00BB4140" w:rsidRDefault="00C065A1" w:rsidP="00E13318">
            <w:pPr>
              <w:spacing w:after="0" w:line="240" w:lineRule="auto"/>
              <w:jc w:val="center"/>
              <w:rPr>
                <w:rFonts w:ascii="Times New Roman" w:hAnsi="Times New Roman"/>
                <w:b/>
                <w:sz w:val="24"/>
                <w:szCs w:val="24"/>
              </w:rPr>
            </w:pPr>
            <w:r w:rsidRPr="00BB4140">
              <w:rPr>
                <w:rFonts w:ascii="Times New Roman" w:hAnsi="Times New Roman"/>
                <w:b/>
                <w:sz w:val="24"/>
                <w:szCs w:val="24"/>
              </w:rPr>
              <w:t>Jumlah</w:t>
            </w:r>
          </w:p>
        </w:tc>
        <w:tc>
          <w:tcPr>
            <w:tcW w:w="1323" w:type="dxa"/>
            <w:tcBorders>
              <w:top w:val="nil"/>
              <w:left w:val="nil"/>
              <w:bottom w:val="single" w:sz="4" w:space="0" w:color="auto"/>
              <w:right w:val="single" w:sz="4" w:space="0" w:color="auto"/>
            </w:tcBorders>
            <w:vAlign w:val="center"/>
            <w:hideMark/>
          </w:tcPr>
          <w:p w:rsidR="00C065A1" w:rsidRPr="00BB4140" w:rsidRDefault="00C065A1" w:rsidP="00E13318">
            <w:pPr>
              <w:spacing w:after="0" w:line="240" w:lineRule="auto"/>
              <w:jc w:val="center"/>
              <w:rPr>
                <w:rFonts w:ascii="Times New Roman" w:hAnsi="Times New Roman"/>
                <w:b/>
                <w:sz w:val="24"/>
                <w:szCs w:val="24"/>
              </w:rPr>
            </w:pPr>
            <w:r w:rsidRPr="00BB4140">
              <w:rPr>
                <w:rFonts w:ascii="Times New Roman" w:hAnsi="Times New Roman"/>
                <w:b/>
                <w:sz w:val="24"/>
                <w:szCs w:val="24"/>
              </w:rPr>
              <w:t>Prosentase</w:t>
            </w:r>
          </w:p>
        </w:tc>
        <w:tc>
          <w:tcPr>
            <w:tcW w:w="990" w:type="dxa"/>
            <w:tcBorders>
              <w:top w:val="nil"/>
              <w:left w:val="nil"/>
              <w:bottom w:val="single" w:sz="4" w:space="0" w:color="auto"/>
              <w:right w:val="single" w:sz="4" w:space="0" w:color="auto"/>
            </w:tcBorders>
            <w:noWrap/>
            <w:vAlign w:val="center"/>
            <w:hideMark/>
          </w:tcPr>
          <w:p w:rsidR="00C065A1" w:rsidRPr="00BB4140" w:rsidRDefault="00C065A1" w:rsidP="00E13318">
            <w:pPr>
              <w:spacing w:after="0" w:line="240" w:lineRule="auto"/>
              <w:jc w:val="center"/>
              <w:rPr>
                <w:rFonts w:ascii="Times New Roman" w:hAnsi="Times New Roman"/>
                <w:b/>
                <w:sz w:val="24"/>
                <w:szCs w:val="24"/>
              </w:rPr>
            </w:pPr>
            <w:r w:rsidRPr="00BB4140">
              <w:rPr>
                <w:rFonts w:ascii="Times New Roman" w:hAnsi="Times New Roman"/>
                <w:b/>
                <w:sz w:val="24"/>
                <w:szCs w:val="24"/>
              </w:rPr>
              <w:t>Jumlah</w:t>
            </w:r>
          </w:p>
        </w:tc>
        <w:tc>
          <w:tcPr>
            <w:tcW w:w="1323" w:type="dxa"/>
            <w:tcBorders>
              <w:top w:val="nil"/>
              <w:left w:val="nil"/>
              <w:bottom w:val="single" w:sz="4" w:space="0" w:color="auto"/>
              <w:right w:val="single" w:sz="4" w:space="0" w:color="auto"/>
            </w:tcBorders>
            <w:noWrap/>
            <w:vAlign w:val="center"/>
            <w:hideMark/>
          </w:tcPr>
          <w:p w:rsidR="00C065A1" w:rsidRPr="00BB4140" w:rsidRDefault="00C065A1" w:rsidP="00E13318">
            <w:pPr>
              <w:spacing w:after="0" w:line="240" w:lineRule="auto"/>
              <w:jc w:val="center"/>
              <w:rPr>
                <w:rFonts w:ascii="Times New Roman" w:hAnsi="Times New Roman"/>
                <w:b/>
                <w:sz w:val="24"/>
                <w:szCs w:val="24"/>
              </w:rPr>
            </w:pPr>
            <w:r w:rsidRPr="00BB4140">
              <w:rPr>
                <w:rFonts w:ascii="Times New Roman" w:hAnsi="Times New Roman"/>
                <w:b/>
                <w:sz w:val="24"/>
                <w:szCs w:val="24"/>
              </w:rPr>
              <w:t>Prosentase</w:t>
            </w:r>
          </w:p>
        </w:tc>
        <w:tc>
          <w:tcPr>
            <w:tcW w:w="990" w:type="dxa"/>
            <w:tcBorders>
              <w:top w:val="nil"/>
              <w:left w:val="nil"/>
              <w:bottom w:val="single" w:sz="4" w:space="0" w:color="auto"/>
              <w:right w:val="single" w:sz="4" w:space="0" w:color="auto"/>
            </w:tcBorders>
            <w:noWrap/>
            <w:vAlign w:val="center"/>
            <w:hideMark/>
          </w:tcPr>
          <w:p w:rsidR="00C065A1" w:rsidRPr="00BB4140" w:rsidRDefault="00C065A1" w:rsidP="00E13318">
            <w:pPr>
              <w:spacing w:after="0" w:line="240" w:lineRule="auto"/>
              <w:jc w:val="center"/>
              <w:rPr>
                <w:rFonts w:ascii="Times New Roman" w:hAnsi="Times New Roman"/>
                <w:b/>
                <w:sz w:val="24"/>
                <w:szCs w:val="24"/>
              </w:rPr>
            </w:pPr>
            <w:r w:rsidRPr="00BB4140">
              <w:rPr>
                <w:rFonts w:ascii="Times New Roman" w:hAnsi="Times New Roman"/>
                <w:b/>
                <w:sz w:val="24"/>
                <w:szCs w:val="24"/>
              </w:rPr>
              <w:t>Jumlah</w:t>
            </w:r>
          </w:p>
        </w:tc>
        <w:tc>
          <w:tcPr>
            <w:tcW w:w="1323" w:type="dxa"/>
            <w:tcBorders>
              <w:top w:val="nil"/>
              <w:left w:val="nil"/>
              <w:bottom w:val="single" w:sz="4" w:space="0" w:color="auto"/>
              <w:right w:val="single" w:sz="4" w:space="0" w:color="auto"/>
            </w:tcBorders>
            <w:vAlign w:val="center"/>
            <w:hideMark/>
          </w:tcPr>
          <w:p w:rsidR="00C065A1" w:rsidRPr="00BB4140" w:rsidRDefault="00C065A1" w:rsidP="00E13318">
            <w:pPr>
              <w:spacing w:after="0" w:line="240" w:lineRule="auto"/>
              <w:jc w:val="center"/>
              <w:rPr>
                <w:rFonts w:ascii="Times New Roman" w:hAnsi="Times New Roman"/>
                <w:b/>
                <w:sz w:val="24"/>
                <w:szCs w:val="24"/>
              </w:rPr>
            </w:pPr>
            <w:r w:rsidRPr="00BB4140">
              <w:rPr>
                <w:rFonts w:ascii="Times New Roman" w:hAnsi="Times New Roman"/>
                <w:b/>
                <w:sz w:val="24"/>
                <w:szCs w:val="24"/>
              </w:rPr>
              <w:t>Prosentase</w:t>
            </w:r>
          </w:p>
        </w:tc>
      </w:tr>
      <w:tr w:rsidR="00C065A1" w:rsidRPr="00BB4140" w:rsidTr="00E13318">
        <w:trPr>
          <w:trHeight w:val="315"/>
        </w:trPr>
        <w:tc>
          <w:tcPr>
            <w:tcW w:w="510" w:type="dxa"/>
            <w:tcBorders>
              <w:top w:val="nil"/>
              <w:left w:val="single" w:sz="4" w:space="0" w:color="auto"/>
              <w:bottom w:val="single" w:sz="4" w:space="0" w:color="auto"/>
              <w:right w:val="single" w:sz="4" w:space="0" w:color="auto"/>
            </w:tcBorders>
            <w:noWrap/>
            <w:vAlign w:val="center"/>
            <w:hideMark/>
          </w:tcPr>
          <w:p w:rsidR="00C065A1" w:rsidRPr="00BB4140" w:rsidRDefault="00C065A1" w:rsidP="00E13318">
            <w:pPr>
              <w:spacing w:after="0" w:line="240" w:lineRule="auto"/>
              <w:jc w:val="center"/>
              <w:rPr>
                <w:rFonts w:ascii="Times New Roman" w:hAnsi="Times New Roman"/>
                <w:sz w:val="24"/>
                <w:szCs w:val="24"/>
              </w:rPr>
            </w:pPr>
            <w:r w:rsidRPr="00BB4140">
              <w:rPr>
                <w:rFonts w:ascii="Times New Roman" w:hAnsi="Times New Roman"/>
                <w:sz w:val="24"/>
                <w:szCs w:val="24"/>
              </w:rPr>
              <w:t>1</w:t>
            </w:r>
          </w:p>
        </w:tc>
        <w:tc>
          <w:tcPr>
            <w:tcW w:w="897" w:type="dxa"/>
            <w:tcBorders>
              <w:top w:val="nil"/>
              <w:left w:val="nil"/>
              <w:bottom w:val="single" w:sz="4" w:space="0" w:color="auto"/>
              <w:right w:val="single" w:sz="4" w:space="0" w:color="auto"/>
            </w:tcBorders>
            <w:noWrap/>
            <w:vAlign w:val="center"/>
            <w:hideMark/>
          </w:tcPr>
          <w:p w:rsidR="00C065A1" w:rsidRPr="00BB4140" w:rsidRDefault="00C065A1" w:rsidP="00E13318">
            <w:pPr>
              <w:spacing w:after="0" w:line="240" w:lineRule="auto"/>
              <w:jc w:val="center"/>
              <w:rPr>
                <w:rFonts w:ascii="Times New Roman" w:hAnsi="Times New Roman"/>
                <w:sz w:val="24"/>
                <w:szCs w:val="24"/>
              </w:rPr>
            </w:pPr>
            <w:r w:rsidRPr="00BB4140">
              <w:rPr>
                <w:rFonts w:ascii="Times New Roman" w:hAnsi="Times New Roman"/>
                <w:sz w:val="24"/>
                <w:szCs w:val="24"/>
              </w:rPr>
              <w:t>2020</w:t>
            </w:r>
          </w:p>
        </w:tc>
        <w:tc>
          <w:tcPr>
            <w:tcW w:w="1070" w:type="dxa"/>
            <w:tcBorders>
              <w:top w:val="nil"/>
              <w:left w:val="nil"/>
              <w:bottom w:val="single" w:sz="4" w:space="0" w:color="auto"/>
              <w:right w:val="single" w:sz="4" w:space="0" w:color="auto"/>
            </w:tcBorders>
            <w:noWrap/>
            <w:vAlign w:val="center"/>
            <w:hideMark/>
          </w:tcPr>
          <w:p w:rsidR="00C065A1" w:rsidRPr="00BB4140" w:rsidRDefault="00C065A1" w:rsidP="00E13318">
            <w:pPr>
              <w:spacing w:after="0" w:line="240" w:lineRule="auto"/>
              <w:jc w:val="center"/>
              <w:rPr>
                <w:rFonts w:ascii="Times New Roman" w:hAnsi="Times New Roman"/>
                <w:sz w:val="24"/>
                <w:szCs w:val="24"/>
              </w:rPr>
            </w:pPr>
            <w:r w:rsidRPr="00BB4140">
              <w:rPr>
                <w:rFonts w:ascii="Times New Roman" w:hAnsi="Times New Roman"/>
                <w:sz w:val="24"/>
                <w:szCs w:val="24"/>
              </w:rPr>
              <w:t>133</w:t>
            </w:r>
          </w:p>
        </w:tc>
        <w:tc>
          <w:tcPr>
            <w:tcW w:w="990" w:type="dxa"/>
            <w:tcBorders>
              <w:top w:val="nil"/>
              <w:left w:val="nil"/>
              <w:bottom w:val="single" w:sz="4" w:space="0" w:color="auto"/>
              <w:right w:val="single" w:sz="4" w:space="0" w:color="auto"/>
            </w:tcBorders>
            <w:noWrap/>
            <w:vAlign w:val="center"/>
            <w:hideMark/>
          </w:tcPr>
          <w:p w:rsidR="00C065A1" w:rsidRPr="00BB4140" w:rsidRDefault="00C065A1" w:rsidP="00E13318">
            <w:pPr>
              <w:spacing w:after="0" w:line="240" w:lineRule="auto"/>
              <w:jc w:val="center"/>
              <w:rPr>
                <w:rFonts w:ascii="Times New Roman" w:hAnsi="Times New Roman"/>
                <w:sz w:val="24"/>
                <w:szCs w:val="24"/>
              </w:rPr>
            </w:pPr>
            <w:r w:rsidRPr="00BB4140">
              <w:rPr>
                <w:rFonts w:ascii="Times New Roman" w:hAnsi="Times New Roman"/>
                <w:sz w:val="24"/>
                <w:szCs w:val="24"/>
              </w:rPr>
              <w:t>17</w:t>
            </w:r>
          </w:p>
        </w:tc>
        <w:tc>
          <w:tcPr>
            <w:tcW w:w="1323" w:type="dxa"/>
            <w:tcBorders>
              <w:top w:val="nil"/>
              <w:left w:val="nil"/>
              <w:bottom w:val="single" w:sz="4" w:space="0" w:color="auto"/>
              <w:right w:val="single" w:sz="4" w:space="0" w:color="auto"/>
            </w:tcBorders>
            <w:noWrap/>
            <w:vAlign w:val="center"/>
            <w:hideMark/>
          </w:tcPr>
          <w:p w:rsidR="00C065A1" w:rsidRPr="00BB4140" w:rsidRDefault="00C065A1" w:rsidP="00E13318">
            <w:pPr>
              <w:spacing w:after="0" w:line="240" w:lineRule="auto"/>
              <w:jc w:val="center"/>
              <w:rPr>
                <w:rFonts w:ascii="Times New Roman" w:hAnsi="Times New Roman"/>
                <w:sz w:val="24"/>
                <w:szCs w:val="24"/>
              </w:rPr>
            </w:pPr>
            <w:r w:rsidRPr="00BB4140">
              <w:rPr>
                <w:rFonts w:ascii="Times New Roman" w:hAnsi="Times New Roman"/>
                <w:sz w:val="24"/>
                <w:szCs w:val="24"/>
              </w:rPr>
              <w:t>12,78%</w:t>
            </w:r>
          </w:p>
        </w:tc>
        <w:tc>
          <w:tcPr>
            <w:tcW w:w="990" w:type="dxa"/>
            <w:tcBorders>
              <w:top w:val="nil"/>
              <w:left w:val="nil"/>
              <w:bottom w:val="single" w:sz="4" w:space="0" w:color="auto"/>
              <w:right w:val="single" w:sz="4" w:space="0" w:color="auto"/>
            </w:tcBorders>
            <w:noWrap/>
            <w:vAlign w:val="center"/>
            <w:hideMark/>
          </w:tcPr>
          <w:p w:rsidR="00C065A1" w:rsidRPr="00BB4140" w:rsidRDefault="00C065A1" w:rsidP="00E13318">
            <w:pPr>
              <w:spacing w:after="0" w:line="240" w:lineRule="auto"/>
              <w:jc w:val="center"/>
              <w:rPr>
                <w:rFonts w:ascii="Times New Roman" w:hAnsi="Times New Roman"/>
                <w:sz w:val="24"/>
                <w:szCs w:val="24"/>
              </w:rPr>
            </w:pPr>
            <w:r w:rsidRPr="00BB4140">
              <w:rPr>
                <w:rFonts w:ascii="Times New Roman" w:hAnsi="Times New Roman"/>
                <w:sz w:val="24"/>
                <w:szCs w:val="24"/>
              </w:rPr>
              <w:t>110</w:t>
            </w:r>
          </w:p>
        </w:tc>
        <w:tc>
          <w:tcPr>
            <w:tcW w:w="1323" w:type="dxa"/>
            <w:tcBorders>
              <w:top w:val="nil"/>
              <w:left w:val="nil"/>
              <w:bottom w:val="single" w:sz="4" w:space="0" w:color="auto"/>
              <w:right w:val="single" w:sz="4" w:space="0" w:color="auto"/>
            </w:tcBorders>
            <w:noWrap/>
            <w:vAlign w:val="center"/>
            <w:hideMark/>
          </w:tcPr>
          <w:p w:rsidR="00C065A1" w:rsidRPr="00BB4140" w:rsidRDefault="00C065A1" w:rsidP="00E13318">
            <w:pPr>
              <w:spacing w:after="0" w:line="240" w:lineRule="auto"/>
              <w:jc w:val="center"/>
              <w:rPr>
                <w:rFonts w:ascii="Times New Roman" w:hAnsi="Times New Roman"/>
                <w:sz w:val="24"/>
                <w:szCs w:val="24"/>
              </w:rPr>
            </w:pPr>
            <w:r w:rsidRPr="00BB4140">
              <w:rPr>
                <w:rFonts w:ascii="Times New Roman" w:hAnsi="Times New Roman"/>
                <w:sz w:val="24"/>
                <w:szCs w:val="24"/>
              </w:rPr>
              <w:t>82,70%</w:t>
            </w:r>
          </w:p>
        </w:tc>
        <w:tc>
          <w:tcPr>
            <w:tcW w:w="990" w:type="dxa"/>
            <w:tcBorders>
              <w:top w:val="nil"/>
              <w:left w:val="nil"/>
              <w:bottom w:val="single" w:sz="4" w:space="0" w:color="auto"/>
              <w:right w:val="single" w:sz="4" w:space="0" w:color="auto"/>
            </w:tcBorders>
            <w:noWrap/>
            <w:vAlign w:val="center"/>
            <w:hideMark/>
          </w:tcPr>
          <w:p w:rsidR="00C065A1" w:rsidRPr="00BB4140" w:rsidRDefault="00C065A1" w:rsidP="00E13318">
            <w:pPr>
              <w:spacing w:after="0" w:line="240" w:lineRule="auto"/>
              <w:jc w:val="center"/>
              <w:rPr>
                <w:rFonts w:ascii="Times New Roman" w:hAnsi="Times New Roman"/>
                <w:sz w:val="24"/>
                <w:szCs w:val="24"/>
              </w:rPr>
            </w:pPr>
            <w:r w:rsidRPr="00BB4140">
              <w:rPr>
                <w:rFonts w:ascii="Times New Roman" w:hAnsi="Times New Roman"/>
                <w:sz w:val="24"/>
                <w:szCs w:val="24"/>
              </w:rPr>
              <w:t>6</w:t>
            </w:r>
          </w:p>
        </w:tc>
        <w:tc>
          <w:tcPr>
            <w:tcW w:w="1323" w:type="dxa"/>
            <w:tcBorders>
              <w:top w:val="nil"/>
              <w:left w:val="nil"/>
              <w:bottom w:val="single" w:sz="4" w:space="0" w:color="auto"/>
              <w:right w:val="single" w:sz="4" w:space="0" w:color="auto"/>
            </w:tcBorders>
            <w:noWrap/>
            <w:vAlign w:val="bottom"/>
            <w:hideMark/>
          </w:tcPr>
          <w:p w:rsidR="00C065A1" w:rsidRPr="00BB4140" w:rsidRDefault="00C065A1" w:rsidP="00E13318">
            <w:pPr>
              <w:spacing w:after="0" w:line="240" w:lineRule="auto"/>
              <w:jc w:val="center"/>
              <w:rPr>
                <w:rFonts w:ascii="Times New Roman" w:hAnsi="Times New Roman"/>
                <w:sz w:val="24"/>
                <w:szCs w:val="24"/>
              </w:rPr>
            </w:pPr>
            <w:r w:rsidRPr="00BB4140">
              <w:rPr>
                <w:rFonts w:ascii="Times New Roman" w:hAnsi="Times New Roman"/>
                <w:sz w:val="24"/>
                <w:szCs w:val="24"/>
              </w:rPr>
              <w:t>4,51%</w:t>
            </w:r>
          </w:p>
        </w:tc>
      </w:tr>
      <w:tr w:rsidR="00C065A1" w:rsidRPr="00BB4140" w:rsidTr="00E13318">
        <w:trPr>
          <w:trHeight w:val="315"/>
        </w:trPr>
        <w:tc>
          <w:tcPr>
            <w:tcW w:w="510" w:type="dxa"/>
            <w:tcBorders>
              <w:top w:val="nil"/>
              <w:left w:val="single" w:sz="4" w:space="0" w:color="auto"/>
              <w:bottom w:val="single" w:sz="4" w:space="0" w:color="auto"/>
              <w:right w:val="single" w:sz="4" w:space="0" w:color="auto"/>
            </w:tcBorders>
            <w:noWrap/>
            <w:vAlign w:val="center"/>
            <w:hideMark/>
          </w:tcPr>
          <w:p w:rsidR="00C065A1" w:rsidRPr="00BB4140" w:rsidRDefault="00C065A1" w:rsidP="00E13318">
            <w:pPr>
              <w:spacing w:after="0" w:line="240" w:lineRule="auto"/>
              <w:jc w:val="center"/>
              <w:rPr>
                <w:rFonts w:ascii="Times New Roman" w:hAnsi="Times New Roman"/>
                <w:sz w:val="24"/>
                <w:szCs w:val="24"/>
              </w:rPr>
            </w:pPr>
            <w:r w:rsidRPr="00BB4140">
              <w:rPr>
                <w:rFonts w:ascii="Times New Roman" w:hAnsi="Times New Roman"/>
                <w:sz w:val="24"/>
                <w:szCs w:val="24"/>
              </w:rPr>
              <w:t>2</w:t>
            </w:r>
          </w:p>
        </w:tc>
        <w:tc>
          <w:tcPr>
            <w:tcW w:w="897" w:type="dxa"/>
            <w:tcBorders>
              <w:top w:val="nil"/>
              <w:left w:val="nil"/>
              <w:bottom w:val="single" w:sz="4" w:space="0" w:color="auto"/>
              <w:right w:val="single" w:sz="4" w:space="0" w:color="auto"/>
            </w:tcBorders>
            <w:noWrap/>
            <w:vAlign w:val="center"/>
            <w:hideMark/>
          </w:tcPr>
          <w:p w:rsidR="00C065A1" w:rsidRPr="00BB4140" w:rsidRDefault="00C065A1" w:rsidP="00E13318">
            <w:pPr>
              <w:spacing w:after="0" w:line="240" w:lineRule="auto"/>
              <w:jc w:val="center"/>
              <w:rPr>
                <w:rFonts w:ascii="Times New Roman" w:hAnsi="Times New Roman"/>
                <w:sz w:val="24"/>
                <w:szCs w:val="24"/>
              </w:rPr>
            </w:pPr>
            <w:r w:rsidRPr="00BB4140">
              <w:rPr>
                <w:rFonts w:ascii="Times New Roman" w:hAnsi="Times New Roman"/>
                <w:sz w:val="24"/>
                <w:szCs w:val="24"/>
              </w:rPr>
              <w:t>2021</w:t>
            </w:r>
          </w:p>
        </w:tc>
        <w:tc>
          <w:tcPr>
            <w:tcW w:w="1070" w:type="dxa"/>
            <w:tcBorders>
              <w:top w:val="nil"/>
              <w:left w:val="nil"/>
              <w:bottom w:val="single" w:sz="4" w:space="0" w:color="auto"/>
              <w:right w:val="single" w:sz="4" w:space="0" w:color="auto"/>
            </w:tcBorders>
            <w:noWrap/>
            <w:vAlign w:val="center"/>
            <w:hideMark/>
          </w:tcPr>
          <w:p w:rsidR="00C065A1" w:rsidRPr="00BB4140" w:rsidRDefault="00C065A1" w:rsidP="00E13318">
            <w:pPr>
              <w:spacing w:after="0" w:line="240" w:lineRule="auto"/>
              <w:jc w:val="center"/>
              <w:rPr>
                <w:rFonts w:ascii="Times New Roman" w:hAnsi="Times New Roman"/>
                <w:sz w:val="24"/>
                <w:szCs w:val="24"/>
              </w:rPr>
            </w:pPr>
            <w:r w:rsidRPr="00BB4140">
              <w:rPr>
                <w:rFonts w:ascii="Times New Roman" w:hAnsi="Times New Roman"/>
                <w:sz w:val="24"/>
                <w:szCs w:val="24"/>
              </w:rPr>
              <w:t>138</w:t>
            </w:r>
          </w:p>
        </w:tc>
        <w:tc>
          <w:tcPr>
            <w:tcW w:w="990" w:type="dxa"/>
            <w:tcBorders>
              <w:top w:val="nil"/>
              <w:left w:val="nil"/>
              <w:bottom w:val="single" w:sz="4" w:space="0" w:color="auto"/>
              <w:right w:val="single" w:sz="4" w:space="0" w:color="auto"/>
            </w:tcBorders>
            <w:noWrap/>
            <w:vAlign w:val="center"/>
            <w:hideMark/>
          </w:tcPr>
          <w:p w:rsidR="00C065A1" w:rsidRPr="00BB4140" w:rsidRDefault="00C065A1" w:rsidP="00E13318">
            <w:pPr>
              <w:spacing w:after="0" w:line="240" w:lineRule="auto"/>
              <w:jc w:val="center"/>
              <w:rPr>
                <w:rFonts w:ascii="Times New Roman" w:hAnsi="Times New Roman"/>
                <w:sz w:val="24"/>
                <w:szCs w:val="24"/>
              </w:rPr>
            </w:pPr>
            <w:r w:rsidRPr="00BB4140">
              <w:rPr>
                <w:rFonts w:ascii="Times New Roman" w:hAnsi="Times New Roman"/>
                <w:sz w:val="24"/>
                <w:szCs w:val="24"/>
              </w:rPr>
              <w:t>20</w:t>
            </w:r>
          </w:p>
        </w:tc>
        <w:tc>
          <w:tcPr>
            <w:tcW w:w="1323" w:type="dxa"/>
            <w:tcBorders>
              <w:top w:val="nil"/>
              <w:left w:val="nil"/>
              <w:bottom w:val="single" w:sz="4" w:space="0" w:color="auto"/>
              <w:right w:val="single" w:sz="4" w:space="0" w:color="auto"/>
            </w:tcBorders>
            <w:noWrap/>
            <w:vAlign w:val="center"/>
            <w:hideMark/>
          </w:tcPr>
          <w:p w:rsidR="00C065A1" w:rsidRPr="00BB4140" w:rsidRDefault="00C065A1" w:rsidP="00E13318">
            <w:pPr>
              <w:spacing w:after="0" w:line="240" w:lineRule="auto"/>
              <w:jc w:val="center"/>
              <w:rPr>
                <w:rFonts w:ascii="Times New Roman" w:hAnsi="Times New Roman"/>
                <w:sz w:val="24"/>
                <w:szCs w:val="24"/>
              </w:rPr>
            </w:pPr>
            <w:r w:rsidRPr="00BB4140">
              <w:rPr>
                <w:rFonts w:ascii="Times New Roman" w:hAnsi="Times New Roman"/>
                <w:sz w:val="24"/>
                <w:szCs w:val="24"/>
              </w:rPr>
              <w:t>14,49%</w:t>
            </w:r>
          </w:p>
        </w:tc>
        <w:tc>
          <w:tcPr>
            <w:tcW w:w="990" w:type="dxa"/>
            <w:tcBorders>
              <w:top w:val="nil"/>
              <w:left w:val="nil"/>
              <w:bottom w:val="single" w:sz="4" w:space="0" w:color="auto"/>
              <w:right w:val="single" w:sz="4" w:space="0" w:color="auto"/>
            </w:tcBorders>
            <w:noWrap/>
            <w:vAlign w:val="center"/>
            <w:hideMark/>
          </w:tcPr>
          <w:p w:rsidR="00C065A1" w:rsidRPr="00BB4140" w:rsidRDefault="00C065A1" w:rsidP="00E13318">
            <w:pPr>
              <w:spacing w:after="0" w:line="240" w:lineRule="auto"/>
              <w:jc w:val="center"/>
              <w:rPr>
                <w:rFonts w:ascii="Times New Roman" w:hAnsi="Times New Roman"/>
                <w:sz w:val="24"/>
                <w:szCs w:val="24"/>
              </w:rPr>
            </w:pPr>
            <w:r w:rsidRPr="00BB4140">
              <w:rPr>
                <w:rFonts w:ascii="Times New Roman" w:hAnsi="Times New Roman"/>
                <w:sz w:val="24"/>
                <w:szCs w:val="24"/>
              </w:rPr>
              <w:t>111</w:t>
            </w:r>
          </w:p>
        </w:tc>
        <w:tc>
          <w:tcPr>
            <w:tcW w:w="1323" w:type="dxa"/>
            <w:tcBorders>
              <w:top w:val="nil"/>
              <w:left w:val="nil"/>
              <w:bottom w:val="single" w:sz="4" w:space="0" w:color="auto"/>
              <w:right w:val="single" w:sz="4" w:space="0" w:color="auto"/>
            </w:tcBorders>
            <w:noWrap/>
            <w:vAlign w:val="center"/>
            <w:hideMark/>
          </w:tcPr>
          <w:p w:rsidR="00C065A1" w:rsidRPr="00BB4140" w:rsidRDefault="00C065A1" w:rsidP="00E13318">
            <w:pPr>
              <w:spacing w:after="0" w:line="240" w:lineRule="auto"/>
              <w:jc w:val="center"/>
              <w:rPr>
                <w:rFonts w:ascii="Times New Roman" w:hAnsi="Times New Roman"/>
                <w:sz w:val="24"/>
                <w:szCs w:val="24"/>
              </w:rPr>
            </w:pPr>
            <w:r w:rsidRPr="00BB4140">
              <w:rPr>
                <w:rFonts w:ascii="Times New Roman" w:hAnsi="Times New Roman"/>
                <w:sz w:val="24"/>
                <w:szCs w:val="24"/>
              </w:rPr>
              <w:t>80,43%</w:t>
            </w:r>
          </w:p>
        </w:tc>
        <w:tc>
          <w:tcPr>
            <w:tcW w:w="990" w:type="dxa"/>
            <w:tcBorders>
              <w:top w:val="nil"/>
              <w:left w:val="nil"/>
              <w:bottom w:val="single" w:sz="4" w:space="0" w:color="auto"/>
              <w:right w:val="single" w:sz="4" w:space="0" w:color="auto"/>
            </w:tcBorders>
            <w:noWrap/>
            <w:vAlign w:val="center"/>
            <w:hideMark/>
          </w:tcPr>
          <w:p w:rsidR="00C065A1" w:rsidRPr="00BB4140" w:rsidRDefault="00C065A1" w:rsidP="00E13318">
            <w:pPr>
              <w:spacing w:after="0" w:line="240" w:lineRule="auto"/>
              <w:jc w:val="center"/>
              <w:rPr>
                <w:rFonts w:ascii="Times New Roman" w:hAnsi="Times New Roman"/>
                <w:sz w:val="24"/>
                <w:szCs w:val="24"/>
              </w:rPr>
            </w:pPr>
            <w:r w:rsidRPr="00BB4140">
              <w:rPr>
                <w:rFonts w:ascii="Times New Roman" w:hAnsi="Times New Roman"/>
                <w:sz w:val="24"/>
                <w:szCs w:val="24"/>
              </w:rPr>
              <w:t>7</w:t>
            </w:r>
          </w:p>
        </w:tc>
        <w:tc>
          <w:tcPr>
            <w:tcW w:w="1323" w:type="dxa"/>
            <w:tcBorders>
              <w:top w:val="nil"/>
              <w:left w:val="nil"/>
              <w:bottom w:val="single" w:sz="4" w:space="0" w:color="auto"/>
              <w:right w:val="single" w:sz="4" w:space="0" w:color="auto"/>
            </w:tcBorders>
            <w:noWrap/>
            <w:vAlign w:val="bottom"/>
            <w:hideMark/>
          </w:tcPr>
          <w:p w:rsidR="00C065A1" w:rsidRPr="00BB4140" w:rsidRDefault="00C065A1" w:rsidP="00E13318">
            <w:pPr>
              <w:spacing w:after="0" w:line="240" w:lineRule="auto"/>
              <w:jc w:val="center"/>
              <w:rPr>
                <w:rFonts w:ascii="Times New Roman" w:hAnsi="Times New Roman"/>
                <w:sz w:val="24"/>
                <w:szCs w:val="24"/>
              </w:rPr>
            </w:pPr>
            <w:r w:rsidRPr="00BB4140">
              <w:rPr>
                <w:rFonts w:ascii="Times New Roman" w:hAnsi="Times New Roman"/>
                <w:sz w:val="24"/>
                <w:szCs w:val="24"/>
              </w:rPr>
              <w:t>5,07%</w:t>
            </w:r>
          </w:p>
        </w:tc>
      </w:tr>
      <w:tr w:rsidR="00C065A1" w:rsidRPr="00BB4140" w:rsidTr="00E13318">
        <w:trPr>
          <w:trHeight w:val="315"/>
        </w:trPr>
        <w:tc>
          <w:tcPr>
            <w:tcW w:w="510" w:type="dxa"/>
            <w:tcBorders>
              <w:top w:val="nil"/>
              <w:left w:val="single" w:sz="4" w:space="0" w:color="auto"/>
              <w:bottom w:val="single" w:sz="4" w:space="0" w:color="auto"/>
              <w:right w:val="single" w:sz="4" w:space="0" w:color="auto"/>
            </w:tcBorders>
            <w:noWrap/>
            <w:vAlign w:val="center"/>
            <w:hideMark/>
          </w:tcPr>
          <w:p w:rsidR="00C065A1" w:rsidRPr="00BB4140" w:rsidRDefault="00C065A1" w:rsidP="00E13318">
            <w:pPr>
              <w:spacing w:after="0" w:line="240" w:lineRule="auto"/>
              <w:jc w:val="center"/>
              <w:rPr>
                <w:rFonts w:ascii="Times New Roman" w:hAnsi="Times New Roman"/>
                <w:sz w:val="24"/>
                <w:szCs w:val="24"/>
              </w:rPr>
            </w:pPr>
            <w:r w:rsidRPr="00BB4140">
              <w:rPr>
                <w:rFonts w:ascii="Times New Roman" w:hAnsi="Times New Roman"/>
                <w:sz w:val="24"/>
                <w:szCs w:val="24"/>
              </w:rPr>
              <w:t>3</w:t>
            </w:r>
          </w:p>
        </w:tc>
        <w:tc>
          <w:tcPr>
            <w:tcW w:w="897" w:type="dxa"/>
            <w:tcBorders>
              <w:top w:val="nil"/>
              <w:left w:val="nil"/>
              <w:bottom w:val="single" w:sz="4" w:space="0" w:color="auto"/>
              <w:right w:val="single" w:sz="4" w:space="0" w:color="auto"/>
            </w:tcBorders>
            <w:noWrap/>
            <w:vAlign w:val="center"/>
            <w:hideMark/>
          </w:tcPr>
          <w:p w:rsidR="00C065A1" w:rsidRPr="00BB4140" w:rsidRDefault="00C065A1" w:rsidP="00E13318">
            <w:pPr>
              <w:spacing w:after="0" w:line="240" w:lineRule="auto"/>
              <w:jc w:val="center"/>
              <w:rPr>
                <w:rFonts w:ascii="Times New Roman" w:hAnsi="Times New Roman"/>
                <w:sz w:val="24"/>
                <w:szCs w:val="24"/>
              </w:rPr>
            </w:pPr>
            <w:r w:rsidRPr="00BB4140">
              <w:rPr>
                <w:rFonts w:ascii="Times New Roman" w:hAnsi="Times New Roman"/>
                <w:sz w:val="24"/>
                <w:szCs w:val="24"/>
              </w:rPr>
              <w:t>2022</w:t>
            </w:r>
          </w:p>
        </w:tc>
        <w:tc>
          <w:tcPr>
            <w:tcW w:w="1070" w:type="dxa"/>
            <w:tcBorders>
              <w:top w:val="nil"/>
              <w:left w:val="nil"/>
              <w:bottom w:val="single" w:sz="4" w:space="0" w:color="auto"/>
              <w:right w:val="single" w:sz="4" w:space="0" w:color="auto"/>
            </w:tcBorders>
            <w:noWrap/>
            <w:vAlign w:val="center"/>
            <w:hideMark/>
          </w:tcPr>
          <w:p w:rsidR="00C065A1" w:rsidRPr="00BB4140" w:rsidRDefault="00C065A1" w:rsidP="00E13318">
            <w:pPr>
              <w:spacing w:after="0" w:line="240" w:lineRule="auto"/>
              <w:jc w:val="center"/>
              <w:rPr>
                <w:rFonts w:ascii="Times New Roman" w:hAnsi="Times New Roman"/>
                <w:sz w:val="24"/>
                <w:szCs w:val="24"/>
              </w:rPr>
            </w:pPr>
            <w:r w:rsidRPr="00BB4140">
              <w:rPr>
                <w:rFonts w:ascii="Times New Roman" w:hAnsi="Times New Roman"/>
                <w:sz w:val="24"/>
                <w:szCs w:val="24"/>
              </w:rPr>
              <w:t>148</w:t>
            </w:r>
          </w:p>
        </w:tc>
        <w:tc>
          <w:tcPr>
            <w:tcW w:w="990" w:type="dxa"/>
            <w:tcBorders>
              <w:top w:val="nil"/>
              <w:left w:val="nil"/>
              <w:bottom w:val="single" w:sz="4" w:space="0" w:color="auto"/>
              <w:right w:val="single" w:sz="4" w:space="0" w:color="auto"/>
            </w:tcBorders>
            <w:noWrap/>
            <w:vAlign w:val="center"/>
            <w:hideMark/>
          </w:tcPr>
          <w:p w:rsidR="00C065A1" w:rsidRPr="00BB4140" w:rsidRDefault="00C065A1" w:rsidP="00E13318">
            <w:pPr>
              <w:spacing w:after="0" w:line="240" w:lineRule="auto"/>
              <w:jc w:val="center"/>
              <w:rPr>
                <w:rFonts w:ascii="Times New Roman" w:hAnsi="Times New Roman"/>
                <w:sz w:val="24"/>
                <w:szCs w:val="24"/>
              </w:rPr>
            </w:pPr>
            <w:r w:rsidRPr="00BB4140">
              <w:rPr>
                <w:rFonts w:ascii="Times New Roman" w:hAnsi="Times New Roman"/>
                <w:sz w:val="24"/>
                <w:szCs w:val="24"/>
              </w:rPr>
              <w:t>22</w:t>
            </w:r>
          </w:p>
        </w:tc>
        <w:tc>
          <w:tcPr>
            <w:tcW w:w="1323" w:type="dxa"/>
            <w:tcBorders>
              <w:top w:val="nil"/>
              <w:left w:val="nil"/>
              <w:bottom w:val="single" w:sz="4" w:space="0" w:color="auto"/>
              <w:right w:val="single" w:sz="4" w:space="0" w:color="auto"/>
            </w:tcBorders>
            <w:noWrap/>
            <w:vAlign w:val="center"/>
            <w:hideMark/>
          </w:tcPr>
          <w:p w:rsidR="00C065A1" w:rsidRPr="00BB4140" w:rsidRDefault="00C065A1" w:rsidP="00E13318">
            <w:pPr>
              <w:spacing w:after="0" w:line="240" w:lineRule="auto"/>
              <w:jc w:val="center"/>
              <w:rPr>
                <w:rFonts w:ascii="Times New Roman" w:hAnsi="Times New Roman"/>
                <w:sz w:val="24"/>
                <w:szCs w:val="24"/>
              </w:rPr>
            </w:pPr>
            <w:r w:rsidRPr="00BB4140">
              <w:rPr>
                <w:rFonts w:ascii="Times New Roman" w:hAnsi="Times New Roman"/>
                <w:sz w:val="24"/>
                <w:szCs w:val="24"/>
              </w:rPr>
              <w:t>14,87%</w:t>
            </w:r>
          </w:p>
        </w:tc>
        <w:tc>
          <w:tcPr>
            <w:tcW w:w="990" w:type="dxa"/>
            <w:tcBorders>
              <w:top w:val="nil"/>
              <w:left w:val="nil"/>
              <w:bottom w:val="single" w:sz="4" w:space="0" w:color="auto"/>
              <w:right w:val="single" w:sz="4" w:space="0" w:color="auto"/>
            </w:tcBorders>
            <w:noWrap/>
            <w:vAlign w:val="center"/>
            <w:hideMark/>
          </w:tcPr>
          <w:p w:rsidR="00C065A1" w:rsidRPr="00BB4140" w:rsidRDefault="00C065A1" w:rsidP="00E13318">
            <w:pPr>
              <w:spacing w:after="0" w:line="240" w:lineRule="auto"/>
              <w:jc w:val="center"/>
              <w:rPr>
                <w:rFonts w:ascii="Times New Roman" w:hAnsi="Times New Roman"/>
                <w:sz w:val="24"/>
                <w:szCs w:val="24"/>
              </w:rPr>
            </w:pPr>
            <w:r w:rsidRPr="00BB4140">
              <w:rPr>
                <w:rFonts w:ascii="Times New Roman" w:hAnsi="Times New Roman"/>
                <w:sz w:val="24"/>
                <w:szCs w:val="24"/>
              </w:rPr>
              <w:t>113</w:t>
            </w:r>
          </w:p>
        </w:tc>
        <w:tc>
          <w:tcPr>
            <w:tcW w:w="1323" w:type="dxa"/>
            <w:tcBorders>
              <w:top w:val="nil"/>
              <w:left w:val="nil"/>
              <w:bottom w:val="single" w:sz="4" w:space="0" w:color="auto"/>
              <w:right w:val="single" w:sz="4" w:space="0" w:color="auto"/>
            </w:tcBorders>
            <w:noWrap/>
            <w:vAlign w:val="center"/>
            <w:hideMark/>
          </w:tcPr>
          <w:p w:rsidR="00C065A1" w:rsidRPr="00BB4140" w:rsidRDefault="00C065A1" w:rsidP="00E13318">
            <w:pPr>
              <w:spacing w:after="0" w:line="240" w:lineRule="auto"/>
              <w:jc w:val="center"/>
              <w:rPr>
                <w:rFonts w:ascii="Times New Roman" w:hAnsi="Times New Roman"/>
                <w:sz w:val="24"/>
                <w:szCs w:val="24"/>
              </w:rPr>
            </w:pPr>
            <w:r w:rsidRPr="00BB4140">
              <w:rPr>
                <w:rFonts w:ascii="Times New Roman" w:hAnsi="Times New Roman"/>
                <w:sz w:val="24"/>
                <w:szCs w:val="24"/>
              </w:rPr>
              <w:t>76,35%</w:t>
            </w:r>
          </w:p>
        </w:tc>
        <w:tc>
          <w:tcPr>
            <w:tcW w:w="990" w:type="dxa"/>
            <w:tcBorders>
              <w:top w:val="nil"/>
              <w:left w:val="nil"/>
              <w:bottom w:val="single" w:sz="4" w:space="0" w:color="auto"/>
              <w:right w:val="single" w:sz="4" w:space="0" w:color="auto"/>
            </w:tcBorders>
            <w:noWrap/>
            <w:vAlign w:val="center"/>
            <w:hideMark/>
          </w:tcPr>
          <w:p w:rsidR="00C065A1" w:rsidRPr="00BB4140" w:rsidRDefault="00C065A1" w:rsidP="00E13318">
            <w:pPr>
              <w:spacing w:after="0" w:line="240" w:lineRule="auto"/>
              <w:jc w:val="center"/>
              <w:rPr>
                <w:rFonts w:ascii="Times New Roman" w:hAnsi="Times New Roman"/>
                <w:sz w:val="24"/>
                <w:szCs w:val="24"/>
              </w:rPr>
            </w:pPr>
            <w:r w:rsidRPr="00BB4140">
              <w:rPr>
                <w:rFonts w:ascii="Times New Roman" w:hAnsi="Times New Roman"/>
                <w:sz w:val="24"/>
                <w:szCs w:val="24"/>
              </w:rPr>
              <w:t>13</w:t>
            </w:r>
          </w:p>
        </w:tc>
        <w:tc>
          <w:tcPr>
            <w:tcW w:w="1323" w:type="dxa"/>
            <w:tcBorders>
              <w:top w:val="nil"/>
              <w:left w:val="nil"/>
              <w:bottom w:val="single" w:sz="4" w:space="0" w:color="auto"/>
              <w:right w:val="single" w:sz="4" w:space="0" w:color="auto"/>
            </w:tcBorders>
            <w:noWrap/>
            <w:vAlign w:val="bottom"/>
            <w:hideMark/>
          </w:tcPr>
          <w:p w:rsidR="00C065A1" w:rsidRPr="00BB4140" w:rsidRDefault="00C065A1" w:rsidP="00E13318">
            <w:pPr>
              <w:spacing w:after="0" w:line="240" w:lineRule="auto"/>
              <w:jc w:val="center"/>
              <w:rPr>
                <w:rFonts w:ascii="Times New Roman" w:hAnsi="Times New Roman"/>
                <w:sz w:val="24"/>
                <w:szCs w:val="24"/>
              </w:rPr>
            </w:pPr>
            <w:r w:rsidRPr="00BB4140">
              <w:rPr>
                <w:rFonts w:ascii="Times New Roman" w:hAnsi="Times New Roman"/>
                <w:sz w:val="24"/>
                <w:szCs w:val="24"/>
              </w:rPr>
              <w:t>8,78%</w:t>
            </w:r>
          </w:p>
        </w:tc>
      </w:tr>
    </w:tbl>
    <w:p w:rsidR="00C065A1" w:rsidRPr="00B01B98" w:rsidRDefault="00C065A1" w:rsidP="00B01B98">
      <w:pPr>
        <w:pStyle w:val="NormalWeb"/>
        <w:spacing w:before="0" w:beforeAutospacing="0" w:after="0" w:afterAutospacing="0" w:line="480" w:lineRule="auto"/>
        <w:ind w:left="426" w:hanging="852"/>
        <w:jc w:val="both"/>
      </w:pPr>
      <w:proofErr w:type="gramStart"/>
      <w:r w:rsidRPr="00BB4140">
        <w:t>Sumber :</w:t>
      </w:r>
      <w:proofErr w:type="gramEnd"/>
      <w:r w:rsidRPr="00BB4140">
        <w:rPr>
          <w:lang w:val="id-ID"/>
        </w:rPr>
        <w:t xml:space="preserve"> </w:t>
      </w:r>
      <w:r w:rsidRPr="00BB4140">
        <w:t xml:space="preserve">Sub. </w:t>
      </w:r>
      <w:proofErr w:type="gramStart"/>
      <w:r w:rsidRPr="00BB4140">
        <w:t>Bag.</w:t>
      </w:r>
      <w:proofErr w:type="gramEnd"/>
      <w:r w:rsidRPr="00BB4140">
        <w:t xml:space="preserve"> Umum &amp; Kepegawaia</w:t>
      </w:r>
      <w:r w:rsidRPr="00BB4140">
        <w:rPr>
          <w:lang w:val="id-ID"/>
        </w:rPr>
        <w:t>n</w:t>
      </w:r>
      <w:r>
        <w:t>, 2020-2022</w:t>
      </w:r>
    </w:p>
    <w:p w:rsidR="00C065A1" w:rsidRDefault="00C065A1" w:rsidP="0021194F">
      <w:pPr>
        <w:autoSpaceDE w:val="0"/>
        <w:autoSpaceDN w:val="0"/>
        <w:adjustRightInd w:val="0"/>
        <w:spacing w:after="0" w:line="480" w:lineRule="auto"/>
        <w:ind w:left="426" w:firstLine="720"/>
        <w:jc w:val="both"/>
        <w:rPr>
          <w:rFonts w:ascii="Times New Roman" w:hAnsi="Times New Roman"/>
          <w:sz w:val="24"/>
          <w:szCs w:val="24"/>
        </w:rPr>
      </w:pPr>
    </w:p>
    <w:p w:rsidR="00C065A1" w:rsidRPr="00BB4140" w:rsidRDefault="00C065A1" w:rsidP="0021194F">
      <w:pPr>
        <w:autoSpaceDE w:val="0"/>
        <w:autoSpaceDN w:val="0"/>
        <w:adjustRightInd w:val="0"/>
        <w:spacing w:after="0" w:line="480" w:lineRule="auto"/>
        <w:ind w:left="426" w:firstLine="720"/>
        <w:jc w:val="both"/>
        <w:rPr>
          <w:rFonts w:ascii="Times New Roman" w:hAnsi="Times New Roman"/>
          <w:sz w:val="24"/>
          <w:szCs w:val="24"/>
        </w:rPr>
      </w:pPr>
      <w:proofErr w:type="gramStart"/>
      <w:r>
        <w:rPr>
          <w:rFonts w:ascii="Times New Roman" w:hAnsi="Times New Roman"/>
          <w:sz w:val="24"/>
          <w:szCs w:val="24"/>
        </w:rPr>
        <w:lastRenderedPageBreak/>
        <w:t>Berdasarkan pada tabel 1,</w:t>
      </w:r>
      <w:r w:rsidRPr="00BB4140">
        <w:rPr>
          <w:rFonts w:ascii="Times New Roman" w:hAnsi="Times New Roman"/>
          <w:sz w:val="24"/>
          <w:szCs w:val="24"/>
        </w:rPr>
        <w:t xml:space="preserve"> kualitas kerja pegawai, dapat dilihat dari tabel penilaian kinerja Karyawan Perumda Air Minum Tirta Bahari Kota.</w:t>
      </w:r>
      <w:proofErr w:type="gramEnd"/>
      <w:r w:rsidRPr="00BB4140">
        <w:rPr>
          <w:rFonts w:ascii="Times New Roman" w:hAnsi="Times New Roman"/>
          <w:sz w:val="24"/>
          <w:szCs w:val="24"/>
        </w:rPr>
        <w:t xml:space="preserve"> </w:t>
      </w:r>
      <w:proofErr w:type="gramStart"/>
      <w:r w:rsidRPr="00BB4140">
        <w:rPr>
          <w:rFonts w:ascii="Times New Roman" w:hAnsi="Times New Roman"/>
          <w:sz w:val="24"/>
          <w:szCs w:val="24"/>
        </w:rPr>
        <w:t>Penilaian ‘’Sangat Baik’’ diberikan kepada pegawai yang mampu menyelesaikan pekerjaan lebih cepat dari estimasi pekerjaan dan sesuai dengan standar perusahaan serta mendapat r</w:t>
      </w:r>
      <w:r>
        <w:rPr>
          <w:rFonts w:ascii="Times New Roman" w:hAnsi="Times New Roman"/>
          <w:sz w:val="24"/>
          <w:szCs w:val="24"/>
        </w:rPr>
        <w:t>espon yang baik dari konsumen.</w:t>
      </w:r>
      <w:proofErr w:type="gramEnd"/>
      <w:r>
        <w:rPr>
          <w:rFonts w:ascii="Times New Roman" w:hAnsi="Times New Roman"/>
          <w:sz w:val="24"/>
          <w:szCs w:val="24"/>
        </w:rPr>
        <w:t xml:space="preserve">  </w:t>
      </w:r>
      <w:proofErr w:type="gramStart"/>
      <w:r w:rsidRPr="00BB4140">
        <w:rPr>
          <w:rFonts w:ascii="Times New Roman" w:hAnsi="Times New Roman"/>
          <w:sz w:val="24"/>
          <w:szCs w:val="24"/>
        </w:rPr>
        <w:t>Untuk penilaian ‘’Baik’’ diberikan kepada Karyawan yang mampu melaksanakan pekerjaan dengan baik dan tepat waktu.</w:t>
      </w:r>
      <w:proofErr w:type="gramEnd"/>
      <w:r w:rsidRPr="00BB4140">
        <w:rPr>
          <w:rFonts w:ascii="Times New Roman" w:hAnsi="Times New Roman"/>
          <w:sz w:val="24"/>
          <w:szCs w:val="24"/>
        </w:rPr>
        <w:t xml:space="preserve"> Sedangkan penilaian ‘’Cukup’’ diberikan kepada Karyawan yang penyelesaian pekerjaannya membutuhkan waktu lebih lama dari estimasi pekerjaannya</w:t>
      </w:r>
      <w:r>
        <w:rPr>
          <w:rFonts w:ascii="Times New Roman" w:hAnsi="Times New Roman"/>
          <w:sz w:val="24"/>
          <w:szCs w:val="24"/>
        </w:rPr>
        <w:t xml:space="preserve"> </w:t>
      </w:r>
      <w:r w:rsidRPr="006714DC">
        <w:rPr>
          <w:rFonts w:ascii="Times New Roman" w:hAnsi="Times New Roman"/>
          <w:sz w:val="24"/>
          <w:szCs w:val="24"/>
          <w:lang w:eastAsia="x-none"/>
        </w:rPr>
        <w:fldChar w:fldCharType="begin" w:fldLock="1"/>
      </w:r>
      <w:r w:rsidRPr="006714DC">
        <w:rPr>
          <w:rFonts w:ascii="Times New Roman" w:hAnsi="Times New Roman"/>
          <w:sz w:val="24"/>
          <w:szCs w:val="24"/>
          <w:lang w:eastAsia="x-none"/>
        </w:rPr>
        <w:instrText>ADDIN CSL_CITATION {"citationItems":[{"id":"ITEM-1","itemData":{"author":[{"dropping-particle":"","family":"Hasibuan","given":"M","non-dropping-particle":"","parse-names":false,"suffix":""}],"id":"ITEM-1","issued":{"date-parts":[["2016"]]},"publisher":"Bumi Aksara","title":"Manajemen Sumber Daya Manusia","type":"book"},"uris":["http://www.mendeley.com/documents/?uuid=b962207f-31aa-34bf-a2f0-818102c1624d"]}],"mendeley":{"formattedCitation":"(Hasibuan 2016)","manualFormatting":"(Hasibuan, 2016: 406)","plainTextFormattedCitation":"(Hasibuan 2016)","previouslyFormattedCitation":"(Hasibuan 2016)"},"properties":{"noteIndex":0},"schema":"https://github.com/citation-style-language/schema/raw/master/csl-citation.json"}</w:instrText>
      </w:r>
      <w:r w:rsidRPr="006714DC">
        <w:rPr>
          <w:rFonts w:ascii="Times New Roman" w:hAnsi="Times New Roman"/>
          <w:sz w:val="24"/>
          <w:szCs w:val="24"/>
          <w:lang w:eastAsia="x-none"/>
        </w:rPr>
        <w:fldChar w:fldCharType="separate"/>
      </w:r>
      <w:r w:rsidRPr="006714DC">
        <w:rPr>
          <w:rFonts w:ascii="Times New Roman" w:hAnsi="Times New Roman"/>
          <w:noProof/>
          <w:sz w:val="24"/>
          <w:szCs w:val="24"/>
          <w:lang w:eastAsia="x-none"/>
        </w:rPr>
        <w:t>(</w:t>
      </w:r>
      <w:r w:rsidRPr="006714DC">
        <w:rPr>
          <w:rFonts w:ascii="Times New Roman" w:hAnsi="Times New Roman"/>
          <w:sz w:val="24"/>
          <w:szCs w:val="24"/>
        </w:rPr>
        <w:t xml:space="preserve">Sub. Bag. </w:t>
      </w:r>
      <w:proofErr w:type="gramStart"/>
      <w:r w:rsidRPr="006714DC">
        <w:rPr>
          <w:rFonts w:ascii="Times New Roman" w:hAnsi="Times New Roman"/>
          <w:sz w:val="24"/>
          <w:szCs w:val="24"/>
        </w:rPr>
        <w:t>Umum &amp; Kepegawaia</w:t>
      </w:r>
      <w:r w:rsidRPr="006714DC">
        <w:rPr>
          <w:rFonts w:ascii="Times New Roman" w:hAnsi="Times New Roman"/>
          <w:sz w:val="24"/>
          <w:szCs w:val="24"/>
          <w:lang w:val="id-ID"/>
        </w:rPr>
        <w:t>n</w:t>
      </w:r>
      <w:r w:rsidRPr="006714DC">
        <w:rPr>
          <w:rFonts w:ascii="Times New Roman" w:hAnsi="Times New Roman"/>
          <w:noProof/>
          <w:sz w:val="24"/>
          <w:szCs w:val="24"/>
          <w:lang w:eastAsia="x-none"/>
        </w:rPr>
        <w:t>, 2022)</w:t>
      </w:r>
      <w:r w:rsidRPr="006714DC">
        <w:rPr>
          <w:rFonts w:ascii="Times New Roman" w:hAnsi="Times New Roman"/>
          <w:sz w:val="24"/>
          <w:szCs w:val="24"/>
          <w:lang w:eastAsia="x-none"/>
        </w:rPr>
        <w:fldChar w:fldCharType="end"/>
      </w:r>
      <w:r w:rsidRPr="00BB4140">
        <w:rPr>
          <w:rFonts w:ascii="Times New Roman" w:hAnsi="Times New Roman"/>
          <w:sz w:val="24"/>
          <w:szCs w:val="24"/>
        </w:rPr>
        <w:t>.</w:t>
      </w:r>
      <w:proofErr w:type="gramEnd"/>
    </w:p>
    <w:p w:rsidR="00C065A1" w:rsidRDefault="00C065A1" w:rsidP="000B2FAD">
      <w:pPr>
        <w:autoSpaceDE w:val="0"/>
        <w:autoSpaceDN w:val="0"/>
        <w:adjustRightInd w:val="0"/>
        <w:spacing w:after="0" w:line="480" w:lineRule="auto"/>
        <w:ind w:left="450" w:firstLine="696"/>
        <w:jc w:val="both"/>
        <w:rPr>
          <w:rFonts w:ascii="Times New Roman" w:hAnsi="Times New Roman"/>
          <w:sz w:val="24"/>
          <w:szCs w:val="24"/>
        </w:rPr>
      </w:pPr>
      <w:r w:rsidRPr="00BB4140">
        <w:rPr>
          <w:rFonts w:ascii="Times New Roman" w:hAnsi="Times New Roman"/>
          <w:sz w:val="24"/>
          <w:szCs w:val="24"/>
        </w:rPr>
        <w:t>Berdasark</w:t>
      </w:r>
      <w:r>
        <w:rPr>
          <w:rFonts w:ascii="Times New Roman" w:hAnsi="Times New Roman"/>
          <w:sz w:val="24"/>
          <w:szCs w:val="24"/>
        </w:rPr>
        <w:t>an</w:t>
      </w:r>
      <w:r>
        <w:rPr>
          <w:rFonts w:ascii="Times New Roman" w:hAnsi="Times New Roman"/>
          <w:sz w:val="24"/>
          <w:szCs w:val="24"/>
          <w:lang w:val="id-ID"/>
        </w:rPr>
        <w:t xml:space="preserve"> fenomena tesebut</w:t>
      </w:r>
      <w:r w:rsidRPr="00BB4140">
        <w:rPr>
          <w:rFonts w:ascii="Times New Roman" w:hAnsi="Times New Roman"/>
          <w:sz w:val="24"/>
          <w:szCs w:val="24"/>
        </w:rPr>
        <w:t xml:space="preserve"> menunjukkan bahwa kualitas kerja karyawan Perumda Air Minum Tirta Bahari Kota pada tahun sebelumnya berada pada kondisi yang </w:t>
      </w:r>
      <w:r>
        <w:rPr>
          <w:rFonts w:ascii="Times New Roman" w:hAnsi="Times New Roman"/>
          <w:sz w:val="24"/>
          <w:szCs w:val="24"/>
        </w:rPr>
        <w:t>‘’</w:t>
      </w:r>
      <w:r w:rsidRPr="00BB4140">
        <w:rPr>
          <w:rFonts w:ascii="Times New Roman" w:hAnsi="Times New Roman"/>
          <w:sz w:val="24"/>
          <w:szCs w:val="24"/>
        </w:rPr>
        <w:t>baik</w:t>
      </w:r>
      <w:r>
        <w:rPr>
          <w:rFonts w:ascii="Times New Roman" w:hAnsi="Times New Roman"/>
          <w:sz w:val="24"/>
          <w:szCs w:val="24"/>
        </w:rPr>
        <w:t>’’ dengan nilai rata-rata 79</w:t>
      </w:r>
      <w:proofErr w:type="gramStart"/>
      <w:r>
        <w:rPr>
          <w:rFonts w:ascii="Times New Roman" w:hAnsi="Times New Roman"/>
          <w:sz w:val="24"/>
          <w:szCs w:val="24"/>
        </w:rPr>
        <w:t>,82</w:t>
      </w:r>
      <w:proofErr w:type="gramEnd"/>
      <w:r>
        <w:rPr>
          <w:rFonts w:ascii="Times New Roman" w:hAnsi="Times New Roman"/>
          <w:sz w:val="24"/>
          <w:szCs w:val="24"/>
        </w:rPr>
        <w:t xml:space="preserve">%. </w:t>
      </w:r>
      <w:r w:rsidRPr="00BB4140">
        <w:rPr>
          <w:rFonts w:ascii="Times New Roman" w:hAnsi="Times New Roman"/>
          <w:sz w:val="24"/>
          <w:szCs w:val="24"/>
        </w:rPr>
        <w:t>Namu</w:t>
      </w:r>
      <w:r>
        <w:rPr>
          <w:rFonts w:ascii="Times New Roman" w:hAnsi="Times New Roman"/>
          <w:sz w:val="24"/>
          <w:szCs w:val="24"/>
        </w:rPr>
        <w:t>n kualitas kinerja setiap tahunn</w:t>
      </w:r>
      <w:r w:rsidRPr="00BB4140">
        <w:rPr>
          <w:rFonts w:ascii="Times New Roman" w:hAnsi="Times New Roman"/>
          <w:sz w:val="24"/>
          <w:szCs w:val="24"/>
        </w:rPr>
        <w:t>ya masih mengalami penurunan, salah satunya dengan tingkat aduan konsumen yang masih tinggi berkaitan dengan kecepatan tanggap pelayanan terhadap konsu</w:t>
      </w:r>
      <w:r>
        <w:rPr>
          <w:rFonts w:ascii="Times New Roman" w:hAnsi="Times New Roman"/>
          <w:sz w:val="24"/>
          <w:szCs w:val="24"/>
        </w:rPr>
        <w:t xml:space="preserve">men </w:t>
      </w:r>
      <w:r w:rsidRPr="00DB4D11">
        <w:rPr>
          <w:rFonts w:ascii="Times New Roman" w:hAnsi="Times New Roman"/>
          <w:sz w:val="24"/>
          <w:szCs w:val="24"/>
          <w:lang w:eastAsia="x-none"/>
        </w:rPr>
        <w:fldChar w:fldCharType="begin" w:fldLock="1"/>
      </w:r>
      <w:r w:rsidRPr="00DB4D11">
        <w:rPr>
          <w:rFonts w:ascii="Times New Roman" w:hAnsi="Times New Roman"/>
          <w:sz w:val="24"/>
          <w:szCs w:val="24"/>
          <w:lang w:eastAsia="x-none"/>
        </w:rPr>
        <w:instrText>ADDIN CSL_CITATION {"citationItems":[{"id":"ITEM-1","itemData":{"author":[{"dropping-particle":"","family":"Hasibuan","given":"M","non-dropping-particle":"","parse-names":false,"suffix":""}],"id":"ITEM-1","issued":{"date-parts":[["2016"]]},"publisher":"Bumi Aksara","title":"Manajemen Sumber Daya Manusia","type":"book"},"uris":["http://www.mendeley.com/documents/?uuid=b962207f-31aa-34bf-a2f0-818102c1624d"]}],"mendeley":{"formattedCitation":"(Hasibuan 2016)","manualFormatting":"(Hasibuan, 2016: 406)","plainTextFormattedCitation":"(Hasibuan 2016)","previouslyFormattedCitation":"(Hasibuan 2016)"},"properties":{"noteIndex":0},"schema":"https://github.com/citation-style-language/schema/raw/master/csl-citation.json"}</w:instrText>
      </w:r>
      <w:r w:rsidRPr="00DB4D11">
        <w:rPr>
          <w:rFonts w:ascii="Times New Roman" w:hAnsi="Times New Roman"/>
          <w:sz w:val="24"/>
          <w:szCs w:val="24"/>
          <w:lang w:eastAsia="x-none"/>
        </w:rPr>
        <w:fldChar w:fldCharType="separate"/>
      </w:r>
      <w:r w:rsidRPr="00DB4D11">
        <w:rPr>
          <w:rFonts w:ascii="Times New Roman" w:hAnsi="Times New Roman"/>
          <w:noProof/>
          <w:sz w:val="24"/>
          <w:szCs w:val="24"/>
          <w:lang w:eastAsia="x-none"/>
        </w:rPr>
        <w:t>(Perumda Air Minum Tirta Bahari Kota Tegal, 2024)</w:t>
      </w:r>
      <w:r w:rsidRPr="00DB4D11">
        <w:rPr>
          <w:rFonts w:ascii="Times New Roman" w:hAnsi="Times New Roman"/>
          <w:sz w:val="24"/>
          <w:szCs w:val="24"/>
          <w:lang w:eastAsia="x-none"/>
        </w:rPr>
        <w:fldChar w:fldCharType="end"/>
      </w:r>
      <w:r w:rsidRPr="00DB4D11">
        <w:rPr>
          <w:rFonts w:ascii="Times New Roman" w:hAnsi="Times New Roman"/>
          <w:sz w:val="24"/>
          <w:szCs w:val="24"/>
        </w:rPr>
        <w:t>.</w:t>
      </w:r>
      <w:r>
        <w:rPr>
          <w:rFonts w:ascii="Times New Roman" w:hAnsi="Times New Roman"/>
          <w:sz w:val="24"/>
          <w:szCs w:val="24"/>
        </w:rPr>
        <w:t xml:space="preserve"> </w:t>
      </w:r>
    </w:p>
    <w:p w:rsidR="00C065A1" w:rsidRDefault="00C065A1" w:rsidP="00DB4D11">
      <w:pPr>
        <w:autoSpaceDE w:val="0"/>
        <w:autoSpaceDN w:val="0"/>
        <w:adjustRightInd w:val="0"/>
        <w:spacing w:after="0" w:line="480" w:lineRule="auto"/>
        <w:ind w:left="450" w:firstLine="696"/>
        <w:jc w:val="both"/>
        <w:rPr>
          <w:rFonts w:ascii="Times New Roman" w:hAnsi="Times New Roman"/>
          <w:sz w:val="24"/>
          <w:szCs w:val="24"/>
        </w:rPr>
      </w:pPr>
      <w:r>
        <w:rPr>
          <w:rFonts w:ascii="Times New Roman" w:hAnsi="Times New Roman"/>
          <w:sz w:val="24"/>
          <w:szCs w:val="24"/>
        </w:rPr>
        <w:t xml:space="preserve">Dengan meningkatnya jumlah </w:t>
      </w:r>
      <w:r w:rsidRPr="00BB4140">
        <w:rPr>
          <w:rFonts w:ascii="Times New Roman" w:hAnsi="Times New Roman"/>
          <w:sz w:val="24"/>
          <w:szCs w:val="24"/>
        </w:rPr>
        <w:t xml:space="preserve">pelanggan setiap tahunnya, kinerja karyawan harus selalu meningkatkan kualitas kerjanya dengan salah satu caranya merespon cepat laporan pengaduan dari konsumen yang </w:t>
      </w:r>
      <w:proofErr w:type="gramStart"/>
      <w:r w:rsidRPr="00BB4140">
        <w:rPr>
          <w:rFonts w:ascii="Times New Roman" w:hAnsi="Times New Roman"/>
          <w:sz w:val="24"/>
          <w:szCs w:val="24"/>
        </w:rPr>
        <w:t>akan</w:t>
      </w:r>
      <w:proofErr w:type="gramEnd"/>
      <w:r w:rsidRPr="00BB4140">
        <w:rPr>
          <w:rFonts w:ascii="Times New Roman" w:hAnsi="Times New Roman"/>
          <w:sz w:val="24"/>
          <w:szCs w:val="24"/>
        </w:rPr>
        <w:t xml:space="preserve"> berpengaru terhadap perusahaan. Hal tersebut belum sesuai dengan harapan perusahaan yaitu dengan target mayoritas karyawan 85% memiliki kinerja ‘’Sangat baik’’</w:t>
      </w:r>
      <w:r>
        <w:rPr>
          <w:rFonts w:ascii="Times New Roman" w:hAnsi="Times New Roman"/>
          <w:sz w:val="24"/>
          <w:szCs w:val="24"/>
        </w:rPr>
        <w:t xml:space="preserve"> </w:t>
      </w:r>
      <w:r w:rsidRPr="006714DC">
        <w:rPr>
          <w:rFonts w:ascii="Times New Roman" w:hAnsi="Times New Roman"/>
          <w:sz w:val="24"/>
          <w:szCs w:val="24"/>
          <w:lang w:eastAsia="x-none"/>
        </w:rPr>
        <w:fldChar w:fldCharType="begin" w:fldLock="1"/>
      </w:r>
      <w:r w:rsidRPr="006714DC">
        <w:rPr>
          <w:rFonts w:ascii="Times New Roman" w:hAnsi="Times New Roman"/>
          <w:sz w:val="24"/>
          <w:szCs w:val="24"/>
          <w:lang w:eastAsia="x-none"/>
        </w:rPr>
        <w:instrText>ADDIN CSL_CITATION {"citationItems":[{"id":"ITEM-1","itemData":{"author":[{"dropping-particle":"","family":"Hasibuan","given":"M","non-dropping-particle":"","parse-names":false,"suffix":""}],"id":"ITEM-1","issued":{"date-parts":[["2016"]]},"publisher":"Bumi Aksara","title":"Manajemen Sumber Daya Manusia","type":"book"},"uris":["http://www.mendeley.com/documents/?uuid=b962207f-31aa-34bf-a2f0-818102c1624d"]}],"mendeley":{"formattedCitation":"(Hasibuan 2016)","manualFormatting":"(Hasibuan, 2016: 406)","plainTextFormattedCitation":"(Hasibuan 2016)","previouslyFormattedCitation":"(Hasibuan 2016)"},"properties":{"noteIndex":0},"schema":"https://github.com/citation-style-language/schema/raw/master/csl-citation.json"}</w:instrText>
      </w:r>
      <w:r w:rsidRPr="006714DC">
        <w:rPr>
          <w:rFonts w:ascii="Times New Roman" w:hAnsi="Times New Roman"/>
          <w:sz w:val="24"/>
          <w:szCs w:val="24"/>
          <w:lang w:eastAsia="x-none"/>
        </w:rPr>
        <w:fldChar w:fldCharType="separate"/>
      </w:r>
      <w:r w:rsidRPr="006714DC">
        <w:rPr>
          <w:rFonts w:ascii="Times New Roman" w:hAnsi="Times New Roman"/>
          <w:noProof/>
          <w:sz w:val="24"/>
          <w:szCs w:val="24"/>
          <w:lang w:eastAsia="x-none"/>
        </w:rPr>
        <w:t>(Perumda Air Minum Tirta Bahari Kota Tegal, 2024)</w:t>
      </w:r>
      <w:r w:rsidRPr="006714DC">
        <w:rPr>
          <w:rFonts w:ascii="Times New Roman" w:hAnsi="Times New Roman"/>
          <w:sz w:val="24"/>
          <w:szCs w:val="24"/>
          <w:lang w:eastAsia="x-none"/>
        </w:rPr>
        <w:fldChar w:fldCharType="end"/>
      </w:r>
      <w:r>
        <w:rPr>
          <w:rFonts w:ascii="Times New Roman" w:hAnsi="Times New Roman"/>
          <w:sz w:val="24"/>
          <w:szCs w:val="24"/>
        </w:rPr>
        <w:t xml:space="preserve"> </w:t>
      </w:r>
      <w:r w:rsidRPr="00BB4140">
        <w:rPr>
          <w:rFonts w:ascii="Times New Roman" w:hAnsi="Times New Roman"/>
          <w:sz w:val="24"/>
          <w:szCs w:val="24"/>
        </w:rPr>
        <w:t xml:space="preserve">. </w:t>
      </w:r>
    </w:p>
    <w:p w:rsidR="00C065A1" w:rsidRPr="000B2FAD" w:rsidRDefault="00C065A1" w:rsidP="000B2FAD">
      <w:pPr>
        <w:autoSpaceDE w:val="0"/>
        <w:autoSpaceDN w:val="0"/>
        <w:adjustRightInd w:val="0"/>
        <w:spacing w:after="0" w:line="480" w:lineRule="auto"/>
        <w:ind w:left="450"/>
        <w:jc w:val="both"/>
        <w:rPr>
          <w:rFonts w:ascii="Times New Roman" w:hAnsi="Times New Roman"/>
          <w:sz w:val="24"/>
          <w:szCs w:val="24"/>
        </w:rPr>
      </w:pPr>
      <w:r w:rsidRPr="00BB4140">
        <w:rPr>
          <w:rFonts w:ascii="Times New Roman" w:hAnsi="Times New Roman"/>
          <w:sz w:val="24"/>
          <w:szCs w:val="24"/>
          <w:lang w:val="id-ID"/>
        </w:rPr>
        <w:lastRenderedPageBreak/>
        <w:t>Ber</w:t>
      </w:r>
      <w:r w:rsidRPr="00BB4140">
        <w:rPr>
          <w:rFonts w:ascii="Times New Roman" w:hAnsi="Times New Roman"/>
          <w:sz w:val="24"/>
          <w:szCs w:val="24"/>
        </w:rPr>
        <w:t>i</w:t>
      </w:r>
      <w:r w:rsidRPr="00BB4140">
        <w:rPr>
          <w:rFonts w:ascii="Times New Roman" w:hAnsi="Times New Roman"/>
          <w:sz w:val="24"/>
          <w:szCs w:val="24"/>
          <w:lang w:val="id-ID"/>
        </w:rPr>
        <w:t xml:space="preserve">kut adalah </w:t>
      </w:r>
      <w:r w:rsidRPr="00BB4140">
        <w:rPr>
          <w:rFonts w:ascii="Times New Roman" w:hAnsi="Times New Roman"/>
          <w:sz w:val="24"/>
          <w:szCs w:val="24"/>
        </w:rPr>
        <w:t xml:space="preserve">Pelatihan </w:t>
      </w:r>
      <w:r w:rsidRPr="00BB4140">
        <w:rPr>
          <w:rFonts w:ascii="Times New Roman" w:hAnsi="Times New Roman"/>
          <w:sz w:val="24"/>
          <w:szCs w:val="24"/>
          <w:lang w:val="id-ID"/>
        </w:rPr>
        <w:t>yang d</w:t>
      </w:r>
      <w:r w:rsidRPr="00BB4140">
        <w:rPr>
          <w:rFonts w:ascii="Times New Roman" w:hAnsi="Times New Roman"/>
          <w:sz w:val="24"/>
          <w:szCs w:val="24"/>
        </w:rPr>
        <w:t>i</w:t>
      </w:r>
      <w:r w:rsidRPr="00BB4140">
        <w:rPr>
          <w:rFonts w:ascii="Times New Roman" w:hAnsi="Times New Roman"/>
          <w:sz w:val="24"/>
          <w:szCs w:val="24"/>
          <w:lang w:val="id-ID"/>
        </w:rPr>
        <w:t xml:space="preserve"> ber</w:t>
      </w:r>
      <w:r w:rsidRPr="00BB4140">
        <w:rPr>
          <w:rFonts w:ascii="Times New Roman" w:hAnsi="Times New Roman"/>
          <w:sz w:val="24"/>
          <w:szCs w:val="24"/>
        </w:rPr>
        <w:t>i</w:t>
      </w:r>
      <w:r w:rsidRPr="00BB4140">
        <w:rPr>
          <w:rFonts w:ascii="Times New Roman" w:hAnsi="Times New Roman"/>
          <w:sz w:val="24"/>
          <w:szCs w:val="24"/>
          <w:lang w:val="id-ID"/>
        </w:rPr>
        <w:t xml:space="preserve">kan kepada </w:t>
      </w:r>
      <w:r w:rsidRPr="00BB4140">
        <w:rPr>
          <w:rFonts w:ascii="Times New Roman" w:hAnsi="Times New Roman"/>
          <w:sz w:val="24"/>
          <w:szCs w:val="24"/>
        </w:rPr>
        <w:t xml:space="preserve">Karyawan </w:t>
      </w:r>
      <w:r w:rsidRPr="006714DC">
        <w:rPr>
          <w:rFonts w:ascii="Times New Roman" w:hAnsi="Times New Roman"/>
          <w:noProof/>
          <w:sz w:val="24"/>
          <w:szCs w:val="24"/>
          <w:lang w:eastAsia="x-none"/>
        </w:rPr>
        <w:t>Perumda Air Minum Tirta Bahari Kota Tegal</w:t>
      </w:r>
      <w:r w:rsidRPr="00BB4140">
        <w:rPr>
          <w:rFonts w:ascii="Times New Roman" w:hAnsi="Times New Roman"/>
          <w:sz w:val="24"/>
          <w:szCs w:val="24"/>
          <w:lang w:val="id-ID"/>
        </w:rPr>
        <w:t>:</w:t>
      </w:r>
    </w:p>
    <w:p w:rsidR="00C065A1" w:rsidRPr="00193AEB" w:rsidRDefault="00C065A1" w:rsidP="005D1A11">
      <w:pPr>
        <w:spacing w:after="0" w:line="240" w:lineRule="auto"/>
        <w:ind w:left="426" w:firstLine="450"/>
        <w:jc w:val="center"/>
        <w:rPr>
          <w:rFonts w:ascii="Times New Roman" w:hAnsi="Times New Roman"/>
          <w:b/>
          <w:sz w:val="24"/>
          <w:szCs w:val="24"/>
        </w:rPr>
      </w:pPr>
      <w:r>
        <w:rPr>
          <w:rFonts w:ascii="Times New Roman" w:hAnsi="Times New Roman"/>
          <w:b/>
          <w:sz w:val="24"/>
          <w:szCs w:val="24"/>
        </w:rPr>
        <w:t>Tabel 2</w:t>
      </w:r>
    </w:p>
    <w:p w:rsidR="00C065A1" w:rsidRDefault="00C065A1" w:rsidP="00802045">
      <w:pPr>
        <w:pStyle w:val="NormalWeb"/>
        <w:spacing w:before="0" w:beforeAutospacing="0" w:after="0" w:afterAutospacing="0"/>
        <w:ind w:left="402" w:firstLine="567"/>
        <w:jc w:val="center"/>
        <w:rPr>
          <w:noProof/>
          <w:lang w:eastAsia="x-none"/>
        </w:rPr>
      </w:pPr>
      <w:r w:rsidRPr="00BB4140">
        <w:t xml:space="preserve">Pelatihan Karyawan </w:t>
      </w:r>
      <w:r w:rsidRPr="006714DC">
        <w:rPr>
          <w:noProof/>
          <w:lang w:eastAsia="x-none"/>
        </w:rPr>
        <w:t xml:space="preserve">Perumda Air Minum </w:t>
      </w:r>
    </w:p>
    <w:p w:rsidR="00C065A1" w:rsidRDefault="00C065A1" w:rsidP="00802045">
      <w:pPr>
        <w:pStyle w:val="NormalWeb"/>
        <w:spacing w:before="0" w:beforeAutospacing="0" w:after="0" w:afterAutospacing="0"/>
        <w:ind w:left="402" w:firstLine="567"/>
        <w:jc w:val="center"/>
      </w:pPr>
      <w:r w:rsidRPr="006714DC">
        <w:rPr>
          <w:noProof/>
          <w:lang w:eastAsia="x-none"/>
        </w:rPr>
        <w:t>Tirta Bahari Kota Tegal</w:t>
      </w:r>
      <w:r>
        <w:t xml:space="preserve"> </w:t>
      </w:r>
    </w:p>
    <w:p w:rsidR="00C065A1" w:rsidRDefault="00C065A1" w:rsidP="000B2FAD">
      <w:pPr>
        <w:pStyle w:val="NormalWeb"/>
        <w:spacing w:before="0" w:beforeAutospacing="0" w:after="120" w:afterAutospacing="0"/>
        <w:ind w:left="402" w:firstLine="567"/>
        <w:jc w:val="center"/>
      </w:pPr>
      <w:r w:rsidRPr="00BB4140">
        <w:t>Tahun 2023</w:t>
      </w:r>
    </w:p>
    <w:tbl>
      <w:tblPr>
        <w:tblW w:w="10461"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6"/>
        <w:gridCol w:w="7514"/>
        <w:gridCol w:w="1296"/>
        <w:gridCol w:w="1135"/>
      </w:tblGrid>
      <w:tr w:rsidR="00C065A1" w:rsidRPr="00BB4140" w:rsidTr="000B2FAD">
        <w:trPr>
          <w:trHeight w:val="501"/>
        </w:trPr>
        <w:tc>
          <w:tcPr>
            <w:tcW w:w="516" w:type="dxa"/>
            <w:vAlign w:val="center"/>
          </w:tcPr>
          <w:p w:rsidR="00C065A1" w:rsidRPr="00BB4140" w:rsidRDefault="00C065A1" w:rsidP="00E13318">
            <w:pPr>
              <w:spacing w:after="0" w:line="240" w:lineRule="auto"/>
              <w:jc w:val="center"/>
              <w:rPr>
                <w:rFonts w:ascii="Times New Roman" w:hAnsi="Times New Roman"/>
                <w:b/>
                <w:sz w:val="24"/>
                <w:szCs w:val="24"/>
                <w:lang w:val="id-ID"/>
              </w:rPr>
            </w:pPr>
            <w:r w:rsidRPr="00BB4140">
              <w:rPr>
                <w:rFonts w:ascii="Times New Roman" w:hAnsi="Times New Roman"/>
                <w:b/>
                <w:sz w:val="24"/>
                <w:szCs w:val="24"/>
                <w:lang w:val="id-ID"/>
              </w:rPr>
              <w:t>No</w:t>
            </w:r>
          </w:p>
        </w:tc>
        <w:tc>
          <w:tcPr>
            <w:tcW w:w="7514" w:type="dxa"/>
            <w:noWrap/>
            <w:vAlign w:val="center"/>
            <w:hideMark/>
          </w:tcPr>
          <w:p w:rsidR="00C065A1" w:rsidRPr="00BB4140" w:rsidRDefault="00C065A1" w:rsidP="000B2FAD">
            <w:pPr>
              <w:spacing w:after="100" w:afterAutospacing="1" w:line="240" w:lineRule="auto"/>
              <w:jc w:val="center"/>
              <w:rPr>
                <w:rFonts w:ascii="Times New Roman" w:hAnsi="Times New Roman"/>
                <w:b/>
                <w:sz w:val="24"/>
                <w:szCs w:val="24"/>
                <w:lang w:val="id-ID"/>
              </w:rPr>
            </w:pPr>
            <w:r w:rsidRPr="00BB4140">
              <w:rPr>
                <w:rFonts w:ascii="Times New Roman" w:hAnsi="Times New Roman"/>
                <w:b/>
                <w:sz w:val="24"/>
                <w:szCs w:val="24"/>
                <w:lang w:val="id-ID"/>
              </w:rPr>
              <w:t>N</w:t>
            </w:r>
            <w:r w:rsidRPr="00BB4140">
              <w:rPr>
                <w:rFonts w:ascii="Times New Roman" w:hAnsi="Times New Roman"/>
                <w:b/>
                <w:sz w:val="24"/>
                <w:szCs w:val="24"/>
              </w:rPr>
              <w:t>ama Pelatihan</w:t>
            </w:r>
          </w:p>
        </w:tc>
        <w:tc>
          <w:tcPr>
            <w:tcW w:w="1296" w:type="dxa"/>
          </w:tcPr>
          <w:p w:rsidR="00C065A1" w:rsidRPr="00BB4140" w:rsidRDefault="00C065A1" w:rsidP="00E13318">
            <w:pPr>
              <w:spacing w:after="0" w:line="240" w:lineRule="auto"/>
              <w:jc w:val="center"/>
              <w:rPr>
                <w:rFonts w:ascii="Times New Roman" w:hAnsi="Times New Roman"/>
                <w:b/>
                <w:sz w:val="24"/>
                <w:szCs w:val="24"/>
              </w:rPr>
            </w:pPr>
            <w:r w:rsidRPr="00BB4140">
              <w:rPr>
                <w:rFonts w:ascii="Times New Roman" w:hAnsi="Times New Roman"/>
                <w:b/>
                <w:sz w:val="24"/>
                <w:szCs w:val="24"/>
              </w:rPr>
              <w:t>Jumla</w:t>
            </w:r>
            <w:r w:rsidRPr="00BB4140">
              <w:rPr>
                <w:rFonts w:ascii="Times New Roman" w:hAnsi="Times New Roman"/>
                <w:b/>
                <w:sz w:val="24"/>
                <w:szCs w:val="24"/>
                <w:lang w:val="id-ID"/>
              </w:rPr>
              <w:t xml:space="preserve">h </w:t>
            </w:r>
            <w:r w:rsidRPr="00BB4140">
              <w:rPr>
                <w:rFonts w:ascii="Times New Roman" w:hAnsi="Times New Roman"/>
                <w:b/>
                <w:sz w:val="24"/>
                <w:szCs w:val="24"/>
              </w:rPr>
              <w:t>Karyawan</w:t>
            </w:r>
          </w:p>
        </w:tc>
        <w:tc>
          <w:tcPr>
            <w:tcW w:w="1135" w:type="dxa"/>
            <w:noWrap/>
            <w:vAlign w:val="center"/>
            <w:hideMark/>
          </w:tcPr>
          <w:p w:rsidR="00C065A1" w:rsidRPr="00BB4140" w:rsidRDefault="00C065A1" w:rsidP="00E13318">
            <w:pPr>
              <w:spacing w:after="0" w:line="240" w:lineRule="auto"/>
              <w:jc w:val="center"/>
              <w:rPr>
                <w:rFonts w:ascii="Times New Roman" w:hAnsi="Times New Roman"/>
                <w:b/>
                <w:sz w:val="24"/>
                <w:szCs w:val="24"/>
              </w:rPr>
            </w:pPr>
            <w:r w:rsidRPr="00BB4140">
              <w:rPr>
                <w:rFonts w:ascii="Times New Roman" w:hAnsi="Times New Roman"/>
                <w:b/>
                <w:sz w:val="24"/>
                <w:szCs w:val="24"/>
              </w:rPr>
              <w:t>Jumla</w:t>
            </w:r>
            <w:r w:rsidRPr="00BB4140">
              <w:rPr>
                <w:rFonts w:ascii="Times New Roman" w:hAnsi="Times New Roman"/>
                <w:b/>
                <w:sz w:val="24"/>
                <w:szCs w:val="24"/>
                <w:lang w:val="id-ID"/>
              </w:rPr>
              <w:t xml:space="preserve">h </w:t>
            </w:r>
            <w:r w:rsidRPr="00BB4140">
              <w:rPr>
                <w:rFonts w:ascii="Times New Roman" w:hAnsi="Times New Roman"/>
                <w:b/>
                <w:sz w:val="24"/>
                <w:szCs w:val="24"/>
              </w:rPr>
              <w:t>Peserta</w:t>
            </w:r>
          </w:p>
        </w:tc>
      </w:tr>
      <w:tr w:rsidR="00C065A1" w:rsidRPr="00BB4140" w:rsidTr="000B2FAD">
        <w:trPr>
          <w:trHeight w:val="300"/>
        </w:trPr>
        <w:tc>
          <w:tcPr>
            <w:tcW w:w="516" w:type="dxa"/>
            <w:vAlign w:val="center"/>
          </w:tcPr>
          <w:p w:rsidR="00C065A1" w:rsidRPr="00BB4140" w:rsidRDefault="00C065A1" w:rsidP="00E13318">
            <w:pPr>
              <w:spacing w:line="240" w:lineRule="auto"/>
              <w:jc w:val="center"/>
              <w:rPr>
                <w:rFonts w:ascii="Times New Roman" w:hAnsi="Times New Roman"/>
                <w:sz w:val="24"/>
                <w:szCs w:val="24"/>
              </w:rPr>
            </w:pPr>
            <w:r w:rsidRPr="00BB4140">
              <w:rPr>
                <w:rFonts w:ascii="Times New Roman" w:hAnsi="Times New Roman"/>
                <w:sz w:val="24"/>
                <w:szCs w:val="24"/>
              </w:rPr>
              <w:t>1.</w:t>
            </w:r>
          </w:p>
        </w:tc>
        <w:tc>
          <w:tcPr>
            <w:tcW w:w="7514" w:type="dxa"/>
            <w:noWrap/>
            <w:vAlign w:val="bottom"/>
            <w:hideMark/>
          </w:tcPr>
          <w:p w:rsidR="00C065A1" w:rsidRPr="00BB4140" w:rsidRDefault="00C065A1" w:rsidP="00E13318">
            <w:pPr>
              <w:spacing w:line="240" w:lineRule="auto"/>
              <w:rPr>
                <w:rFonts w:ascii="Times New Roman" w:hAnsi="Times New Roman"/>
                <w:sz w:val="24"/>
                <w:szCs w:val="24"/>
              </w:rPr>
            </w:pPr>
            <w:r w:rsidRPr="00BB4140">
              <w:rPr>
                <w:rFonts w:ascii="Times New Roman" w:hAnsi="Times New Roman"/>
                <w:sz w:val="24"/>
                <w:szCs w:val="24"/>
              </w:rPr>
              <w:t>Diklat Perpajakan Ter Update Khusus Perusahaan Air Minum / PDAM</w:t>
            </w:r>
          </w:p>
        </w:tc>
        <w:tc>
          <w:tcPr>
            <w:tcW w:w="1296" w:type="dxa"/>
          </w:tcPr>
          <w:p w:rsidR="00C065A1" w:rsidRPr="00BB4140" w:rsidRDefault="00C065A1" w:rsidP="00E13318">
            <w:pPr>
              <w:spacing w:line="240" w:lineRule="auto"/>
              <w:jc w:val="center"/>
              <w:rPr>
                <w:rFonts w:ascii="Times New Roman" w:hAnsi="Times New Roman"/>
                <w:sz w:val="24"/>
                <w:szCs w:val="24"/>
              </w:rPr>
            </w:pPr>
            <w:r w:rsidRPr="00BB4140">
              <w:rPr>
                <w:rFonts w:ascii="Times New Roman" w:hAnsi="Times New Roman"/>
                <w:sz w:val="24"/>
                <w:szCs w:val="24"/>
              </w:rPr>
              <w:t>144</w:t>
            </w:r>
          </w:p>
        </w:tc>
        <w:tc>
          <w:tcPr>
            <w:tcW w:w="1135" w:type="dxa"/>
            <w:noWrap/>
            <w:vAlign w:val="bottom"/>
            <w:hideMark/>
          </w:tcPr>
          <w:p w:rsidR="00C065A1" w:rsidRPr="00BB4140" w:rsidRDefault="00C065A1" w:rsidP="00E13318">
            <w:pPr>
              <w:spacing w:line="240" w:lineRule="auto"/>
              <w:jc w:val="center"/>
              <w:rPr>
                <w:rFonts w:ascii="Times New Roman" w:hAnsi="Times New Roman"/>
                <w:sz w:val="24"/>
                <w:szCs w:val="24"/>
              </w:rPr>
            </w:pPr>
            <w:r w:rsidRPr="00BB4140">
              <w:rPr>
                <w:rFonts w:ascii="Times New Roman" w:hAnsi="Times New Roman"/>
                <w:sz w:val="24"/>
                <w:szCs w:val="24"/>
              </w:rPr>
              <w:t>2</w:t>
            </w:r>
          </w:p>
        </w:tc>
      </w:tr>
      <w:tr w:rsidR="00C065A1" w:rsidRPr="00BB4140" w:rsidTr="000B2FAD">
        <w:trPr>
          <w:trHeight w:val="300"/>
        </w:trPr>
        <w:tc>
          <w:tcPr>
            <w:tcW w:w="516" w:type="dxa"/>
            <w:vAlign w:val="center"/>
          </w:tcPr>
          <w:p w:rsidR="00C065A1" w:rsidRPr="00BB4140" w:rsidRDefault="00C065A1" w:rsidP="00E13318">
            <w:pPr>
              <w:spacing w:line="240" w:lineRule="auto"/>
              <w:jc w:val="center"/>
              <w:rPr>
                <w:rFonts w:ascii="Times New Roman" w:hAnsi="Times New Roman"/>
                <w:sz w:val="24"/>
                <w:szCs w:val="24"/>
              </w:rPr>
            </w:pPr>
            <w:r w:rsidRPr="00BB4140">
              <w:rPr>
                <w:rFonts w:ascii="Times New Roman" w:hAnsi="Times New Roman"/>
                <w:sz w:val="24"/>
                <w:szCs w:val="24"/>
              </w:rPr>
              <w:t>2.</w:t>
            </w:r>
          </w:p>
        </w:tc>
        <w:tc>
          <w:tcPr>
            <w:tcW w:w="7514" w:type="dxa"/>
            <w:noWrap/>
            <w:vAlign w:val="bottom"/>
            <w:hideMark/>
          </w:tcPr>
          <w:p w:rsidR="00C065A1" w:rsidRPr="00BB4140" w:rsidRDefault="00C065A1" w:rsidP="00E13318">
            <w:pPr>
              <w:spacing w:line="240" w:lineRule="auto"/>
              <w:rPr>
                <w:rFonts w:ascii="Times New Roman" w:hAnsi="Times New Roman"/>
                <w:sz w:val="24"/>
                <w:szCs w:val="24"/>
              </w:rPr>
            </w:pPr>
            <w:r w:rsidRPr="00BB4140">
              <w:rPr>
                <w:rFonts w:ascii="Times New Roman" w:hAnsi="Times New Roman"/>
                <w:sz w:val="24"/>
                <w:szCs w:val="24"/>
              </w:rPr>
              <w:t>Pelatihan Aplikasi Online Tagihan Terpusat Air Minum Kemhan/ TNI</w:t>
            </w:r>
          </w:p>
        </w:tc>
        <w:tc>
          <w:tcPr>
            <w:tcW w:w="1296" w:type="dxa"/>
          </w:tcPr>
          <w:p w:rsidR="00C065A1" w:rsidRPr="00BB4140" w:rsidRDefault="00C065A1" w:rsidP="00E13318">
            <w:pPr>
              <w:spacing w:line="240" w:lineRule="auto"/>
              <w:jc w:val="center"/>
              <w:rPr>
                <w:rFonts w:ascii="Times New Roman" w:hAnsi="Times New Roman"/>
                <w:sz w:val="24"/>
                <w:szCs w:val="24"/>
              </w:rPr>
            </w:pPr>
            <w:r w:rsidRPr="00BB4140">
              <w:rPr>
                <w:rFonts w:ascii="Times New Roman" w:hAnsi="Times New Roman"/>
                <w:sz w:val="24"/>
                <w:szCs w:val="24"/>
              </w:rPr>
              <w:t>144</w:t>
            </w:r>
          </w:p>
        </w:tc>
        <w:tc>
          <w:tcPr>
            <w:tcW w:w="1135" w:type="dxa"/>
            <w:noWrap/>
            <w:vAlign w:val="bottom"/>
            <w:hideMark/>
          </w:tcPr>
          <w:p w:rsidR="00C065A1" w:rsidRPr="00BB4140" w:rsidRDefault="00C065A1" w:rsidP="00E13318">
            <w:pPr>
              <w:spacing w:line="240" w:lineRule="auto"/>
              <w:jc w:val="center"/>
              <w:rPr>
                <w:rFonts w:ascii="Times New Roman" w:hAnsi="Times New Roman"/>
                <w:sz w:val="24"/>
                <w:szCs w:val="24"/>
              </w:rPr>
            </w:pPr>
            <w:r w:rsidRPr="00BB4140">
              <w:rPr>
                <w:rFonts w:ascii="Times New Roman" w:hAnsi="Times New Roman"/>
                <w:sz w:val="24"/>
                <w:szCs w:val="24"/>
              </w:rPr>
              <w:t>3</w:t>
            </w:r>
          </w:p>
        </w:tc>
      </w:tr>
      <w:tr w:rsidR="00C065A1" w:rsidRPr="00BB4140" w:rsidTr="000B2FAD">
        <w:trPr>
          <w:trHeight w:val="300"/>
        </w:trPr>
        <w:tc>
          <w:tcPr>
            <w:tcW w:w="516" w:type="dxa"/>
            <w:vAlign w:val="center"/>
          </w:tcPr>
          <w:p w:rsidR="00C065A1" w:rsidRPr="00BB4140" w:rsidRDefault="00C065A1" w:rsidP="00E13318">
            <w:pPr>
              <w:spacing w:line="240" w:lineRule="auto"/>
              <w:jc w:val="center"/>
              <w:rPr>
                <w:rFonts w:ascii="Times New Roman" w:hAnsi="Times New Roman"/>
                <w:sz w:val="24"/>
                <w:szCs w:val="24"/>
              </w:rPr>
            </w:pPr>
            <w:r w:rsidRPr="00BB4140">
              <w:rPr>
                <w:rFonts w:ascii="Times New Roman" w:hAnsi="Times New Roman"/>
                <w:sz w:val="24"/>
                <w:szCs w:val="24"/>
              </w:rPr>
              <w:t>3.</w:t>
            </w:r>
          </w:p>
        </w:tc>
        <w:tc>
          <w:tcPr>
            <w:tcW w:w="7514" w:type="dxa"/>
            <w:noWrap/>
            <w:vAlign w:val="bottom"/>
            <w:hideMark/>
          </w:tcPr>
          <w:p w:rsidR="00C065A1" w:rsidRPr="00BB4140" w:rsidRDefault="00C065A1" w:rsidP="00E13318">
            <w:pPr>
              <w:spacing w:line="240" w:lineRule="auto"/>
              <w:rPr>
                <w:rFonts w:ascii="Times New Roman" w:hAnsi="Times New Roman"/>
                <w:sz w:val="24"/>
                <w:szCs w:val="24"/>
              </w:rPr>
            </w:pPr>
            <w:r w:rsidRPr="00BB4140">
              <w:rPr>
                <w:rFonts w:ascii="Times New Roman" w:hAnsi="Times New Roman"/>
                <w:sz w:val="24"/>
                <w:szCs w:val="24"/>
              </w:rPr>
              <w:t>Pelatihan Manajemen Air Minum Tingkat Muda</w:t>
            </w:r>
          </w:p>
        </w:tc>
        <w:tc>
          <w:tcPr>
            <w:tcW w:w="1296" w:type="dxa"/>
          </w:tcPr>
          <w:p w:rsidR="00C065A1" w:rsidRPr="00BB4140" w:rsidRDefault="00C065A1" w:rsidP="00E13318">
            <w:pPr>
              <w:spacing w:line="240" w:lineRule="auto"/>
              <w:jc w:val="center"/>
              <w:rPr>
                <w:rFonts w:ascii="Times New Roman" w:hAnsi="Times New Roman"/>
                <w:sz w:val="24"/>
                <w:szCs w:val="24"/>
              </w:rPr>
            </w:pPr>
            <w:r w:rsidRPr="00BB4140">
              <w:rPr>
                <w:rFonts w:ascii="Times New Roman" w:hAnsi="Times New Roman"/>
                <w:sz w:val="24"/>
                <w:szCs w:val="24"/>
              </w:rPr>
              <w:t>144</w:t>
            </w:r>
          </w:p>
        </w:tc>
        <w:tc>
          <w:tcPr>
            <w:tcW w:w="1135" w:type="dxa"/>
            <w:noWrap/>
            <w:vAlign w:val="bottom"/>
            <w:hideMark/>
          </w:tcPr>
          <w:p w:rsidR="00C065A1" w:rsidRPr="00BB4140" w:rsidRDefault="00C065A1" w:rsidP="00E13318">
            <w:pPr>
              <w:spacing w:line="240" w:lineRule="auto"/>
              <w:jc w:val="center"/>
              <w:rPr>
                <w:rFonts w:ascii="Times New Roman" w:hAnsi="Times New Roman"/>
                <w:sz w:val="24"/>
                <w:szCs w:val="24"/>
              </w:rPr>
            </w:pPr>
            <w:r w:rsidRPr="00BB4140">
              <w:rPr>
                <w:rFonts w:ascii="Times New Roman" w:hAnsi="Times New Roman"/>
                <w:sz w:val="24"/>
                <w:szCs w:val="24"/>
              </w:rPr>
              <w:t>1</w:t>
            </w:r>
          </w:p>
        </w:tc>
      </w:tr>
      <w:tr w:rsidR="00C065A1" w:rsidRPr="00BB4140" w:rsidTr="000B2FAD">
        <w:trPr>
          <w:trHeight w:val="300"/>
        </w:trPr>
        <w:tc>
          <w:tcPr>
            <w:tcW w:w="516" w:type="dxa"/>
            <w:vAlign w:val="center"/>
          </w:tcPr>
          <w:p w:rsidR="00C065A1" w:rsidRPr="00BB4140" w:rsidRDefault="00C065A1" w:rsidP="00E13318">
            <w:pPr>
              <w:spacing w:line="240" w:lineRule="auto"/>
              <w:jc w:val="center"/>
              <w:rPr>
                <w:rFonts w:ascii="Times New Roman" w:hAnsi="Times New Roman"/>
                <w:sz w:val="24"/>
                <w:szCs w:val="24"/>
              </w:rPr>
            </w:pPr>
            <w:r w:rsidRPr="00BB4140">
              <w:rPr>
                <w:rFonts w:ascii="Times New Roman" w:hAnsi="Times New Roman"/>
                <w:sz w:val="24"/>
                <w:szCs w:val="24"/>
              </w:rPr>
              <w:t>4.</w:t>
            </w:r>
          </w:p>
        </w:tc>
        <w:tc>
          <w:tcPr>
            <w:tcW w:w="7514" w:type="dxa"/>
            <w:noWrap/>
            <w:vAlign w:val="bottom"/>
            <w:hideMark/>
          </w:tcPr>
          <w:p w:rsidR="00C065A1" w:rsidRPr="00BB4140" w:rsidRDefault="00C065A1" w:rsidP="00E13318">
            <w:pPr>
              <w:spacing w:line="240" w:lineRule="auto"/>
              <w:rPr>
                <w:rFonts w:ascii="Times New Roman" w:hAnsi="Times New Roman"/>
                <w:sz w:val="24"/>
                <w:szCs w:val="24"/>
              </w:rPr>
            </w:pPr>
            <w:r w:rsidRPr="00BB4140">
              <w:rPr>
                <w:rFonts w:ascii="Times New Roman" w:hAnsi="Times New Roman"/>
                <w:sz w:val="24"/>
                <w:szCs w:val="24"/>
              </w:rPr>
              <w:t xml:space="preserve">Pelatihan dan Ujian Sertifikasi Kompetensi Pengadaan Barang / Jasa Pemerintah LEVEL 1 </w:t>
            </w:r>
          </w:p>
        </w:tc>
        <w:tc>
          <w:tcPr>
            <w:tcW w:w="1296" w:type="dxa"/>
          </w:tcPr>
          <w:p w:rsidR="00C065A1" w:rsidRPr="00BB4140" w:rsidRDefault="00C065A1" w:rsidP="00E13318">
            <w:pPr>
              <w:spacing w:line="240" w:lineRule="auto"/>
              <w:jc w:val="center"/>
              <w:rPr>
                <w:rFonts w:ascii="Times New Roman" w:hAnsi="Times New Roman"/>
                <w:sz w:val="24"/>
                <w:szCs w:val="24"/>
              </w:rPr>
            </w:pPr>
            <w:r w:rsidRPr="00BB4140">
              <w:rPr>
                <w:rFonts w:ascii="Times New Roman" w:hAnsi="Times New Roman"/>
                <w:sz w:val="24"/>
                <w:szCs w:val="24"/>
              </w:rPr>
              <w:t>144</w:t>
            </w:r>
          </w:p>
        </w:tc>
        <w:tc>
          <w:tcPr>
            <w:tcW w:w="1135" w:type="dxa"/>
            <w:noWrap/>
            <w:vAlign w:val="bottom"/>
            <w:hideMark/>
          </w:tcPr>
          <w:p w:rsidR="00C065A1" w:rsidRPr="00BB4140" w:rsidRDefault="00C065A1" w:rsidP="00E13318">
            <w:pPr>
              <w:spacing w:line="240" w:lineRule="auto"/>
              <w:jc w:val="center"/>
              <w:rPr>
                <w:rFonts w:ascii="Times New Roman" w:hAnsi="Times New Roman"/>
                <w:sz w:val="24"/>
                <w:szCs w:val="24"/>
              </w:rPr>
            </w:pPr>
            <w:r w:rsidRPr="00BB4140">
              <w:rPr>
                <w:rFonts w:ascii="Times New Roman" w:hAnsi="Times New Roman"/>
                <w:sz w:val="24"/>
                <w:szCs w:val="24"/>
              </w:rPr>
              <w:t>2</w:t>
            </w:r>
          </w:p>
        </w:tc>
      </w:tr>
      <w:tr w:rsidR="00C065A1" w:rsidRPr="00BB4140" w:rsidTr="000B2FAD">
        <w:trPr>
          <w:trHeight w:val="300"/>
        </w:trPr>
        <w:tc>
          <w:tcPr>
            <w:tcW w:w="516" w:type="dxa"/>
            <w:vAlign w:val="center"/>
          </w:tcPr>
          <w:p w:rsidR="00C065A1" w:rsidRPr="00BB4140" w:rsidRDefault="00C065A1" w:rsidP="00E13318">
            <w:pPr>
              <w:spacing w:line="240" w:lineRule="auto"/>
              <w:jc w:val="center"/>
              <w:rPr>
                <w:rFonts w:ascii="Times New Roman" w:hAnsi="Times New Roman"/>
                <w:sz w:val="24"/>
                <w:szCs w:val="24"/>
              </w:rPr>
            </w:pPr>
            <w:r w:rsidRPr="00BB4140">
              <w:rPr>
                <w:rFonts w:ascii="Times New Roman" w:hAnsi="Times New Roman"/>
                <w:sz w:val="24"/>
                <w:szCs w:val="24"/>
              </w:rPr>
              <w:t>5.</w:t>
            </w:r>
          </w:p>
        </w:tc>
        <w:tc>
          <w:tcPr>
            <w:tcW w:w="7514" w:type="dxa"/>
            <w:noWrap/>
            <w:vAlign w:val="bottom"/>
            <w:hideMark/>
          </w:tcPr>
          <w:p w:rsidR="00C065A1" w:rsidRPr="00BB4140" w:rsidRDefault="00C065A1" w:rsidP="00E13318">
            <w:pPr>
              <w:spacing w:line="240" w:lineRule="auto"/>
              <w:rPr>
                <w:rFonts w:ascii="Times New Roman" w:hAnsi="Times New Roman"/>
                <w:sz w:val="24"/>
                <w:szCs w:val="24"/>
              </w:rPr>
            </w:pPr>
            <w:r w:rsidRPr="00BB4140">
              <w:rPr>
                <w:rFonts w:ascii="Times New Roman" w:hAnsi="Times New Roman"/>
                <w:sz w:val="24"/>
                <w:szCs w:val="24"/>
              </w:rPr>
              <w:t xml:space="preserve">Workshop Nasional Tata Kelola Pertanggungjawaban Direksi pada BUMD Air Minum </w:t>
            </w:r>
          </w:p>
        </w:tc>
        <w:tc>
          <w:tcPr>
            <w:tcW w:w="1296" w:type="dxa"/>
          </w:tcPr>
          <w:p w:rsidR="00C065A1" w:rsidRPr="00BB4140" w:rsidRDefault="00C065A1" w:rsidP="00E13318">
            <w:pPr>
              <w:spacing w:line="240" w:lineRule="auto"/>
              <w:jc w:val="center"/>
              <w:rPr>
                <w:rFonts w:ascii="Times New Roman" w:hAnsi="Times New Roman"/>
                <w:sz w:val="24"/>
                <w:szCs w:val="24"/>
              </w:rPr>
            </w:pPr>
            <w:r w:rsidRPr="00BB4140">
              <w:rPr>
                <w:rFonts w:ascii="Times New Roman" w:hAnsi="Times New Roman"/>
                <w:sz w:val="24"/>
                <w:szCs w:val="24"/>
              </w:rPr>
              <w:t>144</w:t>
            </w:r>
          </w:p>
        </w:tc>
        <w:tc>
          <w:tcPr>
            <w:tcW w:w="1135" w:type="dxa"/>
            <w:noWrap/>
            <w:vAlign w:val="bottom"/>
            <w:hideMark/>
          </w:tcPr>
          <w:p w:rsidR="00C065A1" w:rsidRPr="00BB4140" w:rsidRDefault="00C065A1" w:rsidP="00E13318">
            <w:pPr>
              <w:spacing w:line="240" w:lineRule="auto"/>
              <w:jc w:val="center"/>
              <w:rPr>
                <w:rFonts w:ascii="Times New Roman" w:hAnsi="Times New Roman"/>
                <w:sz w:val="24"/>
                <w:szCs w:val="24"/>
              </w:rPr>
            </w:pPr>
            <w:r w:rsidRPr="00BB4140">
              <w:rPr>
                <w:rFonts w:ascii="Times New Roman" w:hAnsi="Times New Roman"/>
                <w:sz w:val="24"/>
                <w:szCs w:val="24"/>
              </w:rPr>
              <w:t>1</w:t>
            </w:r>
          </w:p>
        </w:tc>
      </w:tr>
      <w:tr w:rsidR="00C065A1" w:rsidRPr="00BB4140" w:rsidTr="000B2FAD">
        <w:trPr>
          <w:trHeight w:val="300"/>
        </w:trPr>
        <w:tc>
          <w:tcPr>
            <w:tcW w:w="516" w:type="dxa"/>
            <w:vAlign w:val="center"/>
          </w:tcPr>
          <w:p w:rsidR="00C065A1" w:rsidRPr="00BB4140" w:rsidRDefault="00C065A1" w:rsidP="00E13318">
            <w:pPr>
              <w:spacing w:line="240" w:lineRule="auto"/>
              <w:jc w:val="center"/>
              <w:rPr>
                <w:rFonts w:ascii="Times New Roman" w:hAnsi="Times New Roman"/>
                <w:sz w:val="24"/>
                <w:szCs w:val="24"/>
              </w:rPr>
            </w:pPr>
            <w:r w:rsidRPr="00BB4140">
              <w:rPr>
                <w:rFonts w:ascii="Times New Roman" w:hAnsi="Times New Roman"/>
                <w:sz w:val="24"/>
                <w:szCs w:val="24"/>
              </w:rPr>
              <w:t>6.</w:t>
            </w:r>
          </w:p>
        </w:tc>
        <w:tc>
          <w:tcPr>
            <w:tcW w:w="7514" w:type="dxa"/>
            <w:noWrap/>
            <w:vAlign w:val="bottom"/>
            <w:hideMark/>
          </w:tcPr>
          <w:p w:rsidR="00C065A1" w:rsidRPr="00BB4140" w:rsidRDefault="00C065A1" w:rsidP="00E13318">
            <w:pPr>
              <w:spacing w:line="240" w:lineRule="auto"/>
              <w:rPr>
                <w:rFonts w:ascii="Times New Roman" w:hAnsi="Times New Roman"/>
                <w:sz w:val="24"/>
                <w:szCs w:val="24"/>
              </w:rPr>
            </w:pPr>
            <w:r w:rsidRPr="00BB4140">
              <w:rPr>
                <w:rFonts w:ascii="Times New Roman" w:hAnsi="Times New Roman"/>
                <w:sz w:val="24"/>
                <w:szCs w:val="24"/>
              </w:rPr>
              <w:t xml:space="preserve">Diklat Penyusunan RKA Perusahaan Daerah Air Minum </w:t>
            </w:r>
          </w:p>
        </w:tc>
        <w:tc>
          <w:tcPr>
            <w:tcW w:w="1296" w:type="dxa"/>
          </w:tcPr>
          <w:p w:rsidR="00C065A1" w:rsidRPr="00BB4140" w:rsidRDefault="00C065A1" w:rsidP="00E13318">
            <w:pPr>
              <w:spacing w:line="240" w:lineRule="auto"/>
              <w:jc w:val="center"/>
              <w:rPr>
                <w:rFonts w:ascii="Times New Roman" w:hAnsi="Times New Roman"/>
                <w:sz w:val="24"/>
                <w:szCs w:val="24"/>
              </w:rPr>
            </w:pPr>
            <w:r w:rsidRPr="00BB4140">
              <w:rPr>
                <w:rFonts w:ascii="Times New Roman" w:hAnsi="Times New Roman"/>
                <w:sz w:val="24"/>
                <w:szCs w:val="24"/>
              </w:rPr>
              <w:t>144</w:t>
            </w:r>
          </w:p>
        </w:tc>
        <w:tc>
          <w:tcPr>
            <w:tcW w:w="1135" w:type="dxa"/>
            <w:noWrap/>
            <w:vAlign w:val="bottom"/>
            <w:hideMark/>
          </w:tcPr>
          <w:p w:rsidR="00C065A1" w:rsidRPr="00BB4140" w:rsidRDefault="00C065A1" w:rsidP="00E13318">
            <w:pPr>
              <w:spacing w:line="240" w:lineRule="auto"/>
              <w:jc w:val="center"/>
              <w:rPr>
                <w:rFonts w:ascii="Times New Roman" w:hAnsi="Times New Roman"/>
                <w:sz w:val="24"/>
                <w:szCs w:val="24"/>
              </w:rPr>
            </w:pPr>
            <w:r w:rsidRPr="00BB4140">
              <w:rPr>
                <w:rFonts w:ascii="Times New Roman" w:hAnsi="Times New Roman"/>
                <w:sz w:val="24"/>
                <w:szCs w:val="24"/>
              </w:rPr>
              <w:t>4</w:t>
            </w:r>
          </w:p>
        </w:tc>
      </w:tr>
      <w:tr w:rsidR="00C065A1" w:rsidRPr="00BB4140" w:rsidTr="000B2FAD">
        <w:trPr>
          <w:trHeight w:val="300"/>
        </w:trPr>
        <w:tc>
          <w:tcPr>
            <w:tcW w:w="516" w:type="dxa"/>
            <w:vAlign w:val="center"/>
          </w:tcPr>
          <w:p w:rsidR="00C065A1" w:rsidRPr="00BB4140" w:rsidRDefault="00C065A1" w:rsidP="00E13318">
            <w:pPr>
              <w:spacing w:line="240" w:lineRule="auto"/>
              <w:jc w:val="center"/>
              <w:rPr>
                <w:rFonts w:ascii="Times New Roman" w:hAnsi="Times New Roman"/>
                <w:sz w:val="24"/>
                <w:szCs w:val="24"/>
              </w:rPr>
            </w:pPr>
            <w:r w:rsidRPr="00BB4140">
              <w:rPr>
                <w:rFonts w:ascii="Times New Roman" w:hAnsi="Times New Roman"/>
                <w:sz w:val="24"/>
                <w:szCs w:val="24"/>
              </w:rPr>
              <w:t>7.</w:t>
            </w:r>
          </w:p>
        </w:tc>
        <w:tc>
          <w:tcPr>
            <w:tcW w:w="7514" w:type="dxa"/>
            <w:noWrap/>
            <w:vAlign w:val="bottom"/>
            <w:hideMark/>
          </w:tcPr>
          <w:p w:rsidR="00C065A1" w:rsidRPr="00BB4140" w:rsidRDefault="00C065A1" w:rsidP="00E13318">
            <w:pPr>
              <w:spacing w:line="240" w:lineRule="auto"/>
              <w:rPr>
                <w:rFonts w:ascii="Times New Roman" w:hAnsi="Times New Roman"/>
                <w:sz w:val="24"/>
                <w:szCs w:val="24"/>
              </w:rPr>
            </w:pPr>
            <w:r w:rsidRPr="00BB4140">
              <w:rPr>
                <w:rFonts w:ascii="Times New Roman" w:hAnsi="Times New Roman"/>
                <w:sz w:val="24"/>
                <w:szCs w:val="24"/>
              </w:rPr>
              <w:t>Pelatihan Manajemen Air Minum Tingkat Muda Angkatan XVII</w:t>
            </w:r>
          </w:p>
        </w:tc>
        <w:tc>
          <w:tcPr>
            <w:tcW w:w="1296" w:type="dxa"/>
          </w:tcPr>
          <w:p w:rsidR="00C065A1" w:rsidRPr="00BB4140" w:rsidRDefault="00C065A1" w:rsidP="00E13318">
            <w:pPr>
              <w:spacing w:line="240" w:lineRule="auto"/>
              <w:jc w:val="center"/>
              <w:rPr>
                <w:rFonts w:ascii="Times New Roman" w:hAnsi="Times New Roman"/>
                <w:sz w:val="24"/>
                <w:szCs w:val="24"/>
              </w:rPr>
            </w:pPr>
            <w:r w:rsidRPr="00BB4140">
              <w:rPr>
                <w:rFonts w:ascii="Times New Roman" w:hAnsi="Times New Roman"/>
                <w:sz w:val="24"/>
                <w:szCs w:val="24"/>
              </w:rPr>
              <w:t>144</w:t>
            </w:r>
          </w:p>
        </w:tc>
        <w:tc>
          <w:tcPr>
            <w:tcW w:w="1135" w:type="dxa"/>
            <w:noWrap/>
            <w:vAlign w:val="bottom"/>
            <w:hideMark/>
          </w:tcPr>
          <w:p w:rsidR="00C065A1" w:rsidRPr="00BB4140" w:rsidRDefault="00C065A1" w:rsidP="00E13318">
            <w:pPr>
              <w:spacing w:line="240" w:lineRule="auto"/>
              <w:jc w:val="center"/>
              <w:rPr>
                <w:rFonts w:ascii="Times New Roman" w:hAnsi="Times New Roman"/>
                <w:sz w:val="24"/>
                <w:szCs w:val="24"/>
              </w:rPr>
            </w:pPr>
            <w:r w:rsidRPr="00BB4140">
              <w:rPr>
                <w:rFonts w:ascii="Times New Roman" w:hAnsi="Times New Roman"/>
                <w:sz w:val="24"/>
                <w:szCs w:val="24"/>
              </w:rPr>
              <w:t>4</w:t>
            </w:r>
          </w:p>
        </w:tc>
      </w:tr>
      <w:tr w:rsidR="00C065A1" w:rsidRPr="00BB4140" w:rsidTr="000B2FAD">
        <w:trPr>
          <w:trHeight w:val="300"/>
        </w:trPr>
        <w:tc>
          <w:tcPr>
            <w:tcW w:w="516" w:type="dxa"/>
            <w:vAlign w:val="center"/>
          </w:tcPr>
          <w:p w:rsidR="00C065A1" w:rsidRPr="00BB4140" w:rsidRDefault="00C065A1" w:rsidP="00E13318">
            <w:pPr>
              <w:spacing w:line="240" w:lineRule="auto"/>
              <w:jc w:val="center"/>
              <w:rPr>
                <w:rFonts w:ascii="Times New Roman" w:hAnsi="Times New Roman"/>
                <w:sz w:val="24"/>
                <w:szCs w:val="24"/>
              </w:rPr>
            </w:pPr>
            <w:r w:rsidRPr="00BB4140">
              <w:rPr>
                <w:rFonts w:ascii="Times New Roman" w:hAnsi="Times New Roman"/>
                <w:sz w:val="24"/>
                <w:szCs w:val="24"/>
              </w:rPr>
              <w:t>8.</w:t>
            </w:r>
          </w:p>
        </w:tc>
        <w:tc>
          <w:tcPr>
            <w:tcW w:w="7514" w:type="dxa"/>
            <w:noWrap/>
            <w:vAlign w:val="bottom"/>
            <w:hideMark/>
          </w:tcPr>
          <w:p w:rsidR="00C065A1" w:rsidRPr="00BB4140" w:rsidRDefault="00C065A1" w:rsidP="00E13318">
            <w:pPr>
              <w:spacing w:line="240" w:lineRule="auto"/>
              <w:rPr>
                <w:rFonts w:ascii="Times New Roman" w:hAnsi="Times New Roman"/>
                <w:sz w:val="24"/>
                <w:szCs w:val="24"/>
              </w:rPr>
            </w:pPr>
            <w:r w:rsidRPr="00BB4140">
              <w:rPr>
                <w:rFonts w:ascii="Times New Roman" w:hAnsi="Times New Roman"/>
                <w:sz w:val="24"/>
                <w:szCs w:val="24"/>
              </w:rPr>
              <w:t>In House Training Satuan Pengendalian Intern</w:t>
            </w:r>
          </w:p>
        </w:tc>
        <w:tc>
          <w:tcPr>
            <w:tcW w:w="1296" w:type="dxa"/>
          </w:tcPr>
          <w:p w:rsidR="00C065A1" w:rsidRPr="00BB4140" w:rsidRDefault="00C065A1" w:rsidP="00E13318">
            <w:pPr>
              <w:spacing w:line="240" w:lineRule="auto"/>
              <w:jc w:val="center"/>
              <w:rPr>
                <w:rFonts w:ascii="Times New Roman" w:hAnsi="Times New Roman"/>
                <w:sz w:val="24"/>
                <w:szCs w:val="24"/>
              </w:rPr>
            </w:pPr>
            <w:r w:rsidRPr="00BB4140">
              <w:rPr>
                <w:rFonts w:ascii="Times New Roman" w:hAnsi="Times New Roman"/>
                <w:sz w:val="24"/>
                <w:szCs w:val="24"/>
              </w:rPr>
              <w:t>144</w:t>
            </w:r>
          </w:p>
        </w:tc>
        <w:tc>
          <w:tcPr>
            <w:tcW w:w="1135" w:type="dxa"/>
            <w:noWrap/>
            <w:vAlign w:val="bottom"/>
            <w:hideMark/>
          </w:tcPr>
          <w:p w:rsidR="00C065A1" w:rsidRPr="00BB4140" w:rsidRDefault="00C065A1" w:rsidP="00E13318">
            <w:pPr>
              <w:spacing w:line="240" w:lineRule="auto"/>
              <w:jc w:val="center"/>
              <w:rPr>
                <w:rFonts w:ascii="Times New Roman" w:hAnsi="Times New Roman"/>
                <w:sz w:val="24"/>
                <w:szCs w:val="24"/>
              </w:rPr>
            </w:pPr>
            <w:r w:rsidRPr="00BB4140">
              <w:rPr>
                <w:rFonts w:ascii="Times New Roman" w:hAnsi="Times New Roman"/>
                <w:sz w:val="24"/>
                <w:szCs w:val="24"/>
              </w:rPr>
              <w:t>3</w:t>
            </w:r>
          </w:p>
        </w:tc>
      </w:tr>
      <w:tr w:rsidR="00C065A1" w:rsidRPr="00BB4140" w:rsidTr="000B2FAD">
        <w:trPr>
          <w:trHeight w:val="300"/>
        </w:trPr>
        <w:tc>
          <w:tcPr>
            <w:tcW w:w="516" w:type="dxa"/>
            <w:vAlign w:val="center"/>
          </w:tcPr>
          <w:p w:rsidR="00C065A1" w:rsidRPr="00BB4140" w:rsidRDefault="00C065A1" w:rsidP="00E13318">
            <w:pPr>
              <w:spacing w:line="240" w:lineRule="auto"/>
              <w:jc w:val="center"/>
              <w:rPr>
                <w:rFonts w:ascii="Times New Roman" w:hAnsi="Times New Roman"/>
                <w:sz w:val="24"/>
                <w:szCs w:val="24"/>
              </w:rPr>
            </w:pPr>
            <w:r w:rsidRPr="00BB4140">
              <w:rPr>
                <w:rFonts w:ascii="Times New Roman" w:hAnsi="Times New Roman"/>
                <w:sz w:val="24"/>
                <w:szCs w:val="24"/>
              </w:rPr>
              <w:t>9.</w:t>
            </w:r>
          </w:p>
        </w:tc>
        <w:tc>
          <w:tcPr>
            <w:tcW w:w="7514" w:type="dxa"/>
            <w:noWrap/>
            <w:vAlign w:val="bottom"/>
            <w:hideMark/>
          </w:tcPr>
          <w:p w:rsidR="00C065A1" w:rsidRPr="00BB4140" w:rsidRDefault="00C065A1" w:rsidP="00E13318">
            <w:pPr>
              <w:spacing w:line="240" w:lineRule="auto"/>
              <w:rPr>
                <w:rFonts w:ascii="Times New Roman" w:hAnsi="Times New Roman"/>
                <w:sz w:val="24"/>
                <w:szCs w:val="24"/>
              </w:rPr>
            </w:pPr>
            <w:r w:rsidRPr="00BB4140">
              <w:rPr>
                <w:rFonts w:ascii="Times New Roman" w:hAnsi="Times New Roman"/>
                <w:sz w:val="24"/>
                <w:szCs w:val="24"/>
              </w:rPr>
              <w:t>Indonesia Water Forum 2022</w:t>
            </w:r>
          </w:p>
        </w:tc>
        <w:tc>
          <w:tcPr>
            <w:tcW w:w="1296" w:type="dxa"/>
          </w:tcPr>
          <w:p w:rsidR="00C065A1" w:rsidRPr="00BB4140" w:rsidRDefault="00C065A1" w:rsidP="00E13318">
            <w:pPr>
              <w:spacing w:line="240" w:lineRule="auto"/>
              <w:jc w:val="center"/>
              <w:rPr>
                <w:rFonts w:ascii="Times New Roman" w:hAnsi="Times New Roman"/>
                <w:sz w:val="24"/>
                <w:szCs w:val="24"/>
              </w:rPr>
            </w:pPr>
            <w:r w:rsidRPr="00BB4140">
              <w:rPr>
                <w:rFonts w:ascii="Times New Roman" w:hAnsi="Times New Roman"/>
                <w:sz w:val="24"/>
                <w:szCs w:val="24"/>
              </w:rPr>
              <w:t>144</w:t>
            </w:r>
          </w:p>
        </w:tc>
        <w:tc>
          <w:tcPr>
            <w:tcW w:w="1135" w:type="dxa"/>
            <w:noWrap/>
            <w:vAlign w:val="bottom"/>
            <w:hideMark/>
          </w:tcPr>
          <w:p w:rsidR="00C065A1" w:rsidRPr="00BB4140" w:rsidRDefault="00C065A1" w:rsidP="00E13318">
            <w:pPr>
              <w:spacing w:line="240" w:lineRule="auto"/>
              <w:jc w:val="center"/>
              <w:rPr>
                <w:rFonts w:ascii="Times New Roman" w:hAnsi="Times New Roman"/>
                <w:sz w:val="24"/>
                <w:szCs w:val="24"/>
              </w:rPr>
            </w:pPr>
            <w:r w:rsidRPr="00BB4140">
              <w:rPr>
                <w:rFonts w:ascii="Times New Roman" w:hAnsi="Times New Roman"/>
                <w:sz w:val="24"/>
                <w:szCs w:val="24"/>
              </w:rPr>
              <w:t>2</w:t>
            </w:r>
          </w:p>
        </w:tc>
      </w:tr>
      <w:tr w:rsidR="00C065A1" w:rsidRPr="00BB4140" w:rsidTr="000B2FAD">
        <w:trPr>
          <w:trHeight w:val="300"/>
        </w:trPr>
        <w:tc>
          <w:tcPr>
            <w:tcW w:w="516" w:type="dxa"/>
            <w:vAlign w:val="center"/>
          </w:tcPr>
          <w:p w:rsidR="00C065A1" w:rsidRPr="00BB4140" w:rsidRDefault="00C065A1" w:rsidP="00E13318">
            <w:pPr>
              <w:spacing w:line="240" w:lineRule="auto"/>
              <w:jc w:val="center"/>
              <w:rPr>
                <w:rFonts w:ascii="Times New Roman" w:hAnsi="Times New Roman"/>
                <w:sz w:val="24"/>
                <w:szCs w:val="24"/>
              </w:rPr>
            </w:pPr>
            <w:r w:rsidRPr="00BB4140">
              <w:rPr>
                <w:rFonts w:ascii="Times New Roman" w:hAnsi="Times New Roman"/>
                <w:sz w:val="24"/>
                <w:szCs w:val="24"/>
              </w:rPr>
              <w:t>10.</w:t>
            </w:r>
          </w:p>
        </w:tc>
        <w:tc>
          <w:tcPr>
            <w:tcW w:w="7514" w:type="dxa"/>
            <w:noWrap/>
            <w:vAlign w:val="bottom"/>
            <w:hideMark/>
          </w:tcPr>
          <w:p w:rsidR="00C065A1" w:rsidRPr="00BB4140" w:rsidRDefault="00C065A1" w:rsidP="00E13318">
            <w:pPr>
              <w:spacing w:line="240" w:lineRule="auto"/>
              <w:rPr>
                <w:rFonts w:ascii="Times New Roman" w:hAnsi="Times New Roman"/>
                <w:sz w:val="24"/>
                <w:szCs w:val="24"/>
              </w:rPr>
            </w:pPr>
            <w:r w:rsidRPr="00BB4140">
              <w:rPr>
                <w:rFonts w:ascii="Times New Roman" w:hAnsi="Times New Roman"/>
                <w:sz w:val="24"/>
                <w:szCs w:val="24"/>
              </w:rPr>
              <w:t>Pelatihan ToT (Training of Trainer)</w:t>
            </w:r>
          </w:p>
        </w:tc>
        <w:tc>
          <w:tcPr>
            <w:tcW w:w="1296" w:type="dxa"/>
          </w:tcPr>
          <w:p w:rsidR="00C065A1" w:rsidRPr="00BB4140" w:rsidRDefault="00C065A1" w:rsidP="00E13318">
            <w:pPr>
              <w:spacing w:line="240" w:lineRule="auto"/>
              <w:jc w:val="center"/>
              <w:rPr>
                <w:rFonts w:ascii="Times New Roman" w:hAnsi="Times New Roman"/>
                <w:sz w:val="24"/>
                <w:szCs w:val="24"/>
              </w:rPr>
            </w:pPr>
            <w:r w:rsidRPr="00BB4140">
              <w:rPr>
                <w:rFonts w:ascii="Times New Roman" w:hAnsi="Times New Roman"/>
                <w:sz w:val="24"/>
                <w:szCs w:val="24"/>
              </w:rPr>
              <w:t>144</w:t>
            </w:r>
          </w:p>
        </w:tc>
        <w:tc>
          <w:tcPr>
            <w:tcW w:w="1135" w:type="dxa"/>
            <w:noWrap/>
            <w:vAlign w:val="bottom"/>
            <w:hideMark/>
          </w:tcPr>
          <w:p w:rsidR="00C065A1" w:rsidRPr="00BB4140" w:rsidRDefault="00C065A1" w:rsidP="00E13318">
            <w:pPr>
              <w:spacing w:line="240" w:lineRule="auto"/>
              <w:jc w:val="center"/>
              <w:rPr>
                <w:rFonts w:ascii="Times New Roman" w:hAnsi="Times New Roman"/>
                <w:sz w:val="24"/>
                <w:szCs w:val="24"/>
              </w:rPr>
            </w:pPr>
            <w:r w:rsidRPr="00BB4140">
              <w:rPr>
                <w:rFonts w:ascii="Times New Roman" w:hAnsi="Times New Roman"/>
                <w:sz w:val="24"/>
                <w:szCs w:val="24"/>
              </w:rPr>
              <w:t>1</w:t>
            </w:r>
          </w:p>
        </w:tc>
      </w:tr>
      <w:tr w:rsidR="00C065A1" w:rsidRPr="00BB4140" w:rsidTr="000B2FAD">
        <w:trPr>
          <w:trHeight w:val="300"/>
        </w:trPr>
        <w:tc>
          <w:tcPr>
            <w:tcW w:w="516" w:type="dxa"/>
            <w:vAlign w:val="center"/>
          </w:tcPr>
          <w:p w:rsidR="00C065A1" w:rsidRPr="00BB4140" w:rsidRDefault="00C065A1" w:rsidP="00E13318">
            <w:pPr>
              <w:spacing w:line="240" w:lineRule="auto"/>
              <w:jc w:val="center"/>
              <w:rPr>
                <w:rFonts w:ascii="Times New Roman" w:hAnsi="Times New Roman"/>
                <w:sz w:val="24"/>
                <w:szCs w:val="24"/>
              </w:rPr>
            </w:pPr>
            <w:r w:rsidRPr="00BB4140">
              <w:rPr>
                <w:rFonts w:ascii="Times New Roman" w:hAnsi="Times New Roman"/>
                <w:sz w:val="24"/>
                <w:szCs w:val="24"/>
              </w:rPr>
              <w:t>11.</w:t>
            </w:r>
          </w:p>
        </w:tc>
        <w:tc>
          <w:tcPr>
            <w:tcW w:w="7514" w:type="dxa"/>
            <w:noWrap/>
            <w:vAlign w:val="bottom"/>
            <w:hideMark/>
          </w:tcPr>
          <w:p w:rsidR="00C065A1" w:rsidRPr="00BB4140" w:rsidRDefault="00C065A1" w:rsidP="00E13318">
            <w:pPr>
              <w:spacing w:line="240" w:lineRule="auto"/>
              <w:rPr>
                <w:rFonts w:ascii="Times New Roman" w:hAnsi="Times New Roman"/>
                <w:sz w:val="24"/>
                <w:szCs w:val="24"/>
              </w:rPr>
            </w:pPr>
            <w:r w:rsidRPr="00BB4140">
              <w:rPr>
                <w:rFonts w:ascii="Times New Roman" w:hAnsi="Times New Roman"/>
                <w:sz w:val="24"/>
                <w:szCs w:val="24"/>
              </w:rPr>
              <w:t>Pelatihan Manajemen Air Minum Tingkat Madya Angk</w:t>
            </w:r>
            <w:r>
              <w:rPr>
                <w:rFonts w:ascii="Times New Roman" w:hAnsi="Times New Roman"/>
                <w:sz w:val="24"/>
                <w:szCs w:val="24"/>
              </w:rPr>
              <w:t>a</w:t>
            </w:r>
            <w:r w:rsidRPr="00BB4140">
              <w:rPr>
                <w:rFonts w:ascii="Times New Roman" w:hAnsi="Times New Roman"/>
                <w:sz w:val="24"/>
                <w:szCs w:val="24"/>
              </w:rPr>
              <w:t>t II</w:t>
            </w:r>
          </w:p>
        </w:tc>
        <w:tc>
          <w:tcPr>
            <w:tcW w:w="1296" w:type="dxa"/>
          </w:tcPr>
          <w:p w:rsidR="00C065A1" w:rsidRPr="00BB4140" w:rsidRDefault="00C065A1" w:rsidP="00E13318">
            <w:pPr>
              <w:spacing w:line="240" w:lineRule="auto"/>
              <w:jc w:val="center"/>
              <w:rPr>
                <w:rFonts w:ascii="Times New Roman" w:hAnsi="Times New Roman"/>
                <w:sz w:val="24"/>
                <w:szCs w:val="24"/>
              </w:rPr>
            </w:pPr>
            <w:r w:rsidRPr="00BB4140">
              <w:rPr>
                <w:rFonts w:ascii="Times New Roman" w:hAnsi="Times New Roman"/>
                <w:sz w:val="24"/>
                <w:szCs w:val="24"/>
              </w:rPr>
              <w:t>144</w:t>
            </w:r>
          </w:p>
        </w:tc>
        <w:tc>
          <w:tcPr>
            <w:tcW w:w="1135" w:type="dxa"/>
            <w:noWrap/>
            <w:vAlign w:val="bottom"/>
            <w:hideMark/>
          </w:tcPr>
          <w:p w:rsidR="00C065A1" w:rsidRPr="00BB4140" w:rsidRDefault="00C065A1" w:rsidP="00E13318">
            <w:pPr>
              <w:spacing w:line="240" w:lineRule="auto"/>
              <w:jc w:val="center"/>
              <w:rPr>
                <w:rFonts w:ascii="Times New Roman" w:hAnsi="Times New Roman"/>
                <w:sz w:val="24"/>
                <w:szCs w:val="24"/>
              </w:rPr>
            </w:pPr>
            <w:r w:rsidRPr="00BB4140">
              <w:rPr>
                <w:rFonts w:ascii="Times New Roman" w:hAnsi="Times New Roman"/>
                <w:sz w:val="24"/>
                <w:szCs w:val="24"/>
              </w:rPr>
              <w:t>2</w:t>
            </w:r>
          </w:p>
        </w:tc>
      </w:tr>
      <w:tr w:rsidR="00C065A1" w:rsidRPr="00BB4140" w:rsidTr="000B2FAD">
        <w:trPr>
          <w:trHeight w:val="900"/>
        </w:trPr>
        <w:tc>
          <w:tcPr>
            <w:tcW w:w="516" w:type="dxa"/>
            <w:vAlign w:val="center"/>
          </w:tcPr>
          <w:p w:rsidR="00C065A1" w:rsidRPr="00BB4140" w:rsidRDefault="00C065A1" w:rsidP="00E13318">
            <w:pPr>
              <w:spacing w:line="240" w:lineRule="auto"/>
              <w:jc w:val="center"/>
              <w:rPr>
                <w:rFonts w:ascii="Times New Roman" w:hAnsi="Times New Roman"/>
                <w:sz w:val="24"/>
                <w:szCs w:val="24"/>
              </w:rPr>
            </w:pPr>
            <w:r w:rsidRPr="00BB4140">
              <w:rPr>
                <w:rFonts w:ascii="Times New Roman" w:hAnsi="Times New Roman"/>
                <w:sz w:val="24"/>
                <w:szCs w:val="24"/>
              </w:rPr>
              <w:t>12.</w:t>
            </w:r>
          </w:p>
        </w:tc>
        <w:tc>
          <w:tcPr>
            <w:tcW w:w="7514" w:type="dxa"/>
            <w:vAlign w:val="bottom"/>
            <w:hideMark/>
          </w:tcPr>
          <w:p w:rsidR="00C065A1" w:rsidRPr="00BB4140" w:rsidRDefault="00C065A1" w:rsidP="00E13318">
            <w:pPr>
              <w:spacing w:line="240" w:lineRule="auto"/>
              <w:rPr>
                <w:rFonts w:ascii="Times New Roman" w:hAnsi="Times New Roman"/>
                <w:sz w:val="24"/>
                <w:szCs w:val="24"/>
              </w:rPr>
            </w:pPr>
            <w:r w:rsidRPr="00BB4140">
              <w:rPr>
                <w:rFonts w:ascii="Times New Roman" w:hAnsi="Times New Roman"/>
                <w:sz w:val="24"/>
                <w:szCs w:val="24"/>
              </w:rPr>
              <w:t>Undangan Bimbingan Teknis Perencanaan Strategis Perumda Air Minum Kab/Kota  dalam Peningkatan Kualitas Pelayanan Pelanggan dan Penyediaan Air Bersih serta Sistem Pengelolaan Keuangan dengan Kinerja Terukur</w:t>
            </w:r>
          </w:p>
        </w:tc>
        <w:tc>
          <w:tcPr>
            <w:tcW w:w="1296" w:type="dxa"/>
            <w:vAlign w:val="center"/>
          </w:tcPr>
          <w:p w:rsidR="00C065A1" w:rsidRPr="00BB4140" w:rsidRDefault="00C065A1" w:rsidP="00396FB7">
            <w:pPr>
              <w:spacing w:line="240" w:lineRule="auto"/>
              <w:jc w:val="center"/>
              <w:rPr>
                <w:rFonts w:ascii="Times New Roman" w:hAnsi="Times New Roman"/>
                <w:sz w:val="24"/>
                <w:szCs w:val="24"/>
              </w:rPr>
            </w:pPr>
            <w:r w:rsidRPr="00BB4140">
              <w:rPr>
                <w:rFonts w:ascii="Times New Roman" w:hAnsi="Times New Roman"/>
                <w:sz w:val="24"/>
                <w:szCs w:val="24"/>
              </w:rPr>
              <w:t>144</w:t>
            </w:r>
          </w:p>
        </w:tc>
        <w:tc>
          <w:tcPr>
            <w:tcW w:w="1135" w:type="dxa"/>
            <w:noWrap/>
            <w:vAlign w:val="center"/>
            <w:hideMark/>
          </w:tcPr>
          <w:p w:rsidR="00C065A1" w:rsidRPr="00BB4140" w:rsidRDefault="00C065A1" w:rsidP="00396FB7">
            <w:pPr>
              <w:spacing w:line="240" w:lineRule="auto"/>
              <w:jc w:val="center"/>
              <w:rPr>
                <w:rFonts w:ascii="Times New Roman" w:hAnsi="Times New Roman"/>
                <w:sz w:val="24"/>
                <w:szCs w:val="24"/>
              </w:rPr>
            </w:pPr>
            <w:r w:rsidRPr="00BB4140">
              <w:rPr>
                <w:rFonts w:ascii="Times New Roman" w:hAnsi="Times New Roman"/>
                <w:sz w:val="24"/>
                <w:szCs w:val="24"/>
              </w:rPr>
              <w:t>3</w:t>
            </w:r>
          </w:p>
        </w:tc>
      </w:tr>
      <w:tr w:rsidR="00C065A1" w:rsidRPr="00BB4140" w:rsidTr="000B2FAD">
        <w:trPr>
          <w:trHeight w:val="300"/>
        </w:trPr>
        <w:tc>
          <w:tcPr>
            <w:tcW w:w="516" w:type="dxa"/>
            <w:vAlign w:val="center"/>
          </w:tcPr>
          <w:p w:rsidR="00C065A1" w:rsidRPr="00BB4140" w:rsidRDefault="00C065A1" w:rsidP="00E13318">
            <w:pPr>
              <w:spacing w:line="240" w:lineRule="auto"/>
              <w:jc w:val="center"/>
              <w:rPr>
                <w:rFonts w:ascii="Times New Roman" w:hAnsi="Times New Roman"/>
                <w:sz w:val="24"/>
                <w:szCs w:val="24"/>
              </w:rPr>
            </w:pPr>
            <w:r w:rsidRPr="00BB4140">
              <w:rPr>
                <w:rFonts w:ascii="Times New Roman" w:hAnsi="Times New Roman"/>
                <w:sz w:val="24"/>
                <w:szCs w:val="24"/>
              </w:rPr>
              <w:t>13.</w:t>
            </w:r>
          </w:p>
        </w:tc>
        <w:tc>
          <w:tcPr>
            <w:tcW w:w="7514" w:type="dxa"/>
            <w:noWrap/>
            <w:vAlign w:val="bottom"/>
            <w:hideMark/>
          </w:tcPr>
          <w:p w:rsidR="00C065A1" w:rsidRPr="00BB4140" w:rsidRDefault="00C065A1" w:rsidP="00E13318">
            <w:pPr>
              <w:spacing w:line="240" w:lineRule="auto"/>
              <w:rPr>
                <w:rFonts w:ascii="Times New Roman" w:hAnsi="Times New Roman"/>
                <w:sz w:val="24"/>
                <w:szCs w:val="24"/>
              </w:rPr>
            </w:pPr>
            <w:r w:rsidRPr="00BB4140">
              <w:rPr>
                <w:rFonts w:ascii="Times New Roman" w:hAnsi="Times New Roman"/>
                <w:sz w:val="24"/>
                <w:szCs w:val="24"/>
              </w:rPr>
              <w:t xml:space="preserve">Pelatihan Perpajakan Sehari </w:t>
            </w:r>
          </w:p>
        </w:tc>
        <w:tc>
          <w:tcPr>
            <w:tcW w:w="1296" w:type="dxa"/>
          </w:tcPr>
          <w:p w:rsidR="00C065A1" w:rsidRPr="00BB4140" w:rsidRDefault="00C065A1" w:rsidP="00E13318">
            <w:pPr>
              <w:spacing w:line="240" w:lineRule="auto"/>
              <w:jc w:val="center"/>
              <w:rPr>
                <w:rFonts w:ascii="Times New Roman" w:hAnsi="Times New Roman"/>
                <w:sz w:val="24"/>
                <w:szCs w:val="24"/>
              </w:rPr>
            </w:pPr>
            <w:r w:rsidRPr="00BB4140">
              <w:rPr>
                <w:rFonts w:ascii="Times New Roman" w:hAnsi="Times New Roman"/>
                <w:sz w:val="24"/>
                <w:szCs w:val="24"/>
              </w:rPr>
              <w:t>144</w:t>
            </w:r>
          </w:p>
        </w:tc>
        <w:tc>
          <w:tcPr>
            <w:tcW w:w="1135" w:type="dxa"/>
            <w:noWrap/>
            <w:vAlign w:val="bottom"/>
            <w:hideMark/>
          </w:tcPr>
          <w:p w:rsidR="00C065A1" w:rsidRPr="00BB4140" w:rsidRDefault="00C065A1" w:rsidP="00E13318">
            <w:pPr>
              <w:spacing w:line="240" w:lineRule="auto"/>
              <w:jc w:val="center"/>
              <w:rPr>
                <w:rFonts w:ascii="Times New Roman" w:hAnsi="Times New Roman"/>
                <w:sz w:val="24"/>
                <w:szCs w:val="24"/>
              </w:rPr>
            </w:pPr>
            <w:r w:rsidRPr="00BB4140">
              <w:rPr>
                <w:rFonts w:ascii="Times New Roman" w:hAnsi="Times New Roman"/>
                <w:sz w:val="24"/>
                <w:szCs w:val="24"/>
              </w:rPr>
              <w:t>2</w:t>
            </w:r>
          </w:p>
        </w:tc>
      </w:tr>
      <w:tr w:rsidR="00C065A1" w:rsidRPr="00BB4140" w:rsidTr="000B2FAD">
        <w:trPr>
          <w:trHeight w:val="300"/>
        </w:trPr>
        <w:tc>
          <w:tcPr>
            <w:tcW w:w="516" w:type="dxa"/>
            <w:vAlign w:val="center"/>
          </w:tcPr>
          <w:p w:rsidR="00C065A1" w:rsidRPr="00BB4140" w:rsidRDefault="00C065A1" w:rsidP="00E13318">
            <w:pPr>
              <w:spacing w:line="240" w:lineRule="auto"/>
              <w:jc w:val="center"/>
              <w:rPr>
                <w:rFonts w:ascii="Times New Roman" w:hAnsi="Times New Roman"/>
                <w:sz w:val="24"/>
                <w:szCs w:val="24"/>
              </w:rPr>
            </w:pPr>
            <w:r w:rsidRPr="00BB4140">
              <w:rPr>
                <w:rFonts w:ascii="Times New Roman" w:hAnsi="Times New Roman"/>
                <w:sz w:val="24"/>
                <w:szCs w:val="24"/>
              </w:rPr>
              <w:t>14.</w:t>
            </w:r>
          </w:p>
        </w:tc>
        <w:tc>
          <w:tcPr>
            <w:tcW w:w="7514" w:type="dxa"/>
            <w:noWrap/>
            <w:vAlign w:val="bottom"/>
            <w:hideMark/>
          </w:tcPr>
          <w:p w:rsidR="00C065A1" w:rsidRPr="00BB4140" w:rsidRDefault="00C065A1" w:rsidP="00E13318">
            <w:pPr>
              <w:spacing w:line="240" w:lineRule="auto"/>
              <w:rPr>
                <w:rFonts w:ascii="Times New Roman" w:hAnsi="Times New Roman"/>
                <w:sz w:val="24"/>
                <w:szCs w:val="24"/>
              </w:rPr>
            </w:pPr>
            <w:r w:rsidRPr="00BB4140">
              <w:rPr>
                <w:rFonts w:ascii="Times New Roman" w:hAnsi="Times New Roman"/>
                <w:sz w:val="24"/>
                <w:szCs w:val="24"/>
              </w:rPr>
              <w:t xml:space="preserve">Ikatan Ahli Teknik Penyehatan dan Teknik Lingkungan Indonesia (IATPI) </w:t>
            </w:r>
          </w:p>
        </w:tc>
        <w:tc>
          <w:tcPr>
            <w:tcW w:w="1296" w:type="dxa"/>
          </w:tcPr>
          <w:p w:rsidR="00C065A1" w:rsidRPr="00BB4140" w:rsidRDefault="00C065A1" w:rsidP="00E13318">
            <w:pPr>
              <w:spacing w:line="240" w:lineRule="auto"/>
              <w:jc w:val="center"/>
              <w:rPr>
                <w:rFonts w:ascii="Times New Roman" w:hAnsi="Times New Roman"/>
                <w:sz w:val="24"/>
                <w:szCs w:val="24"/>
              </w:rPr>
            </w:pPr>
            <w:r w:rsidRPr="00BB4140">
              <w:rPr>
                <w:rFonts w:ascii="Times New Roman" w:hAnsi="Times New Roman"/>
                <w:sz w:val="24"/>
                <w:szCs w:val="24"/>
              </w:rPr>
              <w:t>144</w:t>
            </w:r>
          </w:p>
        </w:tc>
        <w:tc>
          <w:tcPr>
            <w:tcW w:w="1135" w:type="dxa"/>
            <w:noWrap/>
            <w:vAlign w:val="bottom"/>
            <w:hideMark/>
          </w:tcPr>
          <w:p w:rsidR="00C065A1" w:rsidRPr="00BB4140" w:rsidRDefault="00C065A1" w:rsidP="00E13318">
            <w:pPr>
              <w:spacing w:line="240" w:lineRule="auto"/>
              <w:jc w:val="center"/>
              <w:rPr>
                <w:rFonts w:ascii="Times New Roman" w:hAnsi="Times New Roman"/>
                <w:sz w:val="24"/>
                <w:szCs w:val="24"/>
              </w:rPr>
            </w:pPr>
            <w:r w:rsidRPr="00BB4140">
              <w:rPr>
                <w:rFonts w:ascii="Times New Roman" w:hAnsi="Times New Roman"/>
                <w:sz w:val="24"/>
                <w:szCs w:val="24"/>
              </w:rPr>
              <w:t>3</w:t>
            </w:r>
          </w:p>
        </w:tc>
      </w:tr>
      <w:tr w:rsidR="00C065A1" w:rsidRPr="00BB4140" w:rsidTr="000B2FAD">
        <w:trPr>
          <w:trHeight w:val="300"/>
        </w:trPr>
        <w:tc>
          <w:tcPr>
            <w:tcW w:w="516" w:type="dxa"/>
            <w:vAlign w:val="center"/>
          </w:tcPr>
          <w:p w:rsidR="00C065A1" w:rsidRPr="00BB4140" w:rsidRDefault="00C065A1" w:rsidP="00E13318">
            <w:pPr>
              <w:spacing w:line="240" w:lineRule="auto"/>
              <w:jc w:val="center"/>
              <w:rPr>
                <w:rFonts w:ascii="Times New Roman" w:hAnsi="Times New Roman"/>
                <w:sz w:val="24"/>
                <w:szCs w:val="24"/>
              </w:rPr>
            </w:pPr>
            <w:r w:rsidRPr="00BB4140">
              <w:rPr>
                <w:rFonts w:ascii="Times New Roman" w:hAnsi="Times New Roman"/>
                <w:sz w:val="24"/>
                <w:szCs w:val="24"/>
              </w:rPr>
              <w:t>15.</w:t>
            </w:r>
          </w:p>
        </w:tc>
        <w:tc>
          <w:tcPr>
            <w:tcW w:w="7514" w:type="dxa"/>
            <w:noWrap/>
            <w:vAlign w:val="bottom"/>
            <w:hideMark/>
          </w:tcPr>
          <w:p w:rsidR="00C065A1" w:rsidRPr="00BB4140" w:rsidRDefault="00C065A1" w:rsidP="00E13318">
            <w:pPr>
              <w:spacing w:line="240" w:lineRule="auto"/>
              <w:rPr>
                <w:rFonts w:ascii="Times New Roman" w:hAnsi="Times New Roman"/>
                <w:sz w:val="24"/>
                <w:szCs w:val="24"/>
              </w:rPr>
            </w:pPr>
            <w:r w:rsidRPr="00BB4140">
              <w:rPr>
                <w:rFonts w:ascii="Times New Roman" w:hAnsi="Times New Roman"/>
                <w:sz w:val="24"/>
                <w:szCs w:val="24"/>
              </w:rPr>
              <w:t>Workshop RPAM</w:t>
            </w:r>
          </w:p>
        </w:tc>
        <w:tc>
          <w:tcPr>
            <w:tcW w:w="1296" w:type="dxa"/>
          </w:tcPr>
          <w:p w:rsidR="00C065A1" w:rsidRPr="00BB4140" w:rsidRDefault="00C065A1" w:rsidP="00E13318">
            <w:pPr>
              <w:spacing w:line="240" w:lineRule="auto"/>
              <w:jc w:val="center"/>
              <w:rPr>
                <w:rFonts w:ascii="Times New Roman" w:hAnsi="Times New Roman"/>
                <w:sz w:val="24"/>
                <w:szCs w:val="24"/>
              </w:rPr>
            </w:pPr>
            <w:r w:rsidRPr="00BB4140">
              <w:rPr>
                <w:rFonts w:ascii="Times New Roman" w:hAnsi="Times New Roman"/>
                <w:sz w:val="24"/>
                <w:szCs w:val="24"/>
              </w:rPr>
              <w:t>144</w:t>
            </w:r>
          </w:p>
        </w:tc>
        <w:tc>
          <w:tcPr>
            <w:tcW w:w="1135" w:type="dxa"/>
            <w:noWrap/>
            <w:vAlign w:val="bottom"/>
            <w:hideMark/>
          </w:tcPr>
          <w:p w:rsidR="00C065A1" w:rsidRPr="00BB4140" w:rsidRDefault="00C065A1" w:rsidP="00E13318">
            <w:pPr>
              <w:spacing w:line="240" w:lineRule="auto"/>
              <w:jc w:val="center"/>
              <w:rPr>
                <w:rFonts w:ascii="Times New Roman" w:hAnsi="Times New Roman"/>
                <w:sz w:val="24"/>
                <w:szCs w:val="24"/>
              </w:rPr>
            </w:pPr>
            <w:r w:rsidRPr="00BB4140">
              <w:rPr>
                <w:rFonts w:ascii="Times New Roman" w:hAnsi="Times New Roman"/>
                <w:sz w:val="24"/>
                <w:szCs w:val="24"/>
              </w:rPr>
              <w:t>14</w:t>
            </w:r>
          </w:p>
        </w:tc>
      </w:tr>
      <w:tr w:rsidR="00C065A1" w:rsidRPr="00BB4140" w:rsidTr="000B2FAD">
        <w:trPr>
          <w:trHeight w:val="300"/>
        </w:trPr>
        <w:tc>
          <w:tcPr>
            <w:tcW w:w="516" w:type="dxa"/>
          </w:tcPr>
          <w:p w:rsidR="00C065A1" w:rsidRPr="00BB4140" w:rsidRDefault="00C065A1" w:rsidP="00E13318">
            <w:pPr>
              <w:spacing w:line="240" w:lineRule="auto"/>
              <w:rPr>
                <w:rFonts w:ascii="Times New Roman" w:hAnsi="Times New Roman"/>
                <w:sz w:val="24"/>
                <w:szCs w:val="24"/>
              </w:rPr>
            </w:pPr>
          </w:p>
        </w:tc>
        <w:tc>
          <w:tcPr>
            <w:tcW w:w="7514" w:type="dxa"/>
            <w:noWrap/>
            <w:vAlign w:val="bottom"/>
            <w:hideMark/>
          </w:tcPr>
          <w:p w:rsidR="00C065A1" w:rsidRPr="00BB4140" w:rsidRDefault="00C065A1" w:rsidP="00E13318">
            <w:pPr>
              <w:spacing w:line="240" w:lineRule="auto"/>
              <w:rPr>
                <w:rFonts w:ascii="Times New Roman" w:hAnsi="Times New Roman"/>
                <w:sz w:val="24"/>
                <w:szCs w:val="24"/>
              </w:rPr>
            </w:pPr>
            <w:r w:rsidRPr="00BB4140">
              <w:rPr>
                <w:rFonts w:ascii="Times New Roman" w:hAnsi="Times New Roman"/>
                <w:sz w:val="24"/>
                <w:szCs w:val="24"/>
              </w:rPr>
              <w:t>Jumlah</w:t>
            </w:r>
          </w:p>
        </w:tc>
        <w:tc>
          <w:tcPr>
            <w:tcW w:w="1296" w:type="dxa"/>
          </w:tcPr>
          <w:p w:rsidR="00C065A1" w:rsidRPr="00BB4140" w:rsidRDefault="00C065A1" w:rsidP="00E13318">
            <w:pPr>
              <w:spacing w:line="240" w:lineRule="auto"/>
              <w:jc w:val="center"/>
              <w:rPr>
                <w:rFonts w:ascii="Times New Roman" w:hAnsi="Times New Roman"/>
                <w:sz w:val="24"/>
                <w:szCs w:val="24"/>
              </w:rPr>
            </w:pPr>
          </w:p>
        </w:tc>
        <w:tc>
          <w:tcPr>
            <w:tcW w:w="1135" w:type="dxa"/>
            <w:noWrap/>
            <w:vAlign w:val="bottom"/>
            <w:hideMark/>
          </w:tcPr>
          <w:p w:rsidR="00C065A1" w:rsidRPr="00BB4140" w:rsidRDefault="00C065A1" w:rsidP="00E13318">
            <w:pPr>
              <w:spacing w:line="240" w:lineRule="auto"/>
              <w:jc w:val="center"/>
              <w:rPr>
                <w:rFonts w:ascii="Times New Roman" w:hAnsi="Times New Roman"/>
                <w:sz w:val="24"/>
                <w:szCs w:val="24"/>
              </w:rPr>
            </w:pPr>
            <w:r w:rsidRPr="00BB4140">
              <w:rPr>
                <w:rFonts w:ascii="Times New Roman" w:hAnsi="Times New Roman"/>
                <w:sz w:val="24"/>
                <w:szCs w:val="24"/>
              </w:rPr>
              <w:t>47</w:t>
            </w:r>
          </w:p>
        </w:tc>
      </w:tr>
    </w:tbl>
    <w:p w:rsidR="00C065A1" w:rsidRPr="00B01B98" w:rsidRDefault="00C065A1" w:rsidP="00B01B98">
      <w:pPr>
        <w:pStyle w:val="NormalWeb"/>
        <w:spacing w:before="0" w:beforeAutospacing="0" w:after="240" w:afterAutospacing="0" w:line="480" w:lineRule="auto"/>
        <w:ind w:left="1418" w:hanging="2552"/>
        <w:jc w:val="both"/>
      </w:pPr>
      <w:proofErr w:type="gramStart"/>
      <w:r w:rsidRPr="00BB4140">
        <w:t>Sumber :</w:t>
      </w:r>
      <w:proofErr w:type="gramEnd"/>
      <w:r w:rsidRPr="00BB4140">
        <w:t xml:space="preserve"> Sub. </w:t>
      </w:r>
      <w:proofErr w:type="gramStart"/>
      <w:r w:rsidRPr="00BB4140">
        <w:t>Bag.</w:t>
      </w:r>
      <w:proofErr w:type="gramEnd"/>
      <w:r w:rsidRPr="00BB4140">
        <w:t xml:space="preserve"> Umum &amp; Kepegawaia</w:t>
      </w:r>
      <w:r w:rsidRPr="00BB4140">
        <w:rPr>
          <w:lang w:val="id-ID"/>
        </w:rPr>
        <w:t>n</w:t>
      </w:r>
      <w:r>
        <w:t>, 2023</w:t>
      </w:r>
    </w:p>
    <w:p w:rsidR="00C065A1" w:rsidRDefault="00C065A1" w:rsidP="00193AEB">
      <w:pPr>
        <w:pStyle w:val="NormalWeb"/>
        <w:spacing w:before="0" w:beforeAutospacing="0" w:after="0" w:afterAutospacing="0" w:line="480" w:lineRule="auto"/>
        <w:ind w:left="426" w:firstLine="567"/>
        <w:jc w:val="both"/>
        <w:rPr>
          <w:color w:val="000000"/>
        </w:rPr>
      </w:pPr>
      <w:r w:rsidRPr="00BB4140">
        <w:lastRenderedPageBreak/>
        <w:t xml:space="preserve">Pada tabel </w:t>
      </w:r>
      <w:proofErr w:type="gramStart"/>
      <w:r>
        <w:t xml:space="preserve">2 </w:t>
      </w:r>
      <w:r w:rsidRPr="00BB4140">
        <w:t>,</w:t>
      </w:r>
      <w:proofErr w:type="gramEnd"/>
      <w:r w:rsidRPr="00BB4140">
        <w:t xml:space="preserve"> menjelaskan kegiatan Pelatihan yang dilakukan oleh beberapa karyawan Pelatihan Karyawan </w:t>
      </w:r>
      <w:r w:rsidRPr="006714DC">
        <w:rPr>
          <w:noProof/>
          <w:lang w:eastAsia="x-none"/>
        </w:rPr>
        <w:t>Perumda Air Minum Tirta Bahari Kota Tegal</w:t>
      </w:r>
      <w:r w:rsidRPr="00BB4140">
        <w:t xml:space="preserve"> pada tahun 2023. </w:t>
      </w:r>
      <w:r w:rsidRPr="00BB4140">
        <w:rPr>
          <w:color w:val="000000"/>
        </w:rPr>
        <w:t>Total pelatihan yang dilakukan ada 15 pelatihan  dan dari 144  jumlah karyawan yang mengikuti pelatihan hanya 47 Karyawan</w:t>
      </w:r>
      <w:r>
        <w:rPr>
          <w:color w:val="000000"/>
        </w:rPr>
        <w:t xml:space="preserve"> </w:t>
      </w:r>
      <w:r w:rsidRPr="001060F5">
        <w:rPr>
          <w:lang w:eastAsia="x-none"/>
        </w:rPr>
        <w:fldChar w:fldCharType="begin" w:fldLock="1"/>
      </w:r>
      <w:r w:rsidRPr="001060F5">
        <w:rPr>
          <w:lang w:eastAsia="x-none"/>
        </w:rPr>
        <w:instrText>ADDIN CSL_CITATION {"citationItems":[{"id":"ITEM-1","itemData":{"author":[{"dropping-particle":"","family":"Hasibuan","given":"M","non-dropping-particle":"","parse-names":false,"suffix":""}],"id":"ITEM-1","issued":{"date-parts":[["2016"]]},"publisher":"Bumi Aksara","title":"Manajemen Sumber Daya Manusia","type":"book"},"uris":["http://www.mendeley.com/documents/?uuid=b962207f-31aa-34bf-a2f0-818102c1624d"]}],"mendeley":{"formattedCitation":"(Hasibuan 2016)","manualFormatting":"(Hasibuan, 2016: 406)","plainTextFormattedCitation":"(Hasibuan 2016)","previouslyFormattedCitation":"(Hasibuan 2016)"},"properties":{"noteIndex":0},"schema":"https://github.com/citation-style-language/schema/raw/master/csl-citation.json"}</w:instrText>
      </w:r>
      <w:r w:rsidRPr="001060F5">
        <w:rPr>
          <w:lang w:eastAsia="x-none"/>
        </w:rPr>
        <w:fldChar w:fldCharType="separate"/>
      </w:r>
      <w:r w:rsidRPr="001060F5">
        <w:rPr>
          <w:noProof/>
          <w:lang w:eastAsia="x-none"/>
        </w:rPr>
        <w:t>(</w:t>
      </w:r>
      <w:r w:rsidRPr="00BB4140">
        <w:t xml:space="preserve">Sub. Bag. </w:t>
      </w:r>
      <w:proofErr w:type="gramStart"/>
      <w:r w:rsidRPr="00BB4140">
        <w:t>Umum &amp; Kepegawaia</w:t>
      </w:r>
      <w:r w:rsidRPr="00BB4140">
        <w:rPr>
          <w:lang w:val="id-ID"/>
        </w:rPr>
        <w:t>n</w:t>
      </w:r>
      <w:r w:rsidRPr="001060F5">
        <w:rPr>
          <w:noProof/>
          <w:lang w:eastAsia="x-none"/>
        </w:rPr>
        <w:t>, 20</w:t>
      </w:r>
      <w:r>
        <w:rPr>
          <w:noProof/>
          <w:lang w:eastAsia="x-none"/>
        </w:rPr>
        <w:t>23</w:t>
      </w:r>
      <w:r w:rsidRPr="001060F5">
        <w:rPr>
          <w:noProof/>
          <w:lang w:eastAsia="x-none"/>
        </w:rPr>
        <w:t>)</w:t>
      </w:r>
      <w:r w:rsidRPr="001060F5">
        <w:rPr>
          <w:lang w:eastAsia="x-none"/>
        </w:rPr>
        <w:fldChar w:fldCharType="end"/>
      </w:r>
      <w:r w:rsidRPr="00BB4140">
        <w:rPr>
          <w:color w:val="000000"/>
        </w:rPr>
        <w:t>.</w:t>
      </w:r>
      <w:proofErr w:type="gramEnd"/>
      <w:r w:rsidRPr="00BB4140">
        <w:rPr>
          <w:color w:val="000000"/>
        </w:rPr>
        <w:t xml:space="preserve"> </w:t>
      </w:r>
    </w:p>
    <w:p w:rsidR="00C065A1" w:rsidRDefault="00C065A1" w:rsidP="004448A4">
      <w:pPr>
        <w:pStyle w:val="NormalWeb"/>
        <w:spacing w:before="0" w:beforeAutospacing="0" w:after="0" w:afterAutospacing="0" w:line="480" w:lineRule="auto"/>
        <w:ind w:left="426" w:firstLine="567"/>
        <w:jc w:val="both"/>
        <w:rPr>
          <w:color w:val="000000"/>
        </w:rPr>
      </w:pPr>
      <w:r>
        <w:rPr>
          <w:lang w:val="id-ID"/>
        </w:rPr>
        <w:t>Berdasarkan fenomena tersebut</w:t>
      </w:r>
      <w:r w:rsidRPr="00BB4140">
        <w:t xml:space="preserve"> menunjukkan bahwa perusahaan dan para karyawan mulai menyadari betapa pentingnya pelatihan yang diberikan. </w:t>
      </w:r>
      <w:proofErr w:type="gramStart"/>
      <w:r w:rsidRPr="00BB4140">
        <w:t>A</w:t>
      </w:r>
      <w:r>
        <w:t xml:space="preserve">kan tetapi tidak semua karyawan </w:t>
      </w:r>
      <w:r w:rsidRPr="00BB4140">
        <w:t>mendapatkan pelatihan, hanya sebagian saja yang ditentukan oleh perusahaan.</w:t>
      </w:r>
      <w:proofErr w:type="gramEnd"/>
      <w:r w:rsidRPr="00BB4140">
        <w:t xml:space="preserve"> Karena pelatihan akan meningkatkan kemampuan dan keterampilan kinerja karyawan dalam melaksanakan tugas pekerjaannya, sehingga pada akhirnya akan meningkatkan kuantitas dan kualitas pekerjaan</w:t>
      </w:r>
      <w:r>
        <w:t xml:space="preserve"> </w:t>
      </w:r>
      <w:r w:rsidRPr="001060F5">
        <w:rPr>
          <w:lang w:eastAsia="x-none"/>
        </w:rPr>
        <w:fldChar w:fldCharType="begin" w:fldLock="1"/>
      </w:r>
      <w:r w:rsidRPr="001060F5">
        <w:rPr>
          <w:lang w:eastAsia="x-none"/>
        </w:rPr>
        <w:instrText>ADDIN CSL_CITATION {"citationItems":[{"id":"ITEM-1","itemData":{"author":[{"dropping-particle":"","family":"Hasibuan","given":"M","non-dropping-particle":"","parse-names":false,"suffix":""}],"id":"ITEM-1","issued":{"date-parts":[["2016"]]},"publisher":"Bumi Aksara","title":"Manajemen Sumber Daya Manusia","type":"book"},"uris":["http://www.mendeley.com/documents/?uuid=b962207f-31aa-34bf-a2f0-818102c1624d"]}],"mendeley":{"formattedCitation":"(Hasibuan 2016)","manualFormatting":"(Hasibuan, 2016: 406)","plainTextFormattedCitation":"(Hasibuan 2016)","previouslyFormattedCitation":"(Hasibuan 2016)"},"properties":{"noteIndex":0},"schema":"https://github.com/citation-style-language/schema/raw/master/csl-citation.json"}</w:instrText>
      </w:r>
      <w:r w:rsidRPr="001060F5">
        <w:rPr>
          <w:lang w:eastAsia="x-none"/>
        </w:rPr>
        <w:fldChar w:fldCharType="separate"/>
      </w:r>
      <w:r w:rsidRPr="001060F5">
        <w:rPr>
          <w:noProof/>
          <w:lang w:eastAsia="x-none"/>
        </w:rPr>
        <w:t>(Perumda Air Minum Tirta Bahari Kota Tegal, 2024)</w:t>
      </w:r>
      <w:r w:rsidRPr="001060F5">
        <w:rPr>
          <w:lang w:eastAsia="x-none"/>
        </w:rPr>
        <w:fldChar w:fldCharType="end"/>
      </w:r>
      <w:r w:rsidRPr="00BB4140">
        <w:t>.</w:t>
      </w:r>
      <w:r>
        <w:rPr>
          <w:color w:val="000000"/>
        </w:rPr>
        <w:t xml:space="preserve"> </w:t>
      </w:r>
    </w:p>
    <w:p w:rsidR="00C065A1" w:rsidRPr="004448A4" w:rsidRDefault="00C065A1" w:rsidP="004448A4">
      <w:pPr>
        <w:pStyle w:val="NormalWeb"/>
        <w:spacing w:before="0" w:beforeAutospacing="0" w:after="0" w:afterAutospacing="0" w:line="480" w:lineRule="auto"/>
        <w:ind w:left="425" w:firstLine="567"/>
        <w:jc w:val="both"/>
        <w:rPr>
          <w:color w:val="000000"/>
        </w:rPr>
      </w:pPr>
      <w:proofErr w:type="gramStart"/>
      <w:r w:rsidRPr="003432D6">
        <w:t>Perumda Air Minum Tirta Bahari Kota Tegal bergerak melayani kebutuhan air bersih d</w:t>
      </w:r>
      <w:r>
        <w:t>i wilayah Kota Tegal.</w:t>
      </w:r>
      <w:proofErr w:type="gramEnd"/>
      <w:r>
        <w:t xml:space="preserve"> S</w:t>
      </w:r>
      <w:r w:rsidRPr="003432D6">
        <w:t xml:space="preserve">umber air baku Perumda Air Minum Tirta Bahari Kota Tegal </w:t>
      </w:r>
      <w:r>
        <w:t xml:space="preserve">meliputi beberapa mata air, dengan kapasitas dan kondisinya yang sampai saat ini masih beroperasi dengan baik </w:t>
      </w:r>
      <w:r w:rsidRPr="001060F5">
        <w:rPr>
          <w:lang w:eastAsia="x-none"/>
        </w:rPr>
        <w:fldChar w:fldCharType="begin" w:fldLock="1"/>
      </w:r>
      <w:r w:rsidRPr="001060F5">
        <w:rPr>
          <w:lang w:eastAsia="x-none"/>
        </w:rPr>
        <w:instrText>ADDIN CSL_CITATION {"citationItems":[{"id":"ITEM-1","itemData":{"author":[{"dropping-particle":"","family":"Hasibuan","given":"M","non-dropping-particle":"","parse-names":false,"suffix":""}],"id":"ITEM-1","issued":{"date-parts":[["2016"]]},"publisher":"Bumi Aksara","title":"Manajemen Sumber Daya Manusia","type":"book"},"uris":["http://www.mendeley.com/documents/?uuid=b962207f-31aa-34bf-a2f0-818102c1624d"]}],"mendeley":{"formattedCitation":"(Hasibuan 2016)","manualFormatting":"(Hasibuan, 2016: 406)","plainTextFormattedCitation":"(Hasibuan 2016)","previouslyFormattedCitation":"(Hasibuan 2016)"},"properties":{"noteIndex":0},"schema":"https://github.com/citation-style-language/schema/raw/master/csl-citation.json"}</w:instrText>
      </w:r>
      <w:r w:rsidRPr="001060F5">
        <w:rPr>
          <w:lang w:eastAsia="x-none"/>
        </w:rPr>
        <w:fldChar w:fldCharType="separate"/>
      </w:r>
      <w:r w:rsidRPr="001060F5">
        <w:rPr>
          <w:noProof/>
          <w:lang w:eastAsia="x-none"/>
        </w:rPr>
        <w:t>(Perumda Air Minum Tirta Bahari Kota Tegal, 2024)</w:t>
      </w:r>
      <w:r w:rsidRPr="001060F5">
        <w:rPr>
          <w:lang w:eastAsia="x-none"/>
        </w:rPr>
        <w:fldChar w:fldCharType="end"/>
      </w:r>
      <w:r>
        <w:t xml:space="preserve">. </w:t>
      </w:r>
    </w:p>
    <w:p w:rsidR="00C065A1" w:rsidRPr="003432D6" w:rsidRDefault="00C065A1" w:rsidP="004448A4">
      <w:pPr>
        <w:spacing w:after="0" w:line="240" w:lineRule="auto"/>
        <w:jc w:val="center"/>
        <w:rPr>
          <w:rFonts w:ascii="Times New Roman" w:hAnsi="Times New Roman"/>
          <w:b/>
          <w:sz w:val="24"/>
          <w:szCs w:val="24"/>
        </w:rPr>
      </w:pPr>
      <w:r w:rsidRPr="003432D6">
        <w:rPr>
          <w:rFonts w:ascii="Times New Roman" w:hAnsi="Times New Roman"/>
          <w:b/>
          <w:sz w:val="24"/>
          <w:szCs w:val="24"/>
        </w:rPr>
        <w:t>Tabel</w:t>
      </w:r>
      <w:r>
        <w:rPr>
          <w:rFonts w:ascii="Times New Roman" w:hAnsi="Times New Roman"/>
          <w:b/>
          <w:sz w:val="24"/>
          <w:szCs w:val="24"/>
        </w:rPr>
        <w:t xml:space="preserve"> 3</w:t>
      </w:r>
    </w:p>
    <w:p w:rsidR="00C065A1" w:rsidRDefault="00C065A1" w:rsidP="004448A4">
      <w:pPr>
        <w:spacing w:after="0" w:line="240" w:lineRule="auto"/>
        <w:jc w:val="center"/>
        <w:rPr>
          <w:rFonts w:ascii="Times New Roman" w:hAnsi="Times New Roman"/>
          <w:sz w:val="24"/>
          <w:szCs w:val="24"/>
        </w:rPr>
      </w:pPr>
      <w:r w:rsidRPr="003432D6">
        <w:rPr>
          <w:rFonts w:ascii="Times New Roman" w:hAnsi="Times New Roman"/>
          <w:sz w:val="24"/>
          <w:szCs w:val="24"/>
        </w:rPr>
        <w:t xml:space="preserve">Kapasitas dan Kondisi Sumber Air Baku </w:t>
      </w:r>
    </w:p>
    <w:p w:rsidR="00C065A1" w:rsidRPr="00A42F2E" w:rsidRDefault="00C065A1" w:rsidP="004448A4">
      <w:pPr>
        <w:spacing w:after="0" w:line="240" w:lineRule="auto"/>
        <w:jc w:val="center"/>
      </w:pPr>
      <w:r w:rsidRPr="003432D6">
        <w:rPr>
          <w:rFonts w:ascii="Times New Roman" w:hAnsi="Times New Roman"/>
          <w:sz w:val="24"/>
          <w:szCs w:val="24"/>
        </w:rPr>
        <w:t>Perumda Air Minum Tirta Bahari Kota Tegal</w:t>
      </w:r>
    </w:p>
    <w:tbl>
      <w:tblPr>
        <w:tblW w:w="822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6"/>
        <w:gridCol w:w="1984"/>
        <w:gridCol w:w="1559"/>
        <w:gridCol w:w="1134"/>
        <w:gridCol w:w="993"/>
        <w:gridCol w:w="1275"/>
        <w:gridCol w:w="851"/>
      </w:tblGrid>
      <w:tr w:rsidR="00C065A1" w:rsidRPr="00A42F2E" w:rsidTr="004448A4">
        <w:trPr>
          <w:trHeight w:val="557"/>
        </w:trPr>
        <w:tc>
          <w:tcPr>
            <w:tcW w:w="426" w:type="dxa"/>
            <w:vAlign w:val="center"/>
            <w:hideMark/>
          </w:tcPr>
          <w:p w:rsidR="00C065A1" w:rsidRPr="00793226" w:rsidRDefault="00C065A1" w:rsidP="00E33B69">
            <w:pPr>
              <w:spacing w:after="0" w:line="240" w:lineRule="auto"/>
              <w:ind w:hanging="19"/>
              <w:jc w:val="center"/>
              <w:rPr>
                <w:rFonts w:ascii="Times New Roman" w:hAnsi="Times New Roman"/>
                <w:b/>
                <w:sz w:val="24"/>
                <w:szCs w:val="24"/>
              </w:rPr>
            </w:pPr>
            <w:r w:rsidRPr="00793226">
              <w:rPr>
                <w:rFonts w:ascii="Times New Roman" w:hAnsi="Times New Roman"/>
                <w:b/>
                <w:sz w:val="24"/>
                <w:szCs w:val="24"/>
              </w:rPr>
              <w:t>No</w:t>
            </w:r>
          </w:p>
        </w:tc>
        <w:tc>
          <w:tcPr>
            <w:tcW w:w="1984" w:type="dxa"/>
            <w:vAlign w:val="center"/>
            <w:hideMark/>
          </w:tcPr>
          <w:p w:rsidR="00C065A1" w:rsidRPr="00793226" w:rsidRDefault="00C065A1" w:rsidP="00E33B69">
            <w:pPr>
              <w:spacing w:after="0" w:line="240" w:lineRule="auto"/>
              <w:jc w:val="center"/>
              <w:rPr>
                <w:rFonts w:ascii="Times New Roman" w:hAnsi="Times New Roman"/>
                <w:b/>
                <w:sz w:val="24"/>
                <w:szCs w:val="24"/>
              </w:rPr>
            </w:pPr>
            <w:r>
              <w:rPr>
                <w:rFonts w:ascii="Times New Roman" w:hAnsi="Times New Roman"/>
                <w:b/>
                <w:sz w:val="24"/>
                <w:szCs w:val="24"/>
              </w:rPr>
              <w:t>Sumber Air Baku</w:t>
            </w:r>
          </w:p>
        </w:tc>
        <w:tc>
          <w:tcPr>
            <w:tcW w:w="1559" w:type="dxa"/>
            <w:vAlign w:val="center"/>
            <w:hideMark/>
          </w:tcPr>
          <w:p w:rsidR="00C065A1" w:rsidRPr="00793226" w:rsidRDefault="00C065A1" w:rsidP="00E33B69">
            <w:pPr>
              <w:spacing w:after="0" w:line="240" w:lineRule="auto"/>
              <w:jc w:val="center"/>
              <w:rPr>
                <w:rFonts w:ascii="Times New Roman" w:hAnsi="Times New Roman"/>
                <w:b/>
                <w:sz w:val="24"/>
                <w:szCs w:val="24"/>
              </w:rPr>
            </w:pPr>
            <w:r w:rsidRPr="00793226">
              <w:rPr>
                <w:rFonts w:ascii="Times New Roman" w:hAnsi="Times New Roman"/>
                <w:b/>
                <w:sz w:val="24"/>
                <w:szCs w:val="24"/>
              </w:rPr>
              <w:t>Lokasi</w:t>
            </w:r>
          </w:p>
        </w:tc>
        <w:tc>
          <w:tcPr>
            <w:tcW w:w="1134" w:type="dxa"/>
            <w:vAlign w:val="center"/>
            <w:hideMark/>
          </w:tcPr>
          <w:p w:rsidR="00C065A1" w:rsidRPr="00793226" w:rsidRDefault="00C065A1" w:rsidP="00E33B69">
            <w:pPr>
              <w:spacing w:after="0" w:line="240" w:lineRule="auto"/>
              <w:jc w:val="center"/>
              <w:rPr>
                <w:rFonts w:ascii="Times New Roman" w:hAnsi="Times New Roman"/>
                <w:b/>
                <w:sz w:val="24"/>
                <w:szCs w:val="24"/>
              </w:rPr>
            </w:pPr>
            <w:r w:rsidRPr="00793226">
              <w:rPr>
                <w:rFonts w:ascii="Times New Roman" w:hAnsi="Times New Roman"/>
                <w:b/>
                <w:sz w:val="24"/>
                <w:szCs w:val="24"/>
              </w:rPr>
              <w:t>Kap. Debit (L/Detik)</w:t>
            </w:r>
          </w:p>
        </w:tc>
        <w:tc>
          <w:tcPr>
            <w:tcW w:w="993" w:type="dxa"/>
            <w:vAlign w:val="center"/>
            <w:hideMark/>
          </w:tcPr>
          <w:p w:rsidR="00C065A1" w:rsidRPr="00793226" w:rsidRDefault="00C065A1" w:rsidP="00E33B69">
            <w:pPr>
              <w:spacing w:after="0" w:line="240" w:lineRule="auto"/>
              <w:jc w:val="center"/>
              <w:rPr>
                <w:rFonts w:ascii="Times New Roman" w:hAnsi="Times New Roman"/>
                <w:b/>
                <w:sz w:val="24"/>
                <w:szCs w:val="24"/>
              </w:rPr>
            </w:pPr>
            <w:r w:rsidRPr="00793226">
              <w:rPr>
                <w:rFonts w:ascii="Times New Roman" w:hAnsi="Times New Roman"/>
                <w:b/>
                <w:sz w:val="24"/>
                <w:szCs w:val="24"/>
              </w:rPr>
              <w:t>Kualitas</w:t>
            </w:r>
          </w:p>
        </w:tc>
        <w:tc>
          <w:tcPr>
            <w:tcW w:w="1275" w:type="dxa"/>
            <w:vAlign w:val="center"/>
            <w:hideMark/>
          </w:tcPr>
          <w:p w:rsidR="00C065A1" w:rsidRPr="00793226" w:rsidRDefault="00C065A1" w:rsidP="00E33B69">
            <w:pPr>
              <w:spacing w:after="0" w:line="240" w:lineRule="auto"/>
              <w:jc w:val="center"/>
              <w:rPr>
                <w:rFonts w:ascii="Times New Roman" w:hAnsi="Times New Roman"/>
                <w:b/>
                <w:sz w:val="24"/>
                <w:szCs w:val="24"/>
              </w:rPr>
            </w:pPr>
            <w:r w:rsidRPr="00793226">
              <w:rPr>
                <w:rFonts w:ascii="Times New Roman" w:hAnsi="Times New Roman"/>
                <w:b/>
                <w:sz w:val="24"/>
                <w:szCs w:val="24"/>
              </w:rPr>
              <w:t>Tahun Pembuatan</w:t>
            </w:r>
          </w:p>
        </w:tc>
        <w:tc>
          <w:tcPr>
            <w:tcW w:w="851" w:type="dxa"/>
            <w:vAlign w:val="center"/>
            <w:hideMark/>
          </w:tcPr>
          <w:p w:rsidR="00C065A1" w:rsidRPr="00793226" w:rsidRDefault="00C065A1" w:rsidP="00E33B69">
            <w:pPr>
              <w:spacing w:after="0" w:line="240" w:lineRule="auto"/>
              <w:jc w:val="center"/>
              <w:rPr>
                <w:rFonts w:ascii="Times New Roman" w:hAnsi="Times New Roman"/>
                <w:b/>
                <w:sz w:val="24"/>
                <w:szCs w:val="24"/>
              </w:rPr>
            </w:pPr>
            <w:r w:rsidRPr="00793226">
              <w:rPr>
                <w:rFonts w:ascii="Times New Roman" w:hAnsi="Times New Roman"/>
                <w:b/>
                <w:sz w:val="24"/>
                <w:szCs w:val="24"/>
              </w:rPr>
              <w:t>Kondisi</w:t>
            </w:r>
          </w:p>
        </w:tc>
      </w:tr>
      <w:tr w:rsidR="00C065A1" w:rsidRPr="00A42F2E" w:rsidTr="004448A4">
        <w:trPr>
          <w:trHeight w:val="511"/>
        </w:trPr>
        <w:tc>
          <w:tcPr>
            <w:tcW w:w="426" w:type="dxa"/>
            <w:vAlign w:val="center"/>
            <w:hideMark/>
          </w:tcPr>
          <w:p w:rsidR="00C065A1" w:rsidRPr="003432D6" w:rsidRDefault="00C065A1" w:rsidP="00E33B69">
            <w:pPr>
              <w:spacing w:after="0" w:line="240" w:lineRule="auto"/>
              <w:jc w:val="center"/>
              <w:rPr>
                <w:rFonts w:ascii="Times New Roman" w:hAnsi="Times New Roman"/>
                <w:sz w:val="24"/>
                <w:szCs w:val="24"/>
              </w:rPr>
            </w:pPr>
            <w:r w:rsidRPr="003432D6">
              <w:rPr>
                <w:rFonts w:ascii="Times New Roman" w:hAnsi="Times New Roman"/>
                <w:sz w:val="24"/>
                <w:szCs w:val="24"/>
              </w:rPr>
              <w:t>1</w:t>
            </w:r>
            <w:r>
              <w:rPr>
                <w:rFonts w:ascii="Times New Roman" w:hAnsi="Times New Roman"/>
                <w:sz w:val="24"/>
                <w:szCs w:val="24"/>
              </w:rPr>
              <w:t>.</w:t>
            </w:r>
          </w:p>
        </w:tc>
        <w:tc>
          <w:tcPr>
            <w:tcW w:w="1984" w:type="dxa"/>
            <w:vAlign w:val="center"/>
            <w:hideMark/>
          </w:tcPr>
          <w:p w:rsidR="00C065A1" w:rsidRPr="003432D6" w:rsidRDefault="00C065A1" w:rsidP="00E33B69">
            <w:pPr>
              <w:spacing w:after="0" w:line="240" w:lineRule="auto"/>
              <w:jc w:val="center"/>
              <w:rPr>
                <w:rFonts w:ascii="Times New Roman" w:hAnsi="Times New Roman"/>
                <w:sz w:val="24"/>
                <w:szCs w:val="24"/>
              </w:rPr>
            </w:pPr>
            <w:r>
              <w:rPr>
                <w:rFonts w:ascii="Times New Roman" w:hAnsi="Times New Roman"/>
                <w:sz w:val="24"/>
                <w:szCs w:val="24"/>
              </w:rPr>
              <w:t xml:space="preserve">Kaligiri / </w:t>
            </w:r>
            <w:r>
              <w:rPr>
                <w:rFonts w:ascii="Times New Roman" w:hAnsi="Times New Roman"/>
                <w:sz w:val="24"/>
                <w:szCs w:val="24"/>
              </w:rPr>
              <w:br/>
            </w:r>
            <w:r w:rsidRPr="003432D6">
              <w:rPr>
                <w:rFonts w:ascii="Times New Roman" w:hAnsi="Times New Roman"/>
                <w:sz w:val="24"/>
                <w:szCs w:val="24"/>
              </w:rPr>
              <w:t>PDAB</w:t>
            </w:r>
            <w:r>
              <w:rPr>
                <w:rFonts w:ascii="Times New Roman" w:hAnsi="Times New Roman"/>
                <w:sz w:val="24"/>
                <w:szCs w:val="24"/>
              </w:rPr>
              <w:t xml:space="preserve"> BREGAS 1</w:t>
            </w:r>
          </w:p>
        </w:tc>
        <w:tc>
          <w:tcPr>
            <w:tcW w:w="1559" w:type="dxa"/>
            <w:vAlign w:val="center"/>
            <w:hideMark/>
          </w:tcPr>
          <w:p w:rsidR="00C065A1" w:rsidRPr="003432D6" w:rsidRDefault="00C065A1" w:rsidP="00E33B69">
            <w:pPr>
              <w:spacing w:after="0" w:line="240" w:lineRule="auto"/>
              <w:jc w:val="center"/>
              <w:rPr>
                <w:rFonts w:ascii="Times New Roman" w:hAnsi="Times New Roman"/>
                <w:sz w:val="24"/>
                <w:szCs w:val="24"/>
              </w:rPr>
            </w:pPr>
            <w:r>
              <w:rPr>
                <w:rFonts w:ascii="Times New Roman" w:hAnsi="Times New Roman"/>
                <w:sz w:val="24"/>
                <w:szCs w:val="24"/>
              </w:rPr>
              <w:t>Tuk Suci</w:t>
            </w:r>
            <w:r>
              <w:rPr>
                <w:rFonts w:ascii="Times New Roman" w:hAnsi="Times New Roman"/>
                <w:sz w:val="24"/>
                <w:szCs w:val="24"/>
              </w:rPr>
              <w:br/>
              <w:t>Ds. Gombong</w:t>
            </w:r>
          </w:p>
        </w:tc>
        <w:tc>
          <w:tcPr>
            <w:tcW w:w="1134" w:type="dxa"/>
            <w:vAlign w:val="center"/>
            <w:hideMark/>
          </w:tcPr>
          <w:p w:rsidR="00C065A1" w:rsidRPr="003432D6" w:rsidRDefault="00C065A1" w:rsidP="00E33B69">
            <w:pPr>
              <w:spacing w:after="0" w:line="240" w:lineRule="auto"/>
              <w:jc w:val="center"/>
              <w:rPr>
                <w:rFonts w:ascii="Times New Roman" w:hAnsi="Times New Roman"/>
                <w:sz w:val="24"/>
                <w:szCs w:val="24"/>
              </w:rPr>
            </w:pPr>
            <w:r>
              <w:rPr>
                <w:rFonts w:ascii="Times New Roman" w:hAnsi="Times New Roman"/>
                <w:sz w:val="24"/>
                <w:szCs w:val="24"/>
              </w:rPr>
              <w:t>200</w:t>
            </w:r>
            <w:r w:rsidRPr="003432D6">
              <w:rPr>
                <w:rFonts w:ascii="Times New Roman" w:hAnsi="Times New Roman"/>
                <w:sz w:val="24"/>
                <w:szCs w:val="24"/>
              </w:rPr>
              <w:t xml:space="preserve"> </w:t>
            </w:r>
            <w:r>
              <w:rPr>
                <w:rFonts w:ascii="Times New Roman" w:hAnsi="Times New Roman"/>
                <w:sz w:val="24"/>
                <w:szCs w:val="24"/>
              </w:rPr>
              <w:t xml:space="preserve"> </w:t>
            </w:r>
            <w:r w:rsidRPr="003432D6">
              <w:rPr>
                <w:rFonts w:ascii="Times New Roman" w:hAnsi="Times New Roman"/>
                <w:sz w:val="24"/>
                <w:szCs w:val="24"/>
              </w:rPr>
              <w:t>l/detik</w:t>
            </w:r>
          </w:p>
        </w:tc>
        <w:tc>
          <w:tcPr>
            <w:tcW w:w="993" w:type="dxa"/>
            <w:vAlign w:val="center"/>
            <w:hideMark/>
          </w:tcPr>
          <w:p w:rsidR="00C065A1" w:rsidRPr="003432D6" w:rsidRDefault="00C065A1" w:rsidP="00E33B69">
            <w:pPr>
              <w:spacing w:after="0" w:line="240" w:lineRule="auto"/>
              <w:jc w:val="center"/>
              <w:rPr>
                <w:rFonts w:ascii="Times New Roman" w:hAnsi="Times New Roman"/>
                <w:sz w:val="24"/>
                <w:szCs w:val="24"/>
              </w:rPr>
            </w:pPr>
            <w:r w:rsidRPr="003432D6">
              <w:rPr>
                <w:rFonts w:ascii="Times New Roman" w:hAnsi="Times New Roman"/>
                <w:sz w:val="24"/>
                <w:szCs w:val="24"/>
              </w:rPr>
              <w:t>Baik</w:t>
            </w:r>
          </w:p>
        </w:tc>
        <w:tc>
          <w:tcPr>
            <w:tcW w:w="1275" w:type="dxa"/>
            <w:vAlign w:val="center"/>
            <w:hideMark/>
          </w:tcPr>
          <w:p w:rsidR="00C065A1" w:rsidRPr="003432D6" w:rsidRDefault="00C065A1" w:rsidP="00E33B69">
            <w:pPr>
              <w:spacing w:after="0" w:line="240" w:lineRule="auto"/>
              <w:jc w:val="center"/>
              <w:rPr>
                <w:rFonts w:ascii="Times New Roman" w:hAnsi="Times New Roman"/>
                <w:sz w:val="24"/>
                <w:szCs w:val="24"/>
              </w:rPr>
            </w:pPr>
            <w:r w:rsidRPr="003432D6">
              <w:rPr>
                <w:rFonts w:ascii="Times New Roman" w:hAnsi="Times New Roman"/>
                <w:sz w:val="24"/>
                <w:szCs w:val="24"/>
              </w:rPr>
              <w:t>1937</w:t>
            </w:r>
          </w:p>
        </w:tc>
        <w:tc>
          <w:tcPr>
            <w:tcW w:w="851" w:type="dxa"/>
            <w:vAlign w:val="center"/>
            <w:hideMark/>
          </w:tcPr>
          <w:p w:rsidR="00C065A1" w:rsidRPr="003432D6" w:rsidRDefault="00C065A1" w:rsidP="00E33B69">
            <w:pPr>
              <w:spacing w:after="0" w:line="240" w:lineRule="auto"/>
              <w:jc w:val="center"/>
              <w:rPr>
                <w:rFonts w:ascii="Times New Roman" w:hAnsi="Times New Roman"/>
                <w:sz w:val="24"/>
                <w:szCs w:val="24"/>
              </w:rPr>
            </w:pPr>
            <w:r w:rsidRPr="003432D6">
              <w:rPr>
                <w:rFonts w:ascii="Times New Roman" w:hAnsi="Times New Roman"/>
                <w:sz w:val="24"/>
                <w:szCs w:val="24"/>
              </w:rPr>
              <w:t>Baik</w:t>
            </w:r>
          </w:p>
        </w:tc>
      </w:tr>
      <w:tr w:rsidR="00C065A1" w:rsidRPr="00A42F2E" w:rsidTr="004448A4">
        <w:trPr>
          <w:trHeight w:val="505"/>
        </w:trPr>
        <w:tc>
          <w:tcPr>
            <w:tcW w:w="426" w:type="dxa"/>
            <w:vAlign w:val="center"/>
            <w:hideMark/>
          </w:tcPr>
          <w:p w:rsidR="00C065A1" w:rsidRPr="003432D6" w:rsidRDefault="00C065A1" w:rsidP="00E33B69">
            <w:pPr>
              <w:spacing w:after="0" w:line="240" w:lineRule="auto"/>
              <w:jc w:val="center"/>
              <w:rPr>
                <w:rFonts w:ascii="Times New Roman" w:hAnsi="Times New Roman"/>
                <w:sz w:val="24"/>
                <w:szCs w:val="24"/>
              </w:rPr>
            </w:pPr>
            <w:r w:rsidRPr="003432D6">
              <w:rPr>
                <w:rFonts w:ascii="Times New Roman" w:hAnsi="Times New Roman"/>
                <w:sz w:val="24"/>
                <w:szCs w:val="24"/>
              </w:rPr>
              <w:t>2</w:t>
            </w:r>
            <w:r>
              <w:rPr>
                <w:rFonts w:ascii="Times New Roman" w:hAnsi="Times New Roman"/>
                <w:sz w:val="24"/>
                <w:szCs w:val="24"/>
              </w:rPr>
              <w:t>.</w:t>
            </w:r>
          </w:p>
        </w:tc>
        <w:tc>
          <w:tcPr>
            <w:tcW w:w="1984" w:type="dxa"/>
            <w:vAlign w:val="center"/>
            <w:hideMark/>
          </w:tcPr>
          <w:p w:rsidR="00C065A1" w:rsidRPr="003432D6" w:rsidRDefault="00C065A1" w:rsidP="00E33B69">
            <w:pPr>
              <w:spacing w:after="0" w:line="240" w:lineRule="auto"/>
              <w:jc w:val="center"/>
              <w:rPr>
                <w:rFonts w:ascii="Times New Roman" w:hAnsi="Times New Roman"/>
                <w:sz w:val="24"/>
                <w:szCs w:val="24"/>
              </w:rPr>
            </w:pPr>
            <w:r>
              <w:rPr>
                <w:rFonts w:ascii="Times New Roman" w:hAnsi="Times New Roman"/>
                <w:sz w:val="24"/>
                <w:szCs w:val="24"/>
              </w:rPr>
              <w:t xml:space="preserve">Banyumudal / </w:t>
            </w:r>
            <w:r w:rsidRPr="003432D6">
              <w:rPr>
                <w:rFonts w:ascii="Times New Roman" w:hAnsi="Times New Roman"/>
                <w:sz w:val="24"/>
                <w:szCs w:val="24"/>
              </w:rPr>
              <w:t>PDAB</w:t>
            </w:r>
            <w:r>
              <w:rPr>
                <w:rFonts w:ascii="Times New Roman" w:hAnsi="Times New Roman"/>
                <w:sz w:val="24"/>
                <w:szCs w:val="24"/>
              </w:rPr>
              <w:t xml:space="preserve"> BREGAS 2</w:t>
            </w:r>
          </w:p>
        </w:tc>
        <w:tc>
          <w:tcPr>
            <w:tcW w:w="1559" w:type="dxa"/>
            <w:vAlign w:val="center"/>
            <w:hideMark/>
          </w:tcPr>
          <w:p w:rsidR="00C065A1" w:rsidRPr="003432D6" w:rsidRDefault="00C065A1" w:rsidP="00E33B69">
            <w:pPr>
              <w:spacing w:after="0" w:line="240" w:lineRule="auto"/>
              <w:jc w:val="center"/>
              <w:rPr>
                <w:rFonts w:ascii="Times New Roman" w:hAnsi="Times New Roman"/>
                <w:sz w:val="24"/>
                <w:szCs w:val="24"/>
              </w:rPr>
            </w:pPr>
            <w:r>
              <w:rPr>
                <w:rFonts w:ascii="Times New Roman" w:hAnsi="Times New Roman"/>
                <w:sz w:val="24"/>
                <w:szCs w:val="24"/>
              </w:rPr>
              <w:t>Ds. Suniarsih</w:t>
            </w:r>
          </w:p>
        </w:tc>
        <w:tc>
          <w:tcPr>
            <w:tcW w:w="1134" w:type="dxa"/>
            <w:vAlign w:val="center"/>
            <w:hideMark/>
          </w:tcPr>
          <w:p w:rsidR="00C065A1" w:rsidRPr="003432D6" w:rsidRDefault="00C065A1" w:rsidP="00E33B69">
            <w:pPr>
              <w:spacing w:after="0" w:line="240" w:lineRule="auto"/>
              <w:jc w:val="center"/>
              <w:rPr>
                <w:rFonts w:ascii="Times New Roman" w:hAnsi="Times New Roman"/>
                <w:sz w:val="24"/>
                <w:szCs w:val="24"/>
              </w:rPr>
            </w:pPr>
            <w:r>
              <w:rPr>
                <w:rFonts w:ascii="Times New Roman" w:hAnsi="Times New Roman"/>
                <w:sz w:val="24"/>
                <w:szCs w:val="24"/>
              </w:rPr>
              <w:t xml:space="preserve">110 </w:t>
            </w:r>
            <w:r w:rsidRPr="003432D6">
              <w:rPr>
                <w:rFonts w:ascii="Times New Roman" w:hAnsi="Times New Roman"/>
                <w:sz w:val="24"/>
                <w:szCs w:val="24"/>
              </w:rPr>
              <w:t xml:space="preserve"> l/detik</w:t>
            </w:r>
          </w:p>
        </w:tc>
        <w:tc>
          <w:tcPr>
            <w:tcW w:w="993" w:type="dxa"/>
            <w:vAlign w:val="center"/>
            <w:hideMark/>
          </w:tcPr>
          <w:p w:rsidR="00C065A1" w:rsidRPr="003432D6" w:rsidRDefault="00C065A1" w:rsidP="00E33B69">
            <w:pPr>
              <w:spacing w:after="0" w:line="240" w:lineRule="auto"/>
              <w:jc w:val="center"/>
              <w:rPr>
                <w:rFonts w:ascii="Times New Roman" w:hAnsi="Times New Roman"/>
                <w:sz w:val="24"/>
                <w:szCs w:val="24"/>
              </w:rPr>
            </w:pPr>
            <w:r w:rsidRPr="003432D6">
              <w:rPr>
                <w:rFonts w:ascii="Times New Roman" w:hAnsi="Times New Roman"/>
                <w:sz w:val="24"/>
                <w:szCs w:val="24"/>
              </w:rPr>
              <w:t>Baik</w:t>
            </w:r>
          </w:p>
        </w:tc>
        <w:tc>
          <w:tcPr>
            <w:tcW w:w="1275" w:type="dxa"/>
            <w:vAlign w:val="center"/>
            <w:hideMark/>
          </w:tcPr>
          <w:p w:rsidR="00C065A1" w:rsidRPr="003432D6" w:rsidRDefault="00C065A1" w:rsidP="00E33B69">
            <w:pPr>
              <w:spacing w:after="0" w:line="240" w:lineRule="auto"/>
              <w:jc w:val="center"/>
              <w:rPr>
                <w:rFonts w:ascii="Times New Roman" w:hAnsi="Times New Roman"/>
                <w:sz w:val="24"/>
                <w:szCs w:val="24"/>
              </w:rPr>
            </w:pPr>
            <w:r w:rsidRPr="003432D6">
              <w:rPr>
                <w:rFonts w:ascii="Times New Roman" w:hAnsi="Times New Roman"/>
                <w:sz w:val="24"/>
                <w:szCs w:val="24"/>
              </w:rPr>
              <w:t>1994/1995</w:t>
            </w:r>
          </w:p>
        </w:tc>
        <w:tc>
          <w:tcPr>
            <w:tcW w:w="851" w:type="dxa"/>
            <w:vAlign w:val="center"/>
            <w:hideMark/>
          </w:tcPr>
          <w:p w:rsidR="00C065A1" w:rsidRPr="003432D6" w:rsidRDefault="00C065A1" w:rsidP="00E33B69">
            <w:pPr>
              <w:spacing w:after="0" w:line="240" w:lineRule="auto"/>
              <w:jc w:val="center"/>
              <w:rPr>
                <w:rFonts w:ascii="Times New Roman" w:hAnsi="Times New Roman"/>
                <w:sz w:val="24"/>
                <w:szCs w:val="24"/>
              </w:rPr>
            </w:pPr>
            <w:r w:rsidRPr="003432D6">
              <w:rPr>
                <w:rFonts w:ascii="Times New Roman" w:hAnsi="Times New Roman"/>
                <w:sz w:val="24"/>
                <w:szCs w:val="24"/>
              </w:rPr>
              <w:t>Baik</w:t>
            </w:r>
          </w:p>
        </w:tc>
      </w:tr>
      <w:tr w:rsidR="00C065A1" w:rsidRPr="00A42F2E" w:rsidTr="004448A4">
        <w:trPr>
          <w:trHeight w:val="283"/>
        </w:trPr>
        <w:tc>
          <w:tcPr>
            <w:tcW w:w="426" w:type="dxa"/>
            <w:vAlign w:val="center"/>
            <w:hideMark/>
          </w:tcPr>
          <w:p w:rsidR="00C065A1" w:rsidRPr="003432D6" w:rsidRDefault="00C065A1" w:rsidP="00E33B69">
            <w:pPr>
              <w:spacing w:after="0" w:line="240" w:lineRule="auto"/>
              <w:jc w:val="center"/>
              <w:rPr>
                <w:rFonts w:ascii="Times New Roman" w:hAnsi="Times New Roman"/>
                <w:sz w:val="24"/>
                <w:szCs w:val="24"/>
              </w:rPr>
            </w:pPr>
            <w:r w:rsidRPr="003432D6">
              <w:rPr>
                <w:rFonts w:ascii="Times New Roman" w:hAnsi="Times New Roman"/>
                <w:sz w:val="24"/>
                <w:szCs w:val="24"/>
              </w:rPr>
              <w:t>3</w:t>
            </w:r>
            <w:r>
              <w:rPr>
                <w:rFonts w:ascii="Times New Roman" w:hAnsi="Times New Roman"/>
                <w:sz w:val="24"/>
                <w:szCs w:val="24"/>
              </w:rPr>
              <w:t>.</w:t>
            </w:r>
          </w:p>
        </w:tc>
        <w:tc>
          <w:tcPr>
            <w:tcW w:w="1984" w:type="dxa"/>
            <w:vAlign w:val="center"/>
            <w:hideMark/>
          </w:tcPr>
          <w:p w:rsidR="00C065A1" w:rsidRPr="003432D6" w:rsidRDefault="00C065A1" w:rsidP="00E33B69">
            <w:pPr>
              <w:spacing w:after="0" w:line="240" w:lineRule="auto"/>
              <w:jc w:val="center"/>
              <w:rPr>
                <w:rFonts w:ascii="Times New Roman" w:hAnsi="Times New Roman"/>
                <w:sz w:val="24"/>
                <w:szCs w:val="24"/>
              </w:rPr>
            </w:pPr>
            <w:r>
              <w:rPr>
                <w:rFonts w:ascii="Times New Roman" w:hAnsi="Times New Roman"/>
                <w:sz w:val="24"/>
                <w:szCs w:val="24"/>
              </w:rPr>
              <w:t>Bumijawa</w:t>
            </w:r>
          </w:p>
        </w:tc>
        <w:tc>
          <w:tcPr>
            <w:tcW w:w="1559" w:type="dxa"/>
            <w:vAlign w:val="center"/>
            <w:hideMark/>
          </w:tcPr>
          <w:p w:rsidR="00C065A1" w:rsidRPr="003432D6" w:rsidRDefault="00C065A1" w:rsidP="00E33B69">
            <w:pPr>
              <w:spacing w:after="0" w:line="240" w:lineRule="auto"/>
              <w:jc w:val="center"/>
              <w:rPr>
                <w:rFonts w:ascii="Times New Roman" w:hAnsi="Times New Roman"/>
                <w:sz w:val="24"/>
                <w:szCs w:val="24"/>
              </w:rPr>
            </w:pPr>
            <w:r>
              <w:rPr>
                <w:rFonts w:ascii="Times New Roman" w:hAnsi="Times New Roman"/>
                <w:sz w:val="24"/>
                <w:szCs w:val="24"/>
              </w:rPr>
              <w:t>Ds. Guci</w:t>
            </w:r>
          </w:p>
        </w:tc>
        <w:tc>
          <w:tcPr>
            <w:tcW w:w="1134" w:type="dxa"/>
            <w:vAlign w:val="center"/>
            <w:hideMark/>
          </w:tcPr>
          <w:p w:rsidR="00C065A1" w:rsidRPr="003432D6" w:rsidRDefault="00C065A1" w:rsidP="00E33B69">
            <w:pPr>
              <w:spacing w:after="0" w:line="240" w:lineRule="auto"/>
              <w:jc w:val="center"/>
              <w:rPr>
                <w:rFonts w:ascii="Times New Roman" w:hAnsi="Times New Roman"/>
                <w:sz w:val="24"/>
                <w:szCs w:val="24"/>
              </w:rPr>
            </w:pPr>
            <w:r>
              <w:rPr>
                <w:rFonts w:ascii="Times New Roman" w:hAnsi="Times New Roman"/>
                <w:sz w:val="24"/>
                <w:szCs w:val="24"/>
              </w:rPr>
              <w:t xml:space="preserve">70 </w:t>
            </w:r>
            <w:r w:rsidRPr="003432D6">
              <w:rPr>
                <w:rFonts w:ascii="Times New Roman" w:hAnsi="Times New Roman"/>
                <w:sz w:val="24"/>
                <w:szCs w:val="24"/>
              </w:rPr>
              <w:t xml:space="preserve"> l/detik</w:t>
            </w:r>
          </w:p>
        </w:tc>
        <w:tc>
          <w:tcPr>
            <w:tcW w:w="993" w:type="dxa"/>
            <w:vAlign w:val="center"/>
            <w:hideMark/>
          </w:tcPr>
          <w:p w:rsidR="00C065A1" w:rsidRPr="003432D6" w:rsidRDefault="00C065A1" w:rsidP="00E33B69">
            <w:pPr>
              <w:spacing w:after="0" w:line="240" w:lineRule="auto"/>
              <w:jc w:val="center"/>
              <w:rPr>
                <w:rFonts w:ascii="Times New Roman" w:hAnsi="Times New Roman"/>
                <w:sz w:val="24"/>
                <w:szCs w:val="24"/>
              </w:rPr>
            </w:pPr>
            <w:r w:rsidRPr="003432D6">
              <w:rPr>
                <w:rFonts w:ascii="Times New Roman" w:hAnsi="Times New Roman"/>
                <w:sz w:val="24"/>
                <w:szCs w:val="24"/>
              </w:rPr>
              <w:t>Baik</w:t>
            </w:r>
          </w:p>
        </w:tc>
        <w:tc>
          <w:tcPr>
            <w:tcW w:w="1275" w:type="dxa"/>
            <w:vAlign w:val="center"/>
            <w:hideMark/>
          </w:tcPr>
          <w:p w:rsidR="00C065A1" w:rsidRPr="003432D6" w:rsidRDefault="00C065A1" w:rsidP="00E33B69">
            <w:pPr>
              <w:spacing w:after="0" w:line="240" w:lineRule="auto"/>
              <w:jc w:val="center"/>
              <w:rPr>
                <w:rFonts w:ascii="Times New Roman" w:hAnsi="Times New Roman"/>
                <w:sz w:val="24"/>
                <w:szCs w:val="24"/>
              </w:rPr>
            </w:pPr>
            <w:r w:rsidRPr="003432D6">
              <w:rPr>
                <w:rFonts w:ascii="Times New Roman" w:hAnsi="Times New Roman"/>
                <w:sz w:val="24"/>
                <w:szCs w:val="24"/>
              </w:rPr>
              <w:t>2015/2016</w:t>
            </w:r>
          </w:p>
        </w:tc>
        <w:tc>
          <w:tcPr>
            <w:tcW w:w="851" w:type="dxa"/>
            <w:vAlign w:val="center"/>
            <w:hideMark/>
          </w:tcPr>
          <w:p w:rsidR="00C065A1" w:rsidRPr="003432D6" w:rsidRDefault="00C065A1" w:rsidP="00E33B69">
            <w:pPr>
              <w:spacing w:after="0" w:line="240" w:lineRule="auto"/>
              <w:jc w:val="center"/>
              <w:rPr>
                <w:rFonts w:ascii="Times New Roman" w:hAnsi="Times New Roman"/>
                <w:sz w:val="24"/>
                <w:szCs w:val="24"/>
              </w:rPr>
            </w:pPr>
            <w:r w:rsidRPr="003432D6">
              <w:rPr>
                <w:rFonts w:ascii="Times New Roman" w:hAnsi="Times New Roman"/>
                <w:sz w:val="24"/>
                <w:szCs w:val="24"/>
              </w:rPr>
              <w:t>Baik</w:t>
            </w:r>
          </w:p>
        </w:tc>
      </w:tr>
      <w:tr w:rsidR="00C065A1" w:rsidRPr="00A42F2E" w:rsidTr="00B07598">
        <w:trPr>
          <w:trHeight w:val="275"/>
        </w:trPr>
        <w:tc>
          <w:tcPr>
            <w:tcW w:w="3969" w:type="dxa"/>
            <w:gridSpan w:val="3"/>
            <w:vAlign w:val="bottom"/>
            <w:hideMark/>
          </w:tcPr>
          <w:p w:rsidR="00C065A1" w:rsidRPr="003432D6" w:rsidRDefault="00C065A1" w:rsidP="00B07598">
            <w:pPr>
              <w:spacing w:before="100" w:after="0" w:line="240" w:lineRule="auto"/>
              <w:jc w:val="center"/>
              <w:rPr>
                <w:rFonts w:ascii="Times New Roman" w:hAnsi="Times New Roman"/>
                <w:sz w:val="24"/>
                <w:szCs w:val="24"/>
              </w:rPr>
            </w:pPr>
            <w:r w:rsidRPr="003432D6">
              <w:rPr>
                <w:rFonts w:ascii="Times New Roman" w:hAnsi="Times New Roman"/>
                <w:sz w:val="24"/>
                <w:szCs w:val="24"/>
              </w:rPr>
              <w:t>Jumlah</w:t>
            </w:r>
          </w:p>
        </w:tc>
        <w:tc>
          <w:tcPr>
            <w:tcW w:w="1134" w:type="dxa"/>
            <w:vAlign w:val="bottom"/>
            <w:hideMark/>
          </w:tcPr>
          <w:p w:rsidR="00C065A1" w:rsidRPr="003432D6" w:rsidRDefault="00C065A1" w:rsidP="00B07598">
            <w:pPr>
              <w:spacing w:after="0" w:line="240" w:lineRule="auto"/>
              <w:jc w:val="center"/>
              <w:rPr>
                <w:rFonts w:ascii="Times New Roman" w:hAnsi="Times New Roman"/>
                <w:sz w:val="24"/>
                <w:szCs w:val="24"/>
              </w:rPr>
            </w:pPr>
            <w:r>
              <w:rPr>
                <w:rFonts w:ascii="Times New Roman" w:hAnsi="Times New Roman"/>
                <w:sz w:val="24"/>
                <w:szCs w:val="24"/>
              </w:rPr>
              <w:t>380</w:t>
            </w:r>
            <w:r w:rsidRPr="003432D6">
              <w:rPr>
                <w:rFonts w:ascii="Times New Roman" w:hAnsi="Times New Roman"/>
                <w:sz w:val="24"/>
                <w:szCs w:val="24"/>
              </w:rPr>
              <w:t xml:space="preserve"> l/detik</w:t>
            </w:r>
          </w:p>
        </w:tc>
        <w:tc>
          <w:tcPr>
            <w:tcW w:w="3119" w:type="dxa"/>
            <w:gridSpan w:val="3"/>
            <w:vAlign w:val="center"/>
          </w:tcPr>
          <w:p w:rsidR="00C065A1" w:rsidRPr="003432D6" w:rsidRDefault="00C065A1" w:rsidP="00E33B69">
            <w:pPr>
              <w:spacing w:after="0" w:line="240" w:lineRule="auto"/>
              <w:jc w:val="center"/>
              <w:rPr>
                <w:rFonts w:ascii="Times New Roman" w:hAnsi="Times New Roman"/>
                <w:sz w:val="24"/>
                <w:szCs w:val="24"/>
              </w:rPr>
            </w:pPr>
          </w:p>
        </w:tc>
      </w:tr>
    </w:tbl>
    <w:p w:rsidR="00C065A1" w:rsidRPr="004448A4" w:rsidRDefault="00C065A1" w:rsidP="004448A4">
      <w:pPr>
        <w:rPr>
          <w:rFonts w:ascii="Times New Roman" w:hAnsi="Times New Roman"/>
          <w:sz w:val="24"/>
          <w:szCs w:val="24"/>
        </w:rPr>
      </w:pPr>
      <w:proofErr w:type="gramStart"/>
      <w:r w:rsidRPr="004448A4">
        <w:rPr>
          <w:rFonts w:ascii="Times New Roman" w:hAnsi="Times New Roman"/>
          <w:sz w:val="24"/>
          <w:szCs w:val="24"/>
        </w:rPr>
        <w:t>Sumb</w:t>
      </w:r>
      <w:r>
        <w:rPr>
          <w:rFonts w:ascii="Times New Roman" w:hAnsi="Times New Roman"/>
          <w:sz w:val="24"/>
          <w:szCs w:val="24"/>
        </w:rPr>
        <w:t>er :</w:t>
      </w:r>
      <w:proofErr w:type="gramEnd"/>
      <w:r>
        <w:rPr>
          <w:rFonts w:ascii="Times New Roman" w:hAnsi="Times New Roman"/>
          <w:sz w:val="24"/>
          <w:szCs w:val="24"/>
        </w:rPr>
        <w:t xml:space="preserve"> Sub. </w:t>
      </w:r>
      <w:proofErr w:type="gramStart"/>
      <w:r>
        <w:rPr>
          <w:rFonts w:ascii="Times New Roman" w:hAnsi="Times New Roman"/>
          <w:sz w:val="24"/>
          <w:szCs w:val="24"/>
        </w:rPr>
        <w:t>Bag.</w:t>
      </w:r>
      <w:proofErr w:type="gramEnd"/>
      <w:r>
        <w:rPr>
          <w:rFonts w:ascii="Times New Roman" w:hAnsi="Times New Roman"/>
          <w:sz w:val="24"/>
          <w:szCs w:val="24"/>
        </w:rPr>
        <w:t xml:space="preserve"> Sumber, 2024</w:t>
      </w:r>
    </w:p>
    <w:p w:rsidR="00C065A1" w:rsidRPr="004448A4" w:rsidRDefault="00C065A1" w:rsidP="004448A4">
      <w:pPr>
        <w:spacing w:after="0" w:line="480" w:lineRule="auto"/>
        <w:ind w:left="426" w:firstLine="567"/>
        <w:jc w:val="both"/>
        <w:rPr>
          <w:rFonts w:ascii="Times New Roman" w:hAnsi="Times New Roman"/>
          <w:sz w:val="24"/>
          <w:szCs w:val="24"/>
        </w:rPr>
      </w:pPr>
      <w:r w:rsidRPr="004448A4">
        <w:rPr>
          <w:rFonts w:ascii="Times New Roman" w:hAnsi="Times New Roman"/>
          <w:sz w:val="24"/>
          <w:szCs w:val="24"/>
        </w:rPr>
        <w:lastRenderedPageBreak/>
        <w:t xml:space="preserve">Kegiatan Perumda Air Minum Tirta Bahari Kota Tegal meliputi sambungan baru, perawatan sambungan yang telah ada, serta pemutusan sambungan bagi pelanggan yang tidak </w:t>
      </w:r>
      <w:proofErr w:type="gramStart"/>
      <w:r w:rsidRPr="004448A4">
        <w:rPr>
          <w:rFonts w:ascii="Times New Roman" w:hAnsi="Times New Roman"/>
          <w:sz w:val="24"/>
          <w:szCs w:val="24"/>
        </w:rPr>
        <w:t>lagi  mempergunakan</w:t>
      </w:r>
      <w:proofErr w:type="gramEnd"/>
      <w:r w:rsidRPr="004448A4">
        <w:rPr>
          <w:rFonts w:ascii="Times New Roman" w:hAnsi="Times New Roman"/>
          <w:sz w:val="24"/>
          <w:szCs w:val="24"/>
        </w:rPr>
        <w:t xml:space="preserve">  pasokan air ataupun pelanggan yang tidak membayar tagihan rekening yang telah dibebankan kepada pelanggan.</w:t>
      </w:r>
    </w:p>
    <w:p w:rsidR="00C065A1" w:rsidRPr="000B2FAD" w:rsidRDefault="00C065A1" w:rsidP="000B2FAD">
      <w:pPr>
        <w:pStyle w:val="NormalWeb"/>
        <w:spacing w:before="0" w:beforeAutospacing="0" w:after="0" w:afterAutospacing="0" w:line="480" w:lineRule="auto"/>
        <w:ind w:left="426" w:firstLine="567"/>
        <w:jc w:val="both"/>
        <w:rPr>
          <w:color w:val="000000"/>
        </w:rPr>
      </w:pPr>
      <w:r w:rsidRPr="00BB4140">
        <w:t>Berikut Pencapaian target pemasangan pelanggan baru Perusahaan Daerah Air Minum Tirta Bahari Kota Tegal:</w:t>
      </w:r>
    </w:p>
    <w:p w:rsidR="00C065A1" w:rsidRPr="00193AEB" w:rsidRDefault="00C065A1" w:rsidP="005D1A11">
      <w:pPr>
        <w:pStyle w:val="NormalWeb"/>
        <w:spacing w:before="0" w:beforeAutospacing="0" w:after="0" w:afterAutospacing="0"/>
        <w:ind w:left="425" w:firstLine="567"/>
        <w:jc w:val="center"/>
        <w:rPr>
          <w:b/>
        </w:rPr>
      </w:pPr>
      <w:r>
        <w:rPr>
          <w:b/>
        </w:rPr>
        <w:t>Tabel 4</w:t>
      </w:r>
    </w:p>
    <w:p w:rsidR="00C065A1" w:rsidRDefault="00C065A1" w:rsidP="005D1A11">
      <w:pPr>
        <w:pStyle w:val="NormalWeb"/>
        <w:spacing w:before="0" w:beforeAutospacing="0" w:after="0" w:afterAutospacing="0"/>
        <w:ind w:left="425" w:firstLine="567"/>
        <w:jc w:val="center"/>
      </w:pPr>
      <w:r>
        <w:t>Pencapaian Pemasangan Pelanggan Baru Tahun 2020-2023</w:t>
      </w:r>
    </w:p>
    <w:tbl>
      <w:tblPr>
        <w:tblStyle w:val="TableGrid"/>
        <w:tblW w:w="0" w:type="auto"/>
        <w:tblInd w:w="1384" w:type="dxa"/>
        <w:tblLook w:val="04A0" w:firstRow="1" w:lastRow="0" w:firstColumn="1" w:lastColumn="0" w:noHBand="0" w:noVBand="1"/>
      </w:tblPr>
      <w:tblGrid>
        <w:gridCol w:w="1418"/>
        <w:gridCol w:w="1631"/>
        <w:gridCol w:w="1631"/>
        <w:gridCol w:w="1631"/>
      </w:tblGrid>
      <w:tr w:rsidR="00C065A1" w:rsidRPr="00193AEB" w:rsidTr="008D5491">
        <w:tc>
          <w:tcPr>
            <w:tcW w:w="1418" w:type="dxa"/>
          </w:tcPr>
          <w:p w:rsidR="00C065A1" w:rsidRPr="00193AEB" w:rsidRDefault="00C065A1" w:rsidP="000B2FAD">
            <w:pPr>
              <w:pStyle w:val="NormalWeb"/>
              <w:ind w:left="176" w:hanging="176"/>
              <w:jc w:val="center"/>
              <w:rPr>
                <w:b/>
              </w:rPr>
            </w:pPr>
            <w:r w:rsidRPr="00193AEB">
              <w:rPr>
                <w:b/>
              </w:rPr>
              <w:t>Tahun</w:t>
            </w:r>
          </w:p>
        </w:tc>
        <w:tc>
          <w:tcPr>
            <w:tcW w:w="1631" w:type="dxa"/>
          </w:tcPr>
          <w:p w:rsidR="00C065A1" w:rsidRPr="00193AEB" w:rsidRDefault="00C065A1" w:rsidP="005D1A11">
            <w:pPr>
              <w:pStyle w:val="NormalWeb"/>
              <w:jc w:val="center"/>
              <w:rPr>
                <w:b/>
              </w:rPr>
            </w:pPr>
            <w:r w:rsidRPr="00193AEB">
              <w:rPr>
                <w:b/>
              </w:rPr>
              <w:t>Target</w:t>
            </w:r>
          </w:p>
        </w:tc>
        <w:tc>
          <w:tcPr>
            <w:tcW w:w="1631" w:type="dxa"/>
          </w:tcPr>
          <w:p w:rsidR="00C065A1" w:rsidRPr="00193AEB" w:rsidRDefault="00C065A1" w:rsidP="000B2FAD">
            <w:pPr>
              <w:pStyle w:val="NormalWeb"/>
              <w:jc w:val="center"/>
              <w:rPr>
                <w:b/>
              </w:rPr>
            </w:pPr>
            <w:r w:rsidRPr="00193AEB">
              <w:rPr>
                <w:b/>
              </w:rPr>
              <w:t>Realisasi</w:t>
            </w:r>
          </w:p>
        </w:tc>
        <w:tc>
          <w:tcPr>
            <w:tcW w:w="1631" w:type="dxa"/>
          </w:tcPr>
          <w:p w:rsidR="00C065A1" w:rsidRPr="00193AEB" w:rsidRDefault="00C065A1" w:rsidP="008D5491">
            <w:pPr>
              <w:pStyle w:val="NormalWeb"/>
              <w:jc w:val="center"/>
              <w:rPr>
                <w:b/>
              </w:rPr>
            </w:pPr>
            <w:r w:rsidRPr="00193AEB">
              <w:rPr>
                <w:b/>
              </w:rPr>
              <w:t>Belum Terealisasi</w:t>
            </w:r>
          </w:p>
        </w:tc>
      </w:tr>
      <w:tr w:rsidR="00C065A1" w:rsidRPr="00BB4140" w:rsidTr="008D5491">
        <w:tc>
          <w:tcPr>
            <w:tcW w:w="1418" w:type="dxa"/>
          </w:tcPr>
          <w:p w:rsidR="00C065A1" w:rsidRPr="00527752" w:rsidRDefault="00C065A1" w:rsidP="005D1A11">
            <w:pPr>
              <w:pStyle w:val="NormalWeb"/>
              <w:spacing w:after="120" w:afterAutospacing="0"/>
              <w:jc w:val="center"/>
            </w:pPr>
            <w:r>
              <w:t>202</w:t>
            </w:r>
            <w:r>
              <w:rPr>
                <w:lang w:val="id-ID"/>
              </w:rPr>
              <w:t>0</w:t>
            </w:r>
          </w:p>
        </w:tc>
        <w:tc>
          <w:tcPr>
            <w:tcW w:w="1631" w:type="dxa"/>
          </w:tcPr>
          <w:p w:rsidR="00C065A1" w:rsidRPr="00BB4140" w:rsidRDefault="00C065A1" w:rsidP="008D5491">
            <w:pPr>
              <w:pStyle w:val="NormalWeb"/>
              <w:jc w:val="center"/>
            </w:pPr>
            <w:r>
              <w:t>3000</w:t>
            </w:r>
          </w:p>
        </w:tc>
        <w:tc>
          <w:tcPr>
            <w:tcW w:w="1631" w:type="dxa"/>
          </w:tcPr>
          <w:p w:rsidR="00C065A1" w:rsidRPr="00BB4140" w:rsidRDefault="00C065A1" w:rsidP="000B2FAD">
            <w:pPr>
              <w:pStyle w:val="NormalWeb"/>
              <w:jc w:val="center"/>
            </w:pPr>
            <w:r w:rsidRPr="00BB4140">
              <w:t>2839</w:t>
            </w:r>
          </w:p>
        </w:tc>
        <w:tc>
          <w:tcPr>
            <w:tcW w:w="1631" w:type="dxa"/>
          </w:tcPr>
          <w:p w:rsidR="00C065A1" w:rsidRPr="00BB4140" w:rsidRDefault="00C065A1" w:rsidP="008D5491">
            <w:pPr>
              <w:pStyle w:val="NormalWeb"/>
              <w:jc w:val="center"/>
            </w:pPr>
            <w:r>
              <w:t>161</w:t>
            </w:r>
          </w:p>
        </w:tc>
      </w:tr>
      <w:tr w:rsidR="00C065A1" w:rsidRPr="00BB4140" w:rsidTr="008D5491">
        <w:tc>
          <w:tcPr>
            <w:tcW w:w="1418" w:type="dxa"/>
          </w:tcPr>
          <w:p w:rsidR="00C065A1" w:rsidRPr="00FD0253" w:rsidRDefault="00C065A1" w:rsidP="000B2FAD">
            <w:pPr>
              <w:pStyle w:val="NormalWeb"/>
              <w:spacing w:after="120" w:afterAutospacing="0"/>
              <w:jc w:val="center"/>
              <w:rPr>
                <w:lang w:val="id-ID"/>
              </w:rPr>
            </w:pPr>
            <w:r>
              <w:t>202</w:t>
            </w:r>
            <w:r>
              <w:rPr>
                <w:lang w:val="id-ID"/>
              </w:rPr>
              <w:t>1</w:t>
            </w:r>
          </w:p>
        </w:tc>
        <w:tc>
          <w:tcPr>
            <w:tcW w:w="1631" w:type="dxa"/>
          </w:tcPr>
          <w:p w:rsidR="00C065A1" w:rsidRPr="00BB4140" w:rsidRDefault="00C065A1" w:rsidP="008D5491">
            <w:pPr>
              <w:pStyle w:val="NormalWeb"/>
              <w:jc w:val="center"/>
            </w:pPr>
            <w:r>
              <w:t>2863</w:t>
            </w:r>
          </w:p>
        </w:tc>
        <w:tc>
          <w:tcPr>
            <w:tcW w:w="1631" w:type="dxa"/>
          </w:tcPr>
          <w:p w:rsidR="00C065A1" w:rsidRPr="00BB4140" w:rsidRDefault="00C065A1" w:rsidP="008D5491">
            <w:pPr>
              <w:pStyle w:val="NormalWeb"/>
              <w:jc w:val="center"/>
            </w:pPr>
            <w:r>
              <w:t>2781</w:t>
            </w:r>
          </w:p>
        </w:tc>
        <w:tc>
          <w:tcPr>
            <w:tcW w:w="1631" w:type="dxa"/>
          </w:tcPr>
          <w:p w:rsidR="00C065A1" w:rsidRPr="00BB4140" w:rsidRDefault="00C065A1" w:rsidP="008D5491">
            <w:pPr>
              <w:pStyle w:val="NormalWeb"/>
              <w:jc w:val="center"/>
            </w:pPr>
            <w:r>
              <w:t>82</w:t>
            </w:r>
          </w:p>
        </w:tc>
      </w:tr>
      <w:tr w:rsidR="00C065A1" w:rsidRPr="00BB4140" w:rsidTr="008D5491">
        <w:tc>
          <w:tcPr>
            <w:tcW w:w="1418" w:type="dxa"/>
          </w:tcPr>
          <w:p w:rsidR="00C065A1" w:rsidRPr="00FD0253" w:rsidRDefault="00C065A1" w:rsidP="000B2FAD">
            <w:pPr>
              <w:pStyle w:val="NormalWeb"/>
              <w:spacing w:after="120" w:afterAutospacing="0"/>
              <w:jc w:val="center"/>
              <w:rPr>
                <w:lang w:val="id-ID"/>
              </w:rPr>
            </w:pPr>
            <w:r>
              <w:t>202</w:t>
            </w:r>
            <w:r>
              <w:rPr>
                <w:lang w:val="id-ID"/>
              </w:rPr>
              <w:t>2</w:t>
            </w:r>
          </w:p>
        </w:tc>
        <w:tc>
          <w:tcPr>
            <w:tcW w:w="1631" w:type="dxa"/>
          </w:tcPr>
          <w:p w:rsidR="00C065A1" w:rsidRPr="00BB4140" w:rsidRDefault="00C065A1" w:rsidP="00527752">
            <w:pPr>
              <w:pStyle w:val="NormalWeb"/>
              <w:spacing w:after="120" w:afterAutospacing="0"/>
              <w:jc w:val="center"/>
            </w:pPr>
            <w:r>
              <w:t>3038</w:t>
            </w:r>
          </w:p>
        </w:tc>
        <w:tc>
          <w:tcPr>
            <w:tcW w:w="1631" w:type="dxa"/>
          </w:tcPr>
          <w:p w:rsidR="00C065A1" w:rsidRPr="00BB4140" w:rsidRDefault="00C065A1" w:rsidP="00B01B98">
            <w:pPr>
              <w:pStyle w:val="NormalWeb"/>
              <w:jc w:val="center"/>
            </w:pPr>
            <w:r>
              <w:t>2065</w:t>
            </w:r>
          </w:p>
        </w:tc>
        <w:tc>
          <w:tcPr>
            <w:tcW w:w="1631" w:type="dxa"/>
          </w:tcPr>
          <w:p w:rsidR="00C065A1" w:rsidRPr="00BB4140" w:rsidRDefault="00C065A1" w:rsidP="008D5491">
            <w:pPr>
              <w:pStyle w:val="NormalWeb"/>
              <w:jc w:val="center"/>
            </w:pPr>
            <w:r>
              <w:t>973</w:t>
            </w:r>
          </w:p>
        </w:tc>
      </w:tr>
    </w:tbl>
    <w:p w:rsidR="00C065A1" w:rsidRPr="00B01B98" w:rsidRDefault="00C065A1" w:rsidP="00527752">
      <w:pPr>
        <w:pStyle w:val="NormalWeb"/>
        <w:spacing w:before="0" w:beforeAutospacing="0" w:after="0" w:afterAutospacing="0" w:line="480" w:lineRule="auto"/>
        <w:ind w:left="426" w:firstLine="850"/>
      </w:pPr>
      <w:proofErr w:type="gramStart"/>
      <w:r w:rsidRPr="00BB4140">
        <w:t>Sumber :</w:t>
      </w:r>
      <w:proofErr w:type="gramEnd"/>
      <w:r w:rsidRPr="00BB4140">
        <w:t xml:space="preserve"> Sub. </w:t>
      </w:r>
      <w:proofErr w:type="gramStart"/>
      <w:r w:rsidRPr="00BB4140">
        <w:t>Bag.</w:t>
      </w:r>
      <w:proofErr w:type="gramEnd"/>
      <w:r w:rsidRPr="00BB4140">
        <w:t xml:space="preserve"> Umum &amp; Kepegawaia</w:t>
      </w:r>
      <w:r w:rsidRPr="00BB4140">
        <w:rPr>
          <w:lang w:val="id-ID"/>
        </w:rPr>
        <w:t>n</w:t>
      </w:r>
      <w:r>
        <w:t>, 2020-2022</w:t>
      </w:r>
    </w:p>
    <w:p w:rsidR="00C065A1" w:rsidRDefault="00C065A1" w:rsidP="000B2FAD">
      <w:pPr>
        <w:pStyle w:val="NormalWeb"/>
        <w:spacing w:before="0" w:beforeAutospacing="0" w:after="0" w:afterAutospacing="0" w:line="480" w:lineRule="auto"/>
        <w:ind w:left="426" w:firstLine="850"/>
        <w:jc w:val="both"/>
      </w:pPr>
      <w:r>
        <w:t>Tabel di</w:t>
      </w:r>
      <w:r w:rsidRPr="00BB4140">
        <w:t xml:space="preserve">atas menunjukan kuantitas pekerjaan Perusahaan Daerah Air Minum Tirta Bahari dari </w:t>
      </w:r>
      <w:r>
        <w:t>tahun 202</w:t>
      </w:r>
      <w:r>
        <w:rPr>
          <w:lang w:val="id-ID"/>
        </w:rPr>
        <w:t>0</w:t>
      </w:r>
      <w:r>
        <w:t xml:space="preserve"> sampai 202</w:t>
      </w:r>
      <w:r>
        <w:rPr>
          <w:lang w:val="id-ID"/>
        </w:rPr>
        <w:t>2</w:t>
      </w:r>
      <w:r w:rsidRPr="00BB4140">
        <w:t xml:space="preserve"> terdapat penigkatan</w:t>
      </w:r>
      <w:r>
        <w:t xml:space="preserve"> dari </w:t>
      </w:r>
      <w:r w:rsidRPr="00BB4140">
        <w:t>target kuantitas pekerjaan yang belum realisasi.  Jika pelaksanaan tidak tepat waktu, terlihat dari presentase realisasi pekerjaan menurun dari tahun ke tahun dan bertambahnya jumlah target yang belum terealisasi sehingga akan menumpuk untuk dike</w:t>
      </w:r>
      <w:r>
        <w:t xml:space="preserve">rjakan pada periode berikutnya </w:t>
      </w:r>
      <w:r w:rsidRPr="001060F5">
        <w:rPr>
          <w:lang w:eastAsia="x-none"/>
        </w:rPr>
        <w:fldChar w:fldCharType="begin" w:fldLock="1"/>
      </w:r>
      <w:r w:rsidRPr="001060F5">
        <w:rPr>
          <w:lang w:eastAsia="x-none"/>
        </w:rPr>
        <w:instrText>ADDIN CSL_CITATION {"citationItems":[{"id":"ITEM-1","itemData":{"author":[{"dropping-particle":"","family":"Hasibuan","given":"M","non-dropping-particle":"","parse-names":false,"suffix":""}],"id":"ITEM-1","issued":{"date-parts":[["2016"]]},"publisher":"Bumi Aksara","title":"Manajemen Sumber Daya Manusia","type":"book"},"uris":["http://www.mendeley.com/documents/?uuid=b962207f-31aa-34bf-a2f0-818102c1624d"]}],"mendeley":{"formattedCitation":"(Hasibuan 2016)","manualFormatting":"(Hasibuan, 2016: 406)","plainTextFormattedCitation":"(Hasibuan 2016)","previouslyFormattedCitation":"(Hasibuan 2016)"},"properties":{"noteIndex":0},"schema":"https://github.com/citation-style-language/schema/raw/master/csl-citation.json"}</w:instrText>
      </w:r>
      <w:r w:rsidRPr="001060F5">
        <w:rPr>
          <w:lang w:eastAsia="x-none"/>
        </w:rPr>
        <w:fldChar w:fldCharType="separate"/>
      </w:r>
      <w:r w:rsidRPr="001060F5">
        <w:rPr>
          <w:noProof/>
          <w:lang w:eastAsia="x-none"/>
        </w:rPr>
        <w:t>(</w:t>
      </w:r>
      <w:r w:rsidRPr="00BB4140">
        <w:t xml:space="preserve">Bag. </w:t>
      </w:r>
      <w:proofErr w:type="gramStart"/>
      <w:r w:rsidRPr="00BB4140">
        <w:t>Umum &amp; Kepegawaia</w:t>
      </w:r>
      <w:r w:rsidRPr="00BB4140">
        <w:rPr>
          <w:lang w:val="id-ID"/>
        </w:rPr>
        <w:t>n</w:t>
      </w:r>
      <w:r w:rsidRPr="001060F5">
        <w:rPr>
          <w:noProof/>
          <w:lang w:eastAsia="x-none"/>
        </w:rPr>
        <w:t>, 20</w:t>
      </w:r>
      <w:r>
        <w:rPr>
          <w:noProof/>
          <w:lang w:eastAsia="x-none"/>
        </w:rPr>
        <w:t>23</w:t>
      </w:r>
      <w:r w:rsidRPr="001060F5">
        <w:rPr>
          <w:noProof/>
          <w:lang w:eastAsia="x-none"/>
        </w:rPr>
        <w:t>)</w:t>
      </w:r>
      <w:r w:rsidRPr="001060F5">
        <w:rPr>
          <w:lang w:eastAsia="x-none"/>
        </w:rPr>
        <w:fldChar w:fldCharType="end"/>
      </w:r>
      <w:r>
        <w:t>.</w:t>
      </w:r>
      <w:proofErr w:type="gramEnd"/>
      <w:r>
        <w:t xml:space="preserve"> </w:t>
      </w:r>
    </w:p>
    <w:p w:rsidR="00C065A1" w:rsidRDefault="00C065A1" w:rsidP="006B091C">
      <w:pPr>
        <w:pStyle w:val="NormalWeb"/>
        <w:spacing w:before="0" w:beforeAutospacing="0" w:after="0" w:afterAutospacing="0" w:line="480" w:lineRule="auto"/>
        <w:ind w:left="426" w:firstLine="567"/>
        <w:jc w:val="both"/>
      </w:pPr>
      <w:r>
        <w:rPr>
          <w:lang w:val="id-ID"/>
        </w:rPr>
        <w:t>Berdasarkan fenomena tersebut,</w:t>
      </w:r>
      <w:r>
        <w:t xml:space="preserve"> </w:t>
      </w:r>
      <w:r>
        <w:rPr>
          <w:lang w:val="id-ID"/>
        </w:rPr>
        <w:t xml:space="preserve">pekerjaan yang tidak dikerjakan tepat waktu </w:t>
      </w:r>
      <w:r w:rsidRPr="00BB4140">
        <w:t xml:space="preserve">dapat membuat kinerja karyawan menjadi lebih berat. Atasan harus memberikan dorongan dan motivasi agar karyawannya segera memenuhi target dan menjalakan pekerjaan. Dengan memberikan motivasi kerja yang </w:t>
      </w:r>
      <w:r w:rsidRPr="00BB4140">
        <w:lastRenderedPageBreak/>
        <w:t>tepat terhadap karyawan, maka gairah dan semangat kerja tumbuh kembali, Sehingga pemberian motivasi kerja ini diharapkan dapat</w:t>
      </w:r>
      <w:r>
        <w:t xml:space="preserve"> meningkatkan kinerja karyawan </w:t>
      </w:r>
      <w:r w:rsidRPr="001060F5">
        <w:rPr>
          <w:lang w:eastAsia="x-none"/>
        </w:rPr>
        <w:fldChar w:fldCharType="begin" w:fldLock="1"/>
      </w:r>
      <w:r w:rsidRPr="001060F5">
        <w:rPr>
          <w:lang w:eastAsia="x-none"/>
        </w:rPr>
        <w:instrText>ADDIN CSL_CITATION {"citationItems":[{"id":"ITEM-1","itemData":{"author":[{"dropping-particle":"","family":"Hasibuan","given":"M","non-dropping-particle":"","parse-names":false,"suffix":""}],"id":"ITEM-1","issued":{"date-parts":[["2016"]]},"publisher":"Bumi Aksara","title":"Manajemen Sumber Daya Manusia","type":"book"},"uris":["http://www.mendeley.com/documents/?uuid=b962207f-31aa-34bf-a2f0-818102c1624d"]}],"mendeley":{"formattedCitation":"(Hasibuan 2016)","manualFormatting":"(Hasibuan, 2016: 406)","plainTextFormattedCitation":"(Hasibuan 2016)","previouslyFormattedCitation":"(Hasibuan 2016)"},"properties":{"noteIndex":0},"schema":"https://github.com/citation-style-language/schema/raw/master/csl-citation.json"}</w:instrText>
      </w:r>
      <w:r w:rsidRPr="001060F5">
        <w:rPr>
          <w:lang w:eastAsia="x-none"/>
        </w:rPr>
        <w:fldChar w:fldCharType="separate"/>
      </w:r>
      <w:r w:rsidRPr="001060F5">
        <w:rPr>
          <w:noProof/>
          <w:lang w:eastAsia="x-none"/>
        </w:rPr>
        <w:t>(Perumda Air Minum Tirta Bahari Kota Tegal, 2024)</w:t>
      </w:r>
      <w:r w:rsidRPr="001060F5">
        <w:rPr>
          <w:lang w:eastAsia="x-none"/>
        </w:rPr>
        <w:fldChar w:fldCharType="end"/>
      </w:r>
      <w:r>
        <w:t>.</w:t>
      </w:r>
    </w:p>
    <w:p w:rsidR="00C065A1" w:rsidRPr="00193AEB" w:rsidRDefault="00C065A1" w:rsidP="006B091C">
      <w:pPr>
        <w:pStyle w:val="NormalWeb"/>
        <w:spacing w:before="0" w:beforeAutospacing="0" w:after="0" w:afterAutospacing="0" w:line="480" w:lineRule="auto"/>
        <w:ind w:left="426" w:firstLine="567"/>
        <w:jc w:val="both"/>
      </w:pPr>
      <w:proofErr w:type="gramStart"/>
      <w:r>
        <w:t xml:space="preserve">Untuk mengukur disiplin kerja, </w:t>
      </w:r>
      <w:r w:rsidRPr="00BB4140">
        <w:t>maka dapat menggunakan indikator dari variabel yang diteliti yaitu kehadiran, ketaatan pada peraturan kerja, ketaatan pada standar kerja, tingkat kewaspadaan tinggi, dan pengawasan melekat.</w:t>
      </w:r>
      <w:proofErr w:type="gramEnd"/>
      <w:r w:rsidRPr="00BB4140">
        <w:t xml:space="preserve"> Salah satu indikator yang digunakan dalam penelitian ini adalah mengenai indikator kehadiran</w:t>
      </w:r>
      <w:r>
        <w:t xml:space="preserve"> </w:t>
      </w:r>
      <w:r w:rsidRPr="001060F5">
        <w:rPr>
          <w:lang w:eastAsia="x-none"/>
        </w:rPr>
        <w:fldChar w:fldCharType="begin" w:fldLock="1"/>
      </w:r>
      <w:r w:rsidRPr="001060F5">
        <w:rPr>
          <w:lang w:eastAsia="x-none"/>
        </w:rPr>
        <w:instrText>ADDIN CSL_CITATION {"citationItems":[{"id":"ITEM-1","itemData":{"author":[{"dropping-particle":"","family":"Hasibuan","given":"M","non-dropping-particle":"","parse-names":false,"suffix":""}],"id":"ITEM-1","issued":{"date-parts":[["2016"]]},"publisher":"Bumi Aksara","title":"Manajemen Sumber Daya Manusia","type":"book"},"uris":["http://www.mendeley.com/documents/?uuid=b962207f-31aa-34bf-a2f0-818102c1624d"]}],"mendeley":{"formattedCitation":"(Hasibuan 2016)","manualFormatting":"(Hasibuan, 2016: 406)","plainTextFormattedCitation":"(Hasibuan 2016)","previouslyFormattedCitation":"(Hasibuan 2016)"},"properties":{"noteIndex":0},"schema":"https://github.com/citation-style-language/schema/raw/master/csl-citation.json"}</w:instrText>
      </w:r>
      <w:r w:rsidRPr="001060F5">
        <w:rPr>
          <w:lang w:eastAsia="x-none"/>
        </w:rPr>
        <w:fldChar w:fldCharType="separate"/>
      </w:r>
      <w:r w:rsidRPr="001060F5">
        <w:rPr>
          <w:noProof/>
          <w:lang w:eastAsia="x-none"/>
        </w:rPr>
        <w:t>(Perumda Air Minum Tirta Bahari Kota Tegal, 2024)</w:t>
      </w:r>
      <w:r w:rsidRPr="001060F5">
        <w:rPr>
          <w:lang w:eastAsia="x-none"/>
        </w:rPr>
        <w:fldChar w:fldCharType="end"/>
      </w:r>
      <w:r w:rsidRPr="00BB4140">
        <w:t xml:space="preserve">. </w:t>
      </w:r>
      <w:r>
        <w:t xml:space="preserve">Berikut data </w:t>
      </w:r>
      <w:r w:rsidRPr="00BB4140">
        <w:t>kehadiran karyawan Perumda Air Minum Tirta Bahari</w:t>
      </w:r>
      <w:r>
        <w:t>:</w:t>
      </w:r>
    </w:p>
    <w:p w:rsidR="00C065A1" w:rsidRPr="000B2FAD" w:rsidRDefault="00C065A1" w:rsidP="00B07598">
      <w:pPr>
        <w:pStyle w:val="NormalWeb"/>
        <w:spacing w:before="0" w:beforeAutospacing="0" w:after="0" w:afterAutospacing="0"/>
        <w:ind w:left="851"/>
        <w:jc w:val="both"/>
        <w:rPr>
          <w:noProof/>
        </w:rPr>
      </w:pPr>
      <w:r>
        <w:rPr>
          <w:noProof/>
          <w:lang w:val="en-ID" w:eastAsia="en-ID"/>
        </w:rPr>
        <w:drawing>
          <wp:inline distT="0" distB="0" distL="0" distR="0">
            <wp:extent cx="4071620" cy="1937385"/>
            <wp:effectExtent l="0" t="0" r="5080" b="5715"/>
            <wp:docPr id="7" name="Chart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roofErr w:type="gramStart"/>
      <w:r w:rsidRPr="00BB4140">
        <w:t>Sumber :</w:t>
      </w:r>
      <w:proofErr w:type="gramEnd"/>
      <w:r w:rsidRPr="00BB4140">
        <w:t xml:space="preserve"> Sub. </w:t>
      </w:r>
      <w:proofErr w:type="gramStart"/>
      <w:r w:rsidRPr="00BB4140">
        <w:t>Bag.</w:t>
      </w:r>
      <w:proofErr w:type="gramEnd"/>
      <w:r w:rsidRPr="00BB4140">
        <w:t xml:space="preserve"> Umum &amp; Kepegawaia</w:t>
      </w:r>
      <w:r w:rsidRPr="00BB4140">
        <w:rPr>
          <w:lang w:val="id-ID"/>
        </w:rPr>
        <w:t>n</w:t>
      </w:r>
      <w:r>
        <w:t>, 2022</w:t>
      </w:r>
    </w:p>
    <w:p w:rsidR="00C065A1" w:rsidRDefault="00C065A1" w:rsidP="00B07598">
      <w:pPr>
        <w:pStyle w:val="NormalWeb"/>
        <w:spacing w:before="0" w:beforeAutospacing="0" w:after="0" w:afterAutospacing="0"/>
        <w:ind w:left="425" w:firstLine="425"/>
        <w:jc w:val="center"/>
        <w:rPr>
          <w:b/>
        </w:rPr>
      </w:pPr>
      <w:r w:rsidRPr="00193AEB">
        <w:rPr>
          <w:b/>
        </w:rPr>
        <w:t xml:space="preserve">Gambar 1 </w:t>
      </w:r>
    </w:p>
    <w:p w:rsidR="00C065A1" w:rsidRPr="00B07598" w:rsidRDefault="00C065A1" w:rsidP="00B07598">
      <w:pPr>
        <w:pStyle w:val="NormalWeb"/>
        <w:spacing w:before="0" w:beforeAutospacing="0" w:after="0" w:afterAutospacing="0"/>
        <w:ind w:left="425" w:firstLine="425"/>
        <w:jc w:val="center"/>
        <w:rPr>
          <w:b/>
        </w:rPr>
      </w:pPr>
      <w:r w:rsidRPr="00BB4140">
        <w:t xml:space="preserve">Grafik </w:t>
      </w:r>
      <w:r w:rsidRPr="00BB4140">
        <w:rPr>
          <w:lang w:val="id-ID"/>
        </w:rPr>
        <w:t>Prosentase kehahad</w:t>
      </w:r>
      <w:r w:rsidRPr="00BB4140">
        <w:t>i</w:t>
      </w:r>
      <w:r w:rsidRPr="00BB4140">
        <w:rPr>
          <w:lang w:val="id-ID"/>
        </w:rPr>
        <w:t xml:space="preserve">ran </w:t>
      </w:r>
      <w:r w:rsidRPr="00BB4140">
        <w:t>Karyawan T</w:t>
      </w:r>
      <w:r w:rsidRPr="00BB4140">
        <w:rPr>
          <w:lang w:val="id-ID"/>
        </w:rPr>
        <w:t>ahun 202</w:t>
      </w:r>
      <w:r w:rsidRPr="00BB4140">
        <w:t>2</w:t>
      </w:r>
      <w:r>
        <w:rPr>
          <w:lang w:val="id-ID"/>
        </w:rPr>
        <w:t xml:space="preserve"> </w:t>
      </w:r>
    </w:p>
    <w:p w:rsidR="00C065A1" w:rsidRPr="00BB4140" w:rsidRDefault="00C065A1" w:rsidP="00B07598">
      <w:pPr>
        <w:pStyle w:val="NormalWeb"/>
        <w:spacing w:before="0" w:beforeAutospacing="0" w:after="0" w:afterAutospacing="0"/>
        <w:jc w:val="center"/>
        <w:rPr>
          <w:noProof/>
        </w:rPr>
      </w:pPr>
      <w:r>
        <w:rPr>
          <w:noProof/>
          <w:lang w:val="en-ID" w:eastAsia="en-ID"/>
        </w:rPr>
        <w:drawing>
          <wp:inline distT="0" distB="0" distL="0" distR="0">
            <wp:extent cx="3872230" cy="2007235"/>
            <wp:effectExtent l="0" t="0" r="0" b="0"/>
            <wp:docPr id="8" name="Chart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C065A1" w:rsidRPr="00B01B98" w:rsidRDefault="00C065A1" w:rsidP="00B07598">
      <w:pPr>
        <w:pStyle w:val="NormalWeb"/>
        <w:spacing w:before="0" w:beforeAutospacing="0" w:after="0" w:afterAutospacing="0"/>
        <w:ind w:left="426" w:firstLine="567"/>
      </w:pPr>
      <w:proofErr w:type="gramStart"/>
      <w:r w:rsidRPr="00BB4140">
        <w:t>Sumber :</w:t>
      </w:r>
      <w:proofErr w:type="gramEnd"/>
      <w:r w:rsidRPr="00BB4140">
        <w:rPr>
          <w:lang w:val="id-ID"/>
        </w:rPr>
        <w:t xml:space="preserve"> </w:t>
      </w:r>
      <w:r w:rsidRPr="00BB4140">
        <w:t xml:space="preserve">Sub. </w:t>
      </w:r>
      <w:proofErr w:type="gramStart"/>
      <w:r w:rsidRPr="00BB4140">
        <w:t>Bag.</w:t>
      </w:r>
      <w:proofErr w:type="gramEnd"/>
      <w:r w:rsidRPr="00BB4140">
        <w:t xml:space="preserve"> Umum &amp; Kepegawaia</w:t>
      </w:r>
      <w:r w:rsidRPr="00BB4140">
        <w:rPr>
          <w:lang w:val="id-ID"/>
        </w:rPr>
        <w:t>n</w:t>
      </w:r>
      <w:r>
        <w:t>, 2023</w:t>
      </w:r>
    </w:p>
    <w:p w:rsidR="00C065A1" w:rsidRPr="005D1A11" w:rsidRDefault="00C065A1" w:rsidP="00B07598">
      <w:pPr>
        <w:pStyle w:val="NormalWeb"/>
        <w:spacing w:before="0" w:beforeAutospacing="0" w:after="0" w:afterAutospacing="0"/>
        <w:ind w:left="426" w:firstLine="425"/>
        <w:jc w:val="center"/>
        <w:rPr>
          <w:b/>
        </w:rPr>
      </w:pPr>
      <w:r w:rsidRPr="00193AEB">
        <w:rPr>
          <w:b/>
        </w:rPr>
        <w:t xml:space="preserve">Gambar 2 </w:t>
      </w:r>
    </w:p>
    <w:p w:rsidR="00C065A1" w:rsidRPr="005D1A11" w:rsidRDefault="00C065A1" w:rsidP="00B07598">
      <w:pPr>
        <w:pStyle w:val="NormalWeb"/>
        <w:spacing w:before="0" w:beforeAutospacing="0" w:after="0" w:afterAutospacing="0"/>
        <w:ind w:left="1985" w:hanging="1134"/>
        <w:jc w:val="center"/>
      </w:pPr>
      <w:r w:rsidRPr="00BB4140">
        <w:t xml:space="preserve">Grafik </w:t>
      </w:r>
      <w:r w:rsidRPr="00BB4140">
        <w:rPr>
          <w:lang w:val="id-ID"/>
        </w:rPr>
        <w:t>Prosentase kehahad</w:t>
      </w:r>
      <w:r w:rsidRPr="00BB4140">
        <w:t>i</w:t>
      </w:r>
      <w:r w:rsidRPr="00BB4140">
        <w:rPr>
          <w:lang w:val="id-ID"/>
        </w:rPr>
        <w:t xml:space="preserve">ran </w:t>
      </w:r>
      <w:r w:rsidRPr="00BB4140">
        <w:t>Karyawan T</w:t>
      </w:r>
      <w:r w:rsidRPr="00BB4140">
        <w:rPr>
          <w:lang w:val="id-ID"/>
        </w:rPr>
        <w:t>ahun 2023</w:t>
      </w:r>
    </w:p>
    <w:p w:rsidR="00C065A1" w:rsidRDefault="00C065A1" w:rsidP="000B2FAD">
      <w:pPr>
        <w:pStyle w:val="NormalWeb"/>
        <w:spacing w:before="0" w:beforeAutospacing="0" w:after="0" w:afterAutospacing="0" w:line="480" w:lineRule="auto"/>
        <w:ind w:left="426" w:firstLine="567"/>
        <w:jc w:val="both"/>
      </w:pPr>
      <w:proofErr w:type="gramStart"/>
      <w:r w:rsidRPr="00BB4140">
        <w:lastRenderedPageBreak/>
        <w:t xml:space="preserve">Berdasarkan Gambar </w:t>
      </w:r>
      <w:r>
        <w:rPr>
          <w:lang w:val="id-ID"/>
        </w:rPr>
        <w:t>1 dan 2</w:t>
      </w:r>
      <w:r w:rsidRPr="00BB4140">
        <w:t>, menunjukan grafik pr</w:t>
      </w:r>
      <w:r w:rsidRPr="00BB4140">
        <w:rPr>
          <w:lang w:val="id-ID"/>
        </w:rPr>
        <w:t>o</w:t>
      </w:r>
      <w:r w:rsidRPr="00BB4140">
        <w:t>sentase kehadiran karyawan tahun 2022-2023.</w:t>
      </w:r>
      <w:proofErr w:type="gramEnd"/>
      <w:r w:rsidRPr="00BB4140">
        <w:t xml:space="preserve"> </w:t>
      </w:r>
      <w:proofErr w:type="gramStart"/>
      <w:r w:rsidRPr="00BB4140">
        <w:t>Menurut gambar diatas menujukan bahwa setiap bulan pada tahun 2022-2023 karyawan Perumda Air Minum Tirta Bahari Kota Tegal belum pernah mengalami tingkat kehadiran yang 100% atau semua hadir.</w:t>
      </w:r>
      <w:proofErr w:type="gramEnd"/>
      <w:r w:rsidRPr="00BB4140">
        <w:t xml:space="preserve"> Dan pada setiap bulannya mengalami kenaikan dan penurunan presentase kehadiran yang fluktuatif</w:t>
      </w:r>
      <w:r>
        <w:t xml:space="preserve"> </w:t>
      </w:r>
      <w:r w:rsidRPr="001060F5">
        <w:rPr>
          <w:lang w:eastAsia="x-none"/>
        </w:rPr>
        <w:fldChar w:fldCharType="begin" w:fldLock="1"/>
      </w:r>
      <w:r w:rsidRPr="001060F5">
        <w:rPr>
          <w:lang w:eastAsia="x-none"/>
        </w:rPr>
        <w:instrText>ADDIN CSL_CITATION {"citationItems":[{"id":"ITEM-1","itemData":{"author":[{"dropping-particle":"","family":"Hasibuan","given":"M","non-dropping-particle":"","parse-names":false,"suffix":""}],"id":"ITEM-1","issued":{"date-parts":[["2016"]]},"publisher":"Bumi Aksara","title":"Manajemen Sumber Daya Manusia","type":"book"},"uris":["http://www.mendeley.com/documents/?uuid=b962207f-31aa-34bf-a2f0-818102c1624d"]}],"mendeley":{"formattedCitation":"(Hasibuan 2016)","manualFormatting":"(Hasibuan, 2016: 406)","plainTextFormattedCitation":"(Hasibuan 2016)","previouslyFormattedCitation":"(Hasibuan 2016)"},"properties":{"noteIndex":0},"schema":"https://github.com/citation-style-language/schema/raw/master/csl-citation.json"}</w:instrText>
      </w:r>
      <w:r w:rsidRPr="001060F5">
        <w:rPr>
          <w:lang w:eastAsia="x-none"/>
        </w:rPr>
        <w:fldChar w:fldCharType="separate"/>
      </w:r>
      <w:r w:rsidRPr="001060F5">
        <w:rPr>
          <w:noProof/>
          <w:lang w:eastAsia="x-none"/>
        </w:rPr>
        <w:t>(</w:t>
      </w:r>
      <w:r w:rsidRPr="001060F5">
        <w:t xml:space="preserve"> </w:t>
      </w:r>
      <w:r w:rsidRPr="00BB4140">
        <w:t xml:space="preserve">Bag. </w:t>
      </w:r>
      <w:proofErr w:type="gramStart"/>
      <w:r w:rsidRPr="00BB4140">
        <w:t>Umum &amp; Kepegawaia</w:t>
      </w:r>
      <w:r w:rsidRPr="00BB4140">
        <w:rPr>
          <w:lang w:val="id-ID"/>
        </w:rPr>
        <w:t>n</w:t>
      </w:r>
      <w:r w:rsidRPr="001060F5">
        <w:rPr>
          <w:noProof/>
          <w:lang w:eastAsia="x-none"/>
        </w:rPr>
        <w:t>, 20</w:t>
      </w:r>
      <w:r>
        <w:rPr>
          <w:noProof/>
          <w:lang w:eastAsia="x-none"/>
        </w:rPr>
        <w:t>23</w:t>
      </w:r>
      <w:r w:rsidRPr="001060F5">
        <w:rPr>
          <w:noProof/>
          <w:lang w:eastAsia="x-none"/>
        </w:rPr>
        <w:t>)</w:t>
      </w:r>
      <w:r w:rsidRPr="001060F5">
        <w:rPr>
          <w:lang w:eastAsia="x-none"/>
        </w:rPr>
        <w:fldChar w:fldCharType="end"/>
      </w:r>
      <w:r w:rsidRPr="00BB4140">
        <w:t>.</w:t>
      </w:r>
      <w:proofErr w:type="gramEnd"/>
      <w:r w:rsidRPr="00BB4140">
        <w:t xml:space="preserve"> </w:t>
      </w:r>
    </w:p>
    <w:p w:rsidR="00C065A1" w:rsidRPr="00137CF6" w:rsidRDefault="00C065A1" w:rsidP="00137CF6">
      <w:pPr>
        <w:pStyle w:val="NormalWeb"/>
        <w:spacing w:before="0" w:beforeAutospacing="0" w:after="0" w:afterAutospacing="0" w:line="480" w:lineRule="auto"/>
        <w:ind w:left="426" w:firstLine="567"/>
        <w:jc w:val="both"/>
      </w:pPr>
      <w:proofErr w:type="gramStart"/>
      <w:r w:rsidRPr="00BB4140">
        <w:t xml:space="preserve">Hal tersebut dikarenakan </w:t>
      </w:r>
      <w:r>
        <w:t>penerapan batasan absensi dari pukul 07.00 sampai dengan 07.05.</w:t>
      </w:r>
      <w:proofErr w:type="gramEnd"/>
      <w:r>
        <w:t xml:space="preserve"> </w:t>
      </w:r>
      <w:proofErr w:type="gramStart"/>
      <w:r>
        <w:t>Apabila lebih dari diatas 5 menit dianggap tidak hadir, dan karyawan yang tidak masuk tanpa adanya keterangan.</w:t>
      </w:r>
      <w:proofErr w:type="gramEnd"/>
      <w:r>
        <w:t xml:space="preserve"> </w:t>
      </w:r>
      <w:r w:rsidRPr="00BB4140">
        <w:t>Berdasarkan grafik tersebut jumlah kehadiran yang terjadi pada karyawan Perumda Air Minum Tirta Bahari Kota Tegal dikatakan cukup baik, Namun harus selalu ditingkatkan lagi yang dapat mempengaruhi pencapaian target Perumda Air Minum Tirta Bahari Kota Tegal.</w:t>
      </w:r>
      <w:r>
        <w:t xml:space="preserve"> </w:t>
      </w:r>
      <w:r w:rsidRPr="00BB4140">
        <w:t>Berdasarkan fenomena tersebut, maka penulis tertarik melakukan penelitian dengan judul “Pengaruh Pelatihan Kerja, Motivasi Kerja, Dan Disiplin Kerja Terhadap Kinerja Karyawan Perumda Air Minum</w:t>
      </w:r>
      <w:r w:rsidRPr="00BB4140">
        <w:rPr>
          <w:lang w:val="id-ID"/>
        </w:rPr>
        <w:t xml:space="preserve"> Tirta Bahari Kota</w:t>
      </w:r>
      <w:r w:rsidRPr="00BB4140">
        <w:t xml:space="preserve"> Tegal”</w:t>
      </w:r>
      <w:r>
        <w:t xml:space="preserve"> </w:t>
      </w:r>
      <w:r w:rsidRPr="001060F5">
        <w:rPr>
          <w:lang w:eastAsia="x-none"/>
        </w:rPr>
        <w:fldChar w:fldCharType="begin" w:fldLock="1"/>
      </w:r>
      <w:r w:rsidRPr="001060F5">
        <w:rPr>
          <w:lang w:eastAsia="x-none"/>
        </w:rPr>
        <w:instrText>ADDIN CSL_CITATION {"citationItems":[{"id":"ITEM-1","itemData":{"author":[{"dropping-particle":"","family":"Hasibuan","given":"M","non-dropping-particle":"","parse-names":false,"suffix":""}],"id":"ITEM-1","issued":{"date-parts":[["2016"]]},"publisher":"Bumi Aksara","title":"Manajemen Sumber Daya Manusia","type":"book"},"uris":["http://www.mendeley.com/documents/?uuid=b962207f-31aa-34bf-a2f0-818102c1624d"]}],"mendeley":{"formattedCitation":"(Hasibuan 2016)","manualFormatting":"(Hasibuan, 2016: 406)","plainTextFormattedCitation":"(Hasibuan 2016)","previouslyFormattedCitation":"(Hasibuan 2016)"},"properties":{"noteIndex":0},"schema":"https://github.com/citation-style-language/schema/raw/master/csl-citation.json"}</w:instrText>
      </w:r>
      <w:r w:rsidRPr="001060F5">
        <w:rPr>
          <w:lang w:eastAsia="x-none"/>
        </w:rPr>
        <w:fldChar w:fldCharType="separate"/>
      </w:r>
      <w:r w:rsidRPr="001060F5">
        <w:rPr>
          <w:noProof/>
          <w:lang w:eastAsia="x-none"/>
        </w:rPr>
        <w:t>(Perumda Air Minum Tirta Bahari Kota Tegal, 2024)</w:t>
      </w:r>
      <w:r w:rsidRPr="001060F5">
        <w:rPr>
          <w:lang w:eastAsia="x-none"/>
        </w:rPr>
        <w:fldChar w:fldCharType="end"/>
      </w:r>
      <w:r>
        <w:rPr>
          <w:lang w:eastAsia="x-none"/>
        </w:rPr>
        <w:t>.</w:t>
      </w:r>
    </w:p>
    <w:p w:rsidR="00C065A1" w:rsidRPr="00BB4140" w:rsidRDefault="00C065A1" w:rsidP="00545A9D">
      <w:pPr>
        <w:pStyle w:val="Heading2"/>
        <w:tabs>
          <w:tab w:val="left" w:pos="426"/>
          <w:tab w:val="left" w:pos="851"/>
        </w:tabs>
        <w:spacing w:after="0"/>
        <w:ind w:left="426" w:right="0" w:hanging="426"/>
      </w:pPr>
      <w:bookmarkStart w:id="85" w:name="_Toc121952817"/>
      <w:bookmarkStart w:id="86" w:name="_Toc121952929"/>
      <w:bookmarkStart w:id="87" w:name="_Toc121953581"/>
      <w:bookmarkStart w:id="88" w:name="_Toc122871847"/>
      <w:bookmarkStart w:id="89" w:name="_Toc122923711"/>
      <w:bookmarkStart w:id="90" w:name="_Toc124887780"/>
      <w:bookmarkStart w:id="91" w:name="_Toc124982609"/>
      <w:bookmarkStart w:id="92" w:name="_Toc135946400"/>
      <w:bookmarkStart w:id="93" w:name="_Toc136890127"/>
      <w:r w:rsidRPr="00BB4140">
        <w:t>Rumusan Masalah</w:t>
      </w:r>
      <w:bookmarkEnd w:id="85"/>
      <w:bookmarkEnd w:id="86"/>
      <w:bookmarkEnd w:id="87"/>
      <w:bookmarkEnd w:id="88"/>
      <w:bookmarkEnd w:id="89"/>
      <w:bookmarkEnd w:id="90"/>
      <w:bookmarkEnd w:id="91"/>
      <w:bookmarkEnd w:id="92"/>
      <w:bookmarkEnd w:id="93"/>
    </w:p>
    <w:p w:rsidR="00C065A1" w:rsidRPr="00BB4140" w:rsidRDefault="00C065A1" w:rsidP="00804276">
      <w:pPr>
        <w:pStyle w:val="ListParagraph"/>
        <w:tabs>
          <w:tab w:val="left" w:pos="426"/>
          <w:tab w:val="left" w:pos="851"/>
        </w:tabs>
        <w:spacing w:after="0" w:line="480" w:lineRule="auto"/>
        <w:ind w:left="426" w:hanging="426"/>
        <w:jc w:val="both"/>
        <w:rPr>
          <w:rFonts w:ascii="Times New Roman" w:hAnsi="Times New Roman"/>
          <w:sz w:val="24"/>
          <w:szCs w:val="24"/>
        </w:rPr>
      </w:pPr>
      <w:r w:rsidRPr="00BB4140">
        <w:rPr>
          <w:rFonts w:ascii="Times New Roman" w:hAnsi="Times New Roman"/>
          <w:sz w:val="24"/>
          <w:szCs w:val="24"/>
        </w:rPr>
        <w:tab/>
      </w:r>
      <w:r w:rsidRPr="00BB4140">
        <w:rPr>
          <w:rFonts w:ascii="Times New Roman" w:hAnsi="Times New Roman"/>
          <w:sz w:val="24"/>
          <w:szCs w:val="24"/>
        </w:rPr>
        <w:tab/>
        <w:t>Berdasarkan latar belakang yang telah diuraikan diatas, maka perumusan masalah dalam penelitian ini adalah</w:t>
      </w:r>
      <w:r w:rsidRPr="00BB4140">
        <w:rPr>
          <w:rFonts w:ascii="Times New Roman" w:hAnsi="Times New Roman"/>
          <w:sz w:val="24"/>
          <w:szCs w:val="24"/>
          <w:lang w:val="id-ID"/>
        </w:rPr>
        <w:t>:</w:t>
      </w:r>
    </w:p>
    <w:p w:rsidR="00C065A1" w:rsidRPr="00BB4140" w:rsidRDefault="00C065A1" w:rsidP="00C065A1">
      <w:pPr>
        <w:pStyle w:val="ListParagraph"/>
        <w:numPr>
          <w:ilvl w:val="0"/>
          <w:numId w:val="26"/>
        </w:numPr>
        <w:spacing w:after="0" w:line="480" w:lineRule="auto"/>
        <w:jc w:val="both"/>
        <w:rPr>
          <w:rFonts w:ascii="Times New Roman" w:hAnsi="Times New Roman"/>
          <w:sz w:val="24"/>
          <w:szCs w:val="24"/>
        </w:rPr>
      </w:pPr>
      <w:r w:rsidRPr="00BB4140">
        <w:rPr>
          <w:rFonts w:ascii="Times New Roman" w:hAnsi="Times New Roman"/>
          <w:sz w:val="24"/>
          <w:szCs w:val="24"/>
        </w:rPr>
        <w:t>Apakah ada pengaruh Pelatihan Kerja terhadap Kinerja Karyawan Perumda Air Minum</w:t>
      </w:r>
      <w:r w:rsidRPr="00BB4140">
        <w:rPr>
          <w:rFonts w:ascii="Times New Roman" w:hAnsi="Times New Roman"/>
          <w:sz w:val="24"/>
          <w:szCs w:val="24"/>
          <w:lang w:val="id-ID"/>
        </w:rPr>
        <w:t xml:space="preserve"> Tirta Bahari Kota</w:t>
      </w:r>
      <w:r w:rsidRPr="00BB4140">
        <w:rPr>
          <w:rFonts w:ascii="Times New Roman" w:hAnsi="Times New Roman"/>
          <w:sz w:val="24"/>
          <w:szCs w:val="24"/>
        </w:rPr>
        <w:t xml:space="preserve"> Tegal?</w:t>
      </w:r>
    </w:p>
    <w:p w:rsidR="00C065A1" w:rsidRPr="00BB4140" w:rsidRDefault="00C065A1" w:rsidP="00C065A1">
      <w:pPr>
        <w:pStyle w:val="ListParagraph"/>
        <w:numPr>
          <w:ilvl w:val="0"/>
          <w:numId w:val="26"/>
        </w:numPr>
        <w:spacing w:after="0" w:line="480" w:lineRule="auto"/>
        <w:jc w:val="both"/>
        <w:rPr>
          <w:rFonts w:ascii="Times New Roman" w:hAnsi="Times New Roman"/>
          <w:sz w:val="24"/>
          <w:szCs w:val="24"/>
        </w:rPr>
      </w:pPr>
      <w:r w:rsidRPr="00BB4140">
        <w:rPr>
          <w:rFonts w:ascii="Times New Roman" w:hAnsi="Times New Roman"/>
          <w:sz w:val="24"/>
          <w:szCs w:val="24"/>
        </w:rPr>
        <w:lastRenderedPageBreak/>
        <w:t>Apakah ada</w:t>
      </w:r>
      <w:r w:rsidRPr="00BB4140">
        <w:rPr>
          <w:rFonts w:ascii="Times New Roman" w:hAnsi="Times New Roman"/>
          <w:sz w:val="24"/>
          <w:szCs w:val="24"/>
          <w:lang w:val="id-ID"/>
        </w:rPr>
        <w:t xml:space="preserve"> </w:t>
      </w:r>
      <w:r w:rsidRPr="00BB4140">
        <w:rPr>
          <w:rFonts w:ascii="Times New Roman" w:hAnsi="Times New Roman"/>
          <w:sz w:val="24"/>
          <w:szCs w:val="24"/>
        </w:rPr>
        <w:t>pengaruh Motivasi Kerja terhadap Kinerja Karyawan Perumda Air Minum</w:t>
      </w:r>
      <w:r w:rsidRPr="00BB4140">
        <w:rPr>
          <w:rFonts w:ascii="Times New Roman" w:hAnsi="Times New Roman"/>
          <w:sz w:val="24"/>
          <w:szCs w:val="24"/>
          <w:lang w:val="id-ID"/>
        </w:rPr>
        <w:t xml:space="preserve"> Tirta Bahari Kota</w:t>
      </w:r>
      <w:r w:rsidRPr="00BB4140">
        <w:rPr>
          <w:rFonts w:ascii="Times New Roman" w:hAnsi="Times New Roman"/>
          <w:sz w:val="24"/>
          <w:szCs w:val="24"/>
        </w:rPr>
        <w:t xml:space="preserve"> Tegal?</w:t>
      </w:r>
    </w:p>
    <w:p w:rsidR="00C065A1" w:rsidRPr="00BB4140" w:rsidRDefault="00C065A1" w:rsidP="00C065A1">
      <w:pPr>
        <w:pStyle w:val="ListParagraph"/>
        <w:numPr>
          <w:ilvl w:val="0"/>
          <w:numId w:val="26"/>
        </w:numPr>
        <w:spacing w:after="0" w:line="480" w:lineRule="auto"/>
        <w:jc w:val="both"/>
        <w:rPr>
          <w:rFonts w:ascii="Times New Roman" w:hAnsi="Times New Roman"/>
          <w:sz w:val="24"/>
          <w:szCs w:val="24"/>
        </w:rPr>
      </w:pPr>
      <w:r w:rsidRPr="00BB4140">
        <w:rPr>
          <w:rFonts w:ascii="Times New Roman" w:hAnsi="Times New Roman"/>
          <w:sz w:val="24"/>
          <w:szCs w:val="24"/>
        </w:rPr>
        <w:t>Apakah ada pengaruh Disiplin Kerja terhadap Kinerja Karyawan Perumda Air Minum</w:t>
      </w:r>
      <w:r w:rsidRPr="00BB4140">
        <w:rPr>
          <w:rFonts w:ascii="Times New Roman" w:hAnsi="Times New Roman"/>
          <w:sz w:val="24"/>
          <w:szCs w:val="24"/>
          <w:lang w:val="id-ID"/>
        </w:rPr>
        <w:t xml:space="preserve"> Tirta Bahari Kota</w:t>
      </w:r>
      <w:r w:rsidRPr="00BB4140">
        <w:rPr>
          <w:rFonts w:ascii="Times New Roman" w:hAnsi="Times New Roman"/>
          <w:sz w:val="24"/>
          <w:szCs w:val="24"/>
        </w:rPr>
        <w:t xml:space="preserve"> Tegal?</w:t>
      </w:r>
    </w:p>
    <w:p w:rsidR="00C065A1" w:rsidRPr="00A61155" w:rsidRDefault="00C065A1" w:rsidP="00C065A1">
      <w:pPr>
        <w:pStyle w:val="ListParagraph"/>
        <w:numPr>
          <w:ilvl w:val="0"/>
          <w:numId w:val="26"/>
        </w:numPr>
        <w:spacing w:after="0" w:line="480" w:lineRule="auto"/>
        <w:jc w:val="both"/>
        <w:rPr>
          <w:rFonts w:ascii="Times New Roman" w:hAnsi="Times New Roman"/>
          <w:sz w:val="24"/>
          <w:szCs w:val="24"/>
        </w:rPr>
      </w:pPr>
      <w:r w:rsidRPr="00BB4140">
        <w:rPr>
          <w:rFonts w:ascii="Times New Roman" w:hAnsi="Times New Roman"/>
          <w:sz w:val="24"/>
          <w:szCs w:val="24"/>
        </w:rPr>
        <w:t>Apakah ada pengaruh Pelatihan Kerja, Motivasi Kerja, dan Disiplin Kerja</w:t>
      </w:r>
      <w:r w:rsidRPr="00BB4140">
        <w:rPr>
          <w:rFonts w:ascii="Times New Roman" w:hAnsi="Times New Roman"/>
          <w:sz w:val="24"/>
          <w:szCs w:val="24"/>
          <w:lang w:val="id-ID"/>
        </w:rPr>
        <w:t xml:space="preserve"> secara s</w:t>
      </w:r>
      <w:r w:rsidRPr="00BB4140">
        <w:rPr>
          <w:rFonts w:ascii="Times New Roman" w:hAnsi="Times New Roman"/>
          <w:sz w:val="24"/>
          <w:szCs w:val="24"/>
        </w:rPr>
        <w:t>im</w:t>
      </w:r>
      <w:r w:rsidRPr="00BB4140">
        <w:rPr>
          <w:rFonts w:ascii="Times New Roman" w:hAnsi="Times New Roman"/>
          <w:sz w:val="24"/>
          <w:szCs w:val="24"/>
          <w:lang w:val="id-ID"/>
        </w:rPr>
        <w:t>ultan</w:t>
      </w:r>
      <w:r w:rsidRPr="00BB4140">
        <w:rPr>
          <w:rFonts w:ascii="Times New Roman" w:hAnsi="Times New Roman"/>
          <w:sz w:val="24"/>
          <w:szCs w:val="24"/>
        </w:rPr>
        <w:t xml:space="preserve"> terhadap Kinerja Karyawan Perumda Air Minum</w:t>
      </w:r>
      <w:r w:rsidRPr="00BB4140">
        <w:rPr>
          <w:rFonts w:ascii="Times New Roman" w:hAnsi="Times New Roman"/>
          <w:sz w:val="24"/>
          <w:szCs w:val="24"/>
          <w:lang w:val="id-ID"/>
        </w:rPr>
        <w:t xml:space="preserve"> Tirta Bahari Kota</w:t>
      </w:r>
      <w:r w:rsidRPr="00BB4140">
        <w:rPr>
          <w:rFonts w:ascii="Times New Roman" w:hAnsi="Times New Roman"/>
          <w:sz w:val="24"/>
          <w:szCs w:val="24"/>
        </w:rPr>
        <w:t xml:space="preserve"> Tegal?</w:t>
      </w:r>
    </w:p>
    <w:p w:rsidR="00C065A1" w:rsidRPr="00B01B98" w:rsidRDefault="00C065A1" w:rsidP="00A61155">
      <w:pPr>
        <w:pStyle w:val="Heading2"/>
        <w:ind w:left="426" w:hanging="426"/>
      </w:pPr>
      <w:r w:rsidRPr="00396FB7">
        <w:t>Batasan Penelitian</w:t>
      </w:r>
    </w:p>
    <w:p w:rsidR="00C065A1" w:rsidRPr="00137CF6" w:rsidRDefault="00C065A1" w:rsidP="00137CF6">
      <w:pPr>
        <w:pStyle w:val="Heading2"/>
        <w:numPr>
          <w:ilvl w:val="0"/>
          <w:numId w:val="0"/>
        </w:numPr>
        <w:spacing w:after="0"/>
        <w:ind w:left="426" w:right="0" w:firstLine="567"/>
        <w:rPr>
          <w:b w:val="0"/>
          <w:lang w:val="en-US"/>
        </w:rPr>
      </w:pPr>
      <w:r w:rsidRPr="00B01B98">
        <w:rPr>
          <w:b w:val="0"/>
        </w:rPr>
        <w:t>Pembatasan suatu masalah digunakan untuk menghindari adanya penyimpangan maupun pelebaran pokok masalah agar penelitian tersebut lebih terarah dan memudahkan dalam pembahasan sehingga tujuan penelitian akan tercapai. Beberapa batasan masalah dalam penel</w:t>
      </w:r>
      <w:r>
        <w:rPr>
          <w:b w:val="0"/>
        </w:rPr>
        <w:t>itian ini adalah</w:t>
      </w:r>
      <w:r w:rsidRPr="00B01B98">
        <w:rPr>
          <w:b w:val="0"/>
        </w:rPr>
        <w:t>:</w:t>
      </w:r>
    </w:p>
    <w:p w:rsidR="00C065A1" w:rsidRPr="00B01B98" w:rsidRDefault="00C065A1" w:rsidP="00C065A1">
      <w:pPr>
        <w:pStyle w:val="ListParagraph"/>
        <w:numPr>
          <w:ilvl w:val="0"/>
          <w:numId w:val="28"/>
        </w:numPr>
        <w:spacing w:after="160" w:line="480" w:lineRule="auto"/>
        <w:jc w:val="both"/>
        <w:rPr>
          <w:rFonts w:ascii="Times New Roman" w:hAnsi="Times New Roman"/>
          <w:sz w:val="24"/>
          <w:szCs w:val="24"/>
        </w:rPr>
      </w:pPr>
      <w:r w:rsidRPr="00B01B98">
        <w:rPr>
          <w:rFonts w:ascii="Times New Roman" w:hAnsi="Times New Roman"/>
          <w:sz w:val="24"/>
          <w:szCs w:val="24"/>
        </w:rPr>
        <w:t>Penelitian dilakukan di Perumda Tirta Bahari Kota Tegal.</w:t>
      </w:r>
    </w:p>
    <w:p w:rsidR="00C065A1" w:rsidRDefault="00C065A1" w:rsidP="00C065A1">
      <w:pPr>
        <w:pStyle w:val="ListParagraph"/>
        <w:numPr>
          <w:ilvl w:val="0"/>
          <w:numId w:val="28"/>
        </w:numPr>
        <w:spacing w:after="0" w:line="480" w:lineRule="auto"/>
        <w:jc w:val="both"/>
        <w:rPr>
          <w:rFonts w:ascii="Times New Roman" w:hAnsi="Times New Roman"/>
          <w:sz w:val="24"/>
          <w:szCs w:val="24"/>
        </w:rPr>
      </w:pPr>
      <w:r w:rsidRPr="00B01B98">
        <w:rPr>
          <w:rFonts w:ascii="Times New Roman" w:hAnsi="Times New Roman"/>
          <w:sz w:val="24"/>
          <w:szCs w:val="24"/>
        </w:rPr>
        <w:t>Data penilaian Kinerja di ambil 3 tahun kebelakang pada saat penelitian dimulai.</w:t>
      </w:r>
    </w:p>
    <w:p w:rsidR="00C065A1" w:rsidRDefault="00C065A1" w:rsidP="00C065A1">
      <w:pPr>
        <w:pStyle w:val="ListParagraph"/>
        <w:numPr>
          <w:ilvl w:val="0"/>
          <w:numId w:val="28"/>
        </w:numPr>
        <w:spacing w:after="0" w:line="480" w:lineRule="auto"/>
        <w:jc w:val="both"/>
        <w:rPr>
          <w:rFonts w:ascii="Times New Roman" w:hAnsi="Times New Roman"/>
          <w:sz w:val="24"/>
          <w:szCs w:val="24"/>
        </w:rPr>
      </w:pPr>
      <w:r w:rsidRPr="00B01B98">
        <w:rPr>
          <w:rFonts w:ascii="Times New Roman" w:hAnsi="Times New Roman"/>
          <w:sz w:val="24"/>
          <w:szCs w:val="24"/>
        </w:rPr>
        <w:t>Data pencapaian target pemasangan pelanggan baru diambil 3 tahun kebelakang pada saat penelitian dimulai.</w:t>
      </w:r>
    </w:p>
    <w:p w:rsidR="00C065A1" w:rsidRPr="00802045" w:rsidRDefault="00C065A1" w:rsidP="00C065A1">
      <w:pPr>
        <w:pStyle w:val="ListParagraph"/>
        <w:numPr>
          <w:ilvl w:val="0"/>
          <w:numId w:val="28"/>
        </w:numPr>
        <w:spacing w:after="0" w:line="480" w:lineRule="auto"/>
        <w:jc w:val="both"/>
        <w:rPr>
          <w:rFonts w:ascii="Times New Roman" w:hAnsi="Times New Roman"/>
          <w:sz w:val="24"/>
          <w:szCs w:val="24"/>
        </w:rPr>
      </w:pPr>
      <w:r w:rsidRPr="00DA2BD5">
        <w:rPr>
          <w:rFonts w:ascii="Times New Roman" w:hAnsi="Times New Roman"/>
          <w:sz w:val="24"/>
          <w:szCs w:val="24"/>
        </w:rPr>
        <w:t>Rekap presensi kehadiran di tahun 2023 hanya bulan Januari s/d Juni sebagai acuan perhitungan setengah periode. Dengan keterbatasan penelitian dikarenakan memulai pada waktu yang berdekatan.</w:t>
      </w:r>
    </w:p>
    <w:p w:rsidR="00C065A1" w:rsidRPr="00BB4140" w:rsidRDefault="00C065A1" w:rsidP="00545A9D">
      <w:pPr>
        <w:pStyle w:val="Heading2"/>
        <w:tabs>
          <w:tab w:val="left" w:pos="426"/>
          <w:tab w:val="left" w:pos="851"/>
        </w:tabs>
        <w:spacing w:after="0"/>
        <w:ind w:left="426" w:right="0" w:hanging="426"/>
      </w:pPr>
      <w:bookmarkStart w:id="94" w:name="_Toc67059090"/>
      <w:bookmarkStart w:id="95" w:name="_Toc67059984"/>
      <w:bookmarkStart w:id="96" w:name="_Toc121952818"/>
      <w:bookmarkStart w:id="97" w:name="_Toc121952930"/>
      <w:bookmarkStart w:id="98" w:name="_Toc121953582"/>
      <w:bookmarkStart w:id="99" w:name="_Toc122871848"/>
      <w:bookmarkStart w:id="100" w:name="_Toc122923712"/>
      <w:bookmarkStart w:id="101" w:name="_Toc124887781"/>
      <w:bookmarkStart w:id="102" w:name="_Toc124982610"/>
      <w:bookmarkStart w:id="103" w:name="_Toc135946401"/>
      <w:bookmarkStart w:id="104" w:name="_Toc136890128"/>
      <w:r w:rsidRPr="00BB4140">
        <w:t>Tujuan Penelitian</w:t>
      </w:r>
      <w:bookmarkEnd w:id="94"/>
      <w:bookmarkEnd w:id="95"/>
      <w:bookmarkEnd w:id="96"/>
      <w:bookmarkEnd w:id="97"/>
      <w:bookmarkEnd w:id="98"/>
      <w:bookmarkEnd w:id="99"/>
      <w:bookmarkEnd w:id="100"/>
      <w:bookmarkEnd w:id="101"/>
      <w:bookmarkEnd w:id="102"/>
      <w:bookmarkEnd w:id="103"/>
      <w:bookmarkEnd w:id="104"/>
    </w:p>
    <w:p w:rsidR="00C065A1" w:rsidRPr="00BB4140" w:rsidRDefault="00C065A1" w:rsidP="00804276">
      <w:pPr>
        <w:tabs>
          <w:tab w:val="left" w:pos="426"/>
          <w:tab w:val="left" w:pos="851"/>
        </w:tabs>
        <w:spacing w:after="0" w:line="480" w:lineRule="auto"/>
        <w:ind w:left="426" w:hanging="426"/>
        <w:jc w:val="both"/>
        <w:rPr>
          <w:rFonts w:ascii="Times New Roman" w:hAnsi="Times New Roman"/>
          <w:sz w:val="24"/>
          <w:szCs w:val="24"/>
        </w:rPr>
      </w:pPr>
      <w:r w:rsidRPr="00BB4140">
        <w:rPr>
          <w:rFonts w:ascii="Times New Roman" w:hAnsi="Times New Roman"/>
          <w:sz w:val="24"/>
          <w:szCs w:val="24"/>
        </w:rPr>
        <w:tab/>
      </w:r>
      <w:r w:rsidRPr="00BB4140">
        <w:rPr>
          <w:rFonts w:ascii="Times New Roman" w:hAnsi="Times New Roman"/>
          <w:sz w:val="24"/>
          <w:szCs w:val="24"/>
        </w:rPr>
        <w:tab/>
      </w:r>
      <w:r w:rsidRPr="00BB4140">
        <w:rPr>
          <w:rFonts w:ascii="Times New Roman" w:hAnsi="Times New Roman"/>
          <w:sz w:val="24"/>
          <w:szCs w:val="24"/>
          <w:lang w:val="id-ID"/>
        </w:rPr>
        <w:t>Berdasarkan masalah yang diidentifikasi, maka tujuan penelitian ini sebagai berikut:</w:t>
      </w:r>
      <w:r w:rsidRPr="00BB4140">
        <w:rPr>
          <w:rFonts w:ascii="Times New Roman" w:hAnsi="Times New Roman"/>
          <w:sz w:val="24"/>
          <w:szCs w:val="24"/>
        </w:rPr>
        <w:t>.</w:t>
      </w:r>
    </w:p>
    <w:p w:rsidR="00C065A1" w:rsidRPr="00BB4140" w:rsidRDefault="00C065A1" w:rsidP="00C065A1">
      <w:pPr>
        <w:pStyle w:val="ListParagraph"/>
        <w:numPr>
          <w:ilvl w:val="0"/>
          <w:numId w:val="27"/>
        </w:numPr>
        <w:spacing w:after="160" w:line="480" w:lineRule="auto"/>
        <w:jc w:val="both"/>
        <w:rPr>
          <w:rFonts w:ascii="Times New Roman" w:hAnsi="Times New Roman"/>
          <w:sz w:val="24"/>
          <w:szCs w:val="24"/>
        </w:rPr>
      </w:pPr>
      <w:r w:rsidRPr="00BB4140">
        <w:rPr>
          <w:rFonts w:ascii="Times New Roman" w:hAnsi="Times New Roman"/>
          <w:sz w:val="24"/>
          <w:szCs w:val="24"/>
        </w:rPr>
        <w:lastRenderedPageBreak/>
        <w:t>Untuk mengetahui apakah ada pengaruh Pelatihan Kerja terhadap Kinerja Karyawan Perumda Air Minum</w:t>
      </w:r>
      <w:r w:rsidRPr="00BB4140">
        <w:rPr>
          <w:rFonts w:ascii="Times New Roman" w:hAnsi="Times New Roman"/>
          <w:sz w:val="24"/>
          <w:szCs w:val="24"/>
          <w:lang w:val="id-ID"/>
        </w:rPr>
        <w:t xml:space="preserve"> Tirta Bahari Kota</w:t>
      </w:r>
      <w:r w:rsidRPr="00BB4140">
        <w:rPr>
          <w:rFonts w:ascii="Times New Roman" w:hAnsi="Times New Roman"/>
          <w:sz w:val="24"/>
          <w:szCs w:val="24"/>
        </w:rPr>
        <w:t xml:space="preserve"> Tegal</w:t>
      </w:r>
    </w:p>
    <w:p w:rsidR="00C065A1" w:rsidRPr="00BB4140" w:rsidRDefault="00C065A1" w:rsidP="00C065A1">
      <w:pPr>
        <w:pStyle w:val="ListParagraph"/>
        <w:numPr>
          <w:ilvl w:val="0"/>
          <w:numId w:val="27"/>
        </w:numPr>
        <w:spacing w:before="240" w:after="160" w:line="480" w:lineRule="auto"/>
        <w:jc w:val="both"/>
        <w:rPr>
          <w:rFonts w:ascii="Times New Roman" w:hAnsi="Times New Roman"/>
          <w:sz w:val="24"/>
          <w:szCs w:val="24"/>
        </w:rPr>
      </w:pPr>
      <w:r w:rsidRPr="00BB4140">
        <w:rPr>
          <w:rFonts w:ascii="Times New Roman" w:hAnsi="Times New Roman"/>
          <w:sz w:val="24"/>
          <w:szCs w:val="24"/>
        </w:rPr>
        <w:t>Untuk mengetahui apakah ada pengaruh Motivasi Kerja terhadap Kinerja Karyawan Perumda Air Minum</w:t>
      </w:r>
      <w:r w:rsidRPr="00BB4140">
        <w:rPr>
          <w:rFonts w:ascii="Times New Roman" w:hAnsi="Times New Roman"/>
          <w:sz w:val="24"/>
          <w:szCs w:val="24"/>
          <w:lang w:val="id-ID"/>
        </w:rPr>
        <w:t xml:space="preserve"> Tirta Bahari Kota</w:t>
      </w:r>
      <w:r w:rsidRPr="00BB4140">
        <w:rPr>
          <w:rFonts w:ascii="Times New Roman" w:hAnsi="Times New Roman"/>
          <w:sz w:val="24"/>
          <w:szCs w:val="24"/>
        </w:rPr>
        <w:t xml:space="preserve"> Tegal</w:t>
      </w:r>
    </w:p>
    <w:p w:rsidR="00C065A1" w:rsidRPr="00BB4140" w:rsidRDefault="00C065A1" w:rsidP="00C065A1">
      <w:pPr>
        <w:pStyle w:val="ListParagraph"/>
        <w:numPr>
          <w:ilvl w:val="0"/>
          <w:numId w:val="27"/>
        </w:numPr>
        <w:spacing w:before="240" w:after="160" w:line="480" w:lineRule="auto"/>
        <w:jc w:val="both"/>
        <w:rPr>
          <w:rFonts w:ascii="Times New Roman" w:hAnsi="Times New Roman"/>
          <w:sz w:val="24"/>
          <w:szCs w:val="24"/>
        </w:rPr>
      </w:pPr>
      <w:r w:rsidRPr="00BB4140">
        <w:rPr>
          <w:rFonts w:ascii="Times New Roman" w:hAnsi="Times New Roman"/>
          <w:sz w:val="24"/>
          <w:szCs w:val="24"/>
        </w:rPr>
        <w:t>Untuk mengetahui apakah ada pengaruh Disiplin Kerja terhadap Kinerja Karyawan Perumda Air Minum</w:t>
      </w:r>
      <w:r w:rsidRPr="00BB4140">
        <w:rPr>
          <w:rFonts w:ascii="Times New Roman" w:hAnsi="Times New Roman"/>
          <w:sz w:val="24"/>
          <w:szCs w:val="24"/>
          <w:lang w:val="id-ID"/>
        </w:rPr>
        <w:t xml:space="preserve"> Tirta Bahari Kota</w:t>
      </w:r>
      <w:r w:rsidRPr="00BB4140">
        <w:rPr>
          <w:rFonts w:ascii="Times New Roman" w:hAnsi="Times New Roman"/>
          <w:sz w:val="24"/>
          <w:szCs w:val="24"/>
        </w:rPr>
        <w:t xml:space="preserve"> Tegal</w:t>
      </w:r>
    </w:p>
    <w:p w:rsidR="00C065A1" w:rsidRPr="00396FB7" w:rsidRDefault="00C065A1" w:rsidP="00C065A1">
      <w:pPr>
        <w:pStyle w:val="ListParagraph"/>
        <w:numPr>
          <w:ilvl w:val="0"/>
          <w:numId w:val="27"/>
        </w:numPr>
        <w:spacing w:after="0" w:line="480" w:lineRule="auto"/>
        <w:jc w:val="both"/>
        <w:rPr>
          <w:rFonts w:ascii="Times New Roman" w:hAnsi="Times New Roman"/>
          <w:sz w:val="24"/>
          <w:szCs w:val="24"/>
        </w:rPr>
      </w:pPr>
      <w:r w:rsidRPr="00BB4140">
        <w:rPr>
          <w:rFonts w:ascii="Times New Roman" w:hAnsi="Times New Roman"/>
          <w:sz w:val="24"/>
          <w:szCs w:val="24"/>
        </w:rPr>
        <w:t>Untuk mengetahui apakah ada pengaruh</w:t>
      </w:r>
      <w:r w:rsidRPr="00BB4140">
        <w:rPr>
          <w:rFonts w:ascii="Times New Roman" w:hAnsi="Times New Roman"/>
          <w:sz w:val="24"/>
          <w:szCs w:val="24"/>
          <w:lang w:val="id-ID"/>
        </w:rPr>
        <w:t xml:space="preserve"> secara s</w:t>
      </w:r>
      <w:r w:rsidRPr="00BB4140">
        <w:rPr>
          <w:rFonts w:ascii="Times New Roman" w:hAnsi="Times New Roman"/>
          <w:sz w:val="24"/>
          <w:szCs w:val="24"/>
        </w:rPr>
        <w:t>im</w:t>
      </w:r>
      <w:r w:rsidRPr="00BB4140">
        <w:rPr>
          <w:rFonts w:ascii="Times New Roman" w:hAnsi="Times New Roman"/>
          <w:sz w:val="24"/>
          <w:szCs w:val="24"/>
          <w:lang w:val="id-ID"/>
        </w:rPr>
        <w:t>ultan</w:t>
      </w:r>
      <w:r w:rsidRPr="00BB4140">
        <w:rPr>
          <w:rFonts w:ascii="Times New Roman" w:hAnsi="Times New Roman"/>
          <w:sz w:val="24"/>
          <w:szCs w:val="24"/>
        </w:rPr>
        <w:t xml:space="preserve"> Pelatihan Kerja, Motivasi Kerja, dan Disiplin Kerja terhadap Kinerja Karyawan Perumda Air Minum</w:t>
      </w:r>
      <w:r w:rsidRPr="00BB4140">
        <w:rPr>
          <w:rFonts w:ascii="Times New Roman" w:hAnsi="Times New Roman"/>
          <w:sz w:val="24"/>
          <w:szCs w:val="24"/>
          <w:lang w:val="id-ID"/>
        </w:rPr>
        <w:t xml:space="preserve"> Tirta Bahari Kota</w:t>
      </w:r>
      <w:r w:rsidRPr="00BB4140">
        <w:rPr>
          <w:rFonts w:ascii="Times New Roman" w:hAnsi="Times New Roman"/>
          <w:sz w:val="24"/>
          <w:szCs w:val="24"/>
        </w:rPr>
        <w:t xml:space="preserve"> Tegal</w:t>
      </w:r>
    </w:p>
    <w:p w:rsidR="00C065A1" w:rsidRPr="00BB4140" w:rsidRDefault="00C065A1" w:rsidP="00545A9D">
      <w:pPr>
        <w:pStyle w:val="Heading2"/>
        <w:tabs>
          <w:tab w:val="left" w:pos="426"/>
          <w:tab w:val="left" w:pos="851"/>
        </w:tabs>
        <w:spacing w:before="240" w:after="0"/>
        <w:ind w:left="426" w:right="0" w:hanging="426"/>
      </w:pPr>
      <w:bookmarkStart w:id="105" w:name="_Toc67059091"/>
      <w:bookmarkStart w:id="106" w:name="_Toc67059985"/>
      <w:bookmarkStart w:id="107" w:name="_Toc121952819"/>
      <w:bookmarkStart w:id="108" w:name="_Toc121952931"/>
      <w:bookmarkStart w:id="109" w:name="_Toc121953583"/>
      <w:bookmarkStart w:id="110" w:name="_Toc122871849"/>
      <w:bookmarkStart w:id="111" w:name="_Toc122923713"/>
      <w:bookmarkStart w:id="112" w:name="_Toc124887782"/>
      <w:bookmarkStart w:id="113" w:name="_Toc124982611"/>
      <w:bookmarkStart w:id="114" w:name="_Toc135946402"/>
      <w:bookmarkStart w:id="115" w:name="_Toc136890129"/>
      <w:r w:rsidRPr="00BB4140">
        <w:t>Manfaat Penelitian</w:t>
      </w:r>
      <w:bookmarkEnd w:id="105"/>
      <w:bookmarkEnd w:id="106"/>
      <w:bookmarkEnd w:id="107"/>
      <w:bookmarkEnd w:id="108"/>
      <w:bookmarkEnd w:id="109"/>
      <w:bookmarkEnd w:id="110"/>
      <w:bookmarkEnd w:id="111"/>
      <w:bookmarkEnd w:id="112"/>
      <w:bookmarkEnd w:id="113"/>
      <w:bookmarkEnd w:id="114"/>
      <w:bookmarkEnd w:id="115"/>
    </w:p>
    <w:p w:rsidR="00C065A1" w:rsidRPr="00BB4140" w:rsidRDefault="00C065A1" w:rsidP="00C065A1">
      <w:pPr>
        <w:pStyle w:val="ListParagraph"/>
        <w:numPr>
          <w:ilvl w:val="0"/>
          <w:numId w:val="24"/>
        </w:numPr>
        <w:tabs>
          <w:tab w:val="left" w:pos="851"/>
        </w:tabs>
        <w:spacing w:after="0" w:line="480" w:lineRule="auto"/>
        <w:ind w:left="851" w:hanging="425"/>
        <w:jc w:val="both"/>
        <w:rPr>
          <w:rFonts w:ascii="Times New Roman" w:hAnsi="Times New Roman"/>
          <w:sz w:val="24"/>
          <w:szCs w:val="24"/>
          <w:lang w:val="id-ID"/>
        </w:rPr>
      </w:pPr>
      <w:r w:rsidRPr="00BB4140">
        <w:rPr>
          <w:rFonts w:ascii="Times New Roman" w:hAnsi="Times New Roman"/>
          <w:sz w:val="24"/>
          <w:szCs w:val="24"/>
          <w:lang w:val="id-ID"/>
        </w:rPr>
        <w:t>Manfaat Teoritis</w:t>
      </w:r>
    </w:p>
    <w:p w:rsidR="00C065A1" w:rsidRPr="00802045" w:rsidRDefault="00C065A1" w:rsidP="00802045">
      <w:pPr>
        <w:pStyle w:val="ListParagraph"/>
        <w:tabs>
          <w:tab w:val="left" w:pos="851"/>
        </w:tabs>
        <w:spacing w:before="240" w:line="480" w:lineRule="auto"/>
        <w:ind w:left="851"/>
        <w:jc w:val="both"/>
        <w:rPr>
          <w:rFonts w:ascii="Times New Roman" w:hAnsi="Times New Roman"/>
          <w:sz w:val="24"/>
          <w:szCs w:val="24"/>
        </w:rPr>
      </w:pPr>
      <w:proofErr w:type="gramStart"/>
      <w:r w:rsidRPr="00BB4140">
        <w:rPr>
          <w:rFonts w:ascii="Times New Roman" w:hAnsi="Times New Roman"/>
          <w:sz w:val="24"/>
          <w:szCs w:val="24"/>
        </w:rPr>
        <w:t>Hasil penelitian ini dapat menambah wawasan atau perkembangan ilmu dibidang manajemen sumber saya manusia khususnya berkaitan dengan pelatihan kerja, motivasi kerja, disiplin k</w:t>
      </w:r>
      <w:r>
        <w:rPr>
          <w:rFonts w:ascii="Times New Roman" w:hAnsi="Times New Roman"/>
          <w:sz w:val="24"/>
          <w:szCs w:val="24"/>
        </w:rPr>
        <w:t>erja terhadap kinerja karyawan.</w:t>
      </w:r>
      <w:proofErr w:type="gramEnd"/>
      <w:r>
        <w:rPr>
          <w:rFonts w:ascii="Times New Roman" w:hAnsi="Times New Roman"/>
          <w:sz w:val="24"/>
          <w:szCs w:val="24"/>
        </w:rPr>
        <w:t xml:space="preserve"> </w:t>
      </w:r>
    </w:p>
    <w:p w:rsidR="00C065A1" w:rsidRPr="00BB4140" w:rsidRDefault="00C065A1" w:rsidP="00735986">
      <w:pPr>
        <w:pStyle w:val="ListParagraph"/>
        <w:tabs>
          <w:tab w:val="left" w:pos="851"/>
        </w:tabs>
        <w:spacing w:before="240" w:line="480" w:lineRule="auto"/>
        <w:ind w:left="851" w:hanging="425"/>
        <w:jc w:val="both"/>
        <w:rPr>
          <w:rFonts w:ascii="Times New Roman" w:hAnsi="Times New Roman"/>
          <w:sz w:val="24"/>
          <w:szCs w:val="24"/>
          <w:lang w:val="id-ID"/>
        </w:rPr>
      </w:pPr>
      <w:r w:rsidRPr="00BB4140">
        <w:rPr>
          <w:rFonts w:ascii="Times New Roman" w:hAnsi="Times New Roman"/>
          <w:sz w:val="24"/>
          <w:szCs w:val="24"/>
        </w:rPr>
        <w:t>2.</w:t>
      </w:r>
      <w:r w:rsidRPr="00BB4140">
        <w:rPr>
          <w:rFonts w:ascii="Times New Roman" w:hAnsi="Times New Roman"/>
          <w:sz w:val="24"/>
          <w:szCs w:val="24"/>
        </w:rPr>
        <w:tab/>
      </w:r>
      <w:r w:rsidRPr="00BB4140">
        <w:rPr>
          <w:rFonts w:ascii="Times New Roman" w:hAnsi="Times New Roman"/>
          <w:sz w:val="24"/>
          <w:szCs w:val="24"/>
          <w:lang w:val="id-ID"/>
        </w:rPr>
        <w:t>Manfaat Praktis</w:t>
      </w:r>
    </w:p>
    <w:p w:rsidR="00C065A1" w:rsidRPr="00BB4140" w:rsidRDefault="00C065A1" w:rsidP="00C065A1">
      <w:pPr>
        <w:pStyle w:val="ListParagraph"/>
        <w:numPr>
          <w:ilvl w:val="0"/>
          <w:numId w:val="25"/>
        </w:numPr>
        <w:tabs>
          <w:tab w:val="left" w:pos="1276"/>
        </w:tabs>
        <w:spacing w:before="240" w:after="160" w:line="480" w:lineRule="auto"/>
        <w:ind w:left="1276" w:hanging="425"/>
        <w:jc w:val="both"/>
        <w:rPr>
          <w:rFonts w:ascii="Times New Roman" w:hAnsi="Times New Roman"/>
          <w:sz w:val="24"/>
          <w:szCs w:val="24"/>
          <w:lang w:val="id-ID"/>
        </w:rPr>
      </w:pPr>
      <w:r w:rsidRPr="00BB4140">
        <w:rPr>
          <w:rFonts w:ascii="Times New Roman" w:hAnsi="Times New Roman"/>
          <w:sz w:val="24"/>
          <w:szCs w:val="24"/>
          <w:lang w:val="id-ID"/>
        </w:rPr>
        <w:t>Bagi peneliti</w:t>
      </w:r>
    </w:p>
    <w:p w:rsidR="00C065A1" w:rsidRPr="00137CF6" w:rsidRDefault="00C065A1" w:rsidP="00137CF6">
      <w:pPr>
        <w:pStyle w:val="ListParagraph"/>
        <w:tabs>
          <w:tab w:val="left" w:pos="1276"/>
        </w:tabs>
        <w:spacing w:before="240" w:line="480" w:lineRule="auto"/>
        <w:ind w:left="1276"/>
        <w:jc w:val="both"/>
        <w:rPr>
          <w:rFonts w:ascii="Times New Roman" w:hAnsi="Times New Roman"/>
          <w:sz w:val="24"/>
          <w:szCs w:val="24"/>
        </w:rPr>
      </w:pPr>
      <w:proofErr w:type="gramStart"/>
      <w:r w:rsidRPr="00BB4140">
        <w:rPr>
          <w:rFonts w:ascii="Times New Roman" w:hAnsi="Times New Roman"/>
          <w:sz w:val="24"/>
          <w:szCs w:val="24"/>
        </w:rPr>
        <w:t>Penulis mampu memperdalam dan mengembangkan ilmu yang berkaitan denga</w:t>
      </w:r>
      <w:r>
        <w:rPr>
          <w:rFonts w:ascii="Times New Roman" w:hAnsi="Times New Roman"/>
          <w:sz w:val="24"/>
          <w:szCs w:val="24"/>
        </w:rPr>
        <w:t>n</w:t>
      </w:r>
      <w:r w:rsidRPr="00BB4140">
        <w:rPr>
          <w:rFonts w:ascii="Times New Roman" w:hAnsi="Times New Roman"/>
          <w:sz w:val="24"/>
          <w:szCs w:val="24"/>
        </w:rPr>
        <w:t xml:space="preserve"> pelatihan kerja, motivasi kerja, disiplin kerja, dan kinerja kary</w:t>
      </w:r>
      <w:r>
        <w:rPr>
          <w:rFonts w:ascii="Times New Roman" w:hAnsi="Times New Roman"/>
          <w:sz w:val="24"/>
          <w:szCs w:val="24"/>
        </w:rPr>
        <w:t>awan.</w:t>
      </w:r>
      <w:proofErr w:type="gramEnd"/>
      <w:r>
        <w:rPr>
          <w:rFonts w:ascii="Times New Roman" w:hAnsi="Times New Roman"/>
          <w:sz w:val="24"/>
          <w:szCs w:val="24"/>
        </w:rPr>
        <w:t xml:space="preserve"> </w:t>
      </w:r>
    </w:p>
    <w:p w:rsidR="00C065A1" w:rsidRPr="00D8779F" w:rsidRDefault="00C065A1" w:rsidP="00C065A1">
      <w:pPr>
        <w:pStyle w:val="ListParagraph"/>
        <w:numPr>
          <w:ilvl w:val="0"/>
          <w:numId w:val="25"/>
        </w:numPr>
        <w:tabs>
          <w:tab w:val="left" w:pos="1276"/>
        </w:tabs>
        <w:spacing w:before="120" w:after="0" w:line="480" w:lineRule="auto"/>
        <w:ind w:left="1276" w:hanging="425"/>
        <w:jc w:val="both"/>
        <w:rPr>
          <w:rFonts w:ascii="Times New Roman" w:hAnsi="Times New Roman"/>
          <w:sz w:val="24"/>
          <w:szCs w:val="24"/>
          <w:lang w:val="id-ID"/>
        </w:rPr>
      </w:pPr>
      <w:r w:rsidRPr="00BB4140">
        <w:rPr>
          <w:rFonts w:ascii="Times New Roman" w:hAnsi="Times New Roman"/>
          <w:sz w:val="24"/>
          <w:szCs w:val="24"/>
          <w:lang w:val="id-ID"/>
        </w:rPr>
        <w:t xml:space="preserve">Bagi </w:t>
      </w:r>
      <w:r w:rsidRPr="00BB4140">
        <w:rPr>
          <w:rFonts w:ascii="Times New Roman" w:hAnsi="Times New Roman"/>
          <w:sz w:val="24"/>
          <w:szCs w:val="24"/>
        </w:rPr>
        <w:t>perusahaan</w:t>
      </w:r>
    </w:p>
    <w:p w:rsidR="00C065A1" w:rsidRPr="00D8779F" w:rsidRDefault="00C065A1" w:rsidP="00D8779F">
      <w:pPr>
        <w:pStyle w:val="ListParagraph"/>
        <w:tabs>
          <w:tab w:val="left" w:pos="1276"/>
        </w:tabs>
        <w:spacing w:before="120" w:after="0" w:line="480" w:lineRule="auto"/>
        <w:ind w:left="1276"/>
        <w:jc w:val="both"/>
        <w:rPr>
          <w:rFonts w:ascii="Times New Roman" w:hAnsi="Times New Roman"/>
          <w:sz w:val="24"/>
          <w:szCs w:val="24"/>
          <w:lang w:val="id-ID"/>
        </w:rPr>
      </w:pPr>
      <w:r w:rsidRPr="00D8779F">
        <w:rPr>
          <w:rFonts w:ascii="Times New Roman" w:hAnsi="Times New Roman"/>
          <w:sz w:val="24"/>
          <w:szCs w:val="24"/>
        </w:rPr>
        <w:t>Penelitian ini dapat dijadikan sebagai masukan dan pertimbangan dalam perumusan kebijakan terkait masalah sumber daya manusia untuk meningkatkan kinerja karyawan</w:t>
      </w:r>
    </w:p>
    <w:p w:rsidR="00C065A1" w:rsidRPr="00E12CFF" w:rsidRDefault="00C065A1" w:rsidP="001B78D0">
      <w:pPr>
        <w:pStyle w:val="Heading1"/>
        <w:tabs>
          <w:tab w:val="left" w:pos="2268"/>
        </w:tabs>
        <w:spacing w:before="100" w:beforeAutospacing="1" w:after="0" w:line="480" w:lineRule="auto"/>
      </w:pPr>
      <w:bookmarkStart w:id="116" w:name="_Toc121952820"/>
      <w:bookmarkStart w:id="117" w:name="_Toc121952932"/>
      <w:bookmarkStart w:id="118" w:name="_Toc121953584"/>
      <w:bookmarkStart w:id="119" w:name="_Toc122871850"/>
      <w:bookmarkStart w:id="120" w:name="_Toc122923714"/>
      <w:bookmarkStart w:id="121" w:name="_Toc124887783"/>
      <w:bookmarkStart w:id="122" w:name="_Toc124982612"/>
      <w:bookmarkStart w:id="123" w:name="_Toc135946403"/>
      <w:bookmarkStart w:id="124" w:name="_Toc136890130"/>
      <w:r w:rsidRPr="00C065A1">
        <w:rPr>
          <w:rStyle w:val="Heading1Char"/>
          <w:b/>
        </w:rPr>
        <w:lastRenderedPageBreak/>
        <w:t>BAB II</w:t>
      </w:r>
      <w:r w:rsidRPr="00C065A1">
        <w:rPr>
          <w:rStyle w:val="Heading1Char"/>
        </w:rPr>
        <w:br/>
      </w:r>
      <w:r w:rsidRPr="00C065A1">
        <w:t>TINJAU</w:t>
      </w:r>
      <w:r w:rsidRPr="00E12CFF">
        <w:t>AN PUSTAKA</w:t>
      </w:r>
      <w:bookmarkEnd w:id="116"/>
      <w:bookmarkEnd w:id="117"/>
      <w:bookmarkEnd w:id="118"/>
      <w:bookmarkEnd w:id="119"/>
      <w:bookmarkEnd w:id="120"/>
      <w:bookmarkEnd w:id="121"/>
      <w:bookmarkEnd w:id="122"/>
      <w:bookmarkEnd w:id="123"/>
      <w:bookmarkEnd w:id="124"/>
    </w:p>
    <w:p w:rsidR="00C065A1" w:rsidRPr="00E12CFF" w:rsidRDefault="00C065A1" w:rsidP="00AA6298">
      <w:pPr>
        <w:pStyle w:val="SubBab2"/>
        <w:tabs>
          <w:tab w:val="left" w:pos="426"/>
          <w:tab w:val="left" w:pos="851"/>
        </w:tabs>
        <w:spacing w:before="240" w:after="0"/>
        <w:ind w:left="426" w:right="0" w:hanging="426"/>
        <w:rPr>
          <w:b/>
          <w:lang w:val="en-US" w:eastAsia="x-none"/>
        </w:rPr>
      </w:pPr>
      <w:bookmarkStart w:id="125" w:name="_Toc67059093"/>
      <w:bookmarkStart w:id="126" w:name="_Toc67059987"/>
      <w:bookmarkStart w:id="127" w:name="_Toc121952821"/>
      <w:bookmarkStart w:id="128" w:name="_Toc121952933"/>
      <w:bookmarkStart w:id="129" w:name="_Toc121953585"/>
      <w:bookmarkStart w:id="130" w:name="_Toc122871851"/>
      <w:bookmarkStart w:id="131" w:name="_Toc122923715"/>
      <w:bookmarkStart w:id="132" w:name="_Toc124887784"/>
      <w:bookmarkStart w:id="133" w:name="_Toc124982613"/>
      <w:bookmarkStart w:id="134" w:name="_Toc135946404"/>
      <w:bookmarkStart w:id="135" w:name="_Toc136890131"/>
      <w:r w:rsidRPr="00E12CFF">
        <w:rPr>
          <w:b/>
        </w:rPr>
        <w:t>Landasan Teori</w:t>
      </w:r>
      <w:bookmarkEnd w:id="125"/>
      <w:bookmarkEnd w:id="126"/>
      <w:bookmarkEnd w:id="127"/>
      <w:bookmarkEnd w:id="128"/>
      <w:bookmarkEnd w:id="129"/>
      <w:bookmarkEnd w:id="130"/>
      <w:bookmarkEnd w:id="131"/>
      <w:bookmarkEnd w:id="132"/>
      <w:bookmarkEnd w:id="133"/>
      <w:bookmarkEnd w:id="134"/>
      <w:bookmarkEnd w:id="135"/>
    </w:p>
    <w:p w:rsidR="00C065A1" w:rsidRPr="00E12CFF" w:rsidRDefault="00C065A1" w:rsidP="00C065A1">
      <w:pPr>
        <w:pStyle w:val="Heading2"/>
        <w:numPr>
          <w:ilvl w:val="0"/>
          <w:numId w:val="31"/>
        </w:numPr>
        <w:spacing w:after="0"/>
        <w:ind w:left="630" w:hanging="270"/>
        <w:rPr>
          <w:lang w:val="en-US" w:eastAsia="x-none"/>
        </w:rPr>
      </w:pPr>
      <w:r w:rsidRPr="00E12CFF">
        <w:rPr>
          <w:lang w:val="en-US" w:eastAsia="x-none"/>
        </w:rPr>
        <w:t>Kinerja Karyawan</w:t>
      </w:r>
    </w:p>
    <w:p w:rsidR="00C065A1" w:rsidRPr="00E9564B" w:rsidRDefault="00C065A1" w:rsidP="00DB480A">
      <w:pPr>
        <w:spacing w:after="0" w:line="480" w:lineRule="auto"/>
        <w:ind w:left="630" w:firstLine="810"/>
        <w:jc w:val="both"/>
        <w:rPr>
          <w:rFonts w:ascii="Times New Roman" w:hAnsi="Times New Roman"/>
          <w:sz w:val="24"/>
          <w:szCs w:val="24"/>
        </w:rPr>
      </w:pPr>
      <w:r>
        <w:rPr>
          <w:rFonts w:ascii="Times New Roman" w:hAnsi="Times New Roman"/>
          <w:sz w:val="24"/>
          <w:szCs w:val="24"/>
        </w:rPr>
        <w:t xml:space="preserve">Menurut </w:t>
      </w:r>
      <w:r>
        <w:rPr>
          <w:rFonts w:ascii="Times New Roman" w:hAnsi="Times New Roman"/>
          <w:sz w:val="24"/>
          <w:szCs w:val="24"/>
        </w:rPr>
        <w:fldChar w:fldCharType="begin" w:fldLock="1"/>
      </w:r>
      <w:r>
        <w:rPr>
          <w:rFonts w:ascii="Times New Roman" w:hAnsi="Times New Roman"/>
          <w:sz w:val="24"/>
          <w:szCs w:val="24"/>
        </w:rPr>
        <w:instrText>ADDIN CSL_CITATION {"citationItems":[{"id":"ITEM-1","itemData":{"author":[{"dropping-particle":"","family":"Sinambela","given":"L. P","non-dropping-particle":"","parse-names":false,"suffix":""}],"edition":"4","id":"ITEM-1","issued":{"date-parts":[["2016"]]},"publisher":"PT. Bumi Aksar","title":"Manajemen Sumber Daya Manusia: Membangun Kerja yang Solid untuk Meningkatkan Kinerja. In Suryani &amp; R. Damayanti (Eds.)","type":"book"},"uris":["http://www.mendeley.com/documents/?uuid=661584ee-8ad2-35b3-bb22-bbdedcc546c3"]}],"mendeley":{"formattedCitation":"(Sinambela 2016)","manualFormatting":"(Sinambela, 2016: 519)","plainTextFormattedCitation":"(Sinambela 2016)","previouslyFormattedCitation":"(Sinambela 2016)"},"properties":{"noteIndex":0},"schema":"https://github.com/citation-style-language/schema/raw/master/csl-citation.json"}</w:instrText>
      </w:r>
      <w:r>
        <w:rPr>
          <w:rFonts w:ascii="Times New Roman" w:hAnsi="Times New Roman"/>
          <w:sz w:val="24"/>
          <w:szCs w:val="24"/>
        </w:rPr>
        <w:fldChar w:fldCharType="separate"/>
      </w:r>
      <w:r>
        <w:rPr>
          <w:rFonts w:ascii="Times New Roman" w:hAnsi="Times New Roman"/>
          <w:noProof/>
          <w:sz w:val="24"/>
          <w:szCs w:val="24"/>
        </w:rPr>
        <w:t>(Kasmir</w:t>
      </w:r>
      <w:r w:rsidRPr="00E12CFF">
        <w:rPr>
          <w:rFonts w:ascii="Times New Roman" w:hAnsi="Times New Roman"/>
          <w:noProof/>
          <w:sz w:val="24"/>
          <w:szCs w:val="24"/>
        </w:rPr>
        <w:t>, 2016:</w:t>
      </w:r>
      <w:r>
        <w:rPr>
          <w:rFonts w:ascii="Times New Roman" w:hAnsi="Times New Roman"/>
          <w:noProof/>
          <w:sz w:val="24"/>
          <w:szCs w:val="24"/>
        </w:rPr>
        <w:t xml:space="preserve"> 183</w:t>
      </w:r>
      <w:r w:rsidRPr="00E12CFF">
        <w:rPr>
          <w:rFonts w:ascii="Times New Roman" w:hAnsi="Times New Roman"/>
          <w:noProof/>
          <w:sz w:val="24"/>
          <w:szCs w:val="24"/>
        </w:rPr>
        <w:t>)</w:t>
      </w:r>
      <w:r>
        <w:rPr>
          <w:rFonts w:ascii="Times New Roman" w:hAnsi="Times New Roman"/>
          <w:sz w:val="24"/>
          <w:szCs w:val="24"/>
        </w:rPr>
        <w:fldChar w:fldCharType="end"/>
      </w:r>
      <w:r>
        <w:rPr>
          <w:rFonts w:ascii="Times New Roman" w:hAnsi="Times New Roman"/>
          <w:sz w:val="24"/>
          <w:szCs w:val="24"/>
        </w:rPr>
        <w:t xml:space="preserve"> kinerja merupakan hasil kerja dan perilaku kerja seseorang dalam suatu periode. Menurut Robins dalam </w:t>
      </w:r>
      <w:r>
        <w:rPr>
          <w:rFonts w:ascii="Times New Roman" w:hAnsi="Times New Roman"/>
          <w:sz w:val="24"/>
          <w:szCs w:val="24"/>
        </w:rPr>
        <w:fldChar w:fldCharType="begin" w:fldLock="1"/>
      </w:r>
      <w:r>
        <w:rPr>
          <w:rFonts w:ascii="Times New Roman" w:hAnsi="Times New Roman"/>
          <w:sz w:val="24"/>
          <w:szCs w:val="24"/>
        </w:rPr>
        <w:instrText>ADDIN CSL_CITATION {"citationItems":[{"id":"ITEM-1","itemData":{"author":[{"dropping-particle":"","family":"Sinambela","given":"L. P","non-dropping-particle":"","parse-names":false,"suffix":""}],"edition":"4","id":"ITEM-1","issued":{"date-parts":[["2016"]]},"publisher":"PT. Bumi Aksar","title":"Manajemen Sumber Daya Manusia: Membangun Kerja yang Solid untuk Meningkatkan Kinerja. In Suryani &amp; R. Damayanti (Eds.)","type":"book"},"uris":["http://www.mendeley.com/documents/?uuid=661584ee-8ad2-35b3-bb22-bbdedcc546c3"]}],"mendeley":{"formattedCitation":"(Sinambela 2016)","manualFormatting":"(Sinambela, 2016: 519)","plainTextFormattedCitation":"(Sinambela 2016)","previouslyFormattedCitation":"(Sinambela 2016)"},"properties":{"noteIndex":0},"schema":"https://github.com/citation-style-language/schema/raw/master/csl-citation.json"}</w:instrText>
      </w:r>
      <w:r>
        <w:rPr>
          <w:rFonts w:ascii="Times New Roman" w:hAnsi="Times New Roman"/>
          <w:sz w:val="24"/>
          <w:szCs w:val="24"/>
        </w:rPr>
        <w:fldChar w:fldCharType="separate"/>
      </w:r>
      <w:r>
        <w:rPr>
          <w:rFonts w:ascii="Times New Roman" w:hAnsi="Times New Roman"/>
          <w:noProof/>
          <w:sz w:val="24"/>
          <w:szCs w:val="24"/>
        </w:rPr>
        <w:t>(Kasmir</w:t>
      </w:r>
      <w:r w:rsidRPr="00E12CFF">
        <w:rPr>
          <w:rFonts w:ascii="Times New Roman" w:hAnsi="Times New Roman"/>
          <w:noProof/>
          <w:sz w:val="24"/>
          <w:szCs w:val="24"/>
        </w:rPr>
        <w:t>, 2016:</w:t>
      </w:r>
      <w:r>
        <w:rPr>
          <w:rFonts w:ascii="Times New Roman" w:hAnsi="Times New Roman"/>
          <w:noProof/>
          <w:sz w:val="24"/>
          <w:szCs w:val="24"/>
        </w:rPr>
        <w:t xml:space="preserve"> 183</w:t>
      </w:r>
      <w:r w:rsidRPr="00E12CFF">
        <w:rPr>
          <w:rFonts w:ascii="Times New Roman" w:hAnsi="Times New Roman"/>
          <w:noProof/>
          <w:sz w:val="24"/>
          <w:szCs w:val="24"/>
        </w:rPr>
        <w:t>)</w:t>
      </w:r>
      <w:r>
        <w:rPr>
          <w:rFonts w:ascii="Times New Roman" w:hAnsi="Times New Roman"/>
          <w:sz w:val="24"/>
          <w:szCs w:val="24"/>
        </w:rPr>
        <w:fldChar w:fldCharType="end"/>
      </w:r>
      <w:r>
        <w:rPr>
          <w:rFonts w:ascii="Times New Roman" w:hAnsi="Times New Roman"/>
          <w:sz w:val="24"/>
          <w:szCs w:val="24"/>
        </w:rPr>
        <w:t xml:space="preserve"> kinerja adalah sebagai fungsi dari interaksi antara kemampuan atau </w:t>
      </w:r>
      <w:r w:rsidRPr="00E9564B">
        <w:rPr>
          <w:rFonts w:ascii="Times New Roman" w:hAnsi="Times New Roman"/>
          <w:i/>
          <w:sz w:val="24"/>
          <w:szCs w:val="24"/>
        </w:rPr>
        <w:t>ability</w:t>
      </w:r>
      <w:r>
        <w:rPr>
          <w:rFonts w:ascii="Times New Roman" w:hAnsi="Times New Roman"/>
          <w:sz w:val="24"/>
          <w:szCs w:val="24"/>
        </w:rPr>
        <w:t xml:space="preserve">, motivasi, dan kesempatan atau </w:t>
      </w:r>
      <w:r w:rsidRPr="00E9564B">
        <w:rPr>
          <w:rFonts w:ascii="Times New Roman" w:hAnsi="Times New Roman"/>
          <w:i/>
          <w:sz w:val="24"/>
          <w:szCs w:val="24"/>
        </w:rPr>
        <w:t>opportunity</w:t>
      </w:r>
      <w:r>
        <w:rPr>
          <w:rFonts w:ascii="Times New Roman" w:hAnsi="Times New Roman"/>
          <w:sz w:val="24"/>
          <w:szCs w:val="24"/>
        </w:rPr>
        <w:t xml:space="preserve">. </w:t>
      </w:r>
      <w:proofErr w:type="gramStart"/>
      <w:r>
        <w:rPr>
          <w:rFonts w:ascii="Times New Roman" w:hAnsi="Times New Roman"/>
          <w:sz w:val="24"/>
          <w:szCs w:val="24"/>
        </w:rPr>
        <w:t>Artinya kinerja merupakan fungsi dari kemampuan, motivai dan kesempatan.</w:t>
      </w:r>
      <w:proofErr w:type="gramEnd"/>
      <w:r>
        <w:rPr>
          <w:rFonts w:ascii="Times New Roman" w:hAnsi="Times New Roman"/>
          <w:sz w:val="24"/>
          <w:szCs w:val="24"/>
        </w:rPr>
        <w:t xml:space="preserve"> </w:t>
      </w:r>
      <w:r w:rsidRPr="00E12CFF">
        <w:rPr>
          <w:rFonts w:ascii="Times New Roman" w:hAnsi="Times New Roman"/>
          <w:sz w:val="24"/>
          <w:szCs w:val="24"/>
        </w:rPr>
        <w:t xml:space="preserve">Pengukuran kinerja yang baik </w:t>
      </w:r>
      <w:proofErr w:type="gramStart"/>
      <w:r w:rsidRPr="00E12CFF">
        <w:rPr>
          <w:rFonts w:ascii="Times New Roman" w:hAnsi="Times New Roman"/>
          <w:sz w:val="24"/>
          <w:szCs w:val="24"/>
        </w:rPr>
        <w:t>akan</w:t>
      </w:r>
      <w:proofErr w:type="gramEnd"/>
      <w:r w:rsidRPr="00E12CFF">
        <w:rPr>
          <w:rFonts w:ascii="Times New Roman" w:hAnsi="Times New Roman"/>
          <w:sz w:val="24"/>
          <w:szCs w:val="24"/>
        </w:rPr>
        <w:t xml:space="preserve"> menghasilkan kinerja objektif, yang dapat diterima pegawai dengan baik. Sebaliknya, jika penilaian kerja yang dilakukan subjektif, maka akan menyebabkan pegawai te</w:t>
      </w:r>
      <w:r>
        <w:rPr>
          <w:rFonts w:ascii="Times New Roman" w:hAnsi="Times New Roman"/>
          <w:sz w:val="24"/>
          <w:szCs w:val="24"/>
        </w:rPr>
        <w:t>rdemotivasi dan membuat ketidak</w:t>
      </w:r>
      <w:r w:rsidRPr="00E12CFF">
        <w:rPr>
          <w:rFonts w:ascii="Times New Roman" w:hAnsi="Times New Roman"/>
          <w:sz w:val="24"/>
          <w:szCs w:val="24"/>
        </w:rPr>
        <w:t xml:space="preserve">puasan </w:t>
      </w:r>
      <w:r>
        <w:rPr>
          <w:rFonts w:ascii="Times New Roman" w:hAnsi="Times New Roman"/>
          <w:sz w:val="24"/>
          <w:szCs w:val="24"/>
        </w:rPr>
        <w:fldChar w:fldCharType="begin" w:fldLock="1"/>
      </w:r>
      <w:r>
        <w:rPr>
          <w:rFonts w:ascii="Times New Roman" w:hAnsi="Times New Roman"/>
          <w:sz w:val="24"/>
          <w:szCs w:val="24"/>
        </w:rPr>
        <w:instrText>ADDIN CSL_CITATION {"citationItems":[{"id":"ITEM-1","itemData":{"author":[{"dropping-particle":"","family":"Sinambela","given":"L. P","non-dropping-particle":"","parse-names":false,"suffix":""}],"edition":"4","id":"ITEM-1","issued":{"date-parts":[["2016"]]},"publisher":"PT. Bumi Aksar","title":"Manajemen Sumber Daya Manusia: Membangun Kerja yang Solid untuk Meningkatkan Kinerja. In Suryani &amp; R. Damayanti (Eds.)","type":"book"},"uris":["http://www.mendeley.com/documents/?uuid=661584ee-8ad2-35b3-bb22-bbdedcc546c3"]}],"mendeley":{"formattedCitation":"(Sinambela 2016)","manualFormatting":"(Sinambela, 2016: 519)","plainTextFormattedCitation":"(Sinambela 2016)","previouslyFormattedCitation":"(Sinambela 2016)"},"properties":{"noteIndex":0},"schema":"https://github.com/citation-style-language/schema/raw/master/csl-citation.json"}</w:instrText>
      </w:r>
      <w:r>
        <w:rPr>
          <w:rFonts w:ascii="Times New Roman" w:hAnsi="Times New Roman"/>
          <w:sz w:val="24"/>
          <w:szCs w:val="24"/>
        </w:rPr>
        <w:fldChar w:fldCharType="separate"/>
      </w:r>
      <w:r w:rsidRPr="00E12CFF">
        <w:rPr>
          <w:rFonts w:ascii="Times New Roman" w:hAnsi="Times New Roman"/>
          <w:noProof/>
          <w:sz w:val="24"/>
          <w:szCs w:val="24"/>
        </w:rPr>
        <w:t>(Sinambela, 2016:</w:t>
      </w:r>
      <w:r>
        <w:rPr>
          <w:rFonts w:ascii="Times New Roman" w:hAnsi="Times New Roman"/>
          <w:noProof/>
          <w:sz w:val="24"/>
          <w:szCs w:val="24"/>
        </w:rPr>
        <w:t xml:space="preserve"> </w:t>
      </w:r>
      <w:r w:rsidRPr="00E12CFF">
        <w:rPr>
          <w:rFonts w:ascii="Times New Roman" w:hAnsi="Times New Roman"/>
          <w:noProof/>
          <w:sz w:val="24"/>
          <w:szCs w:val="24"/>
        </w:rPr>
        <w:t>519)</w:t>
      </w:r>
      <w:r>
        <w:rPr>
          <w:rFonts w:ascii="Times New Roman" w:hAnsi="Times New Roman"/>
          <w:sz w:val="24"/>
          <w:szCs w:val="24"/>
        </w:rPr>
        <w:fldChar w:fldCharType="end"/>
      </w:r>
    </w:p>
    <w:p w:rsidR="00C065A1" w:rsidRPr="00DB480A" w:rsidRDefault="00C065A1" w:rsidP="00DB480A">
      <w:pPr>
        <w:pStyle w:val="Heading2"/>
        <w:numPr>
          <w:ilvl w:val="0"/>
          <w:numId w:val="0"/>
        </w:numPr>
        <w:spacing w:after="0"/>
        <w:ind w:left="630" w:right="0" w:firstLine="810"/>
        <w:rPr>
          <w:b w:val="0"/>
          <w:lang w:val="en-US"/>
        </w:rPr>
      </w:pPr>
      <w:r w:rsidRPr="00E12CFF">
        <w:rPr>
          <w:b w:val="0"/>
        </w:rPr>
        <w:t>Berdasarkan definisi mengenai kinerja k</w:t>
      </w:r>
      <w:r>
        <w:rPr>
          <w:b w:val="0"/>
        </w:rPr>
        <w:t>aryawan</w:t>
      </w:r>
      <w:r>
        <w:rPr>
          <w:b w:val="0"/>
          <w:lang w:val="en-US"/>
        </w:rPr>
        <w:t xml:space="preserve"> </w:t>
      </w:r>
      <w:r w:rsidRPr="00E12CFF">
        <w:rPr>
          <w:b w:val="0"/>
        </w:rPr>
        <w:t>ialah sebuah hasil pengukuran dari pencapaian proses pekerjaan selama periode waktu tertentu. Prestasi kerja yang dicapai oleh seorang karyawan adalah hasil dari kualitas dan jumlah pekerjaan yang berhasil dilakukan sesuai dengan tanggung jawab yang diberikan kepadanya. Semakin baik dan bagus kualitas kerja seorang karyawan maka semakin baik hasil dari apa yang karyawan tersebut jalankan. Pengukuran kinerja karyawan dibuat agar menjadi suatu bahan evaluasi untuk setiap karyawan agar dapat memperbaiki skills nya dan mempertahankan kelebihan</w:t>
      </w:r>
      <w:r w:rsidRPr="001C4B7F">
        <w:rPr>
          <w:b w:val="0"/>
        </w:rPr>
        <w:t>nya</w:t>
      </w:r>
      <w:r w:rsidRPr="001C4B7F">
        <w:rPr>
          <w:b w:val="0"/>
          <w:lang w:val="en-US"/>
        </w:rPr>
        <w:t xml:space="preserve"> </w:t>
      </w:r>
      <w:r w:rsidRPr="001C4B7F">
        <w:rPr>
          <w:b w:val="0"/>
        </w:rPr>
        <w:fldChar w:fldCharType="begin" w:fldLock="1"/>
      </w:r>
      <w:r w:rsidRPr="001C4B7F">
        <w:rPr>
          <w:b w:val="0"/>
        </w:rPr>
        <w:instrText>ADDIN CSL_CITATION {"citationItems":[{"id":"ITEM-1","itemData":{"author":[{"dropping-particle":"","family":"Sinambela","given":"L. P","non-dropping-particle":"","parse-names":false,"suffix":""}],"edition":"4","id":"ITEM-1","issued":{"date-parts":[["2016"]]},"publisher":"PT. Bumi Aksar","title":"Manajemen Sumber Daya Manusia: Membangun Kerja yang Solid untuk Meningkatkan Kinerja. In Suryani &amp; R. Damayanti (Eds.)","type":"book"},"uris":["http://www.mendeley.com/documents/?uuid=661584ee-8ad2-35b3-bb22-bbdedcc546c3"]}],"mendeley":{"formattedCitation":"(Sinambela 2016)","manualFormatting":"(Sinambela, 2016: 519)","plainTextFormattedCitation":"(Sinambela 2016)","previouslyFormattedCitation":"(Sinambela 2016)"},"properties":{"noteIndex":0},"schema":"https://github.com/citation-style-language/schema/raw/master/csl-citation.json"}</w:instrText>
      </w:r>
      <w:r w:rsidRPr="001C4B7F">
        <w:rPr>
          <w:b w:val="0"/>
        </w:rPr>
        <w:fldChar w:fldCharType="separate"/>
      </w:r>
      <w:r w:rsidRPr="001C4B7F">
        <w:rPr>
          <w:b w:val="0"/>
          <w:noProof/>
        </w:rPr>
        <w:t xml:space="preserve">(Sinambela, 2016: </w:t>
      </w:r>
      <w:r>
        <w:rPr>
          <w:b w:val="0"/>
          <w:noProof/>
        </w:rPr>
        <w:t>51</w:t>
      </w:r>
      <w:r>
        <w:rPr>
          <w:b w:val="0"/>
          <w:noProof/>
          <w:lang w:val="en-US"/>
        </w:rPr>
        <w:t>0</w:t>
      </w:r>
      <w:r w:rsidRPr="001C4B7F">
        <w:rPr>
          <w:b w:val="0"/>
          <w:noProof/>
        </w:rPr>
        <w:t>)</w:t>
      </w:r>
      <w:r w:rsidRPr="001C4B7F">
        <w:rPr>
          <w:b w:val="0"/>
        </w:rPr>
        <w:fldChar w:fldCharType="end"/>
      </w:r>
      <w:r w:rsidRPr="00E12CFF">
        <w:rPr>
          <w:b w:val="0"/>
        </w:rPr>
        <w:t>.</w:t>
      </w:r>
    </w:p>
    <w:p w:rsidR="00C065A1" w:rsidRDefault="00C065A1" w:rsidP="00C065A1">
      <w:pPr>
        <w:pStyle w:val="ListParagraph"/>
        <w:numPr>
          <w:ilvl w:val="1"/>
          <w:numId w:val="32"/>
        </w:numPr>
        <w:tabs>
          <w:tab w:val="left" w:pos="567"/>
        </w:tabs>
        <w:spacing w:after="0" w:line="480" w:lineRule="auto"/>
        <w:ind w:left="1134" w:hanging="567"/>
        <w:jc w:val="both"/>
        <w:rPr>
          <w:rFonts w:ascii="Times New Roman" w:hAnsi="Times New Roman"/>
          <w:sz w:val="24"/>
          <w:szCs w:val="24"/>
          <w:lang w:eastAsia="x-none"/>
        </w:rPr>
      </w:pPr>
      <w:r w:rsidRPr="00F67A35">
        <w:rPr>
          <w:rFonts w:ascii="Times New Roman" w:hAnsi="Times New Roman"/>
          <w:sz w:val="24"/>
          <w:szCs w:val="24"/>
        </w:rPr>
        <w:lastRenderedPageBreak/>
        <w:t xml:space="preserve">Faktor-faktor yang mempengaruhi kinerja </w:t>
      </w:r>
    </w:p>
    <w:p w:rsidR="00C065A1" w:rsidRPr="0009373A" w:rsidRDefault="00C065A1" w:rsidP="0009373A">
      <w:pPr>
        <w:pStyle w:val="ListParagraph"/>
        <w:tabs>
          <w:tab w:val="left" w:pos="567"/>
        </w:tabs>
        <w:spacing w:after="0" w:line="480" w:lineRule="auto"/>
        <w:ind w:left="1134"/>
        <w:jc w:val="both"/>
        <w:rPr>
          <w:rFonts w:ascii="Times New Roman" w:hAnsi="Times New Roman"/>
          <w:sz w:val="24"/>
          <w:szCs w:val="24"/>
          <w:lang w:eastAsia="x-none"/>
        </w:rPr>
      </w:pPr>
      <w:r>
        <w:rPr>
          <w:rFonts w:ascii="Times New Roman" w:hAnsi="Times New Roman"/>
          <w:sz w:val="24"/>
          <w:szCs w:val="24"/>
        </w:rPr>
        <w:t xml:space="preserve">Menurut </w:t>
      </w:r>
      <w:r w:rsidRPr="0009373A">
        <w:rPr>
          <w:rFonts w:ascii="Times New Roman" w:hAnsi="Times New Roman"/>
          <w:sz w:val="24"/>
          <w:szCs w:val="24"/>
          <w:lang w:eastAsia="x-none"/>
        </w:rPr>
        <w:fldChar w:fldCharType="begin" w:fldLock="1"/>
      </w:r>
      <w:r w:rsidRPr="0009373A">
        <w:rPr>
          <w:rFonts w:ascii="Times New Roman" w:hAnsi="Times New Roman"/>
          <w:sz w:val="24"/>
          <w:szCs w:val="24"/>
          <w:lang w:eastAsia="x-none"/>
        </w:rPr>
        <w:instrText>ADDIN CSL_CITATION {"citationItems":[{"id":"ITEM-1","itemData":{"author":[{"dropping-particle":"","family":"Usmara","given":"A","non-dropping-particle":"","parse-names":false,"suffix":""}],"id":"ITEM-1","issued":{"date-parts":[["2020"]]},"publisher":"Amara Books","publisher-place":"Yogyakarta","title":"Motivasi Kerja: Proses, Teori, Dan Praktik","type":"book"},"uris":["http://www.mendeley.com/documents/?uuid=4b37f0a4-4846-3a5b-82f0-332c8c18a6f9"]}],"mendeley":{"formattedCitation":"(Usmara 2020)","manualFormatting":"(Usmara, 2020: 47)","plainTextFormattedCitation":"(Usmara 2020)","previouslyFormattedCitation":"(Usmara 2020)"},"properties":{"noteIndex":0},"schema":"https://github.com/citation-style-language/schema/raw/master/csl-citation.json"}</w:instrText>
      </w:r>
      <w:r w:rsidRPr="0009373A">
        <w:rPr>
          <w:rFonts w:ascii="Times New Roman" w:hAnsi="Times New Roman"/>
          <w:sz w:val="24"/>
          <w:szCs w:val="24"/>
          <w:lang w:eastAsia="x-none"/>
        </w:rPr>
        <w:fldChar w:fldCharType="separate"/>
      </w:r>
      <w:r w:rsidRPr="0009373A">
        <w:rPr>
          <w:rFonts w:ascii="Times New Roman" w:hAnsi="Times New Roman"/>
          <w:noProof/>
          <w:sz w:val="24"/>
          <w:szCs w:val="24"/>
          <w:lang w:eastAsia="x-none"/>
        </w:rPr>
        <w:t>(</w:t>
      </w:r>
      <w:r>
        <w:rPr>
          <w:rFonts w:ascii="Times New Roman" w:hAnsi="Times New Roman"/>
          <w:noProof/>
          <w:sz w:val="24"/>
          <w:szCs w:val="24"/>
          <w:lang w:eastAsia="x-none"/>
        </w:rPr>
        <w:t>Kasmir</w:t>
      </w:r>
      <w:r w:rsidRPr="0009373A">
        <w:rPr>
          <w:rFonts w:ascii="Times New Roman" w:hAnsi="Times New Roman"/>
          <w:noProof/>
          <w:sz w:val="24"/>
          <w:szCs w:val="24"/>
          <w:lang w:eastAsia="x-none"/>
        </w:rPr>
        <w:t>, 201</w:t>
      </w:r>
      <w:r>
        <w:rPr>
          <w:rFonts w:ascii="Times New Roman" w:hAnsi="Times New Roman"/>
          <w:noProof/>
          <w:sz w:val="24"/>
          <w:szCs w:val="24"/>
          <w:lang w:eastAsia="x-none"/>
        </w:rPr>
        <w:t>6</w:t>
      </w:r>
      <w:r w:rsidRPr="0009373A">
        <w:rPr>
          <w:rFonts w:ascii="Times New Roman" w:hAnsi="Times New Roman"/>
          <w:noProof/>
          <w:sz w:val="24"/>
          <w:szCs w:val="24"/>
          <w:lang w:eastAsia="x-none"/>
        </w:rPr>
        <w:t>:</w:t>
      </w:r>
      <w:r>
        <w:rPr>
          <w:rFonts w:ascii="Times New Roman" w:hAnsi="Times New Roman"/>
          <w:noProof/>
          <w:sz w:val="24"/>
          <w:szCs w:val="24"/>
          <w:lang w:eastAsia="x-none"/>
        </w:rPr>
        <w:t xml:space="preserve"> 189</w:t>
      </w:r>
      <w:r w:rsidRPr="0009373A">
        <w:rPr>
          <w:rFonts w:ascii="Times New Roman" w:hAnsi="Times New Roman"/>
          <w:noProof/>
          <w:sz w:val="24"/>
          <w:szCs w:val="24"/>
          <w:lang w:eastAsia="x-none"/>
        </w:rPr>
        <w:t>)</w:t>
      </w:r>
      <w:r w:rsidRPr="0009373A">
        <w:rPr>
          <w:rFonts w:ascii="Times New Roman" w:hAnsi="Times New Roman"/>
          <w:sz w:val="24"/>
          <w:szCs w:val="24"/>
          <w:lang w:eastAsia="x-none"/>
        </w:rPr>
        <w:fldChar w:fldCharType="end"/>
      </w:r>
      <w:r>
        <w:rPr>
          <w:rFonts w:ascii="Times New Roman" w:hAnsi="Times New Roman"/>
          <w:sz w:val="24"/>
          <w:szCs w:val="24"/>
          <w:lang w:eastAsia="x-none"/>
        </w:rPr>
        <w:t xml:space="preserve"> </w:t>
      </w:r>
      <w:r w:rsidRPr="0009373A">
        <w:rPr>
          <w:rFonts w:ascii="Times New Roman" w:hAnsi="Times New Roman"/>
          <w:sz w:val="24"/>
          <w:szCs w:val="24"/>
        </w:rPr>
        <w:t>faktor – faktor yang mempengaruhi kinerja baik hasil maupun prilaku kerja adalah sebagai berikut :</w:t>
      </w:r>
    </w:p>
    <w:p w:rsidR="00C065A1" w:rsidRDefault="00C065A1" w:rsidP="00C065A1">
      <w:pPr>
        <w:pStyle w:val="ListParagraph"/>
        <w:numPr>
          <w:ilvl w:val="0"/>
          <w:numId w:val="38"/>
        </w:numPr>
        <w:tabs>
          <w:tab w:val="left" w:pos="567"/>
        </w:tabs>
        <w:spacing w:after="0" w:line="480" w:lineRule="auto"/>
        <w:ind w:left="1560" w:hanging="426"/>
        <w:jc w:val="both"/>
        <w:rPr>
          <w:rFonts w:ascii="Times New Roman" w:hAnsi="Times New Roman"/>
          <w:sz w:val="24"/>
          <w:szCs w:val="24"/>
        </w:rPr>
      </w:pPr>
      <w:r w:rsidRPr="0009373A">
        <w:rPr>
          <w:rFonts w:ascii="Times New Roman" w:hAnsi="Times New Roman"/>
          <w:sz w:val="24"/>
          <w:szCs w:val="24"/>
        </w:rPr>
        <w:t xml:space="preserve">Kemampuan dan keahlian </w:t>
      </w:r>
    </w:p>
    <w:p w:rsidR="00C065A1" w:rsidRDefault="00C065A1" w:rsidP="0009373A">
      <w:pPr>
        <w:pStyle w:val="ListParagraph"/>
        <w:tabs>
          <w:tab w:val="left" w:pos="567"/>
        </w:tabs>
        <w:spacing w:after="0" w:line="480" w:lineRule="auto"/>
        <w:ind w:left="1560"/>
        <w:jc w:val="both"/>
        <w:rPr>
          <w:rFonts w:ascii="Times New Roman" w:hAnsi="Times New Roman"/>
          <w:sz w:val="24"/>
          <w:szCs w:val="24"/>
        </w:rPr>
      </w:pPr>
      <w:proofErr w:type="gramStart"/>
      <w:r w:rsidRPr="0009373A">
        <w:rPr>
          <w:rFonts w:ascii="Times New Roman" w:hAnsi="Times New Roman"/>
          <w:sz w:val="24"/>
          <w:szCs w:val="24"/>
        </w:rPr>
        <w:t xml:space="preserve">Merupakan kemampuan atau skill yang dimiliki seseorang dalam melakukan </w:t>
      </w:r>
      <w:r w:rsidRPr="00F67A35">
        <w:rPr>
          <w:rFonts w:ascii="Times New Roman" w:hAnsi="Times New Roman"/>
          <w:sz w:val="24"/>
          <w:szCs w:val="24"/>
        </w:rPr>
        <w:t>suatu pekerjaan.</w:t>
      </w:r>
      <w:proofErr w:type="gramEnd"/>
    </w:p>
    <w:p w:rsidR="00C065A1" w:rsidRDefault="00C065A1" w:rsidP="00C065A1">
      <w:pPr>
        <w:pStyle w:val="ListParagraph"/>
        <w:numPr>
          <w:ilvl w:val="0"/>
          <w:numId w:val="38"/>
        </w:numPr>
        <w:tabs>
          <w:tab w:val="left" w:pos="567"/>
        </w:tabs>
        <w:spacing w:after="0" w:line="480" w:lineRule="auto"/>
        <w:ind w:left="1560" w:hanging="426"/>
        <w:jc w:val="both"/>
        <w:rPr>
          <w:rFonts w:ascii="Times New Roman" w:hAnsi="Times New Roman"/>
          <w:sz w:val="24"/>
          <w:szCs w:val="24"/>
        </w:rPr>
      </w:pPr>
      <w:r w:rsidRPr="0009373A">
        <w:rPr>
          <w:rFonts w:ascii="Times New Roman" w:hAnsi="Times New Roman"/>
          <w:sz w:val="24"/>
          <w:szCs w:val="24"/>
        </w:rPr>
        <w:t>Pengetahuan</w:t>
      </w:r>
    </w:p>
    <w:p w:rsidR="00C065A1" w:rsidRDefault="00C065A1" w:rsidP="0009373A">
      <w:pPr>
        <w:pStyle w:val="ListParagraph"/>
        <w:tabs>
          <w:tab w:val="left" w:pos="567"/>
        </w:tabs>
        <w:spacing w:after="0" w:line="480" w:lineRule="auto"/>
        <w:ind w:left="1560" w:hanging="426"/>
        <w:jc w:val="both"/>
        <w:rPr>
          <w:rFonts w:ascii="Times New Roman" w:hAnsi="Times New Roman"/>
          <w:sz w:val="24"/>
          <w:szCs w:val="24"/>
        </w:rPr>
      </w:pPr>
      <w:r>
        <w:rPr>
          <w:rFonts w:ascii="Times New Roman" w:hAnsi="Times New Roman"/>
          <w:sz w:val="24"/>
          <w:szCs w:val="24"/>
        </w:rPr>
        <w:tab/>
      </w:r>
      <w:proofErr w:type="gramStart"/>
      <w:r w:rsidRPr="0009373A">
        <w:rPr>
          <w:rFonts w:ascii="Times New Roman" w:hAnsi="Times New Roman"/>
          <w:sz w:val="24"/>
          <w:szCs w:val="24"/>
        </w:rPr>
        <w:t>Maksudnya adalah pengetahuan tentang pekerjaan.</w:t>
      </w:r>
      <w:proofErr w:type="gramEnd"/>
    </w:p>
    <w:p w:rsidR="00C065A1" w:rsidRDefault="00C065A1" w:rsidP="00C065A1">
      <w:pPr>
        <w:pStyle w:val="ListParagraph"/>
        <w:numPr>
          <w:ilvl w:val="0"/>
          <w:numId w:val="38"/>
        </w:numPr>
        <w:tabs>
          <w:tab w:val="left" w:pos="567"/>
        </w:tabs>
        <w:spacing w:after="0" w:line="480" w:lineRule="auto"/>
        <w:ind w:left="1560" w:hanging="426"/>
        <w:jc w:val="both"/>
        <w:rPr>
          <w:rFonts w:ascii="Times New Roman" w:hAnsi="Times New Roman"/>
          <w:sz w:val="24"/>
          <w:szCs w:val="24"/>
        </w:rPr>
      </w:pPr>
      <w:r w:rsidRPr="0009373A">
        <w:rPr>
          <w:rFonts w:ascii="Times New Roman" w:hAnsi="Times New Roman"/>
          <w:sz w:val="24"/>
          <w:szCs w:val="24"/>
        </w:rPr>
        <w:t xml:space="preserve">Rancangan kerja </w:t>
      </w:r>
    </w:p>
    <w:p w:rsidR="00C065A1" w:rsidRPr="0009373A" w:rsidRDefault="00C065A1" w:rsidP="0009373A">
      <w:pPr>
        <w:pStyle w:val="ListParagraph"/>
        <w:tabs>
          <w:tab w:val="left" w:pos="567"/>
        </w:tabs>
        <w:spacing w:after="0" w:line="480" w:lineRule="auto"/>
        <w:ind w:left="1560" w:hanging="426"/>
        <w:jc w:val="both"/>
        <w:rPr>
          <w:rFonts w:ascii="Times New Roman" w:hAnsi="Times New Roman"/>
          <w:sz w:val="24"/>
          <w:szCs w:val="24"/>
        </w:rPr>
      </w:pPr>
      <w:r>
        <w:rPr>
          <w:rFonts w:ascii="Times New Roman" w:hAnsi="Times New Roman"/>
          <w:sz w:val="24"/>
          <w:szCs w:val="24"/>
        </w:rPr>
        <w:tab/>
      </w:r>
      <w:r w:rsidRPr="0009373A">
        <w:rPr>
          <w:rFonts w:ascii="Times New Roman" w:hAnsi="Times New Roman"/>
          <w:sz w:val="24"/>
          <w:szCs w:val="24"/>
        </w:rPr>
        <w:t xml:space="preserve">Merupakan rancangan pekerjaan yang akan memudahkan karyawan </w:t>
      </w:r>
      <w:proofErr w:type="gramStart"/>
      <w:r w:rsidRPr="0009373A">
        <w:rPr>
          <w:rFonts w:ascii="Times New Roman" w:hAnsi="Times New Roman"/>
          <w:sz w:val="24"/>
          <w:szCs w:val="24"/>
        </w:rPr>
        <w:t>dalam  mencapai</w:t>
      </w:r>
      <w:proofErr w:type="gramEnd"/>
      <w:r w:rsidRPr="0009373A">
        <w:rPr>
          <w:rFonts w:ascii="Times New Roman" w:hAnsi="Times New Roman"/>
          <w:sz w:val="24"/>
          <w:szCs w:val="24"/>
        </w:rPr>
        <w:t xml:space="preserve"> tujuan</w:t>
      </w:r>
    </w:p>
    <w:p w:rsidR="00C065A1" w:rsidRDefault="00C065A1" w:rsidP="00C065A1">
      <w:pPr>
        <w:pStyle w:val="ListParagraph"/>
        <w:numPr>
          <w:ilvl w:val="0"/>
          <w:numId w:val="38"/>
        </w:numPr>
        <w:tabs>
          <w:tab w:val="left" w:pos="567"/>
        </w:tabs>
        <w:spacing w:after="0" w:line="480" w:lineRule="auto"/>
        <w:ind w:left="1560" w:hanging="426"/>
        <w:jc w:val="both"/>
        <w:rPr>
          <w:rFonts w:ascii="Times New Roman" w:hAnsi="Times New Roman"/>
          <w:sz w:val="24"/>
          <w:szCs w:val="24"/>
        </w:rPr>
      </w:pPr>
      <w:r w:rsidRPr="0009373A">
        <w:rPr>
          <w:rFonts w:ascii="Times New Roman" w:hAnsi="Times New Roman"/>
          <w:sz w:val="24"/>
          <w:szCs w:val="24"/>
        </w:rPr>
        <w:t xml:space="preserve">Kepribadian </w:t>
      </w:r>
    </w:p>
    <w:p w:rsidR="00C065A1" w:rsidRPr="0009373A" w:rsidRDefault="00C065A1" w:rsidP="0009373A">
      <w:pPr>
        <w:pStyle w:val="ListParagraph"/>
        <w:tabs>
          <w:tab w:val="left" w:pos="567"/>
        </w:tabs>
        <w:spacing w:after="0" w:line="480" w:lineRule="auto"/>
        <w:ind w:left="1560" w:hanging="426"/>
        <w:jc w:val="both"/>
        <w:rPr>
          <w:rFonts w:ascii="Times New Roman" w:hAnsi="Times New Roman"/>
          <w:sz w:val="24"/>
          <w:szCs w:val="24"/>
        </w:rPr>
      </w:pPr>
      <w:r>
        <w:rPr>
          <w:rFonts w:ascii="Times New Roman" w:hAnsi="Times New Roman"/>
          <w:sz w:val="24"/>
          <w:szCs w:val="24"/>
        </w:rPr>
        <w:tab/>
      </w:r>
      <w:proofErr w:type="gramStart"/>
      <w:r w:rsidRPr="0009373A">
        <w:rPr>
          <w:rFonts w:ascii="Times New Roman" w:hAnsi="Times New Roman"/>
          <w:sz w:val="24"/>
          <w:szCs w:val="24"/>
        </w:rPr>
        <w:t>Yaitu kepribadian seseorang atau karakter yang dimiliki seseorang.</w:t>
      </w:r>
      <w:proofErr w:type="gramEnd"/>
    </w:p>
    <w:p w:rsidR="00C065A1" w:rsidRPr="0009373A" w:rsidRDefault="00C065A1" w:rsidP="00C065A1">
      <w:pPr>
        <w:pStyle w:val="ListParagraph"/>
        <w:numPr>
          <w:ilvl w:val="0"/>
          <w:numId w:val="38"/>
        </w:numPr>
        <w:spacing w:after="0" w:line="480" w:lineRule="auto"/>
        <w:ind w:left="1560" w:hanging="426"/>
        <w:jc w:val="both"/>
        <w:rPr>
          <w:rFonts w:ascii="Times New Roman" w:hAnsi="Times New Roman"/>
          <w:sz w:val="24"/>
          <w:szCs w:val="24"/>
        </w:rPr>
      </w:pPr>
      <w:r w:rsidRPr="0009373A">
        <w:rPr>
          <w:rFonts w:ascii="Times New Roman" w:hAnsi="Times New Roman"/>
          <w:sz w:val="24"/>
          <w:szCs w:val="24"/>
        </w:rPr>
        <w:t xml:space="preserve">Motivasi kerja </w:t>
      </w:r>
    </w:p>
    <w:p w:rsidR="00C065A1" w:rsidRPr="0009373A" w:rsidRDefault="00C065A1" w:rsidP="0009373A">
      <w:pPr>
        <w:spacing w:after="0" w:line="480" w:lineRule="auto"/>
        <w:ind w:left="1560"/>
        <w:jc w:val="both"/>
        <w:rPr>
          <w:rFonts w:ascii="Times New Roman" w:hAnsi="Times New Roman"/>
          <w:sz w:val="24"/>
          <w:szCs w:val="24"/>
        </w:rPr>
      </w:pPr>
      <w:proofErr w:type="gramStart"/>
      <w:r w:rsidRPr="0009373A">
        <w:rPr>
          <w:rFonts w:ascii="Times New Roman" w:hAnsi="Times New Roman"/>
          <w:sz w:val="24"/>
          <w:szCs w:val="24"/>
        </w:rPr>
        <w:t>Motivasi kerja merupakan dorongan bagi seseorang untuk melakukan pekerjaan.</w:t>
      </w:r>
      <w:proofErr w:type="gramEnd"/>
    </w:p>
    <w:p w:rsidR="00C065A1" w:rsidRPr="0009373A" w:rsidRDefault="00C065A1" w:rsidP="00C065A1">
      <w:pPr>
        <w:pStyle w:val="ListParagraph"/>
        <w:numPr>
          <w:ilvl w:val="0"/>
          <w:numId w:val="38"/>
        </w:numPr>
        <w:spacing w:after="0" w:line="480" w:lineRule="auto"/>
        <w:ind w:left="1560" w:hanging="426"/>
        <w:jc w:val="both"/>
        <w:rPr>
          <w:rFonts w:ascii="Times New Roman" w:hAnsi="Times New Roman"/>
          <w:sz w:val="24"/>
          <w:szCs w:val="24"/>
        </w:rPr>
      </w:pPr>
      <w:r w:rsidRPr="0009373A">
        <w:rPr>
          <w:rFonts w:ascii="Times New Roman" w:hAnsi="Times New Roman"/>
          <w:sz w:val="24"/>
          <w:szCs w:val="24"/>
        </w:rPr>
        <w:t>Kepemimpinan</w:t>
      </w:r>
    </w:p>
    <w:p w:rsidR="00C065A1" w:rsidRDefault="00C065A1" w:rsidP="001C4B7F">
      <w:pPr>
        <w:spacing w:after="0" w:line="480" w:lineRule="auto"/>
        <w:ind w:left="1560"/>
        <w:jc w:val="both"/>
        <w:rPr>
          <w:rFonts w:ascii="Times New Roman" w:hAnsi="Times New Roman"/>
          <w:sz w:val="24"/>
          <w:szCs w:val="24"/>
        </w:rPr>
      </w:pPr>
      <w:proofErr w:type="gramStart"/>
      <w:r w:rsidRPr="0009373A">
        <w:rPr>
          <w:rFonts w:ascii="Times New Roman" w:hAnsi="Times New Roman"/>
          <w:sz w:val="24"/>
          <w:szCs w:val="24"/>
        </w:rPr>
        <w:t>Merupakan perilaku seorang pemimpin dalam mengatur, mengelola, dan memerintah bawahannya untuk mengerjakan sesuatu tugas dan tanggung jawab yang diberikannya.</w:t>
      </w:r>
      <w:proofErr w:type="gramEnd"/>
    </w:p>
    <w:p w:rsidR="00C065A1" w:rsidRDefault="00C065A1" w:rsidP="001C4B7F">
      <w:pPr>
        <w:spacing w:after="0" w:line="480" w:lineRule="auto"/>
        <w:ind w:left="1560"/>
        <w:jc w:val="both"/>
        <w:rPr>
          <w:rFonts w:ascii="Times New Roman" w:hAnsi="Times New Roman"/>
          <w:sz w:val="24"/>
          <w:szCs w:val="24"/>
        </w:rPr>
      </w:pPr>
    </w:p>
    <w:p w:rsidR="00C065A1" w:rsidRPr="0009373A" w:rsidRDefault="00C065A1" w:rsidP="001C4B7F">
      <w:pPr>
        <w:spacing w:after="0" w:line="480" w:lineRule="auto"/>
        <w:ind w:left="1560"/>
        <w:jc w:val="both"/>
        <w:rPr>
          <w:rFonts w:ascii="Times New Roman" w:hAnsi="Times New Roman"/>
          <w:sz w:val="24"/>
          <w:szCs w:val="24"/>
        </w:rPr>
      </w:pPr>
    </w:p>
    <w:p w:rsidR="00C065A1" w:rsidRPr="0009373A" w:rsidRDefault="00C065A1" w:rsidP="00C065A1">
      <w:pPr>
        <w:pStyle w:val="ListParagraph"/>
        <w:numPr>
          <w:ilvl w:val="0"/>
          <w:numId w:val="38"/>
        </w:numPr>
        <w:spacing w:after="0" w:line="480" w:lineRule="auto"/>
        <w:ind w:left="1560" w:hanging="426"/>
        <w:jc w:val="both"/>
        <w:rPr>
          <w:rFonts w:ascii="Times New Roman" w:hAnsi="Times New Roman"/>
          <w:sz w:val="24"/>
          <w:szCs w:val="24"/>
        </w:rPr>
      </w:pPr>
      <w:r w:rsidRPr="0009373A">
        <w:rPr>
          <w:rFonts w:ascii="Times New Roman" w:hAnsi="Times New Roman"/>
          <w:sz w:val="24"/>
          <w:szCs w:val="24"/>
        </w:rPr>
        <w:lastRenderedPageBreak/>
        <w:t>Budaya organisasi</w:t>
      </w:r>
    </w:p>
    <w:p w:rsidR="00C065A1" w:rsidRDefault="00C065A1" w:rsidP="0009373A">
      <w:pPr>
        <w:spacing w:after="0" w:line="480" w:lineRule="auto"/>
        <w:ind w:left="1560"/>
        <w:jc w:val="both"/>
        <w:rPr>
          <w:rFonts w:ascii="Times New Roman" w:hAnsi="Times New Roman"/>
          <w:sz w:val="24"/>
          <w:szCs w:val="24"/>
        </w:rPr>
      </w:pPr>
      <w:r w:rsidRPr="0009373A">
        <w:rPr>
          <w:rFonts w:ascii="Times New Roman" w:hAnsi="Times New Roman"/>
          <w:sz w:val="24"/>
          <w:szCs w:val="24"/>
        </w:rPr>
        <w:t xml:space="preserve">Merupakan kebiasaan–kebiasaan atau </w:t>
      </w:r>
      <w:proofErr w:type="gramStart"/>
      <w:r w:rsidRPr="0009373A">
        <w:rPr>
          <w:rFonts w:ascii="Times New Roman" w:hAnsi="Times New Roman"/>
          <w:sz w:val="24"/>
          <w:szCs w:val="24"/>
        </w:rPr>
        <w:t>norma</w:t>
      </w:r>
      <w:proofErr w:type="gramEnd"/>
      <w:r w:rsidRPr="0009373A">
        <w:rPr>
          <w:rFonts w:ascii="Times New Roman" w:hAnsi="Times New Roman"/>
          <w:sz w:val="24"/>
          <w:szCs w:val="24"/>
        </w:rPr>
        <w:t xml:space="preserve">- norma yang berlaku dan dimiliki oleh suatu organisasi atau perusahaan. </w:t>
      </w:r>
    </w:p>
    <w:p w:rsidR="00C065A1" w:rsidRDefault="00C065A1" w:rsidP="00C065A1">
      <w:pPr>
        <w:pStyle w:val="ListParagraph"/>
        <w:numPr>
          <w:ilvl w:val="0"/>
          <w:numId w:val="38"/>
        </w:numPr>
        <w:spacing w:after="0" w:line="480" w:lineRule="auto"/>
        <w:ind w:left="1560" w:hanging="426"/>
        <w:jc w:val="both"/>
        <w:rPr>
          <w:rFonts w:ascii="Times New Roman" w:hAnsi="Times New Roman"/>
          <w:sz w:val="24"/>
          <w:szCs w:val="24"/>
        </w:rPr>
      </w:pPr>
      <w:r w:rsidRPr="0009373A">
        <w:rPr>
          <w:rFonts w:ascii="Times New Roman" w:hAnsi="Times New Roman"/>
          <w:sz w:val="24"/>
          <w:szCs w:val="24"/>
        </w:rPr>
        <w:t>Kepuasan kerja</w:t>
      </w:r>
    </w:p>
    <w:p w:rsidR="00C065A1" w:rsidRPr="0009373A" w:rsidRDefault="00C065A1" w:rsidP="0009373A">
      <w:pPr>
        <w:pStyle w:val="ListParagraph"/>
        <w:spacing w:after="0" w:line="480" w:lineRule="auto"/>
        <w:ind w:left="1560"/>
        <w:jc w:val="both"/>
        <w:rPr>
          <w:rFonts w:ascii="Times New Roman" w:hAnsi="Times New Roman"/>
          <w:sz w:val="24"/>
          <w:szCs w:val="24"/>
        </w:rPr>
      </w:pPr>
      <w:r w:rsidRPr="0009373A">
        <w:rPr>
          <w:rFonts w:ascii="Times New Roman" w:hAnsi="Times New Roman"/>
          <w:sz w:val="24"/>
          <w:szCs w:val="24"/>
        </w:rPr>
        <w:t xml:space="preserve">Merupakan perasaan senang atau gembira, atau perasaan suka </w:t>
      </w:r>
      <w:proofErr w:type="gramStart"/>
      <w:r w:rsidRPr="0009373A">
        <w:rPr>
          <w:rFonts w:ascii="Times New Roman" w:hAnsi="Times New Roman"/>
          <w:sz w:val="24"/>
          <w:szCs w:val="24"/>
        </w:rPr>
        <w:t>seseorang  sebelum</w:t>
      </w:r>
      <w:proofErr w:type="gramEnd"/>
      <w:r w:rsidRPr="0009373A">
        <w:rPr>
          <w:rFonts w:ascii="Times New Roman" w:hAnsi="Times New Roman"/>
          <w:sz w:val="24"/>
          <w:szCs w:val="24"/>
        </w:rPr>
        <w:t xml:space="preserve"> dan setelah melakukan suatu pekerjaan.</w:t>
      </w:r>
    </w:p>
    <w:p w:rsidR="00C065A1" w:rsidRDefault="00C065A1" w:rsidP="00C065A1">
      <w:pPr>
        <w:pStyle w:val="ListParagraph"/>
        <w:numPr>
          <w:ilvl w:val="0"/>
          <w:numId w:val="38"/>
        </w:numPr>
        <w:spacing w:after="0" w:line="480" w:lineRule="auto"/>
        <w:ind w:left="1560" w:hanging="426"/>
        <w:jc w:val="both"/>
        <w:rPr>
          <w:rFonts w:ascii="Times New Roman" w:hAnsi="Times New Roman"/>
          <w:sz w:val="24"/>
          <w:szCs w:val="24"/>
        </w:rPr>
      </w:pPr>
      <w:r w:rsidRPr="0009373A">
        <w:rPr>
          <w:rFonts w:ascii="Times New Roman" w:hAnsi="Times New Roman"/>
          <w:sz w:val="24"/>
          <w:szCs w:val="24"/>
        </w:rPr>
        <w:t>Lingkungan kerja</w:t>
      </w:r>
    </w:p>
    <w:p w:rsidR="00C065A1" w:rsidRPr="0009373A" w:rsidRDefault="00C065A1" w:rsidP="0009373A">
      <w:pPr>
        <w:pStyle w:val="ListParagraph"/>
        <w:spacing w:after="0" w:line="480" w:lineRule="auto"/>
        <w:ind w:left="1560"/>
        <w:jc w:val="both"/>
        <w:rPr>
          <w:rFonts w:ascii="Times New Roman" w:hAnsi="Times New Roman"/>
          <w:sz w:val="24"/>
          <w:szCs w:val="24"/>
        </w:rPr>
      </w:pPr>
      <w:proofErr w:type="gramStart"/>
      <w:r w:rsidRPr="0009373A">
        <w:rPr>
          <w:rFonts w:ascii="Times New Roman" w:hAnsi="Times New Roman"/>
          <w:sz w:val="24"/>
          <w:szCs w:val="24"/>
        </w:rPr>
        <w:t>Merupakan suasana atau kondisi di sekitar lokasi tempat bekerja.</w:t>
      </w:r>
      <w:proofErr w:type="gramEnd"/>
    </w:p>
    <w:p w:rsidR="00C065A1" w:rsidRDefault="00C065A1" w:rsidP="00C065A1">
      <w:pPr>
        <w:pStyle w:val="ListParagraph"/>
        <w:numPr>
          <w:ilvl w:val="0"/>
          <w:numId w:val="38"/>
        </w:numPr>
        <w:spacing w:after="0" w:line="480" w:lineRule="auto"/>
        <w:ind w:left="1560" w:hanging="426"/>
        <w:jc w:val="both"/>
        <w:rPr>
          <w:rFonts w:ascii="Times New Roman" w:hAnsi="Times New Roman"/>
          <w:sz w:val="24"/>
          <w:szCs w:val="24"/>
        </w:rPr>
      </w:pPr>
      <w:r w:rsidRPr="0009373A">
        <w:rPr>
          <w:rFonts w:ascii="Times New Roman" w:hAnsi="Times New Roman"/>
          <w:sz w:val="24"/>
          <w:szCs w:val="24"/>
        </w:rPr>
        <w:t xml:space="preserve">Loyalitas </w:t>
      </w:r>
    </w:p>
    <w:p w:rsidR="00C065A1" w:rsidRPr="0009373A" w:rsidRDefault="00C065A1" w:rsidP="0009373A">
      <w:pPr>
        <w:pStyle w:val="ListParagraph"/>
        <w:spacing w:after="0" w:line="480" w:lineRule="auto"/>
        <w:ind w:left="1560"/>
        <w:jc w:val="both"/>
        <w:rPr>
          <w:rFonts w:ascii="Times New Roman" w:hAnsi="Times New Roman"/>
          <w:sz w:val="24"/>
          <w:szCs w:val="24"/>
        </w:rPr>
      </w:pPr>
      <w:proofErr w:type="gramStart"/>
      <w:r w:rsidRPr="0009373A">
        <w:rPr>
          <w:rFonts w:ascii="Times New Roman" w:hAnsi="Times New Roman"/>
          <w:sz w:val="24"/>
          <w:szCs w:val="24"/>
        </w:rPr>
        <w:t>Merupakan kesetiaan karyawan untuk tetap bekerja dan membela perusahaan dimana tempatnya bekerja.</w:t>
      </w:r>
      <w:proofErr w:type="gramEnd"/>
    </w:p>
    <w:p w:rsidR="00C065A1" w:rsidRDefault="00C065A1" w:rsidP="00C065A1">
      <w:pPr>
        <w:pStyle w:val="ListParagraph"/>
        <w:numPr>
          <w:ilvl w:val="0"/>
          <w:numId w:val="38"/>
        </w:numPr>
        <w:spacing w:after="0" w:line="480" w:lineRule="auto"/>
        <w:ind w:left="1560" w:hanging="426"/>
        <w:jc w:val="both"/>
        <w:rPr>
          <w:rFonts w:ascii="Times New Roman" w:hAnsi="Times New Roman"/>
          <w:sz w:val="24"/>
          <w:szCs w:val="24"/>
        </w:rPr>
      </w:pPr>
      <w:r w:rsidRPr="0009373A">
        <w:rPr>
          <w:rFonts w:ascii="Times New Roman" w:hAnsi="Times New Roman"/>
          <w:sz w:val="24"/>
          <w:szCs w:val="24"/>
        </w:rPr>
        <w:t xml:space="preserve">Komitmen </w:t>
      </w:r>
    </w:p>
    <w:p w:rsidR="00C065A1" w:rsidRPr="0009373A" w:rsidRDefault="00C065A1" w:rsidP="0009373A">
      <w:pPr>
        <w:pStyle w:val="ListParagraph"/>
        <w:spacing w:after="0" w:line="480" w:lineRule="auto"/>
        <w:ind w:left="1560"/>
        <w:jc w:val="both"/>
        <w:rPr>
          <w:rFonts w:ascii="Times New Roman" w:hAnsi="Times New Roman"/>
          <w:sz w:val="24"/>
          <w:szCs w:val="24"/>
        </w:rPr>
      </w:pPr>
      <w:r w:rsidRPr="0009373A">
        <w:rPr>
          <w:rFonts w:ascii="Times New Roman" w:hAnsi="Times New Roman"/>
          <w:sz w:val="24"/>
          <w:szCs w:val="24"/>
        </w:rPr>
        <w:t>Merupakan kepatuhan karyawan untuk menjalankan kebijakan atau peraturan perusahaan dalam bekerja</w:t>
      </w:r>
    </w:p>
    <w:p w:rsidR="00C065A1" w:rsidRPr="0009373A" w:rsidRDefault="00C065A1" w:rsidP="00C065A1">
      <w:pPr>
        <w:pStyle w:val="ListParagraph"/>
        <w:numPr>
          <w:ilvl w:val="1"/>
          <w:numId w:val="32"/>
        </w:numPr>
        <w:spacing w:after="0" w:line="480" w:lineRule="auto"/>
        <w:ind w:left="1134" w:hanging="425"/>
        <w:jc w:val="both"/>
        <w:rPr>
          <w:rFonts w:ascii="Times New Roman" w:hAnsi="Times New Roman"/>
          <w:sz w:val="24"/>
          <w:szCs w:val="24"/>
          <w:lang w:eastAsia="x-none"/>
        </w:rPr>
      </w:pPr>
      <w:r w:rsidRPr="0009373A">
        <w:rPr>
          <w:rFonts w:ascii="Times New Roman" w:hAnsi="Times New Roman"/>
          <w:sz w:val="24"/>
          <w:szCs w:val="24"/>
          <w:lang w:eastAsia="x-none"/>
        </w:rPr>
        <w:t xml:space="preserve">Dimensi dan </w:t>
      </w:r>
      <w:r w:rsidRPr="0009373A">
        <w:rPr>
          <w:rFonts w:ascii="Times New Roman" w:hAnsi="Times New Roman"/>
          <w:sz w:val="24"/>
          <w:szCs w:val="24"/>
        </w:rPr>
        <w:t>Indikator- Indikator</w:t>
      </w:r>
      <w:r w:rsidRPr="0009373A">
        <w:rPr>
          <w:rFonts w:ascii="Times New Roman" w:hAnsi="Times New Roman"/>
          <w:sz w:val="24"/>
          <w:szCs w:val="24"/>
          <w:lang w:eastAsia="x-none"/>
        </w:rPr>
        <w:t xml:space="preserve"> Kinerja Karyawan</w:t>
      </w:r>
    </w:p>
    <w:p w:rsidR="00C065A1" w:rsidRPr="00117C77" w:rsidRDefault="00C065A1" w:rsidP="00CF2C19">
      <w:pPr>
        <w:spacing w:after="0" w:line="480" w:lineRule="auto"/>
        <w:ind w:left="1134"/>
        <w:jc w:val="both"/>
        <w:rPr>
          <w:rFonts w:ascii="Times New Roman" w:hAnsi="Times New Roman"/>
          <w:sz w:val="24"/>
          <w:szCs w:val="24"/>
          <w:lang w:val="id-ID"/>
        </w:rPr>
      </w:pPr>
      <w:r>
        <w:rPr>
          <w:rFonts w:ascii="Times New Roman" w:hAnsi="Times New Roman"/>
          <w:sz w:val="24"/>
          <w:szCs w:val="24"/>
        </w:rPr>
        <w:t>I</w:t>
      </w:r>
      <w:r>
        <w:rPr>
          <w:rFonts w:ascii="Times New Roman" w:hAnsi="Times New Roman"/>
          <w:sz w:val="24"/>
          <w:szCs w:val="24"/>
          <w:lang w:val="id-ID"/>
        </w:rPr>
        <w:t xml:space="preserve">ndikator kinerja menurut </w:t>
      </w:r>
      <w:r>
        <w:rPr>
          <w:rFonts w:ascii="Times New Roman" w:hAnsi="Times New Roman"/>
          <w:sz w:val="24"/>
          <w:szCs w:val="24"/>
          <w:lang w:eastAsia="x-none"/>
        </w:rPr>
        <w:fldChar w:fldCharType="begin" w:fldLock="1"/>
      </w:r>
      <w:r>
        <w:rPr>
          <w:rFonts w:ascii="Times New Roman" w:hAnsi="Times New Roman"/>
          <w:sz w:val="24"/>
          <w:szCs w:val="24"/>
          <w:lang w:eastAsia="x-none"/>
        </w:rPr>
        <w:instrText>ADDIN CSL_CITATION {"citationItems":[{"id":"ITEM-1","itemData":{"author":[{"dropping-particle":"","family":"Kasmir","given":"","non-dropping-particle":"","parse-names":false,"suffix":""}],"id":"ITEM-1","issued":{"date-parts":[["2016"]]},"publisher":"Raja Grafindo Persada","publisher-place":"Jakarta","title":"Manajemen Sumber Daya Manusia (Teori dan Praktik), Cetakan 2 (Edisi I).","type":"book"},"uris":["http://www.mendeley.com/documents/?uuid=776e1617-8a05-3a4e-866e-1c25b38fb271"]}],"mendeley":{"formattedCitation":"(Kasmir 2016)","manualFormatting":"(Kasmir, 2016:208)","plainTextFormattedCitation":"(Kasmir 2016)","previouslyFormattedCitation":"(Kasmir 2016)"},"properties":{"noteIndex":0},"schema":"https://github.com/citation-style-language/schema/raw/master/csl-citation.json"}</w:instrText>
      </w:r>
      <w:r>
        <w:rPr>
          <w:rFonts w:ascii="Times New Roman" w:hAnsi="Times New Roman"/>
          <w:sz w:val="24"/>
          <w:szCs w:val="24"/>
          <w:lang w:eastAsia="x-none"/>
        </w:rPr>
        <w:fldChar w:fldCharType="separate"/>
      </w:r>
      <w:r>
        <w:rPr>
          <w:rFonts w:ascii="Times New Roman" w:hAnsi="Times New Roman"/>
          <w:noProof/>
          <w:sz w:val="24"/>
          <w:szCs w:val="24"/>
          <w:lang w:eastAsia="x-none"/>
        </w:rPr>
        <w:t>(Kasmir, 201</w:t>
      </w:r>
      <w:r>
        <w:rPr>
          <w:rFonts w:ascii="Times New Roman" w:hAnsi="Times New Roman"/>
          <w:noProof/>
          <w:sz w:val="24"/>
          <w:szCs w:val="24"/>
          <w:lang w:val="id-ID" w:eastAsia="x-none"/>
        </w:rPr>
        <w:t>8</w:t>
      </w:r>
      <w:r w:rsidRPr="00E12CFF">
        <w:rPr>
          <w:rFonts w:ascii="Times New Roman" w:hAnsi="Times New Roman"/>
          <w:noProof/>
          <w:sz w:val="24"/>
          <w:szCs w:val="24"/>
          <w:lang w:eastAsia="x-none"/>
        </w:rPr>
        <w:t>:208)</w:t>
      </w:r>
      <w:r>
        <w:rPr>
          <w:rFonts w:ascii="Times New Roman" w:hAnsi="Times New Roman"/>
          <w:sz w:val="24"/>
          <w:szCs w:val="24"/>
          <w:lang w:eastAsia="x-none"/>
        </w:rPr>
        <w:fldChar w:fldCharType="end"/>
      </w:r>
      <w:r>
        <w:rPr>
          <w:rFonts w:ascii="Times New Roman" w:hAnsi="Times New Roman"/>
          <w:sz w:val="24"/>
          <w:szCs w:val="24"/>
          <w:lang w:val="id-ID"/>
        </w:rPr>
        <w:t xml:space="preserve"> adalah sebagai </w:t>
      </w:r>
      <w:r>
        <w:rPr>
          <w:rFonts w:ascii="Times New Roman" w:hAnsi="Times New Roman"/>
          <w:sz w:val="24"/>
          <w:szCs w:val="24"/>
        </w:rPr>
        <w:t xml:space="preserve"> </w:t>
      </w:r>
      <w:r>
        <w:rPr>
          <w:rFonts w:ascii="Times New Roman" w:hAnsi="Times New Roman"/>
          <w:sz w:val="24"/>
          <w:szCs w:val="24"/>
          <w:lang w:val="id-ID"/>
        </w:rPr>
        <w:t>berikut</w:t>
      </w:r>
      <w:r>
        <w:rPr>
          <w:rFonts w:ascii="Times New Roman" w:hAnsi="Times New Roman"/>
          <w:sz w:val="24"/>
          <w:szCs w:val="24"/>
        </w:rPr>
        <w:t>:</w:t>
      </w:r>
    </w:p>
    <w:p w:rsidR="00C065A1" w:rsidRPr="00FE0F14" w:rsidRDefault="00C065A1" w:rsidP="00C065A1">
      <w:pPr>
        <w:pStyle w:val="ListParagraph"/>
        <w:numPr>
          <w:ilvl w:val="0"/>
          <w:numId w:val="34"/>
        </w:numPr>
        <w:spacing w:after="0" w:line="480" w:lineRule="auto"/>
        <w:ind w:left="1560" w:hanging="426"/>
        <w:jc w:val="both"/>
        <w:rPr>
          <w:rFonts w:ascii="Times New Roman" w:hAnsi="Times New Roman"/>
          <w:sz w:val="24"/>
          <w:szCs w:val="24"/>
          <w:lang w:val="id-ID"/>
        </w:rPr>
      </w:pPr>
      <w:r w:rsidRPr="00FE0F14">
        <w:rPr>
          <w:rFonts w:ascii="Times New Roman" w:hAnsi="Times New Roman"/>
          <w:sz w:val="24"/>
          <w:szCs w:val="24"/>
          <w:lang w:val="id-ID"/>
        </w:rPr>
        <w:t>Kualitas (Mutu)</w:t>
      </w:r>
    </w:p>
    <w:p w:rsidR="00C065A1" w:rsidRDefault="00C065A1" w:rsidP="007E7F71">
      <w:pPr>
        <w:spacing w:after="0" w:line="480" w:lineRule="auto"/>
        <w:ind w:left="1560" w:hanging="426"/>
        <w:jc w:val="both"/>
        <w:rPr>
          <w:rFonts w:ascii="Times New Roman" w:hAnsi="Times New Roman"/>
          <w:sz w:val="24"/>
          <w:szCs w:val="24"/>
        </w:rPr>
      </w:pPr>
      <w:r>
        <w:rPr>
          <w:rFonts w:ascii="Times New Roman" w:hAnsi="Times New Roman"/>
          <w:sz w:val="24"/>
          <w:szCs w:val="24"/>
          <w:lang w:val="id-ID"/>
        </w:rPr>
        <w:tab/>
      </w:r>
      <w:r w:rsidRPr="00FE0F14">
        <w:rPr>
          <w:rFonts w:ascii="Times New Roman" w:hAnsi="Times New Roman"/>
          <w:sz w:val="24"/>
          <w:szCs w:val="24"/>
          <w:lang w:val="id-ID"/>
        </w:rPr>
        <w:t xml:space="preserve">Pengukuran kinerja dapat dilakukan dengan melihat kualitas pekerjaan </w:t>
      </w:r>
      <w:r>
        <w:rPr>
          <w:rFonts w:ascii="Times New Roman" w:hAnsi="Times New Roman"/>
          <w:sz w:val="24"/>
          <w:szCs w:val="24"/>
        </w:rPr>
        <w:t xml:space="preserve"> </w:t>
      </w:r>
      <w:r w:rsidRPr="00FE0F14">
        <w:rPr>
          <w:rFonts w:ascii="Times New Roman" w:hAnsi="Times New Roman"/>
          <w:sz w:val="24"/>
          <w:szCs w:val="24"/>
          <w:lang w:val="id-ID"/>
        </w:rPr>
        <w:t>yang dihasilkan melalui suatu proses tertentu.</w:t>
      </w:r>
      <w:r>
        <w:rPr>
          <w:rFonts w:ascii="Times New Roman" w:hAnsi="Times New Roman"/>
          <w:sz w:val="24"/>
          <w:szCs w:val="24"/>
        </w:rPr>
        <w:t xml:space="preserve"> Kualitas merupakan suatu tingkatan dimana proses atau hasil dari penyelesaian suatu kegiatan mendekati titik kesempurnaan.</w:t>
      </w:r>
    </w:p>
    <w:p w:rsidR="00C065A1" w:rsidRDefault="00C065A1" w:rsidP="007E7F71">
      <w:pPr>
        <w:spacing w:after="0" w:line="480" w:lineRule="auto"/>
        <w:ind w:left="1560" w:hanging="426"/>
        <w:jc w:val="both"/>
        <w:rPr>
          <w:rFonts w:ascii="Times New Roman" w:hAnsi="Times New Roman"/>
          <w:sz w:val="24"/>
          <w:szCs w:val="24"/>
        </w:rPr>
      </w:pPr>
    </w:p>
    <w:p w:rsidR="00C065A1" w:rsidRPr="002455DE" w:rsidRDefault="00C065A1" w:rsidP="007E7F71">
      <w:pPr>
        <w:spacing w:after="0" w:line="480" w:lineRule="auto"/>
        <w:ind w:left="1560" w:hanging="426"/>
        <w:jc w:val="both"/>
        <w:rPr>
          <w:rFonts w:ascii="Times New Roman" w:hAnsi="Times New Roman"/>
          <w:sz w:val="24"/>
          <w:szCs w:val="24"/>
        </w:rPr>
      </w:pPr>
    </w:p>
    <w:p w:rsidR="00C065A1" w:rsidRDefault="00C065A1" w:rsidP="00C065A1">
      <w:pPr>
        <w:numPr>
          <w:ilvl w:val="0"/>
          <w:numId w:val="34"/>
        </w:numPr>
        <w:spacing w:after="0" w:line="480" w:lineRule="auto"/>
        <w:ind w:left="1560" w:hanging="426"/>
        <w:jc w:val="both"/>
        <w:rPr>
          <w:rFonts w:ascii="Times New Roman" w:hAnsi="Times New Roman"/>
          <w:sz w:val="24"/>
          <w:szCs w:val="24"/>
          <w:lang w:val="id-ID"/>
        </w:rPr>
      </w:pPr>
      <w:r w:rsidRPr="00FE0F14">
        <w:rPr>
          <w:rFonts w:ascii="Times New Roman" w:hAnsi="Times New Roman"/>
          <w:sz w:val="24"/>
          <w:szCs w:val="24"/>
          <w:lang w:val="id-ID"/>
        </w:rPr>
        <w:lastRenderedPageBreak/>
        <w:t>Hubungan antar karyawan</w:t>
      </w:r>
    </w:p>
    <w:p w:rsidR="00C065A1" w:rsidRPr="002455DE" w:rsidRDefault="00C065A1" w:rsidP="00CC5435">
      <w:pPr>
        <w:spacing w:after="0" w:line="480" w:lineRule="auto"/>
        <w:ind w:left="1560" w:hanging="426"/>
        <w:jc w:val="both"/>
        <w:rPr>
          <w:rFonts w:ascii="Times New Roman" w:hAnsi="Times New Roman"/>
          <w:sz w:val="24"/>
          <w:szCs w:val="24"/>
        </w:rPr>
      </w:pPr>
      <w:r>
        <w:rPr>
          <w:rFonts w:ascii="Times New Roman" w:hAnsi="Times New Roman"/>
          <w:sz w:val="24"/>
          <w:szCs w:val="24"/>
          <w:lang w:val="id-ID"/>
        </w:rPr>
        <w:tab/>
      </w:r>
      <w:r w:rsidRPr="00117C77">
        <w:rPr>
          <w:rFonts w:ascii="Times New Roman" w:hAnsi="Times New Roman"/>
          <w:sz w:val="24"/>
          <w:szCs w:val="24"/>
          <w:lang w:val="id-ID"/>
        </w:rPr>
        <w:t>Penilaian kinerja sering kali dikaitkan dengan kerjasama atau kerukunan antar karyawan dan atau antar pimpinan.</w:t>
      </w:r>
      <w:r>
        <w:rPr>
          <w:rFonts w:ascii="Times New Roman" w:hAnsi="Times New Roman"/>
          <w:sz w:val="24"/>
          <w:szCs w:val="24"/>
        </w:rPr>
        <w:t xml:space="preserve"> </w:t>
      </w:r>
      <w:proofErr w:type="gramStart"/>
      <w:r>
        <w:rPr>
          <w:rFonts w:ascii="Times New Roman" w:hAnsi="Times New Roman"/>
          <w:sz w:val="24"/>
          <w:szCs w:val="24"/>
        </w:rPr>
        <w:t>Hubungan ini sering dikaitkan sebagai hubungan antar perseorangan.</w:t>
      </w:r>
      <w:proofErr w:type="gramEnd"/>
    </w:p>
    <w:p w:rsidR="00C065A1" w:rsidRPr="00FE0F14" w:rsidRDefault="00C065A1" w:rsidP="00C065A1">
      <w:pPr>
        <w:numPr>
          <w:ilvl w:val="0"/>
          <w:numId w:val="34"/>
        </w:numPr>
        <w:spacing w:after="0" w:line="480" w:lineRule="auto"/>
        <w:ind w:left="1560" w:hanging="426"/>
        <w:jc w:val="both"/>
        <w:rPr>
          <w:rFonts w:ascii="Times New Roman" w:hAnsi="Times New Roman"/>
          <w:sz w:val="24"/>
          <w:szCs w:val="24"/>
          <w:lang w:val="id-ID"/>
        </w:rPr>
      </w:pPr>
      <w:r w:rsidRPr="00FE0F14">
        <w:rPr>
          <w:rFonts w:ascii="Times New Roman" w:hAnsi="Times New Roman"/>
          <w:sz w:val="24"/>
          <w:szCs w:val="24"/>
          <w:lang w:val="id-ID"/>
        </w:rPr>
        <w:t>Kuantitas (jumlah)</w:t>
      </w:r>
    </w:p>
    <w:p w:rsidR="00C065A1" w:rsidRPr="00390AEC" w:rsidRDefault="00C065A1" w:rsidP="00390AEC">
      <w:pPr>
        <w:spacing w:after="0" w:line="480" w:lineRule="auto"/>
        <w:ind w:left="1560" w:hanging="426"/>
        <w:jc w:val="both"/>
        <w:rPr>
          <w:rFonts w:ascii="Times New Roman" w:hAnsi="Times New Roman"/>
          <w:sz w:val="24"/>
          <w:szCs w:val="24"/>
        </w:rPr>
      </w:pPr>
      <w:r>
        <w:rPr>
          <w:rFonts w:ascii="Times New Roman" w:hAnsi="Times New Roman"/>
          <w:sz w:val="24"/>
          <w:szCs w:val="24"/>
          <w:lang w:val="id-ID"/>
        </w:rPr>
        <w:tab/>
      </w:r>
      <w:r w:rsidRPr="00FE0F14">
        <w:rPr>
          <w:rFonts w:ascii="Times New Roman" w:hAnsi="Times New Roman"/>
          <w:sz w:val="24"/>
          <w:szCs w:val="24"/>
          <w:lang w:val="id-ID"/>
        </w:rPr>
        <w:t>Untuk melihat kinerja dapat pula dilakukan dengan melihat dari kuantitas (jumlah) yang dihasilkan oleh seseorang</w:t>
      </w:r>
      <w:r>
        <w:rPr>
          <w:rFonts w:ascii="Times New Roman" w:hAnsi="Times New Roman"/>
          <w:sz w:val="24"/>
          <w:szCs w:val="24"/>
        </w:rPr>
        <w:t>. Pencapaian kuantitas yang diharapkan adalah jumlah yang sesuai dengan target atau melebihi target yang telah ditetapkan.</w:t>
      </w:r>
    </w:p>
    <w:p w:rsidR="00C065A1" w:rsidRPr="00FE0F14" w:rsidRDefault="00C065A1" w:rsidP="00C065A1">
      <w:pPr>
        <w:numPr>
          <w:ilvl w:val="0"/>
          <w:numId w:val="34"/>
        </w:numPr>
        <w:spacing w:after="0" w:line="480" w:lineRule="auto"/>
        <w:ind w:left="1560" w:hanging="426"/>
        <w:jc w:val="both"/>
        <w:rPr>
          <w:rFonts w:ascii="Times New Roman" w:hAnsi="Times New Roman"/>
          <w:sz w:val="24"/>
          <w:szCs w:val="24"/>
          <w:lang w:val="id-ID"/>
        </w:rPr>
      </w:pPr>
      <w:r w:rsidRPr="00FE0F14">
        <w:rPr>
          <w:rFonts w:ascii="Times New Roman" w:hAnsi="Times New Roman"/>
          <w:sz w:val="24"/>
          <w:szCs w:val="24"/>
          <w:lang w:val="id-ID"/>
        </w:rPr>
        <w:t>Waktu (jangka waktu)</w:t>
      </w:r>
    </w:p>
    <w:p w:rsidR="00C065A1" w:rsidRPr="00610A66" w:rsidRDefault="00C065A1" w:rsidP="00CC5435">
      <w:pPr>
        <w:spacing w:after="0" w:line="480" w:lineRule="auto"/>
        <w:ind w:left="1560" w:hanging="426"/>
        <w:jc w:val="both"/>
        <w:rPr>
          <w:rFonts w:ascii="Times New Roman" w:hAnsi="Times New Roman"/>
          <w:sz w:val="24"/>
          <w:szCs w:val="24"/>
        </w:rPr>
      </w:pPr>
      <w:r>
        <w:rPr>
          <w:rFonts w:ascii="Times New Roman" w:hAnsi="Times New Roman"/>
          <w:sz w:val="24"/>
          <w:szCs w:val="24"/>
          <w:lang w:val="id-ID"/>
        </w:rPr>
        <w:tab/>
      </w:r>
      <w:r w:rsidRPr="00FE0F14">
        <w:rPr>
          <w:rFonts w:ascii="Times New Roman" w:hAnsi="Times New Roman"/>
          <w:sz w:val="24"/>
          <w:szCs w:val="24"/>
          <w:lang w:val="id-ID"/>
        </w:rPr>
        <w:t>Untuk jenis pekerjaan terte</w:t>
      </w:r>
      <w:r>
        <w:rPr>
          <w:rFonts w:ascii="Times New Roman" w:hAnsi="Times New Roman"/>
          <w:sz w:val="24"/>
          <w:szCs w:val="24"/>
          <w:lang w:val="id-ID"/>
        </w:rPr>
        <w:t xml:space="preserve">ntu diberikan batas waktu dalam </w:t>
      </w:r>
      <w:r w:rsidRPr="00FE0F14">
        <w:rPr>
          <w:rFonts w:ascii="Times New Roman" w:hAnsi="Times New Roman"/>
          <w:sz w:val="24"/>
          <w:szCs w:val="24"/>
          <w:lang w:val="id-ID"/>
        </w:rPr>
        <w:t>menyelesaikan pekerjaannya</w:t>
      </w:r>
      <w:r>
        <w:rPr>
          <w:rFonts w:ascii="Times New Roman" w:hAnsi="Times New Roman"/>
          <w:sz w:val="24"/>
          <w:szCs w:val="24"/>
        </w:rPr>
        <w:t xml:space="preserve">. </w:t>
      </w:r>
      <w:proofErr w:type="gramStart"/>
      <w:r>
        <w:rPr>
          <w:rFonts w:ascii="Times New Roman" w:hAnsi="Times New Roman"/>
          <w:sz w:val="24"/>
          <w:szCs w:val="24"/>
        </w:rPr>
        <w:t>Makin cepat pekerjaan yang terselesaikan makin baik kinerjanya demikian pula sebaliknya.</w:t>
      </w:r>
      <w:proofErr w:type="gramEnd"/>
    </w:p>
    <w:p w:rsidR="00C065A1" w:rsidRPr="00FE0F14" w:rsidRDefault="00C065A1" w:rsidP="00C065A1">
      <w:pPr>
        <w:numPr>
          <w:ilvl w:val="0"/>
          <w:numId w:val="34"/>
        </w:numPr>
        <w:spacing w:after="0" w:line="480" w:lineRule="auto"/>
        <w:ind w:left="1560" w:hanging="426"/>
        <w:jc w:val="both"/>
        <w:rPr>
          <w:rFonts w:ascii="Times New Roman" w:hAnsi="Times New Roman"/>
          <w:sz w:val="24"/>
          <w:szCs w:val="24"/>
          <w:lang w:val="id-ID"/>
        </w:rPr>
      </w:pPr>
      <w:r w:rsidRPr="00FE0F14">
        <w:rPr>
          <w:rFonts w:ascii="Times New Roman" w:hAnsi="Times New Roman"/>
          <w:sz w:val="24"/>
          <w:szCs w:val="24"/>
          <w:lang w:val="id-ID"/>
        </w:rPr>
        <w:t>Penekanan biaya</w:t>
      </w:r>
    </w:p>
    <w:p w:rsidR="00C065A1" w:rsidRDefault="00C065A1" w:rsidP="00636B6C">
      <w:pPr>
        <w:spacing w:after="0" w:line="480" w:lineRule="auto"/>
        <w:ind w:left="1560" w:hanging="426"/>
        <w:jc w:val="both"/>
        <w:rPr>
          <w:rFonts w:ascii="Times New Roman" w:hAnsi="Times New Roman"/>
          <w:sz w:val="24"/>
          <w:szCs w:val="24"/>
        </w:rPr>
      </w:pPr>
      <w:r>
        <w:rPr>
          <w:rFonts w:ascii="Times New Roman" w:hAnsi="Times New Roman"/>
          <w:sz w:val="24"/>
          <w:szCs w:val="24"/>
          <w:lang w:val="id-ID"/>
        </w:rPr>
        <w:tab/>
      </w:r>
      <w:r w:rsidRPr="00FE0F14">
        <w:rPr>
          <w:rFonts w:ascii="Times New Roman" w:hAnsi="Times New Roman"/>
          <w:sz w:val="24"/>
          <w:szCs w:val="24"/>
          <w:lang w:val="id-ID"/>
        </w:rPr>
        <w:t>Biaya yang dikeluarkan untuk setiap aktivitas perusahaan sudah dianggarka</w:t>
      </w:r>
      <w:r>
        <w:rPr>
          <w:rFonts w:ascii="Times New Roman" w:hAnsi="Times New Roman"/>
          <w:sz w:val="24"/>
          <w:szCs w:val="24"/>
          <w:lang w:val="id-ID"/>
        </w:rPr>
        <w:t>n sebelum aktivitas dijalankan.</w:t>
      </w:r>
      <w:r>
        <w:rPr>
          <w:rFonts w:ascii="Times New Roman" w:hAnsi="Times New Roman"/>
          <w:sz w:val="24"/>
          <w:szCs w:val="24"/>
        </w:rPr>
        <w:t xml:space="preserve"> </w:t>
      </w:r>
      <w:proofErr w:type="gramStart"/>
      <w:r>
        <w:rPr>
          <w:rFonts w:ascii="Times New Roman" w:hAnsi="Times New Roman"/>
          <w:sz w:val="24"/>
          <w:szCs w:val="24"/>
        </w:rPr>
        <w:t>Artinya dengan biaya yang sudah dianggarkan merupakan sebagai acuan agar tidak melebihi dari yang sudah dianggarkan.</w:t>
      </w:r>
      <w:proofErr w:type="gramEnd"/>
    </w:p>
    <w:p w:rsidR="00C065A1" w:rsidRPr="00400765" w:rsidRDefault="00C065A1" w:rsidP="00636B6C">
      <w:pPr>
        <w:spacing w:after="0" w:line="480" w:lineRule="auto"/>
        <w:ind w:left="1560" w:hanging="426"/>
        <w:jc w:val="both"/>
        <w:rPr>
          <w:rFonts w:ascii="Times New Roman" w:hAnsi="Times New Roman"/>
          <w:sz w:val="24"/>
          <w:szCs w:val="24"/>
        </w:rPr>
      </w:pPr>
    </w:p>
    <w:p w:rsidR="00C065A1" w:rsidRPr="00E12CFF" w:rsidRDefault="00C065A1" w:rsidP="00C065A1">
      <w:pPr>
        <w:numPr>
          <w:ilvl w:val="0"/>
          <w:numId w:val="31"/>
        </w:numPr>
        <w:spacing w:after="0" w:line="480" w:lineRule="auto"/>
        <w:ind w:left="630" w:hanging="270"/>
        <w:jc w:val="both"/>
        <w:rPr>
          <w:rFonts w:ascii="Times New Roman" w:hAnsi="Times New Roman"/>
          <w:b/>
          <w:sz w:val="24"/>
          <w:szCs w:val="24"/>
          <w:lang w:eastAsia="x-none"/>
        </w:rPr>
      </w:pPr>
      <w:r w:rsidRPr="00E12CFF">
        <w:rPr>
          <w:rFonts w:ascii="Times New Roman" w:hAnsi="Times New Roman"/>
          <w:b/>
          <w:sz w:val="24"/>
          <w:szCs w:val="24"/>
          <w:lang w:eastAsia="x-none"/>
        </w:rPr>
        <w:t>Pelatihan Kerja</w:t>
      </w:r>
    </w:p>
    <w:p w:rsidR="00C065A1" w:rsidRPr="00E12CFF" w:rsidRDefault="00C065A1" w:rsidP="00CF4C3D">
      <w:pPr>
        <w:spacing w:after="0" w:line="480" w:lineRule="auto"/>
        <w:ind w:left="720" w:firstLine="720"/>
        <w:jc w:val="both"/>
        <w:rPr>
          <w:rFonts w:ascii="Times New Roman" w:hAnsi="Times New Roman"/>
          <w:sz w:val="24"/>
          <w:szCs w:val="24"/>
          <w:lang w:eastAsia="x-none"/>
        </w:rPr>
      </w:pPr>
      <w:r>
        <w:rPr>
          <w:rFonts w:ascii="Times New Roman" w:hAnsi="Times New Roman"/>
          <w:sz w:val="24"/>
          <w:szCs w:val="24"/>
          <w:lang w:eastAsia="x-none"/>
        </w:rPr>
        <w:t>M</w:t>
      </w:r>
      <w:r w:rsidRPr="00E12CFF">
        <w:rPr>
          <w:rFonts w:ascii="Times New Roman" w:hAnsi="Times New Roman"/>
          <w:sz w:val="24"/>
          <w:szCs w:val="24"/>
          <w:lang w:eastAsia="x-none"/>
        </w:rPr>
        <w:t xml:space="preserve">enurut </w:t>
      </w:r>
      <w:r>
        <w:rPr>
          <w:rFonts w:ascii="Times New Roman" w:hAnsi="Times New Roman"/>
          <w:sz w:val="24"/>
          <w:szCs w:val="24"/>
          <w:lang w:eastAsia="x-none"/>
        </w:rPr>
        <w:fldChar w:fldCharType="begin" w:fldLock="1"/>
      </w:r>
      <w:r>
        <w:rPr>
          <w:rFonts w:ascii="Times New Roman" w:hAnsi="Times New Roman"/>
          <w:sz w:val="24"/>
          <w:szCs w:val="24"/>
          <w:lang w:eastAsia="x-none"/>
        </w:rPr>
        <w:instrText>ADDIN CSL_CITATION {"citationItems":[{"id":"ITEM-1","itemData":{"author":[{"dropping-particle":"","family":"Sinambela","given":"L. P","non-dropping-particle":"","parse-names":false,"suffix":""}],"edition":"4","id":"ITEM-1","issued":{"date-parts":[["2016"]]},"publisher":"PT. Bumi Aksar","title":"Manajemen Sumber Daya Manusia: Membangun Kerja yang Solid untuk Meningkatkan Kinerja. In Suryani &amp; R. Damayanti (Eds.)","type":"book"},"uris":["http://www.mendeley.com/documents/?uuid=661584ee-8ad2-35b3-bb22-bbdedcc546c3"]}],"mendeley":{"formattedCitation":"(Sinambela 2016)","manualFormatting":"(Sinambela, 2019:169)","plainTextFormattedCitation":"(Sinambela 2016)","previouslyFormattedCitation":"(Sinambela 2016)"},"properties":{"noteIndex":0},"schema":"https://github.com/citation-style-language/schema/raw/master/csl-citation.json"}</w:instrText>
      </w:r>
      <w:r>
        <w:rPr>
          <w:rFonts w:ascii="Times New Roman" w:hAnsi="Times New Roman"/>
          <w:sz w:val="24"/>
          <w:szCs w:val="24"/>
          <w:lang w:eastAsia="x-none"/>
        </w:rPr>
        <w:fldChar w:fldCharType="separate"/>
      </w:r>
      <w:r w:rsidRPr="00E12CFF">
        <w:rPr>
          <w:rFonts w:ascii="Times New Roman" w:hAnsi="Times New Roman"/>
          <w:noProof/>
          <w:sz w:val="24"/>
          <w:szCs w:val="24"/>
          <w:lang w:eastAsia="x-none"/>
        </w:rPr>
        <w:t>(Sinambela, 2019:169)</w:t>
      </w:r>
      <w:r>
        <w:rPr>
          <w:rFonts w:ascii="Times New Roman" w:hAnsi="Times New Roman"/>
          <w:sz w:val="24"/>
          <w:szCs w:val="24"/>
          <w:lang w:eastAsia="x-none"/>
        </w:rPr>
        <w:fldChar w:fldCharType="end"/>
      </w:r>
      <w:r w:rsidRPr="00E12CFF">
        <w:rPr>
          <w:rFonts w:ascii="Times New Roman" w:hAnsi="Times New Roman"/>
          <w:sz w:val="24"/>
          <w:szCs w:val="24"/>
          <w:lang w:eastAsia="x-none"/>
        </w:rPr>
        <w:t xml:space="preserve"> menjelaskan pelatihan merupakan suatu aktivitas dalam </w:t>
      </w:r>
      <w:r>
        <w:rPr>
          <w:rFonts w:ascii="Times New Roman" w:hAnsi="Times New Roman"/>
          <w:sz w:val="24"/>
          <w:szCs w:val="24"/>
          <w:lang w:eastAsia="x-none"/>
        </w:rPr>
        <w:t xml:space="preserve">peningkatan keahlian </w:t>
      </w:r>
      <w:r w:rsidRPr="00E12CFF">
        <w:rPr>
          <w:rFonts w:ascii="Times New Roman" w:hAnsi="Times New Roman"/>
          <w:sz w:val="24"/>
          <w:szCs w:val="24"/>
          <w:lang w:eastAsia="x-none"/>
        </w:rPr>
        <w:t xml:space="preserve">karyawan dengan mengalokasikan anggaran sebagai bentuk investasi, pelatihan tidak hanya </w:t>
      </w:r>
      <w:r w:rsidRPr="00E12CFF">
        <w:rPr>
          <w:rFonts w:ascii="Times New Roman" w:hAnsi="Times New Roman"/>
          <w:sz w:val="24"/>
          <w:szCs w:val="24"/>
          <w:lang w:eastAsia="x-none"/>
        </w:rPr>
        <w:lastRenderedPageBreak/>
        <w:t>dikhususkan kepada karyawan baru saja, melainkan karyawan lama yan</w:t>
      </w:r>
      <w:r>
        <w:rPr>
          <w:rFonts w:ascii="Times New Roman" w:hAnsi="Times New Roman"/>
          <w:sz w:val="24"/>
          <w:szCs w:val="24"/>
          <w:lang w:eastAsia="x-none"/>
        </w:rPr>
        <w:t>g hendak dipromosikan keposisi</w:t>
      </w:r>
      <w:r w:rsidRPr="00E12CFF">
        <w:rPr>
          <w:rFonts w:ascii="Times New Roman" w:hAnsi="Times New Roman"/>
          <w:sz w:val="24"/>
          <w:szCs w:val="24"/>
          <w:lang w:eastAsia="x-none"/>
        </w:rPr>
        <w:t xml:space="preserve"> tertentu.</w:t>
      </w:r>
    </w:p>
    <w:p w:rsidR="00C065A1" w:rsidRDefault="00C065A1" w:rsidP="00345C4F">
      <w:pPr>
        <w:spacing w:after="0" w:line="480" w:lineRule="auto"/>
        <w:ind w:left="720" w:firstLine="720"/>
        <w:jc w:val="both"/>
        <w:rPr>
          <w:rFonts w:ascii="Times New Roman" w:hAnsi="Times New Roman"/>
          <w:sz w:val="24"/>
          <w:szCs w:val="24"/>
          <w:lang w:eastAsia="x-none"/>
        </w:rPr>
      </w:pPr>
      <w:r w:rsidRPr="00E12CFF">
        <w:rPr>
          <w:rFonts w:ascii="Times New Roman" w:hAnsi="Times New Roman"/>
          <w:sz w:val="24"/>
          <w:szCs w:val="24"/>
          <w:lang w:eastAsia="x-none"/>
        </w:rPr>
        <w:t xml:space="preserve">Berdasarkan pendapat </w:t>
      </w:r>
      <w:r>
        <w:rPr>
          <w:rFonts w:ascii="Times New Roman" w:hAnsi="Times New Roman"/>
          <w:sz w:val="24"/>
          <w:szCs w:val="24"/>
          <w:lang w:eastAsia="x-none"/>
        </w:rPr>
        <w:fldChar w:fldCharType="begin" w:fldLock="1"/>
      </w:r>
      <w:r>
        <w:rPr>
          <w:rFonts w:ascii="Times New Roman" w:hAnsi="Times New Roman"/>
          <w:sz w:val="24"/>
          <w:szCs w:val="24"/>
          <w:lang w:eastAsia="x-none"/>
        </w:rPr>
        <w:instrText>ADDIN CSL_CITATION {"citationItems":[{"id":"ITEM-1","itemData":{"author":[{"dropping-particle":"","family":"Kasmir","given":"","non-dropping-particle":"","parse-names":false,"suffix":""}],"id":"ITEM-1","issued":{"date-parts":[["2016"]]},"publisher":"Raja Grafindo Persada","publisher-place":"Jakarta","title":"Manajemen Sumber Daya Manusia (Teori dan Praktik), Cetakan 2 (Edisi I).","type":"book"},"uris":["http://www.mendeley.com/documents/?uuid=776e1617-8a05-3a4e-866e-1c25b38fb271"]}],"mendeley":{"formattedCitation":"(Kasmir 2016)","manualFormatting":"(Kasmir, 2016: 126)","plainTextFormattedCitation":"(Kasmir 2016)","previouslyFormattedCitation":"(Kasmir 2016)"},"properties":{"noteIndex":0},"schema":"https://github.com/citation-style-language/schema/raw/master/csl-citation.json"}</w:instrText>
      </w:r>
      <w:r>
        <w:rPr>
          <w:rFonts w:ascii="Times New Roman" w:hAnsi="Times New Roman"/>
          <w:sz w:val="24"/>
          <w:szCs w:val="24"/>
          <w:lang w:eastAsia="x-none"/>
        </w:rPr>
        <w:fldChar w:fldCharType="separate"/>
      </w:r>
      <w:r w:rsidRPr="00E12CFF">
        <w:rPr>
          <w:rFonts w:ascii="Times New Roman" w:hAnsi="Times New Roman"/>
          <w:noProof/>
          <w:sz w:val="24"/>
          <w:szCs w:val="24"/>
          <w:lang w:eastAsia="x-none"/>
        </w:rPr>
        <w:t>(Kasmir, 2016:</w:t>
      </w:r>
      <w:r>
        <w:rPr>
          <w:rFonts w:ascii="Times New Roman" w:hAnsi="Times New Roman"/>
          <w:noProof/>
          <w:sz w:val="24"/>
          <w:szCs w:val="24"/>
          <w:lang w:eastAsia="x-none"/>
        </w:rPr>
        <w:t xml:space="preserve"> </w:t>
      </w:r>
      <w:r w:rsidRPr="00E12CFF">
        <w:rPr>
          <w:rFonts w:ascii="Times New Roman" w:hAnsi="Times New Roman"/>
          <w:noProof/>
          <w:sz w:val="24"/>
          <w:szCs w:val="24"/>
          <w:lang w:eastAsia="x-none"/>
        </w:rPr>
        <w:t>126)</w:t>
      </w:r>
      <w:r>
        <w:rPr>
          <w:rFonts w:ascii="Times New Roman" w:hAnsi="Times New Roman"/>
          <w:sz w:val="24"/>
          <w:szCs w:val="24"/>
          <w:lang w:eastAsia="x-none"/>
        </w:rPr>
        <w:fldChar w:fldCharType="end"/>
      </w:r>
      <w:r w:rsidRPr="00E12CFF">
        <w:rPr>
          <w:rFonts w:ascii="Times New Roman" w:hAnsi="Times New Roman"/>
          <w:sz w:val="24"/>
          <w:szCs w:val="24"/>
          <w:lang w:eastAsia="x-none"/>
        </w:rPr>
        <w:t xml:space="preserve"> pelatihan </w:t>
      </w:r>
      <w:r>
        <w:rPr>
          <w:rFonts w:ascii="Times New Roman" w:hAnsi="Times New Roman"/>
          <w:sz w:val="24"/>
          <w:szCs w:val="24"/>
          <w:lang w:eastAsia="x-none"/>
        </w:rPr>
        <w:t xml:space="preserve">merupakan proses untuk membentuk dan membekali karyawan dengan menambah keahlian, kemampuan, pengetahuan dan perilakunya. Artinya pelatihan </w:t>
      </w:r>
      <w:proofErr w:type="gramStart"/>
      <w:r>
        <w:rPr>
          <w:rFonts w:ascii="Times New Roman" w:hAnsi="Times New Roman"/>
          <w:sz w:val="24"/>
          <w:szCs w:val="24"/>
          <w:lang w:eastAsia="x-none"/>
        </w:rPr>
        <w:t>akan</w:t>
      </w:r>
      <w:proofErr w:type="gramEnd"/>
      <w:r>
        <w:rPr>
          <w:rFonts w:ascii="Times New Roman" w:hAnsi="Times New Roman"/>
          <w:sz w:val="24"/>
          <w:szCs w:val="24"/>
          <w:lang w:eastAsia="x-none"/>
        </w:rPr>
        <w:t xml:space="preserve"> membentuk perilaku karyawan yang sesuai dengan yang diharapkan perusahaan. Pelatihan merupakan fasilitas yang diberikan perusahaan untuk mempelajari pekerjaan yang berhubunga dengan pengeahuan, keahlian dan perilaku karyawan</w:t>
      </w:r>
    </w:p>
    <w:p w:rsidR="00C065A1" w:rsidRPr="00400765" w:rsidRDefault="00C065A1" w:rsidP="00CF4C3D">
      <w:pPr>
        <w:spacing w:after="0" w:line="480" w:lineRule="auto"/>
        <w:ind w:left="720" w:firstLine="720"/>
        <w:jc w:val="both"/>
        <w:rPr>
          <w:rFonts w:ascii="Times New Roman" w:hAnsi="Times New Roman"/>
          <w:sz w:val="24"/>
          <w:szCs w:val="24"/>
          <w:lang w:eastAsia="x-none"/>
        </w:rPr>
      </w:pPr>
      <w:proofErr w:type="gramStart"/>
      <w:r w:rsidRPr="00E12CFF">
        <w:rPr>
          <w:rFonts w:ascii="Times New Roman" w:hAnsi="Times New Roman"/>
          <w:sz w:val="24"/>
          <w:szCs w:val="24"/>
          <w:lang w:eastAsia="x-none"/>
        </w:rPr>
        <w:t>Dapat disimpulkan dari pendapat-pendapat diatas yang dijelaskan oleh para ahli bahwasannya pelatihan ialah suatu tindakan peningkatan pemahaman, keterampilan, serta perilaku karyawan yang memiliki keterhubungan dengan pekerjaan, sehingga dapat melakukan pek</w:t>
      </w:r>
      <w:r>
        <w:rPr>
          <w:rFonts w:ascii="Times New Roman" w:hAnsi="Times New Roman"/>
          <w:sz w:val="24"/>
          <w:szCs w:val="24"/>
          <w:lang w:eastAsia="x-none"/>
        </w:rPr>
        <w:t>erjaan tersebut secara efektif.</w:t>
      </w:r>
      <w:proofErr w:type="gramEnd"/>
    </w:p>
    <w:p w:rsidR="00C065A1" w:rsidRDefault="00C065A1" w:rsidP="00C065A1">
      <w:pPr>
        <w:pStyle w:val="ListParagraph"/>
        <w:numPr>
          <w:ilvl w:val="0"/>
          <w:numId w:val="35"/>
        </w:numPr>
        <w:tabs>
          <w:tab w:val="left" w:pos="1276"/>
        </w:tabs>
        <w:spacing w:after="0" w:line="480" w:lineRule="auto"/>
        <w:ind w:hanging="862"/>
        <w:jc w:val="both"/>
        <w:rPr>
          <w:rFonts w:ascii="Times New Roman" w:hAnsi="Times New Roman"/>
          <w:sz w:val="24"/>
          <w:szCs w:val="24"/>
          <w:lang w:eastAsia="x-none"/>
        </w:rPr>
      </w:pPr>
      <w:r w:rsidRPr="002460AE">
        <w:rPr>
          <w:rFonts w:ascii="Times New Roman" w:hAnsi="Times New Roman"/>
          <w:sz w:val="24"/>
          <w:szCs w:val="24"/>
          <w:lang w:eastAsia="x-none"/>
        </w:rPr>
        <w:t>Manfaat Pelatihan Menurut Kasmir (2019</w:t>
      </w:r>
      <w:r>
        <w:rPr>
          <w:rFonts w:ascii="Times New Roman" w:hAnsi="Times New Roman"/>
          <w:sz w:val="24"/>
          <w:szCs w:val="24"/>
          <w:lang w:eastAsia="x-none"/>
        </w:rPr>
        <w:t>:133) ada beberapa</w:t>
      </w:r>
    </w:p>
    <w:p w:rsidR="00C065A1" w:rsidRPr="00390AEC" w:rsidRDefault="00C065A1" w:rsidP="00390AEC">
      <w:pPr>
        <w:pStyle w:val="ListParagraph"/>
        <w:tabs>
          <w:tab w:val="left" w:pos="1276"/>
        </w:tabs>
        <w:spacing w:after="0" w:line="480" w:lineRule="auto"/>
        <w:ind w:left="1276"/>
        <w:jc w:val="both"/>
        <w:rPr>
          <w:rFonts w:ascii="Times New Roman" w:hAnsi="Times New Roman"/>
          <w:sz w:val="24"/>
          <w:szCs w:val="24"/>
          <w:lang w:eastAsia="x-none"/>
        </w:rPr>
      </w:pPr>
      <w:proofErr w:type="gramStart"/>
      <w:r w:rsidRPr="002460AE">
        <w:rPr>
          <w:rFonts w:ascii="Times New Roman" w:hAnsi="Times New Roman"/>
          <w:sz w:val="24"/>
          <w:szCs w:val="24"/>
          <w:lang w:eastAsia="x-none"/>
        </w:rPr>
        <w:t>manfaat</w:t>
      </w:r>
      <w:proofErr w:type="gramEnd"/>
      <w:r w:rsidRPr="002460AE">
        <w:rPr>
          <w:rFonts w:ascii="Times New Roman" w:hAnsi="Times New Roman"/>
          <w:sz w:val="24"/>
          <w:szCs w:val="24"/>
          <w:lang w:eastAsia="x-none"/>
        </w:rPr>
        <w:t xml:space="preserve"> pelatihan yaitu : </w:t>
      </w:r>
    </w:p>
    <w:p w:rsidR="00C065A1" w:rsidRDefault="00C065A1" w:rsidP="00C065A1">
      <w:pPr>
        <w:pStyle w:val="ListParagraph"/>
        <w:numPr>
          <w:ilvl w:val="0"/>
          <w:numId w:val="40"/>
        </w:numPr>
        <w:tabs>
          <w:tab w:val="left" w:pos="1276"/>
        </w:tabs>
        <w:spacing w:after="0" w:line="480" w:lineRule="auto"/>
        <w:ind w:left="1701" w:hanging="425"/>
        <w:jc w:val="both"/>
        <w:rPr>
          <w:rFonts w:ascii="Times New Roman" w:hAnsi="Times New Roman"/>
          <w:sz w:val="24"/>
          <w:szCs w:val="24"/>
          <w:lang w:eastAsia="x-none"/>
        </w:rPr>
      </w:pPr>
      <w:r w:rsidRPr="002460AE">
        <w:rPr>
          <w:rFonts w:ascii="Times New Roman" w:hAnsi="Times New Roman"/>
          <w:sz w:val="24"/>
          <w:szCs w:val="24"/>
          <w:lang w:eastAsia="x-none"/>
        </w:rPr>
        <w:t xml:space="preserve">Perencanaan karier </w:t>
      </w:r>
    </w:p>
    <w:p w:rsidR="00C065A1" w:rsidRDefault="00C065A1" w:rsidP="00A07AAE">
      <w:pPr>
        <w:pStyle w:val="ListParagraph"/>
        <w:tabs>
          <w:tab w:val="left" w:pos="1276"/>
        </w:tabs>
        <w:spacing w:after="0" w:line="480" w:lineRule="auto"/>
        <w:ind w:left="1701" w:hanging="425"/>
        <w:jc w:val="both"/>
        <w:rPr>
          <w:rFonts w:ascii="Times New Roman" w:hAnsi="Times New Roman"/>
          <w:sz w:val="24"/>
          <w:szCs w:val="24"/>
          <w:lang w:eastAsia="x-none"/>
        </w:rPr>
      </w:pPr>
      <w:r>
        <w:rPr>
          <w:rFonts w:ascii="Times New Roman" w:hAnsi="Times New Roman"/>
          <w:sz w:val="24"/>
          <w:szCs w:val="24"/>
          <w:lang w:eastAsia="x-none"/>
        </w:rPr>
        <w:tab/>
      </w:r>
      <w:r w:rsidRPr="002460AE">
        <w:rPr>
          <w:rFonts w:ascii="Times New Roman" w:hAnsi="Times New Roman"/>
          <w:sz w:val="24"/>
          <w:szCs w:val="24"/>
          <w:lang w:eastAsia="x-none"/>
        </w:rPr>
        <w:t>Pelatihan bermanfaat bagi karya</w:t>
      </w:r>
      <w:r>
        <w:rPr>
          <w:rFonts w:ascii="Times New Roman" w:hAnsi="Times New Roman"/>
          <w:sz w:val="24"/>
          <w:szCs w:val="24"/>
          <w:lang w:eastAsia="x-none"/>
        </w:rPr>
        <w:t xml:space="preserve">wan untuk merencanakan karirnya </w:t>
      </w:r>
      <w:r w:rsidRPr="002460AE">
        <w:rPr>
          <w:rFonts w:ascii="Times New Roman" w:hAnsi="Times New Roman"/>
          <w:sz w:val="24"/>
          <w:szCs w:val="24"/>
          <w:lang w:eastAsia="x-none"/>
        </w:rPr>
        <w:t xml:space="preserve">kedepan lebih baik, karena dengan pengetahuan dan keterampilan yang dimilikinya </w:t>
      </w:r>
      <w:proofErr w:type="gramStart"/>
      <w:r w:rsidRPr="002460AE">
        <w:rPr>
          <w:rFonts w:ascii="Times New Roman" w:hAnsi="Times New Roman"/>
          <w:sz w:val="24"/>
          <w:szCs w:val="24"/>
          <w:lang w:eastAsia="x-none"/>
        </w:rPr>
        <w:t>akan</w:t>
      </w:r>
      <w:proofErr w:type="gramEnd"/>
      <w:r w:rsidRPr="002460AE">
        <w:rPr>
          <w:rFonts w:ascii="Times New Roman" w:hAnsi="Times New Roman"/>
          <w:sz w:val="24"/>
          <w:szCs w:val="24"/>
          <w:lang w:eastAsia="x-none"/>
        </w:rPr>
        <w:t xml:space="preserve"> memberikan nilai tambah untuk peningkatan karier, baik jabatan maupun golongannya yang lebih tinggi dari sebelumnya. </w:t>
      </w:r>
    </w:p>
    <w:p w:rsidR="00C065A1" w:rsidRPr="002460AE" w:rsidRDefault="00C065A1" w:rsidP="00A07AAE">
      <w:pPr>
        <w:pStyle w:val="ListParagraph"/>
        <w:tabs>
          <w:tab w:val="left" w:pos="1276"/>
        </w:tabs>
        <w:spacing w:after="0" w:line="480" w:lineRule="auto"/>
        <w:ind w:left="1701" w:hanging="425"/>
        <w:jc w:val="both"/>
        <w:rPr>
          <w:rFonts w:ascii="Times New Roman" w:hAnsi="Times New Roman"/>
          <w:sz w:val="24"/>
          <w:szCs w:val="24"/>
          <w:lang w:eastAsia="x-none"/>
        </w:rPr>
      </w:pPr>
    </w:p>
    <w:p w:rsidR="00C065A1" w:rsidRDefault="00C065A1" w:rsidP="00C065A1">
      <w:pPr>
        <w:pStyle w:val="ListParagraph"/>
        <w:numPr>
          <w:ilvl w:val="0"/>
          <w:numId w:val="40"/>
        </w:numPr>
        <w:tabs>
          <w:tab w:val="left" w:pos="1276"/>
        </w:tabs>
        <w:spacing w:after="0" w:line="480" w:lineRule="auto"/>
        <w:ind w:left="1701" w:hanging="425"/>
        <w:jc w:val="both"/>
        <w:rPr>
          <w:rFonts w:ascii="Times New Roman" w:hAnsi="Times New Roman"/>
          <w:sz w:val="24"/>
          <w:szCs w:val="24"/>
          <w:lang w:eastAsia="x-none"/>
        </w:rPr>
      </w:pPr>
      <w:r w:rsidRPr="002460AE">
        <w:rPr>
          <w:rFonts w:ascii="Times New Roman" w:hAnsi="Times New Roman"/>
          <w:sz w:val="24"/>
          <w:szCs w:val="24"/>
          <w:lang w:eastAsia="x-none"/>
        </w:rPr>
        <w:lastRenderedPageBreak/>
        <w:t xml:space="preserve">Kompensasi </w:t>
      </w:r>
    </w:p>
    <w:p w:rsidR="00C065A1" w:rsidRPr="002460AE" w:rsidRDefault="00C065A1" w:rsidP="00A07AAE">
      <w:pPr>
        <w:pStyle w:val="ListParagraph"/>
        <w:tabs>
          <w:tab w:val="left" w:pos="1276"/>
        </w:tabs>
        <w:spacing w:after="0" w:line="480" w:lineRule="auto"/>
        <w:ind w:left="1701" w:hanging="425"/>
        <w:jc w:val="both"/>
        <w:rPr>
          <w:rFonts w:ascii="Times New Roman" w:hAnsi="Times New Roman"/>
          <w:sz w:val="24"/>
          <w:szCs w:val="24"/>
          <w:lang w:eastAsia="x-none"/>
        </w:rPr>
      </w:pPr>
      <w:r>
        <w:rPr>
          <w:rFonts w:ascii="Times New Roman" w:hAnsi="Times New Roman"/>
          <w:sz w:val="24"/>
          <w:szCs w:val="24"/>
          <w:lang w:eastAsia="x-none"/>
        </w:rPr>
        <w:tab/>
      </w:r>
      <w:r w:rsidRPr="002460AE">
        <w:rPr>
          <w:rFonts w:ascii="Times New Roman" w:hAnsi="Times New Roman"/>
          <w:sz w:val="24"/>
          <w:szCs w:val="24"/>
          <w:lang w:eastAsia="x-none"/>
        </w:rPr>
        <w:t xml:space="preserve">Karyawan yang mengikuti pelatihan </w:t>
      </w:r>
      <w:proofErr w:type="gramStart"/>
      <w:r w:rsidRPr="002460AE">
        <w:rPr>
          <w:rFonts w:ascii="Times New Roman" w:hAnsi="Times New Roman"/>
          <w:sz w:val="24"/>
          <w:szCs w:val="24"/>
          <w:lang w:eastAsia="x-none"/>
        </w:rPr>
        <w:t>akan</w:t>
      </w:r>
      <w:proofErr w:type="gramEnd"/>
      <w:r w:rsidRPr="002460AE">
        <w:rPr>
          <w:rFonts w:ascii="Times New Roman" w:hAnsi="Times New Roman"/>
          <w:sz w:val="24"/>
          <w:szCs w:val="24"/>
          <w:lang w:eastAsia="x-none"/>
        </w:rPr>
        <w:t xml:space="preserve"> memperoleh kompensasi yang lebih baik karena kemampuannya dalam mengerjakannya pekerjaan saat ini meningkat.</w:t>
      </w:r>
    </w:p>
    <w:p w:rsidR="00C065A1" w:rsidRDefault="00C065A1" w:rsidP="00C065A1">
      <w:pPr>
        <w:pStyle w:val="ListParagraph"/>
        <w:numPr>
          <w:ilvl w:val="0"/>
          <w:numId w:val="40"/>
        </w:numPr>
        <w:tabs>
          <w:tab w:val="left" w:pos="1276"/>
        </w:tabs>
        <w:spacing w:after="0" w:line="480" w:lineRule="auto"/>
        <w:ind w:left="1701" w:hanging="425"/>
        <w:jc w:val="both"/>
        <w:rPr>
          <w:rFonts w:ascii="Times New Roman" w:hAnsi="Times New Roman"/>
          <w:sz w:val="24"/>
          <w:szCs w:val="24"/>
          <w:lang w:eastAsia="x-none"/>
        </w:rPr>
      </w:pPr>
      <w:r w:rsidRPr="002460AE">
        <w:rPr>
          <w:rFonts w:ascii="Times New Roman" w:hAnsi="Times New Roman"/>
          <w:sz w:val="24"/>
          <w:szCs w:val="24"/>
          <w:lang w:eastAsia="x-none"/>
        </w:rPr>
        <w:t xml:space="preserve">Alat negosiasi </w:t>
      </w:r>
    </w:p>
    <w:p w:rsidR="00C065A1" w:rsidRPr="002460AE" w:rsidRDefault="00C065A1" w:rsidP="00A07AAE">
      <w:pPr>
        <w:pStyle w:val="ListParagraph"/>
        <w:tabs>
          <w:tab w:val="left" w:pos="1276"/>
        </w:tabs>
        <w:spacing w:after="0" w:line="480" w:lineRule="auto"/>
        <w:ind w:left="1701" w:hanging="425"/>
        <w:jc w:val="both"/>
        <w:rPr>
          <w:rFonts w:ascii="Times New Roman" w:hAnsi="Times New Roman"/>
          <w:sz w:val="24"/>
          <w:szCs w:val="24"/>
          <w:lang w:eastAsia="x-none"/>
        </w:rPr>
      </w:pPr>
      <w:r>
        <w:rPr>
          <w:rFonts w:ascii="Times New Roman" w:hAnsi="Times New Roman"/>
          <w:sz w:val="24"/>
          <w:szCs w:val="24"/>
          <w:lang w:eastAsia="x-none"/>
        </w:rPr>
        <w:tab/>
      </w:r>
      <w:r w:rsidRPr="002460AE">
        <w:rPr>
          <w:rFonts w:ascii="Times New Roman" w:hAnsi="Times New Roman"/>
          <w:sz w:val="24"/>
          <w:szCs w:val="24"/>
          <w:lang w:eastAsia="x-none"/>
        </w:rPr>
        <w:t>Karyawan yang mengikuti pe</w:t>
      </w:r>
      <w:r>
        <w:rPr>
          <w:rFonts w:ascii="Times New Roman" w:hAnsi="Times New Roman"/>
          <w:sz w:val="24"/>
          <w:szCs w:val="24"/>
          <w:lang w:eastAsia="x-none"/>
        </w:rPr>
        <w:t xml:space="preserve">latihan </w:t>
      </w:r>
      <w:proofErr w:type="gramStart"/>
      <w:r>
        <w:rPr>
          <w:rFonts w:ascii="Times New Roman" w:hAnsi="Times New Roman"/>
          <w:sz w:val="24"/>
          <w:szCs w:val="24"/>
          <w:lang w:eastAsia="x-none"/>
        </w:rPr>
        <w:t>akan</w:t>
      </w:r>
      <w:proofErr w:type="gramEnd"/>
      <w:r>
        <w:rPr>
          <w:rFonts w:ascii="Times New Roman" w:hAnsi="Times New Roman"/>
          <w:sz w:val="24"/>
          <w:szCs w:val="24"/>
          <w:lang w:eastAsia="x-none"/>
        </w:rPr>
        <w:t xml:space="preserve"> memiliki kemampuan </w:t>
      </w:r>
      <w:r w:rsidRPr="002460AE">
        <w:rPr>
          <w:rFonts w:ascii="Times New Roman" w:hAnsi="Times New Roman"/>
          <w:sz w:val="24"/>
          <w:szCs w:val="24"/>
          <w:lang w:eastAsia="x-none"/>
        </w:rPr>
        <w:t xml:space="preserve">dan keahlian tertentu, dengan tingkat kemampuan yang tinggi maka kinerja karyawan tersebut juga akan baik. Karyawan yang memiliki kemampuan dan kinerja yang baik maka </w:t>
      </w:r>
      <w:proofErr w:type="gramStart"/>
      <w:r w:rsidRPr="002460AE">
        <w:rPr>
          <w:rFonts w:ascii="Times New Roman" w:hAnsi="Times New Roman"/>
          <w:sz w:val="24"/>
          <w:szCs w:val="24"/>
          <w:lang w:eastAsia="x-none"/>
        </w:rPr>
        <w:t>akan</w:t>
      </w:r>
      <w:proofErr w:type="gramEnd"/>
      <w:r w:rsidRPr="002460AE">
        <w:rPr>
          <w:rFonts w:ascii="Times New Roman" w:hAnsi="Times New Roman"/>
          <w:sz w:val="24"/>
          <w:szCs w:val="24"/>
          <w:lang w:eastAsia="x-none"/>
        </w:rPr>
        <w:t xml:space="preserve"> memiliki nilai tawar dari pekerjaan saat ini menjadi meningkat, termasuk dalam hal penawaran jabatan atau kompensasi yang diinginkannya. </w:t>
      </w:r>
    </w:p>
    <w:p w:rsidR="00C065A1" w:rsidRPr="002460AE" w:rsidRDefault="00C065A1" w:rsidP="00C065A1">
      <w:pPr>
        <w:pStyle w:val="ListParagraph"/>
        <w:numPr>
          <w:ilvl w:val="0"/>
          <w:numId w:val="40"/>
        </w:numPr>
        <w:tabs>
          <w:tab w:val="left" w:pos="1276"/>
        </w:tabs>
        <w:spacing w:after="0" w:line="480" w:lineRule="auto"/>
        <w:ind w:left="1701" w:hanging="425"/>
        <w:jc w:val="both"/>
        <w:rPr>
          <w:rFonts w:ascii="Times New Roman" w:hAnsi="Times New Roman"/>
          <w:sz w:val="24"/>
          <w:szCs w:val="24"/>
          <w:lang w:eastAsia="x-none"/>
        </w:rPr>
      </w:pPr>
      <w:r w:rsidRPr="002460AE">
        <w:rPr>
          <w:rFonts w:ascii="Times New Roman" w:hAnsi="Times New Roman"/>
          <w:sz w:val="24"/>
          <w:szCs w:val="24"/>
          <w:lang w:eastAsia="x-none"/>
        </w:rPr>
        <w:t xml:space="preserve">Memiliki kepuasaan tersendiri </w:t>
      </w:r>
    </w:p>
    <w:p w:rsidR="00C065A1" w:rsidRPr="00A07AAE" w:rsidRDefault="00C065A1" w:rsidP="00A07AAE">
      <w:pPr>
        <w:pStyle w:val="ListParagraph"/>
        <w:tabs>
          <w:tab w:val="left" w:pos="1276"/>
        </w:tabs>
        <w:spacing w:after="0" w:line="480" w:lineRule="auto"/>
        <w:ind w:left="1701" w:hanging="425"/>
        <w:jc w:val="both"/>
        <w:rPr>
          <w:rFonts w:ascii="Times New Roman" w:hAnsi="Times New Roman"/>
          <w:sz w:val="24"/>
          <w:szCs w:val="24"/>
          <w:lang w:eastAsia="x-none"/>
        </w:rPr>
      </w:pPr>
      <w:r>
        <w:rPr>
          <w:rFonts w:ascii="Times New Roman" w:hAnsi="Times New Roman"/>
          <w:sz w:val="24"/>
          <w:szCs w:val="24"/>
          <w:lang w:eastAsia="x-none"/>
        </w:rPr>
        <w:tab/>
      </w:r>
      <w:r w:rsidRPr="002460AE">
        <w:rPr>
          <w:rFonts w:ascii="Times New Roman" w:hAnsi="Times New Roman"/>
          <w:sz w:val="24"/>
          <w:szCs w:val="24"/>
          <w:lang w:eastAsia="x-none"/>
        </w:rPr>
        <w:t xml:space="preserve">Karyawan </w:t>
      </w:r>
      <w:proofErr w:type="gramStart"/>
      <w:r w:rsidRPr="002460AE">
        <w:rPr>
          <w:rFonts w:ascii="Times New Roman" w:hAnsi="Times New Roman"/>
          <w:sz w:val="24"/>
          <w:szCs w:val="24"/>
          <w:lang w:eastAsia="x-none"/>
        </w:rPr>
        <w:t>akan</w:t>
      </w:r>
      <w:proofErr w:type="gramEnd"/>
      <w:r w:rsidRPr="002460AE">
        <w:rPr>
          <w:rFonts w:ascii="Times New Roman" w:hAnsi="Times New Roman"/>
          <w:sz w:val="24"/>
          <w:szCs w:val="24"/>
          <w:lang w:eastAsia="x-none"/>
        </w:rPr>
        <w:t xml:space="preserve"> memiliki kepua</w:t>
      </w:r>
      <w:r>
        <w:rPr>
          <w:rFonts w:ascii="Times New Roman" w:hAnsi="Times New Roman"/>
          <w:sz w:val="24"/>
          <w:szCs w:val="24"/>
          <w:lang w:eastAsia="x-none"/>
        </w:rPr>
        <w:t xml:space="preserve">saan tersendiri dalam melakukan </w:t>
      </w:r>
      <w:r w:rsidRPr="002460AE">
        <w:rPr>
          <w:rFonts w:ascii="Times New Roman" w:hAnsi="Times New Roman"/>
          <w:sz w:val="24"/>
          <w:szCs w:val="24"/>
          <w:lang w:eastAsia="x-none"/>
        </w:rPr>
        <w:t xml:space="preserve">pekerjaan setelah mengikuti pelatihan. </w:t>
      </w:r>
      <w:proofErr w:type="gramStart"/>
      <w:r w:rsidRPr="002460AE">
        <w:rPr>
          <w:rFonts w:ascii="Times New Roman" w:hAnsi="Times New Roman"/>
          <w:sz w:val="24"/>
          <w:szCs w:val="24"/>
          <w:lang w:eastAsia="x-none"/>
        </w:rPr>
        <w:t xml:space="preserve">Dengan mengikuti pelatihan karyawan juga dapat memperoleh pengalaman baru baik dari </w:t>
      </w:r>
      <w:r w:rsidRPr="00A07AAE">
        <w:rPr>
          <w:rFonts w:ascii="Times New Roman" w:hAnsi="Times New Roman"/>
          <w:sz w:val="24"/>
          <w:szCs w:val="24"/>
          <w:lang w:eastAsia="x-none"/>
        </w:rPr>
        <w:t>pengetahuan ataupun teman sekerja.</w:t>
      </w:r>
      <w:proofErr w:type="gramEnd"/>
      <w:r w:rsidRPr="00A07AAE">
        <w:rPr>
          <w:rFonts w:ascii="Times New Roman" w:hAnsi="Times New Roman"/>
          <w:sz w:val="24"/>
          <w:szCs w:val="24"/>
          <w:lang w:eastAsia="x-none"/>
        </w:rPr>
        <w:t xml:space="preserve"> </w:t>
      </w:r>
      <w:proofErr w:type="gramStart"/>
      <w:r w:rsidRPr="00A07AAE">
        <w:rPr>
          <w:rFonts w:ascii="Times New Roman" w:hAnsi="Times New Roman"/>
          <w:sz w:val="24"/>
          <w:szCs w:val="24"/>
          <w:lang w:eastAsia="x-none"/>
        </w:rPr>
        <w:t>Kepuasan kerja sangat dibutuhkan oleh karyawan agar mereka terus bekerja dengan sebaik-baiknya.</w:t>
      </w:r>
      <w:proofErr w:type="gramEnd"/>
      <w:r w:rsidRPr="00A07AAE">
        <w:rPr>
          <w:rFonts w:ascii="Times New Roman" w:hAnsi="Times New Roman"/>
          <w:sz w:val="24"/>
          <w:szCs w:val="24"/>
          <w:lang w:eastAsia="x-none"/>
        </w:rPr>
        <w:t xml:space="preserve"> </w:t>
      </w:r>
    </w:p>
    <w:p w:rsidR="00C065A1" w:rsidRDefault="00C065A1" w:rsidP="00C065A1">
      <w:pPr>
        <w:pStyle w:val="ListParagraph"/>
        <w:numPr>
          <w:ilvl w:val="0"/>
          <w:numId w:val="40"/>
        </w:numPr>
        <w:tabs>
          <w:tab w:val="left" w:pos="1276"/>
        </w:tabs>
        <w:spacing w:after="0" w:line="480" w:lineRule="auto"/>
        <w:ind w:left="1701" w:hanging="425"/>
        <w:jc w:val="both"/>
        <w:rPr>
          <w:rFonts w:ascii="Times New Roman" w:hAnsi="Times New Roman"/>
          <w:sz w:val="24"/>
          <w:szCs w:val="24"/>
          <w:lang w:eastAsia="x-none"/>
        </w:rPr>
      </w:pPr>
      <w:r w:rsidRPr="002460AE">
        <w:rPr>
          <w:rFonts w:ascii="Times New Roman" w:hAnsi="Times New Roman"/>
          <w:sz w:val="24"/>
          <w:szCs w:val="24"/>
          <w:lang w:eastAsia="x-none"/>
        </w:rPr>
        <w:t xml:space="preserve">Refreshing </w:t>
      </w:r>
    </w:p>
    <w:p w:rsidR="00C065A1" w:rsidRPr="00A07AAE" w:rsidRDefault="00C065A1" w:rsidP="00A07AAE">
      <w:pPr>
        <w:pStyle w:val="ListParagraph"/>
        <w:tabs>
          <w:tab w:val="left" w:pos="1276"/>
        </w:tabs>
        <w:spacing w:after="0" w:line="480" w:lineRule="auto"/>
        <w:ind w:left="1701" w:hanging="425"/>
        <w:jc w:val="both"/>
        <w:rPr>
          <w:rFonts w:ascii="Times New Roman" w:hAnsi="Times New Roman"/>
          <w:sz w:val="24"/>
          <w:szCs w:val="24"/>
          <w:lang w:eastAsia="x-none"/>
        </w:rPr>
      </w:pPr>
      <w:r>
        <w:rPr>
          <w:rFonts w:ascii="Times New Roman" w:hAnsi="Times New Roman"/>
          <w:sz w:val="24"/>
          <w:szCs w:val="24"/>
          <w:lang w:eastAsia="x-none"/>
        </w:rPr>
        <w:tab/>
      </w:r>
      <w:proofErr w:type="gramStart"/>
      <w:r w:rsidRPr="00A07AAE">
        <w:rPr>
          <w:rFonts w:ascii="Times New Roman" w:hAnsi="Times New Roman"/>
          <w:sz w:val="24"/>
          <w:szCs w:val="24"/>
          <w:lang w:eastAsia="x-none"/>
        </w:rPr>
        <w:t>Pelatihan merupakan tempat ba</w:t>
      </w:r>
      <w:r>
        <w:rPr>
          <w:rFonts w:ascii="Times New Roman" w:hAnsi="Times New Roman"/>
          <w:sz w:val="24"/>
          <w:szCs w:val="24"/>
          <w:lang w:eastAsia="x-none"/>
        </w:rPr>
        <w:t xml:space="preserve">ru bagi karyawan, terutama bagi </w:t>
      </w:r>
      <w:r w:rsidRPr="00A07AAE">
        <w:rPr>
          <w:rFonts w:ascii="Times New Roman" w:hAnsi="Times New Roman"/>
          <w:sz w:val="24"/>
          <w:szCs w:val="24"/>
          <w:lang w:eastAsia="x-none"/>
        </w:rPr>
        <w:t>karyawan yang sudah lama.</w:t>
      </w:r>
      <w:proofErr w:type="gramEnd"/>
      <w:r w:rsidRPr="00A07AAE">
        <w:rPr>
          <w:rFonts w:ascii="Times New Roman" w:hAnsi="Times New Roman"/>
          <w:sz w:val="24"/>
          <w:szCs w:val="24"/>
          <w:lang w:eastAsia="x-none"/>
        </w:rPr>
        <w:t xml:space="preserve"> </w:t>
      </w:r>
      <w:proofErr w:type="gramStart"/>
      <w:r w:rsidRPr="00A07AAE">
        <w:rPr>
          <w:rFonts w:ascii="Times New Roman" w:hAnsi="Times New Roman"/>
          <w:sz w:val="24"/>
          <w:szCs w:val="24"/>
          <w:lang w:eastAsia="x-none"/>
        </w:rPr>
        <w:t>Pela</w:t>
      </w:r>
      <w:r>
        <w:rPr>
          <w:rFonts w:ascii="Times New Roman" w:hAnsi="Times New Roman"/>
          <w:sz w:val="24"/>
          <w:szCs w:val="24"/>
          <w:lang w:eastAsia="x-none"/>
        </w:rPr>
        <w:t xml:space="preserve">tihan mampu untuk menghilangkan </w:t>
      </w:r>
      <w:r w:rsidRPr="00A07AAE">
        <w:rPr>
          <w:rFonts w:ascii="Times New Roman" w:hAnsi="Times New Roman"/>
          <w:sz w:val="24"/>
          <w:szCs w:val="24"/>
          <w:lang w:eastAsia="x-none"/>
        </w:rPr>
        <w:t>rasa jenuh dalam bekerja.</w:t>
      </w:r>
      <w:proofErr w:type="gramEnd"/>
      <w:r w:rsidRPr="00A07AAE">
        <w:rPr>
          <w:rFonts w:ascii="Times New Roman" w:hAnsi="Times New Roman"/>
          <w:sz w:val="24"/>
          <w:szCs w:val="24"/>
          <w:lang w:eastAsia="x-none"/>
        </w:rPr>
        <w:t xml:space="preserve"> </w:t>
      </w:r>
      <w:proofErr w:type="gramStart"/>
      <w:r w:rsidRPr="00A07AAE">
        <w:rPr>
          <w:rFonts w:ascii="Times New Roman" w:hAnsi="Times New Roman"/>
          <w:sz w:val="24"/>
          <w:szCs w:val="24"/>
          <w:lang w:eastAsia="x-none"/>
        </w:rPr>
        <w:t xml:space="preserve">Karena dengan </w:t>
      </w:r>
      <w:r w:rsidRPr="00A07AAE">
        <w:rPr>
          <w:rFonts w:ascii="Times New Roman" w:hAnsi="Times New Roman"/>
          <w:sz w:val="24"/>
          <w:szCs w:val="24"/>
          <w:lang w:eastAsia="x-none"/>
        </w:rPr>
        <w:lastRenderedPageBreak/>
        <w:t>pelatihan par</w:t>
      </w:r>
      <w:r>
        <w:rPr>
          <w:rFonts w:ascii="Times New Roman" w:hAnsi="Times New Roman"/>
          <w:sz w:val="24"/>
          <w:szCs w:val="24"/>
          <w:lang w:eastAsia="x-none"/>
        </w:rPr>
        <w:t xml:space="preserve">a karyawan </w:t>
      </w:r>
      <w:r w:rsidRPr="00A07AAE">
        <w:rPr>
          <w:rFonts w:ascii="Times New Roman" w:hAnsi="Times New Roman"/>
          <w:sz w:val="24"/>
          <w:szCs w:val="24"/>
          <w:lang w:eastAsia="x-none"/>
        </w:rPr>
        <w:t>diharapkan mampu menyegarkan ke</w:t>
      </w:r>
      <w:r>
        <w:rPr>
          <w:rFonts w:ascii="Times New Roman" w:hAnsi="Times New Roman"/>
          <w:sz w:val="24"/>
          <w:szCs w:val="24"/>
          <w:lang w:eastAsia="x-none"/>
        </w:rPr>
        <w:t>mbali semangatnya dalam bekerja.</w:t>
      </w:r>
      <w:proofErr w:type="gramEnd"/>
    </w:p>
    <w:p w:rsidR="00C065A1" w:rsidRPr="00A07AAE" w:rsidRDefault="00C065A1" w:rsidP="00C065A1">
      <w:pPr>
        <w:pStyle w:val="ListParagraph"/>
        <w:numPr>
          <w:ilvl w:val="0"/>
          <w:numId w:val="35"/>
        </w:numPr>
        <w:tabs>
          <w:tab w:val="left" w:pos="1134"/>
        </w:tabs>
        <w:spacing w:after="0" w:line="480" w:lineRule="auto"/>
        <w:ind w:left="1276" w:hanging="567"/>
        <w:jc w:val="both"/>
        <w:rPr>
          <w:rFonts w:ascii="Times New Roman" w:hAnsi="Times New Roman"/>
          <w:sz w:val="24"/>
          <w:szCs w:val="24"/>
          <w:lang w:eastAsia="x-none"/>
        </w:rPr>
      </w:pPr>
      <w:r>
        <w:rPr>
          <w:rFonts w:ascii="Times New Roman" w:hAnsi="Times New Roman"/>
          <w:sz w:val="24"/>
          <w:szCs w:val="24"/>
          <w:lang w:eastAsia="x-none"/>
        </w:rPr>
        <w:t xml:space="preserve"> </w:t>
      </w:r>
      <w:r w:rsidRPr="00A07AAE">
        <w:rPr>
          <w:rFonts w:ascii="Times New Roman" w:hAnsi="Times New Roman"/>
          <w:sz w:val="24"/>
          <w:szCs w:val="24"/>
          <w:lang w:val="id-ID" w:eastAsia="x-none"/>
        </w:rPr>
        <w:t>D</w:t>
      </w:r>
      <w:r w:rsidRPr="00A07AAE">
        <w:rPr>
          <w:rFonts w:ascii="Times New Roman" w:hAnsi="Times New Roman"/>
          <w:sz w:val="24"/>
          <w:szCs w:val="24"/>
          <w:lang w:eastAsia="x-none"/>
        </w:rPr>
        <w:t>i</w:t>
      </w:r>
      <w:r w:rsidRPr="00A07AAE">
        <w:rPr>
          <w:rFonts w:ascii="Times New Roman" w:hAnsi="Times New Roman"/>
          <w:sz w:val="24"/>
          <w:szCs w:val="24"/>
          <w:lang w:val="id-ID" w:eastAsia="x-none"/>
        </w:rPr>
        <w:t>mens</w:t>
      </w:r>
      <w:r w:rsidRPr="00A07AAE">
        <w:rPr>
          <w:rFonts w:ascii="Times New Roman" w:hAnsi="Times New Roman"/>
          <w:sz w:val="24"/>
          <w:szCs w:val="24"/>
          <w:lang w:eastAsia="x-none"/>
        </w:rPr>
        <w:t>i</w:t>
      </w:r>
      <w:r w:rsidRPr="00A07AAE">
        <w:rPr>
          <w:rFonts w:ascii="Times New Roman" w:hAnsi="Times New Roman"/>
          <w:sz w:val="24"/>
          <w:szCs w:val="24"/>
        </w:rPr>
        <w:t xml:space="preserve"> dan Indikator-indikator</w:t>
      </w:r>
      <w:r w:rsidRPr="00A07AAE">
        <w:rPr>
          <w:rFonts w:ascii="Times New Roman" w:hAnsi="Times New Roman"/>
          <w:sz w:val="24"/>
          <w:szCs w:val="24"/>
          <w:lang w:eastAsia="x-none"/>
        </w:rPr>
        <w:t xml:space="preserve"> Pelatihan kerja</w:t>
      </w:r>
    </w:p>
    <w:p w:rsidR="00C065A1" w:rsidRPr="00390AEC" w:rsidRDefault="00C065A1" w:rsidP="00390AEC">
      <w:pPr>
        <w:spacing w:after="0" w:line="480" w:lineRule="auto"/>
        <w:ind w:left="1260"/>
        <w:jc w:val="both"/>
        <w:rPr>
          <w:rFonts w:ascii="Times New Roman" w:hAnsi="Times New Roman"/>
          <w:sz w:val="24"/>
          <w:szCs w:val="24"/>
          <w:lang w:eastAsia="x-none"/>
        </w:rPr>
      </w:pPr>
      <w:r w:rsidRPr="00E12CFF">
        <w:rPr>
          <w:rFonts w:ascii="Times New Roman" w:hAnsi="Times New Roman"/>
          <w:sz w:val="24"/>
          <w:szCs w:val="24"/>
          <w:lang w:eastAsia="x-none"/>
        </w:rPr>
        <w:t xml:space="preserve">Menurut </w:t>
      </w:r>
      <w:r>
        <w:rPr>
          <w:rFonts w:ascii="Times New Roman" w:hAnsi="Times New Roman"/>
          <w:sz w:val="24"/>
          <w:szCs w:val="24"/>
          <w:lang w:eastAsia="x-none"/>
        </w:rPr>
        <w:fldChar w:fldCharType="begin" w:fldLock="1"/>
      </w:r>
      <w:r>
        <w:rPr>
          <w:rFonts w:ascii="Times New Roman" w:hAnsi="Times New Roman"/>
          <w:sz w:val="24"/>
          <w:szCs w:val="24"/>
          <w:lang w:eastAsia="x-none"/>
        </w:rPr>
        <w:instrText>ADDIN CSL_CITATION {"citationItems":[{"id":"ITEM-1","itemData":{"author":[{"dropping-particle":"","family":"Kasmir","given":"","non-dropping-particle":"","parse-names":false,"suffix":""}],"id":"ITEM-1","issued":{"date-parts":[["2016"]]},"publisher":"Raja Grafindo Persada","publisher-place":"Jakarta","title":"Manajemen Sumber Daya Manusia (Teori dan Praktik), Cetakan 2 (Edisi I).","type":"book"},"uris":["http://www.mendeley.com/documents/?uuid=776e1617-8a05-3a4e-866e-1c25b38fb271"]}],"mendeley":{"formattedCitation":"(Kasmir 2016)","manualFormatting":"(Kasmir, 2016: 126)","plainTextFormattedCitation":"(Kasmir 2016)","previouslyFormattedCitation":"(Kasmir 2016)"},"properties":{"noteIndex":0},"schema":"https://github.com/citation-style-language/schema/raw/master/csl-citation.json"}</w:instrText>
      </w:r>
      <w:r>
        <w:rPr>
          <w:rFonts w:ascii="Times New Roman" w:hAnsi="Times New Roman"/>
          <w:sz w:val="24"/>
          <w:szCs w:val="24"/>
          <w:lang w:eastAsia="x-none"/>
        </w:rPr>
        <w:fldChar w:fldCharType="separate"/>
      </w:r>
      <w:r w:rsidRPr="00E12CFF">
        <w:rPr>
          <w:rFonts w:ascii="Times New Roman" w:hAnsi="Times New Roman"/>
          <w:noProof/>
          <w:sz w:val="24"/>
          <w:szCs w:val="24"/>
          <w:lang w:eastAsia="x-none"/>
        </w:rPr>
        <w:t>(Kasmir, 2016:</w:t>
      </w:r>
      <w:r>
        <w:rPr>
          <w:rFonts w:ascii="Times New Roman" w:hAnsi="Times New Roman"/>
          <w:noProof/>
          <w:sz w:val="24"/>
          <w:szCs w:val="24"/>
          <w:lang w:eastAsia="x-none"/>
        </w:rPr>
        <w:t xml:space="preserve"> 144</w:t>
      </w:r>
      <w:r w:rsidRPr="00E12CFF">
        <w:rPr>
          <w:rFonts w:ascii="Times New Roman" w:hAnsi="Times New Roman"/>
          <w:noProof/>
          <w:sz w:val="24"/>
          <w:szCs w:val="24"/>
          <w:lang w:eastAsia="x-none"/>
        </w:rPr>
        <w:t>)</w:t>
      </w:r>
      <w:r>
        <w:rPr>
          <w:rFonts w:ascii="Times New Roman" w:hAnsi="Times New Roman"/>
          <w:sz w:val="24"/>
          <w:szCs w:val="24"/>
          <w:lang w:eastAsia="x-none"/>
        </w:rPr>
        <w:fldChar w:fldCharType="end"/>
      </w:r>
      <w:r w:rsidRPr="00E12CFF">
        <w:rPr>
          <w:rFonts w:ascii="Times New Roman" w:hAnsi="Times New Roman"/>
          <w:sz w:val="24"/>
          <w:szCs w:val="24"/>
          <w:lang w:eastAsia="x-none"/>
        </w:rPr>
        <w:t xml:space="preserve"> </w:t>
      </w:r>
      <w:r w:rsidRPr="00CF2C19">
        <w:rPr>
          <w:rFonts w:ascii="Times New Roman" w:hAnsi="Times New Roman"/>
          <w:sz w:val="24"/>
          <w:szCs w:val="24"/>
        </w:rPr>
        <w:t>indikator</w:t>
      </w:r>
      <w:r w:rsidRPr="00E12CFF">
        <w:rPr>
          <w:rFonts w:ascii="Times New Roman" w:hAnsi="Times New Roman"/>
          <w:sz w:val="24"/>
          <w:szCs w:val="24"/>
          <w:lang w:eastAsia="x-none"/>
        </w:rPr>
        <w:t xml:space="preserve"> aspek yang perlu di perhatikan pada</w:t>
      </w:r>
      <w:r w:rsidRPr="00E12CFF">
        <w:rPr>
          <w:rFonts w:ascii="Times New Roman" w:hAnsi="Times New Roman"/>
          <w:sz w:val="24"/>
          <w:szCs w:val="24"/>
          <w:lang w:val="id-ID" w:eastAsia="x-none"/>
        </w:rPr>
        <w:t xml:space="preserve"> </w:t>
      </w:r>
      <w:r w:rsidRPr="00E12CFF">
        <w:rPr>
          <w:rFonts w:ascii="Times New Roman" w:hAnsi="Times New Roman"/>
          <w:sz w:val="24"/>
          <w:szCs w:val="24"/>
          <w:lang w:eastAsia="x-none"/>
        </w:rPr>
        <w:t>pe</w:t>
      </w:r>
      <w:r>
        <w:rPr>
          <w:rFonts w:ascii="Times New Roman" w:hAnsi="Times New Roman"/>
          <w:sz w:val="24"/>
          <w:szCs w:val="24"/>
          <w:lang w:eastAsia="x-none"/>
        </w:rPr>
        <w:t>latihan yakni sebagai berikut :</w:t>
      </w:r>
      <w:r w:rsidRPr="00390AEC">
        <w:rPr>
          <w:rFonts w:ascii="Times New Roman" w:hAnsi="Times New Roman"/>
          <w:sz w:val="24"/>
          <w:szCs w:val="24"/>
          <w:lang w:eastAsia="x-none"/>
        </w:rPr>
        <w:t xml:space="preserve"> </w:t>
      </w:r>
    </w:p>
    <w:p w:rsidR="00C065A1" w:rsidRPr="00390AEC" w:rsidRDefault="00C065A1" w:rsidP="00C065A1">
      <w:pPr>
        <w:pStyle w:val="ListParagraph"/>
        <w:numPr>
          <w:ilvl w:val="0"/>
          <w:numId w:val="42"/>
        </w:numPr>
        <w:spacing w:after="0" w:line="480" w:lineRule="auto"/>
        <w:ind w:left="1701" w:hanging="425"/>
        <w:jc w:val="both"/>
        <w:rPr>
          <w:rFonts w:ascii="Times New Roman" w:hAnsi="Times New Roman"/>
          <w:sz w:val="24"/>
          <w:szCs w:val="24"/>
          <w:lang w:eastAsia="x-none"/>
        </w:rPr>
      </w:pPr>
      <w:r w:rsidRPr="00390AEC">
        <w:rPr>
          <w:rFonts w:ascii="Times New Roman" w:hAnsi="Times New Roman"/>
          <w:sz w:val="24"/>
          <w:szCs w:val="24"/>
          <w:lang w:eastAsia="x-none"/>
        </w:rPr>
        <w:t>L</w:t>
      </w:r>
      <w:r w:rsidRPr="00390AEC">
        <w:rPr>
          <w:rFonts w:ascii="Times New Roman" w:hAnsi="Times New Roman"/>
          <w:sz w:val="24"/>
          <w:szCs w:val="24"/>
          <w:lang w:val="id-ID" w:eastAsia="x-none"/>
        </w:rPr>
        <w:t>ingkungan pelatihan</w:t>
      </w:r>
    </w:p>
    <w:p w:rsidR="00C065A1" w:rsidRPr="00CC5435" w:rsidRDefault="00C065A1" w:rsidP="00CC5435">
      <w:pPr>
        <w:pStyle w:val="ListParagraph"/>
        <w:spacing w:after="0" w:line="480" w:lineRule="auto"/>
        <w:ind w:left="1701"/>
        <w:jc w:val="both"/>
        <w:rPr>
          <w:rFonts w:ascii="Times New Roman" w:hAnsi="Times New Roman"/>
          <w:sz w:val="24"/>
          <w:szCs w:val="24"/>
          <w:lang w:eastAsia="x-none"/>
        </w:rPr>
      </w:pPr>
      <w:r w:rsidRPr="00CC5435">
        <w:rPr>
          <w:rFonts w:ascii="Times New Roman" w:hAnsi="Times New Roman"/>
          <w:sz w:val="24"/>
          <w:szCs w:val="24"/>
          <w:lang w:val="id-ID" w:eastAsia="x-none"/>
        </w:rPr>
        <w:t>Pengaruh dari lingkungan seperti kenyamanan tempat pelatihan yang didukung oleh sarana dan prasarana yang memadai tentu akan memberikan hasil yang lebih positif.</w:t>
      </w:r>
    </w:p>
    <w:p w:rsidR="00C065A1" w:rsidRDefault="00C065A1" w:rsidP="00C065A1">
      <w:pPr>
        <w:pStyle w:val="ListParagraph"/>
        <w:numPr>
          <w:ilvl w:val="0"/>
          <w:numId w:val="32"/>
        </w:numPr>
        <w:spacing w:after="0" w:line="480" w:lineRule="auto"/>
        <w:ind w:left="1701" w:hanging="425"/>
        <w:jc w:val="both"/>
        <w:rPr>
          <w:rFonts w:ascii="Times New Roman" w:hAnsi="Times New Roman"/>
          <w:sz w:val="24"/>
          <w:szCs w:val="24"/>
          <w:lang w:eastAsia="x-none"/>
        </w:rPr>
      </w:pPr>
      <w:r>
        <w:rPr>
          <w:rFonts w:ascii="Times New Roman" w:hAnsi="Times New Roman"/>
          <w:sz w:val="24"/>
          <w:szCs w:val="24"/>
          <w:lang w:eastAsia="x-none"/>
        </w:rPr>
        <w:t>Waktu Pelatihan</w:t>
      </w:r>
    </w:p>
    <w:p w:rsidR="00C065A1" w:rsidRPr="00232897" w:rsidRDefault="00C065A1" w:rsidP="00232897">
      <w:pPr>
        <w:pStyle w:val="ListParagraph"/>
        <w:spacing w:after="0" w:line="480" w:lineRule="auto"/>
        <w:ind w:left="1701"/>
        <w:jc w:val="both"/>
        <w:rPr>
          <w:rFonts w:ascii="Times New Roman" w:hAnsi="Times New Roman"/>
          <w:sz w:val="24"/>
          <w:szCs w:val="24"/>
          <w:lang w:eastAsia="x-none"/>
        </w:rPr>
      </w:pPr>
      <w:proofErr w:type="gramStart"/>
      <w:r w:rsidRPr="00232897">
        <w:rPr>
          <w:rFonts w:ascii="Times New Roman" w:hAnsi="Times New Roman"/>
          <w:sz w:val="24"/>
          <w:szCs w:val="24"/>
          <w:lang w:eastAsia="x-none"/>
        </w:rPr>
        <w:t>Waktu Pelatihan maksudnya adalah waktu dimulai dan berakhirnya suatu pelatihan.</w:t>
      </w:r>
      <w:proofErr w:type="gramEnd"/>
      <w:r w:rsidRPr="00232897">
        <w:rPr>
          <w:rFonts w:ascii="Times New Roman" w:hAnsi="Times New Roman"/>
          <w:sz w:val="24"/>
          <w:szCs w:val="24"/>
          <w:lang w:eastAsia="x-none"/>
        </w:rPr>
        <w:t xml:space="preserve"> Misalnya pelatihan sehari penuh 8 jam atau lebih tentu </w:t>
      </w:r>
      <w:proofErr w:type="gramStart"/>
      <w:r w:rsidRPr="00232897">
        <w:rPr>
          <w:rFonts w:ascii="Times New Roman" w:hAnsi="Times New Roman"/>
          <w:sz w:val="24"/>
          <w:szCs w:val="24"/>
          <w:lang w:eastAsia="x-none"/>
        </w:rPr>
        <w:t>akan</w:t>
      </w:r>
      <w:proofErr w:type="gramEnd"/>
      <w:r w:rsidRPr="00232897">
        <w:rPr>
          <w:rFonts w:ascii="Times New Roman" w:hAnsi="Times New Roman"/>
          <w:sz w:val="24"/>
          <w:szCs w:val="24"/>
          <w:lang w:eastAsia="x-none"/>
        </w:rPr>
        <w:t xml:space="preserve"> membuat peserta kelelahan</w:t>
      </w:r>
    </w:p>
    <w:p w:rsidR="00C065A1" w:rsidRDefault="00C065A1" w:rsidP="00C065A1">
      <w:pPr>
        <w:numPr>
          <w:ilvl w:val="0"/>
          <w:numId w:val="32"/>
        </w:numPr>
        <w:tabs>
          <w:tab w:val="left" w:pos="1710"/>
        </w:tabs>
        <w:spacing w:after="0" w:line="480" w:lineRule="auto"/>
        <w:ind w:left="1701" w:hanging="425"/>
        <w:jc w:val="both"/>
        <w:rPr>
          <w:rFonts w:ascii="Times New Roman" w:hAnsi="Times New Roman"/>
          <w:sz w:val="24"/>
          <w:szCs w:val="24"/>
          <w:lang w:eastAsia="x-none"/>
        </w:rPr>
      </w:pPr>
      <w:r>
        <w:rPr>
          <w:rFonts w:ascii="Times New Roman" w:hAnsi="Times New Roman"/>
          <w:sz w:val="24"/>
          <w:szCs w:val="24"/>
          <w:lang w:eastAsia="x-none"/>
        </w:rPr>
        <w:t>Instruktur/Pelatih</w:t>
      </w:r>
    </w:p>
    <w:p w:rsidR="00C065A1" w:rsidRPr="00232897" w:rsidRDefault="00C065A1" w:rsidP="00232897">
      <w:pPr>
        <w:tabs>
          <w:tab w:val="left" w:pos="1710"/>
        </w:tabs>
        <w:spacing w:after="0" w:line="480" w:lineRule="auto"/>
        <w:ind w:left="1701"/>
        <w:jc w:val="both"/>
        <w:rPr>
          <w:rFonts w:ascii="Times New Roman" w:hAnsi="Times New Roman"/>
          <w:sz w:val="24"/>
          <w:szCs w:val="24"/>
          <w:lang w:eastAsia="x-none"/>
        </w:rPr>
      </w:pPr>
      <w:r w:rsidRPr="00232897">
        <w:rPr>
          <w:rFonts w:ascii="Times New Roman" w:hAnsi="Times New Roman"/>
          <w:sz w:val="24"/>
          <w:szCs w:val="24"/>
          <w:lang w:eastAsia="x-none"/>
        </w:rPr>
        <w:t xml:space="preserve">Mereka yang </w:t>
      </w:r>
      <w:proofErr w:type="gramStart"/>
      <w:r w:rsidRPr="00232897">
        <w:rPr>
          <w:rFonts w:ascii="Times New Roman" w:hAnsi="Times New Roman"/>
          <w:sz w:val="24"/>
          <w:szCs w:val="24"/>
          <w:lang w:eastAsia="x-none"/>
        </w:rPr>
        <w:t>akan</w:t>
      </w:r>
      <w:proofErr w:type="gramEnd"/>
      <w:r w:rsidRPr="00232897">
        <w:rPr>
          <w:rFonts w:ascii="Times New Roman" w:hAnsi="Times New Roman"/>
          <w:sz w:val="24"/>
          <w:szCs w:val="24"/>
          <w:lang w:eastAsia="x-none"/>
        </w:rPr>
        <w:t xml:space="preserve"> memberikan materi pelatihan dan membentuk perilaku karyawan. Untuk meningkatkan skil dari karyawan maka pelatih yang </w:t>
      </w:r>
      <w:proofErr w:type="gramStart"/>
      <w:r w:rsidRPr="00232897">
        <w:rPr>
          <w:rFonts w:ascii="Times New Roman" w:hAnsi="Times New Roman"/>
          <w:sz w:val="24"/>
          <w:szCs w:val="24"/>
          <w:lang w:eastAsia="x-none"/>
        </w:rPr>
        <w:t>akan</w:t>
      </w:r>
      <w:proofErr w:type="gramEnd"/>
      <w:r w:rsidRPr="00232897">
        <w:rPr>
          <w:rFonts w:ascii="Times New Roman" w:hAnsi="Times New Roman"/>
          <w:sz w:val="24"/>
          <w:szCs w:val="24"/>
          <w:lang w:eastAsia="x-none"/>
        </w:rPr>
        <w:t xml:space="preserve"> dipilih dalam program pelatihan pun harus benar-benar memiliki kualifikasi yang baik sesuaidengan bidangnya</w:t>
      </w:r>
    </w:p>
    <w:p w:rsidR="00C065A1" w:rsidRDefault="00C065A1" w:rsidP="00C065A1">
      <w:pPr>
        <w:pStyle w:val="ListParagraph"/>
        <w:numPr>
          <w:ilvl w:val="0"/>
          <w:numId w:val="32"/>
        </w:numPr>
        <w:spacing w:after="0" w:line="480" w:lineRule="auto"/>
        <w:ind w:left="1701" w:hanging="425"/>
        <w:jc w:val="both"/>
        <w:rPr>
          <w:rFonts w:ascii="Times New Roman" w:hAnsi="Times New Roman"/>
          <w:sz w:val="24"/>
          <w:szCs w:val="24"/>
          <w:lang w:eastAsia="x-none"/>
        </w:rPr>
      </w:pPr>
      <w:r w:rsidRPr="007876E9">
        <w:rPr>
          <w:rFonts w:ascii="Times New Roman" w:hAnsi="Times New Roman"/>
          <w:sz w:val="24"/>
          <w:szCs w:val="24"/>
          <w:lang w:eastAsia="x-none"/>
        </w:rPr>
        <w:t>M</w:t>
      </w:r>
      <w:r>
        <w:rPr>
          <w:rFonts w:ascii="Times New Roman" w:hAnsi="Times New Roman"/>
          <w:sz w:val="24"/>
          <w:szCs w:val="24"/>
          <w:lang w:eastAsia="x-none"/>
        </w:rPr>
        <w:t>ateri pelatihan</w:t>
      </w:r>
    </w:p>
    <w:p w:rsidR="00C065A1" w:rsidRPr="00232897" w:rsidRDefault="00C065A1" w:rsidP="00232897">
      <w:pPr>
        <w:pStyle w:val="ListParagraph"/>
        <w:spacing w:after="0" w:line="480" w:lineRule="auto"/>
        <w:ind w:left="1701"/>
        <w:jc w:val="both"/>
        <w:rPr>
          <w:rFonts w:ascii="Times New Roman" w:hAnsi="Times New Roman"/>
          <w:sz w:val="24"/>
          <w:szCs w:val="24"/>
          <w:lang w:eastAsia="x-none"/>
        </w:rPr>
      </w:pPr>
      <w:r w:rsidRPr="00232897">
        <w:rPr>
          <w:rFonts w:ascii="Times New Roman" w:hAnsi="Times New Roman"/>
          <w:sz w:val="24"/>
          <w:szCs w:val="24"/>
          <w:lang w:eastAsia="x-none"/>
        </w:rPr>
        <w:t xml:space="preserve">Materi atau bahan ajar yang </w:t>
      </w:r>
      <w:proofErr w:type="gramStart"/>
      <w:r w:rsidRPr="00232897">
        <w:rPr>
          <w:rFonts w:ascii="Times New Roman" w:hAnsi="Times New Roman"/>
          <w:sz w:val="24"/>
          <w:szCs w:val="24"/>
          <w:lang w:eastAsia="x-none"/>
        </w:rPr>
        <w:t>akan</w:t>
      </w:r>
      <w:proofErr w:type="gramEnd"/>
      <w:r w:rsidRPr="00232897">
        <w:rPr>
          <w:rFonts w:ascii="Times New Roman" w:hAnsi="Times New Roman"/>
          <w:sz w:val="24"/>
          <w:szCs w:val="24"/>
          <w:lang w:eastAsia="x-none"/>
        </w:rPr>
        <w:t xml:space="preserve"> diberikan kepada peserta pelatihan. Materi yang digunakan untuk pelatihan harus sesuai dengan tujuan pelatihan yang diadakan oleh suatu perusahaan</w:t>
      </w:r>
    </w:p>
    <w:p w:rsidR="00C065A1" w:rsidRDefault="00C065A1" w:rsidP="00C065A1">
      <w:pPr>
        <w:numPr>
          <w:ilvl w:val="0"/>
          <w:numId w:val="32"/>
        </w:numPr>
        <w:spacing w:after="0" w:line="480" w:lineRule="auto"/>
        <w:ind w:left="1701" w:hanging="425"/>
        <w:jc w:val="both"/>
        <w:rPr>
          <w:rFonts w:ascii="Times New Roman" w:hAnsi="Times New Roman"/>
          <w:sz w:val="24"/>
          <w:szCs w:val="24"/>
          <w:lang w:eastAsia="x-none"/>
        </w:rPr>
      </w:pPr>
      <w:r>
        <w:rPr>
          <w:rFonts w:ascii="Times New Roman" w:hAnsi="Times New Roman"/>
          <w:sz w:val="24"/>
          <w:szCs w:val="24"/>
          <w:lang w:eastAsia="x-none"/>
        </w:rPr>
        <w:lastRenderedPageBreak/>
        <w:t>Peserta pelatihan</w:t>
      </w:r>
    </w:p>
    <w:p w:rsidR="00C065A1" w:rsidRPr="00232897" w:rsidRDefault="00C065A1" w:rsidP="00232897">
      <w:pPr>
        <w:spacing w:after="0" w:line="480" w:lineRule="auto"/>
        <w:ind w:left="1701"/>
        <w:jc w:val="both"/>
        <w:rPr>
          <w:rFonts w:ascii="Times New Roman" w:hAnsi="Times New Roman"/>
          <w:sz w:val="24"/>
          <w:szCs w:val="24"/>
          <w:lang w:eastAsia="x-none"/>
        </w:rPr>
      </w:pPr>
      <w:proofErr w:type="gramStart"/>
      <w:r w:rsidRPr="00232897">
        <w:rPr>
          <w:rFonts w:ascii="Times New Roman" w:hAnsi="Times New Roman"/>
          <w:sz w:val="24"/>
          <w:szCs w:val="24"/>
          <w:lang w:eastAsia="x-none"/>
        </w:rPr>
        <w:t>Calon peserta pelatihan merupakan faktor utama berhasil tidaknya suatu pelatihan dan pengembangan karyawan.</w:t>
      </w:r>
      <w:proofErr w:type="gramEnd"/>
      <w:r w:rsidRPr="00232897">
        <w:rPr>
          <w:rFonts w:ascii="Times New Roman" w:hAnsi="Times New Roman"/>
          <w:sz w:val="24"/>
          <w:szCs w:val="24"/>
          <w:lang w:eastAsia="x-none"/>
        </w:rPr>
        <w:t xml:space="preserve"> </w:t>
      </w:r>
      <w:proofErr w:type="gramStart"/>
      <w:r w:rsidRPr="00232897">
        <w:rPr>
          <w:rFonts w:ascii="Times New Roman" w:hAnsi="Times New Roman"/>
          <w:sz w:val="24"/>
          <w:szCs w:val="24"/>
          <w:lang w:eastAsia="x-none"/>
        </w:rPr>
        <w:t>perusahaan</w:t>
      </w:r>
      <w:proofErr w:type="gramEnd"/>
      <w:r w:rsidRPr="00232897">
        <w:rPr>
          <w:rFonts w:ascii="Times New Roman" w:hAnsi="Times New Roman"/>
          <w:sz w:val="24"/>
          <w:szCs w:val="24"/>
          <w:lang w:eastAsia="x-none"/>
        </w:rPr>
        <w:t xml:space="preserve"> harus benar-benar menyeleksi para calon karyawan yang akan dilatih</w:t>
      </w:r>
    </w:p>
    <w:p w:rsidR="00C065A1" w:rsidRPr="00E12CFF" w:rsidRDefault="00C065A1" w:rsidP="00C065A1">
      <w:pPr>
        <w:numPr>
          <w:ilvl w:val="0"/>
          <w:numId w:val="31"/>
        </w:numPr>
        <w:spacing w:before="240" w:after="0" w:line="480" w:lineRule="auto"/>
        <w:ind w:left="630" w:hanging="270"/>
        <w:jc w:val="both"/>
        <w:rPr>
          <w:rFonts w:ascii="Times New Roman" w:hAnsi="Times New Roman"/>
          <w:b/>
          <w:sz w:val="24"/>
          <w:szCs w:val="24"/>
          <w:lang w:eastAsia="x-none"/>
        </w:rPr>
      </w:pPr>
      <w:r w:rsidRPr="00E12CFF">
        <w:rPr>
          <w:rFonts w:ascii="Times New Roman" w:hAnsi="Times New Roman"/>
          <w:b/>
          <w:sz w:val="24"/>
          <w:szCs w:val="24"/>
          <w:lang w:eastAsia="x-none"/>
        </w:rPr>
        <w:t>Motivasi Kerja</w:t>
      </w:r>
    </w:p>
    <w:p w:rsidR="00C065A1" w:rsidRDefault="00C065A1" w:rsidP="00AA63D1">
      <w:pPr>
        <w:spacing w:after="0" w:line="480" w:lineRule="auto"/>
        <w:ind w:left="630" w:firstLine="810"/>
        <w:jc w:val="both"/>
        <w:rPr>
          <w:rFonts w:ascii="Times New Roman" w:hAnsi="Times New Roman"/>
          <w:sz w:val="24"/>
          <w:szCs w:val="24"/>
          <w:lang w:eastAsia="x-none"/>
        </w:rPr>
      </w:pPr>
      <w:proofErr w:type="gramStart"/>
      <w:r w:rsidRPr="00AA63D1">
        <w:rPr>
          <w:rFonts w:ascii="Times New Roman" w:hAnsi="Times New Roman"/>
          <w:sz w:val="24"/>
          <w:szCs w:val="24"/>
          <w:lang w:eastAsia="x-none"/>
        </w:rPr>
        <w:t>Motivasi berasal dari kata mo</w:t>
      </w:r>
      <w:r>
        <w:rPr>
          <w:rFonts w:ascii="Times New Roman" w:hAnsi="Times New Roman"/>
          <w:sz w:val="24"/>
          <w:szCs w:val="24"/>
          <w:lang w:eastAsia="x-none"/>
        </w:rPr>
        <w:t xml:space="preserve">vere yang berarti dorongan atau </w:t>
      </w:r>
      <w:r w:rsidRPr="00AA63D1">
        <w:rPr>
          <w:rFonts w:ascii="Times New Roman" w:hAnsi="Times New Roman"/>
          <w:sz w:val="24"/>
          <w:szCs w:val="24"/>
          <w:lang w:eastAsia="x-none"/>
        </w:rPr>
        <w:t>menggerakkan.</w:t>
      </w:r>
      <w:proofErr w:type="gramEnd"/>
      <w:r w:rsidRPr="00AA63D1">
        <w:rPr>
          <w:rFonts w:ascii="Times New Roman" w:hAnsi="Times New Roman"/>
          <w:sz w:val="24"/>
          <w:szCs w:val="24"/>
          <w:lang w:eastAsia="x-none"/>
        </w:rPr>
        <w:t xml:space="preserve"> </w:t>
      </w:r>
      <w:proofErr w:type="gramStart"/>
      <w:r w:rsidRPr="00AA63D1">
        <w:rPr>
          <w:rFonts w:ascii="Times New Roman" w:hAnsi="Times New Roman"/>
          <w:sz w:val="24"/>
          <w:szCs w:val="24"/>
          <w:lang w:eastAsia="x-none"/>
        </w:rPr>
        <w:t xml:space="preserve">Motivasi (motivation) </w:t>
      </w:r>
      <w:r>
        <w:rPr>
          <w:rFonts w:ascii="Times New Roman" w:hAnsi="Times New Roman"/>
          <w:sz w:val="24"/>
          <w:szCs w:val="24"/>
          <w:lang w:eastAsia="x-none"/>
        </w:rPr>
        <w:t xml:space="preserve">dalam manajemen hanya ditujukan </w:t>
      </w:r>
      <w:r w:rsidRPr="00AA63D1">
        <w:rPr>
          <w:rFonts w:ascii="Times New Roman" w:hAnsi="Times New Roman"/>
          <w:sz w:val="24"/>
          <w:szCs w:val="24"/>
          <w:lang w:eastAsia="x-none"/>
        </w:rPr>
        <w:t xml:space="preserve">pada sumber daya manusia umumnya </w:t>
      </w:r>
      <w:r>
        <w:rPr>
          <w:rFonts w:ascii="Times New Roman" w:hAnsi="Times New Roman"/>
          <w:sz w:val="24"/>
          <w:szCs w:val="24"/>
          <w:lang w:eastAsia="x-none"/>
        </w:rPr>
        <w:t>dan bawahan khususnya.</w:t>
      </w:r>
      <w:proofErr w:type="gramEnd"/>
      <w:r>
        <w:rPr>
          <w:rFonts w:ascii="Times New Roman" w:hAnsi="Times New Roman"/>
          <w:sz w:val="24"/>
          <w:szCs w:val="24"/>
          <w:lang w:eastAsia="x-none"/>
        </w:rPr>
        <w:t xml:space="preserve"> Motivasi </w:t>
      </w:r>
      <w:r w:rsidRPr="00AA63D1">
        <w:rPr>
          <w:rFonts w:ascii="Times New Roman" w:hAnsi="Times New Roman"/>
          <w:sz w:val="24"/>
          <w:szCs w:val="24"/>
          <w:lang w:eastAsia="x-none"/>
        </w:rPr>
        <w:t>mempersoalkan bagaimana caran</w:t>
      </w:r>
      <w:r>
        <w:rPr>
          <w:rFonts w:ascii="Times New Roman" w:hAnsi="Times New Roman"/>
          <w:sz w:val="24"/>
          <w:szCs w:val="24"/>
          <w:lang w:eastAsia="x-none"/>
        </w:rPr>
        <w:t xml:space="preserve">ya mengarahkan daya dan potensi </w:t>
      </w:r>
      <w:r w:rsidRPr="00AA63D1">
        <w:rPr>
          <w:rFonts w:ascii="Times New Roman" w:hAnsi="Times New Roman"/>
          <w:sz w:val="24"/>
          <w:szCs w:val="24"/>
          <w:lang w:eastAsia="x-none"/>
        </w:rPr>
        <w:t xml:space="preserve">bawahan, agar mau bekerja sama secara </w:t>
      </w:r>
      <w:r>
        <w:rPr>
          <w:rFonts w:ascii="Times New Roman" w:hAnsi="Times New Roman"/>
          <w:sz w:val="24"/>
          <w:szCs w:val="24"/>
          <w:lang w:eastAsia="x-none"/>
        </w:rPr>
        <w:t xml:space="preserve">produktif berhasil mencapai dan </w:t>
      </w:r>
      <w:r w:rsidRPr="00AA63D1">
        <w:rPr>
          <w:rFonts w:ascii="Times New Roman" w:hAnsi="Times New Roman"/>
          <w:sz w:val="24"/>
          <w:szCs w:val="24"/>
          <w:lang w:eastAsia="x-none"/>
        </w:rPr>
        <w:t>mewujudkan tujuan yang telah dite</w:t>
      </w:r>
      <w:r>
        <w:rPr>
          <w:rFonts w:ascii="Times New Roman" w:hAnsi="Times New Roman"/>
          <w:sz w:val="24"/>
          <w:szCs w:val="24"/>
          <w:lang w:eastAsia="x-none"/>
        </w:rPr>
        <w:t xml:space="preserve">ntukan </w:t>
      </w:r>
      <w:r>
        <w:rPr>
          <w:rFonts w:ascii="Times New Roman" w:hAnsi="Times New Roman"/>
          <w:sz w:val="24"/>
          <w:szCs w:val="24"/>
          <w:lang w:eastAsia="x-none"/>
        </w:rPr>
        <w:fldChar w:fldCharType="begin" w:fldLock="1"/>
      </w:r>
      <w:r>
        <w:rPr>
          <w:rFonts w:ascii="Times New Roman" w:hAnsi="Times New Roman"/>
          <w:sz w:val="24"/>
          <w:szCs w:val="24"/>
          <w:lang w:eastAsia="x-none"/>
        </w:rPr>
        <w:instrText>ADDIN CSL_CITATION {"citationItems":[{"id":"ITEM-1","itemData":{"author":[{"dropping-particle":"","family":"Usmara","given":"A","non-dropping-particle":"","parse-names":false,"suffix":""}],"id":"ITEM-1","issued":{"date-parts":[["2020"]]},"publisher":"Amara Books","publisher-place":"Yogyakarta","title":"Motivasi Kerja: Proses, Teori, Dan Praktik","type":"book"},"uris":["http://www.mendeley.com/documents/?uuid=4b37f0a4-4846-3a5b-82f0-332c8c18a6f9"]}],"mendeley":{"formattedCitation":"(Usmara 2020)","manualFormatting":"(Usmara, 2020: 47)","plainTextFormattedCitation":"(Usmara 2020)","previouslyFormattedCitation":"(Usmara 2020)"},"properties":{"noteIndex":0},"schema":"https://github.com/citation-style-language/schema/raw/master/csl-citation.json"}</w:instrText>
      </w:r>
      <w:r>
        <w:rPr>
          <w:rFonts w:ascii="Times New Roman" w:hAnsi="Times New Roman"/>
          <w:sz w:val="24"/>
          <w:szCs w:val="24"/>
          <w:lang w:eastAsia="x-none"/>
        </w:rPr>
        <w:fldChar w:fldCharType="separate"/>
      </w:r>
      <w:r>
        <w:rPr>
          <w:rFonts w:ascii="Times New Roman" w:hAnsi="Times New Roman"/>
          <w:noProof/>
          <w:sz w:val="24"/>
          <w:szCs w:val="24"/>
          <w:lang w:eastAsia="x-none"/>
        </w:rPr>
        <w:t>(</w:t>
      </w:r>
      <w:r w:rsidRPr="00AA63D1">
        <w:rPr>
          <w:rFonts w:ascii="Times New Roman" w:hAnsi="Times New Roman"/>
          <w:sz w:val="24"/>
          <w:szCs w:val="24"/>
          <w:lang w:eastAsia="x-none"/>
        </w:rPr>
        <w:t xml:space="preserve"> </w:t>
      </w:r>
      <w:r>
        <w:rPr>
          <w:rFonts w:ascii="Times New Roman" w:hAnsi="Times New Roman"/>
          <w:sz w:val="24"/>
          <w:szCs w:val="24"/>
          <w:lang w:eastAsia="x-none"/>
        </w:rPr>
        <w:t>Hasibuan</w:t>
      </w:r>
      <w:r>
        <w:rPr>
          <w:rFonts w:ascii="Times New Roman" w:hAnsi="Times New Roman"/>
          <w:noProof/>
          <w:sz w:val="24"/>
          <w:szCs w:val="24"/>
          <w:lang w:eastAsia="x-none"/>
        </w:rPr>
        <w:t>, 2013</w:t>
      </w:r>
      <w:r w:rsidRPr="00E12CFF">
        <w:rPr>
          <w:rFonts w:ascii="Times New Roman" w:hAnsi="Times New Roman"/>
          <w:noProof/>
          <w:sz w:val="24"/>
          <w:szCs w:val="24"/>
          <w:lang w:eastAsia="x-none"/>
        </w:rPr>
        <w:t>:</w:t>
      </w:r>
      <w:r>
        <w:rPr>
          <w:rFonts w:ascii="Times New Roman" w:hAnsi="Times New Roman"/>
          <w:noProof/>
          <w:sz w:val="24"/>
          <w:szCs w:val="24"/>
          <w:lang w:eastAsia="x-none"/>
        </w:rPr>
        <w:t xml:space="preserve"> 141</w:t>
      </w:r>
      <w:r w:rsidRPr="00E12CFF">
        <w:rPr>
          <w:rFonts w:ascii="Times New Roman" w:hAnsi="Times New Roman"/>
          <w:noProof/>
          <w:sz w:val="24"/>
          <w:szCs w:val="24"/>
          <w:lang w:eastAsia="x-none"/>
        </w:rPr>
        <w:t>)</w:t>
      </w:r>
      <w:r>
        <w:rPr>
          <w:rFonts w:ascii="Times New Roman" w:hAnsi="Times New Roman"/>
          <w:sz w:val="24"/>
          <w:szCs w:val="24"/>
          <w:lang w:eastAsia="x-none"/>
        </w:rPr>
        <w:fldChar w:fldCharType="end"/>
      </w:r>
    </w:p>
    <w:p w:rsidR="00C065A1" w:rsidRPr="00E12CFF" w:rsidRDefault="00C065A1" w:rsidP="00AA63D1">
      <w:pPr>
        <w:spacing w:after="0" w:line="480" w:lineRule="auto"/>
        <w:ind w:left="630" w:firstLine="810"/>
        <w:jc w:val="both"/>
        <w:rPr>
          <w:rFonts w:ascii="Times New Roman" w:hAnsi="Times New Roman"/>
          <w:sz w:val="24"/>
          <w:szCs w:val="24"/>
          <w:lang w:eastAsia="x-none"/>
        </w:rPr>
      </w:pPr>
      <w:r>
        <w:rPr>
          <w:rFonts w:ascii="Times New Roman" w:hAnsi="Times New Roman"/>
          <w:sz w:val="24"/>
          <w:szCs w:val="24"/>
          <w:lang w:eastAsia="x-none"/>
        </w:rPr>
        <w:t xml:space="preserve">Menurut </w:t>
      </w:r>
      <w:r>
        <w:rPr>
          <w:rFonts w:ascii="Times New Roman" w:hAnsi="Times New Roman"/>
          <w:sz w:val="24"/>
          <w:szCs w:val="24"/>
          <w:lang w:eastAsia="x-none"/>
        </w:rPr>
        <w:fldChar w:fldCharType="begin" w:fldLock="1"/>
      </w:r>
      <w:r>
        <w:rPr>
          <w:rFonts w:ascii="Times New Roman" w:hAnsi="Times New Roman"/>
          <w:sz w:val="24"/>
          <w:szCs w:val="24"/>
          <w:lang w:eastAsia="x-none"/>
        </w:rPr>
        <w:instrText>ADDIN CSL_CITATION {"citationItems":[{"id":"ITEM-1","itemData":{"author":[{"dropping-particle":"","family":"Usmara","given":"A","non-dropping-particle":"","parse-names":false,"suffix":""}],"id":"ITEM-1","issued":{"date-parts":[["2020"]]},"publisher":"Amara Books","publisher-place":"Yogyakarta","title":"Motivasi Kerja: Proses, Teori, Dan Praktik","type":"book"},"uris":["http://www.mendeley.com/documents/?uuid=4b37f0a4-4846-3a5b-82f0-332c8c18a6f9"]}],"mendeley":{"formattedCitation":"(Usmara 2020)","manualFormatting":"(Usmara, 2020: 47)","plainTextFormattedCitation":"(Usmara 2020)","previouslyFormattedCitation":"(Usmara 2020)"},"properties":{"noteIndex":0},"schema":"https://github.com/citation-style-language/schema/raw/master/csl-citation.json"}</w:instrText>
      </w:r>
      <w:r>
        <w:rPr>
          <w:rFonts w:ascii="Times New Roman" w:hAnsi="Times New Roman"/>
          <w:sz w:val="24"/>
          <w:szCs w:val="24"/>
          <w:lang w:eastAsia="x-none"/>
        </w:rPr>
        <w:fldChar w:fldCharType="separate"/>
      </w:r>
      <w:r>
        <w:rPr>
          <w:rFonts w:ascii="Times New Roman" w:hAnsi="Times New Roman"/>
          <w:noProof/>
          <w:sz w:val="24"/>
          <w:szCs w:val="24"/>
          <w:lang w:eastAsia="x-none"/>
        </w:rPr>
        <w:t>(Siswanto, 2014</w:t>
      </w:r>
      <w:r w:rsidRPr="00E12CFF">
        <w:rPr>
          <w:rFonts w:ascii="Times New Roman" w:hAnsi="Times New Roman"/>
          <w:noProof/>
          <w:sz w:val="24"/>
          <w:szCs w:val="24"/>
          <w:lang w:eastAsia="x-none"/>
        </w:rPr>
        <w:t>:</w:t>
      </w:r>
      <w:r>
        <w:rPr>
          <w:rFonts w:ascii="Times New Roman" w:hAnsi="Times New Roman"/>
          <w:noProof/>
          <w:sz w:val="24"/>
          <w:szCs w:val="24"/>
          <w:lang w:eastAsia="x-none"/>
        </w:rPr>
        <w:t xml:space="preserve"> 119</w:t>
      </w:r>
      <w:r w:rsidRPr="00E12CFF">
        <w:rPr>
          <w:rFonts w:ascii="Times New Roman" w:hAnsi="Times New Roman"/>
          <w:noProof/>
          <w:sz w:val="24"/>
          <w:szCs w:val="24"/>
          <w:lang w:eastAsia="x-none"/>
        </w:rPr>
        <w:t>)</w:t>
      </w:r>
      <w:r>
        <w:rPr>
          <w:rFonts w:ascii="Times New Roman" w:hAnsi="Times New Roman"/>
          <w:sz w:val="24"/>
          <w:szCs w:val="24"/>
          <w:lang w:eastAsia="x-none"/>
        </w:rPr>
        <w:fldChar w:fldCharType="end"/>
      </w:r>
      <w:r>
        <w:rPr>
          <w:rFonts w:ascii="Times New Roman" w:hAnsi="Times New Roman"/>
          <w:sz w:val="24"/>
          <w:szCs w:val="24"/>
          <w:lang w:eastAsia="x-none"/>
        </w:rPr>
        <w:t xml:space="preserve"> motivasi dapat diartikan sebagai keadaan kejiwaan dan sikap mental manusia yang memberikan energi, mendorong kegiatan dan menyalurkan perilaku kearah mencapai kebutuhan yang memberi kepuasan.</w:t>
      </w:r>
    </w:p>
    <w:p w:rsidR="00C065A1" w:rsidRPr="00E12CFF" w:rsidRDefault="00C065A1" w:rsidP="00896945">
      <w:pPr>
        <w:spacing w:after="0" w:line="480" w:lineRule="auto"/>
        <w:ind w:left="630" w:firstLine="810"/>
        <w:jc w:val="both"/>
        <w:rPr>
          <w:rFonts w:ascii="Times New Roman" w:hAnsi="Times New Roman"/>
          <w:sz w:val="24"/>
          <w:szCs w:val="24"/>
          <w:lang w:eastAsia="x-none"/>
        </w:rPr>
      </w:pPr>
      <w:r w:rsidRPr="00E12CFF">
        <w:rPr>
          <w:rFonts w:ascii="Times New Roman" w:hAnsi="Times New Roman"/>
          <w:sz w:val="24"/>
          <w:szCs w:val="24"/>
          <w:lang w:eastAsia="x-none"/>
        </w:rPr>
        <w:t xml:space="preserve">Motivasi terbentuk dari kebutuhan manusia dan pada dasarnya seseorang terlebih dahulu harus mengetahui </w:t>
      </w:r>
      <w:proofErr w:type="gramStart"/>
      <w:r w:rsidRPr="00E12CFF">
        <w:rPr>
          <w:rFonts w:ascii="Times New Roman" w:hAnsi="Times New Roman"/>
          <w:sz w:val="24"/>
          <w:szCs w:val="24"/>
          <w:lang w:eastAsia="x-none"/>
        </w:rPr>
        <w:t>apa</w:t>
      </w:r>
      <w:proofErr w:type="gramEnd"/>
      <w:r w:rsidRPr="00E12CFF">
        <w:rPr>
          <w:rFonts w:ascii="Times New Roman" w:hAnsi="Times New Roman"/>
          <w:sz w:val="24"/>
          <w:szCs w:val="24"/>
          <w:lang w:eastAsia="x-none"/>
        </w:rPr>
        <w:t xml:space="preserve"> yang diinginkan dan dibutuhkan sehingga nantinya dapat mengatur rencana untuk mencapainya. Pada dasarnya, manusia </w:t>
      </w:r>
      <w:proofErr w:type="gramStart"/>
      <w:r w:rsidRPr="00E12CFF">
        <w:rPr>
          <w:rFonts w:ascii="Times New Roman" w:hAnsi="Times New Roman"/>
          <w:sz w:val="24"/>
          <w:szCs w:val="24"/>
          <w:lang w:eastAsia="x-none"/>
        </w:rPr>
        <w:t>akan</w:t>
      </w:r>
      <w:proofErr w:type="gramEnd"/>
      <w:r w:rsidRPr="00E12CFF">
        <w:rPr>
          <w:rFonts w:ascii="Times New Roman" w:hAnsi="Times New Roman"/>
          <w:sz w:val="24"/>
          <w:szCs w:val="24"/>
          <w:lang w:eastAsia="x-none"/>
        </w:rPr>
        <w:t xml:space="preserve"> selalu berupaya untuk memenuhi kebutuhan dan untuk itu, diperlukan tekad yang kuat. </w:t>
      </w:r>
      <w:proofErr w:type="gramStart"/>
      <w:r w:rsidRPr="00E12CFF">
        <w:rPr>
          <w:rFonts w:ascii="Times New Roman" w:hAnsi="Times New Roman"/>
          <w:sz w:val="24"/>
          <w:szCs w:val="24"/>
          <w:lang w:eastAsia="x-none"/>
        </w:rPr>
        <w:t xml:space="preserve">Terdapat pemahaman bersama di mana agar sebuah tujuan bisa tercapai dan kebutuhan dapat terpenuhi, </w:t>
      </w:r>
      <w:r w:rsidRPr="00E12CFF">
        <w:rPr>
          <w:rFonts w:ascii="Times New Roman" w:hAnsi="Times New Roman"/>
          <w:sz w:val="24"/>
          <w:szCs w:val="24"/>
          <w:lang w:eastAsia="x-none"/>
        </w:rPr>
        <w:lastRenderedPageBreak/>
        <w:t>diperlukan upaya- upaya tertentu yang mampu mengembangkan pemahaman, keahlian, dan kemampuan yang mumpuni.</w:t>
      </w:r>
      <w:proofErr w:type="gramEnd"/>
      <w:r w:rsidRPr="00E12CFF">
        <w:rPr>
          <w:rFonts w:ascii="Times New Roman" w:hAnsi="Times New Roman"/>
          <w:sz w:val="24"/>
          <w:szCs w:val="24"/>
          <w:lang w:eastAsia="x-none"/>
        </w:rPr>
        <w:t xml:space="preserve"> .</w:t>
      </w:r>
    </w:p>
    <w:p w:rsidR="00C065A1" w:rsidRPr="00400765" w:rsidRDefault="00C065A1" w:rsidP="00F3733B">
      <w:pPr>
        <w:spacing w:after="0" w:line="480" w:lineRule="auto"/>
        <w:ind w:left="630" w:firstLine="810"/>
        <w:jc w:val="both"/>
        <w:rPr>
          <w:rFonts w:ascii="Times New Roman" w:hAnsi="Times New Roman"/>
          <w:sz w:val="24"/>
          <w:szCs w:val="24"/>
          <w:lang w:eastAsia="x-none"/>
        </w:rPr>
      </w:pPr>
      <w:proofErr w:type="gramStart"/>
      <w:r w:rsidRPr="00E12CFF">
        <w:rPr>
          <w:rFonts w:ascii="Times New Roman" w:hAnsi="Times New Roman"/>
          <w:sz w:val="24"/>
          <w:szCs w:val="24"/>
          <w:lang w:eastAsia="x-none"/>
        </w:rPr>
        <w:t>Dari definisi motivasi kerja menurut para ahli, ditarik kesimpulan bahwa definisi paling mendasar dari motivasi kerja ialah tingkah laku dan elemen yang mampu menggerakkan karyawan agar dapat mencapai tujuan perusahaan atau tujuan pekerjaannya.</w:t>
      </w:r>
      <w:proofErr w:type="gramEnd"/>
      <w:r w:rsidRPr="00E12CFF">
        <w:rPr>
          <w:rFonts w:ascii="Times New Roman" w:hAnsi="Times New Roman"/>
          <w:sz w:val="24"/>
          <w:szCs w:val="24"/>
          <w:lang w:eastAsia="x-none"/>
        </w:rPr>
        <w:t xml:space="preserve"> </w:t>
      </w:r>
      <w:proofErr w:type="gramStart"/>
      <w:r w:rsidRPr="00E12CFF">
        <w:rPr>
          <w:rFonts w:ascii="Times New Roman" w:hAnsi="Times New Roman"/>
          <w:sz w:val="24"/>
          <w:szCs w:val="24"/>
          <w:lang w:eastAsia="x-none"/>
        </w:rPr>
        <w:t>Motivasi kerja menjadi suatu usaha yang menjadi dorongan dasar agar seseorang dapat mencapai tujuannya.</w:t>
      </w:r>
      <w:proofErr w:type="gramEnd"/>
      <w:r w:rsidRPr="00E12CFF">
        <w:rPr>
          <w:rFonts w:ascii="Times New Roman" w:hAnsi="Times New Roman"/>
          <w:sz w:val="24"/>
          <w:szCs w:val="24"/>
          <w:lang w:eastAsia="x-none"/>
        </w:rPr>
        <w:t xml:space="preserve"> Awal terbentuknya motivasi kerja karena kebutuhan manusia yang harus dipenuhi dan pada dasarnya manusia harus mengidentifikasi terlebih dahulu apayang diingkan dan dibutuhkannya agar memiliki </w:t>
      </w:r>
      <w:proofErr w:type="gramStart"/>
      <w:r w:rsidRPr="00E12CFF">
        <w:rPr>
          <w:rFonts w:ascii="Times New Roman" w:hAnsi="Times New Roman"/>
          <w:sz w:val="24"/>
          <w:szCs w:val="24"/>
          <w:lang w:eastAsia="x-none"/>
        </w:rPr>
        <w:t>cara</w:t>
      </w:r>
      <w:proofErr w:type="gramEnd"/>
      <w:r w:rsidRPr="00E12CFF">
        <w:rPr>
          <w:rFonts w:ascii="Times New Roman" w:hAnsi="Times New Roman"/>
          <w:sz w:val="24"/>
          <w:szCs w:val="24"/>
          <w:lang w:eastAsia="x-none"/>
        </w:rPr>
        <w:t xml:space="preserve"> dan rencana untuk memenuhi kebutuhan dan keinginannya tersebut.</w:t>
      </w:r>
    </w:p>
    <w:p w:rsidR="00C065A1" w:rsidRDefault="00C065A1" w:rsidP="00C065A1">
      <w:pPr>
        <w:pStyle w:val="ListParagraph"/>
        <w:numPr>
          <w:ilvl w:val="1"/>
          <w:numId w:val="32"/>
        </w:numPr>
        <w:tabs>
          <w:tab w:val="left" w:pos="567"/>
        </w:tabs>
        <w:spacing w:after="0" w:line="480" w:lineRule="auto"/>
        <w:ind w:left="993" w:hanging="426"/>
        <w:jc w:val="both"/>
        <w:rPr>
          <w:rFonts w:ascii="Times New Roman" w:hAnsi="Times New Roman"/>
          <w:sz w:val="24"/>
          <w:szCs w:val="24"/>
          <w:lang w:eastAsia="x-none"/>
        </w:rPr>
      </w:pPr>
      <w:r w:rsidRPr="00A07AAE">
        <w:rPr>
          <w:rFonts w:ascii="Times New Roman" w:hAnsi="Times New Roman"/>
          <w:sz w:val="24"/>
          <w:szCs w:val="24"/>
          <w:lang w:eastAsia="x-none"/>
        </w:rPr>
        <w:t xml:space="preserve">Tujuan Motivasi Kerja </w:t>
      </w:r>
    </w:p>
    <w:p w:rsidR="00C065A1" w:rsidRPr="00A07AAE" w:rsidRDefault="00C065A1" w:rsidP="00A07AAE">
      <w:pPr>
        <w:pStyle w:val="ListParagraph"/>
        <w:tabs>
          <w:tab w:val="left" w:pos="567"/>
        </w:tabs>
        <w:spacing w:after="0" w:line="480" w:lineRule="auto"/>
        <w:ind w:left="993"/>
        <w:jc w:val="both"/>
        <w:rPr>
          <w:rFonts w:ascii="Times New Roman" w:hAnsi="Times New Roman"/>
          <w:sz w:val="24"/>
          <w:szCs w:val="24"/>
          <w:lang w:eastAsia="x-none"/>
        </w:rPr>
      </w:pPr>
      <w:r w:rsidRPr="00A07AAE">
        <w:rPr>
          <w:rFonts w:ascii="Times New Roman" w:hAnsi="Times New Roman"/>
          <w:sz w:val="24"/>
          <w:szCs w:val="24"/>
          <w:lang w:eastAsia="x-none"/>
        </w:rPr>
        <w:t xml:space="preserve">Menurut Hasibuan (2017) tujuan dari motivasi kerja adalah sebagai berikut: </w:t>
      </w:r>
    </w:p>
    <w:p w:rsidR="00C065A1" w:rsidRDefault="00C065A1" w:rsidP="00C065A1">
      <w:pPr>
        <w:pStyle w:val="ListParagraph"/>
        <w:numPr>
          <w:ilvl w:val="0"/>
          <w:numId w:val="41"/>
        </w:numPr>
        <w:spacing w:after="0" w:line="480" w:lineRule="auto"/>
        <w:ind w:left="1418" w:hanging="425"/>
        <w:jc w:val="both"/>
        <w:rPr>
          <w:rFonts w:ascii="Times New Roman" w:hAnsi="Times New Roman"/>
          <w:sz w:val="24"/>
          <w:szCs w:val="24"/>
          <w:lang w:eastAsia="x-none"/>
        </w:rPr>
      </w:pPr>
      <w:r w:rsidRPr="00A07AAE">
        <w:rPr>
          <w:rFonts w:ascii="Times New Roman" w:hAnsi="Times New Roman"/>
          <w:sz w:val="24"/>
          <w:szCs w:val="24"/>
          <w:lang w:eastAsia="x-none"/>
        </w:rPr>
        <w:t xml:space="preserve">Meningkatkan moral dan kepuasan kerja karyawan </w:t>
      </w:r>
    </w:p>
    <w:p w:rsidR="00C065A1" w:rsidRDefault="00C065A1" w:rsidP="00C065A1">
      <w:pPr>
        <w:pStyle w:val="ListParagraph"/>
        <w:numPr>
          <w:ilvl w:val="0"/>
          <w:numId w:val="41"/>
        </w:numPr>
        <w:spacing w:after="0" w:line="480" w:lineRule="auto"/>
        <w:ind w:left="1418" w:hanging="425"/>
        <w:jc w:val="both"/>
        <w:rPr>
          <w:rFonts w:ascii="Times New Roman" w:hAnsi="Times New Roman"/>
          <w:sz w:val="24"/>
          <w:szCs w:val="24"/>
          <w:lang w:eastAsia="x-none"/>
        </w:rPr>
      </w:pPr>
      <w:r w:rsidRPr="00BE4280">
        <w:rPr>
          <w:rFonts w:ascii="Times New Roman" w:hAnsi="Times New Roman"/>
          <w:sz w:val="24"/>
          <w:szCs w:val="24"/>
          <w:lang w:eastAsia="x-none"/>
        </w:rPr>
        <w:t xml:space="preserve">Meningkatkan produktivitas kerja karyawan </w:t>
      </w:r>
    </w:p>
    <w:p w:rsidR="00C065A1" w:rsidRDefault="00C065A1" w:rsidP="00C065A1">
      <w:pPr>
        <w:pStyle w:val="ListParagraph"/>
        <w:numPr>
          <w:ilvl w:val="0"/>
          <w:numId w:val="41"/>
        </w:numPr>
        <w:spacing w:after="0" w:line="480" w:lineRule="auto"/>
        <w:ind w:left="1418" w:hanging="425"/>
        <w:jc w:val="both"/>
        <w:rPr>
          <w:rFonts w:ascii="Times New Roman" w:hAnsi="Times New Roman"/>
          <w:sz w:val="24"/>
          <w:szCs w:val="24"/>
          <w:lang w:eastAsia="x-none"/>
        </w:rPr>
      </w:pPr>
      <w:r w:rsidRPr="00BE4280">
        <w:rPr>
          <w:rFonts w:ascii="Times New Roman" w:hAnsi="Times New Roman"/>
          <w:sz w:val="24"/>
          <w:szCs w:val="24"/>
          <w:lang w:eastAsia="x-none"/>
        </w:rPr>
        <w:t xml:space="preserve">Mempertahankan kestabilan karyawan perusahaan </w:t>
      </w:r>
    </w:p>
    <w:p w:rsidR="00C065A1" w:rsidRDefault="00C065A1" w:rsidP="00C065A1">
      <w:pPr>
        <w:pStyle w:val="ListParagraph"/>
        <w:numPr>
          <w:ilvl w:val="0"/>
          <w:numId w:val="41"/>
        </w:numPr>
        <w:spacing w:after="0" w:line="480" w:lineRule="auto"/>
        <w:ind w:left="1418" w:hanging="425"/>
        <w:jc w:val="both"/>
        <w:rPr>
          <w:rFonts w:ascii="Times New Roman" w:hAnsi="Times New Roman"/>
          <w:sz w:val="24"/>
          <w:szCs w:val="24"/>
          <w:lang w:eastAsia="x-none"/>
        </w:rPr>
      </w:pPr>
      <w:r w:rsidRPr="00BE4280">
        <w:rPr>
          <w:rFonts w:ascii="Times New Roman" w:hAnsi="Times New Roman"/>
          <w:sz w:val="24"/>
          <w:szCs w:val="24"/>
          <w:lang w:eastAsia="x-none"/>
        </w:rPr>
        <w:t xml:space="preserve">Meningkatkan kedisiplinan karyawan </w:t>
      </w:r>
    </w:p>
    <w:p w:rsidR="00C065A1" w:rsidRDefault="00C065A1" w:rsidP="00C065A1">
      <w:pPr>
        <w:pStyle w:val="ListParagraph"/>
        <w:numPr>
          <w:ilvl w:val="0"/>
          <w:numId w:val="41"/>
        </w:numPr>
        <w:spacing w:after="0" w:line="480" w:lineRule="auto"/>
        <w:ind w:left="1418" w:hanging="425"/>
        <w:jc w:val="both"/>
        <w:rPr>
          <w:rFonts w:ascii="Times New Roman" w:hAnsi="Times New Roman"/>
          <w:sz w:val="24"/>
          <w:szCs w:val="24"/>
          <w:lang w:eastAsia="x-none"/>
        </w:rPr>
      </w:pPr>
      <w:r w:rsidRPr="00BE4280">
        <w:rPr>
          <w:rFonts w:ascii="Times New Roman" w:hAnsi="Times New Roman"/>
          <w:sz w:val="24"/>
          <w:szCs w:val="24"/>
          <w:lang w:eastAsia="x-none"/>
        </w:rPr>
        <w:t xml:space="preserve">Mengefektifkan pengadaan karyawan </w:t>
      </w:r>
    </w:p>
    <w:p w:rsidR="00C065A1" w:rsidRDefault="00C065A1" w:rsidP="00C065A1">
      <w:pPr>
        <w:pStyle w:val="ListParagraph"/>
        <w:numPr>
          <w:ilvl w:val="0"/>
          <w:numId w:val="41"/>
        </w:numPr>
        <w:spacing w:after="0" w:line="480" w:lineRule="auto"/>
        <w:ind w:left="1418" w:hanging="425"/>
        <w:jc w:val="both"/>
        <w:rPr>
          <w:rFonts w:ascii="Times New Roman" w:hAnsi="Times New Roman"/>
          <w:sz w:val="24"/>
          <w:szCs w:val="24"/>
          <w:lang w:eastAsia="x-none"/>
        </w:rPr>
      </w:pPr>
      <w:r w:rsidRPr="00BE4280">
        <w:rPr>
          <w:rFonts w:ascii="Times New Roman" w:hAnsi="Times New Roman"/>
          <w:sz w:val="24"/>
          <w:szCs w:val="24"/>
          <w:lang w:eastAsia="x-none"/>
        </w:rPr>
        <w:t xml:space="preserve">Menciptakan suasana dan hubungan kerja yang baik </w:t>
      </w:r>
    </w:p>
    <w:p w:rsidR="00C065A1" w:rsidRDefault="00C065A1" w:rsidP="00C065A1">
      <w:pPr>
        <w:pStyle w:val="ListParagraph"/>
        <w:numPr>
          <w:ilvl w:val="0"/>
          <w:numId w:val="41"/>
        </w:numPr>
        <w:spacing w:after="0" w:line="480" w:lineRule="auto"/>
        <w:ind w:left="1418" w:hanging="425"/>
        <w:jc w:val="both"/>
        <w:rPr>
          <w:rFonts w:ascii="Times New Roman" w:hAnsi="Times New Roman"/>
          <w:sz w:val="24"/>
          <w:szCs w:val="24"/>
          <w:lang w:eastAsia="x-none"/>
        </w:rPr>
      </w:pPr>
      <w:r w:rsidRPr="00BE4280">
        <w:rPr>
          <w:rFonts w:ascii="Times New Roman" w:hAnsi="Times New Roman"/>
          <w:sz w:val="24"/>
          <w:szCs w:val="24"/>
          <w:lang w:eastAsia="x-none"/>
        </w:rPr>
        <w:t xml:space="preserve">Meningkatkan loyalitas, kreativitas dan partisipasi karyawan </w:t>
      </w:r>
    </w:p>
    <w:p w:rsidR="00C065A1" w:rsidRDefault="00C065A1" w:rsidP="00C065A1">
      <w:pPr>
        <w:pStyle w:val="ListParagraph"/>
        <w:numPr>
          <w:ilvl w:val="0"/>
          <w:numId w:val="41"/>
        </w:numPr>
        <w:spacing w:after="0" w:line="480" w:lineRule="auto"/>
        <w:ind w:left="1418" w:hanging="425"/>
        <w:jc w:val="both"/>
        <w:rPr>
          <w:rFonts w:ascii="Times New Roman" w:hAnsi="Times New Roman"/>
          <w:sz w:val="24"/>
          <w:szCs w:val="24"/>
          <w:lang w:eastAsia="x-none"/>
        </w:rPr>
      </w:pPr>
      <w:r w:rsidRPr="00BE4280">
        <w:rPr>
          <w:rFonts w:ascii="Times New Roman" w:hAnsi="Times New Roman"/>
          <w:sz w:val="24"/>
          <w:szCs w:val="24"/>
          <w:lang w:eastAsia="x-none"/>
        </w:rPr>
        <w:t xml:space="preserve">Meningkatkan tingkat kesejahteraan karyawan </w:t>
      </w:r>
    </w:p>
    <w:p w:rsidR="00C065A1" w:rsidRDefault="00C065A1" w:rsidP="00C065A1">
      <w:pPr>
        <w:pStyle w:val="ListParagraph"/>
        <w:numPr>
          <w:ilvl w:val="0"/>
          <w:numId w:val="41"/>
        </w:numPr>
        <w:spacing w:after="0" w:line="480" w:lineRule="auto"/>
        <w:ind w:left="1418" w:hanging="425"/>
        <w:jc w:val="both"/>
        <w:rPr>
          <w:rFonts w:ascii="Times New Roman" w:hAnsi="Times New Roman"/>
          <w:sz w:val="24"/>
          <w:szCs w:val="24"/>
          <w:lang w:eastAsia="x-none"/>
        </w:rPr>
      </w:pPr>
      <w:r w:rsidRPr="00BE4280">
        <w:rPr>
          <w:rFonts w:ascii="Times New Roman" w:hAnsi="Times New Roman"/>
          <w:sz w:val="24"/>
          <w:szCs w:val="24"/>
          <w:lang w:eastAsia="x-none"/>
        </w:rPr>
        <w:lastRenderedPageBreak/>
        <w:t xml:space="preserve">Mempertinggi rasa tanggung jawab karyawan terhadap tugas-tugasnya </w:t>
      </w:r>
    </w:p>
    <w:p w:rsidR="00C065A1" w:rsidRPr="00F3733B" w:rsidRDefault="00C065A1" w:rsidP="00C065A1">
      <w:pPr>
        <w:pStyle w:val="ListParagraph"/>
        <w:numPr>
          <w:ilvl w:val="0"/>
          <w:numId w:val="41"/>
        </w:numPr>
        <w:spacing w:before="120" w:after="0" w:line="480" w:lineRule="auto"/>
        <w:ind w:left="1418" w:hanging="425"/>
        <w:jc w:val="both"/>
        <w:rPr>
          <w:rFonts w:ascii="Times New Roman" w:hAnsi="Times New Roman"/>
          <w:sz w:val="24"/>
          <w:szCs w:val="24"/>
          <w:lang w:eastAsia="x-none"/>
        </w:rPr>
      </w:pPr>
      <w:r w:rsidRPr="00BE4280">
        <w:rPr>
          <w:rFonts w:ascii="Times New Roman" w:hAnsi="Times New Roman"/>
          <w:sz w:val="24"/>
          <w:szCs w:val="24"/>
          <w:lang w:eastAsia="x-none"/>
        </w:rPr>
        <w:t>Meningkatkan efisiensi penggunaan alat-alat dan bahan baku</w:t>
      </w:r>
    </w:p>
    <w:p w:rsidR="00C065A1" w:rsidRPr="0009373A" w:rsidRDefault="00C065A1" w:rsidP="00C065A1">
      <w:pPr>
        <w:pStyle w:val="ListParagraph"/>
        <w:numPr>
          <w:ilvl w:val="1"/>
          <w:numId w:val="32"/>
        </w:numPr>
        <w:spacing w:before="360" w:after="120" w:line="480" w:lineRule="auto"/>
        <w:ind w:left="993" w:hanging="426"/>
        <w:jc w:val="both"/>
        <w:rPr>
          <w:rFonts w:ascii="Times New Roman" w:hAnsi="Times New Roman"/>
          <w:sz w:val="24"/>
          <w:szCs w:val="24"/>
          <w:lang w:eastAsia="x-none"/>
        </w:rPr>
      </w:pPr>
      <w:r w:rsidRPr="0009373A">
        <w:rPr>
          <w:rFonts w:ascii="Times New Roman" w:hAnsi="Times New Roman"/>
          <w:sz w:val="24"/>
          <w:szCs w:val="24"/>
        </w:rPr>
        <w:t xml:space="preserve">Menurut teori Mc Clelland dalam </w:t>
      </w:r>
      <w:r w:rsidRPr="0009373A">
        <w:rPr>
          <w:rFonts w:ascii="Times New Roman" w:hAnsi="Times New Roman"/>
          <w:sz w:val="24"/>
          <w:szCs w:val="24"/>
          <w:lang w:eastAsia="x-none"/>
        </w:rPr>
        <w:fldChar w:fldCharType="begin" w:fldLock="1"/>
      </w:r>
      <w:r w:rsidRPr="0009373A">
        <w:rPr>
          <w:rFonts w:ascii="Times New Roman" w:hAnsi="Times New Roman"/>
          <w:sz w:val="24"/>
          <w:szCs w:val="24"/>
          <w:lang w:eastAsia="x-none"/>
        </w:rPr>
        <w:instrText>ADDIN CSL_CITATION {"citationItems":[{"id":"ITEM-1","itemData":{"author":[{"dropping-particle":"","family":"Usmara","given":"A","non-dropping-particle":"","parse-names":false,"suffix":""}],"id":"ITEM-1","issued":{"date-parts":[["2020"]]},"publisher":"Amara Books","publisher-place":"Yogyakarta","title":"Motivasi Kerja: Proses, Teori, Dan Praktik","type":"book"},"uris":["http://www.mendeley.com/documents/?uuid=4b37f0a4-4846-3a5b-82f0-332c8c18a6f9"]}],"mendeley":{"formattedCitation":"(Usmara 2020)","manualFormatting":"(Usmara, 2020: 47)","plainTextFormattedCitation":"(Usmara 2020)","previouslyFormattedCitation":"(Usmara 2020)"},"properties":{"noteIndex":0},"schema":"https://github.com/citation-style-language/schema/raw/master/csl-citation.json"}</w:instrText>
      </w:r>
      <w:r w:rsidRPr="0009373A">
        <w:rPr>
          <w:rFonts w:ascii="Times New Roman" w:hAnsi="Times New Roman"/>
          <w:sz w:val="24"/>
          <w:szCs w:val="24"/>
          <w:lang w:eastAsia="x-none"/>
        </w:rPr>
        <w:fldChar w:fldCharType="separate"/>
      </w:r>
      <w:r w:rsidRPr="0009373A">
        <w:rPr>
          <w:rFonts w:ascii="Times New Roman" w:hAnsi="Times New Roman"/>
          <w:noProof/>
          <w:sz w:val="24"/>
          <w:szCs w:val="24"/>
          <w:lang w:eastAsia="x-none"/>
        </w:rPr>
        <w:t>(Siswanto, 2014: 130)</w:t>
      </w:r>
      <w:r w:rsidRPr="0009373A">
        <w:rPr>
          <w:rFonts w:ascii="Times New Roman" w:hAnsi="Times New Roman"/>
          <w:sz w:val="24"/>
          <w:szCs w:val="24"/>
          <w:lang w:eastAsia="x-none"/>
        </w:rPr>
        <w:fldChar w:fldCharType="end"/>
      </w:r>
      <w:r w:rsidRPr="0009373A">
        <w:rPr>
          <w:rFonts w:ascii="Times New Roman" w:hAnsi="Times New Roman"/>
          <w:sz w:val="24"/>
          <w:szCs w:val="24"/>
          <w:lang w:eastAsia="x-none"/>
        </w:rPr>
        <w:t xml:space="preserve"> </w:t>
      </w:r>
      <w:r w:rsidRPr="0009373A">
        <w:rPr>
          <w:rFonts w:ascii="Times New Roman" w:hAnsi="Times New Roman"/>
          <w:sz w:val="24"/>
          <w:szCs w:val="24"/>
          <w:lang w:val="id-ID" w:eastAsia="x-none"/>
        </w:rPr>
        <w:t>D</w:t>
      </w:r>
      <w:r w:rsidRPr="0009373A">
        <w:rPr>
          <w:rFonts w:ascii="Times New Roman" w:hAnsi="Times New Roman"/>
          <w:sz w:val="24"/>
          <w:szCs w:val="24"/>
          <w:lang w:eastAsia="x-none"/>
        </w:rPr>
        <w:t>i</w:t>
      </w:r>
      <w:r w:rsidRPr="0009373A">
        <w:rPr>
          <w:rFonts w:ascii="Times New Roman" w:hAnsi="Times New Roman"/>
          <w:sz w:val="24"/>
          <w:szCs w:val="24"/>
          <w:lang w:val="id-ID" w:eastAsia="x-none"/>
        </w:rPr>
        <w:t>mens</w:t>
      </w:r>
      <w:r w:rsidRPr="0009373A">
        <w:rPr>
          <w:rFonts w:ascii="Times New Roman" w:hAnsi="Times New Roman"/>
          <w:sz w:val="24"/>
          <w:szCs w:val="24"/>
          <w:lang w:eastAsia="x-none"/>
        </w:rPr>
        <w:t>i</w:t>
      </w:r>
      <w:r w:rsidRPr="0009373A">
        <w:rPr>
          <w:rFonts w:ascii="Times New Roman" w:hAnsi="Times New Roman"/>
          <w:sz w:val="24"/>
          <w:szCs w:val="24"/>
        </w:rPr>
        <w:t xml:space="preserve"> dan Indikator-indikator motivasi adalah sebagai berikut :</w:t>
      </w:r>
    </w:p>
    <w:p w:rsidR="00C065A1" w:rsidRPr="003D551D" w:rsidRDefault="00C065A1" w:rsidP="00C065A1">
      <w:pPr>
        <w:pStyle w:val="ListParagraph"/>
        <w:numPr>
          <w:ilvl w:val="0"/>
          <w:numId w:val="37"/>
        </w:numPr>
        <w:tabs>
          <w:tab w:val="left" w:pos="1560"/>
        </w:tabs>
        <w:spacing w:before="240" w:after="0" w:line="480" w:lineRule="auto"/>
        <w:ind w:left="1560" w:hanging="567"/>
        <w:jc w:val="both"/>
        <w:rPr>
          <w:rFonts w:ascii="Times New Roman" w:hAnsi="Times New Roman"/>
          <w:sz w:val="24"/>
          <w:szCs w:val="24"/>
          <w:lang w:eastAsia="x-none"/>
        </w:rPr>
      </w:pPr>
      <w:r>
        <w:rPr>
          <w:rFonts w:ascii="Times New Roman" w:hAnsi="Times New Roman"/>
          <w:sz w:val="24"/>
          <w:szCs w:val="24"/>
        </w:rPr>
        <w:t xml:space="preserve">Kebutuhan akan Prestasi </w:t>
      </w:r>
      <w:r w:rsidRPr="00FB7375">
        <w:rPr>
          <w:rFonts w:ascii="Times New Roman" w:hAnsi="Times New Roman"/>
          <w:i/>
          <w:sz w:val="24"/>
          <w:szCs w:val="24"/>
        </w:rPr>
        <w:t>(needs for achievement)</w:t>
      </w:r>
      <w:r>
        <w:rPr>
          <w:rFonts w:ascii="Times New Roman" w:hAnsi="Times New Roman"/>
          <w:sz w:val="24"/>
          <w:szCs w:val="24"/>
        </w:rPr>
        <w:t xml:space="preserve"> </w:t>
      </w:r>
    </w:p>
    <w:p w:rsidR="00C065A1" w:rsidRPr="00F557D8" w:rsidRDefault="00C065A1" w:rsidP="0009373A">
      <w:pPr>
        <w:pStyle w:val="ListParagraph"/>
        <w:tabs>
          <w:tab w:val="left" w:pos="1560"/>
        </w:tabs>
        <w:spacing w:after="0" w:line="480" w:lineRule="auto"/>
        <w:ind w:left="1560" w:hanging="153"/>
        <w:jc w:val="both"/>
        <w:rPr>
          <w:rFonts w:ascii="Times New Roman" w:hAnsi="Times New Roman"/>
          <w:sz w:val="24"/>
          <w:szCs w:val="24"/>
        </w:rPr>
      </w:pPr>
      <w:r>
        <w:rPr>
          <w:rFonts w:ascii="Times New Roman" w:hAnsi="Times New Roman"/>
          <w:sz w:val="24"/>
          <w:szCs w:val="24"/>
        </w:rPr>
        <w:tab/>
      </w:r>
      <w:r w:rsidRPr="0058089B">
        <w:rPr>
          <w:rFonts w:ascii="Times New Roman" w:hAnsi="Times New Roman"/>
          <w:sz w:val="24"/>
          <w:szCs w:val="24"/>
          <w:lang w:val="id-ID"/>
        </w:rPr>
        <w:t xml:space="preserve">Merupakan </w:t>
      </w:r>
      <w:r>
        <w:rPr>
          <w:rFonts w:ascii="Times New Roman" w:hAnsi="Times New Roman"/>
          <w:sz w:val="24"/>
          <w:szCs w:val="24"/>
          <w:lang w:val="id-ID"/>
        </w:rPr>
        <w:t xml:space="preserve">daya penggerak yang memotivasi </w:t>
      </w:r>
      <w:r w:rsidRPr="0058089B">
        <w:rPr>
          <w:rFonts w:ascii="Times New Roman" w:hAnsi="Times New Roman"/>
          <w:sz w:val="24"/>
          <w:szCs w:val="24"/>
          <w:lang w:val="id-ID"/>
        </w:rPr>
        <w:t>semangat bekerja seseorang.</w:t>
      </w:r>
      <w:r>
        <w:rPr>
          <w:rFonts w:ascii="Times New Roman" w:hAnsi="Times New Roman"/>
          <w:sz w:val="24"/>
          <w:szCs w:val="24"/>
          <w:lang w:val="id-ID"/>
        </w:rPr>
        <w:t xml:space="preserve"> </w:t>
      </w:r>
      <w:r w:rsidRPr="0058089B">
        <w:rPr>
          <w:rFonts w:ascii="Times New Roman" w:hAnsi="Times New Roman"/>
          <w:sz w:val="24"/>
          <w:szCs w:val="24"/>
          <w:lang w:val="id-ID"/>
        </w:rPr>
        <w:t>Karena itu, keb</w:t>
      </w:r>
      <w:r>
        <w:rPr>
          <w:rFonts w:ascii="Times New Roman" w:hAnsi="Times New Roman"/>
          <w:sz w:val="24"/>
          <w:szCs w:val="24"/>
          <w:lang w:val="id-ID"/>
        </w:rPr>
        <w:t xml:space="preserve">utuhan akan prestasi mendorong </w:t>
      </w:r>
      <w:r w:rsidRPr="0058089B">
        <w:rPr>
          <w:rFonts w:ascii="Times New Roman" w:hAnsi="Times New Roman"/>
          <w:sz w:val="24"/>
          <w:szCs w:val="24"/>
          <w:lang w:val="id-ID"/>
        </w:rPr>
        <w:t>seseorang untuk mengembangkan kre</w:t>
      </w:r>
      <w:r>
        <w:rPr>
          <w:rFonts w:ascii="Times New Roman" w:hAnsi="Times New Roman"/>
          <w:sz w:val="24"/>
          <w:szCs w:val="24"/>
          <w:lang w:val="id-ID"/>
        </w:rPr>
        <w:t xml:space="preserve">ativitas dan mengerahkan semua </w:t>
      </w:r>
      <w:r w:rsidRPr="0058089B">
        <w:rPr>
          <w:rFonts w:ascii="Times New Roman" w:hAnsi="Times New Roman"/>
          <w:sz w:val="24"/>
          <w:szCs w:val="24"/>
          <w:lang w:val="id-ID"/>
        </w:rPr>
        <w:t>kemampuan serta energi yang dimilikiny</w:t>
      </w:r>
      <w:r>
        <w:rPr>
          <w:rFonts w:ascii="Times New Roman" w:hAnsi="Times New Roman"/>
          <w:sz w:val="24"/>
          <w:szCs w:val="24"/>
          <w:lang w:val="id-ID"/>
        </w:rPr>
        <w:t xml:space="preserve">a demi mencapai prestasi kerja </w:t>
      </w:r>
      <w:r w:rsidRPr="0058089B">
        <w:rPr>
          <w:rFonts w:ascii="Times New Roman" w:hAnsi="Times New Roman"/>
          <w:sz w:val="24"/>
          <w:szCs w:val="24"/>
          <w:lang w:val="id-ID"/>
        </w:rPr>
        <w:t>yang</w:t>
      </w:r>
      <w:r>
        <w:rPr>
          <w:rFonts w:ascii="Times New Roman" w:hAnsi="Times New Roman"/>
          <w:sz w:val="24"/>
          <w:szCs w:val="24"/>
          <w:lang w:val="id-ID"/>
        </w:rPr>
        <w:t xml:space="preserve"> </w:t>
      </w:r>
      <w:r w:rsidRPr="0058089B">
        <w:rPr>
          <w:rFonts w:ascii="Times New Roman" w:hAnsi="Times New Roman"/>
          <w:sz w:val="24"/>
          <w:szCs w:val="24"/>
          <w:lang w:val="id-ID"/>
        </w:rPr>
        <w:t>maksimal</w:t>
      </w:r>
    </w:p>
    <w:p w:rsidR="00C065A1" w:rsidRPr="0009373A" w:rsidRDefault="00C065A1" w:rsidP="00C065A1">
      <w:pPr>
        <w:pStyle w:val="ListParagraph"/>
        <w:numPr>
          <w:ilvl w:val="0"/>
          <w:numId w:val="37"/>
        </w:numPr>
        <w:tabs>
          <w:tab w:val="left" w:pos="1560"/>
        </w:tabs>
        <w:spacing w:after="0" w:line="480" w:lineRule="auto"/>
        <w:ind w:left="1560" w:hanging="567"/>
        <w:jc w:val="both"/>
        <w:rPr>
          <w:rFonts w:ascii="Times New Roman" w:hAnsi="Times New Roman"/>
          <w:sz w:val="24"/>
          <w:szCs w:val="24"/>
          <w:lang w:eastAsia="x-none"/>
        </w:rPr>
      </w:pPr>
      <w:r>
        <w:rPr>
          <w:rFonts w:ascii="Times New Roman" w:hAnsi="Times New Roman"/>
          <w:sz w:val="24"/>
          <w:szCs w:val="24"/>
        </w:rPr>
        <w:t>Kebutuhan akan Afiliasi</w:t>
      </w:r>
      <w:r>
        <w:rPr>
          <w:rFonts w:ascii="Times New Roman" w:hAnsi="Times New Roman"/>
          <w:sz w:val="24"/>
          <w:szCs w:val="24"/>
          <w:lang w:val="id-ID"/>
        </w:rPr>
        <w:t xml:space="preserve"> </w:t>
      </w:r>
      <w:r w:rsidRPr="00FB7375">
        <w:rPr>
          <w:rFonts w:ascii="Times New Roman" w:hAnsi="Times New Roman"/>
          <w:i/>
          <w:sz w:val="24"/>
          <w:szCs w:val="24"/>
        </w:rPr>
        <w:t>(needs for affiliation)</w:t>
      </w:r>
    </w:p>
    <w:p w:rsidR="00C065A1" w:rsidRPr="0009373A" w:rsidRDefault="00C065A1" w:rsidP="0009373A">
      <w:pPr>
        <w:pStyle w:val="ListParagraph"/>
        <w:tabs>
          <w:tab w:val="left" w:pos="1560"/>
        </w:tabs>
        <w:spacing w:after="0" w:line="480" w:lineRule="auto"/>
        <w:ind w:left="1560"/>
        <w:jc w:val="both"/>
        <w:rPr>
          <w:rFonts w:ascii="Times New Roman" w:hAnsi="Times New Roman"/>
          <w:sz w:val="24"/>
          <w:szCs w:val="24"/>
          <w:lang w:eastAsia="x-none"/>
        </w:rPr>
      </w:pPr>
      <w:proofErr w:type="gramStart"/>
      <w:r w:rsidRPr="0009373A">
        <w:rPr>
          <w:rFonts w:ascii="Times New Roman" w:hAnsi="Times New Roman"/>
          <w:sz w:val="24"/>
          <w:szCs w:val="24"/>
          <w:lang w:eastAsia="x-none"/>
        </w:rPr>
        <w:t>adalah</w:t>
      </w:r>
      <w:proofErr w:type="gramEnd"/>
      <w:r w:rsidRPr="0009373A">
        <w:rPr>
          <w:rFonts w:ascii="Times New Roman" w:hAnsi="Times New Roman"/>
          <w:sz w:val="24"/>
          <w:szCs w:val="24"/>
          <w:lang w:eastAsia="x-none"/>
        </w:rPr>
        <w:t xml:space="preserve"> suatu kebutuhan untuk membentuk hubungan sosial secara hangat, memelihara, mengembangkan hubungan afeksi yang positif dan memperbaiki hubungan sosial dengan orang lain, sehingga</w:t>
      </w:r>
      <w:r w:rsidRPr="0009373A">
        <w:rPr>
          <w:rFonts w:ascii="Times New Roman" w:hAnsi="Times New Roman"/>
          <w:sz w:val="24"/>
          <w:szCs w:val="24"/>
          <w:lang w:val="id-ID" w:eastAsia="x-none"/>
        </w:rPr>
        <w:t xml:space="preserve"> </w:t>
      </w:r>
      <w:r w:rsidRPr="0009373A">
        <w:rPr>
          <w:rFonts w:ascii="Times New Roman" w:hAnsi="Times New Roman"/>
          <w:sz w:val="24"/>
          <w:szCs w:val="24"/>
          <w:lang w:eastAsia="x-none"/>
        </w:rPr>
        <w:t>individu memiliki kebutuhan afiliasi yang tinggi akan cenderung untuk</w:t>
      </w:r>
      <w:r w:rsidRPr="0009373A">
        <w:rPr>
          <w:rFonts w:ascii="Times New Roman" w:hAnsi="Times New Roman"/>
          <w:sz w:val="24"/>
          <w:szCs w:val="24"/>
          <w:lang w:val="id-ID" w:eastAsia="x-none"/>
        </w:rPr>
        <w:t xml:space="preserve"> </w:t>
      </w:r>
      <w:r w:rsidRPr="0009373A">
        <w:rPr>
          <w:rFonts w:ascii="Times New Roman" w:hAnsi="Times New Roman"/>
          <w:sz w:val="24"/>
          <w:szCs w:val="24"/>
          <w:lang w:eastAsia="x-none"/>
        </w:rPr>
        <w:t>berusaha membina hubungan sosial yang menyenangkan dan positif</w:t>
      </w:r>
      <w:r w:rsidRPr="0009373A">
        <w:rPr>
          <w:rFonts w:ascii="Times New Roman" w:hAnsi="Times New Roman"/>
          <w:sz w:val="24"/>
          <w:szCs w:val="24"/>
          <w:lang w:val="id-ID" w:eastAsia="x-none"/>
        </w:rPr>
        <w:t xml:space="preserve"> </w:t>
      </w:r>
      <w:r w:rsidRPr="0009373A">
        <w:rPr>
          <w:rFonts w:ascii="Times New Roman" w:hAnsi="Times New Roman"/>
          <w:sz w:val="24"/>
          <w:szCs w:val="24"/>
        </w:rPr>
        <w:t>yaitu keinginan untuk melakukan hubungan dengan orang lain</w:t>
      </w:r>
    </w:p>
    <w:p w:rsidR="00C065A1" w:rsidRPr="0058089B" w:rsidRDefault="00C065A1" w:rsidP="00C065A1">
      <w:pPr>
        <w:pStyle w:val="ListParagraph"/>
        <w:numPr>
          <w:ilvl w:val="0"/>
          <w:numId w:val="37"/>
        </w:numPr>
        <w:tabs>
          <w:tab w:val="left" w:pos="1560"/>
        </w:tabs>
        <w:spacing w:after="0" w:line="480" w:lineRule="auto"/>
        <w:ind w:left="1560" w:hanging="567"/>
        <w:jc w:val="both"/>
        <w:rPr>
          <w:rFonts w:ascii="Times New Roman" w:hAnsi="Times New Roman"/>
          <w:sz w:val="24"/>
          <w:szCs w:val="24"/>
          <w:lang w:eastAsia="x-none"/>
        </w:rPr>
      </w:pPr>
      <w:r>
        <w:rPr>
          <w:rFonts w:ascii="Times New Roman" w:hAnsi="Times New Roman"/>
          <w:sz w:val="24"/>
          <w:szCs w:val="24"/>
        </w:rPr>
        <w:t xml:space="preserve">Kebutuhan akan Kekuasaan </w:t>
      </w:r>
      <w:r w:rsidRPr="00FB7375">
        <w:rPr>
          <w:rFonts w:ascii="Times New Roman" w:hAnsi="Times New Roman"/>
          <w:i/>
          <w:sz w:val="24"/>
          <w:szCs w:val="24"/>
        </w:rPr>
        <w:t>(needs for power)</w:t>
      </w:r>
    </w:p>
    <w:p w:rsidR="00C065A1" w:rsidRPr="0058089B" w:rsidRDefault="00C065A1" w:rsidP="0009373A">
      <w:pPr>
        <w:pStyle w:val="ListParagraph"/>
        <w:tabs>
          <w:tab w:val="left" w:pos="1560"/>
        </w:tabs>
        <w:spacing w:after="0" w:line="480" w:lineRule="auto"/>
        <w:ind w:left="1560"/>
        <w:jc w:val="both"/>
        <w:rPr>
          <w:rFonts w:ascii="Times New Roman" w:hAnsi="Times New Roman"/>
          <w:sz w:val="24"/>
          <w:szCs w:val="24"/>
          <w:lang w:val="id-ID"/>
        </w:rPr>
      </w:pPr>
      <w:r w:rsidRPr="0058089B">
        <w:rPr>
          <w:rFonts w:ascii="Times New Roman" w:hAnsi="Times New Roman"/>
          <w:sz w:val="24"/>
          <w:szCs w:val="24"/>
          <w:lang w:val="id-ID"/>
        </w:rPr>
        <w:t>Merupakan da</w:t>
      </w:r>
      <w:r>
        <w:rPr>
          <w:rFonts w:ascii="Times New Roman" w:hAnsi="Times New Roman"/>
          <w:sz w:val="24"/>
          <w:szCs w:val="24"/>
          <w:lang w:val="id-ID"/>
        </w:rPr>
        <w:t xml:space="preserve">ya penggerakan yang memotivasi </w:t>
      </w:r>
      <w:r w:rsidRPr="0058089B">
        <w:rPr>
          <w:rFonts w:ascii="Times New Roman" w:hAnsi="Times New Roman"/>
          <w:sz w:val="24"/>
          <w:szCs w:val="24"/>
          <w:lang w:val="id-ID"/>
        </w:rPr>
        <w:t xml:space="preserve">semangat karyawan dalam melakukan tugas-tugas atau pekerjaan yang </w:t>
      </w:r>
    </w:p>
    <w:p w:rsidR="00C065A1" w:rsidRPr="0009373A" w:rsidRDefault="00C065A1" w:rsidP="0009373A">
      <w:pPr>
        <w:pStyle w:val="ListParagraph"/>
        <w:tabs>
          <w:tab w:val="left" w:pos="1560"/>
        </w:tabs>
        <w:spacing w:after="0" w:line="480" w:lineRule="auto"/>
        <w:ind w:left="1560"/>
        <w:jc w:val="both"/>
        <w:rPr>
          <w:rFonts w:ascii="Times New Roman" w:hAnsi="Times New Roman"/>
          <w:sz w:val="24"/>
          <w:szCs w:val="24"/>
        </w:rPr>
      </w:pPr>
      <w:r w:rsidRPr="0058089B">
        <w:rPr>
          <w:rFonts w:ascii="Times New Roman" w:hAnsi="Times New Roman"/>
          <w:sz w:val="24"/>
          <w:szCs w:val="24"/>
          <w:lang w:val="id-ID"/>
        </w:rPr>
        <w:t>diberikan perusahaan.</w:t>
      </w:r>
    </w:p>
    <w:p w:rsidR="00C065A1" w:rsidRPr="00E12CFF" w:rsidRDefault="00C065A1" w:rsidP="00C065A1">
      <w:pPr>
        <w:numPr>
          <w:ilvl w:val="0"/>
          <w:numId w:val="31"/>
        </w:numPr>
        <w:spacing w:after="0" w:line="480" w:lineRule="auto"/>
        <w:ind w:left="630" w:hanging="270"/>
        <w:jc w:val="both"/>
        <w:rPr>
          <w:rFonts w:ascii="Times New Roman" w:hAnsi="Times New Roman"/>
          <w:b/>
          <w:sz w:val="24"/>
          <w:szCs w:val="24"/>
          <w:lang w:eastAsia="x-none"/>
        </w:rPr>
      </w:pPr>
      <w:r w:rsidRPr="00E12CFF">
        <w:rPr>
          <w:rFonts w:ascii="Times New Roman" w:hAnsi="Times New Roman"/>
          <w:b/>
          <w:sz w:val="24"/>
          <w:szCs w:val="24"/>
          <w:lang w:eastAsia="x-none"/>
        </w:rPr>
        <w:lastRenderedPageBreak/>
        <w:t>Disiplin Kerja</w:t>
      </w:r>
    </w:p>
    <w:p w:rsidR="00C065A1" w:rsidRPr="00400765" w:rsidRDefault="00C065A1" w:rsidP="00C566E9">
      <w:pPr>
        <w:spacing w:after="0" w:line="480" w:lineRule="auto"/>
        <w:ind w:left="630" w:firstLine="810"/>
        <w:jc w:val="both"/>
        <w:rPr>
          <w:rFonts w:ascii="Times New Roman" w:hAnsi="Times New Roman"/>
          <w:sz w:val="24"/>
          <w:szCs w:val="24"/>
          <w:lang w:eastAsia="x-none"/>
        </w:rPr>
      </w:pPr>
      <w:r>
        <w:rPr>
          <w:rFonts w:ascii="Times New Roman" w:hAnsi="Times New Roman"/>
          <w:sz w:val="24"/>
          <w:szCs w:val="24"/>
          <w:lang w:eastAsia="x-none"/>
        </w:rPr>
        <w:t xml:space="preserve">Menurut </w:t>
      </w:r>
      <w:r>
        <w:rPr>
          <w:rFonts w:ascii="Times New Roman" w:hAnsi="Times New Roman"/>
          <w:sz w:val="24"/>
          <w:szCs w:val="24"/>
          <w:lang w:eastAsia="x-none"/>
        </w:rPr>
        <w:fldChar w:fldCharType="begin" w:fldLock="1"/>
      </w:r>
      <w:r>
        <w:rPr>
          <w:rFonts w:ascii="Times New Roman" w:hAnsi="Times New Roman"/>
          <w:sz w:val="24"/>
          <w:szCs w:val="24"/>
          <w:lang w:eastAsia="x-none"/>
        </w:rPr>
        <w:instrText>ADDIN CSL_CITATION {"citationItems":[{"id":"ITEM-1","itemData":{"author":[{"dropping-particle":"","family":"Usmara","given":"A","non-dropping-particle":"","parse-names":false,"suffix":""}],"id":"ITEM-1","issued":{"date-parts":[["2020"]]},"publisher":"Amara Books","publisher-place":"Yogyakarta","title":"Motivasi Kerja: Proses, Teori, Dan Praktik","type":"book"},"uris":["http://www.mendeley.com/documents/?uuid=4b37f0a4-4846-3a5b-82f0-332c8c18a6f9"]}],"mendeley":{"formattedCitation":"(Usmara 2020)","manualFormatting":"(Usmara, 2020: 47)","plainTextFormattedCitation":"(Usmara 2020)","previouslyFormattedCitation":"(Usmara 2020)"},"properties":{"noteIndex":0},"schema":"https://github.com/citation-style-language/schema/raw/master/csl-citation.json"}</w:instrText>
      </w:r>
      <w:r>
        <w:rPr>
          <w:rFonts w:ascii="Times New Roman" w:hAnsi="Times New Roman"/>
          <w:sz w:val="24"/>
          <w:szCs w:val="24"/>
          <w:lang w:eastAsia="x-none"/>
        </w:rPr>
        <w:fldChar w:fldCharType="separate"/>
      </w:r>
      <w:r>
        <w:rPr>
          <w:rFonts w:ascii="Times New Roman" w:hAnsi="Times New Roman"/>
          <w:noProof/>
          <w:sz w:val="24"/>
          <w:szCs w:val="24"/>
          <w:lang w:eastAsia="x-none"/>
        </w:rPr>
        <w:t>(</w:t>
      </w:r>
      <w:r w:rsidRPr="00AA63D1">
        <w:rPr>
          <w:rFonts w:ascii="Times New Roman" w:hAnsi="Times New Roman"/>
          <w:sz w:val="24"/>
          <w:szCs w:val="24"/>
          <w:lang w:eastAsia="x-none"/>
        </w:rPr>
        <w:t xml:space="preserve"> </w:t>
      </w:r>
      <w:r>
        <w:rPr>
          <w:rFonts w:ascii="Times New Roman" w:hAnsi="Times New Roman"/>
          <w:sz w:val="24"/>
          <w:szCs w:val="24"/>
          <w:lang w:eastAsia="x-none"/>
        </w:rPr>
        <w:t>Hasibuan</w:t>
      </w:r>
      <w:r>
        <w:rPr>
          <w:rFonts w:ascii="Times New Roman" w:hAnsi="Times New Roman"/>
          <w:noProof/>
          <w:sz w:val="24"/>
          <w:szCs w:val="24"/>
          <w:lang w:eastAsia="x-none"/>
        </w:rPr>
        <w:t>, 2013</w:t>
      </w:r>
      <w:r w:rsidRPr="00E12CFF">
        <w:rPr>
          <w:rFonts w:ascii="Times New Roman" w:hAnsi="Times New Roman"/>
          <w:noProof/>
          <w:sz w:val="24"/>
          <w:szCs w:val="24"/>
          <w:lang w:eastAsia="x-none"/>
        </w:rPr>
        <w:t>:</w:t>
      </w:r>
      <w:r>
        <w:rPr>
          <w:rFonts w:ascii="Times New Roman" w:hAnsi="Times New Roman"/>
          <w:noProof/>
          <w:sz w:val="24"/>
          <w:szCs w:val="24"/>
          <w:lang w:eastAsia="x-none"/>
        </w:rPr>
        <w:t xml:space="preserve"> 193</w:t>
      </w:r>
      <w:r w:rsidRPr="00E12CFF">
        <w:rPr>
          <w:rFonts w:ascii="Times New Roman" w:hAnsi="Times New Roman"/>
          <w:noProof/>
          <w:sz w:val="24"/>
          <w:szCs w:val="24"/>
          <w:lang w:eastAsia="x-none"/>
        </w:rPr>
        <w:t>)</w:t>
      </w:r>
      <w:r>
        <w:rPr>
          <w:rFonts w:ascii="Times New Roman" w:hAnsi="Times New Roman"/>
          <w:sz w:val="24"/>
          <w:szCs w:val="24"/>
          <w:lang w:eastAsia="x-none"/>
        </w:rPr>
        <w:fldChar w:fldCharType="end"/>
      </w:r>
      <w:r>
        <w:rPr>
          <w:rFonts w:ascii="Times New Roman" w:hAnsi="Times New Roman"/>
          <w:sz w:val="24"/>
          <w:szCs w:val="24"/>
          <w:lang w:eastAsia="x-none"/>
        </w:rPr>
        <w:t xml:space="preserve"> Disiplin adalah kesadaran dan kesediaan seseorang untuk menaati semua peraturan perusahaan dan norma-norma sosial yang berlaku. D</w:t>
      </w:r>
      <w:r w:rsidRPr="00E12CFF">
        <w:rPr>
          <w:rFonts w:ascii="Times New Roman" w:hAnsi="Times New Roman"/>
          <w:sz w:val="24"/>
          <w:szCs w:val="24"/>
          <w:lang w:eastAsia="x-none"/>
        </w:rPr>
        <w:t>isiplin adalah sebuah proses yang digunakan untuk menghadapi permasalahan kinerja, proses ini melibatkan manajer dalam mengidentifikasian dan mengomunikasikan masalah</w:t>
      </w:r>
      <w:r w:rsidRPr="00E12CFF">
        <w:rPr>
          <w:rFonts w:ascii="Times New Roman" w:hAnsi="Times New Roman"/>
          <w:sz w:val="24"/>
          <w:szCs w:val="24"/>
          <w:lang w:val="id-ID" w:eastAsia="x-none"/>
        </w:rPr>
        <w:t>-</w:t>
      </w:r>
      <w:r w:rsidRPr="00E12CFF">
        <w:rPr>
          <w:rFonts w:ascii="Times New Roman" w:hAnsi="Times New Roman"/>
          <w:sz w:val="24"/>
          <w:szCs w:val="24"/>
          <w:lang w:eastAsia="x-none"/>
        </w:rPr>
        <w:t>masalah k</w:t>
      </w:r>
      <w:r w:rsidRPr="00E12CFF">
        <w:rPr>
          <w:rFonts w:ascii="Times New Roman" w:hAnsi="Times New Roman"/>
          <w:sz w:val="24"/>
          <w:szCs w:val="24"/>
          <w:lang w:val="id-ID" w:eastAsia="x-none"/>
        </w:rPr>
        <w:t>i</w:t>
      </w:r>
      <w:r>
        <w:rPr>
          <w:rFonts w:ascii="Times New Roman" w:hAnsi="Times New Roman"/>
          <w:sz w:val="24"/>
          <w:szCs w:val="24"/>
          <w:lang w:eastAsia="x-none"/>
        </w:rPr>
        <w:t>nerja para karyawan</w:t>
      </w:r>
      <w:r w:rsidRPr="00E12CFF">
        <w:rPr>
          <w:rFonts w:ascii="Times New Roman" w:hAnsi="Times New Roman"/>
          <w:sz w:val="24"/>
          <w:szCs w:val="24"/>
          <w:lang w:eastAsia="x-none"/>
        </w:rPr>
        <w:t>. Apabila permasalahan kinerja tidak diperbaiki, manajer juga terlibat dalam mengidentifikasikan, mengomunikasikan</w:t>
      </w:r>
      <w:r>
        <w:rPr>
          <w:rFonts w:ascii="Times New Roman" w:hAnsi="Times New Roman"/>
          <w:sz w:val="24"/>
          <w:szCs w:val="24"/>
          <w:lang w:eastAsia="x-none"/>
        </w:rPr>
        <w:t xml:space="preserve">, dan menerapkan konsekuensinya </w:t>
      </w:r>
      <w:r>
        <w:rPr>
          <w:rFonts w:ascii="Times New Roman" w:hAnsi="Times New Roman"/>
          <w:sz w:val="24"/>
          <w:szCs w:val="24"/>
          <w:lang w:eastAsia="x-none"/>
        </w:rPr>
        <w:fldChar w:fldCharType="begin" w:fldLock="1"/>
      </w:r>
      <w:r>
        <w:rPr>
          <w:rFonts w:ascii="Times New Roman" w:hAnsi="Times New Roman"/>
          <w:sz w:val="24"/>
          <w:szCs w:val="24"/>
          <w:lang w:eastAsia="x-none"/>
        </w:rPr>
        <w:instrText>ADDIN CSL_CITATION {"citationItems":[{"id":"ITEM-1","itemData":{"author":[{"dropping-particle":"","family":"Sinambela","given":"L. P","non-dropping-particle":"","parse-names":false,"suffix":""}],"edition":"4","id":"ITEM-1","issued":{"date-parts":[["2016"]]},"publisher":"PT. Bumi Aksar","title":"Manajemen Sumber Daya Manusia: Membangun Kerja yang Solid untuk Meningkatkan Kinerja. In Suryani &amp; R. Damayanti (Eds.)","type":"book"},"uris":["http://www.mendeley.com/documents/?uuid=661584ee-8ad2-35b3-bb22-bbdedcc546c3"]}],"mendeley":{"formattedCitation":"(Sinambela 2016)","manualFormatting":"(Sinambela, 2016:334)","plainTextFormattedCitation":"(Sinambela 2016)","previouslyFormattedCitation":"(Sinambela 2016)"},"properties":{"noteIndex":0},"schema":"https://github.com/citation-style-language/schema/raw/master/csl-citation.json"}</w:instrText>
      </w:r>
      <w:r>
        <w:rPr>
          <w:rFonts w:ascii="Times New Roman" w:hAnsi="Times New Roman"/>
          <w:sz w:val="24"/>
          <w:szCs w:val="24"/>
          <w:lang w:eastAsia="x-none"/>
        </w:rPr>
        <w:fldChar w:fldCharType="separate"/>
      </w:r>
      <w:r w:rsidRPr="00E12CFF">
        <w:rPr>
          <w:rFonts w:ascii="Times New Roman" w:hAnsi="Times New Roman"/>
          <w:noProof/>
          <w:sz w:val="24"/>
          <w:szCs w:val="24"/>
          <w:lang w:eastAsia="x-none"/>
        </w:rPr>
        <w:t>(Sinambela, 2016:334)</w:t>
      </w:r>
      <w:r>
        <w:rPr>
          <w:rFonts w:ascii="Times New Roman" w:hAnsi="Times New Roman"/>
          <w:sz w:val="24"/>
          <w:szCs w:val="24"/>
          <w:lang w:eastAsia="x-none"/>
        </w:rPr>
        <w:fldChar w:fldCharType="end"/>
      </w:r>
    </w:p>
    <w:p w:rsidR="00C065A1" w:rsidRDefault="00C065A1" w:rsidP="00390AEC">
      <w:pPr>
        <w:spacing w:after="0" w:line="480" w:lineRule="auto"/>
        <w:ind w:left="630" w:firstLine="810"/>
        <w:jc w:val="both"/>
        <w:rPr>
          <w:rFonts w:ascii="Times New Roman" w:hAnsi="Times New Roman"/>
          <w:sz w:val="24"/>
          <w:szCs w:val="24"/>
          <w:lang w:eastAsia="x-none"/>
        </w:rPr>
      </w:pPr>
      <w:r w:rsidRPr="00E12CFF">
        <w:rPr>
          <w:rFonts w:ascii="Times New Roman" w:hAnsi="Times New Roman"/>
          <w:sz w:val="24"/>
          <w:szCs w:val="24"/>
          <w:lang w:eastAsia="x-none"/>
        </w:rPr>
        <w:t>Berdasarkan beberapa definisi di atas, dapat disimpulkan bahwa disiplin kerja adalah merupakan sikap atau perilaku seseorang yang berbentuk kesadaran maupun kesediaannya untuk mematuhi seluruh peraturan tata tertib, norma-norma yang berlaku, baik tertulis maupun yang tidak tertulis secara sukarela</w:t>
      </w:r>
    </w:p>
    <w:p w:rsidR="00C065A1" w:rsidRDefault="00C065A1" w:rsidP="00C065A1">
      <w:pPr>
        <w:pStyle w:val="ListParagraph"/>
        <w:numPr>
          <w:ilvl w:val="1"/>
          <w:numId w:val="38"/>
        </w:numPr>
        <w:spacing w:after="0" w:line="480" w:lineRule="auto"/>
        <w:ind w:left="993" w:hanging="284"/>
        <w:jc w:val="both"/>
        <w:rPr>
          <w:rFonts w:ascii="Times New Roman" w:hAnsi="Times New Roman"/>
          <w:sz w:val="24"/>
          <w:szCs w:val="24"/>
          <w:lang w:eastAsia="x-none"/>
        </w:rPr>
      </w:pPr>
      <w:r w:rsidRPr="007E7F71">
        <w:rPr>
          <w:rFonts w:ascii="Times New Roman" w:hAnsi="Times New Roman"/>
          <w:sz w:val="24"/>
          <w:szCs w:val="24"/>
          <w:lang w:eastAsia="x-none"/>
        </w:rPr>
        <w:t>Tujuan Disiplin kerja</w:t>
      </w:r>
    </w:p>
    <w:p w:rsidR="00C065A1" w:rsidRPr="002460AE" w:rsidRDefault="00C065A1" w:rsidP="002460AE">
      <w:pPr>
        <w:pStyle w:val="ListParagraph"/>
        <w:spacing w:after="0" w:line="480" w:lineRule="auto"/>
        <w:ind w:left="993"/>
        <w:jc w:val="both"/>
        <w:rPr>
          <w:rFonts w:ascii="Times New Roman" w:hAnsi="Times New Roman"/>
          <w:sz w:val="24"/>
          <w:szCs w:val="24"/>
          <w:lang w:eastAsia="x-none"/>
        </w:rPr>
      </w:pPr>
      <w:r w:rsidRPr="002460AE">
        <w:rPr>
          <w:rFonts w:ascii="Times New Roman" w:hAnsi="Times New Roman"/>
          <w:sz w:val="24"/>
          <w:szCs w:val="24"/>
          <w:lang w:eastAsia="x-none"/>
        </w:rPr>
        <w:t xml:space="preserve">Menurut </w:t>
      </w:r>
      <w:r w:rsidRPr="002460AE">
        <w:rPr>
          <w:rFonts w:ascii="Times New Roman" w:hAnsi="Times New Roman"/>
          <w:sz w:val="24"/>
          <w:szCs w:val="24"/>
        </w:rPr>
        <w:t xml:space="preserve">Bejo Siswanato dalam </w:t>
      </w:r>
      <w:r w:rsidRPr="002460AE">
        <w:rPr>
          <w:rFonts w:ascii="Times New Roman" w:hAnsi="Times New Roman"/>
          <w:sz w:val="24"/>
          <w:szCs w:val="24"/>
          <w:lang w:eastAsia="x-none"/>
        </w:rPr>
        <w:fldChar w:fldCharType="begin" w:fldLock="1"/>
      </w:r>
      <w:r w:rsidRPr="002460AE">
        <w:rPr>
          <w:rFonts w:ascii="Times New Roman" w:hAnsi="Times New Roman"/>
          <w:sz w:val="24"/>
          <w:szCs w:val="24"/>
          <w:lang w:eastAsia="x-none"/>
        </w:rPr>
        <w:instrText>ADDIN CSL_CITATION {"citationItems":[{"id":"ITEM-1","itemData":{"author":[{"dropping-particle":"","family":"Sinambela","given":"L. P","non-dropping-particle":"","parse-names":false,"suffix":""}],"edition":"4","id":"ITEM-1","issued":{"date-parts":[["2016"]]},"publisher":"PT. Bumi Aksar","title":"Manajemen Sumber Daya Manusia: Membangun Kerja yang Solid untuk Meningkatkan Kinerja. In Suryani &amp; R. Damayanti (Eds.)","type":"book"},"uris":["http://www.mendeley.com/documents/?uuid=661584ee-8ad2-35b3-bb22-bbdedcc546c3"]}],"mendeley":{"formattedCitation":"(Sinambela 2016)","manualFormatting":"(Sinambela, 2019: 228)","plainTextFormattedCitation":"(Sinambela 2016)","previouslyFormattedCitation":"(Sinambela 2016)"},"properties":{"noteIndex":0},"schema":"https://github.com/citation-style-language/schema/raw/master/csl-citation.json"}</w:instrText>
      </w:r>
      <w:r w:rsidRPr="002460AE">
        <w:rPr>
          <w:rFonts w:ascii="Times New Roman" w:hAnsi="Times New Roman"/>
          <w:sz w:val="24"/>
          <w:szCs w:val="24"/>
          <w:lang w:eastAsia="x-none"/>
        </w:rPr>
        <w:fldChar w:fldCharType="separate"/>
      </w:r>
      <w:r w:rsidRPr="002460AE">
        <w:rPr>
          <w:rFonts w:ascii="Times New Roman" w:hAnsi="Times New Roman"/>
          <w:noProof/>
          <w:sz w:val="24"/>
          <w:szCs w:val="24"/>
          <w:lang w:eastAsia="x-none"/>
        </w:rPr>
        <w:t>(Sinambela, 2019: 340)</w:t>
      </w:r>
      <w:r w:rsidRPr="002460AE">
        <w:rPr>
          <w:rFonts w:ascii="Times New Roman" w:hAnsi="Times New Roman"/>
          <w:sz w:val="24"/>
          <w:szCs w:val="24"/>
          <w:lang w:eastAsia="x-none"/>
        </w:rPr>
        <w:fldChar w:fldCharType="end"/>
      </w:r>
      <w:r w:rsidRPr="002460AE">
        <w:rPr>
          <w:rFonts w:ascii="Times New Roman" w:hAnsi="Times New Roman"/>
          <w:sz w:val="24"/>
          <w:szCs w:val="24"/>
          <w:lang w:eastAsia="x-none"/>
        </w:rPr>
        <w:t xml:space="preserve"> menguraikan bahwa maksud dan sasaran dari disiplin kerja adalah terpenuhinya beberapa tujuan seperti :</w:t>
      </w:r>
    </w:p>
    <w:p w:rsidR="00C065A1" w:rsidRPr="002460AE" w:rsidRDefault="00C065A1" w:rsidP="00C065A1">
      <w:pPr>
        <w:pStyle w:val="ListParagraph"/>
        <w:numPr>
          <w:ilvl w:val="0"/>
          <w:numId w:val="39"/>
        </w:numPr>
        <w:spacing w:after="0" w:line="480" w:lineRule="auto"/>
        <w:ind w:left="1418" w:hanging="425"/>
        <w:jc w:val="both"/>
        <w:rPr>
          <w:rFonts w:ascii="Times New Roman" w:hAnsi="Times New Roman"/>
          <w:sz w:val="24"/>
          <w:szCs w:val="24"/>
          <w:lang w:eastAsia="x-none"/>
        </w:rPr>
      </w:pPr>
      <w:r w:rsidRPr="002460AE">
        <w:rPr>
          <w:rFonts w:ascii="Times New Roman" w:hAnsi="Times New Roman"/>
          <w:sz w:val="24"/>
          <w:szCs w:val="24"/>
          <w:lang w:eastAsia="x-none"/>
        </w:rPr>
        <w:t>Tujuan umum umum disiplin kerja</w:t>
      </w:r>
    </w:p>
    <w:p w:rsidR="00C065A1" w:rsidRDefault="00C065A1" w:rsidP="002460AE">
      <w:pPr>
        <w:pStyle w:val="ListParagraph"/>
        <w:spacing w:after="0" w:line="480" w:lineRule="auto"/>
        <w:ind w:left="1418"/>
        <w:jc w:val="both"/>
        <w:rPr>
          <w:rFonts w:ascii="Times New Roman" w:hAnsi="Times New Roman"/>
          <w:sz w:val="24"/>
          <w:szCs w:val="24"/>
          <w:lang w:eastAsia="x-none"/>
        </w:rPr>
      </w:pPr>
      <w:proofErr w:type="gramStart"/>
      <w:r w:rsidRPr="002460AE">
        <w:rPr>
          <w:rFonts w:ascii="Times New Roman" w:hAnsi="Times New Roman"/>
          <w:sz w:val="24"/>
          <w:szCs w:val="24"/>
          <w:lang w:eastAsia="x-none"/>
        </w:rPr>
        <w:t xml:space="preserve">Adalah demi kelangsungan perusahan sesuai dengan motif </w:t>
      </w:r>
      <w:r w:rsidRPr="007E7F71">
        <w:rPr>
          <w:rFonts w:ascii="Times New Roman" w:hAnsi="Times New Roman"/>
          <w:sz w:val="24"/>
          <w:szCs w:val="24"/>
          <w:lang w:eastAsia="x-none"/>
        </w:rPr>
        <w:t>organisasi bagi yang bersangkutan baik hari ini, maupun hari esok.</w:t>
      </w:r>
      <w:proofErr w:type="gramEnd"/>
    </w:p>
    <w:p w:rsidR="00C065A1" w:rsidRPr="007E7F71" w:rsidRDefault="00C065A1" w:rsidP="002460AE">
      <w:pPr>
        <w:pStyle w:val="ListParagraph"/>
        <w:spacing w:after="0" w:line="480" w:lineRule="auto"/>
        <w:ind w:left="1418"/>
        <w:jc w:val="both"/>
        <w:rPr>
          <w:rFonts w:ascii="Times New Roman" w:hAnsi="Times New Roman"/>
          <w:sz w:val="24"/>
          <w:szCs w:val="24"/>
          <w:lang w:eastAsia="x-none"/>
        </w:rPr>
      </w:pPr>
    </w:p>
    <w:p w:rsidR="00C065A1" w:rsidRPr="007E7F71" w:rsidRDefault="00C065A1" w:rsidP="002460AE">
      <w:pPr>
        <w:spacing w:after="0" w:line="480" w:lineRule="auto"/>
        <w:ind w:left="1418" w:hanging="425"/>
        <w:jc w:val="both"/>
        <w:rPr>
          <w:rFonts w:ascii="Times New Roman" w:hAnsi="Times New Roman"/>
          <w:sz w:val="24"/>
          <w:szCs w:val="24"/>
          <w:lang w:eastAsia="x-none"/>
        </w:rPr>
      </w:pPr>
      <w:r w:rsidRPr="007E7F71">
        <w:rPr>
          <w:rFonts w:ascii="Times New Roman" w:hAnsi="Times New Roman"/>
          <w:sz w:val="24"/>
          <w:szCs w:val="24"/>
          <w:lang w:eastAsia="x-none"/>
        </w:rPr>
        <w:lastRenderedPageBreak/>
        <w:t xml:space="preserve">2) </w:t>
      </w:r>
      <w:r>
        <w:rPr>
          <w:rFonts w:ascii="Times New Roman" w:hAnsi="Times New Roman"/>
          <w:sz w:val="24"/>
          <w:szCs w:val="24"/>
          <w:lang w:eastAsia="x-none"/>
        </w:rPr>
        <w:t xml:space="preserve"> </w:t>
      </w:r>
      <w:r>
        <w:rPr>
          <w:rFonts w:ascii="Times New Roman" w:hAnsi="Times New Roman"/>
          <w:sz w:val="24"/>
          <w:szCs w:val="24"/>
          <w:lang w:eastAsia="x-none"/>
        </w:rPr>
        <w:tab/>
      </w:r>
      <w:r w:rsidRPr="007E7F71">
        <w:rPr>
          <w:rFonts w:ascii="Times New Roman" w:hAnsi="Times New Roman"/>
          <w:sz w:val="24"/>
          <w:szCs w:val="24"/>
          <w:lang w:eastAsia="x-none"/>
        </w:rPr>
        <w:t xml:space="preserve">Tujuan khusus disiplin </w:t>
      </w:r>
      <w:proofErr w:type="gramStart"/>
      <w:r w:rsidRPr="007E7F71">
        <w:rPr>
          <w:rFonts w:ascii="Times New Roman" w:hAnsi="Times New Roman"/>
          <w:sz w:val="24"/>
          <w:szCs w:val="24"/>
          <w:lang w:eastAsia="x-none"/>
        </w:rPr>
        <w:t>kerja :</w:t>
      </w:r>
      <w:proofErr w:type="gramEnd"/>
    </w:p>
    <w:p w:rsidR="00C065A1" w:rsidRDefault="00C065A1" w:rsidP="002460AE">
      <w:pPr>
        <w:spacing w:after="0" w:line="480" w:lineRule="auto"/>
        <w:ind w:left="1843" w:hanging="425"/>
        <w:jc w:val="both"/>
        <w:rPr>
          <w:rFonts w:ascii="Times New Roman" w:hAnsi="Times New Roman"/>
          <w:sz w:val="24"/>
          <w:szCs w:val="24"/>
          <w:lang w:eastAsia="x-none"/>
        </w:rPr>
      </w:pPr>
      <w:r w:rsidRPr="007E7F71">
        <w:rPr>
          <w:rFonts w:ascii="Times New Roman" w:hAnsi="Times New Roman"/>
          <w:sz w:val="24"/>
          <w:szCs w:val="24"/>
          <w:lang w:eastAsia="x-none"/>
        </w:rPr>
        <w:t xml:space="preserve">a) </w:t>
      </w:r>
      <w:r>
        <w:rPr>
          <w:rFonts w:ascii="Times New Roman" w:hAnsi="Times New Roman"/>
          <w:sz w:val="24"/>
          <w:szCs w:val="24"/>
          <w:lang w:eastAsia="x-none"/>
        </w:rPr>
        <w:tab/>
      </w:r>
      <w:r w:rsidRPr="007E7F71">
        <w:rPr>
          <w:rFonts w:ascii="Times New Roman" w:hAnsi="Times New Roman"/>
          <w:sz w:val="24"/>
          <w:szCs w:val="24"/>
          <w:lang w:eastAsia="x-none"/>
        </w:rPr>
        <w:t>Untuk para karyawa</w:t>
      </w:r>
      <w:r>
        <w:rPr>
          <w:rFonts w:ascii="Times New Roman" w:hAnsi="Times New Roman"/>
          <w:sz w:val="24"/>
          <w:szCs w:val="24"/>
          <w:lang w:eastAsia="x-none"/>
        </w:rPr>
        <w:t xml:space="preserve">n menepati segala peraturan dan </w:t>
      </w:r>
      <w:r w:rsidRPr="007E7F71">
        <w:rPr>
          <w:rFonts w:ascii="Times New Roman" w:hAnsi="Times New Roman"/>
          <w:sz w:val="24"/>
          <w:szCs w:val="24"/>
          <w:lang w:eastAsia="x-none"/>
        </w:rPr>
        <w:t xml:space="preserve">kebijakan yang berlaku, </w:t>
      </w:r>
      <w:r>
        <w:rPr>
          <w:rFonts w:ascii="Times New Roman" w:hAnsi="Times New Roman"/>
          <w:sz w:val="24"/>
          <w:szCs w:val="24"/>
          <w:lang w:eastAsia="x-none"/>
        </w:rPr>
        <w:t xml:space="preserve">baik yang tertulis maupun yang </w:t>
      </w:r>
      <w:r w:rsidRPr="007E7F71">
        <w:rPr>
          <w:rFonts w:ascii="Times New Roman" w:hAnsi="Times New Roman"/>
          <w:sz w:val="24"/>
          <w:szCs w:val="24"/>
          <w:lang w:eastAsia="x-none"/>
        </w:rPr>
        <w:t>tidak tertulis, serta melaksanakan perintah manajemen</w:t>
      </w:r>
    </w:p>
    <w:p w:rsidR="00C065A1" w:rsidRPr="007E7F71" w:rsidRDefault="00C065A1" w:rsidP="002460AE">
      <w:pPr>
        <w:spacing w:after="0" w:line="480" w:lineRule="auto"/>
        <w:ind w:left="1843" w:hanging="425"/>
        <w:jc w:val="both"/>
        <w:rPr>
          <w:rFonts w:ascii="Times New Roman" w:hAnsi="Times New Roman"/>
          <w:sz w:val="24"/>
          <w:szCs w:val="24"/>
          <w:lang w:eastAsia="x-none"/>
        </w:rPr>
      </w:pPr>
      <w:r w:rsidRPr="007E7F71">
        <w:rPr>
          <w:rFonts w:ascii="Times New Roman" w:hAnsi="Times New Roman"/>
          <w:sz w:val="24"/>
          <w:szCs w:val="24"/>
          <w:lang w:eastAsia="x-none"/>
        </w:rPr>
        <w:t xml:space="preserve">b) </w:t>
      </w:r>
      <w:r>
        <w:rPr>
          <w:rFonts w:ascii="Times New Roman" w:hAnsi="Times New Roman"/>
          <w:sz w:val="24"/>
          <w:szCs w:val="24"/>
          <w:lang w:eastAsia="x-none"/>
        </w:rPr>
        <w:tab/>
      </w:r>
      <w:r w:rsidRPr="007E7F71">
        <w:rPr>
          <w:rFonts w:ascii="Times New Roman" w:hAnsi="Times New Roman"/>
          <w:sz w:val="24"/>
          <w:szCs w:val="24"/>
          <w:lang w:eastAsia="x-none"/>
        </w:rPr>
        <w:t>Dapat melaksanakam peker</w:t>
      </w:r>
      <w:r>
        <w:rPr>
          <w:rFonts w:ascii="Times New Roman" w:hAnsi="Times New Roman"/>
          <w:sz w:val="24"/>
          <w:szCs w:val="24"/>
          <w:lang w:eastAsia="x-none"/>
        </w:rPr>
        <w:t xml:space="preserve">jaan sebaik-sebaiknya, serta </w:t>
      </w:r>
      <w:r w:rsidRPr="007E7F71">
        <w:rPr>
          <w:rFonts w:ascii="Times New Roman" w:hAnsi="Times New Roman"/>
          <w:sz w:val="24"/>
          <w:szCs w:val="24"/>
          <w:lang w:eastAsia="x-none"/>
        </w:rPr>
        <w:t>mampu memberikan s</w:t>
      </w:r>
      <w:r>
        <w:rPr>
          <w:rFonts w:ascii="Times New Roman" w:hAnsi="Times New Roman"/>
          <w:sz w:val="24"/>
          <w:szCs w:val="24"/>
          <w:lang w:eastAsia="x-none"/>
        </w:rPr>
        <w:t xml:space="preserve">ervis yang maksimum pada pihak </w:t>
      </w:r>
      <w:r w:rsidRPr="007E7F71">
        <w:rPr>
          <w:rFonts w:ascii="Times New Roman" w:hAnsi="Times New Roman"/>
          <w:sz w:val="24"/>
          <w:szCs w:val="24"/>
          <w:lang w:eastAsia="x-none"/>
        </w:rPr>
        <w:t>tertentu yang berkepentingan dengan pe</w:t>
      </w:r>
      <w:r>
        <w:rPr>
          <w:rFonts w:ascii="Times New Roman" w:hAnsi="Times New Roman"/>
          <w:sz w:val="24"/>
          <w:szCs w:val="24"/>
          <w:lang w:eastAsia="x-none"/>
        </w:rPr>
        <w:t xml:space="preserve">rusahaan sesuai </w:t>
      </w:r>
      <w:r w:rsidRPr="007E7F71">
        <w:rPr>
          <w:rFonts w:ascii="Times New Roman" w:hAnsi="Times New Roman"/>
          <w:sz w:val="24"/>
          <w:szCs w:val="24"/>
          <w:lang w:eastAsia="x-none"/>
        </w:rPr>
        <w:t>dengan bidang pekerjaan yang diberikan kepadanya.</w:t>
      </w:r>
    </w:p>
    <w:p w:rsidR="00C065A1" w:rsidRPr="007E7F71" w:rsidRDefault="00C065A1" w:rsidP="002460AE">
      <w:pPr>
        <w:spacing w:after="0" w:line="480" w:lineRule="auto"/>
        <w:ind w:left="1843" w:hanging="425"/>
        <w:jc w:val="both"/>
        <w:rPr>
          <w:rFonts w:ascii="Times New Roman" w:hAnsi="Times New Roman"/>
          <w:sz w:val="24"/>
          <w:szCs w:val="24"/>
          <w:lang w:eastAsia="x-none"/>
        </w:rPr>
      </w:pPr>
      <w:r w:rsidRPr="007E7F71">
        <w:rPr>
          <w:rFonts w:ascii="Times New Roman" w:hAnsi="Times New Roman"/>
          <w:sz w:val="24"/>
          <w:szCs w:val="24"/>
          <w:lang w:eastAsia="x-none"/>
        </w:rPr>
        <w:t xml:space="preserve">c) </w:t>
      </w:r>
      <w:r>
        <w:rPr>
          <w:rFonts w:ascii="Times New Roman" w:hAnsi="Times New Roman"/>
          <w:sz w:val="24"/>
          <w:szCs w:val="24"/>
          <w:lang w:eastAsia="x-none"/>
        </w:rPr>
        <w:tab/>
      </w:r>
      <w:r w:rsidRPr="007E7F71">
        <w:rPr>
          <w:rFonts w:ascii="Times New Roman" w:hAnsi="Times New Roman"/>
          <w:sz w:val="24"/>
          <w:szCs w:val="24"/>
          <w:lang w:eastAsia="x-none"/>
        </w:rPr>
        <w:t>Dapat menggunakan dan m</w:t>
      </w:r>
      <w:r>
        <w:rPr>
          <w:rFonts w:ascii="Times New Roman" w:hAnsi="Times New Roman"/>
          <w:sz w:val="24"/>
          <w:szCs w:val="24"/>
          <w:lang w:eastAsia="x-none"/>
        </w:rPr>
        <w:t xml:space="preserve">emelihara sarana dan prasarana </w:t>
      </w:r>
      <w:r w:rsidRPr="007E7F71">
        <w:rPr>
          <w:rFonts w:ascii="Times New Roman" w:hAnsi="Times New Roman"/>
          <w:sz w:val="24"/>
          <w:szCs w:val="24"/>
          <w:lang w:eastAsia="x-none"/>
        </w:rPr>
        <w:t xml:space="preserve">barang dan </w:t>
      </w:r>
      <w:r>
        <w:rPr>
          <w:rFonts w:ascii="Times New Roman" w:hAnsi="Times New Roman"/>
          <w:sz w:val="24"/>
          <w:szCs w:val="24"/>
          <w:lang w:eastAsia="x-none"/>
        </w:rPr>
        <w:t>jasa perusahaan dengan sebaik-</w:t>
      </w:r>
      <w:r w:rsidRPr="007E7F71">
        <w:rPr>
          <w:rFonts w:ascii="Times New Roman" w:hAnsi="Times New Roman"/>
          <w:sz w:val="24"/>
          <w:szCs w:val="24"/>
          <w:lang w:eastAsia="x-none"/>
        </w:rPr>
        <w:t>baiknya.</w:t>
      </w:r>
    </w:p>
    <w:p w:rsidR="00C065A1" w:rsidRPr="007E7F71" w:rsidRDefault="00C065A1" w:rsidP="002460AE">
      <w:pPr>
        <w:spacing w:after="0" w:line="480" w:lineRule="auto"/>
        <w:ind w:left="1843" w:hanging="425"/>
        <w:jc w:val="both"/>
        <w:rPr>
          <w:rFonts w:ascii="Times New Roman" w:hAnsi="Times New Roman"/>
          <w:sz w:val="24"/>
          <w:szCs w:val="24"/>
          <w:lang w:eastAsia="x-none"/>
        </w:rPr>
      </w:pPr>
      <w:r w:rsidRPr="007E7F71">
        <w:rPr>
          <w:rFonts w:ascii="Times New Roman" w:hAnsi="Times New Roman"/>
          <w:sz w:val="24"/>
          <w:szCs w:val="24"/>
          <w:lang w:eastAsia="x-none"/>
        </w:rPr>
        <w:t xml:space="preserve">d) </w:t>
      </w:r>
      <w:r>
        <w:rPr>
          <w:rFonts w:ascii="Times New Roman" w:hAnsi="Times New Roman"/>
          <w:sz w:val="24"/>
          <w:szCs w:val="24"/>
          <w:lang w:eastAsia="x-none"/>
        </w:rPr>
        <w:tab/>
      </w:r>
      <w:r w:rsidRPr="007E7F71">
        <w:rPr>
          <w:rFonts w:ascii="Times New Roman" w:hAnsi="Times New Roman"/>
          <w:sz w:val="24"/>
          <w:szCs w:val="24"/>
          <w:lang w:eastAsia="x-none"/>
        </w:rPr>
        <w:t>Dapat bertindak dan be</w:t>
      </w:r>
      <w:r>
        <w:rPr>
          <w:rFonts w:ascii="Times New Roman" w:hAnsi="Times New Roman"/>
          <w:sz w:val="24"/>
          <w:szCs w:val="24"/>
          <w:lang w:eastAsia="x-none"/>
        </w:rPr>
        <w:t>rperilaku sesuai dengan norma-</w:t>
      </w:r>
      <w:r w:rsidRPr="007E7F71">
        <w:rPr>
          <w:rFonts w:ascii="Times New Roman" w:hAnsi="Times New Roman"/>
          <w:sz w:val="24"/>
          <w:szCs w:val="24"/>
          <w:lang w:eastAsia="x-none"/>
        </w:rPr>
        <w:t>norma yang berlaku pada perusahaan</w:t>
      </w:r>
    </w:p>
    <w:p w:rsidR="00C065A1" w:rsidRPr="00F17E8B" w:rsidRDefault="00C065A1" w:rsidP="00390AEC">
      <w:pPr>
        <w:spacing w:after="0" w:line="480" w:lineRule="auto"/>
        <w:ind w:left="1843" w:hanging="425"/>
        <w:jc w:val="both"/>
        <w:rPr>
          <w:rFonts w:ascii="Times New Roman" w:hAnsi="Times New Roman"/>
          <w:sz w:val="24"/>
          <w:szCs w:val="24"/>
          <w:lang w:eastAsia="x-none"/>
        </w:rPr>
      </w:pPr>
      <w:r w:rsidRPr="007E7F71">
        <w:rPr>
          <w:rFonts w:ascii="Times New Roman" w:hAnsi="Times New Roman"/>
          <w:sz w:val="24"/>
          <w:szCs w:val="24"/>
          <w:lang w:eastAsia="x-none"/>
        </w:rPr>
        <w:t xml:space="preserve">e) </w:t>
      </w:r>
      <w:r>
        <w:rPr>
          <w:rFonts w:ascii="Times New Roman" w:hAnsi="Times New Roman"/>
          <w:sz w:val="24"/>
          <w:szCs w:val="24"/>
          <w:lang w:eastAsia="x-none"/>
        </w:rPr>
        <w:tab/>
      </w:r>
      <w:r w:rsidRPr="007E7F71">
        <w:rPr>
          <w:rFonts w:ascii="Times New Roman" w:hAnsi="Times New Roman"/>
          <w:sz w:val="24"/>
          <w:szCs w:val="24"/>
          <w:lang w:eastAsia="x-none"/>
        </w:rPr>
        <w:t>Tenaga kerja mampu me</w:t>
      </w:r>
      <w:r>
        <w:rPr>
          <w:rFonts w:ascii="Times New Roman" w:hAnsi="Times New Roman"/>
          <w:sz w:val="24"/>
          <w:szCs w:val="24"/>
          <w:lang w:eastAsia="x-none"/>
        </w:rPr>
        <w:t xml:space="preserve">mperoleh tingkat prodiktivitas </w:t>
      </w:r>
      <w:r w:rsidRPr="007E7F71">
        <w:rPr>
          <w:rFonts w:ascii="Times New Roman" w:hAnsi="Times New Roman"/>
          <w:sz w:val="24"/>
          <w:szCs w:val="24"/>
          <w:lang w:eastAsia="x-none"/>
        </w:rPr>
        <w:t xml:space="preserve">yang tinggi sesuai dengan </w:t>
      </w:r>
      <w:r>
        <w:rPr>
          <w:rFonts w:ascii="Times New Roman" w:hAnsi="Times New Roman"/>
          <w:sz w:val="24"/>
          <w:szCs w:val="24"/>
          <w:lang w:eastAsia="x-none"/>
        </w:rPr>
        <w:t xml:space="preserve">harapan perusahaan. Baik dalam </w:t>
      </w:r>
      <w:r w:rsidRPr="007E7F71">
        <w:rPr>
          <w:rFonts w:ascii="Times New Roman" w:hAnsi="Times New Roman"/>
          <w:sz w:val="24"/>
          <w:szCs w:val="24"/>
          <w:lang w:eastAsia="x-none"/>
        </w:rPr>
        <w:t>jangka pendek maupun jangka panjang</w:t>
      </w:r>
    </w:p>
    <w:p w:rsidR="00C065A1" w:rsidRPr="00247A89" w:rsidRDefault="00C065A1" w:rsidP="00C065A1">
      <w:pPr>
        <w:pStyle w:val="ListParagraph"/>
        <w:numPr>
          <w:ilvl w:val="1"/>
          <w:numId w:val="38"/>
        </w:numPr>
        <w:spacing w:after="0" w:line="480" w:lineRule="auto"/>
        <w:ind w:left="993" w:hanging="426"/>
        <w:jc w:val="both"/>
        <w:rPr>
          <w:rFonts w:ascii="Times New Roman" w:hAnsi="Times New Roman"/>
          <w:sz w:val="24"/>
          <w:szCs w:val="24"/>
          <w:lang w:eastAsia="x-none"/>
        </w:rPr>
      </w:pPr>
      <w:r w:rsidRPr="00247A89">
        <w:rPr>
          <w:rFonts w:ascii="Times New Roman" w:hAnsi="Times New Roman"/>
          <w:sz w:val="24"/>
          <w:szCs w:val="24"/>
          <w:lang w:eastAsia="x-none"/>
        </w:rPr>
        <w:t xml:space="preserve">Dimensi dan </w:t>
      </w:r>
      <w:r w:rsidRPr="00247A89">
        <w:rPr>
          <w:rFonts w:ascii="Times New Roman" w:hAnsi="Times New Roman"/>
          <w:sz w:val="24"/>
          <w:szCs w:val="24"/>
        </w:rPr>
        <w:t xml:space="preserve">Indikator-indikator </w:t>
      </w:r>
      <w:r w:rsidRPr="00247A89">
        <w:rPr>
          <w:rFonts w:ascii="Times New Roman" w:hAnsi="Times New Roman"/>
          <w:sz w:val="24"/>
          <w:szCs w:val="24"/>
          <w:lang w:eastAsia="x-none"/>
        </w:rPr>
        <w:t>Disiplin Kerja</w:t>
      </w:r>
    </w:p>
    <w:p w:rsidR="00C065A1" w:rsidRPr="00400765" w:rsidRDefault="00C065A1" w:rsidP="00400765">
      <w:pPr>
        <w:pStyle w:val="ListParagraph"/>
        <w:spacing w:after="0" w:line="480" w:lineRule="auto"/>
        <w:ind w:left="993"/>
        <w:jc w:val="both"/>
        <w:rPr>
          <w:rFonts w:ascii="Times New Roman" w:hAnsi="Times New Roman"/>
          <w:sz w:val="24"/>
          <w:szCs w:val="24"/>
        </w:rPr>
      </w:pPr>
      <w:r w:rsidRPr="00EE1AFB">
        <w:rPr>
          <w:rFonts w:ascii="Times New Roman" w:hAnsi="Times New Roman"/>
          <w:sz w:val="24"/>
          <w:szCs w:val="24"/>
        </w:rPr>
        <w:t xml:space="preserve">Berikut indikator disiplin kerja menurut Bejo Siswanato dalam </w:t>
      </w:r>
      <w:r w:rsidRPr="00F17E8B">
        <w:rPr>
          <w:rFonts w:ascii="Times New Roman" w:hAnsi="Times New Roman"/>
          <w:sz w:val="24"/>
          <w:szCs w:val="24"/>
          <w:lang w:eastAsia="x-none"/>
        </w:rPr>
        <w:fldChar w:fldCharType="begin" w:fldLock="1"/>
      </w:r>
      <w:r w:rsidRPr="00F17E8B">
        <w:rPr>
          <w:rFonts w:ascii="Times New Roman" w:hAnsi="Times New Roman"/>
          <w:sz w:val="24"/>
          <w:szCs w:val="24"/>
          <w:lang w:eastAsia="x-none"/>
        </w:rPr>
        <w:instrText>ADDIN CSL_CITATION {"citationItems":[{"id":"ITEM-1","itemData":{"author":[{"dropping-particle":"","family":"Sinambela","given":"L. P","non-dropping-particle":"","parse-names":false,"suffix":""}],"edition":"4","id":"ITEM-1","issued":{"date-parts":[["2016"]]},"publisher":"PT. Bumi Aksar","title":"Manajemen Sumber Daya Manusia: Membangun Kerja yang Solid untuk Meningkatkan Kinerja. In Suryani &amp; R. Damayanti (Eds.)","type":"book"},"uris":["http://www.mendeley.com/documents/?uuid=661584ee-8ad2-35b3-bb22-bbdedcc546c3"]}],"mendeley":{"formattedCitation":"(Sinambela 2016)","manualFormatting":"(Sinambela, 2019: 228)","plainTextFormattedCitation":"(Sinambela 2016)","previouslyFormattedCitation":"(Sinambela 2016)"},"properties":{"noteIndex":0},"schema":"https://github.com/citation-style-language/schema/raw/master/csl-citation.json"}</w:instrText>
      </w:r>
      <w:r w:rsidRPr="00F17E8B">
        <w:rPr>
          <w:rFonts w:ascii="Times New Roman" w:hAnsi="Times New Roman"/>
          <w:sz w:val="24"/>
          <w:szCs w:val="24"/>
          <w:lang w:eastAsia="x-none"/>
        </w:rPr>
        <w:fldChar w:fldCharType="separate"/>
      </w:r>
      <w:r>
        <w:rPr>
          <w:rFonts w:ascii="Times New Roman" w:hAnsi="Times New Roman"/>
          <w:noProof/>
          <w:sz w:val="24"/>
          <w:szCs w:val="24"/>
          <w:lang w:eastAsia="x-none"/>
        </w:rPr>
        <w:t>(Sinambela, 2019: 356</w:t>
      </w:r>
      <w:r w:rsidRPr="00F17E8B">
        <w:rPr>
          <w:rFonts w:ascii="Times New Roman" w:hAnsi="Times New Roman"/>
          <w:noProof/>
          <w:sz w:val="24"/>
          <w:szCs w:val="24"/>
          <w:lang w:eastAsia="x-none"/>
        </w:rPr>
        <w:t>)</w:t>
      </w:r>
      <w:r w:rsidRPr="00F17E8B">
        <w:rPr>
          <w:rFonts w:ascii="Times New Roman" w:hAnsi="Times New Roman"/>
          <w:sz w:val="24"/>
          <w:szCs w:val="24"/>
          <w:lang w:eastAsia="x-none"/>
        </w:rPr>
        <w:fldChar w:fldCharType="end"/>
      </w:r>
      <w:r>
        <w:rPr>
          <w:rFonts w:ascii="Times New Roman" w:hAnsi="Times New Roman"/>
          <w:sz w:val="24"/>
          <w:szCs w:val="24"/>
        </w:rPr>
        <w:t>, sebagai berikut:</w:t>
      </w:r>
    </w:p>
    <w:p w:rsidR="00C065A1" w:rsidRDefault="00C065A1" w:rsidP="00C065A1">
      <w:pPr>
        <w:pStyle w:val="ListParagraph"/>
        <w:numPr>
          <w:ilvl w:val="6"/>
          <w:numId w:val="36"/>
        </w:numPr>
        <w:spacing w:after="0" w:line="480" w:lineRule="auto"/>
        <w:ind w:left="1418" w:hanging="425"/>
        <w:jc w:val="both"/>
        <w:rPr>
          <w:rFonts w:ascii="Times New Roman" w:hAnsi="Times New Roman"/>
          <w:sz w:val="24"/>
          <w:szCs w:val="24"/>
        </w:rPr>
      </w:pPr>
      <w:r>
        <w:rPr>
          <w:rFonts w:ascii="Times New Roman" w:hAnsi="Times New Roman"/>
          <w:sz w:val="24"/>
          <w:szCs w:val="24"/>
        </w:rPr>
        <w:t xml:space="preserve">Frekuensi Kehadiran </w:t>
      </w:r>
    </w:p>
    <w:p w:rsidR="00C065A1" w:rsidRDefault="00C065A1" w:rsidP="00232897">
      <w:pPr>
        <w:pStyle w:val="ListParagraph"/>
        <w:spacing w:after="0" w:line="480" w:lineRule="auto"/>
        <w:ind w:left="1418"/>
        <w:jc w:val="both"/>
        <w:rPr>
          <w:rFonts w:ascii="Times New Roman" w:hAnsi="Times New Roman"/>
          <w:sz w:val="24"/>
          <w:szCs w:val="24"/>
        </w:rPr>
      </w:pPr>
      <w:proofErr w:type="gramStart"/>
      <w:r>
        <w:rPr>
          <w:rFonts w:ascii="Times New Roman" w:hAnsi="Times New Roman"/>
          <w:sz w:val="24"/>
          <w:szCs w:val="24"/>
        </w:rPr>
        <w:t>S</w:t>
      </w:r>
      <w:r w:rsidRPr="00400765">
        <w:rPr>
          <w:rFonts w:ascii="Times New Roman" w:hAnsi="Times New Roman"/>
          <w:sz w:val="24"/>
          <w:szCs w:val="24"/>
        </w:rPr>
        <w:t>emakin tinggi frekuensi kehadirannya atau rendahnya tingkat kemangkiran maka pegawai tersebut telah memiliki disiplin kerja yang tinggi.</w:t>
      </w:r>
      <w:proofErr w:type="gramEnd"/>
    </w:p>
    <w:p w:rsidR="00C065A1" w:rsidRDefault="00C065A1" w:rsidP="00232897">
      <w:pPr>
        <w:pStyle w:val="ListParagraph"/>
        <w:spacing w:after="0" w:line="480" w:lineRule="auto"/>
        <w:ind w:left="1418"/>
        <w:jc w:val="both"/>
        <w:rPr>
          <w:rFonts w:ascii="Times New Roman" w:hAnsi="Times New Roman"/>
          <w:sz w:val="24"/>
          <w:szCs w:val="24"/>
        </w:rPr>
      </w:pPr>
    </w:p>
    <w:p w:rsidR="00C065A1" w:rsidRPr="00232897" w:rsidRDefault="00C065A1" w:rsidP="00C065A1">
      <w:pPr>
        <w:pStyle w:val="ListParagraph"/>
        <w:numPr>
          <w:ilvl w:val="6"/>
          <w:numId w:val="36"/>
        </w:numPr>
        <w:tabs>
          <w:tab w:val="left" w:pos="993"/>
        </w:tabs>
        <w:spacing w:after="0" w:line="480" w:lineRule="auto"/>
        <w:ind w:left="1418" w:hanging="425"/>
        <w:jc w:val="both"/>
        <w:rPr>
          <w:rFonts w:ascii="Times New Roman" w:hAnsi="Times New Roman"/>
          <w:sz w:val="24"/>
          <w:szCs w:val="24"/>
        </w:rPr>
      </w:pPr>
      <w:r w:rsidRPr="00232897">
        <w:rPr>
          <w:rFonts w:ascii="Times New Roman" w:hAnsi="Times New Roman"/>
          <w:sz w:val="24"/>
          <w:szCs w:val="24"/>
        </w:rPr>
        <w:lastRenderedPageBreak/>
        <w:t xml:space="preserve">Tingkat Kewaspadaan </w:t>
      </w:r>
    </w:p>
    <w:p w:rsidR="00C065A1" w:rsidRDefault="00C065A1" w:rsidP="00232897">
      <w:pPr>
        <w:pStyle w:val="ListParagraph"/>
        <w:spacing w:after="0" w:line="480" w:lineRule="auto"/>
        <w:ind w:left="1418"/>
        <w:jc w:val="both"/>
        <w:rPr>
          <w:rFonts w:ascii="Times New Roman" w:hAnsi="Times New Roman"/>
          <w:sz w:val="24"/>
          <w:szCs w:val="24"/>
        </w:rPr>
      </w:pPr>
      <w:proofErr w:type="gramStart"/>
      <w:r>
        <w:rPr>
          <w:rFonts w:ascii="Times New Roman" w:hAnsi="Times New Roman"/>
          <w:sz w:val="24"/>
          <w:szCs w:val="24"/>
        </w:rPr>
        <w:t>Karyawan</w:t>
      </w:r>
      <w:r w:rsidRPr="00DC4A08">
        <w:rPr>
          <w:rFonts w:ascii="Times New Roman" w:hAnsi="Times New Roman"/>
          <w:sz w:val="24"/>
          <w:szCs w:val="24"/>
        </w:rPr>
        <w:t xml:space="preserve"> yang dalam melaksanakan pekerjaanya selalu penuh perhitungan dan ketelitian memiliki tingkat kewaspadaan yang tinggi baik terhadap diriny</w:t>
      </w:r>
      <w:r>
        <w:rPr>
          <w:rFonts w:ascii="Times New Roman" w:hAnsi="Times New Roman"/>
          <w:sz w:val="24"/>
          <w:szCs w:val="24"/>
        </w:rPr>
        <w:t>a maupun terhadap pekerjaanya.</w:t>
      </w:r>
      <w:proofErr w:type="gramEnd"/>
      <w:r>
        <w:rPr>
          <w:rFonts w:ascii="Times New Roman" w:hAnsi="Times New Roman"/>
          <w:sz w:val="24"/>
          <w:szCs w:val="24"/>
        </w:rPr>
        <w:t xml:space="preserve"> </w:t>
      </w:r>
    </w:p>
    <w:p w:rsidR="00C065A1" w:rsidRPr="00232897" w:rsidRDefault="00C065A1" w:rsidP="00C065A1">
      <w:pPr>
        <w:pStyle w:val="ListParagraph"/>
        <w:numPr>
          <w:ilvl w:val="6"/>
          <w:numId w:val="36"/>
        </w:numPr>
        <w:spacing w:after="0" w:line="480" w:lineRule="auto"/>
        <w:ind w:left="1418" w:hanging="425"/>
        <w:jc w:val="both"/>
        <w:rPr>
          <w:rFonts w:ascii="Times New Roman" w:hAnsi="Times New Roman"/>
          <w:sz w:val="24"/>
          <w:szCs w:val="24"/>
        </w:rPr>
      </w:pPr>
      <w:r>
        <w:rPr>
          <w:rFonts w:ascii="Times New Roman" w:hAnsi="Times New Roman"/>
          <w:sz w:val="24"/>
          <w:szCs w:val="24"/>
        </w:rPr>
        <w:t>Ketaatan pada Standar K</w:t>
      </w:r>
      <w:r w:rsidRPr="00232897">
        <w:rPr>
          <w:rFonts w:ascii="Times New Roman" w:hAnsi="Times New Roman"/>
          <w:sz w:val="24"/>
          <w:szCs w:val="24"/>
        </w:rPr>
        <w:t>erja</w:t>
      </w:r>
    </w:p>
    <w:p w:rsidR="00C065A1" w:rsidRPr="00977271" w:rsidRDefault="00C065A1" w:rsidP="00977271">
      <w:pPr>
        <w:pStyle w:val="ListParagraph"/>
        <w:spacing w:after="0" w:line="480" w:lineRule="auto"/>
        <w:ind w:left="1418"/>
        <w:jc w:val="both"/>
        <w:rPr>
          <w:rFonts w:ascii="Times New Roman" w:hAnsi="Times New Roman"/>
          <w:sz w:val="24"/>
          <w:szCs w:val="24"/>
          <w:lang w:val="id-ID"/>
        </w:rPr>
      </w:pPr>
      <w:proofErr w:type="gramStart"/>
      <w:r w:rsidRPr="00DC4A08">
        <w:rPr>
          <w:rFonts w:ascii="Times New Roman" w:hAnsi="Times New Roman"/>
          <w:sz w:val="24"/>
          <w:szCs w:val="24"/>
        </w:rPr>
        <w:t>Dalam melaksanakan pekerjaannya seorang pegawai diharuskan menaati semua standar kerja yang telah ditetapkan sesuai dengan aturan dan pedoman kerja</w:t>
      </w:r>
      <w:r>
        <w:rPr>
          <w:rFonts w:ascii="Times New Roman" w:hAnsi="Times New Roman"/>
          <w:sz w:val="24"/>
          <w:szCs w:val="24"/>
        </w:rPr>
        <w:t xml:space="preserve"> agar kecelakaan kerja tidak terjadi atau dapaat dihindari.</w:t>
      </w:r>
      <w:proofErr w:type="gramEnd"/>
    </w:p>
    <w:p w:rsidR="00C065A1" w:rsidRPr="00F17E8B" w:rsidRDefault="00C065A1" w:rsidP="00C065A1">
      <w:pPr>
        <w:pStyle w:val="ListParagraph"/>
        <w:numPr>
          <w:ilvl w:val="6"/>
          <w:numId w:val="36"/>
        </w:numPr>
        <w:spacing w:after="0" w:line="480" w:lineRule="auto"/>
        <w:ind w:left="1418" w:hanging="425"/>
        <w:jc w:val="both"/>
        <w:rPr>
          <w:rFonts w:ascii="Times New Roman" w:hAnsi="Times New Roman"/>
          <w:sz w:val="24"/>
          <w:szCs w:val="24"/>
        </w:rPr>
      </w:pPr>
      <w:r w:rsidRPr="00F17E8B">
        <w:rPr>
          <w:rFonts w:ascii="Times New Roman" w:hAnsi="Times New Roman"/>
          <w:sz w:val="24"/>
          <w:szCs w:val="24"/>
        </w:rPr>
        <w:t xml:space="preserve">Etika Kerja </w:t>
      </w:r>
    </w:p>
    <w:p w:rsidR="00C065A1" w:rsidRDefault="00C065A1" w:rsidP="00232897">
      <w:pPr>
        <w:pStyle w:val="ListParagraph"/>
        <w:spacing w:after="0" w:line="480" w:lineRule="auto"/>
        <w:ind w:left="1418"/>
        <w:jc w:val="both"/>
        <w:rPr>
          <w:rFonts w:ascii="Times New Roman" w:hAnsi="Times New Roman"/>
          <w:sz w:val="24"/>
          <w:szCs w:val="24"/>
        </w:rPr>
      </w:pPr>
      <w:r w:rsidRPr="00F17E8B">
        <w:rPr>
          <w:rFonts w:ascii="Times New Roman" w:hAnsi="Times New Roman"/>
          <w:sz w:val="24"/>
          <w:szCs w:val="24"/>
        </w:rPr>
        <w:t>Etika kerj</w:t>
      </w:r>
      <w:r>
        <w:rPr>
          <w:rFonts w:ascii="Times New Roman" w:hAnsi="Times New Roman"/>
          <w:sz w:val="24"/>
          <w:szCs w:val="24"/>
        </w:rPr>
        <w:t>a diperlukan oleh setiap karyawan</w:t>
      </w:r>
      <w:r w:rsidRPr="00F17E8B">
        <w:rPr>
          <w:rFonts w:ascii="Times New Roman" w:hAnsi="Times New Roman"/>
          <w:sz w:val="24"/>
          <w:szCs w:val="24"/>
        </w:rPr>
        <w:t xml:space="preserve"> dalam melaksanakannya pekerjaannya agar tercipta suasana harmonis, saling menghargai antar</w:t>
      </w:r>
      <w:r>
        <w:rPr>
          <w:rFonts w:ascii="Times New Roman" w:hAnsi="Times New Roman"/>
          <w:sz w:val="24"/>
          <w:szCs w:val="24"/>
          <w:lang w:val="id-ID"/>
        </w:rPr>
        <w:t xml:space="preserve"> </w:t>
      </w:r>
      <w:r w:rsidRPr="00F17E8B">
        <w:rPr>
          <w:rFonts w:ascii="Times New Roman" w:hAnsi="Times New Roman"/>
          <w:sz w:val="24"/>
          <w:szCs w:val="24"/>
        </w:rPr>
        <w:t>sesama pegawai</w:t>
      </w:r>
    </w:p>
    <w:p w:rsidR="00C065A1" w:rsidRPr="00232897" w:rsidRDefault="00C065A1" w:rsidP="00C065A1">
      <w:pPr>
        <w:pStyle w:val="ListParagraph"/>
        <w:numPr>
          <w:ilvl w:val="6"/>
          <w:numId w:val="36"/>
        </w:numPr>
        <w:spacing w:after="0" w:line="480" w:lineRule="auto"/>
        <w:ind w:left="1418" w:hanging="425"/>
        <w:jc w:val="both"/>
        <w:rPr>
          <w:rFonts w:ascii="Times New Roman" w:hAnsi="Times New Roman"/>
          <w:sz w:val="24"/>
          <w:szCs w:val="24"/>
          <w:lang w:val="id-ID"/>
        </w:rPr>
      </w:pPr>
      <w:r w:rsidRPr="00232897">
        <w:rPr>
          <w:rFonts w:ascii="Times New Roman" w:hAnsi="Times New Roman"/>
          <w:sz w:val="24"/>
          <w:szCs w:val="24"/>
          <w:lang w:val="id-ID"/>
        </w:rPr>
        <w:t>Pengawasan</w:t>
      </w:r>
      <w:r w:rsidRPr="00232897">
        <w:rPr>
          <w:rFonts w:ascii="Times New Roman" w:hAnsi="Times New Roman"/>
          <w:color w:val="FFFFFF" w:themeColor="background1"/>
          <w:sz w:val="24"/>
          <w:szCs w:val="24"/>
          <w:lang w:val="id-ID"/>
        </w:rPr>
        <w:t xml:space="preserve"> .</w:t>
      </w:r>
      <w:r w:rsidRPr="00232897">
        <w:rPr>
          <w:rFonts w:ascii="Times New Roman" w:hAnsi="Times New Roman"/>
          <w:sz w:val="24"/>
          <w:szCs w:val="24"/>
          <w:lang w:val="id-ID"/>
        </w:rPr>
        <w:t>Melekat</w:t>
      </w:r>
    </w:p>
    <w:p w:rsidR="00C065A1" w:rsidRDefault="00C065A1" w:rsidP="00F3733B">
      <w:pPr>
        <w:pStyle w:val="ListParagraph"/>
        <w:spacing w:after="0" w:line="480" w:lineRule="auto"/>
        <w:ind w:left="1418"/>
        <w:jc w:val="both"/>
        <w:rPr>
          <w:rFonts w:ascii="Times New Roman" w:hAnsi="Times New Roman"/>
          <w:sz w:val="24"/>
          <w:szCs w:val="24"/>
        </w:rPr>
      </w:pPr>
      <w:r w:rsidRPr="008B5B55">
        <w:rPr>
          <w:rFonts w:ascii="Times New Roman" w:hAnsi="Times New Roman"/>
          <w:sz w:val="24"/>
          <w:szCs w:val="24"/>
          <w:lang w:val="id-ID"/>
        </w:rPr>
        <w:t>P</w:t>
      </w:r>
      <w:r w:rsidRPr="008B5B55">
        <w:rPr>
          <w:rFonts w:ascii="Times New Roman" w:hAnsi="Times New Roman"/>
          <w:sz w:val="24"/>
          <w:szCs w:val="24"/>
        </w:rPr>
        <w:t>engawasaan</w:t>
      </w:r>
      <w:r w:rsidRPr="003F0115">
        <w:rPr>
          <w:rFonts w:ascii="Times New Roman" w:hAnsi="Times New Roman"/>
          <w:color w:val="FFFFFF" w:themeColor="background1"/>
          <w:sz w:val="24"/>
          <w:szCs w:val="24"/>
        </w:rPr>
        <w:t xml:space="preserve"> .</w:t>
      </w:r>
      <w:r w:rsidRPr="008B5B55">
        <w:rPr>
          <w:rFonts w:ascii="Times New Roman" w:hAnsi="Times New Roman"/>
          <w:sz w:val="24"/>
          <w:szCs w:val="24"/>
        </w:rPr>
        <w:t>melekat</w:t>
      </w:r>
      <w:r w:rsidRPr="003F0115">
        <w:rPr>
          <w:rFonts w:ascii="Times New Roman" w:hAnsi="Times New Roman"/>
          <w:color w:val="FFFFFF" w:themeColor="background1"/>
          <w:sz w:val="24"/>
          <w:szCs w:val="24"/>
        </w:rPr>
        <w:t xml:space="preserve"> .</w:t>
      </w:r>
      <w:r w:rsidRPr="008B5B55">
        <w:rPr>
          <w:rFonts w:ascii="Times New Roman" w:hAnsi="Times New Roman"/>
          <w:sz w:val="24"/>
          <w:szCs w:val="24"/>
        </w:rPr>
        <w:t>adalah</w:t>
      </w:r>
      <w:r w:rsidRPr="003F0115">
        <w:rPr>
          <w:rFonts w:ascii="Times New Roman" w:hAnsi="Times New Roman"/>
          <w:color w:val="FFFFFF" w:themeColor="background1"/>
          <w:sz w:val="24"/>
          <w:szCs w:val="24"/>
        </w:rPr>
        <w:t xml:space="preserve"> .</w:t>
      </w:r>
      <w:r w:rsidRPr="008B5B55">
        <w:rPr>
          <w:rFonts w:ascii="Times New Roman" w:hAnsi="Times New Roman"/>
          <w:sz w:val="24"/>
          <w:szCs w:val="24"/>
        </w:rPr>
        <w:t>tindakan</w:t>
      </w:r>
      <w:r w:rsidRPr="003F0115">
        <w:rPr>
          <w:rFonts w:ascii="Times New Roman" w:hAnsi="Times New Roman"/>
          <w:color w:val="FFFFFF" w:themeColor="background1"/>
          <w:sz w:val="24"/>
          <w:szCs w:val="24"/>
        </w:rPr>
        <w:t xml:space="preserve"> .</w:t>
      </w:r>
      <w:r w:rsidRPr="008B5B55">
        <w:rPr>
          <w:rFonts w:ascii="Times New Roman" w:hAnsi="Times New Roman"/>
          <w:sz w:val="24"/>
          <w:szCs w:val="24"/>
        </w:rPr>
        <w:t>nyata</w:t>
      </w:r>
      <w:r w:rsidRPr="003F0115">
        <w:rPr>
          <w:rFonts w:ascii="Times New Roman" w:hAnsi="Times New Roman"/>
          <w:color w:val="FFFFFF" w:themeColor="background1"/>
          <w:sz w:val="24"/>
          <w:szCs w:val="24"/>
        </w:rPr>
        <w:t xml:space="preserve"> .</w:t>
      </w:r>
      <w:r w:rsidRPr="008B5B55">
        <w:rPr>
          <w:rFonts w:ascii="Times New Roman" w:hAnsi="Times New Roman"/>
          <w:sz w:val="24"/>
          <w:szCs w:val="24"/>
        </w:rPr>
        <w:t>dan</w:t>
      </w:r>
      <w:r w:rsidRPr="003F0115">
        <w:rPr>
          <w:rFonts w:ascii="Times New Roman" w:hAnsi="Times New Roman"/>
          <w:color w:val="FFFFFF" w:themeColor="background1"/>
          <w:sz w:val="24"/>
          <w:szCs w:val="24"/>
        </w:rPr>
        <w:t xml:space="preserve"> .</w:t>
      </w:r>
      <w:r w:rsidRPr="008B5B55">
        <w:rPr>
          <w:rFonts w:ascii="Times New Roman" w:hAnsi="Times New Roman"/>
          <w:sz w:val="24"/>
          <w:szCs w:val="24"/>
        </w:rPr>
        <w:t>paling</w:t>
      </w:r>
      <w:r w:rsidRPr="003F0115">
        <w:rPr>
          <w:rFonts w:ascii="Times New Roman" w:hAnsi="Times New Roman"/>
          <w:color w:val="FFFFFF" w:themeColor="background1"/>
          <w:sz w:val="24"/>
          <w:szCs w:val="24"/>
        </w:rPr>
        <w:t xml:space="preserve"> .</w:t>
      </w:r>
      <w:r w:rsidRPr="008B5B55">
        <w:rPr>
          <w:rFonts w:ascii="Times New Roman" w:hAnsi="Times New Roman"/>
          <w:sz w:val="24"/>
          <w:szCs w:val="24"/>
        </w:rPr>
        <w:t>efektif</w:t>
      </w:r>
      <w:r w:rsidRPr="003F0115">
        <w:rPr>
          <w:rFonts w:ascii="Times New Roman" w:hAnsi="Times New Roman"/>
          <w:color w:val="FFFFFF" w:themeColor="background1"/>
          <w:sz w:val="24"/>
          <w:szCs w:val="24"/>
        </w:rPr>
        <w:t xml:space="preserve"> .</w:t>
      </w:r>
      <w:r w:rsidRPr="008B5B55">
        <w:rPr>
          <w:rFonts w:ascii="Times New Roman" w:hAnsi="Times New Roman"/>
          <w:sz w:val="24"/>
          <w:szCs w:val="24"/>
        </w:rPr>
        <w:t>dalam</w:t>
      </w:r>
      <w:r w:rsidRPr="003F0115">
        <w:rPr>
          <w:rFonts w:ascii="Times New Roman" w:hAnsi="Times New Roman"/>
          <w:color w:val="FFFFFF" w:themeColor="background1"/>
          <w:sz w:val="24"/>
          <w:szCs w:val="24"/>
        </w:rPr>
        <w:t xml:space="preserve"> .</w:t>
      </w:r>
      <w:r w:rsidRPr="008B5B55">
        <w:rPr>
          <w:rFonts w:ascii="Times New Roman" w:hAnsi="Times New Roman"/>
          <w:sz w:val="24"/>
          <w:szCs w:val="24"/>
        </w:rPr>
        <w:t>mewujudkan</w:t>
      </w:r>
      <w:r w:rsidRPr="003F0115">
        <w:rPr>
          <w:rFonts w:ascii="Times New Roman" w:hAnsi="Times New Roman"/>
          <w:color w:val="FFFFFF" w:themeColor="background1"/>
          <w:sz w:val="24"/>
          <w:szCs w:val="24"/>
        </w:rPr>
        <w:t xml:space="preserve"> .</w:t>
      </w:r>
      <w:r w:rsidRPr="008B5B55">
        <w:rPr>
          <w:rFonts w:ascii="Times New Roman" w:hAnsi="Times New Roman"/>
          <w:sz w:val="24"/>
          <w:szCs w:val="24"/>
        </w:rPr>
        <w:t>kedisiplinan</w:t>
      </w:r>
      <w:r w:rsidRPr="003F0115">
        <w:rPr>
          <w:rFonts w:ascii="Times New Roman" w:hAnsi="Times New Roman"/>
          <w:color w:val="FFFFFF" w:themeColor="background1"/>
          <w:sz w:val="24"/>
          <w:szCs w:val="24"/>
        </w:rPr>
        <w:t xml:space="preserve"> .</w:t>
      </w:r>
      <w:r w:rsidRPr="008B5B55">
        <w:rPr>
          <w:rFonts w:ascii="Times New Roman" w:hAnsi="Times New Roman"/>
          <w:sz w:val="24"/>
          <w:szCs w:val="24"/>
        </w:rPr>
        <w:t>karyawan</w:t>
      </w:r>
      <w:r w:rsidRPr="003F0115">
        <w:rPr>
          <w:rFonts w:ascii="Times New Roman" w:hAnsi="Times New Roman"/>
          <w:color w:val="FFFFFF" w:themeColor="background1"/>
          <w:sz w:val="24"/>
          <w:szCs w:val="24"/>
        </w:rPr>
        <w:t xml:space="preserve"> .</w:t>
      </w:r>
      <w:r>
        <w:rPr>
          <w:rFonts w:ascii="Times New Roman" w:hAnsi="Times New Roman"/>
          <w:sz w:val="24"/>
          <w:szCs w:val="24"/>
        </w:rPr>
        <w:t>perusahaan.</w:t>
      </w:r>
    </w:p>
    <w:p w:rsidR="00C065A1" w:rsidRDefault="00C065A1" w:rsidP="00F3733B">
      <w:pPr>
        <w:pStyle w:val="ListParagraph"/>
        <w:spacing w:after="0" w:line="480" w:lineRule="auto"/>
        <w:ind w:left="1418"/>
        <w:jc w:val="both"/>
        <w:rPr>
          <w:rFonts w:ascii="Times New Roman" w:hAnsi="Times New Roman"/>
          <w:sz w:val="24"/>
          <w:szCs w:val="24"/>
        </w:rPr>
      </w:pPr>
    </w:p>
    <w:p w:rsidR="00C065A1" w:rsidRDefault="00C065A1" w:rsidP="00F3733B">
      <w:pPr>
        <w:pStyle w:val="ListParagraph"/>
        <w:spacing w:after="0" w:line="480" w:lineRule="auto"/>
        <w:ind w:left="1418"/>
        <w:jc w:val="both"/>
        <w:rPr>
          <w:rFonts w:ascii="Times New Roman" w:hAnsi="Times New Roman"/>
          <w:sz w:val="24"/>
          <w:szCs w:val="24"/>
        </w:rPr>
      </w:pPr>
    </w:p>
    <w:p w:rsidR="00C065A1" w:rsidRDefault="00C065A1" w:rsidP="00F3733B">
      <w:pPr>
        <w:pStyle w:val="ListParagraph"/>
        <w:spacing w:after="0" w:line="480" w:lineRule="auto"/>
        <w:ind w:left="1418"/>
        <w:jc w:val="both"/>
        <w:rPr>
          <w:rFonts w:ascii="Times New Roman" w:hAnsi="Times New Roman"/>
          <w:sz w:val="24"/>
          <w:szCs w:val="24"/>
        </w:rPr>
      </w:pPr>
    </w:p>
    <w:p w:rsidR="00C065A1" w:rsidRDefault="00C065A1" w:rsidP="00F3733B">
      <w:pPr>
        <w:pStyle w:val="ListParagraph"/>
        <w:spacing w:after="0" w:line="480" w:lineRule="auto"/>
        <w:ind w:left="1418"/>
        <w:jc w:val="both"/>
        <w:rPr>
          <w:rFonts w:ascii="Times New Roman" w:hAnsi="Times New Roman"/>
          <w:sz w:val="24"/>
          <w:szCs w:val="24"/>
        </w:rPr>
      </w:pPr>
    </w:p>
    <w:p w:rsidR="00C065A1" w:rsidRDefault="00C065A1" w:rsidP="00F3733B">
      <w:pPr>
        <w:pStyle w:val="ListParagraph"/>
        <w:spacing w:after="0" w:line="480" w:lineRule="auto"/>
        <w:ind w:left="1418"/>
        <w:jc w:val="both"/>
        <w:rPr>
          <w:rFonts w:ascii="Times New Roman" w:hAnsi="Times New Roman"/>
          <w:sz w:val="24"/>
          <w:szCs w:val="24"/>
        </w:rPr>
      </w:pPr>
    </w:p>
    <w:p w:rsidR="00C065A1" w:rsidRDefault="00C065A1" w:rsidP="00F3733B">
      <w:pPr>
        <w:pStyle w:val="ListParagraph"/>
        <w:spacing w:after="0" w:line="480" w:lineRule="auto"/>
        <w:ind w:left="1418"/>
        <w:jc w:val="both"/>
        <w:rPr>
          <w:rFonts w:ascii="Times New Roman" w:hAnsi="Times New Roman"/>
          <w:sz w:val="24"/>
          <w:szCs w:val="24"/>
        </w:rPr>
      </w:pPr>
    </w:p>
    <w:p w:rsidR="00C065A1" w:rsidRPr="00F3733B" w:rsidRDefault="00C065A1" w:rsidP="00F3733B">
      <w:pPr>
        <w:pStyle w:val="ListParagraph"/>
        <w:spacing w:after="0" w:line="480" w:lineRule="auto"/>
        <w:ind w:left="1418"/>
        <w:jc w:val="both"/>
        <w:rPr>
          <w:rFonts w:ascii="Times New Roman" w:hAnsi="Times New Roman"/>
          <w:sz w:val="24"/>
          <w:szCs w:val="24"/>
        </w:rPr>
      </w:pPr>
    </w:p>
    <w:p w:rsidR="00C065A1" w:rsidRPr="00E12CFF" w:rsidRDefault="00C065A1" w:rsidP="00EE1AFB">
      <w:pPr>
        <w:pStyle w:val="SubBab2"/>
        <w:tabs>
          <w:tab w:val="left" w:pos="426"/>
          <w:tab w:val="left" w:pos="851"/>
        </w:tabs>
        <w:spacing w:before="120"/>
        <w:ind w:left="426" w:right="0" w:hanging="426"/>
        <w:rPr>
          <w:b/>
        </w:rPr>
      </w:pPr>
      <w:r w:rsidRPr="00E12CFF">
        <w:rPr>
          <w:b/>
        </w:rPr>
        <w:lastRenderedPageBreak/>
        <w:t>Penelitian Terdahulu</w:t>
      </w:r>
      <w:bookmarkStart w:id="136" w:name="_Toc121952829"/>
    </w:p>
    <w:p w:rsidR="00C065A1" w:rsidRPr="00E12CFF" w:rsidRDefault="00C065A1" w:rsidP="001C4B7F">
      <w:pPr>
        <w:pStyle w:val="SubBab2"/>
        <w:numPr>
          <w:ilvl w:val="0"/>
          <w:numId w:val="0"/>
        </w:numPr>
        <w:tabs>
          <w:tab w:val="left" w:pos="426"/>
          <w:tab w:val="left" w:pos="851"/>
        </w:tabs>
        <w:spacing w:before="240"/>
        <w:ind w:left="426" w:right="0"/>
        <w:outlineLvl w:val="9"/>
      </w:pPr>
      <w:r w:rsidRPr="00E12CFF">
        <w:tab/>
      </w:r>
      <w:bookmarkStart w:id="137" w:name="_Toc136890139"/>
      <w:r w:rsidRPr="00E12CFF">
        <w:t>Penelitian terdahulu ini menjadi acuan dalam penulisan untuk melakukan penelitian sehingga penulis dapat membandingkan atau memperkaya teori yang digunakan untuk mengkaji.</w:t>
      </w:r>
      <w:bookmarkEnd w:id="136"/>
      <w:bookmarkEnd w:id="137"/>
      <w:r>
        <w:rPr>
          <w:lang w:val="en-US"/>
        </w:rPr>
        <w:t xml:space="preserve"> </w:t>
      </w:r>
      <w:r w:rsidRPr="00E12CFF">
        <w:t>Penelitian sumber daya manusia, khususnya penelitian yang berkaitan dengan variabel  pelatihan kerja, motivasi kerja, dan disiplin kerja terhadap kinerja karyawan, telah banyak diteliti oleh dosen dan mahasiswa di berbagai perguruan tinggi negeri maupun swasta. Banyaknya SDM penelitian atau penelitian secara teoritis dapat dijadikan sebagai acuan untuk menambah wawasan keilmuan. Bahkan, penelitian sumber daya manusia juga dapat diterapkan pada organisasi pemerintah dan swasta. Dalam hubungannya dengan penelitian terdahulu, sebagai rujukan untuk penelitian dengan variabel pelatihan kerja, motivasi kerja, dan disiplin kerja terhadap kinerja karyawan</w:t>
      </w:r>
      <w:r>
        <w:rPr>
          <w:lang w:val="en-US"/>
        </w:rPr>
        <w:t xml:space="preserve">. </w:t>
      </w:r>
      <w:r w:rsidRPr="001C4B7F">
        <w:fldChar w:fldCharType="begin" w:fldLock="1"/>
      </w:r>
      <w:r w:rsidRPr="001C4B7F">
        <w:instrText>ADDIN CSL_CITATION {"citationItems":[{"id":"ITEM-1","itemData":{"author":[{"dropping-particle":"","family":"Hasibuan","given":"M","non-dropping-particle":"","parse-names":false,"suffix":""}],"id":"ITEM-1","issued":{"date-parts":[["2016"]]},"publisher":"Bumi Aksara","title":"Manajemen Sumber Daya Manusia","type":"book"},"uris":["http://www.mendeley.com/documents/?uuid=b962207f-31aa-34bf-a2f0-818102c1624d"]}],"mendeley":{"formattedCitation":"(Hasibuan 2016)","manualFormatting":"(Hasibuan, 2016: 94)","plainTextFormattedCitation":"(Hasibuan 2016)","previouslyFormattedCitation":"(Hasibuan 2016)"},"properties":{"noteIndex":0},"schema":"https://github.com/citation-style-language/schema/raw/master/csl-citation.json"}</w:instrText>
      </w:r>
      <w:r w:rsidRPr="001C4B7F">
        <w:fldChar w:fldCharType="separate"/>
      </w:r>
      <w:r w:rsidRPr="001C4B7F">
        <w:rPr>
          <w:noProof/>
        </w:rPr>
        <w:t>(</w:t>
      </w:r>
      <w:r w:rsidRPr="001C4B7F">
        <w:rPr>
          <w:noProof/>
          <w:lang w:val="en-US"/>
        </w:rPr>
        <w:t>Sinambela</w:t>
      </w:r>
      <w:r w:rsidRPr="001C4B7F">
        <w:rPr>
          <w:noProof/>
        </w:rPr>
        <w:t>, 2016:</w:t>
      </w:r>
      <w:r w:rsidRPr="001C4B7F">
        <w:rPr>
          <w:noProof/>
          <w:lang w:val="en-US"/>
        </w:rPr>
        <w:t xml:space="preserve"> 479</w:t>
      </w:r>
      <w:r w:rsidRPr="001C4B7F">
        <w:rPr>
          <w:noProof/>
        </w:rPr>
        <w:t>)</w:t>
      </w:r>
      <w:r w:rsidRPr="001C4B7F">
        <w:fldChar w:fldCharType="end"/>
      </w:r>
      <w:r w:rsidRPr="001C4B7F">
        <w:t>.</w:t>
      </w:r>
      <w:r>
        <w:rPr>
          <w:lang w:val="en-US"/>
        </w:rPr>
        <w:t xml:space="preserve"> D</w:t>
      </w:r>
      <w:r w:rsidRPr="00E12CFF">
        <w:t xml:space="preserve">ikemukakan 10 jurnal penelitian yang </w:t>
      </w:r>
      <w:proofErr w:type="gramStart"/>
      <w:r w:rsidRPr="00E12CFF">
        <w:t>relevan ,</w:t>
      </w:r>
      <w:proofErr w:type="gramEnd"/>
      <w:r>
        <w:t xml:space="preserve"> </w:t>
      </w:r>
      <w:r w:rsidRPr="00E12CFF">
        <w:t>yaitu</w:t>
      </w:r>
      <w:r>
        <w:t xml:space="preserve"> </w:t>
      </w:r>
      <w:r w:rsidRPr="00E12CFF">
        <w:t>:</w:t>
      </w:r>
    </w:p>
    <w:p w:rsidR="00C065A1" w:rsidRPr="00E12CFF" w:rsidRDefault="00C065A1" w:rsidP="00C065A1">
      <w:pPr>
        <w:pStyle w:val="SubBab2"/>
        <w:numPr>
          <w:ilvl w:val="0"/>
          <w:numId w:val="33"/>
        </w:numPr>
        <w:tabs>
          <w:tab w:val="left" w:pos="851"/>
        </w:tabs>
        <w:spacing w:before="240"/>
        <w:ind w:left="851" w:right="0" w:hanging="425"/>
        <w:outlineLvl w:val="9"/>
      </w:pPr>
      <w:r>
        <w:fldChar w:fldCharType="begin" w:fldLock="1"/>
      </w:r>
      <w:r>
        <w:instrText>ADDIN CSL_CITATION {"citationItems":[{"id":"ITEM-1","itemData":{"author":[{"dropping-particle":"","family":"Bana","given":"Azizil","non-dropping-particle":"","parse-names":false,"suffix":""}],"container-title":"Jurnal Bisnis dan Manajemen. Vol. 3 No. 1 ","id":"ITEM-1","issued":{"date-parts":[["2016"]]},"page":"1-16","title":"Pengaruh Kepemimpinan Transformasional dan Lingkungan Kerja Fisik terhadap Kinerja Pegawai dengan Motivasi Kerja Sebagai Variabel Pemediasi (Studi pada Perusahaan Daerah Air Minum (DPAM), Kota Kendari)","type":"article-journal"},"uris":["http://www.mendeley.com/documents/?uuid=3afa8aaf-244f-33bc-a96e-9d4c38cdec27"]}],"mendeley":{"formattedCitation":"(Bana 2016)","manualFormatting":"(Azizil Bana, 2016)","plainTextFormattedCitation":"(Bana 2016)","previouslyFormattedCitation":"(Bana 2016)"},"properties":{"noteIndex":0},"schema":"https://github.com/citation-style-language/schema/raw/master/csl-citation.json"}</w:instrText>
      </w:r>
      <w:r>
        <w:fldChar w:fldCharType="separate"/>
      </w:r>
      <w:r w:rsidRPr="00E12CFF">
        <w:rPr>
          <w:noProof/>
        </w:rPr>
        <w:t>(Azizil Bana, 2016)</w:t>
      </w:r>
      <w:r>
        <w:fldChar w:fldCharType="end"/>
      </w:r>
      <w:r w:rsidRPr="00E12CFF">
        <w:t>,</w:t>
      </w:r>
      <w:r w:rsidRPr="00E12CFF">
        <w:rPr>
          <w:lang w:val="en-US"/>
        </w:rPr>
        <w:t xml:space="preserve"> “</w:t>
      </w:r>
      <w:r w:rsidRPr="00E12CFF">
        <w:t xml:space="preserve">Pengaruh Kepemimpinan Transformasional Dan Lingkungan Kerja Fisik TerhadapKinerja Pegawai Dengan Motivasi Kerja Sebagai Variabel Pemediasi (Studi Pada Perusahaan Daerah Air Minum (PDAM), Kota Kendari)’’. Hasil penelitian menunjukkan bahwa kepemimpinan transformasional dan lingkungan kerja fisik memiliki pengaruh positif dan signifikan secara langsung terhadap kinerja pegawai, kepemimpinan transformasional dan lingkungan kerja fisik memiliki pengaruh positif dan signifikan secara tidak langsung yaitu melalui motivasi kerja terhadap kinerja pegawai, sehingga disimpulkan </w:t>
      </w:r>
      <w:r w:rsidRPr="00E12CFF">
        <w:lastRenderedPageBreak/>
        <w:t>bahwa kepemimpinan transformasional dan lingkungan kerja fisik dan motivasi kerja terbukti mampu meningkatkan kinerja pegawai.</w:t>
      </w:r>
    </w:p>
    <w:p w:rsidR="00C065A1" w:rsidRPr="00E12CFF" w:rsidRDefault="00C065A1" w:rsidP="00C065A1">
      <w:pPr>
        <w:pStyle w:val="SubBab2"/>
        <w:numPr>
          <w:ilvl w:val="0"/>
          <w:numId w:val="33"/>
        </w:numPr>
        <w:tabs>
          <w:tab w:val="left" w:pos="851"/>
        </w:tabs>
        <w:spacing w:before="240"/>
        <w:ind w:left="851" w:right="0" w:hanging="425"/>
        <w:outlineLvl w:val="9"/>
      </w:pPr>
      <w:r>
        <w:fldChar w:fldCharType="begin" w:fldLock="1"/>
      </w:r>
      <w:r>
        <w:instrText>ADDIN CSL_CITATION {"citationItems":[{"id":"ITEM-1","itemData":{"ISSN":"2541-187X","abstract":"This study aimed to examine the effect of job satisfaction (X1) and Motivation (X2) of the Employee Performance (Y) on the Perusahaan Daerah Air Minum (PDAM) Muara Teweh Kabupaten Barito Utara. Samples taken as many as 54 employees were selected with saturated sampling …","author":[{"dropping-particle":"","family":"Sundusiah","given":"","non-dropping-particle":"","parse-names":false,"suffix":""},{"dropping-particle":"","family":"Irwansyah","given":"","non-dropping-particle":"","parse-names":false,"suffix":""},{"dropping-particle":"","family":"Ridwan","given":"M Nur Iman","non-dropping-particle":"","parse-names":false,"suffix":""}],"container-title":"Jurnal Bisnis dan Pembangunan","id":"ITEM-1","issue":"1","issued":{"date-parts":[["2019"]]},"page":"19-29","title":"Pengaruh Kepuasan Kerja dan Motivasi terhadap Kinerja Karyawan Perusahaan Daerah Air Minum (PDAM) Muara Teweh Kabupaten Barito Utara","type":"article-journal","volume":"8"},"uris":["http://www.mendeley.com/documents/?uuid=22cf5c4f-304f-4d2f-abbf-27b4b8a6abee"]}],"mendeley":{"formattedCitation":"(Sundusiah, Irwansyah, and Ridwan 2019)","manualFormatting":"(Sundusiahetal, 2019)","plainTextFormattedCitation":"(Sundusiah, Irwansyah, and Ridwan 2019)","previouslyFormattedCitation":"(Sundusiah, Irwansyah, and Ridwan 2019)"},"properties":{"noteIndex":0},"schema":"https://github.com/citation-style-language/schema/raw/master/csl-citation.json"}</w:instrText>
      </w:r>
      <w:r>
        <w:fldChar w:fldCharType="separate"/>
      </w:r>
      <w:r w:rsidRPr="00E12CFF">
        <w:rPr>
          <w:noProof/>
        </w:rPr>
        <w:t>(Sundusiahetal, 2019)</w:t>
      </w:r>
      <w:r>
        <w:fldChar w:fldCharType="end"/>
      </w:r>
      <w:r w:rsidRPr="00E12CFF">
        <w:t xml:space="preserve">, </w:t>
      </w:r>
      <w:r w:rsidRPr="00E12CFF">
        <w:rPr>
          <w:lang w:val="en-US"/>
        </w:rPr>
        <w:t>“</w:t>
      </w:r>
      <w:r w:rsidRPr="00E12CFF">
        <w:t>Pengaruh Kepuasan Kerja dan Motivasi terhadap Kinerja Karyawan Perusahaan Daerah Air Minum (PDAM) Muara Teweh Kabupaten Barito Utara’’. Terdapat pengaruh signifikan secara parsial Kepuasan Kerja (X1) terhadap Kinerja Karyawan (Y) pada Kantor Perusahaan Daerah Air Minum (PDAM) Muara Teweh sebesar 37,2% hipotesis terbukti. Terdapat pengaruh signifikan secara parsial Motivasi (X2) terhadap Kinerja Karyawan (Y) pada Kantor Perusahaan Daerah Air Minum (PDAM) Muara Teweh sebesar 67,3% hipotesis terbukti. Terdapat pengaruh signifikan secara simultan Kepuasan Kerja (X1) dan Motivasi (X2) terhadap Kinerja Karyawan (Y) pada Kantor Perusahaan Daerah Air Minum (PDAM) Muara Teweh sebesar 26,7% hipotesis terbukti sedangkan sisanya sebesar 73,3% di pengaruhi oleh variabel lain yang tidak terdapat dalam model penelitian ini.</w:t>
      </w:r>
    </w:p>
    <w:p w:rsidR="00C065A1" w:rsidRPr="00E12CFF" w:rsidRDefault="00C065A1" w:rsidP="00C065A1">
      <w:pPr>
        <w:pStyle w:val="SubBab2"/>
        <w:numPr>
          <w:ilvl w:val="0"/>
          <w:numId w:val="33"/>
        </w:numPr>
        <w:tabs>
          <w:tab w:val="left" w:pos="851"/>
        </w:tabs>
        <w:spacing w:before="240"/>
        <w:ind w:left="851" w:right="0" w:hanging="425"/>
        <w:outlineLvl w:val="9"/>
      </w:pPr>
      <w:r>
        <w:fldChar w:fldCharType="begin" w:fldLock="1"/>
      </w:r>
      <w:r>
        <w:instrText>ADDIN CSL_CITATION {"citationItems":[{"id":"ITEM-1","itemData":{"DOI":"10.52644/joeb.v12i5.594","ISSN":"2302-8025","abstract":"Penelitian ini bertujuan mengetahui pengaruh Disiplin Kerja dan Lingkungan Kerja terhadap Kinerja Karyawan pada Perusahaan Umum Daerah Air Minum (PDAM) Tirta Giri Nata Kota Cirebon. Penelitian ini dilakukan pada Perusahaan Umum Daerah Air Minum (PDAM) Tirta Giri Nata Kota Cirebon dengan jumlah sampel sebanyak 65 responden. Penentu responden dipilih melalui teknik proportional random sampling karena responden sudah diketahui populasi dan pembagian jumlah responden yang rata setiap jenjang pendidikannya. Metode analisis data menggunakan uji validitas, reliabilitas, asumsi klasik, analisis regresi, serta uji t dan uji F yang diolah melalui aplikasi IBM SPSS 25 (Spescial Package For Statistic Science). Hasil penelitian menunjukan secara parsial terdapat pengaruh positif signifikan variabel Disiplin Kerja dan Lingkungan Kerja terhadap Kinerja Karyawan, secara simultan terdapat pengaruh positif signifikan sebesar 28,5% antara variabel Disiplin Kerja dan Lingkungan Kerja terhadap Kinerja Karyawan, dan sisanya 71,5%  dipengaruhi oleh faktor lain. Untuk itu PDAM Kota Cirebon harus meningkatkan tujuan/target perusahaan yang dibebankan kepada karyawan harus sesuai dengan kemampuan karyawan, sehingga dapat meningkatkan Kinerja Karyawan yang lebih tinggi.","author":[{"dropping-particle":"","family":"Khoirul Umam","given":"Muhammad","non-dropping-particle":"","parse-names":false,"suffix":""},{"dropping-particle":"","family":"Abdurokhim","given":"Abdurokhim","non-dropping-particle":"","parse-names":false,"suffix":""}],"container-title":"Journal of Economics and Business UBS","id":"ITEM-1","issue":"5","issued":{"date-parts":[["2023"]]},"page":"3009-3027","title":"Pengaruh Disiplin Kerja dan Lingkungan Kerja Terhadap Kinerja Karyawan pada Perusahaan Umum Daerah Air Minum (PDAM)","type":"article-journal","volume":"12"},"uris":["http://www.mendeley.com/documents/?uuid=9235c8da-0c6f-4f84-8922-35cc83129e72"]}],"mendeley":{"formattedCitation":"(Khoirul Umam and Abdurokhim 2023)","plainTextFormattedCitation":"(Khoirul Umam and Abdurokhim 2023)","previouslyFormattedCitation":"(Khoirul Umam and Abdurokhim 2023)"},"properties":{"noteIndex":0},"schema":"https://github.com/citation-style-language/schema/raw/master/csl-citation.json"}</w:instrText>
      </w:r>
      <w:r>
        <w:fldChar w:fldCharType="separate"/>
      </w:r>
      <w:r w:rsidRPr="00EE2DF8">
        <w:rPr>
          <w:noProof/>
        </w:rPr>
        <w:t>(Khoirul Umam and Abdurokhim 2023)</w:t>
      </w:r>
      <w:r>
        <w:fldChar w:fldCharType="end"/>
      </w:r>
      <w:r w:rsidRPr="00E12CFF">
        <w:t xml:space="preserve">, </w:t>
      </w:r>
      <w:r w:rsidRPr="00E12CFF">
        <w:rPr>
          <w:lang w:val="en-US"/>
        </w:rPr>
        <w:t>“</w:t>
      </w:r>
      <w:r w:rsidRPr="00E12CFF">
        <w:t xml:space="preserve">Pengaruh disiplin kerja dan lingkungan kerja terhadap kinerja karyawan Perusahaan Daerah Air Minum (PDAM)’’. Hasilnya menunjukkan bahwa; Bekerja disiplin dan lingkungan kerja berpengaruh positif dan signifikan terhadap kinerja pegawai dengan akontribusi sebesar 94,6%. Sedangkan secara parsial disiplin kerja dan lingkungan kerja mempunyai pengaruh positif dan positif berpengaruh tidak signifikan terhadap kinerja pegawai. Semakin baik kedisiplinan dan lingkungan kerja karyawan maka semakin baik </w:t>
      </w:r>
      <w:r w:rsidRPr="00E12CFF">
        <w:lastRenderedPageBreak/>
        <w:t>lebih baik kinerja para karyawan tersebut. Dengan kata lain kinerja pegawai yang bisa terakselerasi Tujuan organisasi dapat terwujud apabila disiplin kerja pegawai dan lingkungan kerja dapat dioptimalkan.</w:t>
      </w:r>
    </w:p>
    <w:p w:rsidR="00C065A1" w:rsidRPr="00E12CFF" w:rsidRDefault="00C065A1" w:rsidP="00C065A1">
      <w:pPr>
        <w:pStyle w:val="SubBab2"/>
        <w:numPr>
          <w:ilvl w:val="0"/>
          <w:numId w:val="33"/>
        </w:numPr>
        <w:tabs>
          <w:tab w:val="left" w:pos="851"/>
        </w:tabs>
        <w:spacing w:before="240"/>
        <w:ind w:left="851" w:right="0" w:hanging="425"/>
        <w:outlineLvl w:val="9"/>
      </w:pPr>
      <w:r>
        <w:fldChar w:fldCharType="begin" w:fldLock="1"/>
      </w:r>
      <w:r>
        <w:instrText>ADDIN CSL_CITATION {"citationItems":[{"id":"ITEM-1","itemData":{"ISSN":"2685-5526","abstract":"Tujuan penelitian ini diantaranya agar mengetahui pengaruh (1) motivasi kerja serta kemampuan kerja pada kinerja pegawai, (2) motivasi kerja pada kemampuan kerja pegawai, (3) motivasi kerja pada kinerja pegawai, dan (4) kemampuan kerja pada kinerja pegawai PDAM Tirta Amertha Jati Kabupaten Jembrana. Penelitian ini menggunakan rancangan kuantitatif kausal dengan pegawai PDAM Tirta Amertha Jati Kabupaten Jembrana sebagai subjek penelitian dan motivasi kerja, kemampuan kerja, serta kinerja pegawai sebagai objek penelitian. Populasi pada penelitian ini yakni pegawai PDAM Tirta Amertha Jati Kabupaten Jembrana sebanyak 68 orang. Data dikumpulkan melalui kuesioner serta menggunakan analisis jalur (path analysis). Hasil penelitian memperlihatkan (1) motivasi kerja dan kemampuan kerja memberi pengaruh positif pada kinerja pegawai, (2) motivasi kerja memberi pengaruh positif pada kemampuan kerja pegawai, (3) motivasi kerja memberi pengaruh positif pada kinerja pegawai, serta (4) kemampuan kerja memberi pengaruh positif pada kinerja pegawai. Kata kunci: kemampuan kerja, kinerja, motivasi kerja. Abstract This research aimed at determining the effect of (1) job motivation and job ability toward employee's performance, (2) job motivation toward job ability, (3) job motivation toward employee's performance, and (4) job ability toward employee's performance PDAM Tirta Amertha Jati Jembrana regency. This research's design is uses a causal quantitative. The subject of this research were employee of PDAM Tirta Amertha Jati Jembrana regency and the object of this research were job motivation, job ability, and employee's performance. The population of this research were 68 people. The data were collected by using a questionnaire and it used path analysis. The results show (1) job motivation and job ability have a positive effect toward employee's performance, (2) job motivation have a positive effect toward job ability employee, (3) job motivation have a positive effect toward employee's performance, and (4) job ability have a positive effect toward employee's performance.","author":[{"dropping-particle":"","family":"Pratiwi","given":"N M D D","non-dropping-particle":"","parse-names":false,"suffix":""},{"dropping-particle":"","family":"Bagia","given":"I W","non-dropping-particle":"","parse-names":false,"suffix":""}],"container-title":"Jurnal Manajemen dan Bisnis","id":"ITEM-1","issue":"1","issued":{"date-parts":[["2021"]]},"page":"22-28","title":"Motivasi Kerja Dan Kemampuan Kerja Mempengaruhi Kinerja Pegawai Pada Pdam Tirta Amertha Jati Kabupaten Jembrana","type":"article-journal","volume":"3"},"uris":["http://www.mendeley.com/documents/?uuid=163ca671-447e-4ff5-b462-7ca55c79611e"]}],"mendeley":{"formattedCitation":"(Pratiwi and Bagia 2021)","plainTextFormattedCitation":"(Pratiwi and Bagia 2021)","previouslyFormattedCitation":"(Pratiwi and Bagia 2021)"},"properties":{"noteIndex":0},"schema":"https://github.com/citation-style-language/schema/raw/master/csl-citation.json"}</w:instrText>
      </w:r>
      <w:r>
        <w:fldChar w:fldCharType="separate"/>
      </w:r>
      <w:r w:rsidRPr="00EE2DF8">
        <w:rPr>
          <w:noProof/>
        </w:rPr>
        <w:t>(Pratiwi and Bagia 2021)</w:t>
      </w:r>
      <w:r>
        <w:fldChar w:fldCharType="end"/>
      </w:r>
      <w:r w:rsidRPr="00E12CFF">
        <w:t xml:space="preserve">, </w:t>
      </w:r>
      <w:r w:rsidRPr="00E12CFF">
        <w:rPr>
          <w:lang w:val="en-US"/>
        </w:rPr>
        <w:t>“</w:t>
      </w:r>
      <w:r w:rsidRPr="00E12CFF">
        <w:t>Motivasi Kerja Dan Kemampuan Kerja Mempengaruhi Kinerja Pegawai Pada Pdam Tirta Amertha Jati Kabupaten Jembrana’’. Hasil penelitian memperlihatkan  motivasi kerja dan kemampuan kerja memberi pengaruh positif pada kinerja pegawai, motivasi kerja memberi pengaruh positif pada kemampuan kerja pegawai, motivasi kerja memberi pengaruh positif pada kinerja pegawai, serta  kemampuan kerja memberi pengaruh positif pada kinerja pegawai.</w:t>
      </w:r>
    </w:p>
    <w:p w:rsidR="00C065A1" w:rsidRPr="00E12CFF" w:rsidRDefault="00C065A1" w:rsidP="00C065A1">
      <w:pPr>
        <w:pStyle w:val="SubBab2"/>
        <w:numPr>
          <w:ilvl w:val="0"/>
          <w:numId w:val="33"/>
        </w:numPr>
        <w:tabs>
          <w:tab w:val="left" w:pos="851"/>
        </w:tabs>
        <w:spacing w:before="240" w:after="0"/>
        <w:ind w:left="851" w:right="0" w:hanging="425"/>
        <w:outlineLvl w:val="9"/>
      </w:pPr>
      <w:r>
        <w:fldChar w:fldCharType="begin" w:fldLock="1"/>
      </w:r>
      <w:r>
        <w:instrText>ADDIN CSL_CITATION {"citationItems":[{"id":"ITEM-1","itemData":{"DOI":"10.35797/jab.8.2.2019.23509.10-16","ISSN":"2338-9605","abstract":"This research was conducted in PDAM Tomohon City which has the purpose of this study to: 1) knowing the effect of motivation on the performance of PDAM Tomohon City employees; 2) knowing the influence of work discipline on the performance of PDAM Tomohon City employees; 3) knowing the motivation and work discipline on the performance of PDAM Tomohon City employees. Where employees are required to have knowledge and skills must also have experience of motivation and discipline as well as performance, but basically PDAM Tomohon City employees ignore motivation and discipline as well as existing performance. This type of research is a type of associative and quantitative descriptive research. The sample used was 60 employees. Data collection techniques used in this study used questionnaire and library methods. To examine the influence of motivation and discipline on performance by using multiple linear regression test analysis techniques. The tools used in testing data instruments are validity and reliability tests; classic assumption test (normality test, multicellularity test, and heteroscedasticity test). The results of this study show that motivation variables and work discipline simultaneously influence the performance of PDAM Tomohon city employees, while partially motivation has a significant effect on performance, and discipline does not affect the employee performance of PDAM Tomohon City.","author":[{"dropping-particle":"","family":"Worang","given":"Angela","non-dropping-particle":"","parse-names":false,"suffix":""},{"dropping-particle":"","family":"Runtuwene","given":"Roy F.","non-dropping-particle":"","parse-names":false,"suffix":""}],"container-title":"Jurnal Administrasi Bisnis","id":"ITEM-1","issue":"2","issued":{"date-parts":[["2019"]]},"page":"10","title":"Pengaruh Motivasi Dan Disiplin Kerja Terhadap Kinerja Karyawan PDAM Kota Tomohon","type":"article-journal","volume":"8"},"uris":["http://www.mendeley.com/documents/?uuid=a0b4dcbe-0180-4fe0-9d49-7aeb9d4e0378"]}],"mendeley":{"formattedCitation":"(Worang and Runtuwene 2019)","plainTextFormattedCitation":"(Worang and Runtuwene 2019)","previouslyFormattedCitation":"(Worang and Runtuwene 2019)"},"properties":{"noteIndex":0},"schema":"https://github.com/citation-style-language/schema/raw/master/csl-citation.json"}</w:instrText>
      </w:r>
      <w:r>
        <w:fldChar w:fldCharType="separate"/>
      </w:r>
      <w:r w:rsidRPr="00EE2DF8">
        <w:rPr>
          <w:noProof/>
        </w:rPr>
        <w:t>(Worang and Runtuwene 2019)</w:t>
      </w:r>
      <w:r>
        <w:fldChar w:fldCharType="end"/>
      </w:r>
      <w:r w:rsidRPr="00E12CFF">
        <w:t xml:space="preserve">, </w:t>
      </w:r>
      <w:r w:rsidRPr="00E12CFF">
        <w:rPr>
          <w:lang w:val="en-US"/>
        </w:rPr>
        <w:t>“</w:t>
      </w:r>
      <w:r w:rsidRPr="00E12CFF">
        <w:t>Pengaruh Motivasi Dan Disiplin Kerja Terhadap Kinerja Karyawan PDAM Kota Tomohon’’. Hasil penelitian ini menunjukkan bahwa variabel motivasi dan disiplin kerja berpengaruh secara simultan terhadap kinerja pegawai PDAM Kota Tomohon, sedangkan secara parsial motivasi berpengaruh signifikan terhadap kinerja, dan kedisiplinan tidak berpengaruh terhadap kinerja pegawai PDAM Tomohon Kota.</w:t>
      </w:r>
    </w:p>
    <w:p w:rsidR="00C065A1" w:rsidRPr="00E12CFF" w:rsidRDefault="00C065A1" w:rsidP="00C065A1">
      <w:pPr>
        <w:pStyle w:val="Heading2"/>
        <w:numPr>
          <w:ilvl w:val="0"/>
          <w:numId w:val="33"/>
        </w:numPr>
        <w:tabs>
          <w:tab w:val="left" w:pos="851"/>
          <w:tab w:val="left" w:pos="7797"/>
        </w:tabs>
        <w:spacing w:after="0"/>
        <w:ind w:left="851" w:right="0" w:hanging="425"/>
        <w:rPr>
          <w:b w:val="0"/>
        </w:rPr>
      </w:pPr>
      <w:r w:rsidRPr="00E12CFF">
        <w:rPr>
          <w:b w:val="0"/>
        </w:rPr>
        <w:t xml:space="preserve">(Anggoro, 2020), </w:t>
      </w:r>
      <w:r w:rsidRPr="00E12CFF">
        <w:rPr>
          <w:lang w:val="en-US"/>
        </w:rPr>
        <w:t>“</w:t>
      </w:r>
      <w:r w:rsidRPr="00E12CFF">
        <w:rPr>
          <w:b w:val="0"/>
        </w:rPr>
        <w:t xml:space="preserve">Pengaruh Motivasi, Pelatihan, Dan Disiplin Kerja Terhadap Kinerja Karyawan Pada Pt. Pdam Tirtanadi Cabang Sei Agul Medan’’. Hasil penelitian menunjukkan baik secara simultan ataupun secara parsial motivasi, pelatihan, serta disiplin kerja berdampak positif serta relevan kepada kinerja karyawan bagi PT. PDAM Tirtanadi. Menurut uji koefisien determinasi dapat dilihat besarnya pengaruh </w:t>
      </w:r>
      <w:r w:rsidRPr="00E12CFF">
        <w:rPr>
          <w:b w:val="0"/>
        </w:rPr>
        <w:lastRenderedPageBreak/>
        <w:t>variabel yang diteliti adalah 39.1% serta selebihnya berdampak dengan variabel lain yang bukan diteliti yaitu sebesar 60.9%</w:t>
      </w:r>
    </w:p>
    <w:p w:rsidR="00C065A1" w:rsidRPr="00E12CFF" w:rsidRDefault="00C065A1" w:rsidP="00C065A1">
      <w:pPr>
        <w:pStyle w:val="Heading2"/>
        <w:numPr>
          <w:ilvl w:val="0"/>
          <w:numId w:val="33"/>
        </w:numPr>
        <w:tabs>
          <w:tab w:val="left" w:pos="851"/>
          <w:tab w:val="left" w:pos="7797"/>
        </w:tabs>
        <w:spacing w:after="0"/>
        <w:ind w:left="851" w:right="0" w:hanging="425"/>
        <w:rPr>
          <w:b w:val="0"/>
        </w:rPr>
      </w:pPr>
      <w:r w:rsidRPr="00E12CFF">
        <w:rPr>
          <w:b w:val="0"/>
        </w:rPr>
        <w:t>(</w:t>
      </w:r>
      <w:r w:rsidRPr="00E12CFF">
        <w:rPr>
          <w:rStyle w:val="Emphasis"/>
          <w:rFonts w:eastAsiaTheme="majorEastAsia"/>
        </w:rPr>
        <w:t>Rahma, 2022),</w:t>
      </w:r>
      <w:r w:rsidRPr="00E12CFF">
        <w:rPr>
          <w:b w:val="0"/>
          <w:lang w:val="en-US"/>
        </w:rPr>
        <w:t xml:space="preserve"> “</w:t>
      </w:r>
      <w:r w:rsidRPr="00E12CFF">
        <w:rPr>
          <w:b w:val="0"/>
        </w:rPr>
        <w:t>Pengaruh Motivasi Dan Disiplin Kerja Terhadap Kinerja Karyawan PT Alita Praya Mitra’’. Hasil kesimpulan penelitian menunjukkan bahwa motivasi memiliki pengaruh positif dan signifikan terhadap kinerja karyawan, motivasi juga memiliki pengaruh terhadap disiplin kerja, disiplin kerja juga memiliki pengaruh positif dan signifikan terhadap kinerja karyawan.</w:t>
      </w:r>
    </w:p>
    <w:p w:rsidR="00C065A1" w:rsidRPr="00E12CFF" w:rsidRDefault="00C065A1" w:rsidP="00C065A1">
      <w:pPr>
        <w:pStyle w:val="Heading2"/>
        <w:numPr>
          <w:ilvl w:val="0"/>
          <w:numId w:val="33"/>
        </w:numPr>
        <w:tabs>
          <w:tab w:val="left" w:pos="851"/>
          <w:tab w:val="left" w:pos="7797"/>
        </w:tabs>
        <w:spacing w:after="0"/>
        <w:ind w:left="851" w:right="0" w:hanging="425"/>
        <w:rPr>
          <w:b w:val="0"/>
        </w:rPr>
      </w:pPr>
      <w:r w:rsidRPr="00E12CFF">
        <w:rPr>
          <w:b w:val="0"/>
        </w:rPr>
        <w:t>(</w:t>
      </w:r>
      <w:r w:rsidRPr="00E12CFF">
        <w:rPr>
          <w:rStyle w:val="personname"/>
          <w:rFonts w:eastAsiaTheme="majorEastAsia"/>
          <w:b w:val="0"/>
        </w:rPr>
        <w:t>Fitriyani</w:t>
      </w:r>
      <w:r w:rsidRPr="00E12CFF">
        <w:rPr>
          <w:b w:val="0"/>
        </w:rPr>
        <w:t xml:space="preserve">, 2020), </w:t>
      </w:r>
      <w:r w:rsidRPr="00E12CFF">
        <w:rPr>
          <w:b w:val="0"/>
          <w:lang w:val="en-US"/>
        </w:rPr>
        <w:t>“</w:t>
      </w:r>
      <w:r w:rsidRPr="00E12CFF">
        <w:rPr>
          <w:b w:val="0"/>
        </w:rPr>
        <w:t>Pengaruh Motivasi Kerja Dan Disiplin Kerja Terhadap Kinerja Karyawan Dengan Kepuasan Kerja Sebagai Variabel Moderating Pada Pdam Kota Padang’’. Hasil penelitian didapatkan bahwa Motivasi Kerja berpengaruh positif dan signifikan terhadap Kinerja Karyawan dengan tingkat signifikan (0,000&lt;0,05). Disiplin Kerja berpengaruh positif dan signifikan terhadap Kinerja Karyawan dengan tingkat signifikan (0,010&lt;0,05). Motivasi Kerja memoderasi hubungan Kepuasan Kerja terhadap Kinerja Karyawan dengan tingkat signifikan (0,000&lt;0,05). Kontribusi Motivasi Kerja dan Disiplin Kerja terhadap Kinerja Karyawan adalah sebesar 78,7% sedangkan sisanya sebesar 21,3% dipengaruhi oleh variabel lain di luar penelitian ini. Akhirnya penulis menyarankan kepada pihak manajemen PDAM Kota Padang bahwa Kinerja Karyawan akan meningkat apabila pihak manajemen meningkatkan Motivasi Kerja, Disiplin Kerja dan Kepuasan Kerja melalui indikator-indikatornya.</w:t>
      </w:r>
    </w:p>
    <w:p w:rsidR="00C065A1" w:rsidRPr="00E12CFF" w:rsidRDefault="00C065A1" w:rsidP="00C065A1">
      <w:pPr>
        <w:pStyle w:val="Heading2"/>
        <w:numPr>
          <w:ilvl w:val="0"/>
          <w:numId w:val="33"/>
        </w:numPr>
        <w:tabs>
          <w:tab w:val="left" w:pos="851"/>
          <w:tab w:val="left" w:pos="7797"/>
        </w:tabs>
        <w:spacing w:after="0"/>
        <w:ind w:left="851" w:right="0" w:hanging="425"/>
        <w:rPr>
          <w:b w:val="0"/>
        </w:rPr>
      </w:pPr>
      <w:r w:rsidRPr="00E12CFF">
        <w:rPr>
          <w:b w:val="0"/>
        </w:rPr>
        <w:lastRenderedPageBreak/>
        <w:t xml:space="preserve">(Dewi, 2023). </w:t>
      </w:r>
      <w:proofErr w:type="gramStart"/>
      <w:r w:rsidRPr="00E12CFF">
        <w:rPr>
          <w:b w:val="0"/>
          <w:lang w:val="en-US"/>
        </w:rPr>
        <w:t>“</w:t>
      </w:r>
      <w:r w:rsidRPr="00E12CFF">
        <w:rPr>
          <w:b w:val="0"/>
        </w:rPr>
        <w:t>Pengaruh Rekrutmen, Motivasi dan Disiplin Kerja Terhadap Kinerja Karyawan Perusahaan Daerah Air Minum’’.</w:t>
      </w:r>
      <w:proofErr w:type="gramEnd"/>
      <w:r w:rsidRPr="00E12CFF">
        <w:rPr>
          <w:b w:val="0"/>
        </w:rPr>
        <w:t xml:space="preserve"> Hasil pengujian menunjukkan bahwa: (1) Rekrutmen berpengaruh positif dan signifikan terhadap kinerja karyawan, (2) Motivasi berpengaruh positif dan signifikan terhadap kinerja karyawan, (3) Disiplin kerja berpengaruh positif dan signifikan terhadap kinerja karyawan, (4) Rekrutmen, motivasi dan disiplin kerja berpengaruh positif dan signifikan terhadap kinerja karyawan. Dalam meningkatkan rekrutmen, motivasi, disiplin kerja dan kinerja karyawan, yaitu PDAM Tirta Amertha Jati Kabupaten Jembrana diharapkan melakukan evaluasi untuk proses perekrutan, membina seluruh stakeholders dalam rangka mencapai hubungan kerja yang solid</w:t>
      </w:r>
    </w:p>
    <w:p w:rsidR="00C065A1" w:rsidRPr="00E12CFF" w:rsidRDefault="00C065A1" w:rsidP="00C065A1">
      <w:pPr>
        <w:pStyle w:val="Heading2"/>
        <w:numPr>
          <w:ilvl w:val="0"/>
          <w:numId w:val="33"/>
        </w:numPr>
        <w:tabs>
          <w:tab w:val="left" w:pos="851"/>
          <w:tab w:val="left" w:pos="7797"/>
        </w:tabs>
        <w:spacing w:after="0"/>
        <w:ind w:left="851" w:right="0" w:hanging="425"/>
        <w:rPr>
          <w:b w:val="0"/>
        </w:rPr>
      </w:pPr>
      <w:r w:rsidRPr="00E12CFF">
        <w:rPr>
          <w:b w:val="0"/>
        </w:rPr>
        <w:t>(</w:t>
      </w:r>
      <w:r w:rsidRPr="00E12CFF">
        <w:rPr>
          <w:rStyle w:val="name"/>
          <w:b w:val="0"/>
        </w:rPr>
        <w:t xml:space="preserve">Sunatar, 2023). </w:t>
      </w:r>
      <w:proofErr w:type="gramStart"/>
      <w:r w:rsidRPr="00E12CFF">
        <w:rPr>
          <w:b w:val="0"/>
          <w:lang w:val="en-US"/>
        </w:rPr>
        <w:t>“</w:t>
      </w:r>
      <w:r w:rsidRPr="00E12CFF">
        <w:rPr>
          <w:b w:val="0"/>
        </w:rPr>
        <w:t>Pengaruh disiplin kerja dan lingkungan kerja terhadap kinerja karyawan Perusahaan Daerah Air Minum (PDAM)’’.</w:t>
      </w:r>
      <w:proofErr w:type="gramEnd"/>
      <w:r w:rsidRPr="00E12CFF">
        <w:rPr>
          <w:b w:val="0"/>
        </w:rPr>
        <w:t xml:space="preserve"> Hasil penelitian dapat disimpulkan bahwa disiplin kerja dan lingkungan kerja tidak berpengaruh terhadap kinerja karyawan. Penelitian ini gagal membuktikan pengaruh disiplin kerja dan lingkungan kerja dikarenakan jumlah sampel yang relatif kecil dan kurangnya variabel yang diteliti. Oleh karena itu, hal tersebut merupakan keterbatasan dalam penelitian ini. Bagi penelitian selanjutnya diharapkan dapat menambah jumlah sampel dengan menambah jumlah responden dari cabang yang lain serta variabel lain seperti kompensasi, budaya organisasi, kepemimpinan, motivasi kerja, kepuasan kerja, dan komunikasi</w:t>
      </w:r>
    </w:p>
    <w:p w:rsidR="00C065A1" w:rsidRPr="00FC3889" w:rsidRDefault="00C065A1" w:rsidP="005611A3">
      <w:pPr>
        <w:pStyle w:val="ListParagraph"/>
        <w:tabs>
          <w:tab w:val="left" w:pos="2268"/>
        </w:tabs>
        <w:spacing w:after="0" w:line="240" w:lineRule="auto"/>
        <w:jc w:val="center"/>
        <w:rPr>
          <w:rFonts w:ascii="Times New Roman" w:hAnsi="Times New Roman"/>
          <w:b/>
          <w:sz w:val="24"/>
          <w:szCs w:val="24"/>
        </w:rPr>
      </w:pPr>
      <w:r w:rsidRPr="00F47720">
        <w:rPr>
          <w:rFonts w:ascii="Times New Roman" w:hAnsi="Times New Roman"/>
          <w:b/>
          <w:sz w:val="24"/>
          <w:szCs w:val="24"/>
        </w:rPr>
        <w:lastRenderedPageBreak/>
        <w:t xml:space="preserve">Tabel </w:t>
      </w:r>
      <w:r>
        <w:rPr>
          <w:rFonts w:ascii="Times New Roman" w:hAnsi="Times New Roman"/>
          <w:b/>
          <w:sz w:val="24"/>
          <w:szCs w:val="24"/>
        </w:rPr>
        <w:t>5</w:t>
      </w:r>
    </w:p>
    <w:p w:rsidR="00C065A1" w:rsidRPr="00E12CFF" w:rsidRDefault="00C065A1" w:rsidP="00AA6298">
      <w:pPr>
        <w:pStyle w:val="ListParagraph"/>
        <w:tabs>
          <w:tab w:val="left" w:pos="2268"/>
        </w:tabs>
        <w:spacing w:after="0" w:line="480" w:lineRule="auto"/>
        <w:jc w:val="center"/>
        <w:rPr>
          <w:rFonts w:ascii="Times New Roman" w:hAnsi="Times New Roman"/>
          <w:sz w:val="24"/>
          <w:szCs w:val="24"/>
          <w:lang w:val="id-ID"/>
        </w:rPr>
      </w:pPr>
      <w:r w:rsidRPr="00E12CFF">
        <w:rPr>
          <w:rFonts w:ascii="Times New Roman" w:hAnsi="Times New Roman"/>
          <w:sz w:val="24"/>
          <w:szCs w:val="24"/>
        </w:rPr>
        <w:t>Penelitian Terdahulu</w:t>
      </w:r>
    </w:p>
    <w:tbl>
      <w:tblPr>
        <w:tblW w:w="10064"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419"/>
        <w:gridCol w:w="2692"/>
        <w:gridCol w:w="1559"/>
        <w:gridCol w:w="1985"/>
        <w:gridCol w:w="1842"/>
      </w:tblGrid>
      <w:tr w:rsidR="00C065A1" w:rsidRPr="00E12CFF" w:rsidTr="00EE1AFB">
        <w:trPr>
          <w:trHeight w:val="754"/>
        </w:trPr>
        <w:tc>
          <w:tcPr>
            <w:tcW w:w="567" w:type="dxa"/>
          </w:tcPr>
          <w:p w:rsidR="00C065A1" w:rsidRPr="00E12CFF" w:rsidRDefault="00C065A1" w:rsidP="00AA6298">
            <w:pPr>
              <w:tabs>
                <w:tab w:val="left" w:pos="2268"/>
              </w:tabs>
              <w:spacing w:before="240" w:line="240" w:lineRule="auto"/>
              <w:jc w:val="center"/>
              <w:rPr>
                <w:rFonts w:ascii="Times New Roman" w:hAnsi="Times New Roman"/>
                <w:b/>
                <w:sz w:val="24"/>
                <w:szCs w:val="24"/>
                <w:lang w:val="id-ID"/>
              </w:rPr>
            </w:pPr>
            <w:r w:rsidRPr="00E12CFF">
              <w:rPr>
                <w:rFonts w:ascii="Times New Roman" w:hAnsi="Times New Roman"/>
                <w:b/>
                <w:sz w:val="24"/>
                <w:szCs w:val="24"/>
                <w:lang w:val="id-ID"/>
              </w:rPr>
              <w:t>No</w:t>
            </w:r>
          </w:p>
        </w:tc>
        <w:tc>
          <w:tcPr>
            <w:tcW w:w="1419" w:type="dxa"/>
          </w:tcPr>
          <w:p w:rsidR="00C065A1" w:rsidRPr="00E12CFF" w:rsidRDefault="00C065A1" w:rsidP="00EE1AFB">
            <w:pPr>
              <w:tabs>
                <w:tab w:val="left" w:pos="2268"/>
              </w:tabs>
              <w:spacing w:before="240" w:line="240" w:lineRule="auto"/>
              <w:ind w:right="46"/>
              <w:jc w:val="center"/>
              <w:rPr>
                <w:rFonts w:ascii="Times New Roman" w:hAnsi="Times New Roman"/>
                <w:b/>
                <w:sz w:val="24"/>
                <w:szCs w:val="24"/>
                <w:lang w:val="id-ID"/>
              </w:rPr>
            </w:pPr>
            <w:r w:rsidRPr="00E12CFF">
              <w:rPr>
                <w:rFonts w:ascii="Times New Roman" w:hAnsi="Times New Roman"/>
                <w:b/>
                <w:sz w:val="24"/>
                <w:szCs w:val="24"/>
                <w:lang w:val="id-ID"/>
              </w:rPr>
              <w:t>Penelitian Terdahulu</w:t>
            </w:r>
          </w:p>
        </w:tc>
        <w:tc>
          <w:tcPr>
            <w:tcW w:w="2692" w:type="dxa"/>
          </w:tcPr>
          <w:p w:rsidR="00C065A1" w:rsidRPr="00E12CFF" w:rsidRDefault="00C065A1" w:rsidP="00AA6298">
            <w:pPr>
              <w:tabs>
                <w:tab w:val="left" w:pos="2268"/>
              </w:tabs>
              <w:spacing w:before="240" w:line="240" w:lineRule="auto"/>
              <w:jc w:val="center"/>
              <w:rPr>
                <w:rFonts w:ascii="Times New Roman" w:hAnsi="Times New Roman"/>
                <w:b/>
                <w:sz w:val="24"/>
                <w:szCs w:val="24"/>
                <w:lang w:val="id-ID"/>
              </w:rPr>
            </w:pPr>
            <w:r w:rsidRPr="00E12CFF">
              <w:rPr>
                <w:rFonts w:ascii="Times New Roman" w:hAnsi="Times New Roman"/>
                <w:b/>
                <w:sz w:val="24"/>
                <w:szCs w:val="24"/>
                <w:lang w:val="id-ID"/>
              </w:rPr>
              <w:t>Judul Penelitian</w:t>
            </w:r>
          </w:p>
        </w:tc>
        <w:tc>
          <w:tcPr>
            <w:tcW w:w="1559" w:type="dxa"/>
          </w:tcPr>
          <w:p w:rsidR="00C065A1" w:rsidRPr="00EB123C" w:rsidRDefault="00C065A1" w:rsidP="00EE1AFB">
            <w:pPr>
              <w:tabs>
                <w:tab w:val="left" w:pos="2268"/>
              </w:tabs>
              <w:spacing w:before="240" w:after="0" w:line="240" w:lineRule="auto"/>
              <w:jc w:val="center"/>
              <w:rPr>
                <w:rFonts w:ascii="Times New Roman" w:hAnsi="Times New Roman"/>
                <w:b/>
                <w:sz w:val="24"/>
                <w:szCs w:val="24"/>
              </w:rPr>
            </w:pPr>
            <w:r>
              <w:rPr>
                <w:rFonts w:ascii="Times New Roman" w:hAnsi="Times New Roman"/>
                <w:b/>
                <w:sz w:val="24"/>
                <w:szCs w:val="24"/>
              </w:rPr>
              <w:t>Alat Analisa Data</w:t>
            </w:r>
          </w:p>
        </w:tc>
        <w:tc>
          <w:tcPr>
            <w:tcW w:w="1985" w:type="dxa"/>
          </w:tcPr>
          <w:p w:rsidR="00C065A1" w:rsidRPr="00136360" w:rsidRDefault="00C065A1" w:rsidP="00136360">
            <w:pPr>
              <w:tabs>
                <w:tab w:val="left" w:pos="2268"/>
              </w:tabs>
              <w:spacing w:before="240" w:line="240" w:lineRule="auto"/>
              <w:jc w:val="center"/>
              <w:rPr>
                <w:rFonts w:ascii="Times New Roman" w:hAnsi="Times New Roman"/>
                <w:b/>
                <w:sz w:val="24"/>
                <w:szCs w:val="24"/>
              </w:rPr>
            </w:pPr>
            <w:r w:rsidRPr="00E12CFF">
              <w:rPr>
                <w:rFonts w:ascii="Times New Roman" w:hAnsi="Times New Roman"/>
                <w:b/>
                <w:sz w:val="24"/>
                <w:szCs w:val="24"/>
                <w:lang w:val="id-ID"/>
              </w:rPr>
              <w:t>Persa</w:t>
            </w:r>
            <w:r w:rsidRPr="00E12CFF">
              <w:rPr>
                <w:rFonts w:ascii="Times New Roman" w:hAnsi="Times New Roman"/>
                <w:b/>
                <w:sz w:val="24"/>
                <w:szCs w:val="24"/>
              </w:rPr>
              <w:t>m</w:t>
            </w:r>
            <w:r>
              <w:rPr>
                <w:rFonts w:ascii="Times New Roman" w:hAnsi="Times New Roman"/>
                <w:b/>
                <w:sz w:val="24"/>
                <w:szCs w:val="24"/>
                <w:lang w:val="id-ID"/>
              </w:rPr>
              <w:t>aan</w:t>
            </w:r>
          </w:p>
        </w:tc>
        <w:tc>
          <w:tcPr>
            <w:tcW w:w="1842" w:type="dxa"/>
          </w:tcPr>
          <w:p w:rsidR="00C065A1" w:rsidRPr="00E12CFF" w:rsidRDefault="00C065A1" w:rsidP="00AA6298">
            <w:pPr>
              <w:tabs>
                <w:tab w:val="left" w:pos="2268"/>
              </w:tabs>
              <w:spacing w:before="240" w:line="240" w:lineRule="auto"/>
              <w:jc w:val="center"/>
              <w:rPr>
                <w:rFonts w:ascii="Times New Roman" w:hAnsi="Times New Roman"/>
                <w:b/>
                <w:sz w:val="24"/>
                <w:szCs w:val="24"/>
                <w:lang w:val="id-ID"/>
              </w:rPr>
            </w:pPr>
            <w:r w:rsidRPr="00E12CFF">
              <w:rPr>
                <w:rFonts w:ascii="Times New Roman" w:hAnsi="Times New Roman"/>
                <w:b/>
                <w:sz w:val="24"/>
                <w:szCs w:val="24"/>
                <w:lang w:val="id-ID"/>
              </w:rPr>
              <w:t>Perbedaan</w:t>
            </w:r>
          </w:p>
        </w:tc>
      </w:tr>
      <w:tr w:rsidR="00C065A1" w:rsidRPr="00E12CFF" w:rsidTr="00EE1AFB">
        <w:trPr>
          <w:trHeight w:val="1448"/>
        </w:trPr>
        <w:tc>
          <w:tcPr>
            <w:tcW w:w="567" w:type="dxa"/>
          </w:tcPr>
          <w:p w:rsidR="00C065A1" w:rsidRPr="00E12CFF" w:rsidRDefault="00C065A1" w:rsidP="00AA6298">
            <w:pPr>
              <w:tabs>
                <w:tab w:val="left" w:pos="2268"/>
              </w:tabs>
              <w:spacing w:after="120" w:line="240" w:lineRule="auto"/>
              <w:ind w:left="392" w:hanging="358"/>
              <w:jc w:val="center"/>
              <w:rPr>
                <w:rFonts w:ascii="Times New Roman" w:hAnsi="Times New Roman"/>
                <w:sz w:val="24"/>
                <w:szCs w:val="24"/>
                <w:lang w:val="id-ID"/>
              </w:rPr>
            </w:pPr>
            <w:r w:rsidRPr="00E12CFF">
              <w:rPr>
                <w:rFonts w:ascii="Times New Roman" w:hAnsi="Times New Roman"/>
                <w:sz w:val="24"/>
                <w:szCs w:val="24"/>
                <w:lang w:val="id-ID"/>
              </w:rPr>
              <w:t>1.</w:t>
            </w:r>
          </w:p>
        </w:tc>
        <w:tc>
          <w:tcPr>
            <w:tcW w:w="1419" w:type="dxa"/>
            <w:hideMark/>
          </w:tcPr>
          <w:p w:rsidR="00C065A1" w:rsidRPr="00E12CFF" w:rsidRDefault="00C065A1" w:rsidP="00AA6298">
            <w:pPr>
              <w:tabs>
                <w:tab w:val="left" w:pos="2268"/>
              </w:tabs>
              <w:spacing w:line="240" w:lineRule="auto"/>
              <w:jc w:val="both"/>
              <w:rPr>
                <w:rFonts w:ascii="Times New Roman" w:hAnsi="Times New Roman"/>
                <w:sz w:val="24"/>
                <w:szCs w:val="24"/>
              </w:rPr>
            </w:pPr>
            <w:r>
              <w:rPr>
                <w:rFonts w:ascii="Times New Roman" w:hAnsi="Times New Roman"/>
                <w:sz w:val="24"/>
                <w:szCs w:val="24"/>
              </w:rPr>
              <w:fldChar w:fldCharType="begin" w:fldLock="1"/>
            </w:r>
            <w:r>
              <w:rPr>
                <w:rFonts w:ascii="Times New Roman" w:hAnsi="Times New Roman"/>
                <w:sz w:val="24"/>
                <w:szCs w:val="24"/>
              </w:rPr>
              <w:instrText>ADDIN CSL_CITATION {"citationItems":[{"id":"ITEM-1","itemData":{"author":[{"dropping-particle":"","family":"Bana","given":"Azizil","non-dropping-particle":"","parse-names":false,"suffix":""}],"container-title":"Jurnal Bisnis dan Manajemen. Vol. 3 No. 1 ","id":"ITEM-1","issued":{"date-parts":[["2016"]]},"page":"1-16","title":"Pengaruh Kepemimpinan Transformasional dan Lingkungan Kerja Fisik terhadap Kinerja Pegawai dengan Motivasi Kerja Sebagai Variabel Pemediasi (Studi pada Perusahaan Daerah Air Minum (DPAM), Kota Kendari)","type":"article-journal"},"uris":["http://www.mendeley.com/documents/?uuid=3afa8aaf-244f-33bc-a96e-9d4c38cdec27"]}],"mendeley":{"formattedCitation":"(Bana 2016)","manualFormatting":"(Azizil Bana, 2016)","plainTextFormattedCitation":"(Bana 2016)","previouslyFormattedCitation":"(Bana 2016)"},"properties":{"noteIndex":0},"schema":"https://github.com/citation-style-language/schema/raw/master/csl-citation.json"}</w:instrText>
            </w:r>
            <w:r>
              <w:rPr>
                <w:rFonts w:ascii="Times New Roman" w:hAnsi="Times New Roman"/>
                <w:sz w:val="24"/>
                <w:szCs w:val="24"/>
              </w:rPr>
              <w:fldChar w:fldCharType="separate"/>
            </w:r>
            <w:r w:rsidRPr="00E12CFF">
              <w:rPr>
                <w:rFonts w:ascii="Times New Roman" w:hAnsi="Times New Roman"/>
                <w:noProof/>
                <w:sz w:val="24"/>
                <w:szCs w:val="24"/>
              </w:rPr>
              <w:t>(Azizil Bana, 2016)</w:t>
            </w:r>
            <w:r>
              <w:rPr>
                <w:rFonts w:ascii="Times New Roman" w:hAnsi="Times New Roman"/>
                <w:sz w:val="24"/>
                <w:szCs w:val="24"/>
              </w:rPr>
              <w:fldChar w:fldCharType="end"/>
            </w:r>
          </w:p>
        </w:tc>
        <w:tc>
          <w:tcPr>
            <w:tcW w:w="2692" w:type="dxa"/>
            <w:hideMark/>
          </w:tcPr>
          <w:p w:rsidR="00C065A1" w:rsidRPr="00E12CFF" w:rsidRDefault="00C065A1" w:rsidP="00AA6298">
            <w:pPr>
              <w:spacing w:line="240" w:lineRule="auto"/>
              <w:rPr>
                <w:rFonts w:ascii="Times New Roman" w:hAnsi="Times New Roman"/>
                <w:sz w:val="24"/>
                <w:szCs w:val="24"/>
              </w:rPr>
            </w:pPr>
            <w:r w:rsidRPr="00E12CFF">
              <w:rPr>
                <w:rFonts w:ascii="Times New Roman" w:hAnsi="Times New Roman"/>
                <w:sz w:val="24"/>
                <w:szCs w:val="24"/>
              </w:rPr>
              <w:t>Pengaruh Kepemimpinan Transformasional Dan Lingkungan Kerja Fisik TerhadapKinerja Pegawai Dengan Motivasi Kerja Sebagai Variabel Pemediasi (Studi Pada Perusahaan Daerah A</w:t>
            </w:r>
            <w:r>
              <w:rPr>
                <w:rFonts w:ascii="Times New Roman" w:hAnsi="Times New Roman"/>
                <w:sz w:val="24"/>
                <w:szCs w:val="24"/>
              </w:rPr>
              <w:t>ir Minum (PDAM), Kota Kendari).</w:t>
            </w:r>
          </w:p>
        </w:tc>
        <w:tc>
          <w:tcPr>
            <w:tcW w:w="1559" w:type="dxa"/>
          </w:tcPr>
          <w:p w:rsidR="00C065A1" w:rsidRPr="00E12CFF" w:rsidRDefault="00C065A1" w:rsidP="00AA6298">
            <w:pPr>
              <w:spacing w:line="240" w:lineRule="auto"/>
              <w:rPr>
                <w:rFonts w:ascii="Times New Roman" w:hAnsi="Times New Roman"/>
                <w:sz w:val="24"/>
                <w:szCs w:val="24"/>
              </w:rPr>
            </w:pPr>
            <w:r>
              <w:rPr>
                <w:rFonts w:ascii="Times New Roman" w:hAnsi="Times New Roman"/>
                <w:sz w:val="24"/>
                <w:szCs w:val="24"/>
              </w:rPr>
              <w:t>Regresi Liner Berganda</w:t>
            </w:r>
          </w:p>
        </w:tc>
        <w:tc>
          <w:tcPr>
            <w:tcW w:w="1985" w:type="dxa"/>
          </w:tcPr>
          <w:p w:rsidR="00C065A1" w:rsidRDefault="00C065A1" w:rsidP="00AA6298">
            <w:pPr>
              <w:spacing w:line="240" w:lineRule="auto"/>
              <w:rPr>
                <w:rFonts w:ascii="Times New Roman" w:hAnsi="Times New Roman"/>
                <w:sz w:val="24"/>
                <w:szCs w:val="24"/>
                <w:lang w:val="id-ID"/>
              </w:rPr>
            </w:pPr>
            <w:r w:rsidRPr="00E12CFF">
              <w:rPr>
                <w:rFonts w:ascii="Times New Roman" w:hAnsi="Times New Roman"/>
                <w:sz w:val="24"/>
                <w:szCs w:val="24"/>
              </w:rPr>
              <w:t>Memiliki variebel yang sama yaitu Kin</w:t>
            </w:r>
            <w:r>
              <w:rPr>
                <w:rFonts w:ascii="Times New Roman" w:hAnsi="Times New Roman"/>
                <w:sz w:val="24"/>
                <w:szCs w:val="24"/>
              </w:rPr>
              <w:t>erja Pegawai dan motivasi kerja</w:t>
            </w:r>
          </w:p>
          <w:p w:rsidR="00C065A1" w:rsidRPr="00AA6298" w:rsidRDefault="00C065A1" w:rsidP="00AA6298">
            <w:pPr>
              <w:spacing w:after="0" w:line="240" w:lineRule="auto"/>
              <w:rPr>
                <w:rFonts w:ascii="Times New Roman" w:hAnsi="Times New Roman"/>
                <w:sz w:val="24"/>
                <w:szCs w:val="24"/>
                <w:lang w:val="id-ID"/>
              </w:rPr>
            </w:pPr>
          </w:p>
          <w:p w:rsidR="00C065A1" w:rsidRPr="00E12CFF" w:rsidRDefault="00C065A1" w:rsidP="00AA6298">
            <w:pPr>
              <w:spacing w:line="240" w:lineRule="auto"/>
              <w:rPr>
                <w:rFonts w:ascii="Times New Roman" w:hAnsi="Times New Roman"/>
                <w:sz w:val="24"/>
                <w:szCs w:val="24"/>
              </w:rPr>
            </w:pPr>
          </w:p>
        </w:tc>
        <w:tc>
          <w:tcPr>
            <w:tcW w:w="1842" w:type="dxa"/>
          </w:tcPr>
          <w:p w:rsidR="00C065A1" w:rsidRPr="00E12CFF" w:rsidRDefault="00C065A1" w:rsidP="00136360">
            <w:pPr>
              <w:spacing w:after="0" w:line="240" w:lineRule="auto"/>
              <w:rPr>
                <w:rFonts w:ascii="Times New Roman" w:hAnsi="Times New Roman"/>
                <w:sz w:val="24"/>
                <w:szCs w:val="24"/>
              </w:rPr>
            </w:pPr>
            <w:r w:rsidRPr="00E12CFF">
              <w:rPr>
                <w:rFonts w:ascii="Times New Roman" w:hAnsi="Times New Roman"/>
                <w:sz w:val="24"/>
                <w:szCs w:val="24"/>
              </w:rPr>
              <w:t>Pada penelitian yang akan dilakukan tidak menggunakan variabel kepemimpinan dan lingkungan kerja, objek penelitian</w:t>
            </w:r>
          </w:p>
        </w:tc>
      </w:tr>
      <w:tr w:rsidR="00C065A1" w:rsidRPr="00E12CFF" w:rsidTr="00EE1AFB">
        <w:trPr>
          <w:trHeight w:val="955"/>
        </w:trPr>
        <w:tc>
          <w:tcPr>
            <w:tcW w:w="567" w:type="dxa"/>
          </w:tcPr>
          <w:p w:rsidR="00C065A1" w:rsidRPr="00E12CFF" w:rsidRDefault="00C065A1" w:rsidP="00AA6298">
            <w:pPr>
              <w:tabs>
                <w:tab w:val="left" w:pos="2268"/>
              </w:tabs>
              <w:spacing w:line="240" w:lineRule="auto"/>
              <w:ind w:left="392" w:hanging="392"/>
              <w:jc w:val="both"/>
              <w:rPr>
                <w:rFonts w:ascii="Times New Roman" w:hAnsi="Times New Roman"/>
                <w:sz w:val="24"/>
                <w:szCs w:val="24"/>
                <w:lang w:val="id-ID"/>
              </w:rPr>
            </w:pPr>
            <w:r w:rsidRPr="00E12CFF">
              <w:rPr>
                <w:rFonts w:ascii="Times New Roman" w:hAnsi="Times New Roman"/>
                <w:sz w:val="24"/>
                <w:szCs w:val="24"/>
                <w:lang w:val="id-ID"/>
              </w:rPr>
              <w:t xml:space="preserve">2. </w:t>
            </w:r>
          </w:p>
        </w:tc>
        <w:tc>
          <w:tcPr>
            <w:tcW w:w="1419" w:type="dxa"/>
          </w:tcPr>
          <w:p w:rsidR="00C065A1" w:rsidRPr="00E12CFF" w:rsidRDefault="00C065A1" w:rsidP="00AA6298">
            <w:pPr>
              <w:tabs>
                <w:tab w:val="left" w:pos="2268"/>
              </w:tabs>
              <w:spacing w:line="240" w:lineRule="auto"/>
              <w:jc w:val="both"/>
              <w:rPr>
                <w:rFonts w:ascii="Times New Roman" w:hAnsi="Times New Roman"/>
                <w:noProof/>
                <w:sz w:val="24"/>
                <w:szCs w:val="24"/>
                <w:lang w:val="id-ID"/>
              </w:rPr>
            </w:pPr>
            <w:r>
              <w:rPr>
                <w:rFonts w:ascii="Times New Roman" w:hAnsi="Times New Roman"/>
                <w:sz w:val="24"/>
                <w:szCs w:val="24"/>
              </w:rPr>
              <w:fldChar w:fldCharType="begin" w:fldLock="1"/>
            </w:r>
            <w:r>
              <w:rPr>
                <w:rFonts w:ascii="Times New Roman" w:hAnsi="Times New Roman"/>
                <w:sz w:val="24"/>
                <w:szCs w:val="24"/>
              </w:rPr>
              <w:instrText>ADDIN CSL_CITATION {"citationItems":[{"id":"ITEM-1","itemData":{"ISSN":"2541-187X","abstract":"This study aimed to examine the effect of job satisfaction (X1) and Motivation (X2) of the Employee Performance (Y) on the Perusahaan Daerah Air Minum (PDAM) Muara Teweh Kabupaten Barito Utara. Samples taken as many as 54 employees were selected with saturated sampling …","author":[{"dropping-particle":"","family":"Sundusiah","given":"","non-dropping-particle":"","parse-names":false,"suffix":""},{"dropping-particle":"","family":"Irwansyah","given":"","non-dropping-particle":"","parse-names":false,"suffix":""},{"dropping-particle":"","family":"Ridwan","given":"M Nur Iman","non-dropping-particle":"","parse-names":false,"suffix":""}],"container-title":"Jurnal Bisnis dan Pembangunan","id":"ITEM-1","issue":"1","issued":{"date-parts":[["2019"]]},"page":"19-29","title":"Pengaruh Kepuasan Kerja dan Motivasi terhadap Kinerja Karyawan Perusahaan Daerah Air Minum (PDAM) Muara Teweh Kabupaten Barito Utara","type":"article-journal","volume":"8"},"uris":["http://www.mendeley.com/documents/?uuid=22cf5c4f-304f-4d2f-abbf-27b4b8a6abee"]}],"mendeley":{"formattedCitation":"(Sundusiah, Irwansyah, and Ridwan 2019)","manualFormatting":"(Sundusiahetal, 2019)","plainTextFormattedCitation":"(Sundusiah, Irwansyah, and Ridwan 2019)","previouslyFormattedCitation":"(Sundusiah, Irwansyah, and Ridwan 2019)"},"properties":{"noteIndex":0},"schema":"https://github.com/citation-style-language/schema/raw/master/csl-citation.json"}</w:instrText>
            </w:r>
            <w:r>
              <w:rPr>
                <w:rFonts w:ascii="Times New Roman" w:hAnsi="Times New Roman"/>
                <w:sz w:val="24"/>
                <w:szCs w:val="24"/>
              </w:rPr>
              <w:fldChar w:fldCharType="separate"/>
            </w:r>
            <w:r w:rsidRPr="00E12CFF">
              <w:rPr>
                <w:rFonts w:ascii="Times New Roman" w:hAnsi="Times New Roman"/>
                <w:noProof/>
                <w:sz w:val="24"/>
                <w:szCs w:val="24"/>
              </w:rPr>
              <w:t>(Sundusiahetal, 2019)</w:t>
            </w:r>
            <w:r>
              <w:rPr>
                <w:rFonts w:ascii="Times New Roman" w:hAnsi="Times New Roman"/>
                <w:sz w:val="24"/>
                <w:szCs w:val="24"/>
              </w:rPr>
              <w:fldChar w:fldCharType="end"/>
            </w:r>
          </w:p>
        </w:tc>
        <w:tc>
          <w:tcPr>
            <w:tcW w:w="2692" w:type="dxa"/>
          </w:tcPr>
          <w:p w:rsidR="00C065A1" w:rsidRPr="004441E1" w:rsidRDefault="00C065A1" w:rsidP="00AA6298">
            <w:pPr>
              <w:spacing w:line="240" w:lineRule="auto"/>
              <w:rPr>
                <w:rFonts w:ascii="Times New Roman" w:hAnsi="Times New Roman"/>
                <w:sz w:val="24"/>
                <w:szCs w:val="24"/>
                <w:lang w:val="id-ID"/>
              </w:rPr>
            </w:pPr>
            <w:r w:rsidRPr="00E12CFF">
              <w:rPr>
                <w:rFonts w:ascii="Times New Roman" w:hAnsi="Times New Roman"/>
                <w:sz w:val="24"/>
                <w:szCs w:val="24"/>
              </w:rPr>
              <w:t xml:space="preserve">Pengaruh Kepuasan Kerja dan Motivasi terhadap Kinerja Karyawan Perusahaan </w:t>
            </w:r>
            <w:r>
              <w:rPr>
                <w:rFonts w:ascii="Times New Roman" w:hAnsi="Times New Roman"/>
                <w:sz w:val="24"/>
                <w:szCs w:val="24"/>
                <w:lang w:val="id-ID"/>
              </w:rPr>
              <w:br/>
            </w:r>
            <w:r w:rsidRPr="00E12CFF">
              <w:rPr>
                <w:rFonts w:ascii="Times New Roman" w:hAnsi="Times New Roman"/>
                <w:sz w:val="24"/>
                <w:szCs w:val="24"/>
              </w:rPr>
              <w:t>Daerah Air Minum (PDAM) Muara Teweh Kabupaten Barito Utara</w:t>
            </w:r>
          </w:p>
        </w:tc>
        <w:tc>
          <w:tcPr>
            <w:tcW w:w="1559" w:type="dxa"/>
          </w:tcPr>
          <w:p w:rsidR="00C065A1" w:rsidRPr="00E12CFF" w:rsidRDefault="00C065A1" w:rsidP="00136360">
            <w:pPr>
              <w:spacing w:after="0" w:line="240" w:lineRule="auto"/>
              <w:rPr>
                <w:rFonts w:ascii="Times New Roman" w:hAnsi="Times New Roman"/>
                <w:sz w:val="24"/>
                <w:szCs w:val="24"/>
              </w:rPr>
            </w:pPr>
            <w:r>
              <w:rPr>
                <w:rFonts w:ascii="Times New Roman" w:hAnsi="Times New Roman"/>
                <w:sz w:val="24"/>
                <w:szCs w:val="24"/>
              </w:rPr>
              <w:t>Regresi Liner Berganda</w:t>
            </w:r>
          </w:p>
        </w:tc>
        <w:tc>
          <w:tcPr>
            <w:tcW w:w="1985" w:type="dxa"/>
          </w:tcPr>
          <w:p w:rsidR="00C065A1" w:rsidRDefault="00C065A1" w:rsidP="004441E1">
            <w:pPr>
              <w:spacing w:after="0" w:line="240" w:lineRule="auto"/>
              <w:rPr>
                <w:rFonts w:ascii="Times New Roman" w:hAnsi="Times New Roman"/>
                <w:sz w:val="24"/>
                <w:szCs w:val="24"/>
              </w:rPr>
            </w:pPr>
            <w:r w:rsidRPr="00E12CFF">
              <w:rPr>
                <w:rFonts w:ascii="Times New Roman" w:hAnsi="Times New Roman"/>
                <w:sz w:val="24"/>
                <w:szCs w:val="24"/>
              </w:rPr>
              <w:t>Menggunakan variebel</w:t>
            </w:r>
            <w:r>
              <w:rPr>
                <w:rFonts w:ascii="Times New Roman" w:hAnsi="Times New Roman"/>
                <w:sz w:val="24"/>
                <w:szCs w:val="24"/>
              </w:rPr>
              <w:t xml:space="preserve"> kinerja karyawan dan motivasi, </w:t>
            </w:r>
            <w:r w:rsidRPr="00E12CFF">
              <w:rPr>
                <w:rFonts w:ascii="Times New Roman" w:hAnsi="Times New Roman"/>
                <w:sz w:val="24"/>
                <w:szCs w:val="24"/>
              </w:rPr>
              <w:t>menggunakan alat analisis yang sama yaitu regresi liner berganda</w:t>
            </w:r>
          </w:p>
          <w:p w:rsidR="00C065A1" w:rsidRPr="00E12CFF" w:rsidRDefault="00C065A1" w:rsidP="004441E1">
            <w:pPr>
              <w:spacing w:after="0" w:line="240" w:lineRule="auto"/>
              <w:rPr>
                <w:rFonts w:ascii="Times New Roman" w:hAnsi="Times New Roman"/>
                <w:sz w:val="24"/>
                <w:szCs w:val="24"/>
              </w:rPr>
            </w:pPr>
          </w:p>
        </w:tc>
        <w:tc>
          <w:tcPr>
            <w:tcW w:w="1842" w:type="dxa"/>
          </w:tcPr>
          <w:p w:rsidR="00C065A1" w:rsidRDefault="00C065A1" w:rsidP="00AA6298">
            <w:pPr>
              <w:spacing w:after="0" w:line="240" w:lineRule="auto"/>
              <w:rPr>
                <w:rFonts w:ascii="Times New Roman" w:hAnsi="Times New Roman"/>
                <w:sz w:val="24"/>
                <w:szCs w:val="24"/>
                <w:lang w:val="id-ID"/>
              </w:rPr>
            </w:pPr>
            <w:r w:rsidRPr="00E12CFF">
              <w:rPr>
                <w:rFonts w:ascii="Times New Roman" w:hAnsi="Times New Roman"/>
                <w:sz w:val="24"/>
                <w:szCs w:val="24"/>
              </w:rPr>
              <w:t xml:space="preserve">Tidak menggunakan variabel kepuasan kerja </w:t>
            </w:r>
          </w:p>
          <w:p w:rsidR="00C065A1" w:rsidRPr="00E12CFF" w:rsidRDefault="00C065A1" w:rsidP="00AA6298">
            <w:pPr>
              <w:spacing w:after="0" w:line="240" w:lineRule="auto"/>
              <w:rPr>
                <w:rFonts w:ascii="Times New Roman" w:hAnsi="Times New Roman"/>
                <w:sz w:val="24"/>
                <w:szCs w:val="24"/>
              </w:rPr>
            </w:pPr>
            <w:r w:rsidRPr="00E12CFF">
              <w:rPr>
                <w:rFonts w:ascii="Times New Roman" w:hAnsi="Times New Roman"/>
                <w:sz w:val="24"/>
                <w:szCs w:val="24"/>
              </w:rPr>
              <w:t>dan objek penelitian</w:t>
            </w:r>
          </w:p>
        </w:tc>
      </w:tr>
      <w:tr w:rsidR="00C065A1" w:rsidRPr="00E12CFF" w:rsidTr="00EE1AFB">
        <w:trPr>
          <w:trHeight w:val="3418"/>
        </w:trPr>
        <w:tc>
          <w:tcPr>
            <w:tcW w:w="567" w:type="dxa"/>
          </w:tcPr>
          <w:p w:rsidR="00C065A1" w:rsidRPr="00E12CFF" w:rsidRDefault="00C065A1" w:rsidP="00AA6298">
            <w:pPr>
              <w:tabs>
                <w:tab w:val="left" w:pos="2268"/>
              </w:tabs>
              <w:spacing w:line="240" w:lineRule="auto"/>
              <w:ind w:left="392" w:hanging="358"/>
              <w:jc w:val="both"/>
              <w:rPr>
                <w:rFonts w:ascii="Times New Roman" w:hAnsi="Times New Roman"/>
                <w:sz w:val="24"/>
                <w:szCs w:val="24"/>
                <w:lang w:val="id-ID"/>
              </w:rPr>
            </w:pPr>
            <w:r w:rsidRPr="00E12CFF">
              <w:rPr>
                <w:rFonts w:ascii="Times New Roman" w:hAnsi="Times New Roman"/>
                <w:sz w:val="24"/>
                <w:szCs w:val="24"/>
                <w:lang w:val="id-ID"/>
              </w:rPr>
              <w:t>3.</w:t>
            </w:r>
          </w:p>
        </w:tc>
        <w:tc>
          <w:tcPr>
            <w:tcW w:w="1419" w:type="dxa"/>
          </w:tcPr>
          <w:p w:rsidR="00C065A1" w:rsidRPr="00E12CFF" w:rsidRDefault="00C065A1" w:rsidP="00AA6298">
            <w:pPr>
              <w:tabs>
                <w:tab w:val="left" w:pos="2268"/>
              </w:tabs>
              <w:spacing w:line="240" w:lineRule="auto"/>
              <w:jc w:val="both"/>
              <w:rPr>
                <w:rFonts w:ascii="Times New Roman" w:hAnsi="Times New Roman"/>
                <w:sz w:val="24"/>
                <w:szCs w:val="24"/>
              </w:rPr>
            </w:pPr>
            <w:r>
              <w:rPr>
                <w:rFonts w:ascii="Times New Roman" w:hAnsi="Times New Roman"/>
                <w:sz w:val="24"/>
                <w:szCs w:val="24"/>
              </w:rPr>
              <w:fldChar w:fldCharType="begin" w:fldLock="1"/>
            </w:r>
            <w:r>
              <w:rPr>
                <w:rFonts w:ascii="Times New Roman" w:hAnsi="Times New Roman"/>
                <w:sz w:val="24"/>
                <w:szCs w:val="24"/>
              </w:rPr>
              <w:instrText>ADDIN CSL_CITATION {"citationItems":[{"id":"ITEM-1","itemData":{"DOI":"10.52644/joeb.v12i5.594","ISSN":"2302-8025","abstract":"Penelitian ini bertujuan mengetahui pengaruh Disiplin Kerja dan Lingkungan Kerja terhadap Kinerja Karyawan pada Perusahaan Umum Daerah Air Minum (PDAM) Tirta Giri Nata Kota Cirebon. Penelitian ini dilakukan pada Perusahaan Umum Daerah Air Minum (PDAM) Tirta Giri Nata Kota Cirebon dengan jumlah sampel sebanyak 65 responden. Penentu responden dipilih melalui teknik proportional random sampling karena responden sudah diketahui populasi dan pembagian jumlah responden yang rata setiap jenjang pendidikannya. Metode analisis data menggunakan uji validitas, reliabilitas, asumsi klasik, analisis regresi, serta uji t dan uji F yang diolah melalui aplikasi IBM SPSS 25 (Spescial Package For Statistic Science). Hasil penelitian menunjukan secara parsial terdapat pengaruh positif signifikan variabel Disiplin Kerja dan Lingkungan Kerja terhadap Kinerja Karyawan, secara simultan terdapat pengaruh positif signifikan sebesar 28,5% antara variabel Disiplin Kerja dan Lingkungan Kerja terhadap Kinerja Karyawan, dan sisanya 71,5%  dipengaruhi oleh faktor lain. Untuk itu PDAM Kota Cirebon harus meningkatkan tujuan/target perusahaan yang dibebankan kepada karyawan harus sesuai dengan kemampuan karyawan, sehingga dapat meningkatkan Kinerja Karyawan yang lebih tinggi.","author":[{"dropping-particle":"","family":"Khoirul Umam","given":"Muhammad","non-dropping-particle":"","parse-names":false,"suffix":""},{"dropping-particle":"","family":"Abdurokhim","given":"Abdurokhim","non-dropping-particle":"","parse-names":false,"suffix":""}],"container-title":"Journal of Economics and Business UBS","id":"ITEM-1","issue":"5","issued":{"date-parts":[["2023"]]},"page":"3009-3027","title":"Pengaruh Disiplin Kerja dan Lingkungan Kerja Terhadap Kinerja Karyawan pada Perusahaan Umum Daerah Air Minum (PDAM)","type":"article-journal","volume":"12"},"uris":["http://www.mendeley.com/documents/?uuid=9235c8da-0c6f-4f84-8922-35cc83129e72"]}],"mendeley":{"formattedCitation":"(Khoirul Umam and Abdurokhim 2023)","plainTextFormattedCitation":"(Khoirul Umam and Abdurokhim 2023)","previouslyFormattedCitation":"(Khoirul Umam and Abdurokhim 2023)"},"properties":{"noteIndex":0},"schema":"https://github.com/citation-style-language/schema/raw/master/csl-citation.json"}</w:instrText>
            </w:r>
            <w:r>
              <w:rPr>
                <w:rFonts w:ascii="Times New Roman" w:hAnsi="Times New Roman"/>
                <w:sz w:val="24"/>
                <w:szCs w:val="24"/>
              </w:rPr>
              <w:fldChar w:fldCharType="separate"/>
            </w:r>
            <w:r w:rsidRPr="00EE2DF8">
              <w:rPr>
                <w:rFonts w:ascii="Times New Roman" w:hAnsi="Times New Roman"/>
                <w:noProof/>
                <w:sz w:val="24"/>
                <w:szCs w:val="24"/>
              </w:rPr>
              <w:t>(Khoirul Umam and Abdurokhim 2023)</w:t>
            </w:r>
            <w:r>
              <w:rPr>
                <w:rFonts w:ascii="Times New Roman" w:hAnsi="Times New Roman"/>
                <w:sz w:val="24"/>
                <w:szCs w:val="24"/>
              </w:rPr>
              <w:fldChar w:fldCharType="end"/>
            </w:r>
          </w:p>
        </w:tc>
        <w:tc>
          <w:tcPr>
            <w:tcW w:w="2692" w:type="dxa"/>
          </w:tcPr>
          <w:p w:rsidR="00C065A1" w:rsidRPr="00E12CFF" w:rsidRDefault="00C065A1" w:rsidP="00AA6298">
            <w:pPr>
              <w:spacing w:line="240" w:lineRule="auto"/>
              <w:rPr>
                <w:rFonts w:ascii="Times New Roman" w:hAnsi="Times New Roman"/>
                <w:sz w:val="24"/>
                <w:szCs w:val="24"/>
              </w:rPr>
            </w:pPr>
            <w:r w:rsidRPr="00E12CFF">
              <w:rPr>
                <w:rFonts w:ascii="Times New Roman" w:hAnsi="Times New Roman"/>
                <w:sz w:val="24"/>
                <w:szCs w:val="24"/>
              </w:rPr>
              <w:t>Pengaruh disiplin kerja dan lingkungan kerja terhadap kinerja karyawan Perusahaan Daerah Air Minum (PDAM)</w:t>
            </w:r>
          </w:p>
        </w:tc>
        <w:tc>
          <w:tcPr>
            <w:tcW w:w="1559" w:type="dxa"/>
          </w:tcPr>
          <w:p w:rsidR="00C065A1" w:rsidRPr="00E12CFF" w:rsidRDefault="00C065A1" w:rsidP="00136360">
            <w:pPr>
              <w:spacing w:after="0" w:line="240" w:lineRule="auto"/>
              <w:rPr>
                <w:rFonts w:ascii="Times New Roman" w:hAnsi="Times New Roman"/>
                <w:sz w:val="24"/>
                <w:szCs w:val="24"/>
              </w:rPr>
            </w:pPr>
            <w:r>
              <w:rPr>
                <w:rFonts w:ascii="Times New Roman" w:hAnsi="Times New Roman"/>
                <w:sz w:val="24"/>
                <w:szCs w:val="24"/>
              </w:rPr>
              <w:t>Regresi Liner Berganda</w:t>
            </w:r>
          </w:p>
        </w:tc>
        <w:tc>
          <w:tcPr>
            <w:tcW w:w="1985" w:type="dxa"/>
          </w:tcPr>
          <w:p w:rsidR="00C065A1" w:rsidRPr="00EE1AFB" w:rsidRDefault="00C065A1" w:rsidP="00EE1AFB">
            <w:pPr>
              <w:spacing w:after="120" w:line="240" w:lineRule="auto"/>
              <w:rPr>
                <w:rFonts w:ascii="Times New Roman" w:hAnsi="Times New Roman"/>
                <w:sz w:val="24"/>
                <w:szCs w:val="24"/>
                <w:lang w:val="id-ID"/>
              </w:rPr>
            </w:pPr>
            <w:r w:rsidRPr="00E12CFF">
              <w:rPr>
                <w:rFonts w:ascii="Times New Roman" w:hAnsi="Times New Roman"/>
                <w:sz w:val="24"/>
                <w:szCs w:val="24"/>
              </w:rPr>
              <w:t>Menggunakan variabel disiplin kerja sebagai variabel independen dan variabel kinerja karyawan sebagai varibel dependen. Menggunakaan alat analisis yang sa</w:t>
            </w:r>
            <w:r>
              <w:rPr>
                <w:rFonts w:ascii="Times New Roman" w:hAnsi="Times New Roman"/>
                <w:sz w:val="24"/>
                <w:szCs w:val="24"/>
              </w:rPr>
              <w:t>ma yaitu regresi liner berganda.</w:t>
            </w:r>
          </w:p>
        </w:tc>
        <w:tc>
          <w:tcPr>
            <w:tcW w:w="1842" w:type="dxa"/>
          </w:tcPr>
          <w:p w:rsidR="00C065A1" w:rsidRPr="00E12CFF" w:rsidRDefault="00C065A1" w:rsidP="00AA6298">
            <w:pPr>
              <w:spacing w:after="0" w:line="240" w:lineRule="auto"/>
              <w:rPr>
                <w:rFonts w:ascii="Times New Roman" w:hAnsi="Times New Roman"/>
                <w:sz w:val="24"/>
                <w:szCs w:val="24"/>
              </w:rPr>
            </w:pPr>
            <w:r>
              <w:rPr>
                <w:rFonts w:ascii="Times New Roman" w:hAnsi="Times New Roman"/>
                <w:sz w:val="24"/>
                <w:szCs w:val="24"/>
              </w:rPr>
              <w:t>O</w:t>
            </w:r>
            <w:r w:rsidRPr="00E12CFF">
              <w:rPr>
                <w:rFonts w:ascii="Times New Roman" w:hAnsi="Times New Roman"/>
                <w:sz w:val="24"/>
                <w:szCs w:val="24"/>
              </w:rPr>
              <w:t>bjek penelitian, pada penelitian terdahulu tidak menggunakan variabel lingkungan kerja.</w:t>
            </w:r>
          </w:p>
        </w:tc>
      </w:tr>
      <w:tr w:rsidR="00C065A1" w:rsidRPr="00E12CFF" w:rsidTr="00EE1AFB">
        <w:trPr>
          <w:trHeight w:val="955"/>
        </w:trPr>
        <w:tc>
          <w:tcPr>
            <w:tcW w:w="567" w:type="dxa"/>
          </w:tcPr>
          <w:p w:rsidR="00C065A1" w:rsidRPr="00E12CFF" w:rsidRDefault="00C065A1" w:rsidP="00AA6298">
            <w:pPr>
              <w:tabs>
                <w:tab w:val="left" w:pos="2268"/>
              </w:tabs>
              <w:spacing w:line="240" w:lineRule="auto"/>
              <w:ind w:left="392" w:hanging="358"/>
              <w:jc w:val="both"/>
              <w:rPr>
                <w:rFonts w:ascii="Times New Roman" w:hAnsi="Times New Roman"/>
                <w:sz w:val="24"/>
                <w:szCs w:val="24"/>
                <w:lang w:val="id-ID"/>
              </w:rPr>
            </w:pPr>
            <w:r w:rsidRPr="00E12CFF">
              <w:rPr>
                <w:rFonts w:ascii="Times New Roman" w:hAnsi="Times New Roman"/>
                <w:sz w:val="24"/>
                <w:szCs w:val="24"/>
                <w:lang w:val="id-ID"/>
              </w:rPr>
              <w:t xml:space="preserve">4. </w:t>
            </w:r>
          </w:p>
        </w:tc>
        <w:tc>
          <w:tcPr>
            <w:tcW w:w="1419" w:type="dxa"/>
          </w:tcPr>
          <w:p w:rsidR="00C065A1" w:rsidRPr="00E12CFF" w:rsidRDefault="00C065A1" w:rsidP="00AA6298">
            <w:pPr>
              <w:tabs>
                <w:tab w:val="left" w:pos="2268"/>
              </w:tabs>
              <w:spacing w:line="240" w:lineRule="auto"/>
              <w:jc w:val="both"/>
              <w:rPr>
                <w:rFonts w:ascii="Times New Roman" w:hAnsi="Times New Roman"/>
                <w:sz w:val="24"/>
                <w:szCs w:val="24"/>
              </w:rPr>
            </w:pPr>
            <w:r>
              <w:rPr>
                <w:rFonts w:ascii="Times New Roman" w:hAnsi="Times New Roman"/>
                <w:sz w:val="24"/>
                <w:szCs w:val="24"/>
              </w:rPr>
              <w:fldChar w:fldCharType="begin" w:fldLock="1"/>
            </w:r>
            <w:r>
              <w:rPr>
                <w:rFonts w:ascii="Times New Roman" w:hAnsi="Times New Roman"/>
                <w:sz w:val="24"/>
                <w:szCs w:val="24"/>
              </w:rPr>
              <w:instrText>ADDIN CSL_CITATION {"citationItems":[{"id":"ITEM-1","itemData":{"ISSN":"2685-5526","abstract":"Tujuan penelitian ini diantaranya agar mengetahui pengaruh (1) motivasi kerja serta kemampuan kerja pada kinerja pegawai, (2) motivasi kerja pada kemampuan kerja pegawai, (3) motivasi kerja pada kinerja pegawai, dan (4) kemampuan kerja pada kinerja pegawai PDAM Tirta Amertha Jati Kabupaten Jembrana. Penelitian ini menggunakan rancangan kuantitatif kausal dengan pegawai PDAM Tirta Amertha Jati Kabupaten Jembrana sebagai subjek penelitian dan motivasi kerja, kemampuan kerja, serta kinerja pegawai sebagai objek penelitian. Populasi pada penelitian ini yakni pegawai PDAM Tirta Amertha Jati Kabupaten Jembrana sebanyak 68 orang. Data dikumpulkan melalui kuesioner serta menggunakan analisis jalur (path analysis). Hasil penelitian memperlihatkan (1) motivasi kerja dan kemampuan kerja memberi pengaruh positif pada kinerja pegawai, (2) motivasi kerja memberi pengaruh positif pada kemampuan kerja pegawai, (3) motivasi kerja memberi pengaruh positif pada kinerja pegawai, serta (4) kemampuan kerja memberi pengaruh positif pada kinerja pegawai. Kata kunci: kemampuan kerja, kinerja, motivasi kerja. Abstract This research aimed at determining the effect of (1) job motivation and job ability toward employee's performance, (2) job motivation toward job ability, (3) job motivation toward employee's performance, and (4) job ability toward employee's performance PDAM Tirta Amertha Jati Jembrana regency. This research's design is uses a causal quantitative. The subject of this research were employee of PDAM Tirta Amertha Jati Jembrana regency and the object of this research were job motivation, job ability, and employee's performance. The population of this research were 68 people. The data were collected by using a questionnaire and it used path analysis. The results show (1) job motivation and job ability have a positive effect toward employee's performance, (2) job motivation have a positive effect toward job ability employee, (3) job motivation have a positive effect toward employee's performance, and (4) job ability have a positive effect toward employee's performance.","author":[{"dropping-particle":"","family":"Pratiwi","given":"N M D D","non-dropping-particle":"","parse-names":false,"suffix":""},{"dropping-particle":"","family":"Bagia","given":"I W","non-dropping-particle":"","parse-names":false,"suffix":""}],"container-title":"Jurnal Manajemen dan Bisnis","id":"ITEM-1","issue":"1","issued":{"date-parts":[["2021"]]},"page":"22-28","title":"Motivasi Kerja Dan Kemampuan Kerja Mempengaruhi Kinerja Pegawai Pada Pdam Tirta Amertha Jati Kabupaten Jembrana","type":"article-journal","volume":"3"},"uris":["http://www.mendeley.com/documents/?uuid=163ca671-447e-4ff5-b462-7ca55c79611e"]}],"mendeley":{"formattedCitation":"(Pratiwi and Bagia 2021)","plainTextFormattedCitation":"(Pratiwi and Bagia 2021)","previouslyFormattedCitation":"(Pratiwi and Bagia 2021)"},"properties":{"noteIndex":0},"schema":"https://github.com/citation-style-language/schema/raw/master/csl-citation.json"}</w:instrText>
            </w:r>
            <w:r>
              <w:rPr>
                <w:rFonts w:ascii="Times New Roman" w:hAnsi="Times New Roman"/>
                <w:sz w:val="24"/>
                <w:szCs w:val="24"/>
              </w:rPr>
              <w:fldChar w:fldCharType="separate"/>
            </w:r>
            <w:r w:rsidRPr="00EE2DF8">
              <w:rPr>
                <w:rFonts w:ascii="Times New Roman" w:hAnsi="Times New Roman"/>
                <w:noProof/>
                <w:sz w:val="24"/>
                <w:szCs w:val="24"/>
              </w:rPr>
              <w:t>(Pratiwi and Bagia 2021)</w:t>
            </w:r>
            <w:r>
              <w:rPr>
                <w:rFonts w:ascii="Times New Roman" w:hAnsi="Times New Roman"/>
                <w:sz w:val="24"/>
                <w:szCs w:val="24"/>
              </w:rPr>
              <w:fldChar w:fldCharType="end"/>
            </w:r>
          </w:p>
        </w:tc>
        <w:tc>
          <w:tcPr>
            <w:tcW w:w="2692" w:type="dxa"/>
          </w:tcPr>
          <w:p w:rsidR="00C065A1" w:rsidRPr="00E12CFF" w:rsidRDefault="00C065A1" w:rsidP="00AA6298">
            <w:pPr>
              <w:spacing w:line="240" w:lineRule="auto"/>
              <w:rPr>
                <w:rFonts w:ascii="Times New Roman" w:hAnsi="Times New Roman"/>
                <w:sz w:val="24"/>
                <w:szCs w:val="24"/>
              </w:rPr>
            </w:pPr>
            <w:r w:rsidRPr="00E12CFF">
              <w:rPr>
                <w:rFonts w:ascii="Times New Roman" w:hAnsi="Times New Roman"/>
                <w:sz w:val="24"/>
                <w:szCs w:val="24"/>
              </w:rPr>
              <w:t>Motivasi Kerja Dan Kemampuan Kerja Mempengaruhi Kinerja Pegawai Pada Pdam Tirta Amertha Jati Kabupaten Jembrana</w:t>
            </w:r>
          </w:p>
        </w:tc>
        <w:tc>
          <w:tcPr>
            <w:tcW w:w="1559" w:type="dxa"/>
          </w:tcPr>
          <w:p w:rsidR="00C065A1" w:rsidRPr="00E12CFF" w:rsidRDefault="00C065A1" w:rsidP="00136360">
            <w:pPr>
              <w:spacing w:after="0" w:line="240" w:lineRule="auto"/>
              <w:rPr>
                <w:rFonts w:ascii="Times New Roman" w:hAnsi="Times New Roman"/>
                <w:sz w:val="24"/>
                <w:szCs w:val="24"/>
              </w:rPr>
            </w:pPr>
            <w:r>
              <w:rPr>
                <w:rFonts w:ascii="Times New Roman" w:hAnsi="Times New Roman"/>
                <w:sz w:val="24"/>
                <w:szCs w:val="24"/>
              </w:rPr>
              <w:t>Regresi Liner Berganda</w:t>
            </w:r>
          </w:p>
        </w:tc>
        <w:tc>
          <w:tcPr>
            <w:tcW w:w="1985" w:type="dxa"/>
          </w:tcPr>
          <w:p w:rsidR="00C065A1" w:rsidRPr="00EE1AFB" w:rsidRDefault="00C065A1" w:rsidP="00EE1AFB">
            <w:pPr>
              <w:spacing w:after="120" w:line="240" w:lineRule="auto"/>
              <w:rPr>
                <w:rFonts w:ascii="Times New Roman" w:hAnsi="Times New Roman"/>
                <w:sz w:val="24"/>
                <w:szCs w:val="24"/>
                <w:lang w:val="id-ID"/>
              </w:rPr>
            </w:pPr>
            <w:r w:rsidRPr="00E12CFF">
              <w:rPr>
                <w:rFonts w:ascii="Times New Roman" w:hAnsi="Times New Roman"/>
                <w:sz w:val="24"/>
                <w:szCs w:val="24"/>
              </w:rPr>
              <w:t xml:space="preserve">Mengunakan variabel motivasi sebagai variabel independen dan kinerja karyawan sebagai variabel dependen, </w:t>
            </w:r>
            <w:r w:rsidRPr="00E12CFF">
              <w:rPr>
                <w:rFonts w:ascii="Times New Roman" w:hAnsi="Times New Roman"/>
                <w:sz w:val="24"/>
                <w:szCs w:val="24"/>
              </w:rPr>
              <w:lastRenderedPageBreak/>
              <w:t>menggunakan alat analisis yang sama yaitu regresi liner berganda</w:t>
            </w:r>
            <w:r w:rsidRPr="00E12CFF">
              <w:rPr>
                <w:rFonts w:ascii="Times New Roman" w:hAnsi="Times New Roman"/>
                <w:sz w:val="24"/>
                <w:szCs w:val="24"/>
                <w:lang w:val="id-ID"/>
              </w:rPr>
              <w:t>.</w:t>
            </w:r>
          </w:p>
        </w:tc>
        <w:tc>
          <w:tcPr>
            <w:tcW w:w="1842" w:type="dxa"/>
          </w:tcPr>
          <w:p w:rsidR="00C065A1" w:rsidRPr="00E12CFF" w:rsidRDefault="00C065A1" w:rsidP="00AA6298">
            <w:pPr>
              <w:spacing w:after="0" w:line="240" w:lineRule="auto"/>
              <w:rPr>
                <w:rFonts w:ascii="Times New Roman" w:hAnsi="Times New Roman"/>
                <w:sz w:val="24"/>
                <w:szCs w:val="24"/>
              </w:rPr>
            </w:pPr>
            <w:r w:rsidRPr="00E12CFF">
              <w:rPr>
                <w:rFonts w:ascii="Times New Roman" w:hAnsi="Times New Roman"/>
                <w:sz w:val="24"/>
                <w:szCs w:val="24"/>
              </w:rPr>
              <w:lastRenderedPageBreak/>
              <w:t xml:space="preserve">Pada penelitian terdahulu tidak menggunakan variabel pelatihan kerja dan kemampuan kerja sebagai </w:t>
            </w:r>
            <w:r w:rsidRPr="00E12CFF">
              <w:rPr>
                <w:rFonts w:ascii="Times New Roman" w:hAnsi="Times New Roman"/>
                <w:sz w:val="24"/>
                <w:szCs w:val="24"/>
              </w:rPr>
              <w:lastRenderedPageBreak/>
              <w:t>variabel independen, dan objek penelitian.</w:t>
            </w:r>
          </w:p>
        </w:tc>
      </w:tr>
      <w:tr w:rsidR="00C065A1" w:rsidRPr="00E12CFF" w:rsidTr="00EE1AFB">
        <w:trPr>
          <w:trHeight w:val="955"/>
        </w:trPr>
        <w:tc>
          <w:tcPr>
            <w:tcW w:w="567" w:type="dxa"/>
          </w:tcPr>
          <w:p w:rsidR="00C065A1" w:rsidRPr="00E12CFF" w:rsidRDefault="00C065A1" w:rsidP="00AA6298">
            <w:pPr>
              <w:tabs>
                <w:tab w:val="left" w:pos="2268"/>
              </w:tabs>
              <w:spacing w:line="240" w:lineRule="auto"/>
              <w:ind w:left="392" w:hanging="358"/>
              <w:jc w:val="both"/>
              <w:rPr>
                <w:rFonts w:ascii="Times New Roman" w:hAnsi="Times New Roman"/>
                <w:sz w:val="24"/>
                <w:szCs w:val="24"/>
                <w:lang w:val="id-ID"/>
              </w:rPr>
            </w:pPr>
            <w:r w:rsidRPr="00E12CFF">
              <w:rPr>
                <w:rFonts w:ascii="Times New Roman" w:hAnsi="Times New Roman"/>
                <w:sz w:val="24"/>
                <w:szCs w:val="24"/>
                <w:lang w:val="id-ID"/>
              </w:rPr>
              <w:lastRenderedPageBreak/>
              <w:t xml:space="preserve">5. </w:t>
            </w:r>
          </w:p>
        </w:tc>
        <w:tc>
          <w:tcPr>
            <w:tcW w:w="1419" w:type="dxa"/>
          </w:tcPr>
          <w:p w:rsidR="00C065A1" w:rsidRPr="00E12CFF" w:rsidRDefault="00C065A1" w:rsidP="00AA6298">
            <w:pPr>
              <w:tabs>
                <w:tab w:val="left" w:pos="2268"/>
              </w:tabs>
              <w:spacing w:line="240" w:lineRule="auto"/>
              <w:jc w:val="both"/>
              <w:rPr>
                <w:rFonts w:ascii="Times New Roman" w:hAnsi="Times New Roman"/>
                <w:sz w:val="24"/>
                <w:szCs w:val="24"/>
              </w:rPr>
            </w:pPr>
            <w:r>
              <w:rPr>
                <w:rFonts w:ascii="Times New Roman" w:hAnsi="Times New Roman"/>
                <w:sz w:val="24"/>
                <w:szCs w:val="24"/>
              </w:rPr>
              <w:fldChar w:fldCharType="begin" w:fldLock="1"/>
            </w:r>
            <w:r>
              <w:rPr>
                <w:rFonts w:ascii="Times New Roman" w:hAnsi="Times New Roman"/>
                <w:sz w:val="24"/>
                <w:szCs w:val="24"/>
              </w:rPr>
              <w:instrText>ADDIN CSL_CITATION {"citationItems":[{"id":"ITEM-1","itemData":{"DOI":"10.35797/jab.8.2.2019.23509.10-16","ISSN":"2338-9605","abstract":"This research was conducted in PDAM Tomohon City which has the purpose of this study to: 1) knowing the effect of motivation on the performance of PDAM Tomohon City employees; 2) knowing the influence of work discipline on the performance of PDAM Tomohon City employees; 3) knowing the motivation and work discipline on the performance of PDAM Tomohon City employees. Where employees are required to have knowledge and skills must also have experience of motivation and discipline as well as performance, but basically PDAM Tomohon City employees ignore motivation and discipline as well as existing performance. This type of research is a type of associative and quantitative descriptive research. The sample used was 60 employees. Data collection techniques used in this study used questionnaire and library methods. To examine the influence of motivation and discipline on performance by using multiple linear regression test analysis techniques. The tools used in testing data instruments are validity and reliability tests; classic assumption test (normality test, multicellularity test, and heteroscedasticity test). The results of this study show that motivation variables and work discipline simultaneously influence the performance of PDAM Tomohon city employees, while partially motivation has a significant effect on performance, and discipline does not affect the employee performance of PDAM Tomohon City.","author":[{"dropping-particle":"","family":"Worang","given":"Angela","non-dropping-particle":"","parse-names":false,"suffix":""},{"dropping-particle":"","family":"Runtuwene","given":"Roy F.","non-dropping-particle":"","parse-names":false,"suffix":""}],"container-title":"Jurnal Administrasi Bisnis","id":"ITEM-1","issue":"2","issued":{"date-parts":[["2019"]]},"page":"10","title":"Pengaruh Motivasi Dan Disiplin Kerja Terhadap Kinerja Karyawan PDAM Kota Tomohon","type":"article-journal","volume":"8"},"uris":["http://www.mendeley.com/documents/?uuid=a0b4dcbe-0180-4fe0-9d49-7aeb9d4e0378"]}],"mendeley":{"formattedCitation":"(Worang and Runtuwene 2019)","plainTextFormattedCitation":"(Worang and Runtuwene 2019)","previouslyFormattedCitation":"(Worang and Runtuwene 2019)"},"properties":{"noteIndex":0},"schema":"https://github.com/citation-style-language/schema/raw/master/csl-citation.json"}</w:instrText>
            </w:r>
            <w:r>
              <w:rPr>
                <w:rFonts w:ascii="Times New Roman" w:hAnsi="Times New Roman"/>
                <w:sz w:val="24"/>
                <w:szCs w:val="24"/>
              </w:rPr>
              <w:fldChar w:fldCharType="separate"/>
            </w:r>
            <w:r w:rsidRPr="00EE2DF8">
              <w:rPr>
                <w:rFonts w:ascii="Times New Roman" w:hAnsi="Times New Roman"/>
                <w:noProof/>
                <w:sz w:val="24"/>
                <w:szCs w:val="24"/>
              </w:rPr>
              <w:t>(Worang and Runtuwene 2019)</w:t>
            </w:r>
            <w:r>
              <w:rPr>
                <w:rFonts w:ascii="Times New Roman" w:hAnsi="Times New Roman"/>
                <w:sz w:val="24"/>
                <w:szCs w:val="24"/>
              </w:rPr>
              <w:fldChar w:fldCharType="end"/>
            </w:r>
          </w:p>
        </w:tc>
        <w:tc>
          <w:tcPr>
            <w:tcW w:w="2692" w:type="dxa"/>
          </w:tcPr>
          <w:p w:rsidR="00C065A1" w:rsidRPr="00E12CFF" w:rsidRDefault="00C065A1" w:rsidP="00AA6298">
            <w:pPr>
              <w:spacing w:line="240" w:lineRule="auto"/>
              <w:rPr>
                <w:rFonts w:ascii="Times New Roman" w:hAnsi="Times New Roman"/>
                <w:sz w:val="24"/>
                <w:szCs w:val="24"/>
              </w:rPr>
            </w:pPr>
            <w:r w:rsidRPr="00E12CFF">
              <w:rPr>
                <w:rFonts w:ascii="Times New Roman" w:hAnsi="Times New Roman"/>
                <w:sz w:val="24"/>
                <w:szCs w:val="24"/>
              </w:rPr>
              <w:t>Pengaruh Motivasi Dan Disiplin Kerja Terhadap Kinerja Karyawan PDAM Kota Tomohon</w:t>
            </w:r>
          </w:p>
        </w:tc>
        <w:tc>
          <w:tcPr>
            <w:tcW w:w="1559" w:type="dxa"/>
          </w:tcPr>
          <w:p w:rsidR="00C065A1" w:rsidRPr="00E12CFF" w:rsidRDefault="00C065A1" w:rsidP="00136360">
            <w:pPr>
              <w:spacing w:after="0" w:line="240" w:lineRule="auto"/>
              <w:rPr>
                <w:rFonts w:ascii="Times New Roman" w:hAnsi="Times New Roman"/>
                <w:sz w:val="24"/>
                <w:szCs w:val="24"/>
              </w:rPr>
            </w:pPr>
            <w:r>
              <w:rPr>
                <w:rFonts w:ascii="Times New Roman" w:hAnsi="Times New Roman"/>
                <w:sz w:val="24"/>
                <w:szCs w:val="24"/>
              </w:rPr>
              <w:t>Regresi Liner Berganda</w:t>
            </w:r>
          </w:p>
        </w:tc>
        <w:tc>
          <w:tcPr>
            <w:tcW w:w="1985" w:type="dxa"/>
          </w:tcPr>
          <w:p w:rsidR="00C065A1" w:rsidRPr="00EE1AFB" w:rsidRDefault="00C065A1" w:rsidP="00EE1AFB">
            <w:pPr>
              <w:spacing w:after="120" w:line="240" w:lineRule="auto"/>
              <w:rPr>
                <w:rFonts w:ascii="Times New Roman" w:hAnsi="Times New Roman"/>
                <w:sz w:val="24"/>
                <w:szCs w:val="24"/>
                <w:lang w:val="id-ID"/>
              </w:rPr>
            </w:pPr>
            <w:r w:rsidRPr="00E12CFF">
              <w:rPr>
                <w:rFonts w:ascii="Times New Roman" w:hAnsi="Times New Roman"/>
                <w:sz w:val="24"/>
                <w:szCs w:val="24"/>
              </w:rPr>
              <w:t>Mengunakan variabel motivasi dan disiplin kerja sebagai variabel independen dan kinerja kary</w:t>
            </w:r>
            <w:r>
              <w:rPr>
                <w:rFonts w:ascii="Times New Roman" w:hAnsi="Times New Roman"/>
                <w:sz w:val="24"/>
                <w:szCs w:val="24"/>
              </w:rPr>
              <w:t>awan sebagai variabel dependen,</w:t>
            </w:r>
            <w:r w:rsidRPr="00E12CFF">
              <w:rPr>
                <w:rFonts w:ascii="Times New Roman" w:hAnsi="Times New Roman"/>
                <w:sz w:val="24"/>
                <w:szCs w:val="24"/>
              </w:rPr>
              <w:t>menggunakan alat analisis yang sama yaitu regresi liner berganda</w:t>
            </w:r>
          </w:p>
        </w:tc>
        <w:tc>
          <w:tcPr>
            <w:tcW w:w="1842" w:type="dxa"/>
          </w:tcPr>
          <w:p w:rsidR="00C065A1" w:rsidRPr="00E12CFF" w:rsidRDefault="00C065A1" w:rsidP="00AA6298">
            <w:pPr>
              <w:spacing w:after="0" w:line="240" w:lineRule="auto"/>
              <w:rPr>
                <w:rFonts w:ascii="Times New Roman" w:hAnsi="Times New Roman"/>
                <w:sz w:val="24"/>
                <w:szCs w:val="24"/>
              </w:rPr>
            </w:pPr>
            <w:r w:rsidRPr="00E12CFF">
              <w:rPr>
                <w:rFonts w:ascii="Times New Roman" w:hAnsi="Times New Roman"/>
                <w:sz w:val="24"/>
                <w:szCs w:val="24"/>
              </w:rPr>
              <w:t>Pada penelitian terdahulu tidak menggunakan variabel pelatihan kerja sebagai variabel independen, dan objek penelitian.</w:t>
            </w:r>
          </w:p>
        </w:tc>
      </w:tr>
      <w:tr w:rsidR="00C065A1" w:rsidRPr="00E12CFF" w:rsidTr="00EE1AFB">
        <w:trPr>
          <w:trHeight w:val="955"/>
        </w:trPr>
        <w:tc>
          <w:tcPr>
            <w:tcW w:w="567" w:type="dxa"/>
          </w:tcPr>
          <w:p w:rsidR="00C065A1" w:rsidRPr="00E12CFF" w:rsidRDefault="00C065A1" w:rsidP="00AA6298">
            <w:pPr>
              <w:tabs>
                <w:tab w:val="left" w:pos="2268"/>
              </w:tabs>
              <w:spacing w:line="240" w:lineRule="auto"/>
              <w:ind w:left="392" w:hanging="358"/>
              <w:jc w:val="both"/>
              <w:rPr>
                <w:rFonts w:ascii="Times New Roman" w:hAnsi="Times New Roman"/>
                <w:sz w:val="24"/>
                <w:szCs w:val="24"/>
                <w:lang w:val="id-ID"/>
              </w:rPr>
            </w:pPr>
            <w:r w:rsidRPr="00E12CFF">
              <w:rPr>
                <w:rFonts w:ascii="Times New Roman" w:hAnsi="Times New Roman"/>
                <w:sz w:val="24"/>
                <w:szCs w:val="24"/>
                <w:lang w:val="id-ID"/>
              </w:rPr>
              <w:t>6.</w:t>
            </w:r>
          </w:p>
        </w:tc>
        <w:tc>
          <w:tcPr>
            <w:tcW w:w="1419" w:type="dxa"/>
          </w:tcPr>
          <w:p w:rsidR="00C065A1" w:rsidRPr="00E12CFF" w:rsidRDefault="00C065A1" w:rsidP="00AA6298">
            <w:pPr>
              <w:tabs>
                <w:tab w:val="left" w:pos="2268"/>
              </w:tabs>
              <w:spacing w:line="240" w:lineRule="auto"/>
              <w:jc w:val="both"/>
              <w:rPr>
                <w:rFonts w:ascii="Times New Roman" w:hAnsi="Times New Roman"/>
                <w:sz w:val="24"/>
                <w:szCs w:val="24"/>
                <w:lang w:val="id-ID"/>
              </w:rPr>
            </w:pPr>
            <w:r w:rsidRPr="00E12CFF">
              <w:rPr>
                <w:rFonts w:ascii="Times New Roman" w:hAnsi="Times New Roman"/>
                <w:sz w:val="24"/>
                <w:szCs w:val="24"/>
              </w:rPr>
              <w:t>Anggoro (2020)</w:t>
            </w:r>
          </w:p>
        </w:tc>
        <w:tc>
          <w:tcPr>
            <w:tcW w:w="2692" w:type="dxa"/>
          </w:tcPr>
          <w:p w:rsidR="00C065A1" w:rsidRPr="00E12CFF" w:rsidRDefault="00C065A1" w:rsidP="00AA6298">
            <w:pPr>
              <w:spacing w:line="240" w:lineRule="auto"/>
              <w:rPr>
                <w:rFonts w:ascii="Times New Roman" w:hAnsi="Times New Roman"/>
                <w:sz w:val="24"/>
                <w:szCs w:val="24"/>
                <w:lang w:val="id-ID"/>
              </w:rPr>
            </w:pPr>
            <w:r w:rsidRPr="00E12CFF">
              <w:rPr>
                <w:rFonts w:ascii="Times New Roman" w:hAnsi="Times New Roman"/>
                <w:sz w:val="24"/>
                <w:szCs w:val="24"/>
              </w:rPr>
              <w:t>Pengaruh Motivasi, Pelatihan, Dan Disiplin Kerja Terhadap Kinerja Karyawan Pada Pt. Pdam Tirtanadi Cabang Sei Agul Medan</w:t>
            </w:r>
          </w:p>
        </w:tc>
        <w:tc>
          <w:tcPr>
            <w:tcW w:w="1559" w:type="dxa"/>
          </w:tcPr>
          <w:p w:rsidR="00C065A1" w:rsidRDefault="00C065A1" w:rsidP="00AA6298">
            <w:pPr>
              <w:spacing w:line="240" w:lineRule="auto"/>
              <w:rPr>
                <w:rFonts w:ascii="Times New Roman" w:hAnsi="Times New Roman"/>
                <w:sz w:val="24"/>
                <w:szCs w:val="24"/>
              </w:rPr>
            </w:pPr>
            <w:r>
              <w:rPr>
                <w:rFonts w:ascii="Times New Roman" w:hAnsi="Times New Roman"/>
                <w:sz w:val="24"/>
                <w:szCs w:val="24"/>
              </w:rPr>
              <w:t>Regresi Liner Berganda</w:t>
            </w:r>
          </w:p>
        </w:tc>
        <w:tc>
          <w:tcPr>
            <w:tcW w:w="1985" w:type="dxa"/>
          </w:tcPr>
          <w:p w:rsidR="00C065A1" w:rsidRPr="009B642A" w:rsidRDefault="00C065A1" w:rsidP="00EE1AFB">
            <w:pPr>
              <w:spacing w:after="120" w:line="240" w:lineRule="auto"/>
              <w:rPr>
                <w:rFonts w:ascii="Times New Roman" w:hAnsi="Times New Roman"/>
                <w:sz w:val="24"/>
                <w:szCs w:val="24"/>
              </w:rPr>
            </w:pPr>
            <w:r>
              <w:rPr>
                <w:rFonts w:ascii="Times New Roman" w:hAnsi="Times New Roman"/>
                <w:sz w:val="24"/>
                <w:szCs w:val="24"/>
              </w:rPr>
              <w:t>M</w:t>
            </w:r>
            <w:r w:rsidRPr="00E12CFF">
              <w:rPr>
                <w:rFonts w:ascii="Times New Roman" w:hAnsi="Times New Roman"/>
                <w:sz w:val="24"/>
                <w:szCs w:val="24"/>
              </w:rPr>
              <w:t xml:space="preserve">enggunakan variabel motivasi, pelatihan, disiplin kerja dan kinerja karyawan, menggunakan metode penelitian regresi berganda  </w:t>
            </w:r>
          </w:p>
        </w:tc>
        <w:tc>
          <w:tcPr>
            <w:tcW w:w="1842" w:type="dxa"/>
          </w:tcPr>
          <w:p w:rsidR="00C065A1" w:rsidRPr="00E12CFF" w:rsidRDefault="00C065A1" w:rsidP="00AA6298">
            <w:pPr>
              <w:spacing w:line="240" w:lineRule="auto"/>
              <w:rPr>
                <w:rFonts w:ascii="Times New Roman" w:hAnsi="Times New Roman"/>
                <w:sz w:val="24"/>
                <w:szCs w:val="24"/>
              </w:rPr>
            </w:pPr>
            <w:r>
              <w:rPr>
                <w:rFonts w:ascii="Times New Roman" w:hAnsi="Times New Roman"/>
                <w:sz w:val="24"/>
                <w:szCs w:val="24"/>
              </w:rPr>
              <w:t>M</w:t>
            </w:r>
            <w:r w:rsidRPr="00E12CFF">
              <w:rPr>
                <w:rFonts w:ascii="Times New Roman" w:hAnsi="Times New Roman"/>
                <w:sz w:val="24"/>
                <w:szCs w:val="24"/>
              </w:rPr>
              <w:t>etode pengambilan sampel , Jumlah sampel, objek penelitian</w:t>
            </w:r>
          </w:p>
        </w:tc>
      </w:tr>
      <w:tr w:rsidR="00C065A1" w:rsidRPr="00E12CFF" w:rsidTr="00EE1AFB">
        <w:trPr>
          <w:trHeight w:val="955"/>
        </w:trPr>
        <w:tc>
          <w:tcPr>
            <w:tcW w:w="567" w:type="dxa"/>
          </w:tcPr>
          <w:p w:rsidR="00C065A1" w:rsidRPr="00E12CFF" w:rsidRDefault="00C065A1" w:rsidP="00AA6298">
            <w:pPr>
              <w:tabs>
                <w:tab w:val="left" w:pos="2268"/>
              </w:tabs>
              <w:spacing w:line="240" w:lineRule="auto"/>
              <w:ind w:left="392" w:hanging="358"/>
              <w:jc w:val="both"/>
              <w:rPr>
                <w:rFonts w:ascii="Times New Roman" w:hAnsi="Times New Roman"/>
                <w:sz w:val="24"/>
                <w:szCs w:val="24"/>
                <w:lang w:val="id-ID"/>
              </w:rPr>
            </w:pPr>
            <w:r w:rsidRPr="00E12CFF">
              <w:rPr>
                <w:rFonts w:ascii="Times New Roman" w:hAnsi="Times New Roman"/>
                <w:sz w:val="24"/>
                <w:szCs w:val="24"/>
                <w:lang w:val="id-ID"/>
              </w:rPr>
              <w:t>7.</w:t>
            </w:r>
          </w:p>
        </w:tc>
        <w:tc>
          <w:tcPr>
            <w:tcW w:w="1419" w:type="dxa"/>
          </w:tcPr>
          <w:p w:rsidR="00C065A1" w:rsidRPr="00E12CFF" w:rsidRDefault="00C065A1" w:rsidP="00AA6298">
            <w:pPr>
              <w:tabs>
                <w:tab w:val="left" w:pos="2268"/>
              </w:tabs>
              <w:spacing w:line="240" w:lineRule="auto"/>
              <w:jc w:val="both"/>
              <w:rPr>
                <w:rFonts w:ascii="Times New Roman" w:hAnsi="Times New Roman"/>
                <w:sz w:val="24"/>
                <w:szCs w:val="24"/>
              </w:rPr>
            </w:pPr>
            <w:r w:rsidRPr="00E12CFF">
              <w:rPr>
                <w:rStyle w:val="Emphasis"/>
                <w:rFonts w:ascii="Times New Roman" w:eastAsiaTheme="majorEastAsia" w:hAnsi="Times New Roman"/>
                <w:sz w:val="24"/>
                <w:szCs w:val="24"/>
              </w:rPr>
              <w:t>Rahma (2022)</w:t>
            </w:r>
          </w:p>
        </w:tc>
        <w:tc>
          <w:tcPr>
            <w:tcW w:w="2692" w:type="dxa"/>
          </w:tcPr>
          <w:p w:rsidR="00C065A1" w:rsidRPr="00E12CFF" w:rsidRDefault="00C065A1" w:rsidP="00AA6298">
            <w:pPr>
              <w:spacing w:line="240" w:lineRule="auto"/>
              <w:rPr>
                <w:rFonts w:ascii="Times New Roman" w:hAnsi="Times New Roman"/>
                <w:sz w:val="24"/>
                <w:szCs w:val="24"/>
              </w:rPr>
            </w:pPr>
            <w:r w:rsidRPr="00E12CFF">
              <w:rPr>
                <w:rFonts w:ascii="Times New Roman" w:hAnsi="Times New Roman"/>
                <w:sz w:val="24"/>
                <w:szCs w:val="24"/>
                <w:lang w:val="id-ID"/>
              </w:rPr>
              <w:t>Pengaruh Motivasi Dan Disiplin Kerja Terhadap Kinerja Karyawan PT Alita Praya Mitra</w:t>
            </w:r>
          </w:p>
        </w:tc>
        <w:tc>
          <w:tcPr>
            <w:tcW w:w="1559" w:type="dxa"/>
          </w:tcPr>
          <w:p w:rsidR="00C065A1" w:rsidRPr="00E12CFF" w:rsidRDefault="00C065A1" w:rsidP="00AA6298">
            <w:pPr>
              <w:spacing w:line="240" w:lineRule="auto"/>
              <w:rPr>
                <w:rFonts w:ascii="Times New Roman" w:hAnsi="Times New Roman"/>
                <w:sz w:val="24"/>
                <w:szCs w:val="24"/>
              </w:rPr>
            </w:pPr>
            <w:r>
              <w:rPr>
                <w:rFonts w:ascii="Times New Roman" w:hAnsi="Times New Roman"/>
                <w:sz w:val="24"/>
                <w:szCs w:val="24"/>
              </w:rPr>
              <w:t>Regresi Liner Berganda</w:t>
            </w:r>
          </w:p>
        </w:tc>
        <w:tc>
          <w:tcPr>
            <w:tcW w:w="1985" w:type="dxa"/>
          </w:tcPr>
          <w:p w:rsidR="00C065A1" w:rsidRDefault="00C065A1" w:rsidP="00AA6298">
            <w:pPr>
              <w:spacing w:line="240" w:lineRule="auto"/>
              <w:rPr>
                <w:rFonts w:ascii="Times New Roman" w:hAnsi="Times New Roman"/>
                <w:sz w:val="24"/>
                <w:szCs w:val="24"/>
                <w:lang w:val="id-ID"/>
              </w:rPr>
            </w:pPr>
            <w:r>
              <w:rPr>
                <w:rFonts w:ascii="Times New Roman" w:hAnsi="Times New Roman"/>
                <w:sz w:val="24"/>
                <w:szCs w:val="24"/>
              </w:rPr>
              <w:t>M</w:t>
            </w:r>
            <w:r w:rsidRPr="00E12CFF">
              <w:rPr>
                <w:rFonts w:ascii="Times New Roman" w:hAnsi="Times New Roman"/>
                <w:sz w:val="24"/>
                <w:szCs w:val="24"/>
              </w:rPr>
              <w:t>enggunakan variabel motivasi, disiplin kerja dan kinerja karyawan, menggunakan metode penelitian regresi berganda</w:t>
            </w:r>
          </w:p>
          <w:p w:rsidR="00C065A1" w:rsidRPr="00E12CFF" w:rsidRDefault="00C065A1" w:rsidP="009B642A">
            <w:pPr>
              <w:spacing w:after="0" w:line="240" w:lineRule="auto"/>
              <w:rPr>
                <w:rFonts w:ascii="Times New Roman" w:hAnsi="Times New Roman"/>
                <w:sz w:val="24"/>
                <w:szCs w:val="24"/>
              </w:rPr>
            </w:pPr>
            <w:r>
              <w:rPr>
                <w:rFonts w:ascii="Times New Roman" w:hAnsi="Times New Roman"/>
                <w:sz w:val="24"/>
                <w:szCs w:val="24"/>
              </w:rPr>
              <w:t xml:space="preserve"> </w:t>
            </w:r>
          </w:p>
        </w:tc>
        <w:tc>
          <w:tcPr>
            <w:tcW w:w="1842" w:type="dxa"/>
          </w:tcPr>
          <w:p w:rsidR="00C065A1" w:rsidRPr="00EE1AFB" w:rsidRDefault="00C065A1" w:rsidP="00EE1AFB">
            <w:pPr>
              <w:spacing w:after="120" w:line="240" w:lineRule="auto"/>
              <w:rPr>
                <w:rFonts w:ascii="Times New Roman" w:hAnsi="Times New Roman"/>
                <w:sz w:val="24"/>
                <w:szCs w:val="24"/>
                <w:lang w:val="id-ID"/>
              </w:rPr>
            </w:pPr>
            <w:r>
              <w:rPr>
                <w:rFonts w:ascii="Times New Roman" w:hAnsi="Times New Roman"/>
                <w:sz w:val="24"/>
                <w:szCs w:val="24"/>
              </w:rPr>
              <w:t>T</w:t>
            </w:r>
            <w:r w:rsidRPr="00E12CFF">
              <w:rPr>
                <w:rFonts w:ascii="Times New Roman" w:hAnsi="Times New Roman"/>
                <w:sz w:val="24"/>
                <w:szCs w:val="24"/>
              </w:rPr>
              <w:t>idak menggunakan variabel pelatihan kerja, metode pengambilan sampel , Jumlah sampel, objek penelitian</w:t>
            </w:r>
          </w:p>
        </w:tc>
      </w:tr>
      <w:tr w:rsidR="00C065A1" w:rsidRPr="00E12CFF" w:rsidTr="00EE1AFB">
        <w:trPr>
          <w:trHeight w:val="567"/>
        </w:trPr>
        <w:tc>
          <w:tcPr>
            <w:tcW w:w="567" w:type="dxa"/>
          </w:tcPr>
          <w:p w:rsidR="00C065A1" w:rsidRPr="00E12CFF" w:rsidRDefault="00C065A1" w:rsidP="00AA6298">
            <w:pPr>
              <w:tabs>
                <w:tab w:val="left" w:pos="2268"/>
              </w:tabs>
              <w:spacing w:line="240" w:lineRule="auto"/>
              <w:ind w:left="392" w:hanging="358"/>
              <w:jc w:val="both"/>
              <w:rPr>
                <w:rFonts w:ascii="Times New Roman" w:hAnsi="Times New Roman"/>
                <w:sz w:val="24"/>
                <w:szCs w:val="24"/>
                <w:lang w:val="id-ID"/>
              </w:rPr>
            </w:pPr>
            <w:r w:rsidRPr="00E12CFF">
              <w:rPr>
                <w:rFonts w:ascii="Times New Roman" w:hAnsi="Times New Roman"/>
                <w:sz w:val="24"/>
                <w:szCs w:val="24"/>
                <w:lang w:val="id-ID"/>
              </w:rPr>
              <w:t>8.</w:t>
            </w:r>
          </w:p>
        </w:tc>
        <w:tc>
          <w:tcPr>
            <w:tcW w:w="1419" w:type="dxa"/>
          </w:tcPr>
          <w:p w:rsidR="00C065A1" w:rsidRPr="00E12CFF" w:rsidRDefault="00C065A1" w:rsidP="00AA6298">
            <w:pPr>
              <w:tabs>
                <w:tab w:val="left" w:pos="2268"/>
              </w:tabs>
              <w:spacing w:line="240" w:lineRule="auto"/>
              <w:jc w:val="both"/>
              <w:rPr>
                <w:rStyle w:val="Emphasis"/>
                <w:rFonts w:ascii="Times New Roman" w:eastAsiaTheme="majorEastAsia" w:hAnsi="Times New Roman"/>
                <w:sz w:val="24"/>
                <w:szCs w:val="24"/>
              </w:rPr>
            </w:pPr>
            <w:r w:rsidRPr="00E12CFF">
              <w:rPr>
                <w:rStyle w:val="personname"/>
                <w:rFonts w:ascii="Times New Roman" w:eastAsiaTheme="majorEastAsia" w:hAnsi="Times New Roman"/>
                <w:sz w:val="24"/>
                <w:szCs w:val="24"/>
              </w:rPr>
              <w:t>Fitriyani</w:t>
            </w:r>
            <w:r w:rsidRPr="00E12CFF">
              <w:rPr>
                <w:rFonts w:ascii="Times New Roman" w:hAnsi="Times New Roman"/>
                <w:sz w:val="24"/>
                <w:szCs w:val="24"/>
              </w:rPr>
              <w:t xml:space="preserve"> (2020)</w:t>
            </w:r>
          </w:p>
        </w:tc>
        <w:tc>
          <w:tcPr>
            <w:tcW w:w="2692" w:type="dxa"/>
          </w:tcPr>
          <w:p w:rsidR="00C065A1" w:rsidRPr="00E12CFF" w:rsidRDefault="00C065A1" w:rsidP="00AA6298">
            <w:pPr>
              <w:spacing w:line="240" w:lineRule="auto"/>
              <w:rPr>
                <w:rFonts w:ascii="Times New Roman" w:hAnsi="Times New Roman"/>
                <w:sz w:val="24"/>
                <w:szCs w:val="24"/>
                <w:lang w:val="id-ID"/>
              </w:rPr>
            </w:pPr>
            <w:r w:rsidRPr="00E12CFF">
              <w:rPr>
                <w:rFonts w:ascii="Times New Roman" w:hAnsi="Times New Roman"/>
                <w:sz w:val="24"/>
                <w:szCs w:val="24"/>
                <w:lang w:val="id-ID"/>
              </w:rPr>
              <w:t>Pengaruh Motivasi Kerja Dan Disiplin Kerja Terhadap Kinerja Karyawan Dengan Kepuasan Kerja Sebagai Variabel Moderating Pada Pdam Kota Padang</w:t>
            </w:r>
          </w:p>
        </w:tc>
        <w:tc>
          <w:tcPr>
            <w:tcW w:w="1559" w:type="dxa"/>
          </w:tcPr>
          <w:p w:rsidR="00C065A1" w:rsidRDefault="00C065A1" w:rsidP="00AA6298">
            <w:pPr>
              <w:spacing w:line="240" w:lineRule="auto"/>
              <w:rPr>
                <w:rFonts w:ascii="Times New Roman" w:hAnsi="Times New Roman"/>
                <w:sz w:val="24"/>
                <w:szCs w:val="24"/>
              </w:rPr>
            </w:pPr>
            <w:r>
              <w:rPr>
                <w:rFonts w:ascii="Times New Roman" w:hAnsi="Times New Roman"/>
                <w:sz w:val="24"/>
                <w:szCs w:val="24"/>
              </w:rPr>
              <w:t>Regresi Liner Berganda</w:t>
            </w:r>
          </w:p>
        </w:tc>
        <w:tc>
          <w:tcPr>
            <w:tcW w:w="1985" w:type="dxa"/>
          </w:tcPr>
          <w:p w:rsidR="00C065A1" w:rsidRDefault="00C065A1" w:rsidP="00AA6298">
            <w:pPr>
              <w:spacing w:line="240" w:lineRule="auto"/>
              <w:rPr>
                <w:rFonts w:ascii="Times New Roman" w:hAnsi="Times New Roman"/>
                <w:sz w:val="24"/>
                <w:szCs w:val="24"/>
                <w:lang w:val="id-ID"/>
              </w:rPr>
            </w:pPr>
            <w:r>
              <w:rPr>
                <w:rFonts w:ascii="Times New Roman" w:hAnsi="Times New Roman"/>
                <w:sz w:val="24"/>
                <w:szCs w:val="24"/>
              </w:rPr>
              <w:t>M</w:t>
            </w:r>
            <w:r w:rsidRPr="00E12CFF">
              <w:rPr>
                <w:rFonts w:ascii="Times New Roman" w:hAnsi="Times New Roman"/>
                <w:sz w:val="24"/>
                <w:szCs w:val="24"/>
              </w:rPr>
              <w:t>enggunakan variabel motivasi, disiplin kerja dan kinerja karyawan, menggunakan metode penelitian regresi berganda</w:t>
            </w:r>
          </w:p>
          <w:p w:rsidR="00C065A1" w:rsidRPr="00E12CFF" w:rsidRDefault="00C065A1" w:rsidP="009B642A">
            <w:pPr>
              <w:spacing w:after="0" w:line="240" w:lineRule="auto"/>
              <w:rPr>
                <w:rFonts w:ascii="Times New Roman" w:hAnsi="Times New Roman"/>
                <w:sz w:val="24"/>
                <w:szCs w:val="24"/>
              </w:rPr>
            </w:pPr>
          </w:p>
        </w:tc>
        <w:tc>
          <w:tcPr>
            <w:tcW w:w="1842" w:type="dxa"/>
          </w:tcPr>
          <w:p w:rsidR="00C065A1" w:rsidRPr="00E12CFF" w:rsidRDefault="00C065A1" w:rsidP="00EE1AFB">
            <w:pPr>
              <w:spacing w:after="120" w:line="240" w:lineRule="auto"/>
              <w:rPr>
                <w:rFonts w:ascii="Times New Roman" w:hAnsi="Times New Roman"/>
                <w:sz w:val="24"/>
                <w:szCs w:val="24"/>
              </w:rPr>
            </w:pPr>
            <w:r>
              <w:rPr>
                <w:rFonts w:ascii="Times New Roman" w:hAnsi="Times New Roman"/>
                <w:sz w:val="24"/>
                <w:szCs w:val="24"/>
              </w:rPr>
              <w:t>T</w:t>
            </w:r>
            <w:r w:rsidRPr="00E12CFF">
              <w:rPr>
                <w:rFonts w:ascii="Times New Roman" w:hAnsi="Times New Roman"/>
                <w:sz w:val="24"/>
                <w:szCs w:val="24"/>
              </w:rPr>
              <w:t>idak menggunakan variabel pelatihan kerja, metode pengambilan sampel , Jumlah sampel, objek penelitian</w:t>
            </w:r>
          </w:p>
        </w:tc>
      </w:tr>
      <w:tr w:rsidR="00C065A1" w:rsidRPr="00E12CFF" w:rsidTr="00EE1AFB">
        <w:trPr>
          <w:trHeight w:val="955"/>
        </w:trPr>
        <w:tc>
          <w:tcPr>
            <w:tcW w:w="567" w:type="dxa"/>
          </w:tcPr>
          <w:p w:rsidR="00C065A1" w:rsidRPr="00E12CFF" w:rsidRDefault="00C065A1" w:rsidP="00AA6298">
            <w:pPr>
              <w:tabs>
                <w:tab w:val="left" w:pos="2268"/>
              </w:tabs>
              <w:spacing w:line="240" w:lineRule="auto"/>
              <w:ind w:left="392" w:hanging="358"/>
              <w:jc w:val="both"/>
              <w:rPr>
                <w:rFonts w:ascii="Times New Roman" w:hAnsi="Times New Roman"/>
                <w:sz w:val="24"/>
                <w:szCs w:val="24"/>
                <w:lang w:val="id-ID"/>
              </w:rPr>
            </w:pPr>
            <w:r w:rsidRPr="00E12CFF">
              <w:rPr>
                <w:rFonts w:ascii="Times New Roman" w:hAnsi="Times New Roman"/>
                <w:sz w:val="24"/>
                <w:szCs w:val="24"/>
                <w:lang w:val="id-ID"/>
              </w:rPr>
              <w:lastRenderedPageBreak/>
              <w:t>9.</w:t>
            </w:r>
          </w:p>
        </w:tc>
        <w:tc>
          <w:tcPr>
            <w:tcW w:w="1419" w:type="dxa"/>
          </w:tcPr>
          <w:p w:rsidR="00C065A1" w:rsidRPr="00E12CFF" w:rsidRDefault="00C065A1" w:rsidP="00AA6298">
            <w:pPr>
              <w:tabs>
                <w:tab w:val="left" w:pos="2268"/>
              </w:tabs>
              <w:spacing w:line="240" w:lineRule="auto"/>
              <w:jc w:val="both"/>
              <w:rPr>
                <w:rStyle w:val="personname"/>
                <w:rFonts w:ascii="Times New Roman" w:eastAsiaTheme="majorEastAsia" w:hAnsi="Times New Roman"/>
                <w:sz w:val="24"/>
                <w:szCs w:val="24"/>
              </w:rPr>
            </w:pPr>
            <w:r w:rsidRPr="00E12CFF">
              <w:rPr>
                <w:rFonts w:ascii="Times New Roman" w:hAnsi="Times New Roman"/>
                <w:sz w:val="24"/>
                <w:szCs w:val="24"/>
              </w:rPr>
              <w:t>Dewi (2023)</w:t>
            </w:r>
          </w:p>
        </w:tc>
        <w:tc>
          <w:tcPr>
            <w:tcW w:w="2692" w:type="dxa"/>
          </w:tcPr>
          <w:p w:rsidR="00C065A1" w:rsidRPr="00E12CFF" w:rsidRDefault="00C065A1" w:rsidP="00AA6298">
            <w:pPr>
              <w:spacing w:line="240" w:lineRule="auto"/>
              <w:rPr>
                <w:rFonts w:ascii="Times New Roman" w:hAnsi="Times New Roman"/>
                <w:sz w:val="24"/>
                <w:szCs w:val="24"/>
                <w:lang w:val="id-ID"/>
              </w:rPr>
            </w:pPr>
            <w:r w:rsidRPr="00E12CFF">
              <w:rPr>
                <w:rFonts w:ascii="Times New Roman" w:hAnsi="Times New Roman"/>
                <w:sz w:val="24"/>
                <w:szCs w:val="24"/>
              </w:rPr>
              <w:t>Pengaruh Rekrutmen, Motivasi dan Disiplin Kerja Terhadap Kinerja Karyawan Perusahaan Daerah Air Minum</w:t>
            </w:r>
          </w:p>
        </w:tc>
        <w:tc>
          <w:tcPr>
            <w:tcW w:w="1559" w:type="dxa"/>
          </w:tcPr>
          <w:p w:rsidR="00C065A1" w:rsidRDefault="00C065A1" w:rsidP="00AA6298">
            <w:pPr>
              <w:spacing w:line="240" w:lineRule="auto"/>
              <w:rPr>
                <w:rFonts w:ascii="Times New Roman" w:hAnsi="Times New Roman"/>
                <w:sz w:val="24"/>
                <w:szCs w:val="24"/>
              </w:rPr>
            </w:pPr>
            <w:r>
              <w:rPr>
                <w:rFonts w:ascii="Times New Roman" w:hAnsi="Times New Roman"/>
                <w:sz w:val="24"/>
                <w:szCs w:val="24"/>
              </w:rPr>
              <w:t>Regresi Liner Berganda</w:t>
            </w:r>
          </w:p>
        </w:tc>
        <w:tc>
          <w:tcPr>
            <w:tcW w:w="1985" w:type="dxa"/>
          </w:tcPr>
          <w:p w:rsidR="00C065A1" w:rsidRDefault="00C065A1" w:rsidP="00AA6298">
            <w:pPr>
              <w:spacing w:line="240" w:lineRule="auto"/>
              <w:rPr>
                <w:rFonts w:ascii="Times New Roman" w:hAnsi="Times New Roman"/>
                <w:sz w:val="24"/>
                <w:szCs w:val="24"/>
                <w:lang w:val="id-ID"/>
              </w:rPr>
            </w:pPr>
            <w:r>
              <w:rPr>
                <w:rFonts w:ascii="Times New Roman" w:hAnsi="Times New Roman"/>
                <w:sz w:val="24"/>
                <w:szCs w:val="24"/>
              </w:rPr>
              <w:t>M</w:t>
            </w:r>
            <w:r w:rsidRPr="00E12CFF">
              <w:rPr>
                <w:rFonts w:ascii="Times New Roman" w:hAnsi="Times New Roman"/>
                <w:sz w:val="24"/>
                <w:szCs w:val="24"/>
              </w:rPr>
              <w:t xml:space="preserve">enggunakan variabel motivasi, disiplin kerja dan kinerja karyawan, menggunakan metode penelitian regresi berganda  </w:t>
            </w:r>
          </w:p>
          <w:p w:rsidR="00C065A1" w:rsidRPr="009B642A" w:rsidRDefault="00C065A1" w:rsidP="00136360">
            <w:pPr>
              <w:spacing w:line="240" w:lineRule="auto"/>
              <w:rPr>
                <w:rFonts w:ascii="Times New Roman" w:hAnsi="Times New Roman"/>
                <w:sz w:val="24"/>
                <w:szCs w:val="24"/>
              </w:rPr>
            </w:pPr>
          </w:p>
        </w:tc>
        <w:tc>
          <w:tcPr>
            <w:tcW w:w="1842" w:type="dxa"/>
          </w:tcPr>
          <w:p w:rsidR="00C065A1" w:rsidRPr="00E12CFF" w:rsidRDefault="00C065A1" w:rsidP="00EE1AFB">
            <w:pPr>
              <w:spacing w:after="240" w:line="240" w:lineRule="auto"/>
              <w:rPr>
                <w:rFonts w:ascii="Times New Roman" w:hAnsi="Times New Roman"/>
                <w:sz w:val="24"/>
                <w:szCs w:val="24"/>
              </w:rPr>
            </w:pPr>
            <w:r>
              <w:rPr>
                <w:rFonts w:ascii="Times New Roman" w:hAnsi="Times New Roman"/>
                <w:sz w:val="24"/>
                <w:szCs w:val="24"/>
              </w:rPr>
              <w:t>T</w:t>
            </w:r>
            <w:r w:rsidRPr="00E12CFF">
              <w:rPr>
                <w:rFonts w:ascii="Times New Roman" w:hAnsi="Times New Roman"/>
                <w:sz w:val="24"/>
                <w:szCs w:val="24"/>
              </w:rPr>
              <w:t>idak menggunakan variabel pelatihan kerja dan rekrutmen, metode pengambilan sampel , Jumlah sampel, objek penelitian</w:t>
            </w:r>
          </w:p>
        </w:tc>
      </w:tr>
      <w:tr w:rsidR="00C065A1" w:rsidRPr="00E12CFF" w:rsidTr="00EE1AFB">
        <w:trPr>
          <w:trHeight w:val="955"/>
        </w:trPr>
        <w:tc>
          <w:tcPr>
            <w:tcW w:w="567" w:type="dxa"/>
          </w:tcPr>
          <w:p w:rsidR="00C065A1" w:rsidRPr="00E12CFF" w:rsidRDefault="00C065A1" w:rsidP="00AA6298">
            <w:pPr>
              <w:tabs>
                <w:tab w:val="left" w:pos="2268"/>
              </w:tabs>
              <w:spacing w:line="240" w:lineRule="auto"/>
              <w:ind w:left="392" w:hanging="358"/>
              <w:jc w:val="both"/>
              <w:rPr>
                <w:rFonts w:ascii="Times New Roman" w:hAnsi="Times New Roman"/>
                <w:sz w:val="24"/>
                <w:szCs w:val="24"/>
                <w:lang w:val="id-ID"/>
              </w:rPr>
            </w:pPr>
            <w:r w:rsidRPr="00E12CFF">
              <w:rPr>
                <w:rFonts w:ascii="Times New Roman" w:hAnsi="Times New Roman"/>
                <w:sz w:val="24"/>
                <w:szCs w:val="24"/>
                <w:lang w:val="id-ID"/>
              </w:rPr>
              <w:t>10.</w:t>
            </w:r>
          </w:p>
        </w:tc>
        <w:tc>
          <w:tcPr>
            <w:tcW w:w="1419" w:type="dxa"/>
          </w:tcPr>
          <w:p w:rsidR="00C065A1" w:rsidRPr="00E12CFF" w:rsidRDefault="00C065A1" w:rsidP="00AA6298">
            <w:pPr>
              <w:tabs>
                <w:tab w:val="left" w:pos="2268"/>
              </w:tabs>
              <w:spacing w:line="240" w:lineRule="auto"/>
              <w:jc w:val="both"/>
              <w:rPr>
                <w:rStyle w:val="personname"/>
                <w:rFonts w:ascii="Times New Roman" w:eastAsiaTheme="majorEastAsia" w:hAnsi="Times New Roman"/>
                <w:sz w:val="24"/>
                <w:szCs w:val="24"/>
              </w:rPr>
            </w:pPr>
            <w:r w:rsidRPr="00E12CFF">
              <w:rPr>
                <w:rStyle w:val="name"/>
                <w:rFonts w:ascii="Times New Roman" w:hAnsi="Times New Roman"/>
                <w:sz w:val="24"/>
                <w:szCs w:val="24"/>
              </w:rPr>
              <w:t>Sunatar (2023)</w:t>
            </w:r>
          </w:p>
        </w:tc>
        <w:tc>
          <w:tcPr>
            <w:tcW w:w="2692" w:type="dxa"/>
          </w:tcPr>
          <w:p w:rsidR="00C065A1" w:rsidRPr="00E12CFF" w:rsidRDefault="00C065A1" w:rsidP="00AA6298">
            <w:pPr>
              <w:spacing w:line="240" w:lineRule="auto"/>
              <w:rPr>
                <w:rFonts w:ascii="Times New Roman" w:hAnsi="Times New Roman"/>
                <w:sz w:val="24"/>
                <w:szCs w:val="24"/>
              </w:rPr>
            </w:pPr>
            <w:r w:rsidRPr="00E12CFF">
              <w:rPr>
                <w:rFonts w:ascii="Times New Roman" w:hAnsi="Times New Roman"/>
                <w:sz w:val="24"/>
                <w:szCs w:val="24"/>
                <w:lang w:val="id-ID"/>
              </w:rPr>
              <w:t>Pengaruh disiplin kerja dan lingkungan kerja terhadap kinerja karyawan Perusahaan Daerah Air Minum (PDAM)</w:t>
            </w:r>
          </w:p>
        </w:tc>
        <w:tc>
          <w:tcPr>
            <w:tcW w:w="1559" w:type="dxa"/>
          </w:tcPr>
          <w:p w:rsidR="00C065A1" w:rsidRPr="00E12CFF" w:rsidRDefault="00C065A1" w:rsidP="00AA6298">
            <w:pPr>
              <w:spacing w:line="240" w:lineRule="auto"/>
              <w:rPr>
                <w:rFonts w:ascii="Times New Roman" w:hAnsi="Times New Roman"/>
                <w:sz w:val="24"/>
                <w:szCs w:val="24"/>
              </w:rPr>
            </w:pPr>
            <w:r>
              <w:rPr>
                <w:rFonts w:ascii="Times New Roman" w:hAnsi="Times New Roman"/>
                <w:sz w:val="24"/>
                <w:szCs w:val="24"/>
              </w:rPr>
              <w:t>Regresi Liner Berganda</w:t>
            </w:r>
          </w:p>
        </w:tc>
        <w:tc>
          <w:tcPr>
            <w:tcW w:w="1985" w:type="dxa"/>
          </w:tcPr>
          <w:p w:rsidR="00C065A1" w:rsidRDefault="00C065A1" w:rsidP="00AA6298">
            <w:pPr>
              <w:spacing w:line="240" w:lineRule="auto"/>
              <w:rPr>
                <w:rFonts w:ascii="Times New Roman" w:hAnsi="Times New Roman"/>
                <w:sz w:val="24"/>
                <w:szCs w:val="24"/>
                <w:lang w:val="id-ID"/>
              </w:rPr>
            </w:pPr>
            <w:r w:rsidRPr="00E12CFF">
              <w:rPr>
                <w:rFonts w:ascii="Times New Roman" w:hAnsi="Times New Roman"/>
                <w:sz w:val="24"/>
                <w:szCs w:val="24"/>
              </w:rPr>
              <w:t>Persamaan : menggunakan variabel disiplin kerja dan kinerja karyawan, menggunakan metode penelitian regresi berganda</w:t>
            </w:r>
          </w:p>
          <w:p w:rsidR="00C065A1" w:rsidRPr="00E12CFF" w:rsidRDefault="00C065A1" w:rsidP="00AA6298">
            <w:pPr>
              <w:spacing w:after="0" w:line="240" w:lineRule="auto"/>
              <w:rPr>
                <w:rFonts w:ascii="Times New Roman" w:hAnsi="Times New Roman"/>
                <w:sz w:val="24"/>
                <w:szCs w:val="24"/>
              </w:rPr>
            </w:pPr>
            <w:r w:rsidRPr="00E12CFF">
              <w:rPr>
                <w:rFonts w:ascii="Times New Roman" w:hAnsi="Times New Roman"/>
                <w:sz w:val="24"/>
                <w:szCs w:val="24"/>
              </w:rPr>
              <w:t xml:space="preserve">  </w:t>
            </w:r>
          </w:p>
          <w:p w:rsidR="00C065A1" w:rsidRPr="00E12CFF" w:rsidRDefault="00C065A1" w:rsidP="00AA6298">
            <w:pPr>
              <w:spacing w:line="240" w:lineRule="auto"/>
              <w:rPr>
                <w:rFonts w:ascii="Times New Roman" w:hAnsi="Times New Roman"/>
                <w:sz w:val="24"/>
                <w:szCs w:val="24"/>
              </w:rPr>
            </w:pPr>
          </w:p>
        </w:tc>
        <w:tc>
          <w:tcPr>
            <w:tcW w:w="1842" w:type="dxa"/>
          </w:tcPr>
          <w:p w:rsidR="00C065A1" w:rsidRPr="00E12CFF" w:rsidRDefault="00C065A1" w:rsidP="00AA6298">
            <w:pPr>
              <w:spacing w:line="240" w:lineRule="auto"/>
              <w:rPr>
                <w:rFonts w:ascii="Times New Roman" w:hAnsi="Times New Roman"/>
                <w:sz w:val="24"/>
                <w:szCs w:val="24"/>
              </w:rPr>
            </w:pPr>
            <w:r>
              <w:rPr>
                <w:rFonts w:ascii="Times New Roman" w:hAnsi="Times New Roman"/>
                <w:sz w:val="24"/>
                <w:szCs w:val="24"/>
              </w:rPr>
              <w:t>T</w:t>
            </w:r>
            <w:r w:rsidRPr="00E12CFF">
              <w:rPr>
                <w:rFonts w:ascii="Times New Roman" w:hAnsi="Times New Roman"/>
                <w:sz w:val="24"/>
                <w:szCs w:val="24"/>
              </w:rPr>
              <w:t>idak menggunakan variabel pelatihan kerja, Motivasi kerja dan lingkungan Kerja , metode pengambilan sampel , Jumlah sampel, objek penelitian</w:t>
            </w:r>
          </w:p>
        </w:tc>
      </w:tr>
    </w:tbl>
    <w:p w:rsidR="00C065A1" w:rsidRPr="00EE1AFB" w:rsidRDefault="00C065A1" w:rsidP="001139DC">
      <w:pPr>
        <w:tabs>
          <w:tab w:val="left" w:pos="2268"/>
        </w:tabs>
        <w:spacing w:after="0" w:line="480" w:lineRule="auto"/>
        <w:ind w:hanging="1134"/>
        <w:jc w:val="both"/>
        <w:rPr>
          <w:rFonts w:ascii="Times New Roman" w:hAnsi="Times New Roman"/>
          <w:sz w:val="24"/>
          <w:szCs w:val="24"/>
          <w:lang w:val="id-ID"/>
        </w:rPr>
      </w:pPr>
      <w:proofErr w:type="gramStart"/>
      <w:r>
        <w:rPr>
          <w:rFonts w:ascii="Times New Roman" w:hAnsi="Times New Roman"/>
          <w:sz w:val="24"/>
          <w:szCs w:val="24"/>
        </w:rPr>
        <w:t>Sumber :</w:t>
      </w:r>
      <w:proofErr w:type="gramEnd"/>
      <w:r>
        <w:rPr>
          <w:rFonts w:ascii="Times New Roman" w:hAnsi="Times New Roman"/>
          <w:sz w:val="24"/>
          <w:szCs w:val="24"/>
        </w:rPr>
        <w:t xml:space="preserve"> Data Primer, 2023</w:t>
      </w:r>
    </w:p>
    <w:p w:rsidR="00C065A1" w:rsidRPr="00E12CFF" w:rsidRDefault="00C065A1" w:rsidP="00CC5435">
      <w:pPr>
        <w:pStyle w:val="SubBab2"/>
        <w:spacing w:before="120" w:after="0"/>
        <w:ind w:left="426" w:hanging="426"/>
        <w:rPr>
          <w:b/>
        </w:rPr>
      </w:pPr>
      <w:bookmarkStart w:id="138" w:name="_Toc122871859"/>
      <w:bookmarkStart w:id="139" w:name="_Toc67059102"/>
      <w:bookmarkStart w:id="140" w:name="_Toc67059996"/>
      <w:bookmarkEnd w:id="138"/>
      <w:r w:rsidRPr="00E12CFF">
        <w:rPr>
          <w:b/>
        </w:rPr>
        <w:t>Kerangka Pemikiran Konseptual</w:t>
      </w:r>
      <w:bookmarkEnd w:id="139"/>
      <w:bookmarkEnd w:id="140"/>
    </w:p>
    <w:p w:rsidR="00C065A1" w:rsidRDefault="00C065A1" w:rsidP="00F3733B">
      <w:pPr>
        <w:pStyle w:val="ListParagraph"/>
        <w:tabs>
          <w:tab w:val="left" w:pos="426"/>
          <w:tab w:val="left" w:pos="1134"/>
        </w:tabs>
        <w:spacing w:after="0" w:line="480" w:lineRule="auto"/>
        <w:ind w:left="425" w:hanging="425"/>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E12CFF">
        <w:rPr>
          <w:rFonts w:ascii="Times New Roman" w:hAnsi="Times New Roman"/>
          <w:sz w:val="24"/>
          <w:szCs w:val="24"/>
          <w:lang w:val="id-ID"/>
        </w:rPr>
        <w:t>Kerangka berpikir merupakan model konseptual tentang bagaimana teori berhubungan dengan berbagai faktor yang telah diidentifikasi sebagai masalah yang penting. Kerangka berpikir sebagai rumusan masalah yang telah dirumuskan berdasarkan proses deduktif untuk membuat berbagai konsep dan kalimat yang digunakan dalam m</w:t>
      </w:r>
      <w:r>
        <w:rPr>
          <w:rFonts w:ascii="Times New Roman" w:hAnsi="Times New Roman"/>
          <w:sz w:val="24"/>
          <w:szCs w:val="24"/>
          <w:lang w:val="id-ID"/>
        </w:rPr>
        <w:t>erumuskan hipotesis penelitia</w:t>
      </w:r>
      <w:r w:rsidRPr="001C4B7F">
        <w:rPr>
          <w:rFonts w:ascii="Times New Roman" w:hAnsi="Times New Roman"/>
          <w:sz w:val="24"/>
          <w:szCs w:val="24"/>
          <w:lang w:val="id-ID"/>
        </w:rPr>
        <w:t>n</w:t>
      </w:r>
      <w:r w:rsidRPr="001C4B7F">
        <w:rPr>
          <w:rFonts w:ascii="Times New Roman" w:hAnsi="Times New Roman"/>
          <w:sz w:val="24"/>
          <w:szCs w:val="24"/>
        </w:rPr>
        <w:t xml:space="preserve"> </w:t>
      </w:r>
      <w:r w:rsidRPr="001C4B7F">
        <w:rPr>
          <w:rFonts w:ascii="Times New Roman" w:hAnsi="Times New Roman"/>
          <w:sz w:val="24"/>
          <w:szCs w:val="24"/>
        </w:rPr>
        <w:fldChar w:fldCharType="begin" w:fldLock="1"/>
      </w:r>
      <w:r w:rsidRPr="001C4B7F">
        <w:rPr>
          <w:rFonts w:ascii="Times New Roman" w:hAnsi="Times New Roman"/>
          <w:sz w:val="24"/>
          <w:szCs w:val="24"/>
        </w:rPr>
        <w:instrText>ADDIN CSL_CITATION {"citationItems":[{"id":"ITEM-1","itemData":{"author":[{"dropping-particle":"","family":"Hasibuan","given":"M","non-dropping-particle":"","parse-names":false,"suffix":""}],"id":"ITEM-1","issued":{"date-parts":[["2016"]]},"publisher":"Bumi Aksara","title":"Manajemen Sumber Daya Manusia","type":"book"},"uris":["http://www.mendeley.com/documents/?uuid=b962207f-31aa-34bf-a2f0-818102c1624d"]}],"mendeley":{"formattedCitation":"(Hasibuan 2016)","manualFormatting":"(Hasibuan, 2016: 94)","plainTextFormattedCitation":"(Hasibuan 2016)","previouslyFormattedCitation":"(Hasibuan 2016)"},"properties":{"noteIndex":0},"schema":"https://github.com/citation-style-language/schema/raw/master/csl-citation.json"}</w:instrText>
      </w:r>
      <w:r w:rsidRPr="001C4B7F">
        <w:rPr>
          <w:rFonts w:ascii="Times New Roman" w:hAnsi="Times New Roman"/>
          <w:sz w:val="24"/>
          <w:szCs w:val="24"/>
        </w:rPr>
        <w:fldChar w:fldCharType="separate"/>
      </w:r>
      <w:r>
        <w:rPr>
          <w:rFonts w:ascii="Times New Roman" w:hAnsi="Times New Roman"/>
          <w:noProof/>
          <w:sz w:val="24"/>
          <w:szCs w:val="24"/>
        </w:rPr>
        <w:t>(Sugiyono, 2016: 60</w:t>
      </w:r>
      <w:r w:rsidRPr="001C4B7F">
        <w:rPr>
          <w:rFonts w:ascii="Times New Roman" w:hAnsi="Times New Roman"/>
          <w:noProof/>
          <w:sz w:val="24"/>
          <w:szCs w:val="24"/>
        </w:rPr>
        <w:t>)</w:t>
      </w:r>
      <w:r w:rsidRPr="001C4B7F">
        <w:rPr>
          <w:rFonts w:ascii="Times New Roman" w:hAnsi="Times New Roman"/>
          <w:sz w:val="24"/>
          <w:szCs w:val="24"/>
        </w:rPr>
        <w:fldChar w:fldCharType="end"/>
      </w:r>
      <w:r>
        <w:rPr>
          <w:rFonts w:ascii="Times New Roman" w:hAnsi="Times New Roman"/>
          <w:sz w:val="24"/>
          <w:szCs w:val="24"/>
          <w:lang w:val="id-ID"/>
        </w:rPr>
        <w:t>.</w:t>
      </w:r>
    </w:p>
    <w:p w:rsidR="00C065A1" w:rsidRPr="00322EEF" w:rsidRDefault="00C065A1" w:rsidP="001139DC">
      <w:pPr>
        <w:pStyle w:val="ListParagraph"/>
        <w:tabs>
          <w:tab w:val="left" w:pos="426"/>
          <w:tab w:val="left" w:pos="1134"/>
        </w:tabs>
        <w:spacing w:after="0" w:line="480" w:lineRule="auto"/>
        <w:ind w:left="425" w:firstLine="709"/>
        <w:jc w:val="both"/>
        <w:rPr>
          <w:rFonts w:ascii="Times New Roman" w:hAnsi="Times New Roman"/>
          <w:sz w:val="24"/>
          <w:szCs w:val="24"/>
        </w:rPr>
      </w:pPr>
      <w:r w:rsidRPr="00E12CFF">
        <w:rPr>
          <w:rFonts w:ascii="Times New Roman" w:hAnsi="Times New Roman"/>
          <w:sz w:val="24"/>
          <w:szCs w:val="24"/>
          <w:lang w:val="id-ID"/>
        </w:rPr>
        <w:t xml:space="preserve">Kerangka berpikir konseptual dalam penelitian ini dapat digambarkan sebagai berikut : </w:t>
      </w:r>
    </w:p>
    <w:p w:rsidR="00C065A1" w:rsidRDefault="00C065A1" w:rsidP="001139DC">
      <w:pPr>
        <w:pStyle w:val="ListParagraph"/>
        <w:tabs>
          <w:tab w:val="left" w:pos="426"/>
          <w:tab w:val="left" w:pos="1134"/>
        </w:tabs>
        <w:spacing w:after="0" w:line="480" w:lineRule="auto"/>
        <w:ind w:left="425" w:firstLine="709"/>
        <w:jc w:val="both"/>
        <w:rPr>
          <w:rFonts w:ascii="Times New Roman" w:hAnsi="Times New Roman"/>
          <w:sz w:val="24"/>
          <w:szCs w:val="24"/>
        </w:rPr>
      </w:pPr>
    </w:p>
    <w:p w:rsidR="00C065A1" w:rsidRPr="001C4B7F" w:rsidRDefault="00C065A1" w:rsidP="001C4B7F">
      <w:pPr>
        <w:tabs>
          <w:tab w:val="left" w:pos="426"/>
          <w:tab w:val="left" w:pos="1134"/>
        </w:tabs>
        <w:spacing w:after="0" w:line="480" w:lineRule="auto"/>
        <w:jc w:val="both"/>
        <w:rPr>
          <w:rFonts w:ascii="Times New Roman" w:hAnsi="Times New Roman"/>
          <w:sz w:val="24"/>
          <w:szCs w:val="24"/>
        </w:rPr>
      </w:pPr>
    </w:p>
    <w:p w:rsidR="00C065A1" w:rsidRPr="0040392A" w:rsidRDefault="00C065A1" w:rsidP="00C065A1">
      <w:pPr>
        <w:pStyle w:val="ListParagraph"/>
        <w:numPr>
          <w:ilvl w:val="0"/>
          <w:numId w:val="30"/>
        </w:numPr>
        <w:tabs>
          <w:tab w:val="left" w:pos="709"/>
        </w:tabs>
        <w:spacing w:before="240" w:after="160" w:line="480" w:lineRule="auto"/>
        <w:jc w:val="both"/>
        <w:rPr>
          <w:rFonts w:ascii="Times New Roman" w:hAnsi="Times New Roman"/>
          <w:b/>
          <w:sz w:val="24"/>
          <w:szCs w:val="24"/>
          <w:lang w:val="id-ID"/>
        </w:rPr>
      </w:pPr>
      <w:r w:rsidRPr="0040392A">
        <w:rPr>
          <w:rFonts w:ascii="Times New Roman" w:hAnsi="Times New Roman"/>
          <w:b/>
          <w:sz w:val="24"/>
          <w:szCs w:val="24"/>
        </w:rPr>
        <w:lastRenderedPageBreak/>
        <w:t xml:space="preserve"> Pelatihan Kerja terhadap Kinerja Karyawan</w:t>
      </w:r>
    </w:p>
    <w:p w:rsidR="00C065A1" w:rsidRPr="001139DC" w:rsidRDefault="00C065A1" w:rsidP="001139DC">
      <w:pPr>
        <w:pStyle w:val="ListParagraph"/>
        <w:tabs>
          <w:tab w:val="left" w:pos="709"/>
        </w:tabs>
        <w:spacing w:before="240" w:line="480" w:lineRule="auto"/>
        <w:jc w:val="both"/>
        <w:rPr>
          <w:rFonts w:ascii="Times New Roman" w:hAnsi="Times New Roman"/>
          <w:sz w:val="24"/>
          <w:szCs w:val="24"/>
        </w:rPr>
      </w:pPr>
      <w:r w:rsidRPr="00E12CFF">
        <w:rPr>
          <w:rFonts w:ascii="Times New Roman" w:hAnsi="Times New Roman"/>
          <w:sz w:val="24"/>
          <w:szCs w:val="24"/>
        </w:rPr>
        <w:tab/>
      </w:r>
      <w:r w:rsidRPr="00E12CFF">
        <w:rPr>
          <w:rFonts w:ascii="Times New Roman" w:hAnsi="Times New Roman"/>
          <w:sz w:val="24"/>
          <w:szCs w:val="24"/>
          <w:lang w:val="id-ID"/>
        </w:rPr>
        <w:t>Pengaruh antara pelatihan terhadap kinerja karyawan dikemukakan oleh</w:t>
      </w:r>
      <w:r>
        <w:rPr>
          <w:rFonts w:ascii="Times New Roman" w:hAnsi="Times New Roman"/>
          <w:sz w:val="24"/>
          <w:szCs w:val="24"/>
        </w:rPr>
        <w:t xml:space="preserve"> </w:t>
      </w:r>
      <w:r>
        <w:rPr>
          <w:rFonts w:ascii="Times New Roman" w:hAnsi="Times New Roman"/>
          <w:sz w:val="24"/>
          <w:szCs w:val="24"/>
          <w:lang w:val="id-ID"/>
        </w:rPr>
        <w:fldChar w:fldCharType="begin" w:fldLock="1"/>
      </w:r>
      <w:r>
        <w:rPr>
          <w:rFonts w:ascii="Times New Roman" w:hAnsi="Times New Roman"/>
          <w:sz w:val="24"/>
          <w:szCs w:val="24"/>
          <w:lang w:val="id-ID"/>
        </w:rPr>
        <w:instrText>ADDIN CSL_CITATION {"citationItems":[{"id":"ITEM-1","itemData":{"author":[{"dropping-particle":"","family":"Kasmir","given":"","non-dropping-particle":"","parse-names":false,"suffix":""}],"id":"ITEM-1","issued":{"date-parts":[["2016"]]},"publisher":"Raja Grafindo Persada","publisher-place":"Jakarta","title":"Manajemen Sumber Daya Manusia (Teori dan Praktik), Cetakan 2 (Edisi I).","type":"book"},"uris":["http://www.mendeley.com/documents/?uuid=776e1617-8a05-3a4e-866e-1c25b38fb271"]}],"mendeley":{"formattedCitation":"(Kasmir 2016)","manualFormatting":"(Kasmir 2016: 19)","plainTextFormattedCitation":"(Kasmir 2016)"},"properties":{"noteIndex":0},"schema":"https://github.com/citation-style-language/schema/raw/master/csl-citation.json"}</w:instrText>
      </w:r>
      <w:r>
        <w:rPr>
          <w:rFonts w:ascii="Times New Roman" w:hAnsi="Times New Roman"/>
          <w:sz w:val="24"/>
          <w:szCs w:val="24"/>
          <w:lang w:val="id-ID"/>
        </w:rPr>
        <w:fldChar w:fldCharType="separate"/>
      </w:r>
      <w:r w:rsidRPr="00FF3F4A">
        <w:rPr>
          <w:rFonts w:ascii="Times New Roman" w:hAnsi="Times New Roman"/>
          <w:noProof/>
          <w:sz w:val="24"/>
          <w:szCs w:val="24"/>
          <w:lang w:val="id-ID"/>
        </w:rPr>
        <w:t>(Kasmir 2016</w:t>
      </w:r>
      <w:r>
        <w:rPr>
          <w:rFonts w:ascii="Times New Roman" w:hAnsi="Times New Roman"/>
          <w:noProof/>
          <w:sz w:val="24"/>
          <w:szCs w:val="24"/>
        </w:rPr>
        <w:t>: 19</w:t>
      </w:r>
      <w:r w:rsidRPr="00FF3F4A">
        <w:rPr>
          <w:rFonts w:ascii="Times New Roman" w:hAnsi="Times New Roman"/>
          <w:noProof/>
          <w:sz w:val="24"/>
          <w:szCs w:val="24"/>
          <w:lang w:val="id-ID"/>
        </w:rPr>
        <w:t>)</w:t>
      </w:r>
      <w:r>
        <w:rPr>
          <w:rFonts w:ascii="Times New Roman" w:hAnsi="Times New Roman"/>
          <w:sz w:val="24"/>
          <w:szCs w:val="24"/>
          <w:lang w:val="id-ID"/>
        </w:rPr>
        <w:fldChar w:fldCharType="end"/>
      </w:r>
      <w:r>
        <w:rPr>
          <w:rFonts w:ascii="Times New Roman" w:hAnsi="Times New Roman"/>
          <w:sz w:val="24"/>
          <w:szCs w:val="24"/>
        </w:rPr>
        <w:t xml:space="preserve"> </w:t>
      </w:r>
      <w:r w:rsidRPr="00E12CFF">
        <w:rPr>
          <w:rFonts w:ascii="Times New Roman" w:hAnsi="Times New Roman"/>
          <w:sz w:val="24"/>
          <w:szCs w:val="24"/>
          <w:lang w:val="id-ID"/>
        </w:rPr>
        <w:t>tujuan dari kinerja adalah untuk pelatihan dan proses</w:t>
      </w:r>
      <w:r w:rsidRPr="00E12CFF">
        <w:rPr>
          <w:rFonts w:ascii="Times New Roman" w:hAnsi="Times New Roman"/>
          <w:sz w:val="24"/>
          <w:szCs w:val="24"/>
        </w:rPr>
        <w:t xml:space="preserve"> </w:t>
      </w:r>
      <w:r w:rsidRPr="00E12CFF">
        <w:rPr>
          <w:rFonts w:ascii="Times New Roman" w:hAnsi="Times New Roman"/>
          <w:sz w:val="24"/>
          <w:szCs w:val="24"/>
          <w:lang w:val="id-ID"/>
        </w:rPr>
        <w:t>pengembangan yang maksudnya adalah karyawan yang memiliki kemampuan,</w:t>
      </w:r>
      <w:r w:rsidRPr="00E12CFF">
        <w:rPr>
          <w:rFonts w:ascii="Times New Roman" w:hAnsi="Times New Roman"/>
          <w:sz w:val="24"/>
          <w:szCs w:val="24"/>
        </w:rPr>
        <w:t xml:space="preserve"> </w:t>
      </w:r>
      <w:r w:rsidRPr="00E12CFF">
        <w:rPr>
          <w:rFonts w:ascii="Times New Roman" w:hAnsi="Times New Roman"/>
          <w:sz w:val="24"/>
          <w:szCs w:val="24"/>
          <w:lang w:val="id-ID"/>
        </w:rPr>
        <w:t>kompentensi, dan pengetahuan kurang akan diberikan</w:t>
      </w:r>
      <w:r w:rsidRPr="00E12CFF">
        <w:rPr>
          <w:rFonts w:ascii="Times New Roman" w:hAnsi="Times New Roman"/>
          <w:sz w:val="24"/>
          <w:szCs w:val="24"/>
        </w:rPr>
        <w:t xml:space="preserve"> </w:t>
      </w:r>
      <w:r w:rsidRPr="00E12CFF">
        <w:rPr>
          <w:rFonts w:ascii="Times New Roman" w:hAnsi="Times New Roman"/>
          <w:sz w:val="24"/>
          <w:szCs w:val="24"/>
          <w:lang w:val="id-ID"/>
        </w:rPr>
        <w:t>pelatihan agar dapat</w:t>
      </w:r>
      <w:r w:rsidRPr="00E12CFF">
        <w:rPr>
          <w:rFonts w:ascii="Times New Roman" w:hAnsi="Times New Roman"/>
          <w:sz w:val="24"/>
          <w:szCs w:val="24"/>
        </w:rPr>
        <w:t xml:space="preserve"> </w:t>
      </w:r>
      <w:r w:rsidRPr="00E12CFF">
        <w:rPr>
          <w:rFonts w:ascii="Times New Roman" w:hAnsi="Times New Roman"/>
          <w:sz w:val="24"/>
          <w:szCs w:val="24"/>
          <w:lang w:val="id-ID"/>
        </w:rPr>
        <w:t>memperbaiki kinerjanya dan meningkat dari</w:t>
      </w:r>
      <w:r w:rsidRPr="00E12CFF">
        <w:rPr>
          <w:rFonts w:ascii="Times New Roman" w:hAnsi="Times New Roman"/>
          <w:sz w:val="24"/>
          <w:szCs w:val="24"/>
        </w:rPr>
        <w:t xml:space="preserve"> </w:t>
      </w:r>
      <w:r w:rsidRPr="00E12CFF">
        <w:rPr>
          <w:rFonts w:ascii="Times New Roman" w:hAnsi="Times New Roman"/>
          <w:sz w:val="24"/>
          <w:szCs w:val="24"/>
          <w:lang w:val="id-ID"/>
        </w:rPr>
        <w:t>sebelumnya.</w:t>
      </w:r>
      <w:r w:rsidRPr="00E12CFF">
        <w:rPr>
          <w:rFonts w:ascii="Times New Roman" w:hAnsi="Times New Roman"/>
          <w:sz w:val="24"/>
          <w:szCs w:val="24"/>
        </w:rPr>
        <w:t xml:space="preserve"> </w:t>
      </w:r>
      <w:r w:rsidRPr="00E12CFF">
        <w:rPr>
          <w:rFonts w:ascii="Times New Roman" w:hAnsi="Times New Roman"/>
          <w:sz w:val="24"/>
          <w:szCs w:val="24"/>
          <w:lang w:val="id-ID"/>
        </w:rPr>
        <w:t>Setiap perusahaan yang dibentuk pasti memiliki tujuan yang ditetapkan dan perlu</w:t>
      </w:r>
      <w:r w:rsidRPr="00E12CFF">
        <w:rPr>
          <w:rFonts w:ascii="Times New Roman" w:hAnsi="Times New Roman"/>
          <w:sz w:val="24"/>
          <w:szCs w:val="24"/>
        </w:rPr>
        <w:t xml:space="preserve"> </w:t>
      </w:r>
      <w:r w:rsidRPr="00E12CFF">
        <w:rPr>
          <w:rFonts w:ascii="Times New Roman" w:hAnsi="Times New Roman"/>
          <w:sz w:val="24"/>
          <w:szCs w:val="24"/>
          <w:lang w:val="id-ID"/>
        </w:rPr>
        <w:t xml:space="preserve">dicapai. </w:t>
      </w:r>
      <w:r w:rsidRPr="001139DC">
        <w:rPr>
          <w:rFonts w:ascii="Times New Roman" w:hAnsi="Times New Roman"/>
          <w:sz w:val="24"/>
          <w:szCs w:val="24"/>
          <w:lang w:val="id-ID"/>
        </w:rPr>
        <w:t>Dalam proses mencapai tujuan perusahaan diperlukan strategi dan</w:t>
      </w:r>
      <w:r w:rsidRPr="001139DC">
        <w:rPr>
          <w:rFonts w:ascii="Times New Roman" w:hAnsi="Times New Roman"/>
          <w:sz w:val="24"/>
          <w:szCs w:val="24"/>
        </w:rPr>
        <w:t xml:space="preserve"> </w:t>
      </w:r>
      <w:r w:rsidRPr="001139DC">
        <w:rPr>
          <w:rFonts w:ascii="Times New Roman" w:hAnsi="Times New Roman"/>
          <w:sz w:val="24"/>
          <w:szCs w:val="24"/>
          <w:lang w:val="id-ID"/>
        </w:rPr>
        <w:t>didukung oleh karyawan yang berkompeten guna meningkatkan kinerja</w:t>
      </w:r>
      <w:r w:rsidRPr="001139DC">
        <w:rPr>
          <w:rFonts w:ascii="Times New Roman" w:hAnsi="Times New Roman"/>
          <w:sz w:val="24"/>
          <w:szCs w:val="24"/>
        </w:rPr>
        <w:t xml:space="preserve"> </w:t>
      </w:r>
      <w:r w:rsidRPr="001139DC">
        <w:rPr>
          <w:rFonts w:ascii="Times New Roman" w:hAnsi="Times New Roman"/>
          <w:sz w:val="24"/>
          <w:szCs w:val="24"/>
          <w:lang w:val="id-ID"/>
        </w:rPr>
        <w:t>perusahaan dan kinerja karyawan itu sendiri. Semakin ahli dan berkompeten para</w:t>
      </w:r>
      <w:r w:rsidRPr="001139DC">
        <w:rPr>
          <w:rFonts w:ascii="Times New Roman" w:hAnsi="Times New Roman"/>
          <w:sz w:val="24"/>
          <w:szCs w:val="24"/>
        </w:rPr>
        <w:t xml:space="preserve"> </w:t>
      </w:r>
      <w:r w:rsidRPr="001139DC">
        <w:rPr>
          <w:rFonts w:ascii="Times New Roman" w:hAnsi="Times New Roman"/>
          <w:sz w:val="24"/>
          <w:szCs w:val="24"/>
          <w:lang w:val="id-ID"/>
        </w:rPr>
        <w:t>karyawan akan berdampak bagus juga terhadap kinerja karyawan tersebut. Salah</w:t>
      </w:r>
      <w:r w:rsidRPr="001139DC">
        <w:rPr>
          <w:rFonts w:ascii="Times New Roman" w:hAnsi="Times New Roman"/>
          <w:sz w:val="24"/>
          <w:szCs w:val="24"/>
        </w:rPr>
        <w:t xml:space="preserve"> </w:t>
      </w:r>
      <w:r w:rsidRPr="001139DC">
        <w:rPr>
          <w:rFonts w:ascii="Times New Roman" w:hAnsi="Times New Roman"/>
          <w:sz w:val="24"/>
          <w:szCs w:val="24"/>
          <w:lang w:val="id-ID"/>
        </w:rPr>
        <w:t>satu strategi yang dapat dilakukan agar memiliki karyawan yang berkompeten dan</w:t>
      </w:r>
      <w:r w:rsidRPr="001139DC">
        <w:rPr>
          <w:rFonts w:ascii="Times New Roman" w:hAnsi="Times New Roman"/>
          <w:sz w:val="24"/>
          <w:szCs w:val="24"/>
        </w:rPr>
        <w:t xml:space="preserve"> </w:t>
      </w:r>
      <w:r w:rsidRPr="001139DC">
        <w:rPr>
          <w:rFonts w:ascii="Times New Roman" w:hAnsi="Times New Roman"/>
          <w:sz w:val="24"/>
          <w:szCs w:val="24"/>
          <w:lang w:val="id-ID"/>
        </w:rPr>
        <w:t>berkeahlian tinggi yaitu dengan melakukan pelatihan pada karyawan.</w:t>
      </w:r>
    </w:p>
    <w:p w:rsidR="00C065A1" w:rsidRPr="0040392A" w:rsidRDefault="00C065A1" w:rsidP="00C065A1">
      <w:pPr>
        <w:pStyle w:val="ListParagraph"/>
        <w:numPr>
          <w:ilvl w:val="0"/>
          <w:numId w:val="30"/>
        </w:numPr>
        <w:spacing w:before="240" w:after="160" w:line="480" w:lineRule="auto"/>
        <w:jc w:val="both"/>
        <w:rPr>
          <w:rFonts w:ascii="Times New Roman" w:hAnsi="Times New Roman"/>
          <w:b/>
          <w:sz w:val="24"/>
          <w:szCs w:val="24"/>
          <w:lang w:val="id-ID"/>
        </w:rPr>
      </w:pPr>
      <w:r w:rsidRPr="0040392A">
        <w:rPr>
          <w:rFonts w:ascii="Times New Roman" w:hAnsi="Times New Roman"/>
          <w:b/>
          <w:sz w:val="24"/>
          <w:szCs w:val="24"/>
        </w:rPr>
        <w:t>Motivasi Kerja</w:t>
      </w:r>
      <w:r w:rsidRPr="0040392A">
        <w:rPr>
          <w:rFonts w:ascii="Times New Roman" w:hAnsi="Times New Roman"/>
          <w:b/>
          <w:sz w:val="24"/>
          <w:szCs w:val="24"/>
          <w:lang w:val="id-ID"/>
        </w:rPr>
        <w:t xml:space="preserve"> Terhadap </w:t>
      </w:r>
      <w:r w:rsidRPr="0040392A">
        <w:rPr>
          <w:rFonts w:ascii="Times New Roman" w:hAnsi="Times New Roman"/>
          <w:b/>
          <w:sz w:val="24"/>
          <w:szCs w:val="24"/>
        </w:rPr>
        <w:t>Kinerja Karyawan</w:t>
      </w:r>
    </w:p>
    <w:p w:rsidR="00C065A1" w:rsidRDefault="00C065A1" w:rsidP="00AA6298">
      <w:pPr>
        <w:pStyle w:val="ListParagraph"/>
        <w:spacing w:before="240" w:after="0" w:line="480" w:lineRule="auto"/>
        <w:ind w:firstLine="720"/>
        <w:jc w:val="both"/>
        <w:rPr>
          <w:rFonts w:ascii="Times New Roman" w:hAnsi="Times New Roman"/>
          <w:sz w:val="24"/>
          <w:szCs w:val="24"/>
        </w:rPr>
      </w:pPr>
      <w:r w:rsidRPr="00E12CFF">
        <w:rPr>
          <w:rFonts w:ascii="Times New Roman" w:hAnsi="Times New Roman"/>
          <w:sz w:val="24"/>
          <w:szCs w:val="24"/>
          <w:lang w:val="id-ID"/>
        </w:rPr>
        <w:t xml:space="preserve">Pengaruh motivasi terhadap kinerja karyawan menurut </w:t>
      </w:r>
      <w:r>
        <w:rPr>
          <w:rFonts w:ascii="Times New Roman" w:hAnsi="Times New Roman"/>
          <w:sz w:val="24"/>
          <w:szCs w:val="24"/>
          <w:lang w:val="id-ID"/>
        </w:rPr>
        <w:fldChar w:fldCharType="begin" w:fldLock="1"/>
      </w:r>
      <w:r>
        <w:rPr>
          <w:rFonts w:ascii="Times New Roman" w:hAnsi="Times New Roman"/>
          <w:sz w:val="24"/>
          <w:szCs w:val="24"/>
          <w:lang w:val="id-ID"/>
        </w:rPr>
        <w:instrText>ADDIN CSL_CITATION {"citationItems":[{"id":"ITEM-1","itemData":{"author":[{"dropping-particle":"","family":"Pandi Afandi","given":"","non-dropping-particle":"","parse-names":false,"suffix":""}],"id":"ITEM-1","issued":{"date-parts":[["2016"]]},"publisher":"Deepublish","publisher-place":"Yogyakarta","title":"Concept &amp; Indicator Human Resources Management for Management Research ","type":"book"},"uris":["http://www.mendeley.com/documents/?uuid=4ddd9370-5f88-30c3-903e-b76a34745162"]}],"mendeley":{"formattedCitation":"(Pandi Afandi 2016)","manualFormatting":"(Afandi, 2018: 23)","plainTextFormattedCitation":"(Pandi Afandi 2016)","previouslyFormattedCitation":"(Pandi Afandi 2016)"},"properties":{"noteIndex":0},"schema":"https://github.com/citation-style-language/schema/raw/master/csl-citation.json"}</w:instrText>
      </w:r>
      <w:r>
        <w:rPr>
          <w:rFonts w:ascii="Times New Roman" w:hAnsi="Times New Roman"/>
          <w:sz w:val="24"/>
          <w:szCs w:val="24"/>
          <w:lang w:val="id-ID"/>
        </w:rPr>
        <w:fldChar w:fldCharType="separate"/>
      </w:r>
      <w:r w:rsidRPr="00E12CFF">
        <w:rPr>
          <w:rFonts w:ascii="Times New Roman" w:hAnsi="Times New Roman"/>
          <w:noProof/>
          <w:sz w:val="24"/>
          <w:szCs w:val="24"/>
          <w:lang w:val="id-ID"/>
        </w:rPr>
        <w:t>(Afandi, 2018</w:t>
      </w:r>
      <w:r w:rsidRPr="00E12CFF">
        <w:rPr>
          <w:rFonts w:ascii="Times New Roman" w:hAnsi="Times New Roman"/>
          <w:noProof/>
          <w:sz w:val="24"/>
          <w:szCs w:val="24"/>
        </w:rPr>
        <w:t>:</w:t>
      </w:r>
      <w:r>
        <w:rPr>
          <w:rFonts w:ascii="Times New Roman" w:hAnsi="Times New Roman"/>
          <w:noProof/>
          <w:sz w:val="24"/>
          <w:szCs w:val="24"/>
        </w:rPr>
        <w:t xml:space="preserve"> </w:t>
      </w:r>
      <w:r w:rsidRPr="00E12CFF">
        <w:rPr>
          <w:rFonts w:ascii="Times New Roman" w:hAnsi="Times New Roman"/>
          <w:noProof/>
          <w:sz w:val="24"/>
          <w:szCs w:val="24"/>
        </w:rPr>
        <w:t>23</w:t>
      </w:r>
      <w:r w:rsidRPr="00E12CFF">
        <w:rPr>
          <w:rFonts w:ascii="Times New Roman" w:hAnsi="Times New Roman"/>
          <w:noProof/>
          <w:sz w:val="24"/>
          <w:szCs w:val="24"/>
          <w:lang w:val="id-ID"/>
        </w:rPr>
        <w:t>)</w:t>
      </w:r>
      <w:r>
        <w:rPr>
          <w:rFonts w:ascii="Times New Roman" w:hAnsi="Times New Roman"/>
          <w:sz w:val="24"/>
          <w:szCs w:val="24"/>
          <w:lang w:val="id-ID"/>
        </w:rPr>
        <w:fldChar w:fldCharType="end"/>
      </w:r>
      <w:r w:rsidRPr="00E12CFF">
        <w:rPr>
          <w:rFonts w:ascii="Times New Roman" w:hAnsi="Times New Roman"/>
          <w:sz w:val="24"/>
          <w:szCs w:val="24"/>
        </w:rPr>
        <w:t xml:space="preserve"> </w:t>
      </w:r>
      <w:r w:rsidRPr="00E12CFF">
        <w:rPr>
          <w:rFonts w:ascii="Times New Roman" w:hAnsi="Times New Roman"/>
          <w:sz w:val="24"/>
          <w:szCs w:val="24"/>
          <w:lang w:val="id-ID"/>
        </w:rPr>
        <w:t>motivasi adalah dorongan yang muncul dari dalam diri seseorang sebagai hasil dari</w:t>
      </w:r>
      <w:r w:rsidRPr="00E12CFF">
        <w:rPr>
          <w:rFonts w:ascii="Times New Roman" w:hAnsi="Times New Roman"/>
          <w:sz w:val="24"/>
          <w:szCs w:val="24"/>
        </w:rPr>
        <w:t xml:space="preserve"> </w:t>
      </w:r>
      <w:r w:rsidRPr="00E12CFF">
        <w:rPr>
          <w:rFonts w:ascii="Times New Roman" w:hAnsi="Times New Roman"/>
          <w:sz w:val="24"/>
          <w:szCs w:val="24"/>
          <w:lang w:val="id-ID"/>
        </w:rPr>
        <w:t>inspirasi, semangat, dan dorongan untuk melakukan kegiatan dengan kesungguhan,</w:t>
      </w:r>
      <w:r w:rsidRPr="00E12CFF">
        <w:rPr>
          <w:rFonts w:ascii="Times New Roman" w:hAnsi="Times New Roman"/>
          <w:sz w:val="24"/>
          <w:szCs w:val="24"/>
        </w:rPr>
        <w:t xml:space="preserve"> </w:t>
      </w:r>
      <w:r w:rsidRPr="00E12CFF">
        <w:rPr>
          <w:rFonts w:ascii="Times New Roman" w:hAnsi="Times New Roman"/>
          <w:sz w:val="24"/>
          <w:szCs w:val="24"/>
          <w:lang w:val="id-ID"/>
        </w:rPr>
        <w:t>kegembiraan, dan ketekunan. Sebagai akibatnya, hasil dari kegiatan tersebut akan</w:t>
      </w:r>
      <w:r w:rsidRPr="00E12CFF">
        <w:rPr>
          <w:rFonts w:ascii="Times New Roman" w:hAnsi="Times New Roman"/>
          <w:sz w:val="24"/>
          <w:szCs w:val="24"/>
        </w:rPr>
        <w:t xml:space="preserve"> </w:t>
      </w:r>
      <w:r w:rsidRPr="00E12CFF">
        <w:rPr>
          <w:rFonts w:ascii="Times New Roman" w:hAnsi="Times New Roman"/>
          <w:sz w:val="24"/>
          <w:szCs w:val="24"/>
          <w:lang w:val="id-ID"/>
        </w:rPr>
        <w:t xml:space="preserve">sesuai dengan kualitas yang ada. </w:t>
      </w:r>
    </w:p>
    <w:p w:rsidR="00C065A1" w:rsidRPr="00CF2FC8" w:rsidRDefault="00C065A1" w:rsidP="00AA6298">
      <w:pPr>
        <w:pStyle w:val="ListParagraph"/>
        <w:spacing w:before="240" w:after="0" w:line="480" w:lineRule="auto"/>
        <w:ind w:firstLine="720"/>
        <w:jc w:val="both"/>
        <w:rPr>
          <w:rFonts w:ascii="Times New Roman" w:hAnsi="Times New Roman"/>
          <w:sz w:val="24"/>
          <w:szCs w:val="24"/>
          <w:lang w:val="id-ID"/>
        </w:rPr>
      </w:pPr>
      <w:r w:rsidRPr="00E12CFF">
        <w:rPr>
          <w:rFonts w:ascii="Times New Roman" w:hAnsi="Times New Roman"/>
          <w:sz w:val="24"/>
          <w:szCs w:val="24"/>
          <w:lang w:val="id-ID"/>
        </w:rPr>
        <w:t>Motivasi ialah dorongan seseorang untuk</w:t>
      </w:r>
      <w:r w:rsidRPr="00E12CFF">
        <w:rPr>
          <w:rFonts w:ascii="Times New Roman" w:hAnsi="Times New Roman"/>
          <w:sz w:val="24"/>
          <w:szCs w:val="24"/>
        </w:rPr>
        <w:t xml:space="preserve"> </w:t>
      </w:r>
      <w:r w:rsidRPr="00E12CFF">
        <w:rPr>
          <w:rFonts w:ascii="Times New Roman" w:hAnsi="Times New Roman"/>
          <w:sz w:val="24"/>
          <w:szCs w:val="24"/>
          <w:lang w:val="id-ID"/>
        </w:rPr>
        <w:t xml:space="preserve">melakukan segala sesuatu agar mencapai yang diinginkannya. Menurut </w:t>
      </w:r>
      <w:r>
        <w:rPr>
          <w:rFonts w:ascii="Times New Roman" w:hAnsi="Times New Roman"/>
          <w:sz w:val="24"/>
          <w:szCs w:val="24"/>
          <w:lang w:val="id-ID"/>
        </w:rPr>
        <w:fldChar w:fldCharType="begin" w:fldLock="1"/>
      </w:r>
      <w:r>
        <w:rPr>
          <w:rFonts w:ascii="Times New Roman" w:hAnsi="Times New Roman"/>
          <w:sz w:val="24"/>
          <w:szCs w:val="24"/>
          <w:lang w:val="id-ID"/>
        </w:rPr>
        <w:instrText>ADDIN CSL_CITATION {"citationItems":[{"id":"ITEM-1","itemData":{"DOI":"10.25124/jmi.v21i3.3439","ISSN":"1411-7835","abstract":"This study aims at examining the effect of training results perceptions on individual work performance of employee, and intrinsic and extrinsic motivation serving as moderation strengthening that effect. T his study was quantitative research selecting 453 samples out of 1.311 population from PT KAI’s employees in which they are executive officer. The data collection was done using a close questionnaire with Likert scale 1-5. All valid and reliable instruments were assessed through Factor Analysis and Cronbach's Alpha Analysis. Hypothesis testing is carried out using Hierarchical Regression Analysis by including the Multicollinearity test as a prerequisite for analysis. The study results showed that training result perceptions and extrinsic motivation simultaneously or partially have a positive and significant effect on individual work performance of employee, but intrinsic motivation have no significant effect. Intrinsic or extrinsic motivation does not moderate or strengthen the relationship between training result perceptions and individual work performance of employee. The three independent variables are not related to each other. PT KAI’s employees, especially those in executive position, are more oriented towards extrinsic results than intrinsic ones. The implication for PT KAI is that to improve the individual work performance of its employees, the organization can focus on improving training, external motivation or both. It depends on the vision, long-term goals, and resources of PT KAI.","author":[{"dropping-particle":"","family":"Turachma","given":"Hidayah","non-dropping-particle":"","parse-names":false,"suffix":""},{"dropping-particle":"","family":"Hendarsjah","given":"Hidajat","non-dropping-particle":"","parse-names":false,"suffix":""}],"container-title":"Jurnal Manajemen Indonesia","id":"ITEM-1","issue":"3","issued":{"date-parts":[["2021"]]},"page":"208","title":"The Effect of Training Results Perception on Individual Work Performance of Employee Moderated by Intrinsic and Extrinsic Motivation","type":"article-journal","volume":"21"},"uris":["http://www.mendeley.com/documents/?uuid=c9c47ea6-589b-4e62-bd25-9e0e80c7978d"]}],"mendeley":{"formattedCitation":"(Turachma and Hendarsjah 2021)","plainTextFormattedCitation":"(Turachma and Hendarsjah 2021)","previouslyFormattedCitation":"(Turachma and Hendarsjah 2021)"},"properties":{"noteIndex":0},"schema":"https://github.com/citation-style-language/schema/raw/master/csl-citation.json"}</w:instrText>
      </w:r>
      <w:r>
        <w:rPr>
          <w:rFonts w:ascii="Times New Roman" w:hAnsi="Times New Roman"/>
          <w:sz w:val="24"/>
          <w:szCs w:val="24"/>
          <w:lang w:val="id-ID"/>
        </w:rPr>
        <w:fldChar w:fldCharType="separate"/>
      </w:r>
      <w:r w:rsidRPr="00EE2DF8">
        <w:rPr>
          <w:rFonts w:ascii="Times New Roman" w:hAnsi="Times New Roman"/>
          <w:noProof/>
          <w:sz w:val="24"/>
          <w:szCs w:val="24"/>
          <w:lang w:val="id-ID"/>
        </w:rPr>
        <w:t xml:space="preserve">(Turachma and </w:t>
      </w:r>
      <w:r w:rsidRPr="00EE2DF8">
        <w:rPr>
          <w:rFonts w:ascii="Times New Roman" w:hAnsi="Times New Roman"/>
          <w:noProof/>
          <w:sz w:val="24"/>
          <w:szCs w:val="24"/>
          <w:lang w:val="id-ID"/>
        </w:rPr>
        <w:lastRenderedPageBreak/>
        <w:t>Hendarsjah 2021)</w:t>
      </w:r>
      <w:r>
        <w:rPr>
          <w:rFonts w:ascii="Times New Roman" w:hAnsi="Times New Roman"/>
          <w:sz w:val="24"/>
          <w:szCs w:val="24"/>
          <w:lang w:val="id-ID"/>
        </w:rPr>
        <w:fldChar w:fldCharType="end"/>
      </w:r>
      <w:r w:rsidRPr="00E12CFF">
        <w:rPr>
          <w:rFonts w:ascii="Times New Roman" w:hAnsi="Times New Roman"/>
          <w:sz w:val="24"/>
          <w:szCs w:val="24"/>
          <w:lang w:val="id-ID"/>
        </w:rPr>
        <w:t xml:space="preserve"> tingkat kinerja seorang karyawan sangat dipengaruhi oleh</w:t>
      </w:r>
      <w:r w:rsidRPr="00E12CFF">
        <w:rPr>
          <w:rFonts w:ascii="Times New Roman" w:hAnsi="Times New Roman"/>
          <w:sz w:val="24"/>
          <w:szCs w:val="24"/>
        </w:rPr>
        <w:t xml:space="preserve"> </w:t>
      </w:r>
      <w:r w:rsidRPr="00E12CFF">
        <w:rPr>
          <w:rFonts w:ascii="Times New Roman" w:hAnsi="Times New Roman"/>
          <w:sz w:val="24"/>
          <w:szCs w:val="24"/>
          <w:lang w:val="id-ID"/>
        </w:rPr>
        <w:t>motivasi yang dirasakannya, dimana motivasi ini ditentukan oleh harapan atau</w:t>
      </w:r>
      <w:r w:rsidRPr="00E12CFF">
        <w:rPr>
          <w:rFonts w:ascii="Times New Roman" w:hAnsi="Times New Roman"/>
          <w:sz w:val="24"/>
          <w:szCs w:val="24"/>
        </w:rPr>
        <w:t xml:space="preserve"> </w:t>
      </w:r>
      <w:r w:rsidRPr="00E12CFF">
        <w:rPr>
          <w:rFonts w:ascii="Times New Roman" w:hAnsi="Times New Roman"/>
          <w:sz w:val="24"/>
          <w:szCs w:val="24"/>
          <w:lang w:val="id-ID"/>
        </w:rPr>
        <w:t>persepsi tujuan yang ingin dicapai. Motivasi merupakan sebuah kekuatan yang</w:t>
      </w:r>
      <w:r w:rsidRPr="00E12CFF">
        <w:rPr>
          <w:rFonts w:ascii="Times New Roman" w:hAnsi="Times New Roman"/>
          <w:sz w:val="24"/>
          <w:szCs w:val="24"/>
        </w:rPr>
        <w:t xml:space="preserve"> </w:t>
      </w:r>
      <w:r w:rsidRPr="00E12CFF">
        <w:rPr>
          <w:rFonts w:ascii="Times New Roman" w:hAnsi="Times New Roman"/>
          <w:sz w:val="24"/>
          <w:szCs w:val="24"/>
          <w:lang w:val="id-ID"/>
        </w:rPr>
        <w:t>berasal dari dalam dan luar diri individu, yang memengaruhi sikap, bentuk, arah,</w:t>
      </w:r>
      <w:r w:rsidRPr="00E12CFF">
        <w:rPr>
          <w:rFonts w:ascii="Times New Roman" w:hAnsi="Times New Roman"/>
          <w:sz w:val="24"/>
          <w:szCs w:val="24"/>
        </w:rPr>
        <w:t xml:space="preserve"> </w:t>
      </w:r>
      <w:r w:rsidRPr="00E12CFF">
        <w:rPr>
          <w:rFonts w:ascii="Times New Roman" w:hAnsi="Times New Roman"/>
          <w:sz w:val="24"/>
          <w:szCs w:val="24"/>
          <w:lang w:val="id-ID"/>
        </w:rPr>
        <w:t>dan intensitas kerja yang dilakukan. Motivasi dari dalam karyawan juga menjadi</w:t>
      </w:r>
      <w:r w:rsidRPr="00E12CFF">
        <w:rPr>
          <w:rFonts w:ascii="Times New Roman" w:hAnsi="Times New Roman"/>
          <w:sz w:val="24"/>
          <w:szCs w:val="24"/>
        </w:rPr>
        <w:t xml:space="preserve"> </w:t>
      </w:r>
      <w:r w:rsidRPr="00E12CFF">
        <w:rPr>
          <w:rFonts w:ascii="Times New Roman" w:hAnsi="Times New Roman"/>
          <w:sz w:val="24"/>
          <w:szCs w:val="24"/>
          <w:lang w:val="id-ID"/>
        </w:rPr>
        <w:t>penentu atas hasil k</w:t>
      </w:r>
      <w:r>
        <w:rPr>
          <w:rFonts w:ascii="Times New Roman" w:hAnsi="Times New Roman"/>
          <w:sz w:val="24"/>
          <w:szCs w:val="24"/>
          <w:lang w:val="id-ID"/>
        </w:rPr>
        <w:t>inerja yang dicapai oleh mereka</w:t>
      </w:r>
    </w:p>
    <w:p w:rsidR="00C065A1" w:rsidRPr="0040392A" w:rsidRDefault="00C065A1" w:rsidP="00C065A1">
      <w:pPr>
        <w:pStyle w:val="ListParagraph"/>
        <w:numPr>
          <w:ilvl w:val="0"/>
          <w:numId w:val="30"/>
        </w:numPr>
        <w:spacing w:after="0" w:line="480" w:lineRule="auto"/>
        <w:jc w:val="both"/>
        <w:rPr>
          <w:rFonts w:ascii="Times New Roman" w:hAnsi="Times New Roman"/>
          <w:b/>
          <w:sz w:val="24"/>
          <w:szCs w:val="24"/>
          <w:lang w:val="id-ID"/>
        </w:rPr>
      </w:pPr>
      <w:r w:rsidRPr="0040392A">
        <w:rPr>
          <w:rFonts w:ascii="Times New Roman" w:hAnsi="Times New Roman"/>
          <w:b/>
          <w:sz w:val="24"/>
          <w:szCs w:val="24"/>
        </w:rPr>
        <w:t xml:space="preserve">Disipilin Kerja </w:t>
      </w:r>
      <w:r w:rsidRPr="0040392A">
        <w:rPr>
          <w:rFonts w:ascii="Times New Roman" w:hAnsi="Times New Roman"/>
          <w:b/>
          <w:sz w:val="24"/>
          <w:szCs w:val="24"/>
          <w:lang w:val="id-ID"/>
        </w:rPr>
        <w:t xml:space="preserve">Terhadap </w:t>
      </w:r>
      <w:r w:rsidRPr="0040392A">
        <w:rPr>
          <w:rFonts w:ascii="Times New Roman" w:hAnsi="Times New Roman"/>
          <w:b/>
          <w:sz w:val="24"/>
          <w:szCs w:val="24"/>
        </w:rPr>
        <w:t>Kinerja Karyawan</w:t>
      </w:r>
    </w:p>
    <w:p w:rsidR="00C065A1" w:rsidRPr="00E12CFF" w:rsidRDefault="00C065A1" w:rsidP="00AA6298">
      <w:pPr>
        <w:pStyle w:val="ListParagraph"/>
        <w:tabs>
          <w:tab w:val="left" w:pos="810"/>
        </w:tabs>
        <w:spacing w:before="240" w:line="480" w:lineRule="auto"/>
        <w:jc w:val="both"/>
        <w:rPr>
          <w:rFonts w:ascii="Times New Roman" w:hAnsi="Times New Roman"/>
          <w:sz w:val="24"/>
          <w:szCs w:val="24"/>
          <w:lang w:val="id-ID"/>
        </w:rPr>
      </w:pPr>
      <w:r w:rsidRPr="00E12CFF">
        <w:rPr>
          <w:rFonts w:ascii="Times New Roman" w:hAnsi="Times New Roman"/>
          <w:sz w:val="24"/>
          <w:szCs w:val="24"/>
        </w:rPr>
        <w:tab/>
      </w:r>
      <w:r w:rsidRPr="00E12CFF">
        <w:rPr>
          <w:rFonts w:ascii="Times New Roman" w:hAnsi="Times New Roman"/>
          <w:sz w:val="24"/>
          <w:szCs w:val="24"/>
        </w:rPr>
        <w:tab/>
      </w:r>
      <w:r w:rsidRPr="00E12CFF">
        <w:rPr>
          <w:rFonts w:ascii="Times New Roman" w:hAnsi="Times New Roman"/>
          <w:sz w:val="24"/>
          <w:szCs w:val="24"/>
          <w:lang w:val="id-ID"/>
        </w:rPr>
        <w:t xml:space="preserve"> Disiplin kerja memiliki pengaruh yang sangat berarti terhadap kinerja</w:t>
      </w:r>
      <w:r w:rsidRPr="00E12CFF">
        <w:rPr>
          <w:rFonts w:ascii="Times New Roman" w:hAnsi="Times New Roman"/>
          <w:sz w:val="24"/>
          <w:szCs w:val="24"/>
        </w:rPr>
        <w:t xml:space="preserve"> </w:t>
      </w:r>
      <w:r w:rsidRPr="00E12CFF">
        <w:rPr>
          <w:rFonts w:ascii="Times New Roman" w:hAnsi="Times New Roman"/>
          <w:sz w:val="24"/>
          <w:szCs w:val="24"/>
          <w:lang w:val="id-ID"/>
        </w:rPr>
        <w:t>karyawan, hal ini ditunjukkan dengan apabila terjadi sebuah perubahan kecil</w:t>
      </w:r>
      <w:r w:rsidRPr="00E12CFF">
        <w:rPr>
          <w:rFonts w:ascii="Times New Roman" w:hAnsi="Times New Roman"/>
          <w:sz w:val="24"/>
          <w:szCs w:val="24"/>
        </w:rPr>
        <w:t xml:space="preserve"> </w:t>
      </w:r>
      <w:r w:rsidRPr="00E12CFF">
        <w:rPr>
          <w:rFonts w:ascii="Times New Roman" w:hAnsi="Times New Roman"/>
          <w:sz w:val="24"/>
          <w:szCs w:val="24"/>
          <w:lang w:val="id-ID"/>
        </w:rPr>
        <w:t>terhadap disiplin kerja, maka akan memberikan dampak yang cukup besar terhadap</w:t>
      </w:r>
      <w:r w:rsidRPr="00E12CFF">
        <w:rPr>
          <w:rFonts w:ascii="Times New Roman" w:hAnsi="Times New Roman"/>
          <w:sz w:val="24"/>
          <w:szCs w:val="24"/>
        </w:rPr>
        <w:t xml:space="preserve"> </w:t>
      </w:r>
      <w:r w:rsidRPr="00E12CFF">
        <w:rPr>
          <w:rFonts w:ascii="Times New Roman" w:hAnsi="Times New Roman"/>
          <w:sz w:val="24"/>
          <w:szCs w:val="24"/>
          <w:lang w:val="id-ID"/>
        </w:rPr>
        <w:t>kinerja karyawan. Perubahan ini berlaku baik meningkatnya atau menurunnya</w:t>
      </w:r>
      <w:r w:rsidRPr="00E12CFF">
        <w:rPr>
          <w:rFonts w:ascii="Times New Roman" w:hAnsi="Times New Roman"/>
          <w:sz w:val="24"/>
          <w:szCs w:val="24"/>
        </w:rPr>
        <w:t xml:space="preserve"> </w:t>
      </w:r>
      <w:r w:rsidRPr="00E12CFF">
        <w:rPr>
          <w:rFonts w:ascii="Times New Roman" w:hAnsi="Times New Roman"/>
          <w:sz w:val="24"/>
          <w:szCs w:val="24"/>
          <w:lang w:val="id-ID"/>
        </w:rPr>
        <w:t>disiplin kerja, maka akan memengaruhi peningkatan maupun penurunan kinerja</w:t>
      </w:r>
      <w:r w:rsidRPr="00E12CFF">
        <w:rPr>
          <w:rFonts w:ascii="Times New Roman" w:hAnsi="Times New Roman"/>
          <w:sz w:val="24"/>
          <w:szCs w:val="24"/>
        </w:rPr>
        <w:t xml:space="preserve"> </w:t>
      </w:r>
      <w:r w:rsidRPr="00E12CFF">
        <w:rPr>
          <w:rFonts w:ascii="Times New Roman" w:hAnsi="Times New Roman"/>
          <w:sz w:val="24"/>
          <w:szCs w:val="24"/>
          <w:lang w:val="id-ID"/>
        </w:rPr>
        <w:t xml:space="preserve">karyawan </w:t>
      </w:r>
      <w:r>
        <w:rPr>
          <w:rFonts w:ascii="Times New Roman" w:hAnsi="Times New Roman"/>
          <w:sz w:val="24"/>
          <w:szCs w:val="24"/>
          <w:lang w:val="id-ID"/>
        </w:rPr>
        <w:fldChar w:fldCharType="begin" w:fldLock="1"/>
      </w:r>
      <w:r>
        <w:rPr>
          <w:rFonts w:ascii="Times New Roman" w:hAnsi="Times New Roman"/>
          <w:sz w:val="24"/>
          <w:szCs w:val="24"/>
          <w:lang w:val="id-ID"/>
        </w:rPr>
        <w:instrText>ADDIN CSL_CITATION {"citationItems":[{"id":"ITEM-1","itemData":{"author":[{"dropping-particle":"","family":"Purnawijaya","given":"Fregrace Meissy","non-dropping-particle":"","parse-names":false,"suffix":""}],"container-title":"AGORA Vol. 7, No. 1 (2019)","id":"ITEM-1","issued":{"date-parts":[["2019"]]},"title":"PENGARUH DISIPLIN KERJA DAN FASILITAS KERJA TERHADAP KINERJA KARYAWAN PADA KEDAI 27 DI SURABAYA","type":"article-journal"},"uris":["http://www.mendeley.com/documents/?uuid=1c95d9ce-656e-4097-930d-28569d203594"]}],"mendeley":{"formattedCitation":"(Purnawijaya 2019)","plainTextFormattedCitation":"(Purnawijaya 2019)","previouslyFormattedCitation":"(Purnawijaya 2019)"},"properties":{"noteIndex":0},"schema":"https://github.com/citation-style-language/schema/raw/master/csl-citation.json"}</w:instrText>
      </w:r>
      <w:r>
        <w:rPr>
          <w:rFonts w:ascii="Times New Roman" w:hAnsi="Times New Roman"/>
          <w:sz w:val="24"/>
          <w:szCs w:val="24"/>
          <w:lang w:val="id-ID"/>
        </w:rPr>
        <w:fldChar w:fldCharType="separate"/>
      </w:r>
      <w:r w:rsidRPr="00EE2DF8">
        <w:rPr>
          <w:rFonts w:ascii="Times New Roman" w:hAnsi="Times New Roman"/>
          <w:noProof/>
          <w:sz w:val="24"/>
          <w:szCs w:val="24"/>
          <w:lang w:val="id-ID"/>
        </w:rPr>
        <w:t>(Purnawijaya 2019)</w:t>
      </w:r>
      <w:r>
        <w:rPr>
          <w:rFonts w:ascii="Times New Roman" w:hAnsi="Times New Roman"/>
          <w:sz w:val="24"/>
          <w:szCs w:val="24"/>
          <w:lang w:val="id-ID"/>
        </w:rPr>
        <w:fldChar w:fldCharType="end"/>
      </w:r>
      <w:r w:rsidRPr="00E12CFF">
        <w:rPr>
          <w:rFonts w:ascii="Times New Roman" w:hAnsi="Times New Roman"/>
          <w:sz w:val="24"/>
          <w:szCs w:val="24"/>
          <w:lang w:val="id-ID"/>
        </w:rPr>
        <w:t>.</w:t>
      </w:r>
    </w:p>
    <w:p w:rsidR="00C065A1" w:rsidRPr="0040392A" w:rsidRDefault="00C065A1" w:rsidP="00C065A1">
      <w:pPr>
        <w:pStyle w:val="ListParagraph"/>
        <w:numPr>
          <w:ilvl w:val="0"/>
          <w:numId w:val="30"/>
        </w:numPr>
        <w:tabs>
          <w:tab w:val="left" w:pos="810"/>
        </w:tabs>
        <w:spacing w:before="240" w:after="160" w:line="480" w:lineRule="auto"/>
        <w:jc w:val="both"/>
        <w:rPr>
          <w:rFonts w:ascii="Times New Roman" w:hAnsi="Times New Roman"/>
          <w:b/>
          <w:sz w:val="24"/>
          <w:szCs w:val="24"/>
          <w:lang w:val="id-ID"/>
        </w:rPr>
      </w:pPr>
      <w:r w:rsidRPr="0040392A">
        <w:rPr>
          <w:rFonts w:ascii="Times New Roman" w:hAnsi="Times New Roman"/>
          <w:b/>
          <w:sz w:val="24"/>
          <w:szCs w:val="24"/>
        </w:rPr>
        <w:t>Pelatihan Kerja, Motivasi Kerja, dan Disiplin Kerja terhadap Kiner</w:t>
      </w:r>
      <w:r w:rsidRPr="0040392A">
        <w:rPr>
          <w:rFonts w:ascii="Times New Roman" w:hAnsi="Times New Roman"/>
          <w:b/>
          <w:sz w:val="24"/>
          <w:szCs w:val="24"/>
          <w:lang w:val="id-ID"/>
        </w:rPr>
        <w:t>j</w:t>
      </w:r>
      <w:r w:rsidRPr="0040392A">
        <w:rPr>
          <w:rFonts w:ascii="Times New Roman" w:hAnsi="Times New Roman"/>
          <w:b/>
          <w:sz w:val="24"/>
          <w:szCs w:val="24"/>
        </w:rPr>
        <w:t>a Karyawan</w:t>
      </w:r>
    </w:p>
    <w:p w:rsidR="00C065A1" w:rsidRPr="00A87284" w:rsidRDefault="00C065A1" w:rsidP="00A87284">
      <w:pPr>
        <w:pStyle w:val="ListParagraph"/>
        <w:tabs>
          <w:tab w:val="left" w:pos="810"/>
        </w:tabs>
        <w:spacing w:before="240" w:line="480" w:lineRule="auto"/>
        <w:jc w:val="both"/>
        <w:rPr>
          <w:rFonts w:ascii="Times New Roman" w:hAnsi="Times New Roman"/>
          <w:sz w:val="24"/>
          <w:szCs w:val="24"/>
          <w:lang w:val="id-ID"/>
        </w:rPr>
      </w:pPr>
      <w:r w:rsidRPr="00E12CFF">
        <w:rPr>
          <w:rFonts w:ascii="Times New Roman" w:hAnsi="Times New Roman"/>
          <w:sz w:val="24"/>
          <w:szCs w:val="24"/>
        </w:rPr>
        <w:tab/>
      </w:r>
      <w:r w:rsidRPr="00E12CFF">
        <w:rPr>
          <w:rFonts w:ascii="Times New Roman" w:hAnsi="Times New Roman"/>
          <w:sz w:val="24"/>
          <w:szCs w:val="24"/>
        </w:rPr>
        <w:tab/>
        <w:t xml:space="preserve">Menurut </w:t>
      </w:r>
      <w:r>
        <w:rPr>
          <w:rFonts w:ascii="Times New Roman" w:hAnsi="Times New Roman"/>
          <w:sz w:val="24"/>
          <w:szCs w:val="24"/>
        </w:rPr>
        <w:fldChar w:fldCharType="begin" w:fldLock="1"/>
      </w:r>
      <w:r>
        <w:rPr>
          <w:rFonts w:ascii="Times New Roman" w:hAnsi="Times New Roman"/>
          <w:sz w:val="24"/>
          <w:szCs w:val="24"/>
        </w:rPr>
        <w:instrText>ADDIN CSL_CITATION {"citationItems":[{"id":"ITEM-1","itemData":{"author":[{"dropping-particle":"","family":"Dessler","given":"G","non-dropping-particle":"","parse-names":false,"suffix":""}],"id":"ITEM-1","issued":{"date-parts":[["2010"]]},"publisher":"Indeks","publisher-place":"Jakarta","title":"Manajemen Sumber Daya Manusia (edisi kesepuluh).","type":"book"},"uris":["http://www.mendeley.com/documents/?uuid=316bc22f-9864-3ce7-ba4d-2e699f99be0d"]}],"mendeley":{"formattedCitation":"(Dessler 2010)","manualFormatting":"Dessler (2010: 6)","plainTextFormattedCitation":"(Dessler 2010)","previouslyFormattedCitation":"(Dessler 2010)"},"properties":{"noteIndex":0},"schema":"https://github.com/citation-style-language/schema/raw/master/csl-citation.json"}</w:instrText>
      </w:r>
      <w:r>
        <w:rPr>
          <w:rFonts w:ascii="Times New Roman" w:hAnsi="Times New Roman"/>
          <w:sz w:val="24"/>
          <w:szCs w:val="24"/>
        </w:rPr>
        <w:fldChar w:fldCharType="separate"/>
      </w:r>
      <w:r w:rsidRPr="00E12CFF">
        <w:rPr>
          <w:rFonts w:ascii="Times New Roman" w:hAnsi="Times New Roman"/>
          <w:noProof/>
          <w:sz w:val="24"/>
          <w:szCs w:val="24"/>
        </w:rPr>
        <w:t>Dessler (2010:</w:t>
      </w:r>
      <w:r>
        <w:rPr>
          <w:rFonts w:ascii="Times New Roman" w:hAnsi="Times New Roman"/>
          <w:noProof/>
          <w:sz w:val="24"/>
          <w:szCs w:val="24"/>
        </w:rPr>
        <w:t xml:space="preserve"> </w:t>
      </w:r>
      <w:r w:rsidRPr="00E12CFF">
        <w:rPr>
          <w:rFonts w:ascii="Times New Roman" w:hAnsi="Times New Roman"/>
          <w:noProof/>
          <w:sz w:val="24"/>
          <w:szCs w:val="24"/>
        </w:rPr>
        <w:t>6)</w:t>
      </w:r>
      <w:r>
        <w:rPr>
          <w:rFonts w:ascii="Times New Roman" w:hAnsi="Times New Roman"/>
          <w:sz w:val="24"/>
          <w:szCs w:val="24"/>
        </w:rPr>
        <w:fldChar w:fldCharType="end"/>
      </w:r>
      <w:r w:rsidRPr="00E12CFF">
        <w:rPr>
          <w:rFonts w:ascii="Times New Roman" w:hAnsi="Times New Roman"/>
          <w:sz w:val="24"/>
          <w:szCs w:val="24"/>
        </w:rPr>
        <w:t xml:space="preserve"> pelatihan adalah proses terintegrasi digunakan oleh perusahaan untuk memastikan karyawan bekerja untuk mencapai tujuan organisasi. </w:t>
      </w:r>
      <w:r>
        <w:rPr>
          <w:rFonts w:ascii="Times New Roman" w:hAnsi="Times New Roman"/>
          <w:sz w:val="24"/>
          <w:szCs w:val="24"/>
        </w:rPr>
        <w:fldChar w:fldCharType="begin" w:fldLock="1"/>
      </w:r>
      <w:r>
        <w:rPr>
          <w:rFonts w:ascii="Times New Roman" w:hAnsi="Times New Roman"/>
          <w:sz w:val="24"/>
          <w:szCs w:val="24"/>
        </w:rPr>
        <w:instrText>ADDIN CSL_CITATION {"citationItems":[{"id":"ITEM-1","itemData":{"author":[{"dropping-particle":"","family":"Notoatmodjo","given":"Soekidjo","non-dropping-particle":"","parse-names":false,"suffix":""}],"id":"ITEM-1","issued":{"date-parts":[["2009"]]},"publisher":"Rineka Cipta","publisher-place":"Jakarta","title":"Pengembangan Sumber Daya Manusia.","type":"book"},"uris":["http://www.mendeley.com/documents/?uuid=867a1bb1-dcf8-433c-a0cc-296d8723012f"]}],"mendeley":{"formattedCitation":"(Notoatmodjo 2009)","manualFormatting":"(Notoatmodjo, 2009:16)","plainTextFormattedCitation":"(Notoatmodjo 2009)","previouslyFormattedCitation":"(Notoatmodjo 2009)"},"properties":{"noteIndex":0},"schema":"https://github.com/citation-style-language/schema/raw/master/csl-citation.json"}</w:instrText>
      </w:r>
      <w:r>
        <w:rPr>
          <w:rFonts w:ascii="Times New Roman" w:hAnsi="Times New Roman"/>
          <w:sz w:val="24"/>
          <w:szCs w:val="24"/>
        </w:rPr>
        <w:fldChar w:fldCharType="separate"/>
      </w:r>
      <w:proofErr w:type="gramStart"/>
      <w:r w:rsidRPr="00E12CFF">
        <w:rPr>
          <w:rFonts w:ascii="Times New Roman" w:hAnsi="Times New Roman"/>
          <w:noProof/>
          <w:sz w:val="24"/>
          <w:szCs w:val="24"/>
        </w:rPr>
        <w:t>(Notoatmodjo, 2009:16)</w:t>
      </w:r>
      <w:r>
        <w:rPr>
          <w:rFonts w:ascii="Times New Roman" w:hAnsi="Times New Roman"/>
          <w:sz w:val="24"/>
          <w:szCs w:val="24"/>
        </w:rPr>
        <w:fldChar w:fldCharType="end"/>
      </w:r>
      <w:r w:rsidRPr="00E12CFF">
        <w:rPr>
          <w:rFonts w:ascii="Times New Roman" w:hAnsi="Times New Roman"/>
          <w:sz w:val="24"/>
          <w:szCs w:val="24"/>
        </w:rPr>
        <w:t xml:space="preserve"> mendefinisikan pelatihan merupakan upaya yang berkaitan dengan peningkatan kemampuan atau keterampilan karyawan yang sudah menduduki suatu pekerjaan atau tugas tertentu.</w:t>
      </w:r>
      <w:proofErr w:type="gramEnd"/>
      <w:r w:rsidRPr="00E12CFF">
        <w:rPr>
          <w:rFonts w:ascii="Times New Roman" w:hAnsi="Times New Roman"/>
          <w:sz w:val="24"/>
          <w:szCs w:val="24"/>
        </w:rPr>
        <w:t xml:space="preserve"> </w:t>
      </w:r>
      <w:r>
        <w:rPr>
          <w:rFonts w:ascii="Times New Roman" w:hAnsi="Times New Roman"/>
          <w:sz w:val="24"/>
          <w:szCs w:val="24"/>
        </w:rPr>
        <w:fldChar w:fldCharType="begin" w:fldLock="1"/>
      </w:r>
      <w:r>
        <w:rPr>
          <w:rFonts w:ascii="Times New Roman" w:hAnsi="Times New Roman"/>
          <w:sz w:val="24"/>
          <w:szCs w:val="24"/>
        </w:rPr>
        <w:instrText>ADDIN CSL_CITATION {"citationItems":[{"id":"ITEM-1","itemData":{"author":[{"dropping-particle":"","family":"Oemar","given":"Hamalik","non-dropping-particle":"","parse-names":false,"suffix":""}],"id":"ITEM-1","issued":{"date-parts":[["2007"]]},"publisher":"PT. Remaja Rosda Karya","publisher-place":"Bandung","title":"Manajemen Pengembangan Kurikulum","type":"book"},"uris":["http://www.mendeley.com/documents/?uuid=c151177e-c7e9-474b-88b5-4f6aa4477318"]}],"mendeley":{"formattedCitation":"(Oemar 2007)","manualFormatting":"(Hamalik, 2007: 11)","plainTextFormattedCitation":"(Oemar 2007)","previouslyFormattedCitation":"(Oemar 2007)"},"properties":{"noteIndex":0},"schema":"https://github.com/citation-style-language/schema/raw/master/csl-citation.json"}</w:instrText>
      </w:r>
      <w:r>
        <w:rPr>
          <w:rFonts w:ascii="Times New Roman" w:hAnsi="Times New Roman"/>
          <w:sz w:val="24"/>
          <w:szCs w:val="24"/>
        </w:rPr>
        <w:fldChar w:fldCharType="separate"/>
      </w:r>
      <w:proofErr w:type="gramStart"/>
      <w:r w:rsidRPr="00E12CFF">
        <w:rPr>
          <w:rFonts w:ascii="Times New Roman" w:hAnsi="Times New Roman"/>
          <w:noProof/>
          <w:sz w:val="24"/>
          <w:szCs w:val="24"/>
        </w:rPr>
        <w:t>(Hamalik, 2007:</w:t>
      </w:r>
      <w:r>
        <w:rPr>
          <w:rFonts w:ascii="Times New Roman" w:hAnsi="Times New Roman"/>
          <w:noProof/>
          <w:sz w:val="24"/>
          <w:szCs w:val="24"/>
        </w:rPr>
        <w:t xml:space="preserve"> </w:t>
      </w:r>
      <w:r w:rsidRPr="00E12CFF">
        <w:rPr>
          <w:rFonts w:ascii="Times New Roman" w:hAnsi="Times New Roman"/>
          <w:noProof/>
          <w:sz w:val="24"/>
          <w:szCs w:val="24"/>
        </w:rPr>
        <w:t>11)</w:t>
      </w:r>
      <w:r>
        <w:rPr>
          <w:rFonts w:ascii="Times New Roman" w:hAnsi="Times New Roman"/>
          <w:sz w:val="24"/>
          <w:szCs w:val="24"/>
        </w:rPr>
        <w:fldChar w:fldCharType="end"/>
      </w:r>
      <w:r w:rsidRPr="00E12CFF">
        <w:rPr>
          <w:rFonts w:ascii="Times New Roman" w:hAnsi="Times New Roman"/>
          <w:sz w:val="24"/>
          <w:szCs w:val="24"/>
        </w:rPr>
        <w:t xml:space="preserve"> mendefinisikan pelatihan juga diberikan dalam bentuk pemberian bantuan.</w:t>
      </w:r>
      <w:proofErr w:type="gramEnd"/>
      <w:r w:rsidRPr="00E12CFF">
        <w:rPr>
          <w:rFonts w:ascii="Times New Roman" w:hAnsi="Times New Roman"/>
          <w:sz w:val="24"/>
          <w:szCs w:val="24"/>
        </w:rPr>
        <w:t xml:space="preserve"> </w:t>
      </w:r>
      <w:proofErr w:type="gramStart"/>
      <w:r w:rsidRPr="00E12CFF">
        <w:rPr>
          <w:rFonts w:ascii="Times New Roman" w:hAnsi="Times New Roman"/>
          <w:sz w:val="24"/>
          <w:szCs w:val="24"/>
        </w:rPr>
        <w:t xml:space="preserve">Bantuan dalam </w:t>
      </w:r>
      <w:r w:rsidRPr="00E12CFF">
        <w:rPr>
          <w:rFonts w:ascii="Times New Roman" w:hAnsi="Times New Roman"/>
          <w:sz w:val="24"/>
          <w:szCs w:val="24"/>
        </w:rPr>
        <w:lastRenderedPageBreak/>
        <w:t>hal ini dapat berupa pengarahan, bimbingan, fasilitas, penyampain informasi, latihan keterampilan, pengorganisasian suatu lingkungan belajar.</w:t>
      </w:r>
      <w:proofErr w:type="gramEnd"/>
      <w:r w:rsidRPr="00E12CFF">
        <w:rPr>
          <w:rFonts w:ascii="Times New Roman" w:hAnsi="Times New Roman"/>
          <w:sz w:val="24"/>
          <w:szCs w:val="24"/>
        </w:rPr>
        <w:t xml:space="preserve"> </w:t>
      </w:r>
      <w:proofErr w:type="gramStart"/>
      <w:r w:rsidRPr="00E12CFF">
        <w:rPr>
          <w:rFonts w:ascii="Times New Roman" w:hAnsi="Times New Roman"/>
          <w:sz w:val="24"/>
          <w:szCs w:val="24"/>
        </w:rPr>
        <w:t>Pada dasarnya peserta telah memiliki potensi dan pengalaman, motiv</w:t>
      </w:r>
      <w:r>
        <w:rPr>
          <w:rFonts w:ascii="Times New Roman" w:hAnsi="Times New Roman"/>
          <w:sz w:val="24"/>
          <w:szCs w:val="24"/>
        </w:rPr>
        <w:t>asi untuk melaksanakan sendiri.</w:t>
      </w:r>
      <w:proofErr w:type="gramEnd"/>
      <w:r>
        <w:rPr>
          <w:rFonts w:ascii="Times New Roman" w:hAnsi="Times New Roman"/>
          <w:sz w:val="24"/>
          <w:szCs w:val="24"/>
        </w:rPr>
        <w:t xml:space="preserve"> </w:t>
      </w:r>
      <w:proofErr w:type="gramStart"/>
      <w:r w:rsidRPr="00A87284">
        <w:rPr>
          <w:rFonts w:ascii="Times New Roman" w:hAnsi="Times New Roman"/>
          <w:sz w:val="24"/>
          <w:szCs w:val="24"/>
        </w:rPr>
        <w:t>Disimpulkan bahwa pelatihan merupakan upaya yang berkaitan dengan peningkatan kemampuan atau keterampilan karyawan yang sudah menduduki suatu pekerjaan atau tugas tertentu.</w:t>
      </w:r>
      <w:proofErr w:type="gramEnd"/>
    </w:p>
    <w:p w:rsidR="00C065A1" w:rsidRDefault="00C065A1" w:rsidP="001139DC">
      <w:pPr>
        <w:pStyle w:val="ListParagraph"/>
        <w:tabs>
          <w:tab w:val="left" w:pos="810"/>
        </w:tabs>
        <w:spacing w:before="240" w:line="480" w:lineRule="auto"/>
        <w:jc w:val="both"/>
        <w:rPr>
          <w:rFonts w:ascii="Times New Roman" w:hAnsi="Times New Roman"/>
          <w:bCs/>
          <w:sz w:val="24"/>
          <w:szCs w:val="24"/>
        </w:rPr>
      </w:pPr>
      <w:r w:rsidRPr="00E12CFF">
        <w:rPr>
          <w:rFonts w:ascii="Times New Roman" w:hAnsi="Times New Roman"/>
          <w:sz w:val="24"/>
          <w:szCs w:val="24"/>
        </w:rPr>
        <w:tab/>
      </w:r>
      <w:r w:rsidRPr="00E12CFF">
        <w:rPr>
          <w:rFonts w:ascii="Times New Roman" w:hAnsi="Times New Roman"/>
          <w:sz w:val="24"/>
          <w:szCs w:val="24"/>
        </w:rPr>
        <w:tab/>
      </w:r>
      <w:proofErr w:type="gramStart"/>
      <w:r w:rsidRPr="00E12CFF">
        <w:rPr>
          <w:rFonts w:ascii="Times New Roman" w:hAnsi="Times New Roman"/>
          <w:sz w:val="24"/>
          <w:szCs w:val="24"/>
        </w:rPr>
        <w:t>Motivasi itu didefinisikan sebagai suatu kecenderungan untuk beraktifitas mulai dari dorongan dalam diri dan diakhiri dengan penyesuaiaan diri.</w:t>
      </w:r>
      <w:proofErr w:type="gramEnd"/>
      <w:r w:rsidRPr="00E12CFF">
        <w:rPr>
          <w:rFonts w:ascii="Times New Roman" w:hAnsi="Times New Roman"/>
          <w:sz w:val="24"/>
          <w:szCs w:val="24"/>
        </w:rPr>
        <w:t xml:space="preserve"> </w:t>
      </w:r>
      <w:r>
        <w:rPr>
          <w:rFonts w:ascii="Times New Roman" w:hAnsi="Times New Roman"/>
          <w:sz w:val="24"/>
          <w:szCs w:val="24"/>
        </w:rPr>
        <w:fldChar w:fldCharType="begin" w:fldLock="1"/>
      </w:r>
      <w:r>
        <w:rPr>
          <w:rFonts w:ascii="Times New Roman" w:hAnsi="Times New Roman"/>
          <w:sz w:val="24"/>
          <w:szCs w:val="24"/>
        </w:rPr>
        <w:instrText>ADDIN CSL_CITATION {"citationItems":[{"id":"ITEM-1","itemData":{"author":[{"dropping-particle":"","family":"Mangkunegara","given":"A.A Anwar Prabu","non-dropping-particle":"","parse-names":false,"suffix":""}],"id":"ITEM-1","issued":{"date-parts":[["2017"]]},"publisher":"PT. Remaja Rosdakarya ","publisher-place":"Bandung","title":"Manajemen Sumber Daya Manusia Perusahaan","type":"book"},"uris":["http://www.mendeley.com/documents/?uuid=b19e7f08-3a79-38ac-8fb7-0a6b48f77339"]}],"mendeley":{"formattedCitation":"(Mangkunegara 2017)","manualFormatting":"(Mangkunegara, 2009: 14)","plainTextFormattedCitation":"(Mangkunegara 2017)","previouslyFormattedCitation":"(Mangkunegara 2017)"},"properties":{"noteIndex":0},"schema":"https://github.com/citation-style-language/schema/raw/master/csl-citation.json"}</w:instrText>
      </w:r>
      <w:r>
        <w:rPr>
          <w:rFonts w:ascii="Times New Roman" w:hAnsi="Times New Roman"/>
          <w:sz w:val="24"/>
          <w:szCs w:val="24"/>
        </w:rPr>
        <w:fldChar w:fldCharType="separate"/>
      </w:r>
      <w:proofErr w:type="gramStart"/>
      <w:r w:rsidRPr="00E12CFF">
        <w:rPr>
          <w:rFonts w:ascii="Times New Roman" w:hAnsi="Times New Roman"/>
          <w:noProof/>
          <w:sz w:val="24"/>
          <w:szCs w:val="24"/>
        </w:rPr>
        <w:t>(Mangkunegara, 2009:</w:t>
      </w:r>
      <w:r>
        <w:rPr>
          <w:rFonts w:ascii="Times New Roman" w:hAnsi="Times New Roman"/>
          <w:noProof/>
          <w:sz w:val="24"/>
          <w:szCs w:val="24"/>
        </w:rPr>
        <w:t xml:space="preserve"> </w:t>
      </w:r>
      <w:r w:rsidRPr="00E12CFF">
        <w:rPr>
          <w:rFonts w:ascii="Times New Roman" w:hAnsi="Times New Roman"/>
          <w:noProof/>
          <w:sz w:val="24"/>
          <w:szCs w:val="24"/>
        </w:rPr>
        <w:t>14)</w:t>
      </w:r>
      <w:r>
        <w:rPr>
          <w:rFonts w:ascii="Times New Roman" w:hAnsi="Times New Roman"/>
          <w:sz w:val="24"/>
          <w:szCs w:val="24"/>
        </w:rPr>
        <w:fldChar w:fldCharType="end"/>
      </w:r>
      <w:r w:rsidRPr="00E12CFF">
        <w:rPr>
          <w:rFonts w:ascii="Times New Roman" w:hAnsi="Times New Roman"/>
          <w:sz w:val="24"/>
          <w:szCs w:val="24"/>
        </w:rPr>
        <w:t xml:space="preserve"> menyatakan bahwa motivasi merupakan kondisi yang menggerakkan diri pegawai yang terarah untuk mencapai tujuan organisasi.</w:t>
      </w:r>
      <w:proofErr w:type="gramEnd"/>
      <w:r w:rsidRPr="00E12CFF">
        <w:rPr>
          <w:rFonts w:ascii="Times New Roman" w:hAnsi="Times New Roman"/>
          <w:sz w:val="24"/>
          <w:szCs w:val="24"/>
        </w:rPr>
        <w:t xml:space="preserve"> </w:t>
      </w:r>
      <w:proofErr w:type="gramStart"/>
      <w:r w:rsidRPr="00E12CFF">
        <w:rPr>
          <w:rFonts w:ascii="Times New Roman" w:hAnsi="Times New Roman"/>
          <w:sz w:val="24"/>
          <w:szCs w:val="24"/>
        </w:rPr>
        <w:t>Dengan demikian dapat disimpulkan bahwa tidak ada motivasi jika tidak dirasakan adanya kebutuhan dan kepuasan serta keseimbangan.</w:t>
      </w:r>
      <w:proofErr w:type="gramEnd"/>
      <w:r w:rsidRPr="00E12CFF">
        <w:rPr>
          <w:rFonts w:ascii="Times New Roman" w:hAnsi="Times New Roman"/>
          <w:sz w:val="24"/>
          <w:szCs w:val="24"/>
        </w:rPr>
        <w:t xml:space="preserve"> Rangsangan terhadap hal tersebut </w:t>
      </w:r>
      <w:proofErr w:type="gramStart"/>
      <w:r w:rsidRPr="00E12CFF">
        <w:rPr>
          <w:rFonts w:ascii="Times New Roman" w:hAnsi="Times New Roman"/>
          <w:sz w:val="24"/>
          <w:szCs w:val="24"/>
        </w:rPr>
        <w:t>akan</w:t>
      </w:r>
      <w:proofErr w:type="gramEnd"/>
      <w:r w:rsidRPr="00E12CFF">
        <w:rPr>
          <w:rFonts w:ascii="Times New Roman" w:hAnsi="Times New Roman"/>
          <w:sz w:val="24"/>
          <w:szCs w:val="24"/>
        </w:rPr>
        <w:t xml:space="preserve"> menumbuhkan tingkat motivasi, dan motivasi yang telah tumbuh akan merupakan dorongan untuk mencap</w:t>
      </w:r>
      <w:r>
        <w:rPr>
          <w:rFonts w:ascii="Times New Roman" w:hAnsi="Times New Roman"/>
          <w:sz w:val="24"/>
          <w:szCs w:val="24"/>
        </w:rPr>
        <w:t xml:space="preserve">ai tujuan pemenuhan kebutuhan. </w:t>
      </w:r>
      <w:r w:rsidRPr="001139DC">
        <w:rPr>
          <w:rFonts w:ascii="Times New Roman" w:hAnsi="Times New Roman"/>
          <w:sz w:val="24"/>
          <w:szCs w:val="24"/>
          <w:lang w:val="id-ID"/>
        </w:rPr>
        <w:t xml:space="preserve">Penelitian ini membahas tentang bagaimana pengaruh </w:t>
      </w:r>
      <w:r w:rsidRPr="001139DC">
        <w:rPr>
          <w:rFonts w:ascii="Times New Roman" w:hAnsi="Times New Roman"/>
          <w:sz w:val="24"/>
          <w:szCs w:val="24"/>
        </w:rPr>
        <w:t>pelatihan kerja, motivasi kerja, dan disiplin kerja terhadap kinerja karyawan</w:t>
      </w:r>
      <w:r w:rsidRPr="001139DC">
        <w:rPr>
          <w:rFonts w:ascii="Times New Roman" w:hAnsi="Times New Roman"/>
          <w:sz w:val="24"/>
          <w:szCs w:val="24"/>
          <w:lang w:val="id-ID"/>
        </w:rPr>
        <w:t xml:space="preserve">, </w:t>
      </w:r>
      <w:r w:rsidRPr="001139DC">
        <w:rPr>
          <w:rFonts w:ascii="Times New Roman" w:hAnsi="Times New Roman"/>
          <w:bCs/>
          <w:sz w:val="24"/>
          <w:szCs w:val="24"/>
          <w:lang w:val="id-ID"/>
        </w:rPr>
        <w:t>maka disusunlah kerangka pemikiran sesuai uraian diatas dengan gambar sebagai berikut :</w:t>
      </w:r>
    </w:p>
    <w:p w:rsidR="00C065A1" w:rsidRDefault="00C065A1" w:rsidP="001139DC">
      <w:pPr>
        <w:pStyle w:val="ListParagraph"/>
        <w:tabs>
          <w:tab w:val="left" w:pos="810"/>
        </w:tabs>
        <w:spacing w:before="240" w:line="480" w:lineRule="auto"/>
        <w:jc w:val="both"/>
        <w:rPr>
          <w:rFonts w:ascii="Times New Roman" w:hAnsi="Times New Roman"/>
          <w:bCs/>
          <w:sz w:val="24"/>
          <w:szCs w:val="24"/>
        </w:rPr>
      </w:pPr>
    </w:p>
    <w:p w:rsidR="00C065A1" w:rsidRDefault="00C065A1" w:rsidP="001139DC">
      <w:pPr>
        <w:pStyle w:val="ListParagraph"/>
        <w:tabs>
          <w:tab w:val="left" w:pos="810"/>
        </w:tabs>
        <w:spacing w:before="240" w:line="480" w:lineRule="auto"/>
        <w:jc w:val="both"/>
        <w:rPr>
          <w:rFonts w:ascii="Times New Roman" w:hAnsi="Times New Roman"/>
          <w:bCs/>
          <w:sz w:val="24"/>
          <w:szCs w:val="24"/>
        </w:rPr>
      </w:pPr>
    </w:p>
    <w:p w:rsidR="00C065A1" w:rsidRPr="00BF1523" w:rsidRDefault="00C065A1" w:rsidP="001139DC">
      <w:pPr>
        <w:pStyle w:val="ListParagraph"/>
        <w:tabs>
          <w:tab w:val="left" w:pos="810"/>
        </w:tabs>
        <w:spacing w:before="240" w:line="480" w:lineRule="auto"/>
        <w:jc w:val="both"/>
        <w:rPr>
          <w:rFonts w:ascii="Times New Roman" w:hAnsi="Times New Roman"/>
          <w:sz w:val="24"/>
          <w:szCs w:val="24"/>
        </w:rPr>
      </w:pPr>
    </w:p>
    <w:p w:rsidR="00C065A1" w:rsidRPr="001139DC" w:rsidRDefault="00C065A1" w:rsidP="00AA6298">
      <w:pPr>
        <w:spacing w:line="480" w:lineRule="auto"/>
        <w:jc w:val="both"/>
        <w:rPr>
          <w:rFonts w:ascii="Times New Roman" w:hAnsi="Times New Roman"/>
          <w:sz w:val="24"/>
          <w:szCs w:val="24"/>
        </w:rPr>
      </w:pPr>
      <w:r>
        <w:rPr>
          <w:noProof/>
          <w:lang w:val="en-ID" w:eastAsia="en-ID"/>
        </w:rPr>
        <w:lastRenderedPageBreak/>
        <mc:AlternateContent>
          <mc:Choice Requires="wps">
            <w:drawing>
              <wp:anchor distT="0" distB="0" distL="114300" distR="114300" simplePos="0" relativeHeight="251674624" behindDoc="0" locked="0" layoutInCell="1" allowOverlap="1">
                <wp:simplePos x="0" y="0"/>
                <wp:positionH relativeFrom="column">
                  <wp:posOffset>2583180</wp:posOffset>
                </wp:positionH>
                <wp:positionV relativeFrom="paragraph">
                  <wp:posOffset>-205105</wp:posOffset>
                </wp:positionV>
                <wp:extent cx="20955" cy="2990850"/>
                <wp:effectExtent l="0" t="0" r="36195" b="19050"/>
                <wp:wrapNone/>
                <wp:docPr id="18"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55" cy="2990850"/>
                        </a:xfrm>
                        <a:prstGeom prst="line">
                          <a:avLst/>
                        </a:prstGeom>
                        <a:noFill/>
                        <a:ln w="12700" algn="ctr">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1"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3.4pt,-16.15pt" to="205.05pt,2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" strokeweight="1pt">
                <v:stroke dashstyle="dash"/>
              </v:line>
            </w:pict>
          </mc:Fallback>
        </mc:AlternateContent>
      </w:r>
      <w:r>
        <w:rPr>
          <w:noProof/>
          <w:lang w:val="en-ID" w:eastAsia="en-ID"/>
        </w:rPr>
        <mc:AlternateContent>
          <mc:Choice Requires="wps">
            <w:drawing>
              <wp:anchor distT="4294967295" distB="4294967295" distL="114300" distR="114300" simplePos="0" relativeHeight="251668480" behindDoc="0" locked="0" layoutInCell="1" allowOverlap="1">
                <wp:simplePos x="0" y="0"/>
                <wp:positionH relativeFrom="column">
                  <wp:posOffset>670560</wp:posOffset>
                </wp:positionH>
                <wp:positionV relativeFrom="paragraph">
                  <wp:posOffset>-238761</wp:posOffset>
                </wp:positionV>
                <wp:extent cx="1940560" cy="0"/>
                <wp:effectExtent l="0" t="0" r="21590" b="19050"/>
                <wp:wrapNone/>
                <wp:docPr id="17"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40560" cy="0"/>
                        </a:xfrm>
                        <a:prstGeom prst="line">
                          <a:avLst/>
                        </a:prstGeom>
                        <a:noFill/>
                        <a:ln w="12700" algn="ctr">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9" o:spid="_x0000_s1026" style="position:absolute;flip:y;z-index:2516684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2.8pt,-18.8pt" to="205.6pt,-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" strokeweight="1pt">
                <v:stroke dashstyle="dash"/>
              </v:line>
            </w:pict>
          </mc:Fallback>
        </mc:AlternateContent>
      </w:r>
      <w:r>
        <w:rPr>
          <w:noProof/>
          <w:lang w:val="en-ID" w:eastAsia="en-ID"/>
        </w:rPr>
        <mc:AlternateContent>
          <mc:Choice Requires="wps">
            <w:drawing>
              <wp:anchor distT="0" distB="0" distL="114300" distR="114300" simplePos="0" relativeHeight="251673600" behindDoc="0" locked="0" layoutInCell="1" allowOverlap="1">
                <wp:simplePos x="0" y="0"/>
                <wp:positionH relativeFrom="column">
                  <wp:posOffset>649605</wp:posOffset>
                </wp:positionH>
                <wp:positionV relativeFrom="paragraph">
                  <wp:posOffset>-238760</wp:posOffset>
                </wp:positionV>
                <wp:extent cx="20955" cy="2990850"/>
                <wp:effectExtent l="0" t="0" r="36195" b="19050"/>
                <wp:wrapNone/>
                <wp:docPr id="13"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55" cy="2990850"/>
                        </a:xfrm>
                        <a:prstGeom prst="line">
                          <a:avLst/>
                        </a:prstGeom>
                        <a:noFill/>
                        <a:ln w="12700" algn="ctr">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1"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15pt,-18.8pt" to="52.8pt,2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" strokeweight="1pt">
                <v:stroke dashstyle="dash"/>
              </v:line>
            </w:pict>
          </mc:Fallback>
        </mc:AlternateContent>
      </w:r>
      <w:r>
        <w:rPr>
          <w:noProof/>
          <w:lang w:val="en-ID" w:eastAsia="en-ID"/>
        </w:rPr>
        <mc:AlternateContent>
          <mc:Choice Requires="wps">
            <w:drawing>
              <wp:anchor distT="0" distB="0" distL="114300" distR="114300" simplePos="0" relativeHeight="251661312" behindDoc="0" locked="0" layoutInCell="1" allowOverlap="1">
                <wp:simplePos x="0" y="0"/>
                <wp:positionH relativeFrom="column">
                  <wp:posOffset>899160</wp:posOffset>
                </wp:positionH>
                <wp:positionV relativeFrom="paragraph">
                  <wp:posOffset>137160</wp:posOffset>
                </wp:positionV>
                <wp:extent cx="1527810" cy="654685"/>
                <wp:effectExtent l="0" t="0" r="15240" b="12065"/>
                <wp:wrapNone/>
                <wp:docPr id="16"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7810" cy="654685"/>
                        </a:xfrm>
                        <a:prstGeom prst="rect">
                          <a:avLst/>
                        </a:prstGeom>
                        <a:solidFill>
                          <a:srgbClr val="FFFFFF"/>
                        </a:solidFill>
                        <a:ln w="19050" algn="ctr">
                          <a:solidFill>
                            <a:srgbClr val="000000"/>
                          </a:solidFill>
                          <a:miter lim="800000"/>
                          <a:headEnd/>
                          <a:tailEnd/>
                        </a:ln>
                      </wps:spPr>
                      <wps:txbx>
                        <w:txbxContent>
                          <w:p w:rsidR="00C065A1" w:rsidRPr="00E8140B" w:rsidRDefault="00C065A1" w:rsidP="00D27095">
                            <w:pPr>
                              <w:jc w:val="center"/>
                              <w:rPr>
                                <w:rFonts w:ascii="Times New Roman" w:hAnsi="Times New Roman"/>
                                <w:sz w:val="24"/>
                                <w:szCs w:val="24"/>
                              </w:rPr>
                            </w:pPr>
                            <w:r>
                              <w:rPr>
                                <w:rFonts w:ascii="Times New Roman" w:hAnsi="Times New Roman"/>
                                <w:sz w:val="24"/>
                                <w:szCs w:val="24"/>
                              </w:rPr>
                              <w:t>Pelatihan Kerja</w:t>
                            </w:r>
                          </w:p>
                          <w:p w:rsidR="00C065A1" w:rsidRPr="00D27095" w:rsidRDefault="00C065A1" w:rsidP="00D27095">
                            <w:pPr>
                              <w:spacing w:line="240" w:lineRule="auto"/>
                              <w:jc w:val="center"/>
                              <w:rPr>
                                <w:rFonts w:ascii="Times New Roman"/>
                                <w:sz w:val="24"/>
                                <w:szCs w:val="24"/>
                                <w:lang w:val="id-ID"/>
                              </w:rPr>
                            </w:pPr>
                            <w:r>
                              <w:rPr>
                                <w:rFonts w:ascii="Times New Roman"/>
                                <w:sz w:val="24"/>
                                <w:szCs w:val="24"/>
                              </w:rPr>
                              <w:t xml:space="preserve"> (X</w:t>
                            </w:r>
                            <w:r>
                              <w:rPr>
                                <w:rFonts w:ascii="Times New Roman"/>
                                <w:sz w:val="24"/>
                                <w:szCs w:val="24"/>
                                <w:vertAlign w:val="subscript"/>
                              </w:rPr>
                              <w:t>1</w:t>
                            </w:r>
                            <w:r w:rsidRPr="00A85D74">
                              <w:rPr>
                                <w:rFonts w:ascii="Times New Roman"/>
                                <w:sz w:val="24"/>
                                <w:szCs w:val="24"/>
                              </w:rPr>
                              <w:t>)</w:t>
                            </w:r>
                          </w:p>
                          <w:p w:rsidR="00C065A1" w:rsidRDefault="00C065A1" w:rsidP="00D27095">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id="Rectangle 1" o:spid="_x0000_s1026" style="position:absolute;left:0;text-align:left;margin-left:70.8pt;margin-top:10.8pt;width:120.3pt;height:51.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" strokeweight="1.5pt">
                <v:textbox>
                  <w:txbxContent>
                    <w:p w:rsidR="00C065A1" w:rsidRPr="00E8140B" w:rsidRDefault="00C065A1" w:rsidP="00D27095">
                      <w:pPr>
                        <w:jc w:val="center"/>
                        <w:rPr>
                          <w:rFonts w:ascii="Times New Roman" w:hAnsi="Times New Roman"/>
                          <w:sz w:val="24"/>
                          <w:szCs w:val="24"/>
                        </w:rPr>
                      </w:pPr>
                      <w:r>
                        <w:rPr>
                          <w:rFonts w:ascii="Times New Roman" w:hAnsi="Times New Roman"/>
                          <w:sz w:val="24"/>
                          <w:szCs w:val="24"/>
                        </w:rPr>
                        <w:t>Pelatihan Kerja</w:t>
                      </w:r>
                    </w:p>
                    <w:p w:rsidR="00C065A1" w:rsidRPr="00D27095" w:rsidRDefault="00C065A1" w:rsidP="00D27095">
                      <w:pPr>
                        <w:spacing w:line="240" w:lineRule="auto"/>
                        <w:jc w:val="center"/>
                        <w:rPr>
                          <w:rFonts w:ascii="Times New Roman"/>
                          <w:sz w:val="24"/>
                          <w:szCs w:val="24"/>
                          <w:lang w:val="id-ID"/>
                        </w:rPr>
                      </w:pPr>
                      <w:r>
                        <w:rPr>
                          <w:rFonts w:ascii="Times New Roman"/>
                          <w:sz w:val="24"/>
                          <w:szCs w:val="24"/>
                        </w:rPr>
                        <w:t xml:space="preserve"> (X</w:t>
                      </w:r>
                      <w:r>
                        <w:rPr>
                          <w:rFonts w:ascii="Times New Roman"/>
                          <w:sz w:val="24"/>
                          <w:szCs w:val="24"/>
                          <w:vertAlign w:val="subscript"/>
                        </w:rPr>
                        <w:t>1</w:t>
                      </w:r>
                      <w:r w:rsidRPr="00A85D74">
                        <w:rPr>
                          <w:rFonts w:ascii="Times New Roman"/>
                          <w:sz w:val="24"/>
                          <w:szCs w:val="24"/>
                        </w:rPr>
                        <w:t>)</w:t>
                      </w:r>
                    </w:p>
                    <w:p w:rsidR="00C065A1" w:rsidRDefault="00C065A1" w:rsidP="00D27095">
                      <w:pPr>
                        <w:jc w:val="center"/>
                      </w:pPr>
                    </w:p>
                  </w:txbxContent>
                </v:textbox>
              </v:rect>
            </w:pict>
          </mc:Fallback>
        </mc:AlternateContent>
      </w:r>
    </w:p>
    <w:p w:rsidR="00C065A1" w:rsidRPr="00E12CFF" w:rsidRDefault="00C065A1" w:rsidP="00AA6298">
      <w:pPr>
        <w:spacing w:line="480" w:lineRule="auto"/>
        <w:ind w:left="3600" w:firstLine="720"/>
        <w:jc w:val="both"/>
        <w:rPr>
          <w:rFonts w:ascii="Times New Roman" w:hAnsi="Times New Roman"/>
          <w:sz w:val="24"/>
          <w:szCs w:val="24"/>
          <w:vertAlign w:val="subscript"/>
        </w:rPr>
      </w:pPr>
      <w:r>
        <w:rPr>
          <w:noProof/>
          <w:lang w:val="en-ID" w:eastAsia="en-ID"/>
        </w:rPr>
        <mc:AlternateContent>
          <mc:Choice Requires="wps">
            <w:drawing>
              <wp:anchor distT="0" distB="0" distL="114300" distR="114300" simplePos="0" relativeHeight="251669504" behindDoc="0" locked="0" layoutInCell="1" allowOverlap="1">
                <wp:simplePos x="0" y="0"/>
                <wp:positionH relativeFrom="column">
                  <wp:posOffset>2583180</wp:posOffset>
                </wp:positionH>
                <wp:positionV relativeFrom="paragraph">
                  <wp:posOffset>9525</wp:posOffset>
                </wp:positionV>
                <wp:extent cx="1111885" cy="808355"/>
                <wp:effectExtent l="0" t="0" r="69215" b="48895"/>
                <wp:wrapNone/>
                <wp:docPr id="14"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11885" cy="808355"/>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4" o:spid="_x0000_s1026" type="#_x0000_t32" style="position:absolute;margin-left:203.4pt;margin-top:.75pt;width:87.55pt;height:63.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" strokeweight="1pt">
                <v:stroke endarrow="block"/>
              </v:shape>
            </w:pict>
          </mc:Fallback>
        </mc:AlternateContent>
      </w:r>
      <w:r w:rsidRPr="00E12CFF">
        <w:rPr>
          <w:rFonts w:ascii="Times New Roman" w:hAnsi="Times New Roman"/>
          <w:sz w:val="24"/>
          <w:szCs w:val="24"/>
        </w:rPr>
        <w:t>H</w:t>
      </w:r>
      <w:r w:rsidRPr="00E12CFF">
        <w:rPr>
          <w:rFonts w:ascii="Times New Roman" w:hAnsi="Times New Roman"/>
          <w:sz w:val="24"/>
          <w:szCs w:val="24"/>
          <w:vertAlign w:val="subscript"/>
        </w:rPr>
        <w:t>1</w:t>
      </w:r>
    </w:p>
    <w:p w:rsidR="00C065A1" w:rsidRPr="00E12CFF" w:rsidRDefault="00C065A1" w:rsidP="00AA6298">
      <w:pPr>
        <w:spacing w:before="480" w:line="480" w:lineRule="auto"/>
        <w:ind w:left="4320"/>
        <w:jc w:val="both"/>
        <w:rPr>
          <w:rFonts w:ascii="Times New Roman" w:hAnsi="Times New Roman"/>
          <w:sz w:val="24"/>
          <w:szCs w:val="24"/>
          <w:lang w:val="id-ID"/>
        </w:rPr>
      </w:pPr>
      <w:r>
        <w:rPr>
          <w:noProof/>
          <w:lang w:val="en-ID" w:eastAsia="en-ID"/>
        </w:rPr>
        <mc:AlternateContent>
          <mc:Choice Requires="wps">
            <w:drawing>
              <wp:anchor distT="4294967295" distB="4294967295" distL="114300" distR="114300" simplePos="0" relativeHeight="251667456" behindDoc="0" locked="0" layoutInCell="1" allowOverlap="1">
                <wp:simplePos x="0" y="0"/>
                <wp:positionH relativeFrom="column">
                  <wp:posOffset>323850</wp:posOffset>
                </wp:positionH>
                <wp:positionV relativeFrom="paragraph">
                  <wp:posOffset>476884</wp:posOffset>
                </wp:positionV>
                <wp:extent cx="325755" cy="0"/>
                <wp:effectExtent l="0" t="0" r="17145" b="19050"/>
                <wp:wrapNone/>
                <wp:docPr id="9"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5755" cy="0"/>
                        </a:xfrm>
                        <a:prstGeom prst="line">
                          <a:avLst/>
                        </a:prstGeom>
                        <a:noFill/>
                        <a:ln w="12700" algn="ctr">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8"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5.5pt,37.55pt" to="51.15pt,3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" strokeweight="1pt">
                <v:stroke dashstyle="dash"/>
              </v:line>
            </w:pict>
          </mc:Fallback>
        </mc:AlternateContent>
      </w:r>
      <w:r>
        <w:rPr>
          <w:noProof/>
          <w:lang w:val="en-ID" w:eastAsia="en-ID"/>
        </w:rPr>
        <mc:AlternateContent>
          <mc:Choice Requires="wps">
            <w:drawing>
              <wp:anchor distT="0" distB="0" distL="114300" distR="114300" simplePos="0" relativeHeight="251664384" behindDoc="0" locked="0" layoutInCell="1" allowOverlap="1">
                <wp:simplePos x="0" y="0"/>
                <wp:positionH relativeFrom="column">
                  <wp:posOffset>3695065</wp:posOffset>
                </wp:positionH>
                <wp:positionV relativeFrom="paragraph">
                  <wp:posOffset>263525</wp:posOffset>
                </wp:positionV>
                <wp:extent cx="1354455" cy="543560"/>
                <wp:effectExtent l="0" t="0" r="17145" b="27940"/>
                <wp:wrapNone/>
                <wp:docPr id="12"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4455" cy="543560"/>
                        </a:xfrm>
                        <a:prstGeom prst="rect">
                          <a:avLst/>
                        </a:prstGeom>
                        <a:solidFill>
                          <a:srgbClr val="FFFFFF"/>
                        </a:solidFill>
                        <a:ln w="19050" algn="ctr">
                          <a:solidFill>
                            <a:srgbClr val="000000"/>
                          </a:solidFill>
                          <a:miter lim="800000"/>
                          <a:headEnd/>
                          <a:tailEnd/>
                        </a:ln>
                      </wps:spPr>
                      <wps:txbx>
                        <w:txbxContent>
                          <w:p w:rsidR="00C065A1" w:rsidRDefault="00C065A1" w:rsidP="00D27095">
                            <w:pPr>
                              <w:jc w:val="center"/>
                            </w:pPr>
                            <w:r>
                              <w:rPr>
                                <w:rFonts w:ascii="Times New Roman"/>
                                <w:sz w:val="24"/>
                                <w:szCs w:val="24"/>
                              </w:rPr>
                              <w:t xml:space="preserve">Kinerja Karyawan </w:t>
                            </w:r>
                            <w:r w:rsidRPr="00A85D74">
                              <w:rPr>
                                <w:rFonts w:ascii="Times New Roman"/>
                                <w:sz w:val="24"/>
                                <w:szCs w:val="24"/>
                              </w:rPr>
                              <w:t>(Y)</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7" style="position:absolute;left:0;text-align:left;margin-left:290.95pt;margin-top:20.75pt;width:106.65pt;height:42.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" strokeweight="1.5pt">
                <v:textbox>
                  <w:txbxContent>
                    <w:p w:rsidR="00C065A1" w:rsidRDefault="00C065A1" w:rsidP="00D27095">
                      <w:pPr>
                        <w:jc w:val="center"/>
                      </w:pPr>
                      <w:r>
                        <w:rPr>
                          <w:rFonts w:ascii="Times New Roman"/>
                          <w:sz w:val="24"/>
                          <w:szCs w:val="24"/>
                        </w:rPr>
                        <w:t xml:space="preserve">Kinerja Karyawan </w:t>
                      </w:r>
                      <w:r w:rsidRPr="00A85D74">
                        <w:rPr>
                          <w:rFonts w:ascii="Times New Roman"/>
                          <w:sz w:val="24"/>
                          <w:szCs w:val="24"/>
                        </w:rPr>
                        <w:t>(Y)</w:t>
                      </w:r>
                    </w:p>
                  </w:txbxContent>
                </v:textbox>
              </v:rect>
            </w:pict>
          </mc:Fallback>
        </mc:AlternateContent>
      </w:r>
      <w:r>
        <w:rPr>
          <w:noProof/>
          <w:lang w:val="en-ID" w:eastAsia="en-ID"/>
        </w:rPr>
        <mc:AlternateContent>
          <mc:Choice Requires="wps">
            <w:drawing>
              <wp:anchor distT="0" distB="0" distL="114300" distR="114300" simplePos="0" relativeHeight="251670528" behindDoc="0" locked="0" layoutInCell="1" allowOverlap="1">
                <wp:simplePos x="0" y="0"/>
                <wp:positionH relativeFrom="column">
                  <wp:posOffset>2611120</wp:posOffset>
                </wp:positionH>
                <wp:positionV relativeFrom="paragraph">
                  <wp:posOffset>444500</wp:posOffset>
                </wp:positionV>
                <wp:extent cx="1073150" cy="46355"/>
                <wp:effectExtent l="10795" t="63500" r="20955" b="13970"/>
                <wp:wrapNone/>
                <wp:docPr id="10"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73150" cy="46355"/>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 o:spid="_x0000_s1026" type="#_x0000_t32" style="position:absolute;margin-left:205.6pt;margin-top:35pt;width:84.5pt;height:3.65pt;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" strokeweight="1pt">
                <v:stroke endarrow="block"/>
              </v:shape>
            </w:pict>
          </mc:Fallback>
        </mc:AlternateContent>
      </w:r>
      <w:r>
        <w:rPr>
          <w:noProof/>
          <w:lang w:val="en-ID" w:eastAsia="en-ID"/>
        </w:rPr>
        <mc:AlternateContent>
          <mc:Choice Requires="wps">
            <w:drawing>
              <wp:anchor distT="0" distB="0" distL="114300" distR="114300" simplePos="0" relativeHeight="251671552" behindDoc="0" locked="0" layoutInCell="1" allowOverlap="1">
                <wp:simplePos x="0" y="0"/>
                <wp:positionH relativeFrom="column">
                  <wp:posOffset>2611120</wp:posOffset>
                </wp:positionH>
                <wp:positionV relativeFrom="paragraph">
                  <wp:posOffset>544830</wp:posOffset>
                </wp:positionV>
                <wp:extent cx="1090295" cy="672465"/>
                <wp:effectExtent l="0" t="38100" r="52705" b="32385"/>
                <wp:wrapNone/>
                <wp:docPr id="11"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90295" cy="672465"/>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 o:spid="_x0000_s1026" type="#_x0000_t32" style="position:absolute;margin-left:205.6pt;margin-top:42.9pt;width:85.85pt;height:52.95pt;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" strokeweight="1pt">
                <v:stroke endarrow="block"/>
              </v:shape>
            </w:pict>
          </mc:Fallback>
        </mc:AlternateContent>
      </w:r>
      <w:r>
        <w:rPr>
          <w:noProof/>
          <w:lang w:val="en-ID" w:eastAsia="en-ID"/>
        </w:rPr>
        <mc:AlternateContent>
          <mc:Choice Requires="wps">
            <w:drawing>
              <wp:anchor distT="0" distB="0" distL="114300" distR="114300" simplePos="0" relativeHeight="251665408" behindDoc="0" locked="0" layoutInCell="1" allowOverlap="1">
                <wp:simplePos x="0" y="0"/>
                <wp:positionH relativeFrom="column">
                  <wp:posOffset>281305</wp:posOffset>
                </wp:positionH>
                <wp:positionV relativeFrom="paragraph">
                  <wp:posOffset>484505</wp:posOffset>
                </wp:positionV>
                <wp:extent cx="20955" cy="1638935"/>
                <wp:effectExtent l="0" t="0" r="36195" b="18415"/>
                <wp:wrapNone/>
                <wp:docPr id="15"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55" cy="1638935"/>
                        </a:xfrm>
                        <a:prstGeom prst="line">
                          <a:avLst/>
                        </a:prstGeom>
                        <a:noFill/>
                        <a:ln w="12700" algn="ctr">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1"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15pt,38.15pt" to="23.8pt,16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" strokeweight="1pt">
                <v:stroke dashstyle="dash"/>
              </v:line>
            </w:pict>
          </mc:Fallback>
        </mc:AlternateContent>
      </w:r>
      <w:r>
        <w:rPr>
          <w:noProof/>
          <w:lang w:val="en-ID" w:eastAsia="en-ID"/>
        </w:rPr>
        <mc:AlternateContent>
          <mc:Choice Requires="wps">
            <w:drawing>
              <wp:anchor distT="0" distB="0" distL="114300" distR="114300" simplePos="0" relativeHeight="251662336" behindDoc="0" locked="0" layoutInCell="1" allowOverlap="1">
                <wp:simplePos x="0" y="0"/>
                <wp:positionH relativeFrom="column">
                  <wp:posOffset>890905</wp:posOffset>
                </wp:positionH>
                <wp:positionV relativeFrom="paragraph">
                  <wp:posOffset>182880</wp:posOffset>
                </wp:positionV>
                <wp:extent cx="1536065" cy="654685"/>
                <wp:effectExtent l="0" t="0" r="26035" b="12065"/>
                <wp:wrapNone/>
                <wp:docPr id="19"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6065" cy="654685"/>
                        </a:xfrm>
                        <a:prstGeom prst="rect">
                          <a:avLst/>
                        </a:prstGeom>
                        <a:solidFill>
                          <a:srgbClr val="FFFFFF"/>
                        </a:solidFill>
                        <a:ln w="19050" algn="ctr">
                          <a:solidFill>
                            <a:srgbClr val="000000"/>
                          </a:solidFill>
                          <a:miter lim="800000"/>
                          <a:headEnd/>
                          <a:tailEnd/>
                        </a:ln>
                      </wps:spPr>
                      <wps:txbx>
                        <w:txbxContent>
                          <w:p w:rsidR="00C065A1" w:rsidRDefault="00C065A1" w:rsidP="00D27095">
                            <w:pPr>
                              <w:spacing w:line="240" w:lineRule="auto"/>
                              <w:jc w:val="center"/>
                              <w:rPr>
                                <w:rFonts w:ascii="Times New Roman"/>
                                <w:sz w:val="24"/>
                                <w:szCs w:val="24"/>
                                <w:lang w:val="id-ID"/>
                              </w:rPr>
                            </w:pPr>
                            <w:r>
                              <w:rPr>
                                <w:rFonts w:ascii="Times New Roman" w:hAnsi="Times New Roman"/>
                                <w:sz w:val="24"/>
                                <w:szCs w:val="24"/>
                              </w:rPr>
                              <w:t>Motivasi Kerja</w:t>
                            </w:r>
                            <w:r>
                              <w:rPr>
                                <w:rFonts w:ascii="Times New Roman"/>
                                <w:sz w:val="24"/>
                                <w:szCs w:val="24"/>
                              </w:rPr>
                              <w:t xml:space="preserve"> </w:t>
                            </w:r>
                          </w:p>
                          <w:p w:rsidR="00C065A1" w:rsidRPr="00A85D74" w:rsidRDefault="00C065A1" w:rsidP="00D27095">
                            <w:pPr>
                              <w:spacing w:line="240" w:lineRule="auto"/>
                              <w:jc w:val="center"/>
                              <w:rPr>
                                <w:rFonts w:ascii="Times New Roman"/>
                                <w:sz w:val="24"/>
                                <w:szCs w:val="24"/>
                              </w:rPr>
                            </w:pPr>
                            <w:r>
                              <w:rPr>
                                <w:rFonts w:ascii="Times New Roman"/>
                                <w:sz w:val="24"/>
                                <w:szCs w:val="24"/>
                              </w:rPr>
                              <w:t>(X</w:t>
                            </w:r>
                            <w:r>
                              <w:rPr>
                                <w:rFonts w:ascii="Times New Roman"/>
                                <w:sz w:val="24"/>
                                <w:szCs w:val="24"/>
                                <w:vertAlign w:val="subscript"/>
                              </w:rPr>
                              <w:t>2</w:t>
                            </w:r>
                            <w:r w:rsidRPr="00A85D74">
                              <w:rPr>
                                <w:rFonts w:ascii="Times New Roman"/>
                                <w:sz w:val="24"/>
                                <w:szCs w:val="24"/>
                              </w:rPr>
                              <w:t>)</w:t>
                            </w:r>
                          </w:p>
                          <w:p w:rsidR="00C065A1" w:rsidRDefault="00C065A1" w:rsidP="00D27095">
                            <w:pPr>
                              <w:jc w:val="center"/>
                            </w:pPr>
                          </w:p>
                          <w:p w:rsidR="00C065A1" w:rsidRDefault="00C065A1" w:rsidP="00D27095">
                            <w:pPr>
                              <w:jc w:val="center"/>
                            </w:pPr>
                          </w:p>
                          <w:p w:rsidR="00C065A1" w:rsidRDefault="00C065A1" w:rsidP="00D27095">
                            <w:pPr>
                              <w:jc w:val="center"/>
                            </w:pPr>
                            <w:r>
                              <w:rPr>
                                <w:noProof/>
                                <w:lang w:val="en-ID" w:eastAsia="en-ID"/>
                              </w:rPr>
                              <w:drawing>
                                <wp:inline distT="0" distB="0" distL="0" distR="0" wp14:anchorId="3BEC8BFB" wp14:editId="7CC2F63E">
                                  <wp:extent cx="1457325" cy="552450"/>
                                  <wp:effectExtent l="0" t="0" r="0" b="0"/>
                                  <wp:docPr id="2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57325" cy="552450"/>
                                          </a:xfrm>
                                          <a:prstGeom prst="rect">
                                            <a:avLst/>
                                          </a:prstGeom>
                                          <a:noFill/>
                                          <a:ln>
                                            <a:noFill/>
                                          </a:ln>
                                        </pic:spPr>
                                      </pic:pic>
                                    </a:graphicData>
                                  </a:graphic>
                                </wp:inline>
                              </w:drawing>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id="Rectangle 2" o:spid="_x0000_s1028" style="position:absolute;left:0;text-align:left;margin-left:70.15pt;margin-top:14.4pt;width:120.95pt;height:51.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" strokeweight="1.5pt">
                <v:textbox>
                  <w:txbxContent>
                    <w:p w:rsidR="00C065A1" w:rsidRDefault="00C065A1" w:rsidP="00D27095">
                      <w:pPr>
                        <w:spacing w:line="240" w:lineRule="auto"/>
                        <w:jc w:val="center"/>
                        <w:rPr>
                          <w:rFonts w:ascii="Times New Roman"/>
                          <w:sz w:val="24"/>
                          <w:szCs w:val="24"/>
                          <w:lang w:val="id-ID"/>
                        </w:rPr>
                      </w:pPr>
                      <w:r>
                        <w:rPr>
                          <w:rFonts w:ascii="Times New Roman" w:hAnsi="Times New Roman"/>
                          <w:sz w:val="24"/>
                          <w:szCs w:val="24"/>
                        </w:rPr>
                        <w:t>Motivasi Kerja</w:t>
                      </w:r>
                      <w:r>
                        <w:rPr>
                          <w:rFonts w:ascii="Times New Roman"/>
                          <w:sz w:val="24"/>
                          <w:szCs w:val="24"/>
                        </w:rPr>
                        <w:t xml:space="preserve"> </w:t>
                      </w:r>
                    </w:p>
                    <w:p w:rsidR="00C065A1" w:rsidRPr="00A85D74" w:rsidRDefault="00C065A1" w:rsidP="00D27095">
                      <w:pPr>
                        <w:spacing w:line="240" w:lineRule="auto"/>
                        <w:jc w:val="center"/>
                        <w:rPr>
                          <w:rFonts w:ascii="Times New Roman"/>
                          <w:sz w:val="24"/>
                          <w:szCs w:val="24"/>
                        </w:rPr>
                      </w:pPr>
                      <w:r>
                        <w:rPr>
                          <w:rFonts w:ascii="Times New Roman"/>
                          <w:sz w:val="24"/>
                          <w:szCs w:val="24"/>
                        </w:rPr>
                        <w:t>(X</w:t>
                      </w:r>
                      <w:r>
                        <w:rPr>
                          <w:rFonts w:ascii="Times New Roman"/>
                          <w:sz w:val="24"/>
                          <w:szCs w:val="24"/>
                          <w:vertAlign w:val="subscript"/>
                        </w:rPr>
                        <w:t>2</w:t>
                      </w:r>
                      <w:r w:rsidRPr="00A85D74">
                        <w:rPr>
                          <w:rFonts w:ascii="Times New Roman"/>
                          <w:sz w:val="24"/>
                          <w:szCs w:val="24"/>
                        </w:rPr>
                        <w:t>)</w:t>
                      </w:r>
                    </w:p>
                    <w:p w:rsidR="00C065A1" w:rsidRDefault="00C065A1" w:rsidP="00D27095">
                      <w:pPr>
                        <w:jc w:val="center"/>
                      </w:pPr>
                    </w:p>
                    <w:p w:rsidR="00C065A1" w:rsidRDefault="00C065A1" w:rsidP="00D27095">
                      <w:pPr>
                        <w:jc w:val="center"/>
                      </w:pPr>
                    </w:p>
                    <w:p w:rsidR="00C065A1" w:rsidRDefault="00C065A1" w:rsidP="00D27095">
                      <w:pPr>
                        <w:jc w:val="center"/>
                      </w:pPr>
                      <w:r>
                        <w:rPr>
                          <w:noProof/>
                        </w:rPr>
                        <w:drawing>
                          <wp:inline distT="0" distB="0" distL="0" distR="0" wp14:anchorId="3BEC8BFB" wp14:editId="7CC2F63E">
                            <wp:extent cx="1457325" cy="552450"/>
                            <wp:effectExtent l="0" t="0" r="0" b="0"/>
                            <wp:docPr id="2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57325" cy="552450"/>
                                    </a:xfrm>
                                    <a:prstGeom prst="rect">
                                      <a:avLst/>
                                    </a:prstGeom>
                                    <a:noFill/>
                                    <a:ln>
                                      <a:noFill/>
                                    </a:ln>
                                  </pic:spPr>
                                </pic:pic>
                              </a:graphicData>
                            </a:graphic>
                          </wp:inline>
                        </w:drawing>
                      </w:r>
                    </w:p>
                  </w:txbxContent>
                </v:textbox>
              </v:rect>
            </w:pict>
          </mc:Fallback>
        </mc:AlternateContent>
      </w:r>
      <w:r w:rsidRPr="00E12CFF">
        <w:rPr>
          <w:rFonts w:ascii="Times New Roman" w:hAnsi="Times New Roman"/>
          <w:sz w:val="24"/>
          <w:szCs w:val="24"/>
        </w:rPr>
        <w:t>H</w:t>
      </w:r>
      <w:r w:rsidRPr="00E12CFF">
        <w:rPr>
          <w:rFonts w:ascii="Times New Roman" w:hAnsi="Times New Roman"/>
          <w:sz w:val="24"/>
          <w:szCs w:val="24"/>
          <w:vertAlign w:val="subscript"/>
        </w:rPr>
        <w:t>2</w:t>
      </w:r>
    </w:p>
    <w:p w:rsidR="00C065A1" w:rsidRPr="00E12CFF" w:rsidRDefault="00C065A1" w:rsidP="00AA6298">
      <w:pPr>
        <w:spacing w:line="480" w:lineRule="auto"/>
        <w:jc w:val="both"/>
        <w:rPr>
          <w:rFonts w:ascii="Times New Roman" w:hAnsi="Times New Roman"/>
          <w:sz w:val="24"/>
          <w:szCs w:val="24"/>
        </w:rPr>
      </w:pPr>
      <w:r>
        <w:rPr>
          <w:noProof/>
          <w:lang w:val="en-ID" w:eastAsia="en-ID"/>
        </w:rPr>
        <mc:AlternateContent>
          <mc:Choice Requires="wps">
            <w:drawing>
              <wp:anchor distT="0" distB="0" distL="114300" distR="114300" simplePos="0" relativeHeight="251672576" behindDoc="0" locked="0" layoutInCell="1" allowOverlap="1">
                <wp:simplePos x="0" y="0"/>
                <wp:positionH relativeFrom="column">
                  <wp:posOffset>4343400</wp:posOffset>
                </wp:positionH>
                <wp:positionV relativeFrom="paragraph">
                  <wp:posOffset>162560</wp:posOffset>
                </wp:positionV>
                <wp:extent cx="0" cy="1296035"/>
                <wp:effectExtent l="57150" t="19685" r="57150" b="8255"/>
                <wp:wrapNone/>
                <wp:docPr id="20"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1296035"/>
                        </a:xfrm>
                        <a:prstGeom prst="straightConnector1">
                          <a:avLst/>
                        </a:prstGeom>
                        <a:noFill/>
                        <a:ln w="12700">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 o:spid="_x0000_s1026" type="#_x0000_t32" style="position:absolute;margin-left:342pt;margin-top:12.8pt;width:0;height:102.05pt;flip:x 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" strokeweight="1pt">
                <v:stroke dashstyle="dash" endarrow="block"/>
              </v:shape>
            </w:pict>
          </mc:Fallback>
        </mc:AlternateContent>
      </w:r>
    </w:p>
    <w:p w:rsidR="00C065A1" w:rsidRPr="00E12CFF" w:rsidRDefault="00C065A1" w:rsidP="00AA6298">
      <w:pPr>
        <w:spacing w:before="240" w:after="360" w:line="480" w:lineRule="auto"/>
        <w:jc w:val="both"/>
        <w:rPr>
          <w:rFonts w:ascii="Times New Roman" w:hAnsi="Times New Roman"/>
          <w:sz w:val="24"/>
          <w:szCs w:val="24"/>
          <w:lang w:val="id-ID"/>
        </w:rPr>
      </w:pPr>
      <w:r>
        <w:rPr>
          <w:noProof/>
          <w:lang w:val="en-ID" w:eastAsia="en-ID"/>
        </w:rPr>
        <mc:AlternateContent>
          <mc:Choice Requires="wps">
            <w:drawing>
              <wp:anchor distT="0" distB="0" distL="114300" distR="114300" simplePos="0" relativeHeight="251663360" behindDoc="0" locked="0" layoutInCell="1" allowOverlap="1">
                <wp:simplePos x="0" y="0"/>
                <wp:positionH relativeFrom="column">
                  <wp:posOffset>890905</wp:posOffset>
                </wp:positionH>
                <wp:positionV relativeFrom="paragraph">
                  <wp:posOffset>18415</wp:posOffset>
                </wp:positionV>
                <wp:extent cx="1536065" cy="655320"/>
                <wp:effectExtent l="0" t="0" r="26035" b="11430"/>
                <wp:wrapNone/>
                <wp:docPr id="2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6065" cy="655320"/>
                        </a:xfrm>
                        <a:prstGeom prst="rect">
                          <a:avLst/>
                        </a:prstGeom>
                        <a:solidFill>
                          <a:srgbClr val="FFFFFF"/>
                        </a:solidFill>
                        <a:ln w="19050" algn="ctr">
                          <a:solidFill>
                            <a:srgbClr val="000000"/>
                          </a:solidFill>
                          <a:miter lim="800000"/>
                          <a:headEnd/>
                          <a:tailEnd/>
                        </a:ln>
                      </wps:spPr>
                      <wps:txbx>
                        <w:txbxContent>
                          <w:p w:rsidR="00C065A1" w:rsidRPr="00CF151A" w:rsidRDefault="00C065A1" w:rsidP="00D27095">
                            <w:pPr>
                              <w:spacing w:line="240" w:lineRule="auto"/>
                              <w:jc w:val="center"/>
                              <w:rPr>
                                <w:rFonts w:ascii="Times New Roman"/>
                                <w:sz w:val="24"/>
                                <w:szCs w:val="24"/>
                              </w:rPr>
                            </w:pPr>
                            <w:r>
                              <w:rPr>
                                <w:rFonts w:ascii="Times New Roman"/>
                                <w:sz w:val="24"/>
                                <w:szCs w:val="24"/>
                              </w:rPr>
                              <w:t>Disiplin Kerja</w:t>
                            </w:r>
                          </w:p>
                          <w:p w:rsidR="00C065A1" w:rsidRPr="00A85D74" w:rsidRDefault="00C065A1" w:rsidP="00D27095">
                            <w:pPr>
                              <w:spacing w:line="240" w:lineRule="auto"/>
                              <w:jc w:val="center"/>
                              <w:rPr>
                                <w:rFonts w:ascii="Times New Roman"/>
                                <w:sz w:val="24"/>
                                <w:szCs w:val="24"/>
                              </w:rPr>
                            </w:pPr>
                            <w:r>
                              <w:rPr>
                                <w:rFonts w:ascii="Times New Roman"/>
                                <w:sz w:val="24"/>
                                <w:szCs w:val="24"/>
                              </w:rPr>
                              <w:t>(X</w:t>
                            </w:r>
                            <w:r>
                              <w:rPr>
                                <w:rFonts w:ascii="Times New Roman"/>
                                <w:sz w:val="24"/>
                                <w:szCs w:val="24"/>
                                <w:vertAlign w:val="subscript"/>
                              </w:rPr>
                              <w:t>3</w:t>
                            </w:r>
                            <w:r w:rsidRPr="00A85D74">
                              <w:rPr>
                                <w:rFonts w:ascii="Times New Roman"/>
                                <w:sz w:val="24"/>
                                <w:szCs w:val="24"/>
                              </w:rPr>
                              <w:t>)</w:t>
                            </w:r>
                          </w:p>
                          <w:p w:rsidR="00C065A1" w:rsidRDefault="00C065A1" w:rsidP="00D27095">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29" style="position:absolute;left:0;text-align:left;margin-left:70.15pt;margin-top:1.45pt;width:120.95pt;height:51.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" strokeweight="1.5pt">
                <v:textbox>
                  <w:txbxContent>
                    <w:p w:rsidR="00C065A1" w:rsidRPr="00CF151A" w:rsidRDefault="00C065A1" w:rsidP="00D27095">
                      <w:pPr>
                        <w:spacing w:line="240" w:lineRule="auto"/>
                        <w:jc w:val="center"/>
                        <w:rPr>
                          <w:rFonts w:ascii="Times New Roman"/>
                          <w:sz w:val="24"/>
                          <w:szCs w:val="24"/>
                        </w:rPr>
                      </w:pPr>
                      <w:r>
                        <w:rPr>
                          <w:rFonts w:ascii="Times New Roman"/>
                          <w:sz w:val="24"/>
                          <w:szCs w:val="24"/>
                        </w:rPr>
                        <w:t>Disiplin Kerja</w:t>
                      </w:r>
                    </w:p>
                    <w:p w:rsidR="00C065A1" w:rsidRPr="00A85D74" w:rsidRDefault="00C065A1" w:rsidP="00D27095">
                      <w:pPr>
                        <w:spacing w:line="240" w:lineRule="auto"/>
                        <w:jc w:val="center"/>
                        <w:rPr>
                          <w:rFonts w:ascii="Times New Roman"/>
                          <w:sz w:val="24"/>
                          <w:szCs w:val="24"/>
                        </w:rPr>
                      </w:pPr>
                      <w:r>
                        <w:rPr>
                          <w:rFonts w:ascii="Times New Roman"/>
                          <w:sz w:val="24"/>
                          <w:szCs w:val="24"/>
                        </w:rPr>
                        <w:t>(X</w:t>
                      </w:r>
                      <w:r>
                        <w:rPr>
                          <w:rFonts w:ascii="Times New Roman"/>
                          <w:sz w:val="24"/>
                          <w:szCs w:val="24"/>
                          <w:vertAlign w:val="subscript"/>
                        </w:rPr>
                        <w:t>3</w:t>
                      </w:r>
                      <w:r w:rsidRPr="00A85D74">
                        <w:rPr>
                          <w:rFonts w:ascii="Times New Roman"/>
                          <w:sz w:val="24"/>
                          <w:szCs w:val="24"/>
                        </w:rPr>
                        <w:t>)</w:t>
                      </w:r>
                    </w:p>
                    <w:p w:rsidR="00C065A1" w:rsidRDefault="00C065A1" w:rsidP="00D27095">
                      <w:pPr>
                        <w:jc w:val="center"/>
                      </w:pPr>
                    </w:p>
                  </w:txbxContent>
                </v:textbox>
              </v:rect>
            </w:pict>
          </mc:Fallback>
        </mc:AlternateContent>
      </w:r>
      <w:r w:rsidRPr="00E12CFF">
        <w:rPr>
          <w:rFonts w:ascii="Times New Roman" w:hAnsi="Times New Roman"/>
          <w:sz w:val="24"/>
          <w:szCs w:val="24"/>
          <w:lang w:val="id-ID"/>
        </w:rPr>
        <w:tab/>
      </w:r>
      <w:r w:rsidRPr="00E12CFF">
        <w:rPr>
          <w:rFonts w:ascii="Times New Roman" w:hAnsi="Times New Roman"/>
          <w:sz w:val="24"/>
          <w:szCs w:val="24"/>
          <w:lang w:val="id-ID"/>
        </w:rPr>
        <w:tab/>
      </w:r>
      <w:r w:rsidRPr="00E12CFF">
        <w:rPr>
          <w:rFonts w:ascii="Times New Roman" w:hAnsi="Times New Roman"/>
          <w:sz w:val="24"/>
          <w:szCs w:val="24"/>
          <w:lang w:val="id-ID"/>
        </w:rPr>
        <w:tab/>
      </w:r>
      <w:r w:rsidRPr="00E12CFF">
        <w:rPr>
          <w:rFonts w:ascii="Times New Roman" w:hAnsi="Times New Roman"/>
          <w:sz w:val="24"/>
          <w:szCs w:val="24"/>
          <w:lang w:val="id-ID"/>
        </w:rPr>
        <w:tab/>
      </w:r>
      <w:r w:rsidRPr="00E12CFF">
        <w:rPr>
          <w:rFonts w:ascii="Times New Roman" w:hAnsi="Times New Roman"/>
          <w:sz w:val="24"/>
          <w:szCs w:val="24"/>
          <w:lang w:val="id-ID"/>
        </w:rPr>
        <w:tab/>
      </w:r>
      <w:r w:rsidRPr="00E12CFF">
        <w:rPr>
          <w:rFonts w:ascii="Times New Roman" w:hAnsi="Times New Roman"/>
          <w:sz w:val="24"/>
          <w:szCs w:val="24"/>
          <w:lang w:val="id-ID"/>
        </w:rPr>
        <w:tab/>
      </w:r>
      <w:r w:rsidRPr="00E12CFF">
        <w:rPr>
          <w:rFonts w:ascii="Times New Roman" w:hAnsi="Times New Roman"/>
          <w:sz w:val="24"/>
          <w:szCs w:val="24"/>
        </w:rPr>
        <w:t>H</w:t>
      </w:r>
      <w:r w:rsidRPr="00E12CFF">
        <w:rPr>
          <w:rFonts w:ascii="Times New Roman" w:hAnsi="Times New Roman"/>
          <w:sz w:val="24"/>
          <w:szCs w:val="24"/>
          <w:vertAlign w:val="subscript"/>
          <w:lang w:val="id-ID"/>
        </w:rPr>
        <w:t>3</w:t>
      </w:r>
    </w:p>
    <w:p w:rsidR="00C065A1" w:rsidRDefault="00C065A1" w:rsidP="005B2E13">
      <w:pPr>
        <w:spacing w:after="0" w:line="480" w:lineRule="auto"/>
        <w:jc w:val="both"/>
        <w:rPr>
          <w:rFonts w:ascii="Times New Roman" w:hAnsi="Times New Roman"/>
          <w:sz w:val="24"/>
          <w:szCs w:val="24"/>
        </w:rPr>
      </w:pPr>
      <w:r>
        <w:rPr>
          <w:noProof/>
          <w:lang w:val="en-ID" w:eastAsia="en-ID"/>
        </w:rPr>
        <mc:AlternateContent>
          <mc:Choice Requires="wps">
            <w:drawing>
              <wp:anchor distT="4294967295" distB="4294967295" distL="114300" distR="114300" simplePos="0" relativeHeight="251675648" behindDoc="0" locked="0" layoutInCell="1" allowOverlap="1">
                <wp:simplePos x="0" y="0"/>
                <wp:positionH relativeFrom="column">
                  <wp:posOffset>345440</wp:posOffset>
                </wp:positionH>
                <wp:positionV relativeFrom="paragraph">
                  <wp:posOffset>375284</wp:posOffset>
                </wp:positionV>
                <wp:extent cx="3999865" cy="0"/>
                <wp:effectExtent l="0" t="0" r="0" b="19050"/>
                <wp:wrapNone/>
                <wp:docPr id="2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99865" cy="0"/>
                        </a:xfrm>
                        <a:prstGeom prst="line">
                          <a:avLst/>
                        </a:prstGeom>
                        <a:noFill/>
                        <a:ln w="12700" algn="ctr">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2" o:spid="_x0000_s1026" style="position:absolute;z-index:2516756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7.2pt,29.55pt" to="342.15pt,2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" strokeweight="1pt">
                <v:stroke dashstyle="dash"/>
              </v:line>
            </w:pict>
          </mc:Fallback>
        </mc:AlternateContent>
      </w:r>
      <w:r>
        <w:rPr>
          <w:noProof/>
          <w:lang w:val="en-ID" w:eastAsia="en-ID"/>
        </w:rPr>
        <mc:AlternateContent>
          <mc:Choice Requires="wps">
            <w:drawing>
              <wp:anchor distT="4294967295" distB="4294967295" distL="114300" distR="114300" simplePos="0" relativeHeight="251666432" behindDoc="0" locked="0" layoutInCell="1" allowOverlap="1">
                <wp:simplePos x="0" y="0"/>
                <wp:positionH relativeFrom="column">
                  <wp:posOffset>670560</wp:posOffset>
                </wp:positionH>
                <wp:positionV relativeFrom="paragraph">
                  <wp:posOffset>147319</wp:posOffset>
                </wp:positionV>
                <wp:extent cx="1951355" cy="0"/>
                <wp:effectExtent l="0" t="0" r="10795" b="19050"/>
                <wp:wrapNone/>
                <wp:docPr id="23"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51355" cy="0"/>
                        </a:xfrm>
                        <a:prstGeom prst="line">
                          <a:avLst/>
                        </a:prstGeom>
                        <a:noFill/>
                        <a:ln w="12700" algn="ctr">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2" o:spid="_x0000_s1026" style="position:absolute;z-index:2516664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2.8pt,11.6pt" to="206.45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" strokeweight="1pt">
                <v:stroke dashstyle="dash"/>
              </v:line>
            </w:pict>
          </mc:Fallback>
        </mc:AlternateContent>
      </w:r>
      <w:r w:rsidRPr="00E12CFF">
        <w:rPr>
          <w:rFonts w:ascii="Times New Roman" w:hAnsi="Times New Roman"/>
          <w:sz w:val="24"/>
          <w:szCs w:val="24"/>
          <w:lang w:val="id-ID"/>
        </w:rPr>
        <w:tab/>
      </w:r>
      <w:r w:rsidRPr="00E12CFF">
        <w:rPr>
          <w:rFonts w:ascii="Times New Roman" w:hAnsi="Times New Roman"/>
          <w:sz w:val="24"/>
          <w:szCs w:val="24"/>
          <w:lang w:val="id-ID"/>
        </w:rPr>
        <w:tab/>
      </w:r>
      <w:r w:rsidRPr="00E12CFF">
        <w:rPr>
          <w:rFonts w:ascii="Times New Roman" w:hAnsi="Times New Roman"/>
          <w:sz w:val="24"/>
          <w:szCs w:val="24"/>
          <w:lang w:val="id-ID"/>
        </w:rPr>
        <w:tab/>
      </w:r>
      <w:r w:rsidRPr="00E12CFF">
        <w:rPr>
          <w:rFonts w:ascii="Times New Roman" w:hAnsi="Times New Roman"/>
          <w:sz w:val="24"/>
          <w:szCs w:val="24"/>
          <w:lang w:val="id-ID"/>
        </w:rPr>
        <w:tab/>
      </w:r>
      <w:r w:rsidRPr="00E12CFF">
        <w:rPr>
          <w:rFonts w:ascii="Times New Roman" w:hAnsi="Times New Roman"/>
          <w:sz w:val="24"/>
          <w:szCs w:val="24"/>
          <w:lang w:val="id-ID"/>
        </w:rPr>
        <w:tab/>
      </w:r>
      <w:r w:rsidRPr="00E12CFF">
        <w:rPr>
          <w:rFonts w:ascii="Times New Roman" w:hAnsi="Times New Roman"/>
          <w:sz w:val="24"/>
          <w:szCs w:val="24"/>
          <w:lang w:val="id-ID"/>
        </w:rPr>
        <w:tab/>
      </w:r>
      <w:r w:rsidRPr="00E12CFF">
        <w:rPr>
          <w:rFonts w:ascii="Times New Roman" w:hAnsi="Times New Roman"/>
          <w:sz w:val="24"/>
          <w:szCs w:val="24"/>
          <w:lang w:val="id-ID"/>
        </w:rPr>
        <w:br/>
      </w:r>
      <w:r w:rsidRPr="00E12CFF">
        <w:rPr>
          <w:rFonts w:ascii="Times New Roman" w:hAnsi="Times New Roman"/>
          <w:sz w:val="24"/>
          <w:szCs w:val="24"/>
          <w:lang w:val="id-ID"/>
        </w:rPr>
        <w:tab/>
      </w:r>
      <w:r w:rsidRPr="00E12CFF">
        <w:rPr>
          <w:rFonts w:ascii="Times New Roman" w:hAnsi="Times New Roman"/>
          <w:sz w:val="24"/>
          <w:szCs w:val="24"/>
          <w:lang w:val="id-ID"/>
        </w:rPr>
        <w:tab/>
      </w:r>
      <w:r w:rsidRPr="00E12CFF">
        <w:rPr>
          <w:rFonts w:ascii="Times New Roman" w:hAnsi="Times New Roman"/>
          <w:sz w:val="24"/>
          <w:szCs w:val="24"/>
          <w:lang w:val="id-ID"/>
        </w:rPr>
        <w:tab/>
      </w:r>
      <w:r w:rsidRPr="00E12CFF">
        <w:rPr>
          <w:rFonts w:ascii="Times New Roman" w:hAnsi="Times New Roman"/>
          <w:sz w:val="24"/>
          <w:szCs w:val="24"/>
          <w:lang w:val="id-ID"/>
        </w:rPr>
        <w:tab/>
      </w:r>
      <w:r w:rsidRPr="00E12CFF">
        <w:rPr>
          <w:rFonts w:ascii="Times New Roman" w:hAnsi="Times New Roman"/>
          <w:sz w:val="24"/>
          <w:szCs w:val="24"/>
          <w:lang w:val="id-ID"/>
        </w:rPr>
        <w:tab/>
      </w:r>
      <w:r w:rsidRPr="00E12CFF">
        <w:rPr>
          <w:rFonts w:ascii="Times New Roman" w:hAnsi="Times New Roman"/>
          <w:sz w:val="24"/>
          <w:szCs w:val="24"/>
          <w:lang w:val="id-ID"/>
        </w:rPr>
        <w:tab/>
      </w:r>
      <w:r w:rsidRPr="00E12CFF">
        <w:rPr>
          <w:rFonts w:ascii="Times New Roman" w:hAnsi="Times New Roman"/>
          <w:sz w:val="24"/>
          <w:szCs w:val="24"/>
        </w:rPr>
        <w:t>H</w:t>
      </w:r>
      <w:r w:rsidRPr="00E12CFF">
        <w:rPr>
          <w:rFonts w:ascii="Times New Roman" w:hAnsi="Times New Roman"/>
          <w:sz w:val="24"/>
          <w:szCs w:val="24"/>
          <w:vertAlign w:val="subscript"/>
          <w:lang w:val="id-ID"/>
        </w:rPr>
        <w:t>4</w:t>
      </w:r>
    </w:p>
    <w:p w:rsidR="00C065A1" w:rsidRPr="005B2E13" w:rsidRDefault="00C065A1" w:rsidP="005B2E13">
      <w:pPr>
        <w:spacing w:after="0" w:line="480" w:lineRule="auto"/>
        <w:ind w:firstLine="426"/>
        <w:jc w:val="both"/>
        <w:rPr>
          <w:rFonts w:ascii="Times New Roman" w:hAnsi="Times New Roman"/>
          <w:sz w:val="24"/>
          <w:szCs w:val="24"/>
        </w:rPr>
      </w:pPr>
      <w:proofErr w:type="gramStart"/>
      <w:r w:rsidRPr="005B2E13">
        <w:rPr>
          <w:rFonts w:ascii="Times New Roman" w:hAnsi="Times New Roman"/>
          <w:sz w:val="24"/>
          <w:szCs w:val="24"/>
        </w:rPr>
        <w:t>Sumber :</w:t>
      </w:r>
      <w:proofErr w:type="gramEnd"/>
      <w:r w:rsidRPr="005B2E13">
        <w:rPr>
          <w:rFonts w:ascii="Times New Roman" w:hAnsi="Times New Roman"/>
          <w:sz w:val="24"/>
          <w:szCs w:val="24"/>
        </w:rPr>
        <w:t xml:space="preserve"> Data Primer, 2024</w:t>
      </w:r>
    </w:p>
    <w:p w:rsidR="00C065A1" w:rsidRPr="00F47720" w:rsidRDefault="00C065A1" w:rsidP="00BE6CAA">
      <w:pPr>
        <w:pStyle w:val="ListParagraph"/>
        <w:tabs>
          <w:tab w:val="left" w:pos="2268"/>
        </w:tabs>
        <w:spacing w:after="0" w:line="240" w:lineRule="auto"/>
        <w:ind w:left="1797" w:hanging="1797"/>
        <w:jc w:val="center"/>
        <w:rPr>
          <w:rFonts w:ascii="Times New Roman" w:hAnsi="Times New Roman"/>
          <w:b/>
          <w:sz w:val="24"/>
          <w:szCs w:val="24"/>
          <w:lang w:val="id-ID"/>
        </w:rPr>
      </w:pPr>
      <w:r w:rsidRPr="00F47720">
        <w:rPr>
          <w:rFonts w:ascii="Times New Roman" w:hAnsi="Times New Roman"/>
          <w:b/>
          <w:sz w:val="24"/>
          <w:szCs w:val="24"/>
        </w:rPr>
        <w:t xml:space="preserve">Gambar </w:t>
      </w:r>
      <w:r w:rsidRPr="00F47720">
        <w:rPr>
          <w:rFonts w:ascii="Times New Roman" w:hAnsi="Times New Roman"/>
          <w:b/>
          <w:sz w:val="24"/>
          <w:szCs w:val="24"/>
          <w:lang w:val="id-ID"/>
        </w:rPr>
        <w:t>3</w:t>
      </w:r>
    </w:p>
    <w:p w:rsidR="00C065A1" w:rsidRPr="00F3733B" w:rsidRDefault="00C065A1" w:rsidP="00BF1523">
      <w:pPr>
        <w:pStyle w:val="ListParagraph"/>
        <w:tabs>
          <w:tab w:val="left" w:pos="2268"/>
        </w:tabs>
        <w:spacing w:before="240" w:line="240" w:lineRule="auto"/>
        <w:ind w:left="1797" w:hanging="1797"/>
        <w:jc w:val="center"/>
        <w:rPr>
          <w:rFonts w:ascii="Times New Roman" w:hAnsi="Times New Roman"/>
          <w:sz w:val="24"/>
          <w:szCs w:val="24"/>
        </w:rPr>
      </w:pPr>
      <w:r w:rsidRPr="00E12CFF">
        <w:rPr>
          <w:rFonts w:ascii="Times New Roman" w:hAnsi="Times New Roman"/>
          <w:sz w:val="24"/>
          <w:szCs w:val="24"/>
        </w:rPr>
        <w:t>Kerangka Pemikiran</w:t>
      </w:r>
      <w:r>
        <w:rPr>
          <w:rFonts w:ascii="Times New Roman" w:hAnsi="Times New Roman"/>
          <w:sz w:val="24"/>
          <w:szCs w:val="24"/>
        </w:rPr>
        <w:br/>
      </w:r>
    </w:p>
    <w:p w:rsidR="00C065A1" w:rsidRPr="00E12CFF" w:rsidRDefault="00C065A1" w:rsidP="00AA6298">
      <w:pPr>
        <w:pStyle w:val="ListParagraph"/>
        <w:tabs>
          <w:tab w:val="left" w:pos="2268"/>
        </w:tabs>
        <w:spacing w:before="240" w:line="480" w:lineRule="auto"/>
        <w:ind w:left="2520" w:hanging="2094"/>
        <w:jc w:val="both"/>
        <w:rPr>
          <w:rFonts w:ascii="Times New Roman" w:hAnsi="Times New Roman"/>
          <w:sz w:val="24"/>
          <w:szCs w:val="24"/>
          <w:lang w:val="id-ID"/>
        </w:rPr>
      </w:pPr>
      <w:proofErr w:type="gramStart"/>
      <w:r w:rsidRPr="00E12CFF">
        <w:rPr>
          <w:rFonts w:ascii="Times New Roman" w:hAnsi="Times New Roman"/>
          <w:sz w:val="24"/>
          <w:szCs w:val="24"/>
        </w:rPr>
        <w:t>Keterangan :</w:t>
      </w:r>
      <w:proofErr w:type="gramEnd"/>
    </w:p>
    <w:p w:rsidR="00C065A1" w:rsidRPr="00E12CFF" w:rsidRDefault="00C065A1" w:rsidP="00AA6298">
      <w:pPr>
        <w:pStyle w:val="ListParagraph"/>
        <w:tabs>
          <w:tab w:val="left" w:pos="2268"/>
        </w:tabs>
        <w:spacing w:before="240" w:line="480" w:lineRule="auto"/>
        <w:jc w:val="both"/>
        <w:rPr>
          <w:rFonts w:ascii="Times New Roman" w:hAnsi="Times New Roman"/>
          <w:sz w:val="24"/>
          <w:szCs w:val="24"/>
          <w:lang w:val="id-ID"/>
        </w:rPr>
      </w:pPr>
      <w:r>
        <w:rPr>
          <w:noProof/>
          <w:lang w:val="en-ID" w:eastAsia="en-ID"/>
        </w:rPr>
        <mc:AlternateContent>
          <mc:Choice Requires="wps">
            <w:drawing>
              <wp:anchor distT="0" distB="0" distL="114300" distR="114300" simplePos="0" relativeHeight="251659264" behindDoc="0" locked="0" layoutInCell="1" allowOverlap="1">
                <wp:simplePos x="0" y="0"/>
                <wp:positionH relativeFrom="column">
                  <wp:posOffset>423545</wp:posOffset>
                </wp:positionH>
                <wp:positionV relativeFrom="paragraph">
                  <wp:posOffset>73025</wp:posOffset>
                </wp:positionV>
                <wp:extent cx="784225" cy="0"/>
                <wp:effectExtent l="13970" t="53975" r="20955" b="60325"/>
                <wp:wrapNone/>
                <wp:docPr id="24"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42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 o:spid="_x0000_s1026" type="#_x0000_t32" style="position:absolute;margin-left:33.35pt;margin-top:5.75pt;width:61.7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">
                <v:stroke endarrow="block"/>
              </v:shape>
            </w:pict>
          </mc:Fallback>
        </mc:AlternateContent>
      </w:r>
      <w:r w:rsidRPr="00E12CFF">
        <w:rPr>
          <w:rFonts w:ascii="Times New Roman" w:hAnsi="Times New Roman"/>
          <w:sz w:val="24"/>
          <w:szCs w:val="24"/>
        </w:rPr>
        <w:t xml:space="preserve">     </w:t>
      </w:r>
      <w:r w:rsidRPr="00E12CFF">
        <w:rPr>
          <w:rFonts w:ascii="Times New Roman" w:hAnsi="Times New Roman"/>
          <w:sz w:val="24"/>
          <w:szCs w:val="24"/>
          <w:lang w:val="id-ID"/>
        </w:rPr>
        <w:tab/>
      </w:r>
      <w:r w:rsidRPr="00E12CFF">
        <w:rPr>
          <w:rFonts w:ascii="Times New Roman" w:hAnsi="Times New Roman"/>
          <w:sz w:val="24"/>
          <w:szCs w:val="24"/>
        </w:rPr>
        <w:t>:   Pengaruh Secara Parsial</w:t>
      </w:r>
      <w:r w:rsidRPr="00E12CFF">
        <w:rPr>
          <w:rFonts w:ascii="Times New Roman" w:hAnsi="Times New Roman"/>
          <w:sz w:val="24"/>
          <w:szCs w:val="24"/>
          <w:lang w:val="id-ID"/>
        </w:rPr>
        <w:t xml:space="preserve"> </w:t>
      </w:r>
      <w:r w:rsidRPr="00E12CFF">
        <w:rPr>
          <w:rFonts w:ascii="Times New Roman" w:hAnsi="Times New Roman"/>
          <w:sz w:val="24"/>
          <w:szCs w:val="24"/>
        </w:rPr>
        <w:t>(Uji T)</w:t>
      </w:r>
    </w:p>
    <w:p w:rsidR="00C065A1" w:rsidRPr="00F3733B" w:rsidRDefault="00C065A1" w:rsidP="00F3733B">
      <w:pPr>
        <w:pStyle w:val="ListParagraph"/>
        <w:tabs>
          <w:tab w:val="left" w:pos="2268"/>
        </w:tabs>
        <w:spacing w:before="240" w:line="480" w:lineRule="auto"/>
        <w:ind w:left="2520" w:hanging="1800"/>
        <w:jc w:val="both"/>
        <w:rPr>
          <w:rFonts w:ascii="Times New Roman" w:hAnsi="Times New Roman"/>
          <w:sz w:val="24"/>
          <w:szCs w:val="24"/>
        </w:rPr>
      </w:pPr>
      <w:r>
        <w:rPr>
          <w:noProof/>
          <w:lang w:val="en-ID" w:eastAsia="en-ID"/>
        </w:rPr>
        <mc:AlternateContent>
          <mc:Choice Requires="wps">
            <w:drawing>
              <wp:anchor distT="0" distB="0" distL="114300" distR="114300" simplePos="0" relativeHeight="251660288" behindDoc="0" locked="0" layoutInCell="1" allowOverlap="1">
                <wp:simplePos x="0" y="0"/>
                <wp:positionH relativeFrom="column">
                  <wp:posOffset>423545</wp:posOffset>
                </wp:positionH>
                <wp:positionV relativeFrom="paragraph">
                  <wp:posOffset>126365</wp:posOffset>
                </wp:positionV>
                <wp:extent cx="784225" cy="0"/>
                <wp:effectExtent l="13970" t="59690" r="20955" b="54610"/>
                <wp:wrapNone/>
                <wp:docPr id="25"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4225" cy="0"/>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8" o:spid="_x0000_s1026" type="#_x0000_t32" style="position:absolute;margin-left:33.35pt;margin-top:9.95pt;width:61.75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">
                <v:stroke dashstyle="dash" endarrow="block"/>
              </v:shape>
            </w:pict>
          </mc:Fallback>
        </mc:AlternateContent>
      </w:r>
      <w:r w:rsidRPr="00E12CFF">
        <w:rPr>
          <w:rFonts w:ascii="Times New Roman" w:hAnsi="Times New Roman"/>
          <w:sz w:val="24"/>
          <w:szCs w:val="24"/>
        </w:rPr>
        <w:t xml:space="preserve">         </w:t>
      </w:r>
      <w:r w:rsidRPr="00E12CFF">
        <w:rPr>
          <w:rFonts w:ascii="Times New Roman" w:hAnsi="Times New Roman"/>
          <w:sz w:val="24"/>
          <w:szCs w:val="24"/>
          <w:lang w:val="id-ID"/>
        </w:rPr>
        <w:tab/>
      </w:r>
      <w:r w:rsidRPr="00E12CFF">
        <w:rPr>
          <w:rFonts w:ascii="Times New Roman" w:hAnsi="Times New Roman"/>
          <w:sz w:val="24"/>
          <w:szCs w:val="24"/>
        </w:rPr>
        <w:t>:   Pengaruh Secara Simultan</w:t>
      </w:r>
      <w:r w:rsidRPr="00E12CFF">
        <w:rPr>
          <w:rFonts w:ascii="Times New Roman" w:hAnsi="Times New Roman"/>
          <w:sz w:val="24"/>
          <w:szCs w:val="24"/>
          <w:lang w:val="id-ID"/>
        </w:rPr>
        <w:t xml:space="preserve"> </w:t>
      </w:r>
      <w:r w:rsidRPr="00E12CFF">
        <w:rPr>
          <w:rFonts w:ascii="Times New Roman" w:hAnsi="Times New Roman"/>
          <w:sz w:val="24"/>
          <w:szCs w:val="24"/>
        </w:rPr>
        <w:t>(Uji F)</w:t>
      </w:r>
    </w:p>
    <w:p w:rsidR="00C065A1" w:rsidRPr="00E12CFF" w:rsidRDefault="00C065A1" w:rsidP="00AA6298">
      <w:pPr>
        <w:pStyle w:val="Heading2"/>
        <w:numPr>
          <w:ilvl w:val="0"/>
          <w:numId w:val="0"/>
        </w:numPr>
        <w:tabs>
          <w:tab w:val="left" w:pos="851"/>
          <w:tab w:val="left" w:pos="2268"/>
        </w:tabs>
        <w:spacing w:after="0"/>
        <w:ind w:left="426" w:hanging="426"/>
      </w:pPr>
      <w:bookmarkStart w:id="141" w:name="_Toc122871861"/>
      <w:bookmarkStart w:id="142" w:name="_Toc122923724"/>
      <w:bookmarkStart w:id="143" w:name="_Toc124887793"/>
      <w:bookmarkStart w:id="144" w:name="_Toc124982622"/>
      <w:bookmarkStart w:id="145" w:name="_Toc135946413"/>
      <w:bookmarkStart w:id="146" w:name="_Toc136890141"/>
      <w:r w:rsidRPr="00E12CFF">
        <w:t xml:space="preserve">D. </w:t>
      </w:r>
      <w:r w:rsidRPr="00E12CFF">
        <w:rPr>
          <w:lang w:val="en-US" w:eastAsia="x-none"/>
        </w:rPr>
        <w:tab/>
      </w:r>
      <w:bookmarkStart w:id="147" w:name="_Toc67059998"/>
      <w:bookmarkStart w:id="148" w:name="_Toc121952831"/>
      <w:bookmarkStart w:id="149" w:name="_Toc121952942"/>
      <w:bookmarkStart w:id="150" w:name="_Toc121953594"/>
      <w:r w:rsidRPr="00E12CFF">
        <w:t>Hipotesis</w:t>
      </w:r>
      <w:bookmarkEnd w:id="141"/>
      <w:bookmarkEnd w:id="142"/>
      <w:bookmarkEnd w:id="143"/>
      <w:bookmarkEnd w:id="144"/>
      <w:bookmarkEnd w:id="145"/>
      <w:bookmarkEnd w:id="146"/>
      <w:bookmarkEnd w:id="147"/>
      <w:bookmarkEnd w:id="148"/>
      <w:bookmarkEnd w:id="149"/>
      <w:bookmarkEnd w:id="150"/>
    </w:p>
    <w:p w:rsidR="00C065A1" w:rsidRPr="007876E9" w:rsidRDefault="00C065A1" w:rsidP="00F3733B">
      <w:pPr>
        <w:spacing w:after="0" w:line="480" w:lineRule="auto"/>
        <w:ind w:left="426" w:firstLine="426"/>
        <w:jc w:val="both"/>
        <w:rPr>
          <w:rFonts w:ascii="Times New Roman" w:hAnsi="Times New Roman"/>
          <w:sz w:val="24"/>
          <w:szCs w:val="24"/>
        </w:rPr>
      </w:pPr>
      <w:r w:rsidRPr="00E12CFF">
        <w:rPr>
          <w:rFonts w:ascii="Times New Roman" w:hAnsi="Times New Roman"/>
          <w:sz w:val="24"/>
          <w:szCs w:val="24"/>
          <w:lang w:val="id-ID"/>
        </w:rPr>
        <w:t xml:space="preserve">    Kerangka pemikiran menurut Sugiyono (2019:95), merupakan model </w:t>
      </w:r>
      <w:r w:rsidRPr="00E12CFF">
        <w:rPr>
          <w:rFonts w:ascii="Times New Roman" w:hAnsi="Times New Roman"/>
          <w:sz w:val="24"/>
          <w:szCs w:val="24"/>
        </w:rPr>
        <w:t xml:space="preserve"> </w:t>
      </w:r>
      <w:r w:rsidRPr="00E12CFF">
        <w:rPr>
          <w:rFonts w:ascii="Times New Roman" w:hAnsi="Times New Roman"/>
          <w:sz w:val="24"/>
          <w:szCs w:val="24"/>
          <w:lang w:val="id-ID"/>
        </w:rPr>
        <w:t xml:space="preserve">konseptual tentang bagaimana teori berhubungan dengan berbagai faktor yang telah </w:t>
      </w:r>
      <w:r w:rsidRPr="00E12CFF">
        <w:rPr>
          <w:rFonts w:ascii="Times New Roman" w:hAnsi="Times New Roman"/>
          <w:sz w:val="24"/>
          <w:szCs w:val="24"/>
        </w:rPr>
        <w:t xml:space="preserve"> </w:t>
      </w:r>
      <w:r w:rsidRPr="00E12CFF">
        <w:rPr>
          <w:rFonts w:ascii="Times New Roman" w:hAnsi="Times New Roman"/>
          <w:sz w:val="24"/>
          <w:szCs w:val="24"/>
          <w:lang w:val="id-ID"/>
        </w:rPr>
        <w:t>diidentifikasi sebagai masalah yang penting.</w:t>
      </w:r>
    </w:p>
    <w:p w:rsidR="00C065A1" w:rsidRPr="00E12CFF" w:rsidRDefault="00C065A1" w:rsidP="00AA6298">
      <w:pPr>
        <w:spacing w:after="0" w:line="480" w:lineRule="auto"/>
        <w:ind w:left="426" w:firstLine="426"/>
        <w:jc w:val="both"/>
        <w:rPr>
          <w:rFonts w:ascii="Times New Roman" w:hAnsi="Times New Roman"/>
          <w:sz w:val="24"/>
          <w:szCs w:val="24"/>
          <w:lang w:val="id-ID"/>
        </w:rPr>
      </w:pPr>
      <w:r w:rsidRPr="00E12CFF">
        <w:rPr>
          <w:rFonts w:ascii="Times New Roman" w:hAnsi="Times New Roman"/>
          <w:sz w:val="24"/>
          <w:szCs w:val="24"/>
          <w:lang w:val="id-ID"/>
        </w:rPr>
        <w:t>Berdasarkan landasan teori dan hasil penelitian terdahulu, maka hipotesis dalam penelitian ini dirumuskan sebagai berikut :</w:t>
      </w:r>
      <w:r w:rsidRPr="00E12CFF">
        <w:rPr>
          <w:rFonts w:ascii="Times New Roman" w:hAnsi="Times New Roman"/>
          <w:sz w:val="24"/>
          <w:szCs w:val="24"/>
          <w:lang w:val="id-ID"/>
        </w:rPr>
        <w:tab/>
      </w:r>
    </w:p>
    <w:p w:rsidR="00C065A1" w:rsidRPr="00E12CFF" w:rsidRDefault="00C065A1" w:rsidP="00AA6298">
      <w:pPr>
        <w:tabs>
          <w:tab w:val="left" w:pos="851"/>
          <w:tab w:val="left" w:pos="2268"/>
        </w:tabs>
        <w:spacing w:after="0" w:line="480" w:lineRule="auto"/>
        <w:ind w:left="1134" w:hanging="708"/>
        <w:jc w:val="both"/>
        <w:rPr>
          <w:rFonts w:ascii="Times New Roman" w:hAnsi="Times New Roman"/>
          <w:sz w:val="24"/>
          <w:szCs w:val="24"/>
          <w:lang w:val="id-ID"/>
        </w:rPr>
      </w:pPr>
      <w:r w:rsidRPr="00E12CFF">
        <w:rPr>
          <w:rFonts w:ascii="Times New Roman" w:hAnsi="Times New Roman"/>
          <w:sz w:val="24"/>
          <w:szCs w:val="24"/>
          <w:lang w:val="id-ID"/>
        </w:rPr>
        <w:t>H</w:t>
      </w:r>
      <w:r w:rsidRPr="00E12CFF">
        <w:rPr>
          <w:rFonts w:ascii="Times New Roman" w:hAnsi="Times New Roman"/>
          <w:sz w:val="24"/>
          <w:szCs w:val="24"/>
          <w:vertAlign w:val="subscript"/>
          <w:lang w:val="id-ID"/>
        </w:rPr>
        <w:t>1</w:t>
      </w:r>
      <w:r w:rsidRPr="00E12CFF">
        <w:rPr>
          <w:rFonts w:ascii="Times New Roman" w:hAnsi="Times New Roman"/>
          <w:sz w:val="24"/>
          <w:szCs w:val="24"/>
          <w:lang w:val="id-ID"/>
        </w:rPr>
        <w:tab/>
        <w:t>:</w:t>
      </w:r>
      <w:r w:rsidRPr="00E12CFF">
        <w:rPr>
          <w:rFonts w:ascii="Times New Roman" w:hAnsi="Times New Roman"/>
          <w:sz w:val="24"/>
          <w:szCs w:val="24"/>
          <w:lang w:val="id-ID"/>
        </w:rPr>
        <w:tab/>
      </w:r>
      <w:r>
        <w:rPr>
          <w:rFonts w:ascii="Times New Roman" w:hAnsi="Times New Roman"/>
          <w:sz w:val="24"/>
          <w:szCs w:val="24"/>
          <w:lang w:val="id-ID"/>
        </w:rPr>
        <w:t>Terdapat</w:t>
      </w:r>
      <w:r w:rsidRPr="00E12CFF">
        <w:rPr>
          <w:rFonts w:ascii="Times New Roman" w:hAnsi="Times New Roman"/>
          <w:sz w:val="24"/>
          <w:szCs w:val="24"/>
        </w:rPr>
        <w:t xml:space="preserve"> Pengaruh Pelatihan Kerja Terhadap Kinerja</w:t>
      </w:r>
      <w:r w:rsidRPr="00E12CFF">
        <w:rPr>
          <w:rFonts w:ascii="Times New Roman" w:hAnsi="Times New Roman"/>
          <w:sz w:val="24"/>
          <w:szCs w:val="24"/>
          <w:lang w:val="id-ID"/>
        </w:rPr>
        <w:t xml:space="preserve"> </w:t>
      </w:r>
      <w:r w:rsidRPr="00E12CFF">
        <w:rPr>
          <w:rFonts w:ascii="Times New Roman" w:hAnsi="Times New Roman"/>
          <w:sz w:val="24"/>
          <w:szCs w:val="24"/>
        </w:rPr>
        <w:t>Karyawan</w:t>
      </w:r>
      <w:r w:rsidRPr="00E12CFF">
        <w:rPr>
          <w:rFonts w:ascii="Times New Roman" w:hAnsi="Times New Roman"/>
          <w:sz w:val="24"/>
          <w:szCs w:val="24"/>
          <w:lang w:val="id-ID"/>
        </w:rPr>
        <w:t xml:space="preserve"> </w:t>
      </w:r>
      <w:r w:rsidRPr="00E12CFF">
        <w:rPr>
          <w:rFonts w:ascii="Times New Roman" w:hAnsi="Times New Roman"/>
          <w:sz w:val="24"/>
          <w:szCs w:val="24"/>
        </w:rPr>
        <w:t>Perumda Air Minum Tirta bahari Kota Tegal</w:t>
      </w:r>
    </w:p>
    <w:p w:rsidR="00C065A1" w:rsidRPr="00E12CFF" w:rsidRDefault="00C065A1" w:rsidP="00AA6298">
      <w:pPr>
        <w:tabs>
          <w:tab w:val="left" w:pos="426"/>
          <w:tab w:val="left" w:pos="851"/>
          <w:tab w:val="left" w:pos="2268"/>
        </w:tabs>
        <w:spacing w:after="0" w:line="480" w:lineRule="auto"/>
        <w:ind w:left="1134" w:hanging="708"/>
        <w:jc w:val="both"/>
        <w:rPr>
          <w:rFonts w:ascii="Times New Roman" w:hAnsi="Times New Roman"/>
          <w:sz w:val="24"/>
          <w:szCs w:val="24"/>
          <w:lang w:val="id-ID"/>
        </w:rPr>
      </w:pPr>
      <w:r w:rsidRPr="00E12CFF">
        <w:rPr>
          <w:rFonts w:ascii="Times New Roman" w:hAnsi="Times New Roman"/>
          <w:sz w:val="24"/>
          <w:szCs w:val="24"/>
          <w:lang w:val="id-ID"/>
        </w:rPr>
        <w:lastRenderedPageBreak/>
        <w:t>H</w:t>
      </w:r>
      <w:r w:rsidRPr="00E12CFF">
        <w:rPr>
          <w:rFonts w:ascii="Times New Roman" w:hAnsi="Times New Roman"/>
          <w:sz w:val="24"/>
          <w:szCs w:val="24"/>
          <w:vertAlign w:val="subscript"/>
        </w:rPr>
        <w:t>2</w:t>
      </w:r>
      <w:r w:rsidRPr="00E12CFF">
        <w:rPr>
          <w:rFonts w:ascii="Times New Roman" w:hAnsi="Times New Roman"/>
          <w:sz w:val="24"/>
          <w:szCs w:val="24"/>
          <w:lang w:val="id-ID"/>
        </w:rPr>
        <w:tab/>
        <w:t>:</w:t>
      </w:r>
      <w:r w:rsidRPr="00E12CFF">
        <w:rPr>
          <w:rFonts w:ascii="Times New Roman" w:hAnsi="Times New Roman"/>
          <w:sz w:val="24"/>
          <w:szCs w:val="24"/>
          <w:lang w:val="id-ID"/>
        </w:rPr>
        <w:tab/>
      </w:r>
      <w:r>
        <w:rPr>
          <w:rFonts w:ascii="Times New Roman" w:hAnsi="Times New Roman"/>
          <w:sz w:val="24"/>
          <w:szCs w:val="24"/>
          <w:lang w:val="id-ID"/>
        </w:rPr>
        <w:t>Terdapat</w:t>
      </w:r>
      <w:r w:rsidRPr="00E12CFF">
        <w:rPr>
          <w:rFonts w:ascii="Times New Roman" w:hAnsi="Times New Roman"/>
          <w:sz w:val="24"/>
          <w:szCs w:val="24"/>
          <w:lang w:val="id-ID"/>
        </w:rPr>
        <w:t xml:space="preserve"> </w:t>
      </w:r>
      <w:r w:rsidRPr="00E12CFF">
        <w:rPr>
          <w:rFonts w:ascii="Times New Roman" w:hAnsi="Times New Roman"/>
          <w:sz w:val="24"/>
          <w:szCs w:val="24"/>
        </w:rPr>
        <w:t>Pengaruh Motivasi Kerja Terhadap Kinerja Karyawan</w:t>
      </w:r>
      <w:r w:rsidRPr="00E12CFF">
        <w:rPr>
          <w:rFonts w:ascii="Times New Roman" w:hAnsi="Times New Roman"/>
          <w:sz w:val="24"/>
          <w:szCs w:val="24"/>
          <w:lang w:val="id-ID"/>
        </w:rPr>
        <w:t xml:space="preserve"> </w:t>
      </w:r>
      <w:r w:rsidRPr="00E12CFF">
        <w:rPr>
          <w:rFonts w:ascii="Times New Roman" w:hAnsi="Times New Roman"/>
          <w:sz w:val="24"/>
          <w:szCs w:val="24"/>
        </w:rPr>
        <w:t>Perumda Air Minum Tirta bahari Kota Tegal</w:t>
      </w:r>
    </w:p>
    <w:p w:rsidR="00C065A1" w:rsidRPr="00E12CFF" w:rsidRDefault="00C065A1" w:rsidP="00AA6298">
      <w:pPr>
        <w:pStyle w:val="ListParagraph"/>
        <w:tabs>
          <w:tab w:val="left" w:pos="851"/>
          <w:tab w:val="left" w:pos="993"/>
          <w:tab w:val="left" w:pos="1276"/>
          <w:tab w:val="left" w:pos="2268"/>
        </w:tabs>
        <w:spacing w:after="0" w:line="480" w:lineRule="auto"/>
        <w:ind w:left="1134" w:hanging="708"/>
        <w:jc w:val="both"/>
        <w:rPr>
          <w:rFonts w:ascii="Times New Roman" w:hAnsi="Times New Roman"/>
          <w:sz w:val="24"/>
          <w:szCs w:val="24"/>
          <w:lang w:val="id-ID"/>
        </w:rPr>
      </w:pPr>
      <w:r w:rsidRPr="00E12CFF">
        <w:rPr>
          <w:rFonts w:ascii="Times New Roman" w:hAnsi="Times New Roman"/>
          <w:sz w:val="24"/>
          <w:szCs w:val="24"/>
          <w:lang w:val="id-ID"/>
        </w:rPr>
        <w:t>H</w:t>
      </w:r>
      <w:r w:rsidRPr="00E12CFF">
        <w:rPr>
          <w:rFonts w:ascii="Times New Roman" w:hAnsi="Times New Roman"/>
          <w:sz w:val="24"/>
          <w:szCs w:val="24"/>
          <w:vertAlign w:val="subscript"/>
        </w:rPr>
        <w:t>3</w:t>
      </w:r>
      <w:r w:rsidRPr="00E12CFF">
        <w:rPr>
          <w:rFonts w:ascii="Times New Roman" w:hAnsi="Times New Roman"/>
          <w:sz w:val="24"/>
          <w:szCs w:val="24"/>
        </w:rPr>
        <w:tab/>
      </w:r>
      <w:r w:rsidRPr="00E12CFF">
        <w:rPr>
          <w:rFonts w:ascii="Times New Roman" w:hAnsi="Times New Roman"/>
          <w:sz w:val="24"/>
          <w:szCs w:val="24"/>
          <w:lang w:val="id-ID"/>
        </w:rPr>
        <w:t>:</w:t>
      </w:r>
      <w:r w:rsidRPr="00E12CFF">
        <w:rPr>
          <w:rFonts w:ascii="Times New Roman" w:hAnsi="Times New Roman"/>
          <w:sz w:val="24"/>
          <w:szCs w:val="24"/>
          <w:lang w:val="id-ID"/>
        </w:rPr>
        <w:tab/>
      </w:r>
      <w:r w:rsidRPr="00E12CFF">
        <w:rPr>
          <w:rFonts w:ascii="Times New Roman" w:hAnsi="Times New Roman"/>
          <w:sz w:val="24"/>
          <w:szCs w:val="24"/>
          <w:lang w:val="id-ID"/>
        </w:rPr>
        <w:tab/>
      </w:r>
      <w:r>
        <w:rPr>
          <w:rFonts w:ascii="Times New Roman" w:hAnsi="Times New Roman"/>
          <w:sz w:val="24"/>
          <w:szCs w:val="24"/>
          <w:lang w:val="id-ID"/>
        </w:rPr>
        <w:t>Terdapat</w:t>
      </w:r>
      <w:r w:rsidRPr="00E12CFF">
        <w:rPr>
          <w:rFonts w:ascii="Times New Roman" w:hAnsi="Times New Roman"/>
          <w:sz w:val="24"/>
          <w:szCs w:val="24"/>
        </w:rPr>
        <w:t xml:space="preserve"> Pengaruh Disiplin Kerja Terhadap Kinerja Karyawan</w:t>
      </w:r>
      <w:r w:rsidRPr="00E12CFF">
        <w:rPr>
          <w:rFonts w:ascii="Times New Roman" w:hAnsi="Times New Roman"/>
          <w:sz w:val="24"/>
          <w:szCs w:val="24"/>
          <w:lang w:val="id-ID"/>
        </w:rPr>
        <w:t xml:space="preserve"> </w:t>
      </w:r>
      <w:r w:rsidRPr="00E12CFF">
        <w:rPr>
          <w:rFonts w:ascii="Times New Roman" w:hAnsi="Times New Roman"/>
          <w:sz w:val="24"/>
          <w:szCs w:val="24"/>
        </w:rPr>
        <w:t>Perumda Air Minum Tirta bahari Kota Tegal</w:t>
      </w:r>
    </w:p>
    <w:p w:rsidR="00C065A1" w:rsidRPr="001139DC" w:rsidRDefault="00C065A1" w:rsidP="001139DC">
      <w:pPr>
        <w:pStyle w:val="ListParagraph"/>
        <w:tabs>
          <w:tab w:val="left" w:pos="851"/>
          <w:tab w:val="left" w:pos="993"/>
          <w:tab w:val="left" w:pos="1276"/>
          <w:tab w:val="left" w:pos="2268"/>
        </w:tabs>
        <w:spacing w:before="240" w:line="480" w:lineRule="auto"/>
        <w:ind w:left="1134" w:hanging="708"/>
        <w:jc w:val="both"/>
        <w:rPr>
          <w:rFonts w:ascii="Times New Roman" w:hAnsi="Times New Roman"/>
          <w:sz w:val="24"/>
          <w:szCs w:val="24"/>
          <w:lang w:val="id-ID"/>
        </w:rPr>
      </w:pPr>
      <w:r w:rsidRPr="00E12CFF">
        <w:rPr>
          <w:rFonts w:ascii="Times New Roman" w:hAnsi="Times New Roman"/>
          <w:sz w:val="24"/>
          <w:szCs w:val="24"/>
          <w:lang w:val="id-ID"/>
        </w:rPr>
        <w:t>H</w:t>
      </w:r>
      <w:r w:rsidRPr="00E12CFF">
        <w:rPr>
          <w:rFonts w:ascii="Times New Roman" w:hAnsi="Times New Roman"/>
          <w:sz w:val="24"/>
          <w:szCs w:val="24"/>
          <w:vertAlign w:val="subscript"/>
        </w:rPr>
        <w:t>4</w:t>
      </w:r>
      <w:r w:rsidRPr="00E12CFF">
        <w:rPr>
          <w:rFonts w:ascii="Times New Roman" w:hAnsi="Times New Roman"/>
          <w:sz w:val="24"/>
          <w:szCs w:val="24"/>
        </w:rPr>
        <w:tab/>
      </w:r>
      <w:r w:rsidRPr="00E12CFF">
        <w:rPr>
          <w:rFonts w:ascii="Times New Roman" w:hAnsi="Times New Roman"/>
          <w:sz w:val="24"/>
          <w:szCs w:val="24"/>
          <w:lang w:val="id-ID"/>
        </w:rPr>
        <w:t xml:space="preserve">: </w:t>
      </w:r>
      <w:r w:rsidRPr="00E12CFF">
        <w:rPr>
          <w:rFonts w:ascii="Times New Roman" w:hAnsi="Times New Roman"/>
          <w:sz w:val="24"/>
          <w:szCs w:val="24"/>
          <w:lang w:val="id-ID"/>
        </w:rPr>
        <w:tab/>
      </w:r>
      <w:r w:rsidRPr="00E12CFF">
        <w:rPr>
          <w:rFonts w:ascii="Times New Roman" w:hAnsi="Times New Roman"/>
          <w:sz w:val="24"/>
          <w:szCs w:val="24"/>
          <w:lang w:val="id-ID"/>
        </w:rPr>
        <w:tab/>
      </w:r>
      <w:r>
        <w:rPr>
          <w:rFonts w:ascii="Times New Roman" w:hAnsi="Times New Roman"/>
          <w:sz w:val="24"/>
          <w:szCs w:val="24"/>
          <w:lang w:val="id-ID"/>
        </w:rPr>
        <w:t>Terdapat</w:t>
      </w:r>
      <w:r w:rsidRPr="00E12CFF">
        <w:rPr>
          <w:rFonts w:ascii="Times New Roman" w:hAnsi="Times New Roman"/>
          <w:sz w:val="24"/>
          <w:szCs w:val="24"/>
        </w:rPr>
        <w:t xml:space="preserve"> Pengaruh Pelatihan Kerja, Motivasi kerja, Disiplin Kerja</w:t>
      </w:r>
      <w:r w:rsidRPr="00E12CFF">
        <w:rPr>
          <w:rFonts w:ascii="Times New Roman" w:hAnsi="Times New Roman"/>
          <w:sz w:val="24"/>
          <w:szCs w:val="24"/>
          <w:lang w:val="id-ID"/>
        </w:rPr>
        <w:t xml:space="preserve"> secara s</w:t>
      </w:r>
      <w:r w:rsidRPr="00E12CFF">
        <w:rPr>
          <w:rFonts w:ascii="Times New Roman" w:hAnsi="Times New Roman"/>
          <w:sz w:val="24"/>
          <w:szCs w:val="24"/>
        </w:rPr>
        <w:t>im</w:t>
      </w:r>
      <w:r w:rsidRPr="00E12CFF">
        <w:rPr>
          <w:rFonts w:ascii="Times New Roman" w:hAnsi="Times New Roman"/>
          <w:sz w:val="24"/>
          <w:szCs w:val="24"/>
          <w:lang w:val="id-ID"/>
        </w:rPr>
        <w:t>ultan</w:t>
      </w:r>
      <w:r w:rsidRPr="00E12CFF">
        <w:rPr>
          <w:rFonts w:ascii="Times New Roman" w:hAnsi="Times New Roman"/>
          <w:sz w:val="24"/>
          <w:szCs w:val="24"/>
        </w:rPr>
        <w:t xml:space="preserve"> Terhadap Kinerja Karyawan Perumda Air Minum Tirta bahari Kota Tegal</w:t>
      </w:r>
    </w:p>
    <w:p w:rsidR="00C065A1" w:rsidRDefault="00C065A1" w:rsidP="0093725B">
      <w:pPr>
        <w:pStyle w:val="SubBab3"/>
        <w:numPr>
          <w:ilvl w:val="0"/>
          <w:numId w:val="0"/>
        </w:numPr>
        <w:spacing w:before="0"/>
        <w:ind w:left="720"/>
        <w:jc w:val="center"/>
        <w:outlineLvl w:val="1"/>
        <w:rPr>
          <w:color w:val="auto"/>
          <w:lang w:val="en-US" w:eastAsia="x-none"/>
        </w:rPr>
      </w:pPr>
      <w:bookmarkStart w:id="151" w:name="_Toc121952832"/>
      <w:bookmarkStart w:id="152" w:name="_Toc121952943"/>
      <w:bookmarkStart w:id="153" w:name="_Toc121953595"/>
      <w:bookmarkStart w:id="154" w:name="_Toc122871862"/>
      <w:bookmarkStart w:id="155" w:name="_Toc122923725"/>
      <w:bookmarkStart w:id="156" w:name="_Toc124887794"/>
      <w:bookmarkStart w:id="157" w:name="_Toc124982623"/>
      <w:bookmarkStart w:id="158" w:name="_Toc135946414"/>
      <w:bookmarkStart w:id="159" w:name="_Toc136890142"/>
      <w:bookmarkStart w:id="160" w:name="_Toc67059106"/>
      <w:bookmarkStart w:id="161" w:name="_Toc67060001"/>
    </w:p>
    <w:p w:rsidR="00C065A1" w:rsidRDefault="00C065A1" w:rsidP="00C065A1">
      <w:pPr>
        <w:pStyle w:val="Heading3"/>
        <w:rPr>
          <w:lang w:eastAsia="x-none"/>
        </w:rPr>
      </w:pPr>
    </w:p>
    <w:p w:rsidR="00C065A1" w:rsidRDefault="00C065A1" w:rsidP="00C065A1">
      <w:pPr>
        <w:rPr>
          <w:lang w:eastAsia="x-none"/>
        </w:rPr>
      </w:pPr>
    </w:p>
    <w:p w:rsidR="00C065A1" w:rsidRDefault="00C065A1" w:rsidP="00C065A1">
      <w:pPr>
        <w:rPr>
          <w:lang w:eastAsia="x-none"/>
        </w:rPr>
      </w:pPr>
    </w:p>
    <w:p w:rsidR="00C065A1" w:rsidRDefault="00C065A1" w:rsidP="00C065A1">
      <w:pPr>
        <w:rPr>
          <w:lang w:eastAsia="x-none"/>
        </w:rPr>
      </w:pPr>
    </w:p>
    <w:p w:rsidR="00C065A1" w:rsidRDefault="00C065A1" w:rsidP="00C065A1">
      <w:pPr>
        <w:rPr>
          <w:lang w:eastAsia="x-none"/>
        </w:rPr>
      </w:pPr>
    </w:p>
    <w:p w:rsidR="00C065A1" w:rsidRDefault="00C065A1" w:rsidP="00C065A1">
      <w:pPr>
        <w:rPr>
          <w:lang w:eastAsia="x-none"/>
        </w:rPr>
      </w:pPr>
    </w:p>
    <w:p w:rsidR="00C065A1" w:rsidRDefault="00C065A1" w:rsidP="00C065A1">
      <w:pPr>
        <w:rPr>
          <w:lang w:eastAsia="x-none"/>
        </w:rPr>
      </w:pPr>
    </w:p>
    <w:p w:rsidR="00C065A1" w:rsidRDefault="00C065A1" w:rsidP="00C065A1">
      <w:pPr>
        <w:rPr>
          <w:lang w:eastAsia="x-none"/>
        </w:rPr>
      </w:pPr>
    </w:p>
    <w:p w:rsidR="00C065A1" w:rsidRDefault="00C065A1" w:rsidP="00C065A1">
      <w:pPr>
        <w:rPr>
          <w:lang w:eastAsia="x-none"/>
        </w:rPr>
      </w:pPr>
    </w:p>
    <w:p w:rsidR="00C065A1" w:rsidRDefault="00C065A1" w:rsidP="00C065A1">
      <w:pPr>
        <w:rPr>
          <w:lang w:eastAsia="x-none"/>
        </w:rPr>
      </w:pPr>
    </w:p>
    <w:p w:rsidR="00C065A1" w:rsidRPr="00C065A1" w:rsidRDefault="00C065A1" w:rsidP="00C065A1"/>
    <w:p w:rsidR="00C065A1" w:rsidRPr="00C065A1" w:rsidRDefault="00C065A1" w:rsidP="00C065A1">
      <w:pPr>
        <w:rPr>
          <w:rFonts w:eastAsiaTheme="majorEastAsia"/>
        </w:rPr>
      </w:pPr>
    </w:p>
    <w:p w:rsidR="00C065A1" w:rsidRPr="00C065A1" w:rsidRDefault="00C065A1" w:rsidP="00C065A1"/>
    <w:p w:rsidR="00C065A1" w:rsidRPr="0093725B" w:rsidRDefault="00C065A1" w:rsidP="00C065A1">
      <w:pPr>
        <w:pStyle w:val="SubBab3"/>
        <w:numPr>
          <w:ilvl w:val="0"/>
          <w:numId w:val="0"/>
        </w:numPr>
        <w:spacing w:before="0"/>
        <w:jc w:val="center"/>
        <w:outlineLvl w:val="1"/>
        <w:rPr>
          <w:color w:val="auto"/>
          <w:lang w:val="en-US" w:eastAsia="x-none"/>
        </w:rPr>
      </w:pPr>
      <w:r w:rsidRPr="0093725B">
        <w:rPr>
          <w:color w:val="auto"/>
          <w:lang w:val="en-US" w:eastAsia="x-none"/>
        </w:rPr>
        <w:lastRenderedPageBreak/>
        <w:t>BA</w:t>
      </w:r>
      <w:bookmarkStart w:id="162" w:name="_GoBack"/>
      <w:bookmarkEnd w:id="162"/>
      <w:r w:rsidRPr="0093725B">
        <w:rPr>
          <w:color w:val="auto"/>
          <w:lang w:val="en-US" w:eastAsia="x-none"/>
        </w:rPr>
        <w:t>B III</w:t>
      </w:r>
      <w:bookmarkEnd w:id="151"/>
      <w:bookmarkEnd w:id="152"/>
      <w:bookmarkEnd w:id="153"/>
      <w:bookmarkEnd w:id="154"/>
      <w:bookmarkEnd w:id="155"/>
      <w:bookmarkEnd w:id="156"/>
      <w:bookmarkEnd w:id="157"/>
      <w:bookmarkEnd w:id="158"/>
      <w:bookmarkEnd w:id="159"/>
    </w:p>
    <w:p w:rsidR="00C065A1" w:rsidRPr="0093725B" w:rsidRDefault="00C065A1" w:rsidP="0093725B">
      <w:pPr>
        <w:pStyle w:val="SubBab3"/>
        <w:numPr>
          <w:ilvl w:val="0"/>
          <w:numId w:val="0"/>
        </w:numPr>
        <w:spacing w:before="0"/>
        <w:ind w:left="720"/>
        <w:jc w:val="center"/>
        <w:outlineLvl w:val="1"/>
        <w:rPr>
          <w:color w:val="auto"/>
        </w:rPr>
      </w:pPr>
      <w:bookmarkStart w:id="163" w:name="_Toc121952833"/>
      <w:bookmarkStart w:id="164" w:name="_Toc121952944"/>
      <w:bookmarkStart w:id="165" w:name="_Toc121953596"/>
      <w:bookmarkStart w:id="166" w:name="_Toc122871863"/>
      <w:bookmarkStart w:id="167" w:name="_Toc122923726"/>
      <w:bookmarkStart w:id="168" w:name="_Toc124887795"/>
      <w:bookmarkStart w:id="169" w:name="_Toc124982624"/>
      <w:bookmarkStart w:id="170" w:name="_Toc135946415"/>
      <w:bookmarkStart w:id="171" w:name="_Toc136890143"/>
      <w:r w:rsidRPr="0093725B">
        <w:rPr>
          <w:color w:val="auto"/>
        </w:rPr>
        <w:t>METODE PENELITIAN</w:t>
      </w:r>
      <w:bookmarkEnd w:id="163"/>
      <w:bookmarkEnd w:id="164"/>
      <w:bookmarkEnd w:id="165"/>
      <w:bookmarkEnd w:id="166"/>
      <w:bookmarkEnd w:id="167"/>
      <w:bookmarkEnd w:id="168"/>
      <w:bookmarkEnd w:id="169"/>
      <w:bookmarkEnd w:id="170"/>
      <w:bookmarkEnd w:id="171"/>
    </w:p>
    <w:p w:rsidR="00C065A1" w:rsidRPr="0093725B" w:rsidRDefault="00C065A1" w:rsidP="0093725B">
      <w:pPr>
        <w:pStyle w:val="SubBab3"/>
        <w:tabs>
          <w:tab w:val="left" w:pos="426"/>
          <w:tab w:val="left" w:pos="851"/>
        </w:tabs>
        <w:spacing w:before="0"/>
        <w:ind w:left="426" w:hanging="426"/>
        <w:outlineLvl w:val="1"/>
        <w:rPr>
          <w:color w:val="auto"/>
        </w:rPr>
      </w:pPr>
      <w:bookmarkStart w:id="172" w:name="_Toc121952834"/>
      <w:bookmarkStart w:id="173" w:name="_Toc121952945"/>
      <w:bookmarkStart w:id="174" w:name="_Toc121953597"/>
      <w:bookmarkStart w:id="175" w:name="_Toc122871864"/>
      <w:bookmarkStart w:id="176" w:name="_Toc122923727"/>
      <w:bookmarkStart w:id="177" w:name="_Toc124887796"/>
      <w:bookmarkStart w:id="178" w:name="_Toc124982625"/>
      <w:bookmarkStart w:id="179" w:name="_Toc135946416"/>
      <w:bookmarkStart w:id="180" w:name="_Toc136890144"/>
      <w:r w:rsidRPr="0093725B">
        <w:rPr>
          <w:color w:val="auto"/>
        </w:rPr>
        <w:t>Jenis Penelitian</w:t>
      </w:r>
      <w:bookmarkEnd w:id="160"/>
      <w:bookmarkEnd w:id="161"/>
      <w:bookmarkEnd w:id="172"/>
      <w:bookmarkEnd w:id="173"/>
      <w:bookmarkEnd w:id="174"/>
      <w:bookmarkEnd w:id="175"/>
      <w:bookmarkEnd w:id="176"/>
      <w:bookmarkEnd w:id="177"/>
      <w:bookmarkEnd w:id="178"/>
      <w:bookmarkEnd w:id="179"/>
      <w:bookmarkEnd w:id="180"/>
    </w:p>
    <w:p w:rsidR="00C065A1" w:rsidRPr="0093725B" w:rsidRDefault="00C065A1" w:rsidP="0093725B">
      <w:pPr>
        <w:tabs>
          <w:tab w:val="left" w:pos="426"/>
          <w:tab w:val="left" w:pos="851"/>
        </w:tabs>
        <w:spacing w:after="0" w:line="480" w:lineRule="auto"/>
        <w:ind w:left="426" w:hanging="426"/>
        <w:jc w:val="both"/>
        <w:rPr>
          <w:rFonts w:ascii="Times New Roman" w:hAnsi="Times New Roman"/>
          <w:sz w:val="24"/>
          <w:szCs w:val="24"/>
        </w:rPr>
      </w:pPr>
      <w:r w:rsidRPr="0093725B">
        <w:rPr>
          <w:rFonts w:ascii="Times New Roman" w:hAnsi="Times New Roman"/>
          <w:sz w:val="24"/>
          <w:szCs w:val="24"/>
        </w:rPr>
        <w:tab/>
      </w:r>
      <w:r w:rsidRPr="0093725B">
        <w:rPr>
          <w:rFonts w:ascii="Times New Roman" w:hAnsi="Times New Roman"/>
          <w:sz w:val="24"/>
          <w:szCs w:val="24"/>
        </w:rPr>
        <w:tab/>
      </w:r>
      <w:r w:rsidRPr="0093725B">
        <w:rPr>
          <w:rFonts w:ascii="Times New Roman" w:hAnsi="Times New Roman"/>
          <w:sz w:val="24"/>
          <w:szCs w:val="24"/>
          <w:lang w:val="id-ID"/>
        </w:rPr>
        <w:t xml:space="preserve">Metode penelitian merupakan cara ilmiah untuk mendapatkan data dengan tujuan dan kegunaan tertentu. Untuk mencapai tujuan yang diperlukan dibutuhkan metode yang relevan untuk mencapai tujuan yang diinginkan. Cara ilmiah berarti kegiatan penelitian itu didasarkan pada ciri-ciri keilmuan yaitu rasional, empiris, dan sistematis. Rasional, berarti penelitian yang sedang dilakukan berdasarkan pemikiran yang logis sehingga mudah diterima umum. Empiris, berarti penelitian tersebut diperoleh dari penemuan atau pengamatan yang telah dilakukan. Sedangkan sistematis, berarti penelitian tersebut dilakukan menggunakan langkah-langkah tertentu yang bersifat logis. </w:t>
      </w:r>
      <w:r>
        <w:rPr>
          <w:rFonts w:ascii="Times New Roman" w:hAnsi="Times New Roman"/>
          <w:sz w:val="24"/>
          <w:szCs w:val="24"/>
          <w:lang w:val="id-ID"/>
        </w:rPr>
        <w:fldChar w:fldCharType="begin" w:fldLock="1"/>
      </w:r>
      <w:r>
        <w:rPr>
          <w:rFonts w:ascii="Times New Roman" w:hAnsi="Times New Roman"/>
          <w:sz w:val="24"/>
          <w:szCs w:val="24"/>
          <w:lang w:val="id-ID"/>
        </w:rPr>
        <w:instrText>ADDIN CSL_CITATION {"citationItems":[{"id":"ITEM-1","itemData":{"author":[{"dropping-particle":"","family":"Sugiyono","given":"","non-dropping-particle":"","parse-names":false,"suffix":""}],"id":"ITEM-1","issued":{"date-parts":[["2018"]]},"publisher":"Alfabeta","publisher-place":"Bandung","title":"Metode Penelitian Kuantitatif","type":"book"},"uris":["http://www.mendeley.com/documents/?uuid=a48e13ec-09c0-3f1d-aac7-38fe6dbed621"]}],"mendeley":{"formattedCitation":"(Sugiyono 2018)","manualFormatting":"(Sugiyono, 2018 :1)","plainTextFormattedCitation":"(Sugiyono 2018)","previouslyFormattedCitation":"(Sugiyono, 2018)"},"properties":{"noteIndex":0},"schema":"https://github.com/citation-style-language/schema/raw/master/csl-citation.json"}</w:instrText>
      </w:r>
      <w:r>
        <w:rPr>
          <w:rFonts w:ascii="Times New Roman" w:hAnsi="Times New Roman"/>
          <w:sz w:val="24"/>
          <w:szCs w:val="24"/>
          <w:lang w:val="id-ID"/>
        </w:rPr>
        <w:fldChar w:fldCharType="separate"/>
      </w:r>
      <w:r w:rsidRPr="0093725B">
        <w:rPr>
          <w:rFonts w:ascii="Times New Roman" w:hAnsi="Times New Roman"/>
          <w:noProof/>
          <w:sz w:val="24"/>
          <w:szCs w:val="24"/>
          <w:lang w:val="id-ID"/>
        </w:rPr>
        <w:t>(Sugiyono, 2018</w:t>
      </w:r>
      <w:r>
        <w:rPr>
          <w:rFonts w:ascii="Times New Roman" w:hAnsi="Times New Roman"/>
          <w:noProof/>
          <w:sz w:val="24"/>
          <w:szCs w:val="24"/>
        </w:rPr>
        <w:t xml:space="preserve"> </w:t>
      </w:r>
      <w:r w:rsidRPr="0093725B">
        <w:rPr>
          <w:rFonts w:ascii="Times New Roman" w:hAnsi="Times New Roman"/>
          <w:noProof/>
          <w:sz w:val="24"/>
          <w:szCs w:val="24"/>
        </w:rPr>
        <w:t>:1</w:t>
      </w:r>
      <w:r w:rsidRPr="0093725B">
        <w:rPr>
          <w:rFonts w:ascii="Times New Roman" w:hAnsi="Times New Roman"/>
          <w:noProof/>
          <w:sz w:val="24"/>
          <w:szCs w:val="24"/>
          <w:lang w:val="id-ID"/>
        </w:rPr>
        <w:t>)</w:t>
      </w:r>
      <w:r>
        <w:rPr>
          <w:rFonts w:ascii="Times New Roman" w:hAnsi="Times New Roman"/>
          <w:sz w:val="24"/>
          <w:szCs w:val="24"/>
          <w:lang w:val="id-ID"/>
        </w:rPr>
        <w:fldChar w:fldCharType="end"/>
      </w:r>
      <w:r w:rsidRPr="0093725B">
        <w:rPr>
          <w:rFonts w:ascii="Times New Roman" w:hAnsi="Times New Roman"/>
          <w:sz w:val="24"/>
          <w:szCs w:val="24"/>
        </w:rPr>
        <w:t>.</w:t>
      </w:r>
    </w:p>
    <w:p w:rsidR="00C065A1" w:rsidRPr="0093725B" w:rsidRDefault="00C065A1" w:rsidP="0093725B">
      <w:pPr>
        <w:tabs>
          <w:tab w:val="left" w:pos="426"/>
          <w:tab w:val="left" w:pos="851"/>
        </w:tabs>
        <w:spacing w:after="0" w:line="480" w:lineRule="auto"/>
        <w:ind w:left="426" w:hanging="426"/>
        <w:jc w:val="both"/>
        <w:rPr>
          <w:rFonts w:ascii="Times New Roman" w:hAnsi="Times New Roman"/>
          <w:sz w:val="24"/>
          <w:szCs w:val="24"/>
          <w:lang w:val="id-ID"/>
        </w:rPr>
      </w:pPr>
      <w:r w:rsidRPr="0093725B">
        <w:rPr>
          <w:rFonts w:ascii="Times New Roman" w:hAnsi="Times New Roman"/>
          <w:sz w:val="24"/>
          <w:szCs w:val="24"/>
        </w:rPr>
        <w:tab/>
      </w:r>
      <w:r w:rsidRPr="0093725B">
        <w:rPr>
          <w:rFonts w:ascii="Times New Roman" w:hAnsi="Times New Roman"/>
          <w:sz w:val="24"/>
          <w:szCs w:val="24"/>
        </w:rPr>
        <w:tab/>
        <w:t xml:space="preserve">Dalam penelitian ini, peneliti </w:t>
      </w:r>
      <w:proofErr w:type="gramStart"/>
      <w:r w:rsidRPr="0093725B">
        <w:rPr>
          <w:rFonts w:ascii="Times New Roman" w:hAnsi="Times New Roman"/>
          <w:sz w:val="24"/>
          <w:szCs w:val="24"/>
        </w:rPr>
        <w:t>akan</w:t>
      </w:r>
      <w:proofErr w:type="gramEnd"/>
      <w:r w:rsidRPr="0093725B">
        <w:rPr>
          <w:rFonts w:ascii="Times New Roman" w:hAnsi="Times New Roman"/>
          <w:sz w:val="24"/>
          <w:szCs w:val="24"/>
        </w:rPr>
        <w:t xml:space="preserve"> menggunakan metode penelitian kuantitatif. Menurut </w:t>
      </w:r>
      <w:r>
        <w:rPr>
          <w:rFonts w:ascii="Times New Roman" w:hAnsi="Times New Roman"/>
          <w:sz w:val="24"/>
          <w:szCs w:val="24"/>
          <w:lang w:val="id-ID"/>
        </w:rPr>
        <w:fldChar w:fldCharType="begin" w:fldLock="1"/>
      </w:r>
      <w:r>
        <w:rPr>
          <w:rFonts w:ascii="Times New Roman" w:hAnsi="Times New Roman"/>
          <w:sz w:val="24"/>
          <w:szCs w:val="24"/>
          <w:lang w:val="id-ID"/>
        </w:rPr>
        <w:instrText>ADDIN CSL_CITATION {"citationItems":[{"id":"ITEM-1","itemData":{"author":[{"dropping-particle":"","family":"Sugiyono","given":"","non-dropping-particle":"","parse-names":false,"suffix":""}],"id":"ITEM-1","issued":{"date-parts":[["2018"]]},"publisher":"Alfabeta","publisher-place":"Bandung","title":"Metode Penelitian Kuantitatif","type":"book"},"uris":["http://www.mendeley.com/documents/?uuid=a48e13ec-09c0-3f1d-aac7-38fe6dbed621"]}],"mendeley":{"formattedCitation":"(Sugiyono 2018)","manualFormatting":"(Sugiyono, 2013 :8)","plainTextFormattedCitation":"(Sugiyono 2018)","previouslyFormattedCitation":"(Sugiyono, 2018)"},"properties":{"noteIndex":0},"schema":"https://github.com/citation-style-language/schema/raw/master/csl-citation.json"}</w:instrText>
      </w:r>
      <w:r>
        <w:rPr>
          <w:rFonts w:ascii="Times New Roman" w:hAnsi="Times New Roman"/>
          <w:sz w:val="24"/>
          <w:szCs w:val="24"/>
          <w:lang w:val="id-ID"/>
        </w:rPr>
        <w:fldChar w:fldCharType="separate"/>
      </w:r>
      <w:r w:rsidRPr="0093725B">
        <w:rPr>
          <w:rFonts w:ascii="Times New Roman" w:hAnsi="Times New Roman"/>
          <w:noProof/>
          <w:sz w:val="24"/>
          <w:szCs w:val="24"/>
          <w:lang w:val="id-ID"/>
        </w:rPr>
        <w:t>(Sugiyono, 2013</w:t>
      </w:r>
      <w:r>
        <w:rPr>
          <w:rFonts w:ascii="Times New Roman" w:hAnsi="Times New Roman"/>
          <w:noProof/>
          <w:sz w:val="24"/>
          <w:szCs w:val="24"/>
        </w:rPr>
        <w:t xml:space="preserve"> </w:t>
      </w:r>
      <w:r w:rsidRPr="0093725B">
        <w:rPr>
          <w:rFonts w:ascii="Times New Roman" w:hAnsi="Times New Roman"/>
          <w:noProof/>
          <w:sz w:val="24"/>
          <w:szCs w:val="24"/>
        </w:rPr>
        <w:t>:</w:t>
      </w:r>
      <w:r w:rsidRPr="0093725B">
        <w:rPr>
          <w:rFonts w:ascii="Times New Roman" w:hAnsi="Times New Roman"/>
          <w:noProof/>
          <w:sz w:val="24"/>
          <w:szCs w:val="24"/>
          <w:lang w:val="id-ID"/>
        </w:rPr>
        <w:t>8)</w:t>
      </w:r>
      <w:r>
        <w:rPr>
          <w:rFonts w:ascii="Times New Roman" w:hAnsi="Times New Roman"/>
          <w:sz w:val="24"/>
          <w:szCs w:val="24"/>
          <w:lang w:val="id-ID"/>
        </w:rPr>
        <w:fldChar w:fldCharType="end"/>
      </w:r>
      <w:r w:rsidRPr="0093725B">
        <w:rPr>
          <w:rFonts w:ascii="Times New Roman" w:hAnsi="Times New Roman"/>
          <w:sz w:val="24"/>
          <w:szCs w:val="24"/>
        </w:rPr>
        <w:t>, metode penelitian kuantitatif dapat diartikan sebagai metode penelitian yang didasarkan pada filosofi positivis, yang digunakan untuk meneliti populasi atau sampel tertentu, menggunakan alat penelitian untuk mengumpulkan data, dan analisis data kuantitatif</w:t>
      </w:r>
      <w:r>
        <w:rPr>
          <w:rFonts w:ascii="Times New Roman" w:hAnsi="Times New Roman"/>
          <w:sz w:val="24"/>
          <w:szCs w:val="24"/>
        </w:rPr>
        <w:t xml:space="preserve"> atau </w:t>
      </w:r>
      <w:r w:rsidRPr="0093725B">
        <w:rPr>
          <w:rFonts w:ascii="Times New Roman" w:hAnsi="Times New Roman"/>
          <w:sz w:val="24"/>
          <w:szCs w:val="24"/>
        </w:rPr>
        <w:t xml:space="preserve">statistik, dengan tujuan untuk menguji hipotesis yang telah ditetapkan. </w:t>
      </w:r>
      <w:proofErr w:type="gramStart"/>
      <w:r w:rsidRPr="0093725B">
        <w:rPr>
          <w:rFonts w:ascii="Times New Roman" w:hAnsi="Times New Roman"/>
          <w:sz w:val="24"/>
          <w:szCs w:val="24"/>
        </w:rPr>
        <w:t>Dalam penelitian ini, teknik yang digunakan untuk mengumpulkan data adalah dengan menggunakan kuesioner</w:t>
      </w:r>
      <w:r w:rsidRPr="0093725B">
        <w:rPr>
          <w:rFonts w:ascii="Times New Roman" w:hAnsi="Times New Roman"/>
          <w:sz w:val="24"/>
          <w:szCs w:val="24"/>
          <w:lang w:val="id-ID"/>
        </w:rPr>
        <w:t>.</w:t>
      </w:r>
      <w:proofErr w:type="gramEnd"/>
    </w:p>
    <w:p w:rsidR="00C065A1" w:rsidRPr="0093725B" w:rsidRDefault="00C065A1" w:rsidP="0093725B">
      <w:pPr>
        <w:tabs>
          <w:tab w:val="left" w:pos="426"/>
          <w:tab w:val="left" w:pos="851"/>
        </w:tabs>
        <w:spacing w:after="0" w:line="480" w:lineRule="auto"/>
        <w:ind w:left="426" w:hanging="426"/>
        <w:jc w:val="both"/>
        <w:rPr>
          <w:rFonts w:ascii="Times New Roman" w:hAnsi="Times New Roman"/>
          <w:sz w:val="24"/>
          <w:szCs w:val="24"/>
          <w:lang w:val="id-ID"/>
        </w:rPr>
      </w:pPr>
    </w:p>
    <w:p w:rsidR="00C065A1" w:rsidRPr="0093725B" w:rsidRDefault="00C065A1" w:rsidP="0093725B">
      <w:pPr>
        <w:pStyle w:val="SubBab3"/>
        <w:tabs>
          <w:tab w:val="left" w:pos="426"/>
          <w:tab w:val="left" w:pos="851"/>
        </w:tabs>
        <w:spacing w:before="240"/>
        <w:ind w:left="426" w:right="0" w:hanging="426"/>
        <w:outlineLvl w:val="1"/>
        <w:rPr>
          <w:color w:val="auto"/>
        </w:rPr>
      </w:pPr>
      <w:bookmarkStart w:id="181" w:name="_Toc67059107"/>
      <w:bookmarkStart w:id="182" w:name="_Toc67060002"/>
      <w:bookmarkStart w:id="183" w:name="_Toc121952835"/>
      <w:bookmarkStart w:id="184" w:name="_Toc121952946"/>
      <w:bookmarkStart w:id="185" w:name="_Toc121953598"/>
      <w:bookmarkStart w:id="186" w:name="_Toc122871865"/>
      <w:bookmarkStart w:id="187" w:name="_Toc122923728"/>
      <w:bookmarkStart w:id="188" w:name="_Toc124887797"/>
      <w:bookmarkStart w:id="189" w:name="_Toc124982626"/>
      <w:bookmarkStart w:id="190" w:name="_Toc135946417"/>
      <w:bookmarkStart w:id="191" w:name="_Toc136890145"/>
      <w:r w:rsidRPr="0093725B">
        <w:rPr>
          <w:color w:val="auto"/>
        </w:rPr>
        <w:lastRenderedPageBreak/>
        <w:t>Populasi dan Sampel</w:t>
      </w:r>
      <w:bookmarkEnd w:id="181"/>
      <w:bookmarkEnd w:id="182"/>
      <w:bookmarkEnd w:id="183"/>
      <w:bookmarkEnd w:id="184"/>
      <w:bookmarkEnd w:id="185"/>
      <w:bookmarkEnd w:id="186"/>
      <w:bookmarkEnd w:id="187"/>
      <w:bookmarkEnd w:id="188"/>
      <w:bookmarkEnd w:id="189"/>
      <w:bookmarkEnd w:id="190"/>
      <w:bookmarkEnd w:id="191"/>
    </w:p>
    <w:p w:rsidR="00C065A1" w:rsidRPr="0093725B" w:rsidRDefault="00C065A1" w:rsidP="00C065A1">
      <w:pPr>
        <w:pStyle w:val="ListParagraph"/>
        <w:numPr>
          <w:ilvl w:val="0"/>
          <w:numId w:val="45"/>
        </w:numPr>
        <w:tabs>
          <w:tab w:val="left" w:pos="851"/>
        </w:tabs>
        <w:spacing w:after="160" w:line="480" w:lineRule="auto"/>
        <w:ind w:left="851" w:hanging="425"/>
        <w:jc w:val="both"/>
        <w:rPr>
          <w:rFonts w:ascii="Times New Roman" w:hAnsi="Times New Roman"/>
          <w:b/>
          <w:sz w:val="24"/>
          <w:szCs w:val="24"/>
          <w:lang w:val="id-ID"/>
        </w:rPr>
      </w:pPr>
      <w:r w:rsidRPr="0093725B">
        <w:rPr>
          <w:rFonts w:ascii="Times New Roman" w:hAnsi="Times New Roman"/>
          <w:b/>
          <w:sz w:val="24"/>
          <w:szCs w:val="24"/>
          <w:lang w:val="id-ID"/>
        </w:rPr>
        <w:t>Populasi</w:t>
      </w:r>
    </w:p>
    <w:p w:rsidR="00C065A1" w:rsidRDefault="00C065A1" w:rsidP="0093725B">
      <w:pPr>
        <w:pStyle w:val="ListParagraph"/>
        <w:spacing w:after="0" w:line="480" w:lineRule="auto"/>
        <w:ind w:left="786" w:firstLine="654"/>
        <w:jc w:val="both"/>
        <w:rPr>
          <w:rFonts w:ascii="Times New Roman" w:hAnsi="Times New Roman"/>
          <w:sz w:val="24"/>
          <w:szCs w:val="24"/>
        </w:rPr>
      </w:pPr>
      <w:r w:rsidRPr="0093725B">
        <w:rPr>
          <w:rFonts w:ascii="Times New Roman" w:hAnsi="Times New Roman"/>
          <w:sz w:val="24"/>
          <w:szCs w:val="24"/>
        </w:rPr>
        <w:t>Menurut</w:t>
      </w:r>
      <w:r w:rsidRPr="0093725B">
        <w:rPr>
          <w:rFonts w:ascii="Times New Roman" w:hAnsi="Times New Roman"/>
          <w:sz w:val="24"/>
          <w:szCs w:val="24"/>
          <w:lang w:val="id-ID"/>
        </w:rPr>
        <w:t xml:space="preserve"> </w:t>
      </w:r>
      <w:r>
        <w:rPr>
          <w:rFonts w:ascii="Times New Roman" w:hAnsi="Times New Roman"/>
          <w:sz w:val="24"/>
          <w:szCs w:val="24"/>
        </w:rPr>
        <w:fldChar w:fldCharType="begin" w:fldLock="1"/>
      </w:r>
      <w:r>
        <w:rPr>
          <w:rFonts w:ascii="Times New Roman" w:hAnsi="Times New Roman"/>
          <w:sz w:val="24"/>
          <w:szCs w:val="24"/>
        </w:rPr>
        <w:instrText>ADDIN CSL_CITATION {"citationItems":[{"id":"ITEM-1","itemData":{"author":[{"dropping-particle":"","family":"Sugiyono","given":"","non-dropping-particle":"","parse-names":false,"suffix":""}],"id":"ITEM-1","issued":{"date-parts":[["2018"]]},"publisher":"Alfabeta","publisher-place":"Bandung","title":"Metode Penelitian Kuantitatif","type":"book"},"uris":["http://www.mendeley.com/documents/?uuid=a48e13ec-09c0-3f1d-aac7-38fe6dbed621"]}],"mendeley":{"formattedCitation":"(Sugiyono 2018)","manualFormatting":"(Sugiyono, 2013: 215)","plainTextFormattedCitation":"(Sugiyono 2018)","previouslyFormattedCitation":"(Sugiyono, 2018)"},"properties":{"noteIndex":0},"schema":"https://github.com/citation-style-language/schema/raw/master/csl-citation.json"}</w:instrText>
      </w:r>
      <w:r>
        <w:rPr>
          <w:rFonts w:ascii="Times New Roman" w:hAnsi="Times New Roman"/>
          <w:sz w:val="24"/>
          <w:szCs w:val="24"/>
        </w:rPr>
        <w:fldChar w:fldCharType="separate"/>
      </w:r>
      <w:r w:rsidRPr="0093725B">
        <w:rPr>
          <w:rFonts w:ascii="Times New Roman" w:hAnsi="Times New Roman"/>
          <w:noProof/>
          <w:sz w:val="24"/>
          <w:szCs w:val="24"/>
        </w:rPr>
        <w:t>(Sugiyono, 201</w:t>
      </w:r>
      <w:r w:rsidRPr="0093725B">
        <w:rPr>
          <w:rFonts w:ascii="Times New Roman" w:hAnsi="Times New Roman"/>
          <w:noProof/>
          <w:sz w:val="24"/>
          <w:szCs w:val="24"/>
          <w:lang w:val="id-ID"/>
        </w:rPr>
        <w:t>3</w:t>
      </w:r>
      <w:r w:rsidRPr="0093725B">
        <w:rPr>
          <w:rFonts w:ascii="Times New Roman" w:hAnsi="Times New Roman"/>
          <w:noProof/>
          <w:sz w:val="24"/>
          <w:szCs w:val="24"/>
        </w:rPr>
        <w:t>:</w:t>
      </w:r>
      <w:r>
        <w:rPr>
          <w:rFonts w:ascii="Times New Roman" w:hAnsi="Times New Roman"/>
          <w:noProof/>
          <w:sz w:val="24"/>
          <w:szCs w:val="24"/>
        </w:rPr>
        <w:t xml:space="preserve"> </w:t>
      </w:r>
      <w:r w:rsidRPr="0093725B">
        <w:rPr>
          <w:rFonts w:ascii="Times New Roman" w:hAnsi="Times New Roman"/>
          <w:noProof/>
          <w:sz w:val="24"/>
          <w:szCs w:val="24"/>
          <w:lang w:val="id-ID"/>
        </w:rPr>
        <w:t>215</w:t>
      </w:r>
      <w:r w:rsidRPr="0093725B">
        <w:rPr>
          <w:rFonts w:ascii="Times New Roman" w:hAnsi="Times New Roman"/>
          <w:noProof/>
          <w:sz w:val="24"/>
          <w:szCs w:val="24"/>
        </w:rPr>
        <w:t>)</w:t>
      </w:r>
      <w:r>
        <w:rPr>
          <w:rFonts w:ascii="Times New Roman" w:hAnsi="Times New Roman"/>
          <w:sz w:val="24"/>
          <w:szCs w:val="24"/>
        </w:rPr>
        <w:fldChar w:fldCharType="end"/>
      </w:r>
      <w:r w:rsidRPr="0093725B">
        <w:rPr>
          <w:rFonts w:ascii="Times New Roman" w:hAnsi="Times New Roman"/>
          <w:sz w:val="24"/>
          <w:szCs w:val="24"/>
        </w:rPr>
        <w:t>,</w:t>
      </w:r>
      <w:r w:rsidRPr="0093725B">
        <w:rPr>
          <w:rFonts w:ascii="Times New Roman" w:hAnsi="Times New Roman"/>
          <w:sz w:val="24"/>
          <w:szCs w:val="24"/>
          <w:lang w:val="id-ID"/>
        </w:rPr>
        <w:t xml:space="preserve"> </w:t>
      </w:r>
      <w:r w:rsidRPr="0093725B">
        <w:rPr>
          <w:rFonts w:ascii="Times New Roman" w:hAnsi="Times New Roman"/>
          <w:sz w:val="24"/>
          <w:szCs w:val="24"/>
        </w:rPr>
        <w:t>populasi</w:t>
      </w:r>
      <w:r w:rsidRPr="0093725B">
        <w:rPr>
          <w:rFonts w:ascii="Times New Roman" w:hAnsi="Times New Roman"/>
          <w:sz w:val="24"/>
          <w:szCs w:val="24"/>
          <w:lang w:val="id-ID"/>
        </w:rPr>
        <w:t xml:space="preserve"> </w:t>
      </w:r>
      <w:r w:rsidRPr="0093725B">
        <w:rPr>
          <w:rFonts w:ascii="Times New Roman" w:hAnsi="Times New Roman"/>
          <w:sz w:val="24"/>
          <w:szCs w:val="24"/>
        </w:rPr>
        <w:t>didefinisikan</w:t>
      </w:r>
      <w:r w:rsidRPr="0093725B">
        <w:rPr>
          <w:rFonts w:ascii="Times New Roman" w:hAnsi="Times New Roman"/>
          <w:sz w:val="24"/>
          <w:szCs w:val="24"/>
          <w:lang w:val="id-ID"/>
        </w:rPr>
        <w:t xml:space="preserve"> </w:t>
      </w:r>
      <w:r w:rsidRPr="0093725B">
        <w:rPr>
          <w:rFonts w:ascii="Times New Roman" w:hAnsi="Times New Roman"/>
          <w:sz w:val="24"/>
          <w:szCs w:val="24"/>
        </w:rPr>
        <w:t>sebagai suatu</w:t>
      </w:r>
      <w:r w:rsidRPr="0093725B">
        <w:rPr>
          <w:rFonts w:ascii="Times New Roman" w:hAnsi="Times New Roman"/>
          <w:sz w:val="24"/>
          <w:szCs w:val="24"/>
          <w:lang w:val="id-ID"/>
        </w:rPr>
        <w:t xml:space="preserve"> </w:t>
      </w:r>
      <w:r w:rsidRPr="0093725B">
        <w:rPr>
          <w:rFonts w:ascii="Times New Roman" w:hAnsi="Times New Roman"/>
          <w:sz w:val="24"/>
          <w:szCs w:val="24"/>
        </w:rPr>
        <w:t>wilayah</w:t>
      </w:r>
      <w:r w:rsidRPr="0093725B">
        <w:rPr>
          <w:rFonts w:ascii="Times New Roman" w:hAnsi="Times New Roman"/>
          <w:sz w:val="24"/>
          <w:szCs w:val="24"/>
          <w:lang w:val="id-ID"/>
        </w:rPr>
        <w:t xml:space="preserve"> </w:t>
      </w:r>
      <w:r w:rsidRPr="0093725B">
        <w:rPr>
          <w:rFonts w:ascii="Times New Roman" w:hAnsi="Times New Roman"/>
          <w:sz w:val="24"/>
          <w:szCs w:val="24"/>
        </w:rPr>
        <w:t>umum</w:t>
      </w:r>
      <w:r w:rsidRPr="0093725B">
        <w:rPr>
          <w:rFonts w:ascii="Times New Roman" w:hAnsi="Times New Roman"/>
          <w:sz w:val="24"/>
          <w:szCs w:val="24"/>
          <w:lang w:val="id-ID"/>
        </w:rPr>
        <w:t xml:space="preserve"> </w:t>
      </w:r>
      <w:r w:rsidRPr="0093725B">
        <w:rPr>
          <w:rFonts w:ascii="Times New Roman" w:hAnsi="Times New Roman"/>
          <w:sz w:val="24"/>
          <w:szCs w:val="24"/>
        </w:rPr>
        <w:t>yang</w:t>
      </w:r>
      <w:r w:rsidRPr="0093725B">
        <w:rPr>
          <w:rFonts w:ascii="Times New Roman" w:hAnsi="Times New Roman"/>
          <w:sz w:val="24"/>
          <w:szCs w:val="24"/>
          <w:lang w:val="id-ID"/>
        </w:rPr>
        <w:t xml:space="preserve"> </w:t>
      </w:r>
      <w:r w:rsidRPr="0093725B">
        <w:rPr>
          <w:rFonts w:ascii="Times New Roman" w:hAnsi="Times New Roman"/>
          <w:sz w:val="24"/>
          <w:szCs w:val="24"/>
        </w:rPr>
        <w:t>terdiri</w:t>
      </w:r>
      <w:r w:rsidRPr="0093725B">
        <w:rPr>
          <w:rFonts w:ascii="Times New Roman" w:hAnsi="Times New Roman"/>
          <w:sz w:val="24"/>
          <w:szCs w:val="24"/>
          <w:lang w:val="id-ID"/>
        </w:rPr>
        <w:t xml:space="preserve"> </w:t>
      </w:r>
      <w:r w:rsidRPr="0093725B">
        <w:rPr>
          <w:rFonts w:ascii="Times New Roman" w:hAnsi="Times New Roman"/>
          <w:sz w:val="24"/>
          <w:szCs w:val="24"/>
        </w:rPr>
        <w:t>dari</w:t>
      </w:r>
      <w:r w:rsidRPr="0093725B">
        <w:rPr>
          <w:rFonts w:ascii="Times New Roman" w:hAnsi="Times New Roman"/>
          <w:sz w:val="24"/>
          <w:szCs w:val="24"/>
          <w:lang w:val="id-ID"/>
        </w:rPr>
        <w:t xml:space="preserve"> </w:t>
      </w:r>
      <w:r w:rsidRPr="0093725B">
        <w:rPr>
          <w:rFonts w:ascii="Times New Roman" w:hAnsi="Times New Roman"/>
          <w:sz w:val="24"/>
          <w:szCs w:val="24"/>
        </w:rPr>
        <w:t>benda-benda</w:t>
      </w:r>
      <w:r>
        <w:rPr>
          <w:rFonts w:ascii="Times New Roman" w:hAnsi="Times New Roman"/>
          <w:sz w:val="24"/>
          <w:szCs w:val="24"/>
        </w:rPr>
        <w:t xml:space="preserve"> atau </w:t>
      </w:r>
      <w:r w:rsidRPr="0093725B">
        <w:rPr>
          <w:rFonts w:ascii="Times New Roman" w:hAnsi="Times New Roman"/>
          <w:sz w:val="24"/>
          <w:szCs w:val="24"/>
        </w:rPr>
        <w:t>subyek</w:t>
      </w:r>
      <w:r w:rsidRPr="0093725B">
        <w:rPr>
          <w:rFonts w:ascii="Times New Roman" w:hAnsi="Times New Roman"/>
          <w:sz w:val="24"/>
          <w:szCs w:val="24"/>
          <w:lang w:val="id-ID"/>
        </w:rPr>
        <w:t xml:space="preserve"> </w:t>
      </w:r>
      <w:r w:rsidRPr="0093725B">
        <w:rPr>
          <w:rFonts w:ascii="Times New Roman" w:hAnsi="Times New Roman"/>
          <w:sz w:val="24"/>
          <w:szCs w:val="24"/>
        </w:rPr>
        <w:t>dengan</w:t>
      </w:r>
      <w:r w:rsidRPr="0093725B">
        <w:rPr>
          <w:rFonts w:ascii="Times New Roman" w:hAnsi="Times New Roman"/>
          <w:sz w:val="24"/>
          <w:szCs w:val="24"/>
          <w:lang w:val="id-ID"/>
        </w:rPr>
        <w:t xml:space="preserve"> </w:t>
      </w:r>
      <w:r w:rsidRPr="0093725B">
        <w:rPr>
          <w:rFonts w:ascii="Times New Roman" w:hAnsi="Times New Roman"/>
          <w:sz w:val="24"/>
          <w:szCs w:val="24"/>
        </w:rPr>
        <w:t>sifat dan</w:t>
      </w:r>
      <w:r w:rsidRPr="0093725B">
        <w:rPr>
          <w:rFonts w:ascii="Times New Roman" w:hAnsi="Times New Roman"/>
          <w:sz w:val="24"/>
          <w:szCs w:val="24"/>
          <w:lang w:val="id-ID"/>
        </w:rPr>
        <w:t xml:space="preserve"> </w:t>
      </w:r>
      <w:r w:rsidRPr="0093725B">
        <w:rPr>
          <w:rFonts w:ascii="Times New Roman" w:hAnsi="Times New Roman"/>
          <w:sz w:val="24"/>
          <w:szCs w:val="24"/>
        </w:rPr>
        <w:t>karakteristik</w:t>
      </w:r>
      <w:r w:rsidRPr="0093725B">
        <w:rPr>
          <w:rFonts w:ascii="Times New Roman" w:hAnsi="Times New Roman"/>
          <w:sz w:val="24"/>
          <w:szCs w:val="24"/>
          <w:lang w:val="id-ID"/>
        </w:rPr>
        <w:t xml:space="preserve"> </w:t>
      </w:r>
      <w:r w:rsidRPr="0093725B">
        <w:rPr>
          <w:rFonts w:ascii="Times New Roman" w:hAnsi="Times New Roman"/>
          <w:sz w:val="24"/>
          <w:szCs w:val="24"/>
        </w:rPr>
        <w:t>tertentu,</w:t>
      </w:r>
      <w:r w:rsidRPr="0093725B">
        <w:rPr>
          <w:rFonts w:ascii="Times New Roman" w:hAnsi="Times New Roman"/>
          <w:sz w:val="24"/>
          <w:szCs w:val="24"/>
          <w:lang w:val="id-ID"/>
        </w:rPr>
        <w:t xml:space="preserve"> </w:t>
      </w:r>
      <w:r w:rsidRPr="0093725B">
        <w:rPr>
          <w:rFonts w:ascii="Times New Roman" w:hAnsi="Times New Roman"/>
          <w:sz w:val="24"/>
          <w:szCs w:val="24"/>
        </w:rPr>
        <w:t>dan</w:t>
      </w:r>
      <w:r w:rsidRPr="0093725B">
        <w:rPr>
          <w:rFonts w:ascii="Times New Roman" w:hAnsi="Times New Roman"/>
          <w:sz w:val="24"/>
          <w:szCs w:val="24"/>
          <w:lang w:val="id-ID"/>
        </w:rPr>
        <w:t xml:space="preserve"> </w:t>
      </w:r>
      <w:r w:rsidRPr="0093725B">
        <w:rPr>
          <w:rFonts w:ascii="Times New Roman" w:hAnsi="Times New Roman"/>
          <w:sz w:val="24"/>
          <w:szCs w:val="24"/>
        </w:rPr>
        <w:t>peneliti</w:t>
      </w:r>
      <w:r w:rsidRPr="0093725B">
        <w:rPr>
          <w:rFonts w:ascii="Times New Roman" w:hAnsi="Times New Roman"/>
          <w:sz w:val="24"/>
          <w:szCs w:val="24"/>
          <w:lang w:val="id-ID"/>
        </w:rPr>
        <w:t xml:space="preserve"> </w:t>
      </w:r>
      <w:r w:rsidRPr="0093725B">
        <w:rPr>
          <w:rFonts w:ascii="Times New Roman" w:hAnsi="Times New Roman"/>
          <w:sz w:val="24"/>
          <w:szCs w:val="24"/>
        </w:rPr>
        <w:t>menentukan</w:t>
      </w:r>
      <w:r w:rsidRPr="0093725B">
        <w:rPr>
          <w:rFonts w:ascii="Times New Roman" w:hAnsi="Times New Roman"/>
          <w:sz w:val="24"/>
          <w:szCs w:val="24"/>
          <w:lang w:val="id-ID"/>
        </w:rPr>
        <w:t xml:space="preserve"> </w:t>
      </w:r>
      <w:r w:rsidRPr="0093725B">
        <w:rPr>
          <w:rFonts w:ascii="Times New Roman" w:hAnsi="Times New Roman"/>
          <w:sz w:val="24"/>
          <w:szCs w:val="24"/>
        </w:rPr>
        <w:t>wilayah</w:t>
      </w:r>
      <w:r w:rsidRPr="0093725B">
        <w:rPr>
          <w:rFonts w:ascii="Times New Roman" w:hAnsi="Times New Roman"/>
          <w:sz w:val="24"/>
          <w:szCs w:val="24"/>
          <w:lang w:val="id-ID"/>
        </w:rPr>
        <w:t xml:space="preserve"> </w:t>
      </w:r>
      <w:r w:rsidRPr="0093725B">
        <w:rPr>
          <w:rFonts w:ascii="Times New Roman" w:hAnsi="Times New Roman"/>
          <w:sz w:val="24"/>
          <w:szCs w:val="24"/>
        </w:rPr>
        <w:t>yang</w:t>
      </w:r>
      <w:r w:rsidRPr="0093725B">
        <w:rPr>
          <w:rFonts w:ascii="Times New Roman" w:hAnsi="Times New Roman"/>
          <w:sz w:val="24"/>
          <w:szCs w:val="24"/>
          <w:lang w:val="id-ID"/>
        </w:rPr>
        <w:t xml:space="preserve"> </w:t>
      </w:r>
      <w:r w:rsidRPr="0093725B">
        <w:rPr>
          <w:rFonts w:ascii="Times New Roman" w:hAnsi="Times New Roman"/>
          <w:sz w:val="24"/>
          <w:szCs w:val="24"/>
        </w:rPr>
        <w:t>akan</w:t>
      </w:r>
      <w:r w:rsidRPr="0093725B">
        <w:rPr>
          <w:rFonts w:ascii="Times New Roman" w:hAnsi="Times New Roman"/>
          <w:sz w:val="24"/>
          <w:szCs w:val="24"/>
          <w:lang w:val="id-ID"/>
        </w:rPr>
        <w:t xml:space="preserve"> </w:t>
      </w:r>
      <w:r w:rsidRPr="0093725B">
        <w:rPr>
          <w:rFonts w:ascii="Times New Roman" w:hAnsi="Times New Roman"/>
          <w:sz w:val="24"/>
          <w:szCs w:val="24"/>
        </w:rPr>
        <w:t>diteliti</w:t>
      </w:r>
      <w:r w:rsidRPr="0093725B">
        <w:rPr>
          <w:rFonts w:ascii="Times New Roman" w:hAnsi="Times New Roman"/>
          <w:sz w:val="24"/>
          <w:szCs w:val="24"/>
          <w:lang w:val="id-ID"/>
        </w:rPr>
        <w:t xml:space="preserve"> </w:t>
      </w:r>
      <w:r w:rsidRPr="0093725B">
        <w:rPr>
          <w:rFonts w:ascii="Times New Roman" w:hAnsi="Times New Roman"/>
          <w:sz w:val="24"/>
          <w:szCs w:val="24"/>
        </w:rPr>
        <w:t>kemudian</w:t>
      </w:r>
      <w:r w:rsidRPr="0093725B">
        <w:rPr>
          <w:rFonts w:ascii="Times New Roman" w:hAnsi="Times New Roman"/>
          <w:sz w:val="24"/>
          <w:szCs w:val="24"/>
          <w:lang w:val="id-ID"/>
        </w:rPr>
        <w:t xml:space="preserve"> </w:t>
      </w:r>
      <w:r w:rsidRPr="0093725B">
        <w:rPr>
          <w:rFonts w:ascii="Times New Roman" w:hAnsi="Times New Roman"/>
          <w:sz w:val="24"/>
          <w:szCs w:val="24"/>
        </w:rPr>
        <w:t>menarik</w:t>
      </w:r>
      <w:r w:rsidRPr="0093725B">
        <w:rPr>
          <w:rFonts w:ascii="Times New Roman" w:hAnsi="Times New Roman"/>
          <w:sz w:val="24"/>
          <w:szCs w:val="24"/>
          <w:lang w:val="id-ID"/>
        </w:rPr>
        <w:t xml:space="preserve"> </w:t>
      </w:r>
      <w:r w:rsidRPr="0093725B">
        <w:rPr>
          <w:rFonts w:ascii="Times New Roman" w:hAnsi="Times New Roman"/>
          <w:sz w:val="24"/>
          <w:szCs w:val="24"/>
        </w:rPr>
        <w:t>suatu</w:t>
      </w:r>
      <w:r w:rsidRPr="0093725B">
        <w:rPr>
          <w:rFonts w:ascii="Times New Roman" w:hAnsi="Times New Roman"/>
          <w:sz w:val="24"/>
          <w:szCs w:val="24"/>
          <w:lang w:val="id-ID"/>
        </w:rPr>
        <w:t xml:space="preserve"> </w:t>
      </w:r>
      <w:r w:rsidRPr="0093725B">
        <w:rPr>
          <w:rFonts w:ascii="Times New Roman" w:hAnsi="Times New Roman"/>
          <w:sz w:val="24"/>
          <w:szCs w:val="24"/>
        </w:rPr>
        <w:t>kesimpulan.</w:t>
      </w:r>
      <w:r w:rsidRPr="0093725B">
        <w:rPr>
          <w:rFonts w:ascii="Times New Roman" w:hAnsi="Times New Roman"/>
          <w:sz w:val="24"/>
          <w:szCs w:val="24"/>
          <w:lang w:val="id-ID"/>
        </w:rPr>
        <w:t xml:space="preserve"> </w:t>
      </w:r>
      <w:r w:rsidRPr="0093725B">
        <w:rPr>
          <w:rFonts w:ascii="Times New Roman" w:hAnsi="Times New Roman"/>
          <w:sz w:val="24"/>
          <w:szCs w:val="24"/>
        </w:rPr>
        <w:t>Populasi</w:t>
      </w:r>
      <w:r w:rsidRPr="0093725B">
        <w:rPr>
          <w:rFonts w:ascii="Times New Roman" w:hAnsi="Times New Roman"/>
          <w:sz w:val="24"/>
          <w:szCs w:val="24"/>
          <w:lang w:val="id-ID"/>
        </w:rPr>
        <w:t xml:space="preserve"> </w:t>
      </w:r>
      <w:r w:rsidRPr="0093725B">
        <w:rPr>
          <w:rFonts w:ascii="Times New Roman" w:hAnsi="Times New Roman"/>
          <w:sz w:val="24"/>
          <w:szCs w:val="24"/>
        </w:rPr>
        <w:t>dalam</w:t>
      </w:r>
      <w:r w:rsidRPr="0093725B">
        <w:rPr>
          <w:rFonts w:ascii="Times New Roman" w:hAnsi="Times New Roman"/>
          <w:sz w:val="24"/>
          <w:szCs w:val="24"/>
          <w:lang w:val="id-ID"/>
        </w:rPr>
        <w:t xml:space="preserve"> </w:t>
      </w:r>
      <w:r w:rsidRPr="0093725B">
        <w:rPr>
          <w:rFonts w:ascii="Times New Roman" w:hAnsi="Times New Roman"/>
          <w:sz w:val="24"/>
          <w:szCs w:val="24"/>
        </w:rPr>
        <w:t>penelitian</w:t>
      </w:r>
      <w:r w:rsidRPr="0093725B">
        <w:rPr>
          <w:rFonts w:ascii="Times New Roman" w:hAnsi="Times New Roman"/>
          <w:sz w:val="24"/>
          <w:szCs w:val="24"/>
          <w:lang w:val="id-ID"/>
        </w:rPr>
        <w:t xml:space="preserve"> </w:t>
      </w:r>
      <w:r w:rsidRPr="0093725B">
        <w:rPr>
          <w:rFonts w:ascii="Times New Roman" w:hAnsi="Times New Roman"/>
          <w:sz w:val="24"/>
          <w:szCs w:val="24"/>
        </w:rPr>
        <w:t>ini</w:t>
      </w:r>
      <w:r w:rsidRPr="0093725B">
        <w:rPr>
          <w:rFonts w:ascii="Times New Roman" w:hAnsi="Times New Roman"/>
          <w:sz w:val="24"/>
          <w:szCs w:val="24"/>
          <w:lang w:val="id-ID"/>
        </w:rPr>
        <w:t xml:space="preserve"> </w:t>
      </w:r>
      <w:r w:rsidRPr="0093725B">
        <w:rPr>
          <w:rFonts w:ascii="Times New Roman" w:hAnsi="Times New Roman"/>
          <w:sz w:val="24"/>
          <w:szCs w:val="24"/>
        </w:rPr>
        <w:t>adalah</w:t>
      </w:r>
      <w:r w:rsidRPr="0093725B">
        <w:rPr>
          <w:rFonts w:ascii="Times New Roman" w:hAnsi="Times New Roman"/>
          <w:sz w:val="24"/>
          <w:szCs w:val="24"/>
          <w:lang w:val="id-ID"/>
        </w:rPr>
        <w:t xml:space="preserve"> </w:t>
      </w:r>
      <w:r w:rsidRPr="0093725B">
        <w:rPr>
          <w:rFonts w:ascii="Times New Roman" w:hAnsi="Times New Roman"/>
          <w:sz w:val="24"/>
          <w:szCs w:val="24"/>
        </w:rPr>
        <w:t>karyawa</w:t>
      </w:r>
      <w:r w:rsidRPr="0093725B">
        <w:rPr>
          <w:rFonts w:ascii="Times New Roman" w:hAnsi="Times New Roman"/>
          <w:sz w:val="24"/>
          <w:szCs w:val="24"/>
          <w:lang w:val="id-ID"/>
        </w:rPr>
        <w:t>n P</w:t>
      </w:r>
      <w:r w:rsidRPr="0093725B">
        <w:rPr>
          <w:rFonts w:ascii="Times New Roman" w:hAnsi="Times New Roman"/>
          <w:sz w:val="24"/>
          <w:szCs w:val="24"/>
        </w:rPr>
        <w:t xml:space="preserve">erumda </w:t>
      </w:r>
      <w:r w:rsidRPr="0093725B">
        <w:rPr>
          <w:rFonts w:ascii="Times New Roman" w:hAnsi="Times New Roman"/>
          <w:sz w:val="24"/>
          <w:szCs w:val="24"/>
          <w:lang w:val="id-ID"/>
        </w:rPr>
        <w:t>A</w:t>
      </w:r>
      <w:r w:rsidRPr="0093725B">
        <w:rPr>
          <w:rFonts w:ascii="Times New Roman" w:hAnsi="Times New Roman"/>
          <w:sz w:val="24"/>
          <w:szCs w:val="24"/>
        </w:rPr>
        <w:t>ir Minum</w:t>
      </w:r>
      <w:r w:rsidRPr="0093725B">
        <w:rPr>
          <w:rFonts w:ascii="Times New Roman" w:hAnsi="Times New Roman"/>
          <w:sz w:val="24"/>
          <w:szCs w:val="24"/>
          <w:lang w:val="id-ID"/>
        </w:rPr>
        <w:t xml:space="preserve"> Tirta Bahari Kota</w:t>
      </w:r>
      <w:r w:rsidRPr="0093725B">
        <w:rPr>
          <w:rFonts w:ascii="Times New Roman" w:hAnsi="Times New Roman"/>
          <w:sz w:val="24"/>
          <w:szCs w:val="24"/>
        </w:rPr>
        <w:t xml:space="preserve"> </w:t>
      </w:r>
      <w:proofErr w:type="gramStart"/>
      <w:r w:rsidRPr="0093725B">
        <w:rPr>
          <w:rFonts w:ascii="Times New Roman" w:hAnsi="Times New Roman"/>
          <w:sz w:val="24"/>
          <w:szCs w:val="24"/>
          <w:lang w:val="id-ID"/>
        </w:rPr>
        <w:t>T</w:t>
      </w:r>
      <w:r w:rsidRPr="0093725B">
        <w:rPr>
          <w:rFonts w:ascii="Times New Roman" w:hAnsi="Times New Roman"/>
          <w:sz w:val="24"/>
          <w:szCs w:val="24"/>
        </w:rPr>
        <w:t xml:space="preserve">egal </w:t>
      </w:r>
      <w:r w:rsidRPr="0093725B">
        <w:rPr>
          <w:rFonts w:ascii="Times New Roman" w:hAnsi="Times New Roman"/>
          <w:sz w:val="24"/>
          <w:szCs w:val="24"/>
          <w:lang w:val="id-ID"/>
        </w:rPr>
        <w:t xml:space="preserve"> </w:t>
      </w:r>
      <w:r w:rsidRPr="0093725B">
        <w:rPr>
          <w:rFonts w:ascii="Times New Roman" w:hAnsi="Times New Roman"/>
          <w:sz w:val="24"/>
          <w:szCs w:val="24"/>
        </w:rPr>
        <w:t>yang</w:t>
      </w:r>
      <w:proofErr w:type="gramEnd"/>
      <w:r w:rsidRPr="0093725B">
        <w:rPr>
          <w:rFonts w:ascii="Times New Roman" w:hAnsi="Times New Roman"/>
          <w:sz w:val="24"/>
          <w:szCs w:val="24"/>
          <w:lang w:val="id-ID"/>
        </w:rPr>
        <w:t xml:space="preserve"> </w:t>
      </w:r>
      <w:r w:rsidRPr="0093725B">
        <w:rPr>
          <w:rFonts w:ascii="Times New Roman" w:hAnsi="Times New Roman"/>
          <w:sz w:val="24"/>
          <w:szCs w:val="24"/>
        </w:rPr>
        <w:t>berjumlah</w:t>
      </w:r>
      <w:r w:rsidRPr="0093725B">
        <w:rPr>
          <w:rFonts w:ascii="Times New Roman" w:hAnsi="Times New Roman"/>
          <w:sz w:val="24"/>
          <w:szCs w:val="24"/>
          <w:lang w:val="id-ID"/>
        </w:rPr>
        <w:t xml:space="preserve"> 144 </w:t>
      </w:r>
      <w:r w:rsidRPr="0093725B">
        <w:rPr>
          <w:rFonts w:ascii="Times New Roman" w:hAnsi="Times New Roman"/>
          <w:sz w:val="24"/>
          <w:szCs w:val="24"/>
        </w:rPr>
        <w:t>karyawa</w:t>
      </w:r>
      <w:r w:rsidRPr="0093725B">
        <w:rPr>
          <w:rFonts w:ascii="Times New Roman" w:hAnsi="Times New Roman"/>
          <w:sz w:val="24"/>
          <w:szCs w:val="24"/>
          <w:lang w:val="id-ID"/>
        </w:rPr>
        <w:t>n</w:t>
      </w:r>
      <w:r w:rsidRPr="0093725B">
        <w:rPr>
          <w:rFonts w:ascii="Times New Roman" w:hAnsi="Times New Roman"/>
          <w:sz w:val="24"/>
          <w:szCs w:val="24"/>
        </w:rPr>
        <w:t>.</w:t>
      </w:r>
      <w:r w:rsidRPr="0093725B">
        <w:rPr>
          <w:rFonts w:ascii="Times New Roman" w:hAnsi="Times New Roman"/>
          <w:sz w:val="24"/>
          <w:szCs w:val="24"/>
          <w:lang w:val="id-ID"/>
        </w:rPr>
        <w:t xml:space="preserve"> </w:t>
      </w:r>
    </w:p>
    <w:p w:rsidR="00C065A1" w:rsidRPr="0093725B" w:rsidRDefault="00C065A1" w:rsidP="00BB767C">
      <w:pPr>
        <w:pStyle w:val="ListParagraph"/>
        <w:spacing w:after="0" w:line="480" w:lineRule="auto"/>
        <w:ind w:left="786"/>
        <w:jc w:val="both"/>
        <w:rPr>
          <w:rFonts w:ascii="Times New Roman" w:hAnsi="Times New Roman"/>
          <w:sz w:val="24"/>
          <w:szCs w:val="24"/>
        </w:rPr>
      </w:pPr>
      <w:proofErr w:type="gramStart"/>
      <w:r w:rsidRPr="0093725B">
        <w:rPr>
          <w:rFonts w:ascii="Times New Roman" w:hAnsi="Times New Roman"/>
          <w:sz w:val="24"/>
          <w:szCs w:val="24"/>
        </w:rPr>
        <w:t xml:space="preserve">Berikut ini data </w:t>
      </w:r>
      <w:r w:rsidRPr="0093725B">
        <w:rPr>
          <w:rFonts w:ascii="Times New Roman" w:hAnsi="Times New Roman"/>
          <w:sz w:val="24"/>
          <w:szCs w:val="24"/>
          <w:lang w:val="id-ID"/>
        </w:rPr>
        <w:t>karyawan P</w:t>
      </w:r>
      <w:r w:rsidRPr="0093725B">
        <w:rPr>
          <w:rFonts w:ascii="Times New Roman" w:hAnsi="Times New Roman"/>
          <w:sz w:val="24"/>
          <w:szCs w:val="24"/>
        </w:rPr>
        <w:t xml:space="preserve">erumda </w:t>
      </w:r>
      <w:r w:rsidRPr="0093725B">
        <w:rPr>
          <w:rFonts w:ascii="Times New Roman" w:hAnsi="Times New Roman"/>
          <w:sz w:val="24"/>
          <w:szCs w:val="24"/>
          <w:lang w:val="id-ID"/>
        </w:rPr>
        <w:t>A</w:t>
      </w:r>
      <w:r w:rsidRPr="0093725B">
        <w:rPr>
          <w:rFonts w:ascii="Times New Roman" w:hAnsi="Times New Roman"/>
          <w:sz w:val="24"/>
          <w:szCs w:val="24"/>
        </w:rPr>
        <w:t>ir Minum</w:t>
      </w:r>
      <w:r w:rsidRPr="0093725B">
        <w:rPr>
          <w:rFonts w:ascii="Times New Roman" w:hAnsi="Times New Roman"/>
          <w:sz w:val="24"/>
          <w:szCs w:val="24"/>
          <w:lang w:val="id-ID"/>
        </w:rPr>
        <w:t xml:space="preserve"> Tirta Bahari Kota</w:t>
      </w:r>
      <w:r w:rsidRPr="0093725B">
        <w:rPr>
          <w:rFonts w:ascii="Times New Roman" w:hAnsi="Times New Roman"/>
          <w:sz w:val="24"/>
          <w:szCs w:val="24"/>
        </w:rPr>
        <w:t xml:space="preserve"> </w:t>
      </w:r>
      <w:r w:rsidRPr="0093725B">
        <w:rPr>
          <w:rFonts w:ascii="Times New Roman" w:hAnsi="Times New Roman"/>
          <w:sz w:val="24"/>
          <w:szCs w:val="24"/>
          <w:lang w:val="id-ID"/>
        </w:rPr>
        <w:t>T</w:t>
      </w:r>
      <w:r w:rsidRPr="0093725B">
        <w:rPr>
          <w:rFonts w:ascii="Times New Roman" w:hAnsi="Times New Roman"/>
          <w:sz w:val="24"/>
          <w:szCs w:val="24"/>
        </w:rPr>
        <w:t>egal</w:t>
      </w:r>
      <w:r w:rsidRPr="0093725B">
        <w:rPr>
          <w:rFonts w:ascii="Times New Roman" w:hAnsi="Times New Roman"/>
          <w:sz w:val="24"/>
          <w:szCs w:val="24"/>
          <w:lang w:val="id-ID"/>
        </w:rPr>
        <w:t>.</w:t>
      </w:r>
      <w:proofErr w:type="gramEnd"/>
    </w:p>
    <w:p w:rsidR="00C065A1" w:rsidRPr="004314BA" w:rsidRDefault="00C065A1" w:rsidP="007F5777">
      <w:pPr>
        <w:pStyle w:val="ListParagraph"/>
        <w:tabs>
          <w:tab w:val="left" w:pos="1276"/>
        </w:tabs>
        <w:spacing w:before="240" w:line="240" w:lineRule="auto"/>
        <w:ind w:left="450" w:firstLine="450"/>
        <w:jc w:val="center"/>
        <w:rPr>
          <w:rFonts w:ascii="Times New Roman" w:hAnsi="Times New Roman"/>
          <w:b/>
          <w:sz w:val="24"/>
          <w:szCs w:val="24"/>
        </w:rPr>
      </w:pPr>
      <w:r w:rsidRPr="0093725B">
        <w:rPr>
          <w:rFonts w:ascii="Times New Roman" w:hAnsi="Times New Roman"/>
          <w:b/>
          <w:sz w:val="24"/>
          <w:szCs w:val="24"/>
        </w:rPr>
        <w:t xml:space="preserve">Tabel </w:t>
      </w:r>
      <w:r>
        <w:rPr>
          <w:rFonts w:ascii="Times New Roman" w:hAnsi="Times New Roman"/>
          <w:b/>
          <w:sz w:val="24"/>
          <w:szCs w:val="24"/>
        </w:rPr>
        <w:t>6</w:t>
      </w:r>
    </w:p>
    <w:p w:rsidR="00C065A1" w:rsidRPr="0093725B" w:rsidRDefault="00C065A1" w:rsidP="007F5777">
      <w:pPr>
        <w:pStyle w:val="ListParagraph"/>
        <w:spacing w:after="100" w:afterAutospacing="1" w:line="240" w:lineRule="auto"/>
        <w:ind w:left="788" w:firstLine="346"/>
        <w:jc w:val="center"/>
        <w:rPr>
          <w:rFonts w:ascii="Times New Roman" w:hAnsi="Times New Roman"/>
          <w:sz w:val="24"/>
          <w:szCs w:val="24"/>
        </w:rPr>
      </w:pPr>
      <w:r w:rsidRPr="0093725B">
        <w:rPr>
          <w:rFonts w:ascii="Times New Roman" w:hAnsi="Times New Roman"/>
          <w:sz w:val="24"/>
          <w:szCs w:val="24"/>
        </w:rPr>
        <w:t xml:space="preserve">Data Jumlah </w:t>
      </w:r>
      <w:r>
        <w:rPr>
          <w:rFonts w:ascii="Times New Roman" w:hAnsi="Times New Roman"/>
          <w:sz w:val="24"/>
          <w:szCs w:val="24"/>
        </w:rPr>
        <w:t>K</w:t>
      </w:r>
      <w:r w:rsidRPr="0093725B">
        <w:rPr>
          <w:rFonts w:ascii="Times New Roman" w:hAnsi="Times New Roman"/>
          <w:sz w:val="24"/>
          <w:szCs w:val="24"/>
          <w:lang w:val="id-ID"/>
        </w:rPr>
        <w:t>aryawan P</w:t>
      </w:r>
      <w:r w:rsidRPr="0093725B">
        <w:rPr>
          <w:rFonts w:ascii="Times New Roman" w:hAnsi="Times New Roman"/>
          <w:sz w:val="24"/>
          <w:szCs w:val="24"/>
        </w:rPr>
        <w:t xml:space="preserve">erumda </w:t>
      </w:r>
      <w:r w:rsidRPr="0093725B">
        <w:rPr>
          <w:rFonts w:ascii="Times New Roman" w:hAnsi="Times New Roman"/>
          <w:sz w:val="24"/>
          <w:szCs w:val="24"/>
          <w:lang w:val="id-ID"/>
        </w:rPr>
        <w:t>A</w:t>
      </w:r>
      <w:r w:rsidRPr="0093725B">
        <w:rPr>
          <w:rFonts w:ascii="Times New Roman" w:hAnsi="Times New Roman"/>
          <w:sz w:val="24"/>
          <w:szCs w:val="24"/>
        </w:rPr>
        <w:t>ir Minum</w:t>
      </w:r>
      <w:r w:rsidRPr="0093725B">
        <w:rPr>
          <w:rFonts w:ascii="Times New Roman" w:hAnsi="Times New Roman"/>
          <w:sz w:val="24"/>
          <w:szCs w:val="24"/>
          <w:lang w:val="id-ID"/>
        </w:rPr>
        <w:t xml:space="preserve"> Tirta Bahari Kota</w:t>
      </w:r>
      <w:r w:rsidRPr="0093725B">
        <w:rPr>
          <w:rFonts w:ascii="Times New Roman" w:hAnsi="Times New Roman"/>
          <w:sz w:val="24"/>
          <w:szCs w:val="24"/>
        </w:rPr>
        <w:t xml:space="preserve"> </w:t>
      </w:r>
      <w:r w:rsidRPr="0093725B">
        <w:rPr>
          <w:rFonts w:ascii="Times New Roman" w:hAnsi="Times New Roman"/>
          <w:sz w:val="24"/>
          <w:szCs w:val="24"/>
          <w:lang w:val="id-ID"/>
        </w:rPr>
        <w:t>T</w:t>
      </w:r>
      <w:r w:rsidRPr="0093725B">
        <w:rPr>
          <w:rFonts w:ascii="Times New Roman" w:hAnsi="Times New Roman"/>
          <w:sz w:val="24"/>
          <w:szCs w:val="24"/>
        </w:rPr>
        <w:t>egal</w:t>
      </w:r>
    </w:p>
    <w:p w:rsidR="00C065A1" w:rsidRDefault="00C065A1" w:rsidP="007F5777">
      <w:pPr>
        <w:pStyle w:val="ListParagraph"/>
        <w:tabs>
          <w:tab w:val="left" w:pos="851"/>
        </w:tabs>
        <w:spacing w:after="0" w:line="240" w:lineRule="auto"/>
        <w:ind w:left="851"/>
        <w:jc w:val="center"/>
        <w:rPr>
          <w:rFonts w:ascii="Times New Roman" w:hAnsi="Times New Roman"/>
          <w:sz w:val="24"/>
          <w:szCs w:val="24"/>
        </w:rPr>
      </w:pPr>
      <w:r w:rsidRPr="0093725B">
        <w:rPr>
          <w:rFonts w:ascii="Times New Roman" w:hAnsi="Times New Roman"/>
          <w:sz w:val="24"/>
          <w:szCs w:val="24"/>
        </w:rPr>
        <w:t xml:space="preserve">Bulan </w:t>
      </w:r>
      <w:r w:rsidRPr="0093725B">
        <w:rPr>
          <w:rFonts w:ascii="Times New Roman" w:hAnsi="Times New Roman"/>
          <w:sz w:val="24"/>
          <w:szCs w:val="24"/>
          <w:lang w:val="id-ID"/>
        </w:rPr>
        <w:t>September</w:t>
      </w:r>
      <w:r w:rsidRPr="0093725B">
        <w:rPr>
          <w:rFonts w:ascii="Times New Roman" w:hAnsi="Times New Roman"/>
          <w:sz w:val="24"/>
          <w:szCs w:val="24"/>
        </w:rPr>
        <w:t xml:space="preserve"> Tahun 202</w:t>
      </w:r>
      <w:r w:rsidRPr="0093725B">
        <w:rPr>
          <w:rFonts w:ascii="Times New Roman" w:hAnsi="Times New Roman"/>
          <w:sz w:val="24"/>
          <w:szCs w:val="24"/>
          <w:lang w:val="id-ID"/>
        </w:rPr>
        <w:t>3</w:t>
      </w:r>
    </w:p>
    <w:p w:rsidR="00C065A1" w:rsidRPr="007F5777" w:rsidRDefault="00C065A1" w:rsidP="007F5777">
      <w:pPr>
        <w:pStyle w:val="ListParagraph"/>
        <w:tabs>
          <w:tab w:val="left" w:pos="851"/>
        </w:tabs>
        <w:spacing w:after="0" w:line="240" w:lineRule="auto"/>
        <w:ind w:left="851"/>
        <w:jc w:val="center"/>
        <w:rPr>
          <w:rFonts w:ascii="Times New Roman" w:hAnsi="Times New Roman"/>
          <w:b/>
          <w:sz w:val="24"/>
          <w:szCs w:val="24"/>
        </w:rPr>
      </w:pPr>
    </w:p>
    <w:tbl>
      <w:tblPr>
        <w:tblW w:w="7045" w:type="dxa"/>
        <w:tblInd w:w="1242" w:type="dxa"/>
        <w:tblLook w:val="04A0" w:firstRow="1" w:lastRow="0" w:firstColumn="1" w:lastColumn="0" w:noHBand="0" w:noVBand="1"/>
      </w:tblPr>
      <w:tblGrid>
        <w:gridCol w:w="576"/>
        <w:gridCol w:w="3904"/>
        <w:gridCol w:w="1256"/>
        <w:gridCol w:w="1309"/>
      </w:tblGrid>
      <w:tr w:rsidR="00C065A1" w:rsidRPr="0093725B" w:rsidTr="00BB767C">
        <w:trPr>
          <w:trHeight w:val="300"/>
        </w:trPr>
        <w:tc>
          <w:tcPr>
            <w:tcW w:w="576" w:type="dxa"/>
            <w:tcBorders>
              <w:top w:val="single" w:sz="4" w:space="0" w:color="auto"/>
              <w:left w:val="single" w:sz="4" w:space="0" w:color="auto"/>
              <w:bottom w:val="single" w:sz="4" w:space="0" w:color="auto"/>
              <w:right w:val="single" w:sz="4" w:space="0" w:color="auto"/>
            </w:tcBorders>
            <w:noWrap/>
            <w:vAlign w:val="bottom"/>
            <w:hideMark/>
          </w:tcPr>
          <w:p w:rsidR="00C065A1" w:rsidRPr="0093725B" w:rsidRDefault="00C065A1" w:rsidP="0093725B">
            <w:pPr>
              <w:spacing w:after="0" w:line="240" w:lineRule="auto"/>
              <w:jc w:val="center"/>
              <w:rPr>
                <w:rFonts w:ascii="Times New Roman" w:hAnsi="Times New Roman"/>
                <w:b/>
                <w:sz w:val="24"/>
                <w:szCs w:val="24"/>
              </w:rPr>
            </w:pPr>
            <w:r w:rsidRPr="0093725B">
              <w:rPr>
                <w:rFonts w:ascii="Times New Roman" w:hAnsi="Times New Roman"/>
                <w:b/>
                <w:sz w:val="24"/>
                <w:szCs w:val="24"/>
              </w:rPr>
              <w:t>NO</w:t>
            </w:r>
          </w:p>
        </w:tc>
        <w:tc>
          <w:tcPr>
            <w:tcW w:w="3904" w:type="dxa"/>
            <w:tcBorders>
              <w:top w:val="single" w:sz="4" w:space="0" w:color="auto"/>
              <w:left w:val="nil"/>
              <w:bottom w:val="single" w:sz="4" w:space="0" w:color="auto"/>
              <w:right w:val="single" w:sz="4" w:space="0" w:color="auto"/>
            </w:tcBorders>
            <w:noWrap/>
            <w:vAlign w:val="bottom"/>
            <w:hideMark/>
          </w:tcPr>
          <w:p w:rsidR="00C065A1" w:rsidRPr="0093725B" w:rsidRDefault="00C065A1" w:rsidP="0093725B">
            <w:pPr>
              <w:spacing w:before="120" w:after="0" w:line="240" w:lineRule="auto"/>
              <w:jc w:val="center"/>
              <w:rPr>
                <w:rFonts w:ascii="Times New Roman" w:hAnsi="Times New Roman"/>
                <w:b/>
                <w:sz w:val="24"/>
                <w:szCs w:val="24"/>
              </w:rPr>
            </w:pPr>
            <w:r w:rsidRPr="0093725B">
              <w:rPr>
                <w:rFonts w:ascii="Times New Roman" w:hAnsi="Times New Roman"/>
                <w:b/>
                <w:sz w:val="24"/>
                <w:szCs w:val="24"/>
              </w:rPr>
              <w:t>KETERANGAN</w:t>
            </w:r>
          </w:p>
        </w:tc>
        <w:tc>
          <w:tcPr>
            <w:tcW w:w="1256" w:type="dxa"/>
            <w:tcBorders>
              <w:top w:val="single" w:sz="4" w:space="0" w:color="auto"/>
              <w:left w:val="nil"/>
              <w:bottom w:val="single" w:sz="4" w:space="0" w:color="auto"/>
              <w:right w:val="single" w:sz="4" w:space="0" w:color="auto"/>
            </w:tcBorders>
            <w:noWrap/>
            <w:vAlign w:val="bottom"/>
            <w:hideMark/>
          </w:tcPr>
          <w:p w:rsidR="00C065A1" w:rsidRPr="0093725B" w:rsidRDefault="00C065A1" w:rsidP="0093725B">
            <w:pPr>
              <w:spacing w:after="0" w:line="240" w:lineRule="auto"/>
              <w:jc w:val="center"/>
              <w:rPr>
                <w:rFonts w:ascii="Times New Roman" w:hAnsi="Times New Roman"/>
                <w:b/>
                <w:sz w:val="24"/>
                <w:szCs w:val="24"/>
              </w:rPr>
            </w:pPr>
            <w:r w:rsidRPr="0093725B">
              <w:rPr>
                <w:rFonts w:ascii="Times New Roman" w:hAnsi="Times New Roman"/>
                <w:b/>
                <w:sz w:val="24"/>
                <w:szCs w:val="24"/>
              </w:rPr>
              <w:t>JUMLAH</w:t>
            </w:r>
          </w:p>
        </w:tc>
        <w:tc>
          <w:tcPr>
            <w:tcW w:w="1309" w:type="dxa"/>
            <w:tcBorders>
              <w:top w:val="single" w:sz="4" w:space="0" w:color="auto"/>
              <w:left w:val="nil"/>
              <w:bottom w:val="single" w:sz="4" w:space="0" w:color="auto"/>
              <w:right w:val="single" w:sz="4" w:space="0" w:color="auto"/>
            </w:tcBorders>
          </w:tcPr>
          <w:p w:rsidR="00C065A1" w:rsidRPr="0093725B" w:rsidRDefault="00C065A1" w:rsidP="0093725B">
            <w:pPr>
              <w:spacing w:after="0" w:line="240" w:lineRule="auto"/>
              <w:jc w:val="center"/>
              <w:rPr>
                <w:rFonts w:ascii="Times New Roman" w:hAnsi="Times New Roman"/>
                <w:b/>
                <w:sz w:val="24"/>
                <w:szCs w:val="24"/>
              </w:rPr>
            </w:pPr>
            <w:r>
              <w:rPr>
                <w:rFonts w:ascii="Times New Roman" w:hAnsi="Times New Roman"/>
                <w:b/>
                <w:sz w:val="24"/>
                <w:szCs w:val="24"/>
              </w:rPr>
              <w:t>Presentase</w:t>
            </w:r>
            <w:r>
              <w:rPr>
                <w:rFonts w:ascii="Times New Roman" w:hAnsi="Times New Roman"/>
                <w:b/>
                <w:sz w:val="24"/>
                <w:szCs w:val="24"/>
              </w:rPr>
              <w:br/>
              <w:t>%</w:t>
            </w:r>
          </w:p>
        </w:tc>
      </w:tr>
      <w:tr w:rsidR="00C065A1" w:rsidRPr="0093725B" w:rsidTr="00BB767C">
        <w:trPr>
          <w:trHeight w:val="404"/>
        </w:trPr>
        <w:tc>
          <w:tcPr>
            <w:tcW w:w="576" w:type="dxa"/>
            <w:tcBorders>
              <w:top w:val="nil"/>
              <w:left w:val="single" w:sz="4" w:space="0" w:color="auto"/>
              <w:bottom w:val="single" w:sz="4" w:space="0" w:color="auto"/>
              <w:right w:val="single" w:sz="4" w:space="0" w:color="auto"/>
            </w:tcBorders>
            <w:noWrap/>
            <w:vAlign w:val="center"/>
            <w:hideMark/>
          </w:tcPr>
          <w:p w:rsidR="00C065A1" w:rsidRPr="0093725B" w:rsidRDefault="00C065A1" w:rsidP="003864AE">
            <w:pPr>
              <w:spacing w:after="0" w:line="240" w:lineRule="auto"/>
              <w:jc w:val="center"/>
              <w:rPr>
                <w:rFonts w:ascii="Times New Roman" w:hAnsi="Times New Roman"/>
                <w:sz w:val="24"/>
                <w:szCs w:val="24"/>
              </w:rPr>
            </w:pPr>
            <w:r w:rsidRPr="0093725B">
              <w:rPr>
                <w:rFonts w:ascii="Times New Roman" w:hAnsi="Times New Roman"/>
                <w:sz w:val="24"/>
                <w:szCs w:val="24"/>
              </w:rPr>
              <w:t>1</w:t>
            </w:r>
          </w:p>
        </w:tc>
        <w:tc>
          <w:tcPr>
            <w:tcW w:w="3904" w:type="dxa"/>
            <w:tcBorders>
              <w:top w:val="nil"/>
              <w:left w:val="nil"/>
              <w:bottom w:val="single" w:sz="4" w:space="0" w:color="auto"/>
              <w:right w:val="single" w:sz="4" w:space="0" w:color="auto"/>
            </w:tcBorders>
            <w:noWrap/>
            <w:hideMark/>
          </w:tcPr>
          <w:p w:rsidR="00C065A1" w:rsidRPr="0093725B" w:rsidRDefault="00C065A1" w:rsidP="0093725B">
            <w:pPr>
              <w:spacing w:before="120" w:after="0" w:line="240" w:lineRule="auto"/>
              <w:rPr>
                <w:rFonts w:ascii="Times New Roman" w:hAnsi="Times New Roman"/>
                <w:sz w:val="24"/>
                <w:szCs w:val="24"/>
              </w:rPr>
            </w:pPr>
            <w:r w:rsidRPr="0093725B">
              <w:rPr>
                <w:rFonts w:ascii="Times New Roman" w:hAnsi="Times New Roman"/>
                <w:sz w:val="24"/>
                <w:szCs w:val="24"/>
              </w:rPr>
              <w:t>Kepala Bagian</w:t>
            </w:r>
          </w:p>
        </w:tc>
        <w:tc>
          <w:tcPr>
            <w:tcW w:w="1256" w:type="dxa"/>
            <w:tcBorders>
              <w:top w:val="nil"/>
              <w:left w:val="nil"/>
              <w:bottom w:val="single" w:sz="4" w:space="0" w:color="auto"/>
              <w:right w:val="single" w:sz="4" w:space="0" w:color="auto"/>
            </w:tcBorders>
            <w:noWrap/>
            <w:hideMark/>
          </w:tcPr>
          <w:p w:rsidR="00C065A1" w:rsidRPr="0093725B" w:rsidRDefault="00C065A1" w:rsidP="00BB767C">
            <w:pPr>
              <w:spacing w:after="0" w:line="240" w:lineRule="auto"/>
              <w:jc w:val="center"/>
              <w:rPr>
                <w:rFonts w:ascii="Times New Roman" w:hAnsi="Times New Roman"/>
                <w:sz w:val="24"/>
                <w:szCs w:val="24"/>
                <w:lang w:val="id-ID"/>
              </w:rPr>
            </w:pPr>
            <w:r w:rsidRPr="0093725B">
              <w:rPr>
                <w:rFonts w:ascii="Times New Roman" w:hAnsi="Times New Roman"/>
                <w:sz w:val="24"/>
                <w:szCs w:val="24"/>
                <w:lang w:val="id-ID"/>
              </w:rPr>
              <w:t>3</w:t>
            </w:r>
          </w:p>
        </w:tc>
        <w:tc>
          <w:tcPr>
            <w:tcW w:w="1309" w:type="dxa"/>
            <w:tcBorders>
              <w:top w:val="nil"/>
              <w:left w:val="nil"/>
              <w:bottom w:val="single" w:sz="4" w:space="0" w:color="auto"/>
              <w:right w:val="single" w:sz="4" w:space="0" w:color="auto"/>
            </w:tcBorders>
          </w:tcPr>
          <w:p w:rsidR="00C065A1" w:rsidRPr="00D44A31" w:rsidRDefault="00C065A1" w:rsidP="00BB767C">
            <w:pPr>
              <w:spacing w:after="0" w:line="240" w:lineRule="auto"/>
              <w:jc w:val="center"/>
              <w:rPr>
                <w:rFonts w:ascii="Times New Roman" w:hAnsi="Times New Roman"/>
                <w:sz w:val="24"/>
                <w:szCs w:val="24"/>
              </w:rPr>
            </w:pPr>
            <w:r>
              <w:rPr>
                <w:rFonts w:ascii="Times New Roman" w:hAnsi="Times New Roman"/>
                <w:sz w:val="24"/>
                <w:szCs w:val="24"/>
              </w:rPr>
              <w:t>2</w:t>
            </w:r>
          </w:p>
        </w:tc>
      </w:tr>
      <w:tr w:rsidR="00C065A1" w:rsidRPr="0093725B" w:rsidTr="00BB767C">
        <w:trPr>
          <w:trHeight w:val="300"/>
        </w:trPr>
        <w:tc>
          <w:tcPr>
            <w:tcW w:w="576" w:type="dxa"/>
            <w:tcBorders>
              <w:top w:val="nil"/>
              <w:left w:val="single" w:sz="4" w:space="0" w:color="auto"/>
              <w:bottom w:val="single" w:sz="4" w:space="0" w:color="auto"/>
              <w:right w:val="single" w:sz="4" w:space="0" w:color="auto"/>
            </w:tcBorders>
            <w:noWrap/>
            <w:vAlign w:val="center"/>
            <w:hideMark/>
          </w:tcPr>
          <w:p w:rsidR="00C065A1" w:rsidRPr="0093725B" w:rsidRDefault="00C065A1" w:rsidP="003864AE">
            <w:pPr>
              <w:spacing w:after="0" w:line="240" w:lineRule="auto"/>
              <w:jc w:val="center"/>
              <w:rPr>
                <w:rFonts w:ascii="Times New Roman" w:hAnsi="Times New Roman"/>
                <w:sz w:val="24"/>
                <w:szCs w:val="24"/>
              </w:rPr>
            </w:pPr>
            <w:r w:rsidRPr="0093725B">
              <w:rPr>
                <w:rFonts w:ascii="Times New Roman" w:hAnsi="Times New Roman"/>
                <w:sz w:val="24"/>
                <w:szCs w:val="24"/>
              </w:rPr>
              <w:t>2</w:t>
            </w:r>
          </w:p>
        </w:tc>
        <w:tc>
          <w:tcPr>
            <w:tcW w:w="3904" w:type="dxa"/>
            <w:tcBorders>
              <w:top w:val="nil"/>
              <w:left w:val="nil"/>
              <w:bottom w:val="single" w:sz="4" w:space="0" w:color="auto"/>
              <w:right w:val="single" w:sz="4" w:space="0" w:color="auto"/>
            </w:tcBorders>
            <w:noWrap/>
          </w:tcPr>
          <w:p w:rsidR="00C065A1" w:rsidRPr="0093725B" w:rsidRDefault="00C065A1" w:rsidP="0093725B">
            <w:pPr>
              <w:spacing w:before="120" w:after="0" w:line="240" w:lineRule="auto"/>
              <w:rPr>
                <w:rFonts w:ascii="Times New Roman" w:hAnsi="Times New Roman"/>
                <w:sz w:val="24"/>
                <w:szCs w:val="24"/>
                <w:lang w:val="id-ID"/>
              </w:rPr>
            </w:pPr>
            <w:r w:rsidRPr="0093725B">
              <w:rPr>
                <w:rFonts w:ascii="Times New Roman" w:hAnsi="Times New Roman"/>
                <w:sz w:val="24"/>
                <w:szCs w:val="24"/>
              </w:rPr>
              <w:t>Kepala</w:t>
            </w:r>
            <w:r w:rsidRPr="0093725B">
              <w:rPr>
                <w:rFonts w:ascii="Times New Roman" w:hAnsi="Times New Roman"/>
                <w:sz w:val="24"/>
                <w:szCs w:val="24"/>
                <w:lang w:val="id-ID"/>
              </w:rPr>
              <w:t xml:space="preserve"> SP</w:t>
            </w:r>
            <w:r w:rsidRPr="0093725B">
              <w:rPr>
                <w:rFonts w:ascii="Times New Roman" w:hAnsi="Times New Roman"/>
                <w:sz w:val="24"/>
                <w:szCs w:val="24"/>
              </w:rPr>
              <w:t>I</w:t>
            </w:r>
            <w:r>
              <w:rPr>
                <w:rFonts w:ascii="Times New Roman" w:hAnsi="Times New Roman"/>
                <w:sz w:val="24"/>
                <w:szCs w:val="24"/>
              </w:rPr>
              <w:t xml:space="preserve"> &amp; </w:t>
            </w:r>
            <w:r w:rsidRPr="0093725B">
              <w:rPr>
                <w:rFonts w:ascii="Times New Roman" w:hAnsi="Times New Roman"/>
                <w:sz w:val="24"/>
                <w:szCs w:val="24"/>
                <w:lang w:val="id-ID"/>
              </w:rPr>
              <w:t>Sekertar</w:t>
            </w:r>
            <w:r w:rsidRPr="0093725B">
              <w:rPr>
                <w:rFonts w:ascii="Times New Roman" w:hAnsi="Times New Roman"/>
                <w:sz w:val="24"/>
                <w:szCs w:val="24"/>
              </w:rPr>
              <w:t>i</w:t>
            </w:r>
            <w:r w:rsidRPr="0093725B">
              <w:rPr>
                <w:rFonts w:ascii="Times New Roman" w:hAnsi="Times New Roman"/>
                <w:sz w:val="24"/>
                <w:szCs w:val="24"/>
                <w:lang w:val="id-ID"/>
              </w:rPr>
              <w:t>s Dewas</w:t>
            </w:r>
          </w:p>
        </w:tc>
        <w:tc>
          <w:tcPr>
            <w:tcW w:w="1256" w:type="dxa"/>
            <w:tcBorders>
              <w:top w:val="nil"/>
              <w:left w:val="nil"/>
              <w:bottom w:val="single" w:sz="4" w:space="0" w:color="auto"/>
              <w:right w:val="single" w:sz="4" w:space="0" w:color="auto"/>
            </w:tcBorders>
            <w:noWrap/>
          </w:tcPr>
          <w:p w:rsidR="00C065A1" w:rsidRPr="00B233F1" w:rsidRDefault="00C065A1" w:rsidP="00BB767C">
            <w:pPr>
              <w:spacing w:after="0" w:line="240" w:lineRule="auto"/>
              <w:jc w:val="center"/>
              <w:rPr>
                <w:rFonts w:ascii="Times New Roman" w:hAnsi="Times New Roman"/>
                <w:sz w:val="24"/>
                <w:szCs w:val="24"/>
              </w:rPr>
            </w:pPr>
            <w:r>
              <w:rPr>
                <w:rFonts w:ascii="Times New Roman" w:hAnsi="Times New Roman"/>
                <w:sz w:val="24"/>
                <w:szCs w:val="24"/>
              </w:rPr>
              <w:t>2</w:t>
            </w:r>
          </w:p>
        </w:tc>
        <w:tc>
          <w:tcPr>
            <w:tcW w:w="1309" w:type="dxa"/>
            <w:tcBorders>
              <w:top w:val="nil"/>
              <w:left w:val="nil"/>
              <w:bottom w:val="single" w:sz="4" w:space="0" w:color="auto"/>
              <w:right w:val="single" w:sz="4" w:space="0" w:color="auto"/>
            </w:tcBorders>
          </w:tcPr>
          <w:p w:rsidR="00C065A1" w:rsidRPr="00D44A31" w:rsidRDefault="00C065A1" w:rsidP="00BB767C">
            <w:pPr>
              <w:spacing w:after="0" w:line="240" w:lineRule="auto"/>
              <w:jc w:val="center"/>
              <w:rPr>
                <w:rFonts w:ascii="Times New Roman" w:hAnsi="Times New Roman"/>
                <w:sz w:val="24"/>
                <w:szCs w:val="24"/>
              </w:rPr>
            </w:pPr>
            <w:r>
              <w:rPr>
                <w:rFonts w:ascii="Times New Roman" w:hAnsi="Times New Roman"/>
                <w:sz w:val="24"/>
                <w:szCs w:val="24"/>
              </w:rPr>
              <w:t>1</w:t>
            </w:r>
          </w:p>
        </w:tc>
      </w:tr>
      <w:tr w:rsidR="00C065A1" w:rsidRPr="0093725B" w:rsidTr="00BB767C">
        <w:trPr>
          <w:trHeight w:val="300"/>
        </w:trPr>
        <w:tc>
          <w:tcPr>
            <w:tcW w:w="576" w:type="dxa"/>
            <w:tcBorders>
              <w:top w:val="nil"/>
              <w:left w:val="single" w:sz="4" w:space="0" w:color="auto"/>
              <w:bottom w:val="single" w:sz="4" w:space="0" w:color="auto"/>
              <w:right w:val="single" w:sz="4" w:space="0" w:color="auto"/>
            </w:tcBorders>
            <w:noWrap/>
            <w:vAlign w:val="center"/>
          </w:tcPr>
          <w:p w:rsidR="00C065A1" w:rsidRPr="0093725B" w:rsidRDefault="00C065A1" w:rsidP="003864AE">
            <w:pPr>
              <w:spacing w:after="0" w:line="240" w:lineRule="auto"/>
              <w:jc w:val="center"/>
              <w:rPr>
                <w:rFonts w:ascii="Times New Roman" w:hAnsi="Times New Roman"/>
                <w:sz w:val="24"/>
                <w:szCs w:val="24"/>
                <w:lang w:val="id-ID"/>
              </w:rPr>
            </w:pPr>
            <w:r w:rsidRPr="0093725B">
              <w:rPr>
                <w:rFonts w:ascii="Times New Roman" w:hAnsi="Times New Roman"/>
                <w:sz w:val="24"/>
                <w:szCs w:val="24"/>
                <w:lang w:val="id-ID"/>
              </w:rPr>
              <w:t>3</w:t>
            </w:r>
          </w:p>
        </w:tc>
        <w:tc>
          <w:tcPr>
            <w:tcW w:w="3904" w:type="dxa"/>
            <w:tcBorders>
              <w:top w:val="nil"/>
              <w:left w:val="nil"/>
              <w:bottom w:val="single" w:sz="4" w:space="0" w:color="auto"/>
              <w:right w:val="single" w:sz="4" w:space="0" w:color="auto"/>
            </w:tcBorders>
            <w:noWrap/>
            <w:vAlign w:val="bottom"/>
          </w:tcPr>
          <w:p w:rsidR="00C065A1" w:rsidRPr="0093725B" w:rsidRDefault="00C065A1" w:rsidP="007C44FD">
            <w:pPr>
              <w:spacing w:before="120" w:after="0" w:line="240" w:lineRule="auto"/>
              <w:rPr>
                <w:rFonts w:ascii="Times New Roman" w:hAnsi="Times New Roman"/>
                <w:sz w:val="24"/>
                <w:szCs w:val="24"/>
              </w:rPr>
            </w:pPr>
            <w:r w:rsidRPr="0093725B">
              <w:rPr>
                <w:rFonts w:ascii="Times New Roman" w:hAnsi="Times New Roman"/>
                <w:sz w:val="24"/>
                <w:szCs w:val="24"/>
              </w:rPr>
              <w:t>Sub. Bag. Umum &amp; Kepegawaian</w:t>
            </w:r>
          </w:p>
        </w:tc>
        <w:tc>
          <w:tcPr>
            <w:tcW w:w="1256" w:type="dxa"/>
            <w:tcBorders>
              <w:top w:val="nil"/>
              <w:left w:val="nil"/>
              <w:bottom w:val="single" w:sz="4" w:space="0" w:color="auto"/>
              <w:right w:val="single" w:sz="4" w:space="0" w:color="auto"/>
            </w:tcBorders>
            <w:noWrap/>
          </w:tcPr>
          <w:p w:rsidR="00C065A1" w:rsidRPr="0093725B" w:rsidRDefault="00C065A1" w:rsidP="00BB767C">
            <w:pPr>
              <w:spacing w:after="0" w:line="240" w:lineRule="auto"/>
              <w:jc w:val="center"/>
              <w:rPr>
                <w:rFonts w:ascii="Times New Roman" w:hAnsi="Times New Roman"/>
                <w:sz w:val="24"/>
                <w:szCs w:val="24"/>
                <w:lang w:val="id-ID"/>
              </w:rPr>
            </w:pPr>
            <w:r w:rsidRPr="0093725B">
              <w:rPr>
                <w:rFonts w:ascii="Times New Roman" w:hAnsi="Times New Roman"/>
                <w:sz w:val="24"/>
                <w:szCs w:val="24"/>
                <w:lang w:val="id-ID"/>
              </w:rPr>
              <w:t>17</w:t>
            </w:r>
          </w:p>
        </w:tc>
        <w:tc>
          <w:tcPr>
            <w:tcW w:w="1309" w:type="dxa"/>
            <w:tcBorders>
              <w:top w:val="nil"/>
              <w:left w:val="nil"/>
              <w:bottom w:val="single" w:sz="4" w:space="0" w:color="auto"/>
              <w:right w:val="single" w:sz="4" w:space="0" w:color="auto"/>
            </w:tcBorders>
          </w:tcPr>
          <w:p w:rsidR="00C065A1" w:rsidRPr="00D44A31" w:rsidRDefault="00C065A1" w:rsidP="00BB767C">
            <w:pPr>
              <w:spacing w:after="0" w:line="240" w:lineRule="auto"/>
              <w:jc w:val="center"/>
              <w:rPr>
                <w:rFonts w:ascii="Times New Roman" w:hAnsi="Times New Roman"/>
                <w:sz w:val="24"/>
                <w:szCs w:val="24"/>
              </w:rPr>
            </w:pPr>
            <w:r>
              <w:rPr>
                <w:rFonts w:ascii="Times New Roman" w:hAnsi="Times New Roman"/>
                <w:sz w:val="24"/>
                <w:szCs w:val="24"/>
              </w:rPr>
              <w:t>12</w:t>
            </w:r>
          </w:p>
        </w:tc>
      </w:tr>
      <w:tr w:rsidR="00C065A1" w:rsidRPr="0093725B" w:rsidTr="00BB767C">
        <w:trPr>
          <w:trHeight w:val="300"/>
        </w:trPr>
        <w:tc>
          <w:tcPr>
            <w:tcW w:w="576" w:type="dxa"/>
            <w:tcBorders>
              <w:top w:val="nil"/>
              <w:left w:val="single" w:sz="4" w:space="0" w:color="auto"/>
              <w:bottom w:val="single" w:sz="4" w:space="0" w:color="auto"/>
              <w:right w:val="single" w:sz="4" w:space="0" w:color="auto"/>
            </w:tcBorders>
            <w:noWrap/>
            <w:vAlign w:val="center"/>
            <w:hideMark/>
          </w:tcPr>
          <w:p w:rsidR="00C065A1" w:rsidRPr="0093725B" w:rsidRDefault="00C065A1" w:rsidP="003864AE">
            <w:pPr>
              <w:spacing w:after="0" w:line="240" w:lineRule="auto"/>
              <w:jc w:val="center"/>
              <w:rPr>
                <w:rFonts w:ascii="Times New Roman" w:hAnsi="Times New Roman"/>
                <w:sz w:val="24"/>
                <w:szCs w:val="24"/>
                <w:lang w:val="id-ID"/>
              </w:rPr>
            </w:pPr>
            <w:r w:rsidRPr="0093725B">
              <w:rPr>
                <w:rFonts w:ascii="Times New Roman" w:hAnsi="Times New Roman"/>
                <w:sz w:val="24"/>
                <w:szCs w:val="24"/>
                <w:lang w:val="id-ID"/>
              </w:rPr>
              <w:t>4</w:t>
            </w:r>
          </w:p>
        </w:tc>
        <w:tc>
          <w:tcPr>
            <w:tcW w:w="3904" w:type="dxa"/>
            <w:tcBorders>
              <w:top w:val="nil"/>
              <w:left w:val="nil"/>
              <w:bottom w:val="single" w:sz="4" w:space="0" w:color="auto"/>
              <w:right w:val="single" w:sz="4" w:space="0" w:color="auto"/>
            </w:tcBorders>
            <w:noWrap/>
            <w:vAlign w:val="bottom"/>
          </w:tcPr>
          <w:p w:rsidR="00C065A1" w:rsidRPr="0093725B" w:rsidRDefault="00C065A1" w:rsidP="007C44FD">
            <w:pPr>
              <w:spacing w:before="120" w:after="0" w:line="240" w:lineRule="auto"/>
              <w:rPr>
                <w:rFonts w:ascii="Times New Roman" w:hAnsi="Times New Roman"/>
                <w:sz w:val="24"/>
                <w:szCs w:val="24"/>
              </w:rPr>
            </w:pPr>
            <w:r w:rsidRPr="0093725B">
              <w:rPr>
                <w:rFonts w:ascii="Times New Roman" w:hAnsi="Times New Roman"/>
                <w:sz w:val="24"/>
                <w:szCs w:val="24"/>
              </w:rPr>
              <w:t>Sub. Bag. Pembukuan</w:t>
            </w:r>
          </w:p>
        </w:tc>
        <w:tc>
          <w:tcPr>
            <w:tcW w:w="1256" w:type="dxa"/>
            <w:tcBorders>
              <w:top w:val="nil"/>
              <w:left w:val="nil"/>
              <w:bottom w:val="single" w:sz="4" w:space="0" w:color="auto"/>
              <w:right w:val="single" w:sz="4" w:space="0" w:color="auto"/>
            </w:tcBorders>
            <w:noWrap/>
          </w:tcPr>
          <w:p w:rsidR="00C065A1" w:rsidRPr="0093725B" w:rsidRDefault="00C065A1" w:rsidP="00BB767C">
            <w:pPr>
              <w:spacing w:after="0" w:line="240" w:lineRule="auto"/>
              <w:jc w:val="center"/>
              <w:rPr>
                <w:rFonts w:ascii="Times New Roman" w:hAnsi="Times New Roman"/>
                <w:sz w:val="24"/>
                <w:szCs w:val="24"/>
                <w:lang w:val="id-ID"/>
              </w:rPr>
            </w:pPr>
            <w:r w:rsidRPr="0093725B">
              <w:rPr>
                <w:rFonts w:ascii="Times New Roman" w:hAnsi="Times New Roman"/>
                <w:sz w:val="24"/>
                <w:szCs w:val="24"/>
                <w:lang w:val="id-ID"/>
              </w:rPr>
              <w:t>5</w:t>
            </w:r>
          </w:p>
        </w:tc>
        <w:tc>
          <w:tcPr>
            <w:tcW w:w="1309" w:type="dxa"/>
            <w:tcBorders>
              <w:top w:val="nil"/>
              <w:left w:val="nil"/>
              <w:bottom w:val="single" w:sz="4" w:space="0" w:color="auto"/>
              <w:right w:val="single" w:sz="4" w:space="0" w:color="auto"/>
            </w:tcBorders>
          </w:tcPr>
          <w:p w:rsidR="00C065A1" w:rsidRPr="00D44A31" w:rsidRDefault="00C065A1" w:rsidP="00BB767C">
            <w:pPr>
              <w:spacing w:after="0" w:line="240" w:lineRule="auto"/>
              <w:jc w:val="center"/>
              <w:rPr>
                <w:rFonts w:ascii="Times New Roman" w:hAnsi="Times New Roman"/>
                <w:sz w:val="24"/>
                <w:szCs w:val="24"/>
              </w:rPr>
            </w:pPr>
            <w:r>
              <w:rPr>
                <w:rFonts w:ascii="Times New Roman" w:hAnsi="Times New Roman"/>
                <w:sz w:val="24"/>
                <w:szCs w:val="24"/>
              </w:rPr>
              <w:t>3</w:t>
            </w:r>
          </w:p>
        </w:tc>
      </w:tr>
      <w:tr w:rsidR="00C065A1" w:rsidRPr="0093725B" w:rsidTr="00BB767C">
        <w:trPr>
          <w:trHeight w:val="300"/>
        </w:trPr>
        <w:tc>
          <w:tcPr>
            <w:tcW w:w="576" w:type="dxa"/>
            <w:tcBorders>
              <w:top w:val="nil"/>
              <w:left w:val="single" w:sz="4" w:space="0" w:color="auto"/>
              <w:bottom w:val="single" w:sz="4" w:space="0" w:color="auto"/>
              <w:right w:val="single" w:sz="4" w:space="0" w:color="auto"/>
            </w:tcBorders>
            <w:noWrap/>
            <w:vAlign w:val="center"/>
            <w:hideMark/>
          </w:tcPr>
          <w:p w:rsidR="00C065A1" w:rsidRPr="0093725B" w:rsidRDefault="00C065A1" w:rsidP="003864AE">
            <w:pPr>
              <w:spacing w:after="0" w:line="240" w:lineRule="auto"/>
              <w:jc w:val="center"/>
              <w:rPr>
                <w:rFonts w:ascii="Times New Roman" w:hAnsi="Times New Roman"/>
                <w:sz w:val="24"/>
                <w:szCs w:val="24"/>
                <w:lang w:val="id-ID"/>
              </w:rPr>
            </w:pPr>
            <w:r w:rsidRPr="0093725B">
              <w:rPr>
                <w:rFonts w:ascii="Times New Roman" w:hAnsi="Times New Roman"/>
                <w:sz w:val="24"/>
                <w:szCs w:val="24"/>
                <w:lang w:val="id-ID"/>
              </w:rPr>
              <w:t>5</w:t>
            </w:r>
          </w:p>
        </w:tc>
        <w:tc>
          <w:tcPr>
            <w:tcW w:w="3904" w:type="dxa"/>
            <w:tcBorders>
              <w:top w:val="nil"/>
              <w:left w:val="nil"/>
              <w:bottom w:val="single" w:sz="4" w:space="0" w:color="auto"/>
              <w:right w:val="single" w:sz="4" w:space="0" w:color="auto"/>
            </w:tcBorders>
            <w:noWrap/>
            <w:vAlign w:val="bottom"/>
          </w:tcPr>
          <w:p w:rsidR="00C065A1" w:rsidRPr="0093725B" w:rsidRDefault="00C065A1" w:rsidP="007C44FD">
            <w:pPr>
              <w:spacing w:before="120" w:after="0" w:line="240" w:lineRule="auto"/>
              <w:rPr>
                <w:rFonts w:ascii="Times New Roman" w:hAnsi="Times New Roman"/>
                <w:sz w:val="24"/>
                <w:szCs w:val="24"/>
              </w:rPr>
            </w:pPr>
            <w:r w:rsidRPr="0093725B">
              <w:rPr>
                <w:rFonts w:ascii="Times New Roman" w:hAnsi="Times New Roman"/>
                <w:sz w:val="24"/>
                <w:szCs w:val="24"/>
              </w:rPr>
              <w:t>Sub. Bag. Kas &amp; Penagihan</w:t>
            </w:r>
          </w:p>
        </w:tc>
        <w:tc>
          <w:tcPr>
            <w:tcW w:w="1256" w:type="dxa"/>
            <w:tcBorders>
              <w:top w:val="nil"/>
              <w:left w:val="nil"/>
              <w:bottom w:val="single" w:sz="4" w:space="0" w:color="auto"/>
              <w:right w:val="single" w:sz="4" w:space="0" w:color="auto"/>
            </w:tcBorders>
            <w:noWrap/>
          </w:tcPr>
          <w:p w:rsidR="00C065A1" w:rsidRPr="0093725B" w:rsidRDefault="00C065A1" w:rsidP="00BB767C">
            <w:pPr>
              <w:spacing w:after="0" w:line="240" w:lineRule="auto"/>
              <w:jc w:val="center"/>
              <w:rPr>
                <w:rFonts w:ascii="Times New Roman" w:hAnsi="Times New Roman"/>
                <w:sz w:val="24"/>
                <w:szCs w:val="24"/>
                <w:lang w:val="id-ID"/>
              </w:rPr>
            </w:pPr>
            <w:r w:rsidRPr="0093725B">
              <w:rPr>
                <w:rFonts w:ascii="Times New Roman" w:hAnsi="Times New Roman"/>
                <w:sz w:val="24"/>
                <w:szCs w:val="24"/>
                <w:lang w:val="id-ID"/>
              </w:rPr>
              <w:t>21</w:t>
            </w:r>
          </w:p>
        </w:tc>
        <w:tc>
          <w:tcPr>
            <w:tcW w:w="1309" w:type="dxa"/>
            <w:tcBorders>
              <w:top w:val="nil"/>
              <w:left w:val="nil"/>
              <w:bottom w:val="single" w:sz="4" w:space="0" w:color="auto"/>
              <w:right w:val="single" w:sz="4" w:space="0" w:color="auto"/>
            </w:tcBorders>
          </w:tcPr>
          <w:p w:rsidR="00C065A1" w:rsidRPr="00D44A31" w:rsidRDefault="00C065A1" w:rsidP="00BB767C">
            <w:pPr>
              <w:spacing w:after="0" w:line="240" w:lineRule="auto"/>
              <w:jc w:val="center"/>
              <w:rPr>
                <w:rFonts w:ascii="Times New Roman" w:hAnsi="Times New Roman"/>
                <w:sz w:val="24"/>
                <w:szCs w:val="24"/>
              </w:rPr>
            </w:pPr>
            <w:r>
              <w:rPr>
                <w:rFonts w:ascii="Times New Roman" w:hAnsi="Times New Roman"/>
                <w:sz w:val="24"/>
                <w:szCs w:val="24"/>
              </w:rPr>
              <w:t>15</w:t>
            </w:r>
          </w:p>
        </w:tc>
      </w:tr>
      <w:tr w:rsidR="00C065A1" w:rsidRPr="0093725B" w:rsidTr="00BB767C">
        <w:trPr>
          <w:trHeight w:val="300"/>
        </w:trPr>
        <w:tc>
          <w:tcPr>
            <w:tcW w:w="576" w:type="dxa"/>
            <w:tcBorders>
              <w:top w:val="nil"/>
              <w:left w:val="single" w:sz="4" w:space="0" w:color="auto"/>
              <w:bottom w:val="single" w:sz="4" w:space="0" w:color="auto"/>
              <w:right w:val="single" w:sz="4" w:space="0" w:color="auto"/>
            </w:tcBorders>
            <w:noWrap/>
            <w:vAlign w:val="center"/>
            <w:hideMark/>
          </w:tcPr>
          <w:p w:rsidR="00C065A1" w:rsidRPr="0093725B" w:rsidRDefault="00C065A1" w:rsidP="003864AE">
            <w:pPr>
              <w:spacing w:after="0" w:line="240" w:lineRule="auto"/>
              <w:jc w:val="center"/>
              <w:rPr>
                <w:rFonts w:ascii="Times New Roman" w:hAnsi="Times New Roman"/>
                <w:sz w:val="24"/>
                <w:szCs w:val="24"/>
                <w:lang w:val="id-ID"/>
              </w:rPr>
            </w:pPr>
            <w:r w:rsidRPr="0093725B">
              <w:rPr>
                <w:rFonts w:ascii="Times New Roman" w:hAnsi="Times New Roman"/>
                <w:sz w:val="24"/>
                <w:szCs w:val="24"/>
              </w:rPr>
              <w:t>6</w:t>
            </w:r>
          </w:p>
        </w:tc>
        <w:tc>
          <w:tcPr>
            <w:tcW w:w="3904" w:type="dxa"/>
            <w:tcBorders>
              <w:top w:val="nil"/>
              <w:left w:val="nil"/>
              <w:bottom w:val="single" w:sz="4" w:space="0" w:color="auto"/>
              <w:right w:val="single" w:sz="4" w:space="0" w:color="auto"/>
            </w:tcBorders>
            <w:noWrap/>
            <w:vAlign w:val="bottom"/>
          </w:tcPr>
          <w:p w:rsidR="00C065A1" w:rsidRPr="0093725B" w:rsidRDefault="00C065A1" w:rsidP="007C44FD">
            <w:pPr>
              <w:spacing w:before="120" w:after="0" w:line="240" w:lineRule="auto"/>
              <w:rPr>
                <w:rFonts w:ascii="Times New Roman" w:hAnsi="Times New Roman"/>
                <w:sz w:val="24"/>
                <w:szCs w:val="24"/>
              </w:rPr>
            </w:pPr>
            <w:r w:rsidRPr="0093725B">
              <w:rPr>
                <w:rFonts w:ascii="Times New Roman" w:hAnsi="Times New Roman"/>
                <w:sz w:val="24"/>
                <w:szCs w:val="24"/>
              </w:rPr>
              <w:t>Sub. Bag. Gudang</w:t>
            </w:r>
          </w:p>
        </w:tc>
        <w:tc>
          <w:tcPr>
            <w:tcW w:w="1256" w:type="dxa"/>
            <w:tcBorders>
              <w:top w:val="nil"/>
              <w:left w:val="nil"/>
              <w:bottom w:val="single" w:sz="4" w:space="0" w:color="auto"/>
              <w:right w:val="single" w:sz="4" w:space="0" w:color="auto"/>
            </w:tcBorders>
            <w:noWrap/>
          </w:tcPr>
          <w:p w:rsidR="00C065A1" w:rsidRPr="0093725B" w:rsidRDefault="00C065A1" w:rsidP="00BB767C">
            <w:pPr>
              <w:spacing w:after="0" w:line="240" w:lineRule="auto"/>
              <w:jc w:val="center"/>
              <w:rPr>
                <w:rFonts w:ascii="Times New Roman" w:hAnsi="Times New Roman"/>
                <w:sz w:val="24"/>
                <w:szCs w:val="24"/>
                <w:lang w:val="id-ID"/>
              </w:rPr>
            </w:pPr>
            <w:r w:rsidRPr="0093725B">
              <w:rPr>
                <w:rFonts w:ascii="Times New Roman" w:hAnsi="Times New Roman"/>
                <w:sz w:val="24"/>
                <w:szCs w:val="24"/>
                <w:lang w:val="id-ID"/>
              </w:rPr>
              <w:t>5</w:t>
            </w:r>
          </w:p>
        </w:tc>
        <w:tc>
          <w:tcPr>
            <w:tcW w:w="1309" w:type="dxa"/>
            <w:tcBorders>
              <w:top w:val="nil"/>
              <w:left w:val="nil"/>
              <w:bottom w:val="single" w:sz="4" w:space="0" w:color="auto"/>
              <w:right w:val="single" w:sz="4" w:space="0" w:color="auto"/>
            </w:tcBorders>
          </w:tcPr>
          <w:p w:rsidR="00C065A1" w:rsidRPr="00D44A31" w:rsidRDefault="00C065A1" w:rsidP="00BB767C">
            <w:pPr>
              <w:spacing w:after="0" w:line="240" w:lineRule="auto"/>
              <w:jc w:val="center"/>
              <w:rPr>
                <w:rFonts w:ascii="Times New Roman" w:hAnsi="Times New Roman"/>
                <w:sz w:val="24"/>
                <w:szCs w:val="24"/>
              </w:rPr>
            </w:pPr>
            <w:r>
              <w:rPr>
                <w:rFonts w:ascii="Times New Roman" w:hAnsi="Times New Roman"/>
                <w:sz w:val="24"/>
                <w:szCs w:val="24"/>
              </w:rPr>
              <w:t>3</w:t>
            </w:r>
          </w:p>
        </w:tc>
      </w:tr>
      <w:tr w:rsidR="00C065A1" w:rsidRPr="0093725B" w:rsidTr="00BB767C">
        <w:trPr>
          <w:trHeight w:val="300"/>
        </w:trPr>
        <w:tc>
          <w:tcPr>
            <w:tcW w:w="576" w:type="dxa"/>
            <w:tcBorders>
              <w:top w:val="nil"/>
              <w:left w:val="single" w:sz="4" w:space="0" w:color="auto"/>
              <w:bottom w:val="single" w:sz="4" w:space="0" w:color="auto"/>
              <w:right w:val="single" w:sz="4" w:space="0" w:color="auto"/>
            </w:tcBorders>
            <w:noWrap/>
            <w:vAlign w:val="center"/>
            <w:hideMark/>
          </w:tcPr>
          <w:p w:rsidR="00C065A1" w:rsidRPr="0093725B" w:rsidRDefault="00C065A1" w:rsidP="003864AE">
            <w:pPr>
              <w:spacing w:after="0" w:line="240" w:lineRule="auto"/>
              <w:jc w:val="center"/>
              <w:rPr>
                <w:rFonts w:ascii="Times New Roman" w:hAnsi="Times New Roman"/>
                <w:sz w:val="24"/>
                <w:szCs w:val="24"/>
                <w:lang w:val="id-ID"/>
              </w:rPr>
            </w:pPr>
            <w:r w:rsidRPr="0093725B">
              <w:rPr>
                <w:rFonts w:ascii="Times New Roman" w:hAnsi="Times New Roman"/>
                <w:sz w:val="24"/>
                <w:szCs w:val="24"/>
              </w:rPr>
              <w:t>7</w:t>
            </w:r>
          </w:p>
        </w:tc>
        <w:tc>
          <w:tcPr>
            <w:tcW w:w="3904" w:type="dxa"/>
            <w:tcBorders>
              <w:top w:val="nil"/>
              <w:left w:val="nil"/>
              <w:bottom w:val="single" w:sz="4" w:space="0" w:color="auto"/>
              <w:right w:val="single" w:sz="4" w:space="0" w:color="auto"/>
            </w:tcBorders>
            <w:noWrap/>
            <w:vAlign w:val="bottom"/>
          </w:tcPr>
          <w:p w:rsidR="00C065A1" w:rsidRPr="0093725B" w:rsidRDefault="00C065A1" w:rsidP="007C44FD">
            <w:pPr>
              <w:spacing w:before="120" w:after="0" w:line="240" w:lineRule="auto"/>
              <w:rPr>
                <w:rFonts w:ascii="Times New Roman" w:hAnsi="Times New Roman"/>
                <w:sz w:val="24"/>
                <w:szCs w:val="24"/>
              </w:rPr>
            </w:pPr>
            <w:r w:rsidRPr="0093725B">
              <w:rPr>
                <w:rFonts w:ascii="Times New Roman" w:hAnsi="Times New Roman"/>
                <w:sz w:val="24"/>
                <w:szCs w:val="24"/>
              </w:rPr>
              <w:t>Sub. Bag. Humas</w:t>
            </w:r>
          </w:p>
        </w:tc>
        <w:tc>
          <w:tcPr>
            <w:tcW w:w="1256" w:type="dxa"/>
            <w:tcBorders>
              <w:top w:val="nil"/>
              <w:left w:val="nil"/>
              <w:bottom w:val="single" w:sz="4" w:space="0" w:color="auto"/>
              <w:right w:val="single" w:sz="4" w:space="0" w:color="auto"/>
            </w:tcBorders>
            <w:noWrap/>
          </w:tcPr>
          <w:p w:rsidR="00C065A1" w:rsidRPr="0093725B" w:rsidRDefault="00C065A1" w:rsidP="00BB767C">
            <w:pPr>
              <w:spacing w:after="0" w:line="240" w:lineRule="auto"/>
              <w:jc w:val="center"/>
              <w:rPr>
                <w:rFonts w:ascii="Times New Roman" w:hAnsi="Times New Roman"/>
                <w:sz w:val="24"/>
                <w:szCs w:val="24"/>
                <w:lang w:val="id-ID"/>
              </w:rPr>
            </w:pPr>
            <w:r w:rsidRPr="0093725B">
              <w:rPr>
                <w:rFonts w:ascii="Times New Roman" w:hAnsi="Times New Roman"/>
                <w:sz w:val="24"/>
                <w:szCs w:val="24"/>
                <w:lang w:val="id-ID"/>
              </w:rPr>
              <w:t>8</w:t>
            </w:r>
          </w:p>
        </w:tc>
        <w:tc>
          <w:tcPr>
            <w:tcW w:w="1309" w:type="dxa"/>
            <w:tcBorders>
              <w:top w:val="nil"/>
              <w:left w:val="nil"/>
              <w:bottom w:val="single" w:sz="4" w:space="0" w:color="auto"/>
              <w:right w:val="single" w:sz="4" w:space="0" w:color="auto"/>
            </w:tcBorders>
          </w:tcPr>
          <w:p w:rsidR="00C065A1" w:rsidRPr="00D44A31" w:rsidRDefault="00C065A1" w:rsidP="00BB767C">
            <w:pPr>
              <w:spacing w:after="0" w:line="240" w:lineRule="auto"/>
              <w:jc w:val="center"/>
              <w:rPr>
                <w:rFonts w:ascii="Times New Roman" w:hAnsi="Times New Roman"/>
                <w:sz w:val="24"/>
                <w:szCs w:val="24"/>
              </w:rPr>
            </w:pPr>
            <w:r>
              <w:rPr>
                <w:rFonts w:ascii="Times New Roman" w:hAnsi="Times New Roman"/>
                <w:sz w:val="24"/>
                <w:szCs w:val="24"/>
              </w:rPr>
              <w:t>6</w:t>
            </w:r>
          </w:p>
        </w:tc>
      </w:tr>
      <w:tr w:rsidR="00C065A1" w:rsidRPr="0093725B" w:rsidTr="00BB767C">
        <w:trPr>
          <w:trHeight w:val="300"/>
        </w:trPr>
        <w:tc>
          <w:tcPr>
            <w:tcW w:w="576" w:type="dxa"/>
            <w:tcBorders>
              <w:top w:val="nil"/>
              <w:left w:val="single" w:sz="4" w:space="0" w:color="auto"/>
              <w:bottom w:val="single" w:sz="4" w:space="0" w:color="auto"/>
              <w:right w:val="single" w:sz="4" w:space="0" w:color="auto"/>
            </w:tcBorders>
            <w:noWrap/>
            <w:vAlign w:val="center"/>
            <w:hideMark/>
          </w:tcPr>
          <w:p w:rsidR="00C065A1" w:rsidRPr="0093725B" w:rsidRDefault="00C065A1" w:rsidP="003864AE">
            <w:pPr>
              <w:spacing w:after="0" w:line="240" w:lineRule="auto"/>
              <w:jc w:val="center"/>
              <w:rPr>
                <w:rFonts w:ascii="Times New Roman" w:hAnsi="Times New Roman"/>
                <w:sz w:val="24"/>
                <w:szCs w:val="24"/>
                <w:lang w:val="id-ID"/>
              </w:rPr>
            </w:pPr>
            <w:r w:rsidRPr="0093725B">
              <w:rPr>
                <w:rFonts w:ascii="Times New Roman" w:hAnsi="Times New Roman"/>
                <w:sz w:val="24"/>
                <w:szCs w:val="24"/>
                <w:lang w:val="id-ID"/>
              </w:rPr>
              <w:t>8</w:t>
            </w:r>
          </w:p>
        </w:tc>
        <w:tc>
          <w:tcPr>
            <w:tcW w:w="3904" w:type="dxa"/>
            <w:tcBorders>
              <w:top w:val="nil"/>
              <w:left w:val="nil"/>
              <w:bottom w:val="single" w:sz="4" w:space="0" w:color="auto"/>
              <w:right w:val="single" w:sz="4" w:space="0" w:color="auto"/>
            </w:tcBorders>
            <w:noWrap/>
            <w:vAlign w:val="bottom"/>
          </w:tcPr>
          <w:p w:rsidR="00C065A1" w:rsidRPr="0093725B" w:rsidRDefault="00C065A1" w:rsidP="007C44FD">
            <w:pPr>
              <w:spacing w:before="120" w:after="0" w:line="240" w:lineRule="auto"/>
              <w:rPr>
                <w:rFonts w:ascii="Times New Roman" w:hAnsi="Times New Roman"/>
                <w:sz w:val="24"/>
                <w:szCs w:val="24"/>
              </w:rPr>
            </w:pPr>
            <w:r w:rsidRPr="0093725B">
              <w:rPr>
                <w:rFonts w:ascii="Times New Roman" w:hAnsi="Times New Roman"/>
                <w:sz w:val="24"/>
                <w:szCs w:val="24"/>
              </w:rPr>
              <w:t>Sub. Bag. Meter Air &amp; Rekening</w:t>
            </w:r>
          </w:p>
        </w:tc>
        <w:tc>
          <w:tcPr>
            <w:tcW w:w="1256" w:type="dxa"/>
            <w:tcBorders>
              <w:top w:val="nil"/>
              <w:left w:val="nil"/>
              <w:bottom w:val="single" w:sz="4" w:space="0" w:color="auto"/>
              <w:right w:val="single" w:sz="4" w:space="0" w:color="auto"/>
            </w:tcBorders>
            <w:noWrap/>
          </w:tcPr>
          <w:p w:rsidR="00C065A1" w:rsidRPr="0093725B" w:rsidRDefault="00C065A1" w:rsidP="00BB767C">
            <w:pPr>
              <w:spacing w:after="0" w:line="240" w:lineRule="auto"/>
              <w:jc w:val="center"/>
              <w:rPr>
                <w:rFonts w:ascii="Times New Roman" w:hAnsi="Times New Roman"/>
                <w:sz w:val="24"/>
                <w:szCs w:val="24"/>
                <w:lang w:val="id-ID"/>
              </w:rPr>
            </w:pPr>
            <w:r w:rsidRPr="0093725B">
              <w:rPr>
                <w:rFonts w:ascii="Times New Roman" w:hAnsi="Times New Roman"/>
                <w:sz w:val="24"/>
                <w:szCs w:val="24"/>
                <w:lang w:val="id-ID"/>
              </w:rPr>
              <w:t>33</w:t>
            </w:r>
          </w:p>
        </w:tc>
        <w:tc>
          <w:tcPr>
            <w:tcW w:w="1309" w:type="dxa"/>
            <w:tcBorders>
              <w:top w:val="nil"/>
              <w:left w:val="nil"/>
              <w:bottom w:val="single" w:sz="4" w:space="0" w:color="auto"/>
              <w:right w:val="single" w:sz="4" w:space="0" w:color="auto"/>
            </w:tcBorders>
          </w:tcPr>
          <w:p w:rsidR="00C065A1" w:rsidRPr="00D44A31" w:rsidRDefault="00C065A1" w:rsidP="00BB767C">
            <w:pPr>
              <w:spacing w:after="0" w:line="240" w:lineRule="auto"/>
              <w:jc w:val="center"/>
              <w:rPr>
                <w:rFonts w:ascii="Times New Roman" w:hAnsi="Times New Roman"/>
                <w:sz w:val="24"/>
                <w:szCs w:val="24"/>
              </w:rPr>
            </w:pPr>
            <w:r>
              <w:rPr>
                <w:rFonts w:ascii="Times New Roman" w:hAnsi="Times New Roman"/>
                <w:sz w:val="24"/>
                <w:szCs w:val="24"/>
              </w:rPr>
              <w:t>23</w:t>
            </w:r>
          </w:p>
        </w:tc>
      </w:tr>
      <w:tr w:rsidR="00C065A1" w:rsidRPr="0093725B" w:rsidTr="00BB767C">
        <w:trPr>
          <w:trHeight w:val="300"/>
        </w:trPr>
        <w:tc>
          <w:tcPr>
            <w:tcW w:w="576" w:type="dxa"/>
            <w:tcBorders>
              <w:top w:val="nil"/>
              <w:left w:val="single" w:sz="4" w:space="0" w:color="auto"/>
              <w:bottom w:val="single" w:sz="4" w:space="0" w:color="auto"/>
              <w:right w:val="single" w:sz="4" w:space="0" w:color="auto"/>
            </w:tcBorders>
            <w:noWrap/>
            <w:vAlign w:val="center"/>
            <w:hideMark/>
          </w:tcPr>
          <w:p w:rsidR="00C065A1" w:rsidRPr="0093725B" w:rsidRDefault="00C065A1" w:rsidP="003864AE">
            <w:pPr>
              <w:spacing w:after="0" w:line="240" w:lineRule="auto"/>
              <w:jc w:val="center"/>
              <w:rPr>
                <w:rFonts w:ascii="Times New Roman" w:hAnsi="Times New Roman"/>
                <w:sz w:val="24"/>
                <w:szCs w:val="24"/>
                <w:lang w:val="id-ID"/>
              </w:rPr>
            </w:pPr>
            <w:r w:rsidRPr="0093725B">
              <w:rPr>
                <w:rFonts w:ascii="Times New Roman" w:hAnsi="Times New Roman"/>
                <w:sz w:val="24"/>
                <w:szCs w:val="24"/>
                <w:lang w:val="id-ID"/>
              </w:rPr>
              <w:t>9</w:t>
            </w:r>
          </w:p>
        </w:tc>
        <w:tc>
          <w:tcPr>
            <w:tcW w:w="3904" w:type="dxa"/>
            <w:tcBorders>
              <w:top w:val="nil"/>
              <w:left w:val="nil"/>
              <w:bottom w:val="single" w:sz="4" w:space="0" w:color="auto"/>
              <w:right w:val="single" w:sz="4" w:space="0" w:color="auto"/>
            </w:tcBorders>
            <w:noWrap/>
            <w:vAlign w:val="bottom"/>
          </w:tcPr>
          <w:p w:rsidR="00C065A1" w:rsidRPr="0093725B" w:rsidRDefault="00C065A1" w:rsidP="007C44FD">
            <w:pPr>
              <w:spacing w:before="120" w:after="0" w:line="240" w:lineRule="auto"/>
              <w:rPr>
                <w:rFonts w:ascii="Times New Roman" w:hAnsi="Times New Roman"/>
                <w:sz w:val="24"/>
                <w:szCs w:val="24"/>
                <w:lang w:val="id-ID"/>
              </w:rPr>
            </w:pPr>
            <w:r w:rsidRPr="0093725B">
              <w:rPr>
                <w:rFonts w:ascii="Times New Roman" w:hAnsi="Times New Roman"/>
                <w:sz w:val="24"/>
                <w:szCs w:val="24"/>
              </w:rPr>
              <w:t xml:space="preserve">Sub. Bag. Peralatan &amp; </w:t>
            </w:r>
            <w:r w:rsidRPr="0093725B">
              <w:rPr>
                <w:rFonts w:ascii="Times New Roman" w:hAnsi="Times New Roman"/>
                <w:sz w:val="24"/>
                <w:szCs w:val="24"/>
                <w:lang w:val="id-ID"/>
              </w:rPr>
              <w:t>Bangunan</w:t>
            </w:r>
          </w:p>
        </w:tc>
        <w:tc>
          <w:tcPr>
            <w:tcW w:w="1256" w:type="dxa"/>
            <w:tcBorders>
              <w:top w:val="nil"/>
              <w:left w:val="nil"/>
              <w:bottom w:val="single" w:sz="4" w:space="0" w:color="auto"/>
              <w:right w:val="single" w:sz="4" w:space="0" w:color="auto"/>
            </w:tcBorders>
            <w:noWrap/>
          </w:tcPr>
          <w:p w:rsidR="00C065A1" w:rsidRPr="0093725B" w:rsidRDefault="00C065A1" w:rsidP="00BB767C">
            <w:pPr>
              <w:spacing w:after="0" w:line="240" w:lineRule="auto"/>
              <w:jc w:val="center"/>
              <w:rPr>
                <w:rFonts w:ascii="Times New Roman" w:hAnsi="Times New Roman"/>
                <w:sz w:val="24"/>
                <w:szCs w:val="24"/>
                <w:lang w:val="id-ID"/>
              </w:rPr>
            </w:pPr>
            <w:r w:rsidRPr="0093725B">
              <w:rPr>
                <w:rFonts w:ascii="Times New Roman" w:hAnsi="Times New Roman"/>
                <w:sz w:val="24"/>
                <w:szCs w:val="24"/>
                <w:lang w:val="id-ID"/>
              </w:rPr>
              <w:t>6</w:t>
            </w:r>
          </w:p>
        </w:tc>
        <w:tc>
          <w:tcPr>
            <w:tcW w:w="1309" w:type="dxa"/>
            <w:tcBorders>
              <w:top w:val="nil"/>
              <w:left w:val="nil"/>
              <w:bottom w:val="single" w:sz="4" w:space="0" w:color="auto"/>
              <w:right w:val="single" w:sz="4" w:space="0" w:color="auto"/>
            </w:tcBorders>
          </w:tcPr>
          <w:p w:rsidR="00C065A1" w:rsidRPr="00D44A31" w:rsidRDefault="00C065A1" w:rsidP="00BB767C">
            <w:pPr>
              <w:spacing w:after="0" w:line="240" w:lineRule="auto"/>
              <w:jc w:val="center"/>
              <w:rPr>
                <w:rFonts w:ascii="Times New Roman" w:hAnsi="Times New Roman"/>
                <w:sz w:val="24"/>
                <w:szCs w:val="24"/>
              </w:rPr>
            </w:pPr>
            <w:r>
              <w:rPr>
                <w:rFonts w:ascii="Times New Roman" w:hAnsi="Times New Roman"/>
                <w:sz w:val="24"/>
                <w:szCs w:val="24"/>
              </w:rPr>
              <w:t>4</w:t>
            </w:r>
          </w:p>
        </w:tc>
      </w:tr>
      <w:tr w:rsidR="00C065A1" w:rsidRPr="0093725B" w:rsidTr="00BB767C">
        <w:trPr>
          <w:trHeight w:val="300"/>
        </w:trPr>
        <w:tc>
          <w:tcPr>
            <w:tcW w:w="576" w:type="dxa"/>
            <w:tcBorders>
              <w:top w:val="nil"/>
              <w:left w:val="single" w:sz="4" w:space="0" w:color="auto"/>
              <w:bottom w:val="single" w:sz="4" w:space="0" w:color="auto"/>
              <w:right w:val="single" w:sz="4" w:space="0" w:color="auto"/>
            </w:tcBorders>
            <w:noWrap/>
            <w:vAlign w:val="center"/>
            <w:hideMark/>
          </w:tcPr>
          <w:p w:rsidR="00C065A1" w:rsidRPr="0093725B" w:rsidRDefault="00C065A1" w:rsidP="003864AE">
            <w:pPr>
              <w:spacing w:after="0" w:line="240" w:lineRule="auto"/>
              <w:jc w:val="center"/>
              <w:rPr>
                <w:rFonts w:ascii="Times New Roman" w:hAnsi="Times New Roman"/>
                <w:sz w:val="24"/>
                <w:szCs w:val="24"/>
                <w:lang w:val="id-ID"/>
              </w:rPr>
            </w:pPr>
            <w:r w:rsidRPr="0093725B">
              <w:rPr>
                <w:rFonts w:ascii="Times New Roman" w:hAnsi="Times New Roman"/>
                <w:sz w:val="24"/>
                <w:szCs w:val="24"/>
                <w:lang w:val="id-ID"/>
              </w:rPr>
              <w:t>10</w:t>
            </w:r>
          </w:p>
        </w:tc>
        <w:tc>
          <w:tcPr>
            <w:tcW w:w="3904" w:type="dxa"/>
            <w:tcBorders>
              <w:top w:val="nil"/>
              <w:left w:val="nil"/>
              <w:bottom w:val="single" w:sz="4" w:space="0" w:color="auto"/>
              <w:right w:val="single" w:sz="4" w:space="0" w:color="auto"/>
            </w:tcBorders>
            <w:noWrap/>
            <w:vAlign w:val="bottom"/>
          </w:tcPr>
          <w:p w:rsidR="00C065A1" w:rsidRPr="0093725B" w:rsidRDefault="00C065A1" w:rsidP="007C44FD">
            <w:pPr>
              <w:spacing w:before="120" w:after="0" w:line="240" w:lineRule="auto"/>
              <w:rPr>
                <w:rFonts w:ascii="Times New Roman" w:hAnsi="Times New Roman"/>
                <w:sz w:val="24"/>
                <w:szCs w:val="24"/>
              </w:rPr>
            </w:pPr>
            <w:r w:rsidRPr="0093725B">
              <w:rPr>
                <w:rFonts w:ascii="Times New Roman" w:hAnsi="Times New Roman"/>
                <w:sz w:val="24"/>
                <w:szCs w:val="24"/>
              </w:rPr>
              <w:t>Sub. Bag. Perencanaan &amp; Pengawasan</w:t>
            </w:r>
          </w:p>
        </w:tc>
        <w:tc>
          <w:tcPr>
            <w:tcW w:w="1256" w:type="dxa"/>
            <w:tcBorders>
              <w:top w:val="nil"/>
              <w:left w:val="nil"/>
              <w:bottom w:val="single" w:sz="4" w:space="0" w:color="auto"/>
              <w:right w:val="single" w:sz="4" w:space="0" w:color="auto"/>
            </w:tcBorders>
            <w:noWrap/>
          </w:tcPr>
          <w:p w:rsidR="00C065A1" w:rsidRPr="0093725B" w:rsidRDefault="00C065A1" w:rsidP="00BB767C">
            <w:pPr>
              <w:spacing w:after="0" w:line="240" w:lineRule="auto"/>
              <w:jc w:val="center"/>
              <w:rPr>
                <w:rFonts w:ascii="Times New Roman" w:hAnsi="Times New Roman"/>
                <w:sz w:val="24"/>
                <w:szCs w:val="24"/>
                <w:lang w:val="id-ID"/>
              </w:rPr>
            </w:pPr>
            <w:r w:rsidRPr="0093725B">
              <w:rPr>
                <w:rFonts w:ascii="Times New Roman" w:hAnsi="Times New Roman"/>
                <w:sz w:val="24"/>
                <w:szCs w:val="24"/>
                <w:lang w:val="id-ID"/>
              </w:rPr>
              <w:t>4</w:t>
            </w:r>
          </w:p>
        </w:tc>
        <w:tc>
          <w:tcPr>
            <w:tcW w:w="1309" w:type="dxa"/>
            <w:tcBorders>
              <w:top w:val="nil"/>
              <w:left w:val="nil"/>
              <w:bottom w:val="single" w:sz="4" w:space="0" w:color="auto"/>
              <w:right w:val="single" w:sz="4" w:space="0" w:color="auto"/>
            </w:tcBorders>
          </w:tcPr>
          <w:p w:rsidR="00C065A1" w:rsidRPr="00D44A31" w:rsidRDefault="00C065A1" w:rsidP="00BB767C">
            <w:pPr>
              <w:spacing w:after="0" w:line="240" w:lineRule="auto"/>
              <w:jc w:val="center"/>
              <w:rPr>
                <w:rFonts w:ascii="Times New Roman" w:hAnsi="Times New Roman"/>
                <w:sz w:val="24"/>
                <w:szCs w:val="24"/>
              </w:rPr>
            </w:pPr>
            <w:r>
              <w:rPr>
                <w:rFonts w:ascii="Times New Roman" w:hAnsi="Times New Roman"/>
                <w:sz w:val="24"/>
                <w:szCs w:val="24"/>
              </w:rPr>
              <w:t>3</w:t>
            </w:r>
          </w:p>
        </w:tc>
      </w:tr>
      <w:tr w:rsidR="00C065A1" w:rsidRPr="0093725B" w:rsidTr="00BB767C">
        <w:trPr>
          <w:trHeight w:val="300"/>
        </w:trPr>
        <w:tc>
          <w:tcPr>
            <w:tcW w:w="576" w:type="dxa"/>
            <w:tcBorders>
              <w:top w:val="nil"/>
              <w:left w:val="single" w:sz="4" w:space="0" w:color="auto"/>
              <w:bottom w:val="single" w:sz="4" w:space="0" w:color="auto"/>
              <w:right w:val="single" w:sz="4" w:space="0" w:color="auto"/>
            </w:tcBorders>
            <w:noWrap/>
            <w:vAlign w:val="center"/>
            <w:hideMark/>
          </w:tcPr>
          <w:p w:rsidR="00C065A1" w:rsidRPr="0093725B" w:rsidRDefault="00C065A1" w:rsidP="003864AE">
            <w:pPr>
              <w:spacing w:after="0" w:line="240" w:lineRule="auto"/>
              <w:jc w:val="center"/>
              <w:rPr>
                <w:rFonts w:ascii="Times New Roman" w:hAnsi="Times New Roman"/>
                <w:sz w:val="24"/>
                <w:szCs w:val="24"/>
                <w:lang w:val="id-ID"/>
              </w:rPr>
            </w:pPr>
            <w:r w:rsidRPr="0093725B">
              <w:rPr>
                <w:rFonts w:ascii="Times New Roman" w:hAnsi="Times New Roman"/>
                <w:sz w:val="24"/>
                <w:szCs w:val="24"/>
              </w:rPr>
              <w:t>1</w:t>
            </w:r>
            <w:r w:rsidRPr="0093725B">
              <w:rPr>
                <w:rFonts w:ascii="Times New Roman" w:hAnsi="Times New Roman"/>
                <w:sz w:val="24"/>
                <w:szCs w:val="24"/>
                <w:lang w:val="id-ID"/>
              </w:rPr>
              <w:t>1</w:t>
            </w:r>
          </w:p>
        </w:tc>
        <w:tc>
          <w:tcPr>
            <w:tcW w:w="3904" w:type="dxa"/>
            <w:tcBorders>
              <w:top w:val="nil"/>
              <w:left w:val="nil"/>
              <w:bottom w:val="single" w:sz="4" w:space="0" w:color="auto"/>
              <w:right w:val="single" w:sz="4" w:space="0" w:color="auto"/>
            </w:tcBorders>
            <w:noWrap/>
            <w:vAlign w:val="bottom"/>
          </w:tcPr>
          <w:p w:rsidR="00C065A1" w:rsidRPr="0093725B" w:rsidRDefault="00C065A1" w:rsidP="007C44FD">
            <w:pPr>
              <w:spacing w:before="120" w:after="0" w:line="240" w:lineRule="auto"/>
              <w:rPr>
                <w:rFonts w:ascii="Times New Roman" w:hAnsi="Times New Roman"/>
                <w:sz w:val="24"/>
                <w:szCs w:val="24"/>
              </w:rPr>
            </w:pPr>
            <w:r w:rsidRPr="0093725B">
              <w:rPr>
                <w:rFonts w:ascii="Times New Roman" w:hAnsi="Times New Roman"/>
                <w:sz w:val="24"/>
                <w:szCs w:val="24"/>
              </w:rPr>
              <w:t>Sub. Bag. Transmisi &amp; Ditribusi</w:t>
            </w:r>
          </w:p>
        </w:tc>
        <w:tc>
          <w:tcPr>
            <w:tcW w:w="1256" w:type="dxa"/>
            <w:tcBorders>
              <w:top w:val="nil"/>
              <w:left w:val="nil"/>
              <w:bottom w:val="single" w:sz="4" w:space="0" w:color="auto"/>
              <w:right w:val="single" w:sz="4" w:space="0" w:color="auto"/>
            </w:tcBorders>
            <w:noWrap/>
          </w:tcPr>
          <w:p w:rsidR="00C065A1" w:rsidRPr="0093725B" w:rsidRDefault="00C065A1" w:rsidP="00BB767C">
            <w:pPr>
              <w:spacing w:after="0" w:line="240" w:lineRule="auto"/>
              <w:jc w:val="center"/>
              <w:rPr>
                <w:rFonts w:ascii="Times New Roman" w:hAnsi="Times New Roman"/>
                <w:sz w:val="24"/>
                <w:szCs w:val="24"/>
                <w:lang w:val="id-ID"/>
              </w:rPr>
            </w:pPr>
            <w:r w:rsidRPr="0093725B">
              <w:rPr>
                <w:rFonts w:ascii="Times New Roman" w:hAnsi="Times New Roman"/>
                <w:sz w:val="24"/>
                <w:szCs w:val="24"/>
                <w:lang w:val="id-ID"/>
              </w:rPr>
              <w:t>33</w:t>
            </w:r>
          </w:p>
        </w:tc>
        <w:tc>
          <w:tcPr>
            <w:tcW w:w="1309" w:type="dxa"/>
            <w:tcBorders>
              <w:top w:val="nil"/>
              <w:left w:val="nil"/>
              <w:bottom w:val="single" w:sz="4" w:space="0" w:color="auto"/>
              <w:right w:val="single" w:sz="4" w:space="0" w:color="auto"/>
            </w:tcBorders>
          </w:tcPr>
          <w:p w:rsidR="00C065A1" w:rsidRPr="00D44A31" w:rsidRDefault="00C065A1" w:rsidP="00BB767C">
            <w:pPr>
              <w:spacing w:after="0" w:line="240" w:lineRule="auto"/>
              <w:jc w:val="center"/>
              <w:rPr>
                <w:rFonts w:ascii="Times New Roman" w:hAnsi="Times New Roman"/>
                <w:sz w:val="24"/>
                <w:szCs w:val="24"/>
              </w:rPr>
            </w:pPr>
            <w:r>
              <w:rPr>
                <w:rFonts w:ascii="Times New Roman" w:hAnsi="Times New Roman"/>
                <w:sz w:val="24"/>
                <w:szCs w:val="24"/>
              </w:rPr>
              <w:t>23</w:t>
            </w:r>
          </w:p>
        </w:tc>
      </w:tr>
      <w:tr w:rsidR="00C065A1" w:rsidRPr="0093725B" w:rsidTr="00BB767C">
        <w:trPr>
          <w:trHeight w:val="300"/>
        </w:trPr>
        <w:tc>
          <w:tcPr>
            <w:tcW w:w="576" w:type="dxa"/>
            <w:tcBorders>
              <w:top w:val="nil"/>
              <w:left w:val="single" w:sz="4" w:space="0" w:color="auto"/>
              <w:bottom w:val="single" w:sz="4" w:space="0" w:color="auto"/>
              <w:right w:val="single" w:sz="4" w:space="0" w:color="auto"/>
            </w:tcBorders>
            <w:noWrap/>
            <w:vAlign w:val="center"/>
            <w:hideMark/>
          </w:tcPr>
          <w:p w:rsidR="00C065A1" w:rsidRPr="0093725B" w:rsidRDefault="00C065A1" w:rsidP="003864AE">
            <w:pPr>
              <w:spacing w:after="0" w:line="240" w:lineRule="auto"/>
              <w:jc w:val="center"/>
              <w:rPr>
                <w:rFonts w:ascii="Times New Roman" w:hAnsi="Times New Roman"/>
                <w:sz w:val="24"/>
                <w:szCs w:val="24"/>
                <w:lang w:val="id-ID"/>
              </w:rPr>
            </w:pPr>
            <w:r w:rsidRPr="0093725B">
              <w:rPr>
                <w:rFonts w:ascii="Times New Roman" w:hAnsi="Times New Roman"/>
                <w:sz w:val="24"/>
                <w:szCs w:val="24"/>
              </w:rPr>
              <w:t>1</w:t>
            </w:r>
            <w:r w:rsidRPr="0093725B">
              <w:rPr>
                <w:rFonts w:ascii="Times New Roman" w:hAnsi="Times New Roman"/>
                <w:sz w:val="24"/>
                <w:szCs w:val="24"/>
                <w:lang w:val="id-ID"/>
              </w:rPr>
              <w:t>2</w:t>
            </w:r>
          </w:p>
        </w:tc>
        <w:tc>
          <w:tcPr>
            <w:tcW w:w="3904" w:type="dxa"/>
            <w:tcBorders>
              <w:top w:val="nil"/>
              <w:left w:val="nil"/>
              <w:bottom w:val="single" w:sz="4" w:space="0" w:color="auto"/>
              <w:right w:val="single" w:sz="4" w:space="0" w:color="auto"/>
            </w:tcBorders>
            <w:noWrap/>
            <w:vAlign w:val="bottom"/>
          </w:tcPr>
          <w:p w:rsidR="00C065A1" w:rsidRPr="0093725B" w:rsidRDefault="00C065A1" w:rsidP="007C44FD">
            <w:pPr>
              <w:spacing w:before="120" w:after="0" w:line="240" w:lineRule="auto"/>
              <w:rPr>
                <w:rFonts w:ascii="Times New Roman" w:hAnsi="Times New Roman"/>
                <w:sz w:val="24"/>
                <w:szCs w:val="24"/>
              </w:rPr>
            </w:pPr>
            <w:r w:rsidRPr="0093725B">
              <w:rPr>
                <w:rFonts w:ascii="Times New Roman" w:hAnsi="Times New Roman"/>
                <w:sz w:val="24"/>
                <w:szCs w:val="24"/>
              </w:rPr>
              <w:t>Sub. Bag. Sumber</w:t>
            </w:r>
          </w:p>
        </w:tc>
        <w:tc>
          <w:tcPr>
            <w:tcW w:w="1256" w:type="dxa"/>
            <w:tcBorders>
              <w:top w:val="nil"/>
              <w:left w:val="nil"/>
              <w:bottom w:val="single" w:sz="4" w:space="0" w:color="auto"/>
              <w:right w:val="single" w:sz="4" w:space="0" w:color="auto"/>
            </w:tcBorders>
            <w:noWrap/>
          </w:tcPr>
          <w:p w:rsidR="00C065A1" w:rsidRPr="0093725B" w:rsidRDefault="00C065A1" w:rsidP="00BB767C">
            <w:pPr>
              <w:spacing w:after="0" w:line="240" w:lineRule="auto"/>
              <w:jc w:val="center"/>
              <w:rPr>
                <w:rFonts w:ascii="Times New Roman" w:hAnsi="Times New Roman"/>
                <w:sz w:val="24"/>
                <w:szCs w:val="24"/>
                <w:lang w:val="id-ID"/>
              </w:rPr>
            </w:pPr>
            <w:r w:rsidRPr="0093725B">
              <w:rPr>
                <w:rFonts w:ascii="Times New Roman" w:hAnsi="Times New Roman"/>
                <w:sz w:val="24"/>
                <w:szCs w:val="24"/>
                <w:lang w:val="id-ID"/>
              </w:rPr>
              <w:t>7</w:t>
            </w:r>
          </w:p>
        </w:tc>
        <w:tc>
          <w:tcPr>
            <w:tcW w:w="1309" w:type="dxa"/>
            <w:tcBorders>
              <w:top w:val="nil"/>
              <w:left w:val="nil"/>
              <w:bottom w:val="single" w:sz="4" w:space="0" w:color="auto"/>
              <w:right w:val="single" w:sz="4" w:space="0" w:color="auto"/>
            </w:tcBorders>
          </w:tcPr>
          <w:p w:rsidR="00C065A1" w:rsidRPr="000D064D" w:rsidRDefault="00C065A1" w:rsidP="00BB767C">
            <w:pPr>
              <w:spacing w:after="0" w:line="240" w:lineRule="auto"/>
              <w:jc w:val="center"/>
              <w:rPr>
                <w:rFonts w:ascii="Times New Roman" w:hAnsi="Times New Roman"/>
                <w:sz w:val="24"/>
                <w:szCs w:val="24"/>
              </w:rPr>
            </w:pPr>
            <w:r>
              <w:rPr>
                <w:rFonts w:ascii="Times New Roman" w:hAnsi="Times New Roman"/>
                <w:sz w:val="24"/>
                <w:szCs w:val="24"/>
              </w:rPr>
              <w:t>5</w:t>
            </w:r>
          </w:p>
        </w:tc>
      </w:tr>
      <w:tr w:rsidR="00C065A1" w:rsidRPr="0093725B" w:rsidTr="00BB767C">
        <w:trPr>
          <w:trHeight w:val="300"/>
        </w:trPr>
        <w:tc>
          <w:tcPr>
            <w:tcW w:w="576" w:type="dxa"/>
            <w:tcBorders>
              <w:top w:val="nil"/>
              <w:left w:val="single" w:sz="4" w:space="0" w:color="auto"/>
              <w:bottom w:val="single" w:sz="4" w:space="0" w:color="auto"/>
              <w:right w:val="single" w:sz="4" w:space="0" w:color="auto"/>
            </w:tcBorders>
            <w:noWrap/>
            <w:vAlign w:val="center"/>
            <w:hideMark/>
          </w:tcPr>
          <w:p w:rsidR="00C065A1" w:rsidRPr="00F06FF8" w:rsidRDefault="00C065A1" w:rsidP="003864AE">
            <w:pPr>
              <w:spacing w:after="0" w:line="240" w:lineRule="auto"/>
              <w:jc w:val="center"/>
              <w:rPr>
                <w:rFonts w:ascii="Times New Roman" w:hAnsi="Times New Roman"/>
                <w:sz w:val="24"/>
                <w:szCs w:val="24"/>
              </w:rPr>
            </w:pPr>
          </w:p>
        </w:tc>
        <w:tc>
          <w:tcPr>
            <w:tcW w:w="3904" w:type="dxa"/>
            <w:tcBorders>
              <w:top w:val="nil"/>
              <w:left w:val="nil"/>
              <w:bottom w:val="single" w:sz="4" w:space="0" w:color="auto"/>
              <w:right w:val="single" w:sz="4" w:space="0" w:color="auto"/>
            </w:tcBorders>
            <w:noWrap/>
            <w:vAlign w:val="bottom"/>
          </w:tcPr>
          <w:p w:rsidR="00C065A1" w:rsidRPr="0093725B" w:rsidRDefault="00C065A1" w:rsidP="007C44FD">
            <w:pPr>
              <w:spacing w:before="120" w:after="0" w:line="240" w:lineRule="auto"/>
              <w:jc w:val="center"/>
              <w:rPr>
                <w:rFonts w:ascii="Times New Roman" w:hAnsi="Times New Roman"/>
                <w:b/>
                <w:sz w:val="24"/>
                <w:szCs w:val="24"/>
              </w:rPr>
            </w:pPr>
            <w:r w:rsidRPr="0093725B">
              <w:rPr>
                <w:rFonts w:ascii="Times New Roman" w:hAnsi="Times New Roman"/>
                <w:b/>
                <w:sz w:val="24"/>
                <w:szCs w:val="24"/>
              </w:rPr>
              <w:t>JUMLAH</w:t>
            </w:r>
          </w:p>
        </w:tc>
        <w:tc>
          <w:tcPr>
            <w:tcW w:w="1256" w:type="dxa"/>
            <w:tcBorders>
              <w:top w:val="nil"/>
              <w:left w:val="nil"/>
              <w:bottom w:val="single" w:sz="4" w:space="0" w:color="auto"/>
              <w:right w:val="single" w:sz="4" w:space="0" w:color="auto"/>
            </w:tcBorders>
            <w:noWrap/>
          </w:tcPr>
          <w:p w:rsidR="00C065A1" w:rsidRPr="0093725B" w:rsidRDefault="00C065A1" w:rsidP="00BB767C">
            <w:pPr>
              <w:spacing w:after="0" w:line="240" w:lineRule="auto"/>
              <w:jc w:val="center"/>
              <w:rPr>
                <w:rFonts w:ascii="Times New Roman" w:hAnsi="Times New Roman"/>
                <w:b/>
                <w:sz w:val="24"/>
                <w:szCs w:val="24"/>
                <w:lang w:val="id-ID"/>
              </w:rPr>
            </w:pPr>
            <w:r w:rsidRPr="0093725B">
              <w:rPr>
                <w:rFonts w:ascii="Times New Roman" w:hAnsi="Times New Roman"/>
                <w:b/>
                <w:sz w:val="24"/>
                <w:szCs w:val="24"/>
                <w:lang w:val="id-ID"/>
              </w:rPr>
              <w:t>144</w:t>
            </w:r>
          </w:p>
        </w:tc>
        <w:tc>
          <w:tcPr>
            <w:tcW w:w="1309" w:type="dxa"/>
            <w:tcBorders>
              <w:top w:val="nil"/>
              <w:left w:val="nil"/>
              <w:bottom w:val="single" w:sz="4" w:space="0" w:color="auto"/>
              <w:right w:val="single" w:sz="4" w:space="0" w:color="auto"/>
            </w:tcBorders>
          </w:tcPr>
          <w:p w:rsidR="00C065A1" w:rsidRPr="000D064D" w:rsidRDefault="00C065A1" w:rsidP="00BB767C">
            <w:pPr>
              <w:spacing w:after="0" w:line="240" w:lineRule="auto"/>
              <w:jc w:val="center"/>
              <w:rPr>
                <w:rFonts w:ascii="Times New Roman" w:hAnsi="Times New Roman"/>
                <w:b/>
                <w:sz w:val="24"/>
                <w:szCs w:val="24"/>
              </w:rPr>
            </w:pPr>
            <w:r>
              <w:rPr>
                <w:rFonts w:ascii="Times New Roman" w:hAnsi="Times New Roman"/>
                <w:b/>
                <w:sz w:val="24"/>
                <w:szCs w:val="24"/>
              </w:rPr>
              <w:t>100%</w:t>
            </w:r>
          </w:p>
        </w:tc>
      </w:tr>
    </w:tbl>
    <w:p w:rsidR="00C065A1" w:rsidRPr="0045743A" w:rsidRDefault="00C065A1" w:rsidP="0093725B">
      <w:pPr>
        <w:pStyle w:val="ListParagraph"/>
        <w:tabs>
          <w:tab w:val="left" w:pos="1276"/>
        </w:tabs>
        <w:spacing w:before="120" w:after="0" w:line="480" w:lineRule="auto"/>
        <w:ind w:left="851" w:firstLine="850"/>
        <w:jc w:val="both"/>
        <w:rPr>
          <w:rFonts w:ascii="Times New Roman" w:hAnsi="Times New Roman"/>
          <w:sz w:val="24"/>
          <w:szCs w:val="24"/>
        </w:rPr>
      </w:pPr>
      <w:proofErr w:type="gramStart"/>
      <w:r w:rsidRPr="0093725B">
        <w:rPr>
          <w:rFonts w:ascii="Times New Roman" w:hAnsi="Times New Roman"/>
          <w:sz w:val="24"/>
          <w:szCs w:val="24"/>
        </w:rPr>
        <w:t>Sumber</w:t>
      </w:r>
      <w:r>
        <w:rPr>
          <w:rFonts w:ascii="Times New Roman" w:hAnsi="Times New Roman"/>
          <w:sz w:val="24"/>
          <w:szCs w:val="24"/>
        </w:rPr>
        <w:t xml:space="preserve"> </w:t>
      </w:r>
      <w:r w:rsidRPr="0093725B">
        <w:rPr>
          <w:rFonts w:ascii="Times New Roman" w:hAnsi="Times New Roman"/>
          <w:sz w:val="24"/>
          <w:szCs w:val="24"/>
        </w:rPr>
        <w:t>:</w:t>
      </w:r>
      <w:proofErr w:type="gramEnd"/>
      <w:r w:rsidRPr="0093725B">
        <w:rPr>
          <w:rFonts w:ascii="Times New Roman" w:hAnsi="Times New Roman"/>
          <w:sz w:val="24"/>
          <w:szCs w:val="24"/>
        </w:rPr>
        <w:t xml:space="preserve"> Sub. </w:t>
      </w:r>
      <w:proofErr w:type="gramStart"/>
      <w:r w:rsidRPr="0093725B">
        <w:rPr>
          <w:rFonts w:ascii="Times New Roman" w:hAnsi="Times New Roman"/>
          <w:sz w:val="24"/>
          <w:szCs w:val="24"/>
        </w:rPr>
        <w:t>Bag.</w:t>
      </w:r>
      <w:proofErr w:type="gramEnd"/>
      <w:r w:rsidRPr="0093725B">
        <w:rPr>
          <w:rFonts w:ascii="Times New Roman" w:hAnsi="Times New Roman"/>
          <w:sz w:val="24"/>
          <w:szCs w:val="24"/>
        </w:rPr>
        <w:t xml:space="preserve"> Umum &amp; Kepegawaia</w:t>
      </w:r>
      <w:r w:rsidRPr="0093725B">
        <w:rPr>
          <w:rFonts w:ascii="Times New Roman" w:hAnsi="Times New Roman"/>
          <w:sz w:val="24"/>
          <w:szCs w:val="24"/>
          <w:lang w:val="id-ID"/>
        </w:rPr>
        <w:t>n</w:t>
      </w:r>
      <w:r>
        <w:rPr>
          <w:rFonts w:ascii="Times New Roman" w:hAnsi="Times New Roman"/>
          <w:sz w:val="24"/>
          <w:szCs w:val="24"/>
        </w:rPr>
        <w:t>, 2023</w:t>
      </w:r>
    </w:p>
    <w:p w:rsidR="00C065A1" w:rsidRDefault="00C065A1" w:rsidP="00C065A1">
      <w:pPr>
        <w:pStyle w:val="ListParagraph"/>
        <w:numPr>
          <w:ilvl w:val="0"/>
          <w:numId w:val="45"/>
        </w:numPr>
        <w:tabs>
          <w:tab w:val="left" w:pos="851"/>
          <w:tab w:val="left" w:pos="1276"/>
        </w:tabs>
        <w:spacing w:before="240" w:after="160" w:line="480" w:lineRule="auto"/>
        <w:ind w:left="851" w:hanging="425"/>
        <w:jc w:val="both"/>
        <w:rPr>
          <w:rFonts w:ascii="Times New Roman" w:hAnsi="Times New Roman"/>
          <w:b/>
          <w:sz w:val="24"/>
          <w:szCs w:val="24"/>
          <w:lang w:val="id-ID"/>
        </w:rPr>
      </w:pPr>
      <w:r w:rsidRPr="0093725B">
        <w:rPr>
          <w:rFonts w:ascii="Times New Roman" w:hAnsi="Times New Roman"/>
          <w:b/>
          <w:sz w:val="24"/>
          <w:szCs w:val="24"/>
          <w:lang w:val="id-ID"/>
        </w:rPr>
        <w:lastRenderedPageBreak/>
        <w:t>Sampel</w:t>
      </w:r>
      <w:bookmarkStart w:id="192" w:name="_Toc67059108"/>
      <w:bookmarkStart w:id="193" w:name="_Toc67060003"/>
      <w:bookmarkStart w:id="194" w:name="_Toc121952836"/>
      <w:bookmarkStart w:id="195" w:name="_Toc121952947"/>
      <w:bookmarkStart w:id="196" w:name="_Toc121953599"/>
      <w:bookmarkStart w:id="197" w:name="_Toc122871866"/>
      <w:bookmarkStart w:id="198" w:name="_Toc122923729"/>
      <w:bookmarkStart w:id="199" w:name="_Toc124887798"/>
      <w:bookmarkStart w:id="200" w:name="_Toc124982627"/>
    </w:p>
    <w:p w:rsidR="00C065A1" w:rsidRPr="00484BA6" w:rsidRDefault="00C065A1" w:rsidP="00484BA6">
      <w:pPr>
        <w:pStyle w:val="ListParagraph"/>
        <w:tabs>
          <w:tab w:val="left" w:pos="851"/>
          <w:tab w:val="left" w:pos="1276"/>
        </w:tabs>
        <w:spacing w:before="240" w:line="480" w:lineRule="auto"/>
        <w:ind w:left="851"/>
        <w:jc w:val="both"/>
        <w:rPr>
          <w:rFonts w:ascii="Times New Roman" w:hAnsi="Times New Roman"/>
          <w:sz w:val="24"/>
          <w:szCs w:val="24"/>
        </w:rPr>
      </w:pPr>
      <w:r>
        <w:rPr>
          <w:rFonts w:ascii="Times New Roman" w:hAnsi="Times New Roman"/>
          <w:b/>
          <w:sz w:val="24"/>
          <w:szCs w:val="24"/>
          <w:lang w:val="id-ID"/>
        </w:rPr>
        <w:tab/>
      </w:r>
      <w:r w:rsidRPr="00484BA6">
        <w:rPr>
          <w:rFonts w:ascii="Times New Roman" w:hAnsi="Times New Roman"/>
          <w:sz w:val="24"/>
          <w:szCs w:val="24"/>
        </w:rPr>
        <w:t>Menurut</w:t>
      </w:r>
      <w:r>
        <w:rPr>
          <w:rFonts w:ascii="Times New Roman" w:hAnsi="Times New Roman"/>
          <w:b/>
          <w:sz w:val="24"/>
          <w:szCs w:val="24"/>
        </w:rPr>
        <w:t xml:space="preserve"> </w:t>
      </w:r>
      <w:r>
        <w:rPr>
          <w:rFonts w:ascii="Times New Roman" w:hAnsi="Times New Roman"/>
          <w:sz w:val="24"/>
          <w:szCs w:val="24"/>
        </w:rPr>
        <w:fldChar w:fldCharType="begin" w:fldLock="1"/>
      </w:r>
      <w:r>
        <w:rPr>
          <w:rFonts w:ascii="Times New Roman" w:hAnsi="Times New Roman"/>
          <w:sz w:val="24"/>
          <w:szCs w:val="24"/>
        </w:rPr>
        <w:instrText>ADDIN CSL_CITATION {"citationItems":[{"id":"ITEM-1","itemData":{"ISBN":"978-602-02-6883-5","abstract":"We examine the empirical association between corporate social responsibility (CSR) and tax avoidance. Our findings suggest that firms with excessive irresponsible CSR activities have a higher likelihood of engaging in tax-sheltering activities and greater discretionary/permanent book-tax differences. Moreover, at the onset of FASB Interpretation No. 48, these firms have more uncertain tax positions; also, these firms' initial tax positions are likely supported by weaker facts and circumstances as indicated by their larger post-FIN 48 settlements with tax authorities and their higher likelihood of a net decrease in the overall level of uncertain tax positions after FIN 48. Collectively, these results suggest that firms with excessive irresponsible CSR activities are more aggressive in avoiding taxes, lending credence to the idea that corporate culture affects tax avoidance. [ABSTRACT FROM AUTHOR]","author":[{"dropping-particle":"","family":"Santoso","given":"Singgih","non-dropping-particle":"","parse-names":false,"suffix":""}],"container-title":"AMOS 22 untuk Structural equation Model","id":"ITEM-1","issued":{"date-parts":[["2014"]]},"publisher":"Jakarta: Elek Media Komputindo","title":"AMOS 22 untuk Structural Equation Modelling Konsep Dasar dan Aplikasi","type":"chapter"},"uris":["http://www.mendeley.com/documents/?uuid=ddf7e046-0c03-4b71-8f57-4d062ba8e8d8"]}],"mendeley":{"formattedCitation":"(Santoso 2014)","manualFormatting":"(Sugiyono, 2016: 90)","plainTextFormattedCitation":"(Santoso 2014)","previouslyFormattedCitation":"(Santoso, 2014)"},"properties":{"noteIndex":0},"schema":"https://github.com/citation-style-language/schema/raw/master/csl-citation.json"}</w:instrText>
      </w:r>
      <w:r>
        <w:rPr>
          <w:rFonts w:ascii="Times New Roman" w:hAnsi="Times New Roman"/>
          <w:sz w:val="24"/>
          <w:szCs w:val="24"/>
        </w:rPr>
        <w:fldChar w:fldCharType="separate"/>
      </w:r>
      <w:r w:rsidRPr="0093725B">
        <w:rPr>
          <w:rFonts w:ascii="Times New Roman" w:hAnsi="Times New Roman"/>
          <w:noProof/>
          <w:sz w:val="24"/>
          <w:szCs w:val="24"/>
        </w:rPr>
        <w:t>(Sugiyono,</w:t>
      </w:r>
      <w:r>
        <w:rPr>
          <w:rFonts w:ascii="Times New Roman" w:hAnsi="Times New Roman"/>
          <w:noProof/>
          <w:sz w:val="24"/>
          <w:szCs w:val="24"/>
        </w:rPr>
        <w:t xml:space="preserve"> 2022</w:t>
      </w:r>
      <w:r w:rsidRPr="0093725B">
        <w:rPr>
          <w:rFonts w:ascii="Times New Roman" w:hAnsi="Times New Roman"/>
          <w:noProof/>
          <w:sz w:val="24"/>
          <w:szCs w:val="24"/>
        </w:rPr>
        <w:t>:</w:t>
      </w:r>
      <w:r>
        <w:rPr>
          <w:rFonts w:ascii="Times New Roman" w:hAnsi="Times New Roman"/>
          <w:noProof/>
          <w:sz w:val="24"/>
          <w:szCs w:val="24"/>
        </w:rPr>
        <w:t xml:space="preserve"> 182</w:t>
      </w:r>
      <w:r w:rsidRPr="0093725B">
        <w:rPr>
          <w:rFonts w:ascii="Times New Roman" w:hAnsi="Times New Roman"/>
          <w:noProof/>
          <w:sz w:val="24"/>
          <w:szCs w:val="24"/>
          <w:lang w:eastAsia="id-ID"/>
        </w:rPr>
        <w:t>)</w:t>
      </w:r>
      <w:r>
        <w:rPr>
          <w:rFonts w:ascii="Times New Roman" w:hAnsi="Times New Roman"/>
          <w:sz w:val="24"/>
          <w:szCs w:val="24"/>
        </w:rPr>
        <w:fldChar w:fldCharType="end"/>
      </w:r>
      <w:r>
        <w:rPr>
          <w:rFonts w:ascii="Times New Roman" w:hAnsi="Times New Roman"/>
          <w:sz w:val="24"/>
          <w:szCs w:val="24"/>
        </w:rPr>
        <w:t xml:space="preserve"> </w:t>
      </w:r>
      <w:r w:rsidRPr="0093725B">
        <w:rPr>
          <w:rFonts w:ascii="Times New Roman" w:hAnsi="Times New Roman"/>
          <w:sz w:val="24"/>
          <w:szCs w:val="24"/>
        </w:rPr>
        <w:t xml:space="preserve">Sampel </w:t>
      </w:r>
      <w:r w:rsidRPr="0093725B">
        <w:rPr>
          <w:rFonts w:ascii="Times New Roman" w:eastAsia="TimesNewRomanPSMT" w:hAnsi="Times New Roman"/>
          <w:sz w:val="24"/>
          <w:szCs w:val="24"/>
        </w:rPr>
        <w:t>adalah</w:t>
      </w:r>
      <w:r w:rsidRPr="0093725B">
        <w:rPr>
          <w:rFonts w:ascii="Times New Roman" w:eastAsia="TimesNewRomanPSMT" w:hAnsi="Times New Roman"/>
          <w:sz w:val="24"/>
          <w:szCs w:val="24"/>
          <w:lang w:val="id-ID"/>
        </w:rPr>
        <w:t xml:space="preserve"> </w:t>
      </w:r>
      <w:r w:rsidRPr="0093725B">
        <w:rPr>
          <w:rFonts w:ascii="Times New Roman" w:eastAsia="TimesNewRomanPSMT" w:hAnsi="Times New Roman"/>
          <w:sz w:val="24"/>
          <w:szCs w:val="24"/>
        </w:rPr>
        <w:t>bagian</w:t>
      </w:r>
      <w:r w:rsidRPr="0093725B">
        <w:rPr>
          <w:rFonts w:ascii="Times New Roman" w:eastAsia="TimesNewRomanPSMT" w:hAnsi="Times New Roman"/>
          <w:sz w:val="24"/>
          <w:szCs w:val="24"/>
          <w:lang w:val="id-ID"/>
        </w:rPr>
        <w:t xml:space="preserve"> </w:t>
      </w:r>
      <w:r w:rsidRPr="0093725B">
        <w:rPr>
          <w:rFonts w:ascii="Times New Roman" w:eastAsia="TimesNewRomanPSMT" w:hAnsi="Times New Roman"/>
          <w:sz w:val="24"/>
          <w:szCs w:val="24"/>
        </w:rPr>
        <w:t>dari</w:t>
      </w:r>
      <w:r w:rsidRPr="0093725B">
        <w:rPr>
          <w:rFonts w:ascii="Times New Roman" w:eastAsia="TimesNewRomanPSMT" w:hAnsi="Times New Roman"/>
          <w:sz w:val="24"/>
          <w:szCs w:val="24"/>
          <w:lang w:val="id-ID"/>
        </w:rPr>
        <w:t xml:space="preserve"> </w:t>
      </w:r>
      <w:r w:rsidRPr="0093725B">
        <w:rPr>
          <w:rFonts w:ascii="Times New Roman" w:eastAsia="TimesNewRomanPSMT" w:hAnsi="Times New Roman"/>
          <w:sz w:val="24"/>
          <w:szCs w:val="24"/>
        </w:rPr>
        <w:t>jumlah</w:t>
      </w:r>
      <w:r w:rsidRPr="0093725B">
        <w:rPr>
          <w:rFonts w:ascii="Times New Roman" w:eastAsia="TimesNewRomanPSMT" w:hAnsi="Times New Roman"/>
          <w:sz w:val="24"/>
          <w:szCs w:val="24"/>
          <w:lang w:val="id-ID"/>
        </w:rPr>
        <w:t xml:space="preserve"> </w:t>
      </w:r>
      <w:r w:rsidRPr="0093725B">
        <w:rPr>
          <w:rFonts w:ascii="Times New Roman" w:eastAsia="TimesNewRomanPSMT" w:hAnsi="Times New Roman"/>
          <w:sz w:val="24"/>
          <w:szCs w:val="24"/>
        </w:rPr>
        <w:t>dan</w:t>
      </w:r>
      <w:r w:rsidRPr="0093725B">
        <w:rPr>
          <w:rFonts w:ascii="Times New Roman" w:eastAsia="TimesNewRomanPSMT" w:hAnsi="Times New Roman"/>
          <w:sz w:val="24"/>
          <w:szCs w:val="24"/>
          <w:lang w:val="id-ID"/>
        </w:rPr>
        <w:t xml:space="preserve"> </w:t>
      </w:r>
      <w:r w:rsidRPr="0093725B">
        <w:rPr>
          <w:rFonts w:ascii="Times New Roman" w:eastAsia="TimesNewRomanPSMT" w:hAnsi="Times New Roman"/>
          <w:sz w:val="24"/>
          <w:szCs w:val="24"/>
        </w:rPr>
        <w:t>karakteristik</w:t>
      </w:r>
      <w:r w:rsidRPr="0093725B">
        <w:rPr>
          <w:rFonts w:ascii="Times New Roman" w:eastAsia="TimesNewRomanPSMT" w:hAnsi="Times New Roman"/>
          <w:sz w:val="24"/>
          <w:szCs w:val="24"/>
          <w:lang w:val="id-ID"/>
        </w:rPr>
        <w:t xml:space="preserve"> </w:t>
      </w:r>
      <w:r w:rsidRPr="0093725B">
        <w:rPr>
          <w:rFonts w:ascii="Times New Roman" w:eastAsia="TimesNewRomanPSMT" w:hAnsi="Times New Roman"/>
          <w:sz w:val="24"/>
          <w:szCs w:val="24"/>
        </w:rPr>
        <w:t>yang</w:t>
      </w:r>
      <w:r w:rsidRPr="0093725B">
        <w:rPr>
          <w:rFonts w:ascii="Times New Roman" w:eastAsia="TimesNewRomanPSMT" w:hAnsi="Times New Roman"/>
          <w:sz w:val="24"/>
          <w:szCs w:val="24"/>
          <w:lang w:val="id-ID"/>
        </w:rPr>
        <w:t xml:space="preserve"> </w:t>
      </w:r>
      <w:r w:rsidRPr="0093725B">
        <w:rPr>
          <w:rFonts w:ascii="Times New Roman" w:eastAsia="TimesNewRomanPSMT" w:hAnsi="Times New Roman"/>
          <w:sz w:val="24"/>
          <w:szCs w:val="24"/>
        </w:rPr>
        <w:t>dimiliki</w:t>
      </w:r>
      <w:r w:rsidRPr="0093725B">
        <w:rPr>
          <w:rFonts w:ascii="Times New Roman" w:eastAsia="TimesNewRomanPSMT" w:hAnsi="Times New Roman"/>
          <w:sz w:val="24"/>
          <w:szCs w:val="24"/>
          <w:lang w:val="id-ID"/>
        </w:rPr>
        <w:t xml:space="preserve"> </w:t>
      </w:r>
      <w:r>
        <w:rPr>
          <w:rFonts w:ascii="Times New Roman" w:eastAsia="TimesNewRomanPSMT" w:hAnsi="Times New Roman"/>
          <w:sz w:val="24"/>
          <w:szCs w:val="24"/>
        </w:rPr>
        <w:t xml:space="preserve">oleh </w:t>
      </w:r>
      <w:r w:rsidRPr="0093725B">
        <w:rPr>
          <w:rFonts w:ascii="Times New Roman" w:eastAsia="TimesNewRomanPSMT" w:hAnsi="Times New Roman"/>
          <w:sz w:val="24"/>
          <w:szCs w:val="24"/>
        </w:rPr>
        <w:t>populasi</w:t>
      </w:r>
      <w:r>
        <w:rPr>
          <w:rFonts w:ascii="Times New Roman" w:eastAsia="TimesNewRomanPSMT" w:hAnsi="Times New Roman"/>
          <w:sz w:val="24"/>
          <w:szCs w:val="24"/>
        </w:rPr>
        <w:t xml:space="preserve">. </w:t>
      </w:r>
      <w:proofErr w:type="gramStart"/>
      <w:r w:rsidRPr="00484BA6">
        <w:rPr>
          <w:rFonts w:ascii="Times New Roman" w:hAnsi="Times New Roman"/>
          <w:sz w:val="24"/>
          <w:szCs w:val="24"/>
        </w:rPr>
        <w:t>Sampel yang diambil dari populasi harus betul-betul representative atau mewakili</w:t>
      </w:r>
      <w:r>
        <w:rPr>
          <w:rFonts w:ascii="Times New Roman" w:hAnsi="Times New Roman"/>
          <w:sz w:val="24"/>
          <w:szCs w:val="24"/>
        </w:rPr>
        <w:t>.</w:t>
      </w:r>
      <w:proofErr w:type="gramEnd"/>
    </w:p>
    <w:p w:rsidR="00C065A1" w:rsidRPr="00484BA6" w:rsidRDefault="00C065A1" w:rsidP="00AD7372">
      <w:pPr>
        <w:pStyle w:val="ListParagraph"/>
        <w:tabs>
          <w:tab w:val="left" w:pos="851"/>
          <w:tab w:val="left" w:pos="1276"/>
        </w:tabs>
        <w:spacing w:after="0" w:line="480" w:lineRule="auto"/>
        <w:ind w:left="851"/>
        <w:jc w:val="both"/>
        <w:rPr>
          <w:rFonts w:ascii="Times New Roman" w:hAnsi="Times New Roman"/>
          <w:sz w:val="24"/>
          <w:szCs w:val="24"/>
        </w:rPr>
      </w:pPr>
      <w:r>
        <w:rPr>
          <w:noProof/>
          <w:lang w:val="en-ID" w:eastAsia="en-ID"/>
        </w:rPr>
        <w:drawing>
          <wp:anchor distT="0" distB="0" distL="0" distR="0" simplePos="0" relativeHeight="251677696" behindDoc="0" locked="0" layoutInCell="1" allowOverlap="1">
            <wp:simplePos x="0" y="0"/>
            <wp:positionH relativeFrom="page">
              <wp:posOffset>2028825</wp:posOffset>
            </wp:positionH>
            <wp:positionV relativeFrom="paragraph">
              <wp:posOffset>1536700</wp:posOffset>
            </wp:positionV>
            <wp:extent cx="939165" cy="351790"/>
            <wp:effectExtent l="0" t="0" r="0" b="0"/>
            <wp:wrapTopAndBottom/>
            <wp:docPr id="62" name="image8.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8.png"/>
                    <pic:cNvPicPr>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39165" cy="3517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b/>
          <w:sz w:val="24"/>
          <w:szCs w:val="24"/>
          <w:lang w:val="id-ID"/>
        </w:rPr>
        <w:tab/>
      </w:r>
      <w:proofErr w:type="gramStart"/>
      <w:r w:rsidRPr="0093725B">
        <w:rPr>
          <w:rFonts w:ascii="Times New Roman" w:hAnsi="Times New Roman"/>
          <w:sz w:val="24"/>
          <w:szCs w:val="24"/>
        </w:rPr>
        <w:t xml:space="preserve">Teknik pengambilan sampel yang digunakan dalam </w:t>
      </w:r>
      <w:r>
        <w:rPr>
          <w:rFonts w:ascii="Times New Roman" w:hAnsi="Times New Roman"/>
          <w:sz w:val="24"/>
          <w:szCs w:val="24"/>
        </w:rPr>
        <w:t>penelitian ini menggunakan metode</w:t>
      </w:r>
      <w:r w:rsidRPr="0093725B">
        <w:rPr>
          <w:rFonts w:ascii="Times New Roman" w:hAnsi="Times New Roman"/>
          <w:sz w:val="24"/>
          <w:szCs w:val="24"/>
        </w:rPr>
        <w:t xml:space="preserve"> Slovin</w:t>
      </w:r>
      <w:r>
        <w:rPr>
          <w:rFonts w:ascii="Times New Roman" w:hAnsi="Times New Roman"/>
          <w:sz w:val="24"/>
          <w:szCs w:val="24"/>
        </w:rPr>
        <w:t>.</w:t>
      </w:r>
      <w:proofErr w:type="gramEnd"/>
      <w:r>
        <w:rPr>
          <w:rFonts w:ascii="Times New Roman" w:hAnsi="Times New Roman"/>
          <w:sz w:val="24"/>
          <w:szCs w:val="24"/>
        </w:rPr>
        <w:t xml:space="preserve"> Menurut </w:t>
      </w:r>
      <w:r>
        <w:rPr>
          <w:rFonts w:ascii="Times New Roman" w:hAnsi="Times New Roman"/>
          <w:sz w:val="24"/>
          <w:szCs w:val="24"/>
        </w:rPr>
        <w:fldChar w:fldCharType="begin" w:fldLock="1"/>
      </w:r>
      <w:r>
        <w:rPr>
          <w:rFonts w:ascii="Times New Roman" w:hAnsi="Times New Roman"/>
          <w:sz w:val="24"/>
          <w:szCs w:val="24"/>
        </w:rPr>
        <w:instrText>ADDIN CSL_CITATION {"citationItems":[{"id":"ITEM-1","itemData":{"ISBN":"978-602-02-6883-5","abstract":"We examine the empirical association between corporate social responsibility (CSR) and tax avoidance. Our findings suggest that firms with excessive irresponsible CSR activities have a higher likelihood of engaging in tax-sheltering activities and greater discretionary/permanent book-tax differences. Moreover, at the onset of FASB Interpretation No. 48, these firms have more uncertain tax positions; also, these firms' initial tax positions are likely supported by weaker facts and circumstances as indicated by their larger post-FIN 48 settlements with tax authorities and their higher likelihood of a net decrease in the overall level of uncertain tax positions after FIN 48. Collectively, these results suggest that firms with excessive irresponsible CSR activities are more aggressive in avoiding taxes, lending credence to the idea that corporate culture affects tax avoidance. [ABSTRACT FROM AUTHOR]","author":[{"dropping-particle":"","family":"Santoso","given":"Singgih","non-dropping-particle":"","parse-names":false,"suffix":""}],"container-title":"AMOS 22 untuk Structural equation Model","id":"ITEM-1","issued":{"date-parts":[["2014"]]},"publisher":"Jakarta: Elek Media Komputindo","title":"AMOS 22 untuk Structural Equation Modelling Konsep Dasar dan Aplikasi","type":"chapter"},"uris":["http://www.mendeley.com/documents/?uuid=ddf7e046-0c03-4b71-8f57-4d062ba8e8d8"]}],"mendeley":{"formattedCitation":"(Santoso 2014)","manualFormatting":"(Sugiyono, 2016: 90)","plainTextFormattedCitation":"(Santoso 2014)","previouslyFormattedCitation":"(Santoso, 2014)"},"properties":{"noteIndex":0},"schema":"https://github.com/citation-style-language/schema/raw/master/csl-citation.json"}</w:instrText>
      </w:r>
      <w:r>
        <w:rPr>
          <w:rFonts w:ascii="Times New Roman" w:hAnsi="Times New Roman"/>
          <w:sz w:val="24"/>
          <w:szCs w:val="24"/>
        </w:rPr>
        <w:fldChar w:fldCharType="separate"/>
      </w:r>
      <w:r w:rsidRPr="0093725B">
        <w:rPr>
          <w:rFonts w:ascii="Times New Roman" w:hAnsi="Times New Roman"/>
          <w:noProof/>
          <w:sz w:val="24"/>
          <w:szCs w:val="24"/>
        </w:rPr>
        <w:t>(Sugiyono,</w:t>
      </w:r>
      <w:r>
        <w:rPr>
          <w:rFonts w:ascii="Times New Roman" w:hAnsi="Times New Roman"/>
          <w:noProof/>
          <w:sz w:val="24"/>
          <w:szCs w:val="24"/>
        </w:rPr>
        <w:t xml:space="preserve"> 2022</w:t>
      </w:r>
      <w:r w:rsidRPr="0093725B">
        <w:rPr>
          <w:rFonts w:ascii="Times New Roman" w:hAnsi="Times New Roman"/>
          <w:noProof/>
          <w:sz w:val="24"/>
          <w:szCs w:val="24"/>
        </w:rPr>
        <w:t>:</w:t>
      </w:r>
      <w:r>
        <w:rPr>
          <w:rFonts w:ascii="Times New Roman" w:hAnsi="Times New Roman"/>
          <w:noProof/>
          <w:sz w:val="24"/>
          <w:szCs w:val="24"/>
        </w:rPr>
        <w:t xml:space="preserve"> 194</w:t>
      </w:r>
      <w:r w:rsidRPr="0093725B">
        <w:rPr>
          <w:rFonts w:ascii="Times New Roman" w:hAnsi="Times New Roman"/>
          <w:noProof/>
          <w:sz w:val="24"/>
          <w:szCs w:val="24"/>
          <w:lang w:eastAsia="id-ID"/>
        </w:rPr>
        <w:t>)</w:t>
      </w:r>
      <w:r>
        <w:rPr>
          <w:rFonts w:ascii="Times New Roman" w:hAnsi="Times New Roman"/>
          <w:sz w:val="24"/>
          <w:szCs w:val="24"/>
        </w:rPr>
        <w:fldChar w:fldCharType="end"/>
      </w:r>
      <w:r>
        <w:rPr>
          <w:rFonts w:ascii="Times New Roman" w:hAnsi="Times New Roman"/>
          <w:sz w:val="24"/>
          <w:szCs w:val="24"/>
        </w:rPr>
        <w:t xml:space="preserve"> bila jumlah populasi diketahui jumlahnya, maka perhitungan sampel dapat menggunakan rumus slovin sebagai berikut:   </w:t>
      </w:r>
    </w:p>
    <w:p w:rsidR="00C065A1" w:rsidRPr="0093725B" w:rsidRDefault="00C065A1" w:rsidP="00D250B4">
      <w:pPr>
        <w:spacing w:before="240" w:after="0" w:line="480" w:lineRule="auto"/>
        <w:ind w:left="851"/>
        <w:jc w:val="both"/>
        <w:rPr>
          <w:rFonts w:ascii="Times New Roman" w:hAnsi="Times New Roman"/>
          <w:sz w:val="24"/>
          <w:szCs w:val="24"/>
        </w:rPr>
      </w:pPr>
      <w:r w:rsidRPr="0093725B">
        <w:rPr>
          <w:rFonts w:ascii="Times New Roman" w:hAnsi="Times New Roman"/>
          <w:sz w:val="24"/>
          <w:szCs w:val="24"/>
        </w:rPr>
        <w:t>Keterangan</w:t>
      </w:r>
      <w:r w:rsidRPr="0093725B">
        <w:rPr>
          <w:rFonts w:ascii="Times New Roman" w:hAnsi="Times New Roman"/>
          <w:sz w:val="24"/>
          <w:szCs w:val="24"/>
        </w:rPr>
        <w:tab/>
        <w:t>:</w:t>
      </w:r>
    </w:p>
    <w:p w:rsidR="00C065A1" w:rsidRPr="0093725B" w:rsidRDefault="00C065A1" w:rsidP="0093725B">
      <w:pPr>
        <w:spacing w:after="0" w:line="480" w:lineRule="auto"/>
        <w:ind w:left="851"/>
        <w:jc w:val="both"/>
        <w:rPr>
          <w:rFonts w:ascii="Times New Roman" w:hAnsi="Times New Roman"/>
          <w:sz w:val="24"/>
          <w:szCs w:val="24"/>
        </w:rPr>
      </w:pPr>
      <w:r w:rsidRPr="0093725B">
        <w:rPr>
          <w:rFonts w:ascii="Times New Roman" w:hAnsi="Times New Roman"/>
          <w:sz w:val="24"/>
          <w:szCs w:val="24"/>
          <w:lang w:val="id-ID"/>
        </w:rPr>
        <w:t>n</w:t>
      </w:r>
      <w:r w:rsidRPr="0093725B">
        <w:rPr>
          <w:rFonts w:ascii="Times New Roman" w:hAnsi="Times New Roman"/>
          <w:sz w:val="24"/>
          <w:szCs w:val="24"/>
        </w:rPr>
        <w:tab/>
      </w:r>
      <w:r w:rsidRPr="0093725B">
        <w:rPr>
          <w:rFonts w:ascii="Times New Roman" w:hAnsi="Times New Roman"/>
          <w:sz w:val="24"/>
          <w:szCs w:val="24"/>
        </w:rPr>
        <w:tab/>
        <w:t xml:space="preserve"> </w:t>
      </w:r>
      <w:r w:rsidRPr="0093725B">
        <w:rPr>
          <w:rFonts w:ascii="Times New Roman" w:hAnsi="Times New Roman"/>
          <w:sz w:val="24"/>
          <w:szCs w:val="24"/>
        </w:rPr>
        <w:tab/>
        <w:t xml:space="preserve">: Jumlah sampel </w:t>
      </w:r>
    </w:p>
    <w:p w:rsidR="00C065A1" w:rsidRPr="0093725B" w:rsidRDefault="00C065A1" w:rsidP="0093725B">
      <w:pPr>
        <w:spacing w:after="0" w:line="480" w:lineRule="auto"/>
        <w:ind w:left="851"/>
        <w:jc w:val="both"/>
        <w:rPr>
          <w:rFonts w:ascii="Times New Roman" w:hAnsi="Times New Roman"/>
          <w:sz w:val="24"/>
          <w:szCs w:val="24"/>
        </w:rPr>
      </w:pPr>
      <w:r w:rsidRPr="0093725B">
        <w:rPr>
          <w:rFonts w:ascii="Times New Roman" w:hAnsi="Times New Roman"/>
          <w:sz w:val="24"/>
          <w:szCs w:val="24"/>
        </w:rPr>
        <w:t xml:space="preserve">N </w:t>
      </w:r>
      <w:r w:rsidRPr="0093725B">
        <w:rPr>
          <w:rFonts w:ascii="Times New Roman" w:hAnsi="Times New Roman"/>
          <w:sz w:val="24"/>
          <w:szCs w:val="24"/>
        </w:rPr>
        <w:tab/>
      </w:r>
      <w:r w:rsidRPr="0093725B">
        <w:rPr>
          <w:rFonts w:ascii="Times New Roman" w:hAnsi="Times New Roman"/>
          <w:sz w:val="24"/>
          <w:szCs w:val="24"/>
        </w:rPr>
        <w:tab/>
      </w:r>
      <w:r w:rsidRPr="0093725B">
        <w:rPr>
          <w:rFonts w:ascii="Times New Roman" w:hAnsi="Times New Roman"/>
          <w:sz w:val="24"/>
          <w:szCs w:val="24"/>
        </w:rPr>
        <w:tab/>
        <w:t>: Jumlah</w:t>
      </w:r>
      <w:r w:rsidRPr="0093725B">
        <w:rPr>
          <w:rFonts w:ascii="Times New Roman" w:hAnsi="Times New Roman"/>
          <w:sz w:val="24"/>
          <w:szCs w:val="24"/>
          <w:lang w:val="id-ID"/>
        </w:rPr>
        <w:t xml:space="preserve"> </w:t>
      </w:r>
      <w:r w:rsidRPr="0093725B">
        <w:rPr>
          <w:rFonts w:ascii="Times New Roman" w:hAnsi="Times New Roman"/>
          <w:sz w:val="24"/>
          <w:szCs w:val="24"/>
        </w:rPr>
        <w:t>populasi</w:t>
      </w:r>
    </w:p>
    <w:p w:rsidR="00C065A1" w:rsidRPr="0093725B" w:rsidRDefault="00C065A1" w:rsidP="0093725B">
      <w:pPr>
        <w:spacing w:after="0" w:line="480" w:lineRule="auto"/>
        <w:ind w:left="851"/>
        <w:jc w:val="both"/>
        <w:rPr>
          <w:rFonts w:ascii="Times New Roman" w:hAnsi="Times New Roman"/>
          <w:sz w:val="24"/>
          <w:szCs w:val="24"/>
        </w:rPr>
      </w:pPr>
      <w:proofErr w:type="gramStart"/>
      <w:r>
        <w:rPr>
          <w:rFonts w:ascii="Times New Roman" w:hAnsi="Times New Roman"/>
          <w:sz w:val="24"/>
          <w:szCs w:val="24"/>
        </w:rPr>
        <w:t>e</w:t>
      </w:r>
      <w:proofErr w:type="gramEnd"/>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Batas toleransi kesalahan</w:t>
      </w:r>
      <w:r w:rsidRPr="0093725B">
        <w:rPr>
          <w:rFonts w:ascii="Times New Roman" w:hAnsi="Times New Roman"/>
          <w:sz w:val="24"/>
          <w:szCs w:val="24"/>
        </w:rPr>
        <w:t xml:space="preserve"> (10%)</w:t>
      </w:r>
    </w:p>
    <w:p w:rsidR="00C065A1" w:rsidRPr="0093725B" w:rsidRDefault="00C065A1" w:rsidP="0093725B">
      <w:pPr>
        <w:spacing w:after="0" w:line="480" w:lineRule="auto"/>
        <w:ind w:left="851"/>
        <w:jc w:val="both"/>
        <w:rPr>
          <w:rFonts w:ascii="Times New Roman" w:hAnsi="Times New Roman"/>
          <w:sz w:val="24"/>
          <w:szCs w:val="24"/>
        </w:rPr>
      </w:pPr>
      <w:r w:rsidRPr="0093725B">
        <w:rPr>
          <w:rFonts w:ascii="Times New Roman" w:hAnsi="Times New Roman"/>
          <w:sz w:val="24"/>
          <w:szCs w:val="24"/>
        </w:rPr>
        <w:t xml:space="preserve">Sehingga jumlah sampelnya </w:t>
      </w:r>
      <w:proofErr w:type="gramStart"/>
      <w:r w:rsidRPr="0093725B">
        <w:rPr>
          <w:rFonts w:ascii="Times New Roman" w:hAnsi="Times New Roman"/>
          <w:sz w:val="24"/>
          <w:szCs w:val="24"/>
        </w:rPr>
        <w:t>menjadi :</w:t>
      </w:r>
      <w:proofErr w:type="gramEnd"/>
    </w:p>
    <w:p w:rsidR="00C065A1" w:rsidRPr="0093725B" w:rsidRDefault="00C065A1" w:rsidP="0093725B">
      <w:pPr>
        <w:spacing w:after="0" w:line="480" w:lineRule="auto"/>
        <w:ind w:left="851"/>
        <w:jc w:val="both"/>
        <w:rPr>
          <w:rFonts w:ascii="Times New Roman" w:hAnsi="Times New Roman"/>
          <w:sz w:val="24"/>
          <w:szCs w:val="24"/>
        </w:rPr>
      </w:pPr>
      <m:oMathPara>
        <m:oMathParaPr>
          <m:jc m:val="left"/>
        </m:oMathParaPr>
        <m:oMath>
          <m:r>
            <w:rPr>
              <w:rFonts w:ascii="Cambria Math" w:hAnsi="Cambria Math"/>
              <w:sz w:val="24"/>
              <w:szCs w:val="24"/>
            </w:rPr>
            <m:t xml:space="preserve">n </m:t>
          </m:r>
          <m:r>
            <m:rPr>
              <m:sty m:val="p"/>
            </m:rPr>
            <w:rPr>
              <w:rFonts w:ascii="Cambria Math" w:hAnsi="Cambria Math"/>
              <w:sz w:val="24"/>
              <w:szCs w:val="24"/>
            </w:rPr>
            <m:t>=</m:t>
          </m:r>
          <m:f>
            <m:fPr>
              <m:ctrlPr>
                <w:rPr>
                  <w:rFonts w:ascii="Cambria Math" w:hAnsi="Cambria Math"/>
                </w:rPr>
              </m:ctrlPr>
            </m:fPr>
            <m:num>
              <m:r>
                <w:rPr>
                  <w:rFonts w:ascii="Cambria Math" w:hAnsi="Cambria Math"/>
                  <w:sz w:val="24"/>
                  <w:szCs w:val="24"/>
                </w:rPr>
                <m:t>144</m:t>
              </m:r>
            </m:num>
            <m:den>
              <m:r>
                <m:rPr>
                  <m:sty m:val="p"/>
                </m:rPr>
                <w:rPr>
                  <w:rFonts w:ascii="Cambria Math" w:hAnsi="Cambria Math"/>
                  <w:sz w:val="24"/>
                  <w:szCs w:val="24"/>
                </w:rPr>
                <m:t xml:space="preserve">1+144 </m:t>
              </m:r>
              <m:d>
                <m:dPr>
                  <m:ctrlPr>
                    <w:rPr>
                      <w:rFonts w:ascii="Cambria Math" w:hAnsi="Cambria Math"/>
                    </w:rPr>
                  </m:ctrlPr>
                </m:dPr>
                <m:e>
                  <m:r>
                    <m:rPr>
                      <m:sty m:val="p"/>
                    </m:rPr>
                    <w:rPr>
                      <w:rFonts w:ascii="Cambria Math" w:hAnsi="Cambria Math"/>
                      <w:sz w:val="24"/>
                      <w:szCs w:val="24"/>
                    </w:rPr>
                    <m:t>0,1</m:t>
                  </m:r>
                </m:e>
              </m:d>
              <m:r>
                <m:rPr>
                  <m:sty m:val="p"/>
                </m:rPr>
                <w:rPr>
                  <w:rFonts w:ascii="Cambria Math" w:hAnsi="Cambria Math"/>
                  <w:sz w:val="24"/>
                  <w:szCs w:val="24"/>
                </w:rPr>
                <m:t>²</m:t>
              </m:r>
            </m:den>
          </m:f>
        </m:oMath>
      </m:oMathPara>
    </w:p>
    <w:p w:rsidR="00C065A1" w:rsidRPr="0093725B" w:rsidRDefault="00C065A1" w:rsidP="0093725B">
      <w:pPr>
        <w:spacing w:after="0" w:line="480" w:lineRule="auto"/>
        <w:ind w:left="851"/>
        <w:jc w:val="both"/>
        <w:rPr>
          <w:rFonts w:ascii="Times New Roman" w:hAnsi="Times New Roman"/>
          <w:sz w:val="24"/>
          <w:szCs w:val="24"/>
        </w:rPr>
      </w:pPr>
      <m:oMathPara>
        <m:oMathParaPr>
          <m:jc m:val="left"/>
        </m:oMathParaPr>
        <m:oMath>
          <m:r>
            <w:rPr>
              <w:rFonts w:ascii="Cambria Math" w:hAnsi="Cambria Math"/>
              <w:sz w:val="24"/>
              <w:szCs w:val="24"/>
            </w:rPr>
            <m:t>n</m:t>
          </m:r>
          <m:r>
            <m:rPr>
              <m:sty m:val="p"/>
            </m:rPr>
            <w:rPr>
              <w:rFonts w:ascii="Cambria Math" w:hAnsi="Cambria Math"/>
              <w:sz w:val="24"/>
              <w:szCs w:val="24"/>
            </w:rPr>
            <m:t>=</m:t>
          </m:r>
          <m:f>
            <m:fPr>
              <m:ctrlPr>
                <w:rPr>
                  <w:rFonts w:ascii="Cambria Math" w:hAnsi="Cambria Math"/>
                </w:rPr>
              </m:ctrlPr>
            </m:fPr>
            <m:num>
              <m:r>
                <w:rPr>
                  <w:rFonts w:ascii="Cambria Math" w:hAnsi="Cambria Math"/>
                  <w:sz w:val="24"/>
                  <w:szCs w:val="24"/>
                </w:rPr>
                <m:t>144</m:t>
              </m:r>
            </m:num>
            <m:den>
              <m:r>
                <m:rPr>
                  <m:sty m:val="p"/>
                </m:rPr>
                <w:rPr>
                  <w:rFonts w:ascii="Cambria Math" w:hAnsi="Cambria Math"/>
                  <w:sz w:val="24"/>
                  <w:szCs w:val="24"/>
                </w:rPr>
                <m:t>1+1,44</m:t>
              </m:r>
            </m:den>
          </m:f>
        </m:oMath>
      </m:oMathPara>
    </w:p>
    <w:p w:rsidR="00C065A1" w:rsidRPr="0093725B" w:rsidRDefault="00C065A1" w:rsidP="0093725B">
      <w:pPr>
        <w:spacing w:after="0" w:line="480" w:lineRule="auto"/>
        <w:ind w:left="851"/>
        <w:jc w:val="both"/>
        <w:rPr>
          <w:rFonts w:ascii="Times New Roman" w:hAnsi="Times New Roman"/>
          <w:sz w:val="24"/>
          <w:szCs w:val="24"/>
        </w:rPr>
      </w:pPr>
      <m:oMathPara>
        <m:oMathParaPr>
          <m:jc m:val="left"/>
        </m:oMathParaPr>
        <m:oMath>
          <m:r>
            <w:rPr>
              <w:rFonts w:ascii="Cambria Math" w:hAnsi="Cambria Math"/>
              <w:sz w:val="24"/>
              <w:szCs w:val="24"/>
            </w:rPr>
            <m:t>n</m:t>
          </m:r>
          <m:r>
            <m:rPr>
              <m:sty m:val="p"/>
            </m:rPr>
            <w:rPr>
              <w:rFonts w:ascii="Cambria Math" w:hAnsi="Cambria Math"/>
              <w:sz w:val="24"/>
              <w:szCs w:val="24"/>
            </w:rPr>
            <m:t>=</m:t>
          </m:r>
          <m:f>
            <m:fPr>
              <m:ctrlPr>
                <w:rPr>
                  <w:rFonts w:ascii="Cambria Math" w:hAnsi="Cambria Math"/>
                </w:rPr>
              </m:ctrlPr>
            </m:fPr>
            <m:num>
              <m:r>
                <w:rPr>
                  <w:rFonts w:ascii="Cambria Math" w:hAnsi="Cambria Math"/>
                  <w:sz w:val="24"/>
                  <w:szCs w:val="24"/>
                </w:rPr>
                <m:t>144</m:t>
              </m:r>
            </m:num>
            <m:den>
              <m:r>
                <m:rPr>
                  <m:sty m:val="p"/>
                </m:rPr>
                <w:rPr>
                  <w:rFonts w:ascii="Cambria Math" w:hAnsi="Cambria Math"/>
                  <w:sz w:val="24"/>
                  <w:szCs w:val="24"/>
                </w:rPr>
                <m:t>2,44</m:t>
              </m:r>
            </m:den>
          </m:f>
        </m:oMath>
      </m:oMathPara>
    </w:p>
    <w:p w:rsidR="00C065A1" w:rsidRPr="00BB767C" w:rsidRDefault="00C065A1" w:rsidP="00BB767C">
      <w:pPr>
        <w:spacing w:after="0" w:line="480" w:lineRule="auto"/>
        <w:ind w:left="851" w:firstLine="851"/>
        <w:jc w:val="both"/>
        <w:rPr>
          <w:rFonts w:ascii="Times New Roman" w:hAnsi="Times New Roman"/>
          <w:i/>
          <w:sz w:val="24"/>
          <w:szCs w:val="24"/>
        </w:rPr>
      </w:pPr>
      <m:oMathPara>
        <m:oMathParaPr>
          <m:jc m:val="left"/>
        </m:oMathParaPr>
        <m:oMath>
          <m:r>
            <w:rPr>
              <w:rFonts w:ascii="Cambria Math" w:hAnsi="Cambria Math"/>
              <w:sz w:val="24"/>
              <w:szCs w:val="24"/>
            </w:rPr>
            <m:t>n</m:t>
          </m:r>
          <m:r>
            <m:rPr>
              <m:sty m:val="p"/>
            </m:rPr>
            <w:rPr>
              <w:rFonts w:ascii="Cambria Math" w:hAnsi="Cambria Math"/>
              <w:sz w:val="24"/>
              <w:szCs w:val="24"/>
            </w:rPr>
            <m:t>=59,01</m:t>
          </m:r>
        </m:oMath>
      </m:oMathPara>
    </w:p>
    <w:p w:rsidR="00C065A1" w:rsidRDefault="00C065A1" w:rsidP="00CB41A1">
      <w:pPr>
        <w:pStyle w:val="ListParagraph"/>
        <w:tabs>
          <w:tab w:val="left" w:pos="1276"/>
        </w:tabs>
        <w:spacing w:after="0" w:line="480" w:lineRule="auto"/>
        <w:ind w:left="851" w:firstLine="709"/>
        <w:jc w:val="both"/>
        <w:rPr>
          <w:rFonts w:ascii="Times New Roman" w:hAnsi="Times New Roman"/>
          <w:sz w:val="24"/>
          <w:szCs w:val="24"/>
        </w:rPr>
      </w:pPr>
      <w:proofErr w:type="gramStart"/>
      <w:r>
        <w:rPr>
          <w:rFonts w:ascii="Times New Roman" w:hAnsi="Times New Roman"/>
          <w:sz w:val="24"/>
          <w:szCs w:val="24"/>
        </w:rPr>
        <w:t xml:space="preserve">Jadi, jumlah keseluruhan sampel dalam penelitian ini adalah sebanyak </w:t>
      </w:r>
      <w:r>
        <w:rPr>
          <w:rFonts w:ascii="Times New Roman" w:hAnsi="Times New Roman"/>
          <w:sz w:val="24"/>
          <w:szCs w:val="24"/>
          <w:lang w:val="id-ID"/>
        </w:rPr>
        <w:t>59</w:t>
      </w:r>
      <w:r>
        <w:rPr>
          <w:rFonts w:ascii="Times New Roman" w:hAnsi="Times New Roman"/>
          <w:sz w:val="24"/>
          <w:szCs w:val="24"/>
        </w:rPr>
        <w:t xml:space="preserve"> </w:t>
      </w:r>
      <w:r w:rsidRPr="0093725B">
        <w:rPr>
          <w:rFonts w:ascii="Times New Roman" w:hAnsi="Times New Roman"/>
          <w:sz w:val="24"/>
          <w:szCs w:val="24"/>
          <w:lang w:val="id-ID"/>
        </w:rPr>
        <w:t>karyawan</w:t>
      </w:r>
      <w:r w:rsidRPr="0093725B">
        <w:rPr>
          <w:rFonts w:ascii="Times New Roman" w:hAnsi="Times New Roman"/>
          <w:sz w:val="24"/>
          <w:szCs w:val="24"/>
        </w:rPr>
        <w:t xml:space="preserve"> </w:t>
      </w:r>
      <w:r w:rsidRPr="0093725B">
        <w:rPr>
          <w:rFonts w:ascii="Times New Roman" w:hAnsi="Times New Roman"/>
          <w:sz w:val="24"/>
          <w:szCs w:val="24"/>
          <w:lang w:val="id-ID"/>
        </w:rPr>
        <w:t>P</w:t>
      </w:r>
      <w:r w:rsidRPr="0093725B">
        <w:rPr>
          <w:rFonts w:ascii="Times New Roman" w:hAnsi="Times New Roman"/>
          <w:sz w:val="24"/>
          <w:szCs w:val="24"/>
        </w:rPr>
        <w:t xml:space="preserve">erumda </w:t>
      </w:r>
      <w:r w:rsidRPr="0093725B">
        <w:rPr>
          <w:rFonts w:ascii="Times New Roman" w:hAnsi="Times New Roman"/>
          <w:sz w:val="24"/>
          <w:szCs w:val="24"/>
          <w:lang w:val="id-ID"/>
        </w:rPr>
        <w:t>A</w:t>
      </w:r>
      <w:r w:rsidRPr="0093725B">
        <w:rPr>
          <w:rFonts w:ascii="Times New Roman" w:hAnsi="Times New Roman"/>
          <w:sz w:val="24"/>
          <w:szCs w:val="24"/>
        </w:rPr>
        <w:t>ir Minum</w:t>
      </w:r>
      <w:r w:rsidRPr="0093725B">
        <w:rPr>
          <w:rFonts w:ascii="Times New Roman" w:hAnsi="Times New Roman"/>
          <w:sz w:val="24"/>
          <w:szCs w:val="24"/>
          <w:lang w:val="id-ID"/>
        </w:rPr>
        <w:t xml:space="preserve"> Tirta Bahari Kota</w:t>
      </w:r>
      <w:r w:rsidRPr="0093725B">
        <w:rPr>
          <w:rFonts w:ascii="Times New Roman" w:hAnsi="Times New Roman"/>
          <w:sz w:val="24"/>
          <w:szCs w:val="24"/>
        </w:rPr>
        <w:t xml:space="preserve"> </w:t>
      </w:r>
      <w:r w:rsidRPr="0093725B">
        <w:rPr>
          <w:rFonts w:ascii="Times New Roman" w:hAnsi="Times New Roman"/>
          <w:sz w:val="24"/>
          <w:szCs w:val="24"/>
          <w:lang w:val="id-ID"/>
        </w:rPr>
        <w:t>T</w:t>
      </w:r>
      <w:r w:rsidRPr="0093725B">
        <w:rPr>
          <w:rFonts w:ascii="Times New Roman" w:hAnsi="Times New Roman"/>
          <w:sz w:val="24"/>
          <w:szCs w:val="24"/>
        </w:rPr>
        <w:t>egal</w:t>
      </w:r>
      <w:r>
        <w:rPr>
          <w:rFonts w:ascii="Times New Roman" w:hAnsi="Times New Roman"/>
          <w:sz w:val="24"/>
          <w:szCs w:val="24"/>
        </w:rPr>
        <w:t>.</w:t>
      </w:r>
      <w:proofErr w:type="gramEnd"/>
    </w:p>
    <w:p w:rsidR="00C065A1" w:rsidRPr="00CB41A1" w:rsidRDefault="00C065A1" w:rsidP="00CB41A1">
      <w:pPr>
        <w:pStyle w:val="ListParagraph"/>
        <w:tabs>
          <w:tab w:val="left" w:pos="1276"/>
        </w:tabs>
        <w:spacing w:after="0" w:line="480" w:lineRule="auto"/>
        <w:ind w:left="851" w:firstLine="709"/>
        <w:jc w:val="both"/>
        <w:rPr>
          <w:rFonts w:ascii="Times New Roman" w:hAnsi="Times New Roman"/>
          <w:sz w:val="24"/>
          <w:szCs w:val="24"/>
        </w:rPr>
      </w:pPr>
    </w:p>
    <w:p w:rsidR="00C065A1" w:rsidRPr="00CB41A1" w:rsidRDefault="00C065A1" w:rsidP="00CB41A1">
      <w:pPr>
        <w:pStyle w:val="ListParagraph"/>
        <w:tabs>
          <w:tab w:val="left" w:pos="1276"/>
        </w:tabs>
        <w:spacing w:after="0" w:line="240" w:lineRule="auto"/>
        <w:ind w:left="450" w:firstLine="450"/>
        <w:jc w:val="center"/>
        <w:rPr>
          <w:rFonts w:ascii="Times New Roman" w:hAnsi="Times New Roman"/>
          <w:b/>
          <w:sz w:val="24"/>
          <w:szCs w:val="24"/>
        </w:rPr>
      </w:pPr>
      <w:r w:rsidRPr="0093725B">
        <w:rPr>
          <w:rFonts w:ascii="Times New Roman" w:hAnsi="Times New Roman"/>
          <w:b/>
          <w:sz w:val="24"/>
          <w:szCs w:val="24"/>
        </w:rPr>
        <w:lastRenderedPageBreak/>
        <w:t xml:space="preserve">Tabel </w:t>
      </w:r>
      <w:r>
        <w:rPr>
          <w:rFonts w:ascii="Times New Roman" w:hAnsi="Times New Roman"/>
          <w:b/>
          <w:sz w:val="24"/>
          <w:szCs w:val="24"/>
        </w:rPr>
        <w:t>7</w:t>
      </w:r>
    </w:p>
    <w:p w:rsidR="00C065A1" w:rsidRPr="0093725B" w:rsidRDefault="00C065A1" w:rsidP="00CB41A1">
      <w:pPr>
        <w:pStyle w:val="ListParagraph"/>
        <w:spacing w:after="0" w:line="240" w:lineRule="auto"/>
        <w:ind w:left="788" w:firstLine="346"/>
        <w:jc w:val="center"/>
        <w:rPr>
          <w:rFonts w:ascii="Times New Roman" w:hAnsi="Times New Roman"/>
          <w:sz w:val="24"/>
          <w:szCs w:val="24"/>
        </w:rPr>
      </w:pPr>
      <w:r w:rsidRPr="00C84EE6">
        <w:rPr>
          <w:rFonts w:ascii="Times New Roman"/>
          <w:sz w:val="24"/>
          <w:szCs w:val="24"/>
        </w:rPr>
        <w:t xml:space="preserve">Data </w:t>
      </w:r>
      <w:r>
        <w:rPr>
          <w:rFonts w:ascii="Times New Roman"/>
          <w:sz w:val="24"/>
          <w:szCs w:val="24"/>
        </w:rPr>
        <w:t xml:space="preserve">Sampel </w:t>
      </w:r>
      <w:r>
        <w:rPr>
          <w:rFonts w:ascii="Times New Roman" w:hAnsi="Times New Roman"/>
          <w:sz w:val="24"/>
          <w:szCs w:val="24"/>
        </w:rPr>
        <w:t>K</w:t>
      </w:r>
      <w:r w:rsidRPr="0093725B">
        <w:rPr>
          <w:rFonts w:ascii="Times New Roman" w:hAnsi="Times New Roman"/>
          <w:sz w:val="24"/>
          <w:szCs w:val="24"/>
          <w:lang w:val="id-ID"/>
        </w:rPr>
        <w:t>aryawan P</w:t>
      </w:r>
      <w:r w:rsidRPr="0093725B">
        <w:rPr>
          <w:rFonts w:ascii="Times New Roman" w:hAnsi="Times New Roman"/>
          <w:sz w:val="24"/>
          <w:szCs w:val="24"/>
        </w:rPr>
        <w:t xml:space="preserve">erumda </w:t>
      </w:r>
      <w:r w:rsidRPr="0093725B">
        <w:rPr>
          <w:rFonts w:ascii="Times New Roman" w:hAnsi="Times New Roman"/>
          <w:sz w:val="24"/>
          <w:szCs w:val="24"/>
          <w:lang w:val="id-ID"/>
        </w:rPr>
        <w:t>A</w:t>
      </w:r>
      <w:r w:rsidRPr="0093725B">
        <w:rPr>
          <w:rFonts w:ascii="Times New Roman" w:hAnsi="Times New Roman"/>
          <w:sz w:val="24"/>
          <w:szCs w:val="24"/>
        </w:rPr>
        <w:t>ir Minum</w:t>
      </w:r>
      <w:r w:rsidRPr="0093725B">
        <w:rPr>
          <w:rFonts w:ascii="Times New Roman" w:hAnsi="Times New Roman"/>
          <w:sz w:val="24"/>
          <w:szCs w:val="24"/>
          <w:lang w:val="id-ID"/>
        </w:rPr>
        <w:t xml:space="preserve"> Tirta Bahari Kota</w:t>
      </w:r>
      <w:r w:rsidRPr="0093725B">
        <w:rPr>
          <w:rFonts w:ascii="Times New Roman" w:hAnsi="Times New Roman"/>
          <w:sz w:val="24"/>
          <w:szCs w:val="24"/>
        </w:rPr>
        <w:t xml:space="preserve"> </w:t>
      </w:r>
      <w:r w:rsidRPr="0093725B">
        <w:rPr>
          <w:rFonts w:ascii="Times New Roman" w:hAnsi="Times New Roman"/>
          <w:sz w:val="24"/>
          <w:szCs w:val="24"/>
          <w:lang w:val="id-ID"/>
        </w:rPr>
        <w:t>T</w:t>
      </w:r>
      <w:r w:rsidRPr="0093725B">
        <w:rPr>
          <w:rFonts w:ascii="Times New Roman" w:hAnsi="Times New Roman"/>
          <w:sz w:val="24"/>
          <w:szCs w:val="24"/>
        </w:rPr>
        <w:t>egal</w:t>
      </w:r>
    </w:p>
    <w:p w:rsidR="00C065A1" w:rsidRDefault="00C065A1" w:rsidP="00CB41A1">
      <w:pPr>
        <w:spacing w:after="0" w:line="240" w:lineRule="auto"/>
        <w:jc w:val="center"/>
        <w:rPr>
          <w:rFonts w:ascii="Times New Roman"/>
          <w:sz w:val="24"/>
          <w:szCs w:val="24"/>
        </w:rPr>
      </w:pPr>
      <w:r w:rsidRPr="0093725B">
        <w:rPr>
          <w:rFonts w:ascii="Times New Roman" w:hAnsi="Times New Roman"/>
          <w:sz w:val="24"/>
          <w:szCs w:val="24"/>
        </w:rPr>
        <w:t xml:space="preserve">Bulan </w:t>
      </w:r>
      <w:r w:rsidRPr="0093725B">
        <w:rPr>
          <w:rFonts w:ascii="Times New Roman" w:hAnsi="Times New Roman"/>
          <w:sz w:val="24"/>
          <w:szCs w:val="24"/>
          <w:lang w:val="id-ID"/>
        </w:rPr>
        <w:t>September</w:t>
      </w:r>
      <w:r w:rsidRPr="0093725B">
        <w:rPr>
          <w:rFonts w:ascii="Times New Roman" w:hAnsi="Times New Roman"/>
          <w:sz w:val="24"/>
          <w:szCs w:val="24"/>
        </w:rPr>
        <w:t xml:space="preserve"> Tahun 202</w:t>
      </w:r>
      <w:r w:rsidRPr="0093725B">
        <w:rPr>
          <w:rFonts w:ascii="Times New Roman" w:hAnsi="Times New Roman"/>
          <w:sz w:val="24"/>
          <w:szCs w:val="24"/>
          <w:lang w:val="id-ID"/>
        </w:rPr>
        <w:t>3</w:t>
      </w:r>
      <w:r w:rsidRPr="00C84EE6">
        <w:rPr>
          <w:rFonts w:ascii="Times New Roman"/>
          <w:sz w:val="24"/>
          <w:szCs w:val="24"/>
        </w:rPr>
        <w:t xml:space="preserve"> (dalam satuan orang)</w:t>
      </w:r>
    </w:p>
    <w:p w:rsidR="00C065A1" w:rsidRPr="00C84EE6" w:rsidRDefault="00C065A1" w:rsidP="00CB41A1">
      <w:pPr>
        <w:spacing w:after="0" w:line="240" w:lineRule="auto"/>
        <w:jc w:val="center"/>
        <w:rPr>
          <w:rFonts w:ascii="Times New Roman"/>
          <w:sz w:val="24"/>
          <w:szCs w:val="24"/>
        </w:rPr>
      </w:pPr>
    </w:p>
    <w:tbl>
      <w:tblPr>
        <w:tblW w:w="9216" w:type="dxa"/>
        <w:tblInd w:w="-17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708"/>
        <w:gridCol w:w="2695"/>
        <w:gridCol w:w="1134"/>
        <w:gridCol w:w="2268"/>
        <w:gridCol w:w="1046"/>
        <w:gridCol w:w="1365"/>
      </w:tblGrid>
      <w:tr w:rsidR="00C065A1" w:rsidRPr="00C84EE6" w:rsidTr="00BB767C">
        <w:trPr>
          <w:trHeight w:val="423"/>
        </w:trPr>
        <w:tc>
          <w:tcPr>
            <w:tcW w:w="708" w:type="dxa"/>
            <w:vAlign w:val="bottom"/>
            <w:hideMark/>
          </w:tcPr>
          <w:p w:rsidR="00C065A1" w:rsidRPr="00C84EE6" w:rsidRDefault="00C065A1" w:rsidP="009F3065">
            <w:pPr>
              <w:jc w:val="center"/>
              <w:rPr>
                <w:rFonts w:ascii="Times New Roman"/>
                <w:b/>
                <w:sz w:val="24"/>
                <w:szCs w:val="24"/>
              </w:rPr>
            </w:pPr>
            <w:r>
              <w:rPr>
                <w:rFonts w:ascii="Times New Roman"/>
                <w:b/>
                <w:sz w:val="24"/>
                <w:szCs w:val="24"/>
              </w:rPr>
              <w:t>No</w:t>
            </w:r>
          </w:p>
        </w:tc>
        <w:tc>
          <w:tcPr>
            <w:tcW w:w="2695" w:type="dxa"/>
            <w:vAlign w:val="bottom"/>
            <w:hideMark/>
          </w:tcPr>
          <w:p w:rsidR="00C065A1" w:rsidRPr="00C84EE6" w:rsidRDefault="00C065A1" w:rsidP="009F3065">
            <w:pPr>
              <w:jc w:val="center"/>
              <w:rPr>
                <w:rFonts w:ascii="Times New Roman"/>
                <w:b/>
                <w:sz w:val="24"/>
                <w:szCs w:val="24"/>
              </w:rPr>
            </w:pPr>
            <w:r w:rsidRPr="00C84EE6">
              <w:rPr>
                <w:rFonts w:ascii="Times New Roman"/>
                <w:b/>
                <w:sz w:val="24"/>
                <w:szCs w:val="24"/>
              </w:rPr>
              <w:t>Divisi</w:t>
            </w:r>
          </w:p>
        </w:tc>
        <w:tc>
          <w:tcPr>
            <w:tcW w:w="1134" w:type="dxa"/>
            <w:vAlign w:val="bottom"/>
            <w:hideMark/>
          </w:tcPr>
          <w:p w:rsidR="00C065A1" w:rsidRPr="00C84EE6" w:rsidRDefault="00C065A1" w:rsidP="009F3065">
            <w:pPr>
              <w:jc w:val="center"/>
              <w:rPr>
                <w:rFonts w:ascii="Times New Roman"/>
                <w:b/>
                <w:sz w:val="24"/>
                <w:szCs w:val="24"/>
              </w:rPr>
            </w:pPr>
            <w:r w:rsidRPr="00C84EE6">
              <w:rPr>
                <w:rFonts w:ascii="Times New Roman"/>
                <w:b/>
                <w:sz w:val="24"/>
                <w:szCs w:val="24"/>
              </w:rPr>
              <w:t>Populasi</w:t>
            </w:r>
          </w:p>
        </w:tc>
        <w:tc>
          <w:tcPr>
            <w:tcW w:w="2268" w:type="dxa"/>
            <w:vAlign w:val="bottom"/>
            <w:hideMark/>
          </w:tcPr>
          <w:p w:rsidR="00C065A1" w:rsidRPr="00C84EE6" w:rsidRDefault="00C065A1" w:rsidP="009F3065">
            <w:pPr>
              <w:jc w:val="center"/>
              <w:rPr>
                <w:rFonts w:ascii="Times New Roman"/>
                <w:b/>
                <w:sz w:val="24"/>
                <w:szCs w:val="24"/>
              </w:rPr>
            </w:pPr>
            <w:r w:rsidRPr="00C84EE6">
              <w:rPr>
                <w:rFonts w:ascii="Times New Roman"/>
                <w:b/>
                <w:sz w:val="24"/>
                <w:szCs w:val="24"/>
              </w:rPr>
              <w:t>Sampel</w:t>
            </w:r>
          </w:p>
        </w:tc>
        <w:tc>
          <w:tcPr>
            <w:tcW w:w="1046" w:type="dxa"/>
            <w:vAlign w:val="bottom"/>
            <w:hideMark/>
          </w:tcPr>
          <w:p w:rsidR="00C065A1" w:rsidRPr="00C84EE6" w:rsidRDefault="00C065A1" w:rsidP="009F3065">
            <w:pPr>
              <w:jc w:val="center"/>
              <w:rPr>
                <w:rFonts w:ascii="Times New Roman"/>
                <w:b/>
                <w:sz w:val="24"/>
                <w:szCs w:val="24"/>
              </w:rPr>
            </w:pPr>
            <w:r w:rsidRPr="00C84EE6">
              <w:rPr>
                <w:rFonts w:ascii="Times New Roman"/>
                <w:b/>
                <w:sz w:val="24"/>
                <w:szCs w:val="24"/>
              </w:rPr>
              <w:t>Jumlah</w:t>
            </w:r>
          </w:p>
        </w:tc>
        <w:tc>
          <w:tcPr>
            <w:tcW w:w="1365" w:type="dxa"/>
          </w:tcPr>
          <w:p w:rsidR="00C065A1" w:rsidRPr="00C84EE6" w:rsidRDefault="00C065A1" w:rsidP="009F3065">
            <w:pPr>
              <w:jc w:val="center"/>
              <w:rPr>
                <w:rFonts w:ascii="Times New Roman"/>
                <w:b/>
                <w:sz w:val="24"/>
                <w:szCs w:val="24"/>
              </w:rPr>
            </w:pPr>
            <w:r>
              <w:rPr>
                <w:rFonts w:ascii="Times New Roman" w:hAnsi="Times New Roman"/>
                <w:b/>
                <w:sz w:val="24"/>
                <w:szCs w:val="24"/>
              </w:rPr>
              <w:t>Presentase</w:t>
            </w:r>
            <w:r>
              <w:rPr>
                <w:rFonts w:ascii="Times New Roman" w:hAnsi="Times New Roman"/>
                <w:b/>
                <w:sz w:val="24"/>
                <w:szCs w:val="24"/>
              </w:rPr>
              <w:br/>
              <w:t>%</w:t>
            </w:r>
          </w:p>
        </w:tc>
      </w:tr>
      <w:tr w:rsidR="00C065A1" w:rsidRPr="00C84EE6" w:rsidTr="00BB767C">
        <w:trPr>
          <w:trHeight w:val="340"/>
        </w:trPr>
        <w:tc>
          <w:tcPr>
            <w:tcW w:w="708" w:type="dxa"/>
            <w:vAlign w:val="center"/>
          </w:tcPr>
          <w:p w:rsidR="00C065A1" w:rsidRPr="00C84EE6" w:rsidRDefault="00C065A1" w:rsidP="009F3065">
            <w:pPr>
              <w:jc w:val="center"/>
              <w:rPr>
                <w:rFonts w:ascii="Times New Roman"/>
                <w:sz w:val="24"/>
                <w:szCs w:val="24"/>
              </w:rPr>
            </w:pPr>
            <w:r w:rsidRPr="00C84EE6">
              <w:rPr>
                <w:rFonts w:ascii="Times New Roman"/>
                <w:sz w:val="24"/>
                <w:szCs w:val="24"/>
              </w:rPr>
              <w:t>1</w:t>
            </w:r>
          </w:p>
        </w:tc>
        <w:tc>
          <w:tcPr>
            <w:tcW w:w="2695" w:type="dxa"/>
          </w:tcPr>
          <w:p w:rsidR="00C065A1" w:rsidRPr="0093725B" w:rsidRDefault="00C065A1" w:rsidP="009F3065">
            <w:pPr>
              <w:spacing w:before="120" w:after="0" w:line="240" w:lineRule="auto"/>
              <w:rPr>
                <w:rFonts w:ascii="Times New Roman" w:hAnsi="Times New Roman"/>
                <w:sz w:val="24"/>
                <w:szCs w:val="24"/>
              </w:rPr>
            </w:pPr>
            <w:r w:rsidRPr="0093725B">
              <w:rPr>
                <w:rFonts w:ascii="Times New Roman" w:hAnsi="Times New Roman"/>
                <w:sz w:val="24"/>
                <w:szCs w:val="24"/>
              </w:rPr>
              <w:t>Kepala Bagian</w:t>
            </w:r>
          </w:p>
        </w:tc>
        <w:tc>
          <w:tcPr>
            <w:tcW w:w="1134" w:type="dxa"/>
            <w:vAlign w:val="center"/>
          </w:tcPr>
          <w:p w:rsidR="00C065A1" w:rsidRPr="00C84EE6" w:rsidRDefault="00C065A1" w:rsidP="009F3065">
            <w:pPr>
              <w:jc w:val="center"/>
              <w:rPr>
                <w:rFonts w:ascii="Times New Roman"/>
                <w:sz w:val="24"/>
                <w:szCs w:val="24"/>
              </w:rPr>
            </w:pPr>
            <w:r>
              <w:rPr>
                <w:rFonts w:ascii="Times New Roman"/>
                <w:sz w:val="24"/>
                <w:szCs w:val="24"/>
              </w:rPr>
              <w:t>3</w:t>
            </w:r>
          </w:p>
        </w:tc>
        <w:tc>
          <w:tcPr>
            <w:tcW w:w="2268" w:type="dxa"/>
            <w:vAlign w:val="center"/>
          </w:tcPr>
          <w:p w:rsidR="00C065A1" w:rsidRPr="00C84EE6" w:rsidRDefault="00C065A1" w:rsidP="009F3065">
            <w:pPr>
              <w:rPr>
                <w:rFonts w:ascii="Times New Roman"/>
                <w:sz w:val="24"/>
                <w:szCs w:val="24"/>
              </w:rPr>
            </w:pPr>
            <w:r>
              <w:rPr>
                <w:rFonts w:ascii="Times New Roman"/>
                <w:sz w:val="24"/>
                <w:szCs w:val="24"/>
              </w:rPr>
              <w:t>3/144 x 59 = 1,22</w:t>
            </w:r>
          </w:p>
        </w:tc>
        <w:tc>
          <w:tcPr>
            <w:tcW w:w="1046" w:type="dxa"/>
            <w:vAlign w:val="center"/>
          </w:tcPr>
          <w:p w:rsidR="00C065A1" w:rsidRPr="00C84EE6" w:rsidRDefault="00C065A1" w:rsidP="009F3065">
            <w:pPr>
              <w:jc w:val="center"/>
              <w:rPr>
                <w:rFonts w:ascii="Times New Roman"/>
                <w:sz w:val="24"/>
                <w:szCs w:val="24"/>
              </w:rPr>
            </w:pPr>
            <w:r>
              <w:rPr>
                <w:rFonts w:ascii="Times New Roman"/>
                <w:sz w:val="24"/>
                <w:szCs w:val="24"/>
              </w:rPr>
              <w:t>1</w:t>
            </w:r>
          </w:p>
        </w:tc>
        <w:tc>
          <w:tcPr>
            <w:tcW w:w="1365" w:type="dxa"/>
          </w:tcPr>
          <w:p w:rsidR="00C065A1" w:rsidRDefault="00C065A1" w:rsidP="009F3065">
            <w:pPr>
              <w:jc w:val="center"/>
              <w:rPr>
                <w:rFonts w:ascii="Times New Roman"/>
                <w:sz w:val="24"/>
                <w:szCs w:val="24"/>
              </w:rPr>
            </w:pPr>
            <w:r>
              <w:rPr>
                <w:rFonts w:ascii="Times New Roman"/>
                <w:sz w:val="24"/>
                <w:szCs w:val="24"/>
              </w:rPr>
              <w:t>2</w:t>
            </w:r>
          </w:p>
        </w:tc>
      </w:tr>
      <w:tr w:rsidR="00C065A1" w:rsidRPr="00C84EE6" w:rsidTr="00BB767C">
        <w:trPr>
          <w:trHeight w:val="283"/>
        </w:trPr>
        <w:tc>
          <w:tcPr>
            <w:tcW w:w="708" w:type="dxa"/>
            <w:vAlign w:val="center"/>
          </w:tcPr>
          <w:p w:rsidR="00C065A1" w:rsidRPr="00C84EE6" w:rsidRDefault="00C065A1" w:rsidP="009F3065">
            <w:pPr>
              <w:jc w:val="center"/>
              <w:rPr>
                <w:rFonts w:ascii="Times New Roman"/>
                <w:sz w:val="24"/>
                <w:szCs w:val="24"/>
              </w:rPr>
            </w:pPr>
            <w:r w:rsidRPr="00C84EE6">
              <w:rPr>
                <w:rFonts w:ascii="Times New Roman"/>
                <w:sz w:val="24"/>
                <w:szCs w:val="24"/>
              </w:rPr>
              <w:t>2</w:t>
            </w:r>
          </w:p>
        </w:tc>
        <w:tc>
          <w:tcPr>
            <w:tcW w:w="2695" w:type="dxa"/>
          </w:tcPr>
          <w:p w:rsidR="00C065A1" w:rsidRPr="0093725B" w:rsidRDefault="00C065A1" w:rsidP="009F3065">
            <w:pPr>
              <w:spacing w:before="120" w:after="0" w:line="240" w:lineRule="auto"/>
              <w:rPr>
                <w:rFonts w:ascii="Times New Roman" w:hAnsi="Times New Roman"/>
                <w:sz w:val="24"/>
                <w:szCs w:val="24"/>
                <w:lang w:val="id-ID"/>
              </w:rPr>
            </w:pPr>
            <w:r w:rsidRPr="0093725B">
              <w:rPr>
                <w:rFonts w:ascii="Times New Roman" w:hAnsi="Times New Roman"/>
                <w:sz w:val="24"/>
                <w:szCs w:val="24"/>
              </w:rPr>
              <w:t>Kepala</w:t>
            </w:r>
            <w:r w:rsidRPr="0093725B">
              <w:rPr>
                <w:rFonts w:ascii="Times New Roman" w:hAnsi="Times New Roman"/>
                <w:sz w:val="24"/>
                <w:szCs w:val="24"/>
                <w:lang w:val="id-ID"/>
              </w:rPr>
              <w:t xml:space="preserve"> SP</w:t>
            </w:r>
            <w:r w:rsidRPr="0093725B">
              <w:rPr>
                <w:rFonts w:ascii="Times New Roman" w:hAnsi="Times New Roman"/>
                <w:sz w:val="24"/>
                <w:szCs w:val="24"/>
              </w:rPr>
              <w:t>I</w:t>
            </w:r>
            <w:r>
              <w:rPr>
                <w:rFonts w:ascii="Times New Roman" w:hAnsi="Times New Roman"/>
                <w:sz w:val="24"/>
                <w:szCs w:val="24"/>
              </w:rPr>
              <w:t xml:space="preserve"> &amp; </w:t>
            </w:r>
            <w:r w:rsidRPr="0093725B">
              <w:rPr>
                <w:rFonts w:ascii="Times New Roman" w:hAnsi="Times New Roman"/>
                <w:sz w:val="24"/>
                <w:szCs w:val="24"/>
                <w:lang w:val="id-ID"/>
              </w:rPr>
              <w:t>Sekertar</w:t>
            </w:r>
            <w:r w:rsidRPr="0093725B">
              <w:rPr>
                <w:rFonts w:ascii="Times New Roman" w:hAnsi="Times New Roman"/>
                <w:sz w:val="24"/>
                <w:szCs w:val="24"/>
              </w:rPr>
              <w:t>i</w:t>
            </w:r>
            <w:r w:rsidRPr="0093725B">
              <w:rPr>
                <w:rFonts w:ascii="Times New Roman" w:hAnsi="Times New Roman"/>
                <w:sz w:val="24"/>
                <w:szCs w:val="24"/>
                <w:lang w:val="id-ID"/>
              </w:rPr>
              <w:t>s Dewas</w:t>
            </w:r>
          </w:p>
        </w:tc>
        <w:tc>
          <w:tcPr>
            <w:tcW w:w="1134" w:type="dxa"/>
            <w:vAlign w:val="center"/>
          </w:tcPr>
          <w:p w:rsidR="00C065A1" w:rsidRPr="00C84EE6" w:rsidRDefault="00C065A1" w:rsidP="009F3065">
            <w:pPr>
              <w:jc w:val="center"/>
              <w:rPr>
                <w:rFonts w:ascii="Times New Roman"/>
                <w:sz w:val="24"/>
                <w:szCs w:val="24"/>
              </w:rPr>
            </w:pPr>
            <w:r>
              <w:rPr>
                <w:rFonts w:ascii="Times New Roman"/>
                <w:sz w:val="24"/>
                <w:szCs w:val="24"/>
              </w:rPr>
              <w:t>2</w:t>
            </w:r>
          </w:p>
        </w:tc>
        <w:tc>
          <w:tcPr>
            <w:tcW w:w="2268" w:type="dxa"/>
            <w:vAlign w:val="center"/>
          </w:tcPr>
          <w:p w:rsidR="00C065A1" w:rsidRPr="00C84EE6" w:rsidRDefault="00C065A1" w:rsidP="009F3065">
            <w:pPr>
              <w:rPr>
                <w:rFonts w:ascii="Times New Roman"/>
                <w:sz w:val="24"/>
                <w:szCs w:val="24"/>
              </w:rPr>
            </w:pPr>
            <w:r>
              <w:rPr>
                <w:rFonts w:ascii="Times New Roman"/>
                <w:sz w:val="24"/>
                <w:szCs w:val="24"/>
              </w:rPr>
              <w:t>2</w:t>
            </w:r>
            <w:r w:rsidRPr="00C84EE6">
              <w:rPr>
                <w:rFonts w:ascii="Times New Roman"/>
                <w:sz w:val="24"/>
                <w:szCs w:val="24"/>
              </w:rPr>
              <w:t>/</w:t>
            </w:r>
            <w:r>
              <w:rPr>
                <w:rFonts w:ascii="Times New Roman"/>
                <w:sz w:val="24"/>
                <w:szCs w:val="24"/>
              </w:rPr>
              <w:t>144 x 59 = 0,81</w:t>
            </w:r>
          </w:p>
        </w:tc>
        <w:tc>
          <w:tcPr>
            <w:tcW w:w="1046" w:type="dxa"/>
            <w:vAlign w:val="center"/>
          </w:tcPr>
          <w:p w:rsidR="00C065A1" w:rsidRPr="00C84EE6" w:rsidRDefault="00C065A1" w:rsidP="009F3065">
            <w:pPr>
              <w:jc w:val="center"/>
              <w:rPr>
                <w:rFonts w:ascii="Times New Roman"/>
                <w:sz w:val="24"/>
                <w:szCs w:val="24"/>
              </w:rPr>
            </w:pPr>
            <w:r>
              <w:rPr>
                <w:rFonts w:ascii="Times New Roman"/>
                <w:sz w:val="24"/>
                <w:szCs w:val="24"/>
              </w:rPr>
              <w:t>1</w:t>
            </w:r>
          </w:p>
        </w:tc>
        <w:tc>
          <w:tcPr>
            <w:tcW w:w="1365" w:type="dxa"/>
          </w:tcPr>
          <w:p w:rsidR="00C065A1" w:rsidRDefault="00C065A1" w:rsidP="009F3065">
            <w:pPr>
              <w:jc w:val="center"/>
              <w:rPr>
                <w:rFonts w:ascii="Times New Roman"/>
                <w:sz w:val="24"/>
                <w:szCs w:val="24"/>
              </w:rPr>
            </w:pPr>
            <w:r>
              <w:rPr>
                <w:rFonts w:ascii="Times New Roman"/>
                <w:sz w:val="24"/>
                <w:szCs w:val="24"/>
              </w:rPr>
              <w:t>1</w:t>
            </w:r>
          </w:p>
        </w:tc>
      </w:tr>
      <w:tr w:rsidR="00C065A1" w:rsidRPr="00C84EE6" w:rsidTr="00BB767C">
        <w:trPr>
          <w:trHeight w:val="170"/>
        </w:trPr>
        <w:tc>
          <w:tcPr>
            <w:tcW w:w="708" w:type="dxa"/>
            <w:vAlign w:val="center"/>
            <w:hideMark/>
          </w:tcPr>
          <w:p w:rsidR="00C065A1" w:rsidRPr="00C84EE6" w:rsidRDefault="00C065A1" w:rsidP="009F3065">
            <w:pPr>
              <w:jc w:val="center"/>
              <w:rPr>
                <w:rFonts w:ascii="Times New Roman"/>
                <w:sz w:val="24"/>
                <w:szCs w:val="24"/>
              </w:rPr>
            </w:pPr>
            <w:r w:rsidRPr="00C84EE6">
              <w:rPr>
                <w:rFonts w:ascii="Times New Roman"/>
                <w:sz w:val="24"/>
                <w:szCs w:val="24"/>
              </w:rPr>
              <w:t>3</w:t>
            </w:r>
          </w:p>
        </w:tc>
        <w:tc>
          <w:tcPr>
            <w:tcW w:w="2695" w:type="dxa"/>
            <w:vAlign w:val="bottom"/>
          </w:tcPr>
          <w:p w:rsidR="00C065A1" w:rsidRPr="0093725B" w:rsidRDefault="00C065A1" w:rsidP="007C44FD">
            <w:pPr>
              <w:spacing w:before="120" w:after="0" w:line="240" w:lineRule="auto"/>
              <w:rPr>
                <w:rFonts w:ascii="Times New Roman" w:hAnsi="Times New Roman"/>
                <w:sz w:val="24"/>
                <w:szCs w:val="24"/>
              </w:rPr>
            </w:pPr>
            <w:r w:rsidRPr="0093725B">
              <w:rPr>
                <w:rFonts w:ascii="Times New Roman" w:hAnsi="Times New Roman"/>
                <w:sz w:val="24"/>
                <w:szCs w:val="24"/>
              </w:rPr>
              <w:t>Sub. Bag. Umum &amp; Kepegawaian</w:t>
            </w:r>
          </w:p>
        </w:tc>
        <w:tc>
          <w:tcPr>
            <w:tcW w:w="1134" w:type="dxa"/>
            <w:vAlign w:val="center"/>
            <w:hideMark/>
          </w:tcPr>
          <w:p w:rsidR="00C065A1" w:rsidRPr="00C84EE6" w:rsidRDefault="00C065A1" w:rsidP="007C44FD">
            <w:pPr>
              <w:jc w:val="center"/>
              <w:rPr>
                <w:rFonts w:ascii="Times New Roman"/>
                <w:sz w:val="24"/>
                <w:szCs w:val="24"/>
              </w:rPr>
            </w:pPr>
            <w:r>
              <w:rPr>
                <w:rFonts w:ascii="Times New Roman"/>
                <w:sz w:val="24"/>
                <w:szCs w:val="24"/>
              </w:rPr>
              <w:t>17</w:t>
            </w:r>
          </w:p>
        </w:tc>
        <w:tc>
          <w:tcPr>
            <w:tcW w:w="2268" w:type="dxa"/>
            <w:vAlign w:val="center"/>
            <w:hideMark/>
          </w:tcPr>
          <w:p w:rsidR="00C065A1" w:rsidRPr="00C84EE6" w:rsidRDefault="00C065A1" w:rsidP="007C44FD">
            <w:pPr>
              <w:rPr>
                <w:rFonts w:ascii="Times New Roman"/>
                <w:sz w:val="24"/>
                <w:szCs w:val="24"/>
              </w:rPr>
            </w:pPr>
            <w:r>
              <w:rPr>
                <w:rFonts w:ascii="Times New Roman"/>
                <w:sz w:val="24"/>
                <w:szCs w:val="24"/>
              </w:rPr>
              <w:t>17</w:t>
            </w:r>
            <w:r w:rsidRPr="00C84EE6">
              <w:rPr>
                <w:rFonts w:ascii="Times New Roman"/>
                <w:sz w:val="24"/>
                <w:szCs w:val="24"/>
              </w:rPr>
              <w:t>/</w:t>
            </w:r>
            <w:r>
              <w:rPr>
                <w:rFonts w:ascii="Times New Roman"/>
                <w:sz w:val="24"/>
                <w:szCs w:val="24"/>
              </w:rPr>
              <w:t>144 x 59 = 6,96</w:t>
            </w:r>
          </w:p>
        </w:tc>
        <w:tc>
          <w:tcPr>
            <w:tcW w:w="1046" w:type="dxa"/>
            <w:vAlign w:val="center"/>
            <w:hideMark/>
          </w:tcPr>
          <w:p w:rsidR="00C065A1" w:rsidRPr="00C84EE6" w:rsidRDefault="00C065A1" w:rsidP="007C44FD">
            <w:pPr>
              <w:jc w:val="center"/>
              <w:rPr>
                <w:rFonts w:ascii="Times New Roman"/>
                <w:sz w:val="24"/>
                <w:szCs w:val="24"/>
              </w:rPr>
            </w:pPr>
            <w:r>
              <w:rPr>
                <w:rFonts w:ascii="Times New Roman"/>
                <w:sz w:val="24"/>
                <w:szCs w:val="24"/>
              </w:rPr>
              <w:t>7</w:t>
            </w:r>
          </w:p>
        </w:tc>
        <w:tc>
          <w:tcPr>
            <w:tcW w:w="1365" w:type="dxa"/>
          </w:tcPr>
          <w:p w:rsidR="00C065A1" w:rsidRDefault="00C065A1" w:rsidP="007C44FD">
            <w:pPr>
              <w:jc w:val="center"/>
              <w:rPr>
                <w:rFonts w:ascii="Times New Roman"/>
                <w:sz w:val="24"/>
                <w:szCs w:val="24"/>
              </w:rPr>
            </w:pPr>
            <w:r>
              <w:rPr>
                <w:rFonts w:ascii="Times New Roman"/>
                <w:sz w:val="24"/>
                <w:szCs w:val="24"/>
              </w:rPr>
              <w:t>12</w:t>
            </w:r>
          </w:p>
        </w:tc>
      </w:tr>
      <w:tr w:rsidR="00C065A1" w:rsidRPr="00C84EE6" w:rsidTr="00BB767C">
        <w:trPr>
          <w:trHeight w:val="283"/>
        </w:trPr>
        <w:tc>
          <w:tcPr>
            <w:tcW w:w="708" w:type="dxa"/>
            <w:vAlign w:val="center"/>
            <w:hideMark/>
          </w:tcPr>
          <w:p w:rsidR="00C065A1" w:rsidRPr="00C84EE6" w:rsidRDefault="00C065A1" w:rsidP="009F3065">
            <w:pPr>
              <w:jc w:val="center"/>
              <w:rPr>
                <w:rFonts w:ascii="Times New Roman"/>
                <w:sz w:val="24"/>
                <w:szCs w:val="24"/>
              </w:rPr>
            </w:pPr>
            <w:r w:rsidRPr="00C84EE6">
              <w:rPr>
                <w:rFonts w:ascii="Times New Roman"/>
                <w:sz w:val="24"/>
                <w:szCs w:val="24"/>
              </w:rPr>
              <w:t>4</w:t>
            </w:r>
          </w:p>
        </w:tc>
        <w:tc>
          <w:tcPr>
            <w:tcW w:w="2695" w:type="dxa"/>
            <w:vAlign w:val="bottom"/>
          </w:tcPr>
          <w:p w:rsidR="00C065A1" w:rsidRPr="0093725B" w:rsidRDefault="00C065A1" w:rsidP="007C44FD">
            <w:pPr>
              <w:spacing w:before="120" w:after="0" w:line="240" w:lineRule="auto"/>
              <w:rPr>
                <w:rFonts w:ascii="Times New Roman" w:hAnsi="Times New Roman"/>
                <w:sz w:val="24"/>
                <w:szCs w:val="24"/>
              </w:rPr>
            </w:pPr>
            <w:r w:rsidRPr="0093725B">
              <w:rPr>
                <w:rFonts w:ascii="Times New Roman" w:hAnsi="Times New Roman"/>
                <w:sz w:val="24"/>
                <w:szCs w:val="24"/>
              </w:rPr>
              <w:t>Sub. Bag. Pembukuan</w:t>
            </w:r>
          </w:p>
        </w:tc>
        <w:tc>
          <w:tcPr>
            <w:tcW w:w="1134" w:type="dxa"/>
            <w:vAlign w:val="center"/>
          </w:tcPr>
          <w:p w:rsidR="00C065A1" w:rsidRPr="00C84EE6" w:rsidRDefault="00C065A1" w:rsidP="007C44FD">
            <w:pPr>
              <w:jc w:val="center"/>
              <w:rPr>
                <w:rFonts w:ascii="Times New Roman"/>
                <w:sz w:val="24"/>
                <w:szCs w:val="24"/>
              </w:rPr>
            </w:pPr>
            <w:r w:rsidRPr="00C84EE6">
              <w:rPr>
                <w:rFonts w:ascii="Times New Roman"/>
                <w:sz w:val="24"/>
                <w:szCs w:val="24"/>
              </w:rPr>
              <w:t>5</w:t>
            </w:r>
          </w:p>
        </w:tc>
        <w:tc>
          <w:tcPr>
            <w:tcW w:w="2268" w:type="dxa"/>
            <w:vAlign w:val="center"/>
          </w:tcPr>
          <w:p w:rsidR="00C065A1" w:rsidRPr="00C84EE6" w:rsidRDefault="00C065A1" w:rsidP="007C44FD">
            <w:pPr>
              <w:rPr>
                <w:rFonts w:ascii="Times New Roman"/>
                <w:sz w:val="24"/>
                <w:szCs w:val="24"/>
              </w:rPr>
            </w:pPr>
            <w:r w:rsidRPr="00C84EE6">
              <w:rPr>
                <w:rFonts w:ascii="Times New Roman"/>
                <w:sz w:val="24"/>
                <w:szCs w:val="24"/>
              </w:rPr>
              <w:t xml:space="preserve">  5/</w:t>
            </w:r>
            <w:r>
              <w:rPr>
                <w:rFonts w:ascii="Times New Roman"/>
                <w:sz w:val="24"/>
                <w:szCs w:val="24"/>
              </w:rPr>
              <w:t>144 x 59 = 2,04</w:t>
            </w:r>
          </w:p>
        </w:tc>
        <w:tc>
          <w:tcPr>
            <w:tcW w:w="1046" w:type="dxa"/>
            <w:vAlign w:val="center"/>
          </w:tcPr>
          <w:p w:rsidR="00C065A1" w:rsidRPr="00C84EE6" w:rsidRDefault="00C065A1" w:rsidP="007C44FD">
            <w:pPr>
              <w:jc w:val="center"/>
              <w:rPr>
                <w:rFonts w:ascii="Times New Roman"/>
                <w:sz w:val="24"/>
                <w:szCs w:val="24"/>
              </w:rPr>
            </w:pPr>
            <w:r>
              <w:rPr>
                <w:rFonts w:ascii="Times New Roman"/>
                <w:sz w:val="24"/>
                <w:szCs w:val="24"/>
              </w:rPr>
              <w:t>2</w:t>
            </w:r>
          </w:p>
        </w:tc>
        <w:tc>
          <w:tcPr>
            <w:tcW w:w="1365" w:type="dxa"/>
          </w:tcPr>
          <w:p w:rsidR="00C065A1" w:rsidRDefault="00C065A1" w:rsidP="007C44FD">
            <w:pPr>
              <w:jc w:val="center"/>
              <w:rPr>
                <w:rFonts w:ascii="Times New Roman"/>
                <w:sz w:val="24"/>
                <w:szCs w:val="24"/>
              </w:rPr>
            </w:pPr>
            <w:r>
              <w:rPr>
                <w:rFonts w:ascii="Times New Roman"/>
                <w:sz w:val="24"/>
                <w:szCs w:val="24"/>
              </w:rPr>
              <w:t>3</w:t>
            </w:r>
          </w:p>
        </w:tc>
      </w:tr>
      <w:tr w:rsidR="00C065A1" w:rsidRPr="00C84EE6" w:rsidTr="00BB767C">
        <w:trPr>
          <w:trHeight w:val="170"/>
        </w:trPr>
        <w:tc>
          <w:tcPr>
            <w:tcW w:w="708" w:type="dxa"/>
            <w:vAlign w:val="center"/>
            <w:hideMark/>
          </w:tcPr>
          <w:p w:rsidR="00C065A1" w:rsidRPr="00C84EE6" w:rsidRDefault="00C065A1" w:rsidP="009F3065">
            <w:pPr>
              <w:jc w:val="center"/>
              <w:rPr>
                <w:rFonts w:ascii="Times New Roman"/>
                <w:sz w:val="24"/>
                <w:szCs w:val="24"/>
              </w:rPr>
            </w:pPr>
            <w:r w:rsidRPr="00C84EE6">
              <w:rPr>
                <w:rFonts w:ascii="Times New Roman"/>
                <w:sz w:val="24"/>
                <w:szCs w:val="24"/>
              </w:rPr>
              <w:t>5</w:t>
            </w:r>
          </w:p>
        </w:tc>
        <w:tc>
          <w:tcPr>
            <w:tcW w:w="2695" w:type="dxa"/>
            <w:vAlign w:val="bottom"/>
          </w:tcPr>
          <w:p w:rsidR="00C065A1" w:rsidRPr="0093725B" w:rsidRDefault="00C065A1" w:rsidP="007C44FD">
            <w:pPr>
              <w:spacing w:before="120" w:after="0" w:line="240" w:lineRule="auto"/>
              <w:rPr>
                <w:rFonts w:ascii="Times New Roman" w:hAnsi="Times New Roman"/>
                <w:sz w:val="24"/>
                <w:szCs w:val="24"/>
              </w:rPr>
            </w:pPr>
            <w:r w:rsidRPr="0093725B">
              <w:rPr>
                <w:rFonts w:ascii="Times New Roman" w:hAnsi="Times New Roman"/>
                <w:sz w:val="24"/>
                <w:szCs w:val="24"/>
              </w:rPr>
              <w:t>Sub. Bag. Kas &amp; Penagihan</w:t>
            </w:r>
          </w:p>
        </w:tc>
        <w:tc>
          <w:tcPr>
            <w:tcW w:w="1134" w:type="dxa"/>
            <w:vAlign w:val="center"/>
          </w:tcPr>
          <w:p w:rsidR="00C065A1" w:rsidRPr="00C84EE6" w:rsidRDefault="00C065A1" w:rsidP="007C44FD">
            <w:pPr>
              <w:jc w:val="center"/>
              <w:rPr>
                <w:rFonts w:ascii="Times New Roman"/>
                <w:sz w:val="24"/>
                <w:szCs w:val="24"/>
              </w:rPr>
            </w:pPr>
            <w:r>
              <w:rPr>
                <w:rFonts w:ascii="Times New Roman"/>
                <w:sz w:val="24"/>
                <w:szCs w:val="24"/>
              </w:rPr>
              <w:t>21</w:t>
            </w:r>
          </w:p>
        </w:tc>
        <w:tc>
          <w:tcPr>
            <w:tcW w:w="2268" w:type="dxa"/>
            <w:vAlign w:val="center"/>
          </w:tcPr>
          <w:p w:rsidR="00C065A1" w:rsidRPr="00C84EE6" w:rsidRDefault="00C065A1" w:rsidP="007C44FD">
            <w:pPr>
              <w:rPr>
                <w:rFonts w:ascii="Times New Roman"/>
                <w:sz w:val="24"/>
                <w:szCs w:val="24"/>
              </w:rPr>
            </w:pPr>
            <w:r>
              <w:rPr>
                <w:rFonts w:ascii="Times New Roman"/>
                <w:sz w:val="24"/>
                <w:szCs w:val="24"/>
              </w:rPr>
              <w:t>21</w:t>
            </w:r>
            <w:r w:rsidRPr="00C84EE6">
              <w:rPr>
                <w:rFonts w:ascii="Times New Roman"/>
                <w:sz w:val="24"/>
                <w:szCs w:val="24"/>
              </w:rPr>
              <w:t>/</w:t>
            </w:r>
            <w:r>
              <w:rPr>
                <w:rFonts w:ascii="Times New Roman"/>
                <w:sz w:val="24"/>
                <w:szCs w:val="24"/>
              </w:rPr>
              <w:t>144 x 59   = 8,60</w:t>
            </w:r>
          </w:p>
        </w:tc>
        <w:tc>
          <w:tcPr>
            <w:tcW w:w="1046" w:type="dxa"/>
            <w:vAlign w:val="center"/>
          </w:tcPr>
          <w:p w:rsidR="00C065A1" w:rsidRPr="00C84EE6" w:rsidRDefault="00C065A1" w:rsidP="007C44FD">
            <w:pPr>
              <w:jc w:val="center"/>
              <w:rPr>
                <w:rFonts w:ascii="Times New Roman"/>
                <w:sz w:val="24"/>
                <w:szCs w:val="24"/>
              </w:rPr>
            </w:pPr>
            <w:r>
              <w:rPr>
                <w:rFonts w:ascii="Times New Roman"/>
                <w:sz w:val="24"/>
                <w:szCs w:val="24"/>
              </w:rPr>
              <w:t>9</w:t>
            </w:r>
          </w:p>
        </w:tc>
        <w:tc>
          <w:tcPr>
            <w:tcW w:w="1365" w:type="dxa"/>
          </w:tcPr>
          <w:p w:rsidR="00C065A1" w:rsidRDefault="00C065A1" w:rsidP="007C44FD">
            <w:pPr>
              <w:jc w:val="center"/>
              <w:rPr>
                <w:rFonts w:ascii="Times New Roman"/>
                <w:sz w:val="24"/>
                <w:szCs w:val="24"/>
              </w:rPr>
            </w:pPr>
            <w:r>
              <w:rPr>
                <w:rFonts w:ascii="Times New Roman"/>
                <w:sz w:val="24"/>
                <w:szCs w:val="24"/>
              </w:rPr>
              <w:t>15</w:t>
            </w:r>
          </w:p>
        </w:tc>
      </w:tr>
      <w:tr w:rsidR="00C065A1" w:rsidRPr="00C84EE6" w:rsidTr="00BB767C">
        <w:trPr>
          <w:trHeight w:val="315"/>
        </w:trPr>
        <w:tc>
          <w:tcPr>
            <w:tcW w:w="708" w:type="dxa"/>
            <w:vAlign w:val="center"/>
            <w:hideMark/>
          </w:tcPr>
          <w:p w:rsidR="00C065A1" w:rsidRPr="00C84EE6" w:rsidRDefault="00C065A1" w:rsidP="009F3065">
            <w:pPr>
              <w:jc w:val="center"/>
              <w:rPr>
                <w:rFonts w:ascii="Times New Roman"/>
                <w:sz w:val="24"/>
                <w:szCs w:val="24"/>
              </w:rPr>
            </w:pPr>
            <w:r w:rsidRPr="00C84EE6">
              <w:rPr>
                <w:rFonts w:ascii="Times New Roman"/>
                <w:sz w:val="24"/>
                <w:szCs w:val="24"/>
              </w:rPr>
              <w:t>6</w:t>
            </w:r>
          </w:p>
        </w:tc>
        <w:tc>
          <w:tcPr>
            <w:tcW w:w="2695" w:type="dxa"/>
            <w:vAlign w:val="bottom"/>
          </w:tcPr>
          <w:p w:rsidR="00C065A1" w:rsidRPr="0093725B" w:rsidRDefault="00C065A1" w:rsidP="007C44FD">
            <w:pPr>
              <w:spacing w:before="120" w:after="0" w:line="240" w:lineRule="auto"/>
              <w:rPr>
                <w:rFonts w:ascii="Times New Roman" w:hAnsi="Times New Roman"/>
                <w:sz w:val="24"/>
                <w:szCs w:val="24"/>
              </w:rPr>
            </w:pPr>
            <w:r w:rsidRPr="0093725B">
              <w:rPr>
                <w:rFonts w:ascii="Times New Roman" w:hAnsi="Times New Roman"/>
                <w:sz w:val="24"/>
                <w:szCs w:val="24"/>
              </w:rPr>
              <w:t>Sub. Bag. Gudang</w:t>
            </w:r>
          </w:p>
        </w:tc>
        <w:tc>
          <w:tcPr>
            <w:tcW w:w="1134" w:type="dxa"/>
            <w:vAlign w:val="center"/>
          </w:tcPr>
          <w:p w:rsidR="00C065A1" w:rsidRPr="00C84EE6" w:rsidRDefault="00C065A1" w:rsidP="007C44FD">
            <w:pPr>
              <w:jc w:val="center"/>
              <w:rPr>
                <w:rFonts w:ascii="Times New Roman"/>
                <w:sz w:val="24"/>
                <w:szCs w:val="24"/>
              </w:rPr>
            </w:pPr>
            <w:r>
              <w:rPr>
                <w:rFonts w:ascii="Times New Roman"/>
                <w:sz w:val="24"/>
                <w:szCs w:val="24"/>
              </w:rPr>
              <w:t>5</w:t>
            </w:r>
          </w:p>
        </w:tc>
        <w:tc>
          <w:tcPr>
            <w:tcW w:w="2268" w:type="dxa"/>
            <w:vAlign w:val="center"/>
          </w:tcPr>
          <w:p w:rsidR="00C065A1" w:rsidRPr="00C84EE6" w:rsidRDefault="00C065A1" w:rsidP="007C44FD">
            <w:pPr>
              <w:rPr>
                <w:rFonts w:ascii="Times New Roman"/>
                <w:sz w:val="24"/>
                <w:szCs w:val="24"/>
              </w:rPr>
            </w:pPr>
            <w:r>
              <w:rPr>
                <w:rFonts w:ascii="Times New Roman"/>
                <w:sz w:val="24"/>
                <w:szCs w:val="24"/>
              </w:rPr>
              <w:t>5</w:t>
            </w:r>
            <w:r w:rsidRPr="00C84EE6">
              <w:rPr>
                <w:rFonts w:ascii="Times New Roman"/>
                <w:sz w:val="24"/>
                <w:szCs w:val="24"/>
              </w:rPr>
              <w:t>/</w:t>
            </w:r>
            <w:r>
              <w:rPr>
                <w:rFonts w:ascii="Times New Roman"/>
                <w:sz w:val="24"/>
                <w:szCs w:val="24"/>
              </w:rPr>
              <w:t>144 x 59 = 2,04</w:t>
            </w:r>
          </w:p>
        </w:tc>
        <w:tc>
          <w:tcPr>
            <w:tcW w:w="1046" w:type="dxa"/>
            <w:vAlign w:val="center"/>
          </w:tcPr>
          <w:p w:rsidR="00C065A1" w:rsidRPr="00C84EE6" w:rsidRDefault="00C065A1" w:rsidP="007C44FD">
            <w:pPr>
              <w:jc w:val="center"/>
              <w:rPr>
                <w:rFonts w:ascii="Times New Roman"/>
                <w:sz w:val="24"/>
                <w:szCs w:val="24"/>
              </w:rPr>
            </w:pPr>
            <w:r>
              <w:rPr>
                <w:rFonts w:ascii="Times New Roman"/>
                <w:sz w:val="24"/>
                <w:szCs w:val="24"/>
              </w:rPr>
              <w:t>2</w:t>
            </w:r>
          </w:p>
        </w:tc>
        <w:tc>
          <w:tcPr>
            <w:tcW w:w="1365" w:type="dxa"/>
          </w:tcPr>
          <w:p w:rsidR="00C065A1" w:rsidRDefault="00C065A1" w:rsidP="007C44FD">
            <w:pPr>
              <w:jc w:val="center"/>
              <w:rPr>
                <w:rFonts w:ascii="Times New Roman"/>
                <w:sz w:val="24"/>
                <w:szCs w:val="24"/>
              </w:rPr>
            </w:pPr>
            <w:r>
              <w:rPr>
                <w:rFonts w:ascii="Times New Roman"/>
                <w:sz w:val="24"/>
                <w:szCs w:val="24"/>
              </w:rPr>
              <w:t>3</w:t>
            </w:r>
          </w:p>
        </w:tc>
      </w:tr>
      <w:tr w:rsidR="00C065A1" w:rsidRPr="00C84EE6" w:rsidTr="00BB767C">
        <w:trPr>
          <w:trHeight w:val="448"/>
        </w:trPr>
        <w:tc>
          <w:tcPr>
            <w:tcW w:w="708" w:type="dxa"/>
            <w:vAlign w:val="center"/>
            <w:hideMark/>
          </w:tcPr>
          <w:p w:rsidR="00C065A1" w:rsidRPr="00C84EE6" w:rsidRDefault="00C065A1" w:rsidP="009F3065">
            <w:pPr>
              <w:jc w:val="center"/>
              <w:rPr>
                <w:rFonts w:ascii="Times New Roman"/>
                <w:sz w:val="24"/>
                <w:szCs w:val="24"/>
              </w:rPr>
            </w:pPr>
            <w:r w:rsidRPr="00C84EE6">
              <w:rPr>
                <w:rFonts w:ascii="Times New Roman"/>
                <w:sz w:val="24"/>
                <w:szCs w:val="24"/>
              </w:rPr>
              <w:t>7</w:t>
            </w:r>
          </w:p>
        </w:tc>
        <w:tc>
          <w:tcPr>
            <w:tcW w:w="2695" w:type="dxa"/>
            <w:vAlign w:val="bottom"/>
          </w:tcPr>
          <w:p w:rsidR="00C065A1" w:rsidRPr="0093725B" w:rsidRDefault="00C065A1" w:rsidP="007C44FD">
            <w:pPr>
              <w:spacing w:before="120" w:after="0" w:line="240" w:lineRule="auto"/>
              <w:rPr>
                <w:rFonts w:ascii="Times New Roman" w:hAnsi="Times New Roman"/>
                <w:sz w:val="24"/>
                <w:szCs w:val="24"/>
              </w:rPr>
            </w:pPr>
            <w:r w:rsidRPr="0093725B">
              <w:rPr>
                <w:rFonts w:ascii="Times New Roman" w:hAnsi="Times New Roman"/>
                <w:sz w:val="24"/>
                <w:szCs w:val="24"/>
              </w:rPr>
              <w:t>Sub. Bag. Humas</w:t>
            </w:r>
          </w:p>
        </w:tc>
        <w:tc>
          <w:tcPr>
            <w:tcW w:w="1134" w:type="dxa"/>
            <w:vAlign w:val="center"/>
          </w:tcPr>
          <w:p w:rsidR="00C065A1" w:rsidRPr="00C84EE6" w:rsidRDefault="00C065A1" w:rsidP="007C44FD">
            <w:pPr>
              <w:jc w:val="center"/>
              <w:rPr>
                <w:rFonts w:ascii="Times New Roman"/>
                <w:sz w:val="24"/>
                <w:szCs w:val="24"/>
              </w:rPr>
            </w:pPr>
            <w:r>
              <w:rPr>
                <w:rFonts w:ascii="Times New Roman"/>
                <w:sz w:val="24"/>
                <w:szCs w:val="24"/>
              </w:rPr>
              <w:t>8</w:t>
            </w:r>
          </w:p>
        </w:tc>
        <w:tc>
          <w:tcPr>
            <w:tcW w:w="2268" w:type="dxa"/>
            <w:vAlign w:val="center"/>
          </w:tcPr>
          <w:p w:rsidR="00C065A1" w:rsidRPr="00C84EE6" w:rsidRDefault="00C065A1" w:rsidP="007C44FD">
            <w:pPr>
              <w:rPr>
                <w:rFonts w:ascii="Times New Roman"/>
                <w:sz w:val="24"/>
                <w:szCs w:val="24"/>
              </w:rPr>
            </w:pPr>
            <w:r>
              <w:rPr>
                <w:rFonts w:ascii="Times New Roman"/>
                <w:sz w:val="24"/>
                <w:szCs w:val="24"/>
              </w:rPr>
              <w:t xml:space="preserve">  8</w:t>
            </w:r>
            <w:r w:rsidRPr="00C84EE6">
              <w:rPr>
                <w:rFonts w:ascii="Times New Roman"/>
                <w:sz w:val="24"/>
                <w:szCs w:val="24"/>
              </w:rPr>
              <w:t>/</w:t>
            </w:r>
            <w:r>
              <w:rPr>
                <w:rFonts w:ascii="Times New Roman"/>
                <w:sz w:val="24"/>
                <w:szCs w:val="24"/>
              </w:rPr>
              <w:t>144 x 59 = 3,27</w:t>
            </w:r>
          </w:p>
        </w:tc>
        <w:tc>
          <w:tcPr>
            <w:tcW w:w="1046" w:type="dxa"/>
            <w:vAlign w:val="center"/>
          </w:tcPr>
          <w:p w:rsidR="00C065A1" w:rsidRPr="00C84EE6" w:rsidRDefault="00C065A1" w:rsidP="007C44FD">
            <w:pPr>
              <w:jc w:val="center"/>
              <w:rPr>
                <w:rFonts w:ascii="Times New Roman"/>
                <w:sz w:val="24"/>
                <w:szCs w:val="24"/>
              </w:rPr>
            </w:pPr>
            <w:r>
              <w:rPr>
                <w:rFonts w:ascii="Times New Roman"/>
                <w:sz w:val="24"/>
                <w:szCs w:val="24"/>
              </w:rPr>
              <w:t>3</w:t>
            </w:r>
          </w:p>
        </w:tc>
        <w:tc>
          <w:tcPr>
            <w:tcW w:w="1365" w:type="dxa"/>
          </w:tcPr>
          <w:p w:rsidR="00C065A1" w:rsidRDefault="00C065A1" w:rsidP="007C44FD">
            <w:pPr>
              <w:jc w:val="center"/>
              <w:rPr>
                <w:rFonts w:ascii="Times New Roman"/>
                <w:sz w:val="24"/>
                <w:szCs w:val="24"/>
              </w:rPr>
            </w:pPr>
            <w:r>
              <w:rPr>
                <w:rFonts w:ascii="Times New Roman"/>
                <w:sz w:val="24"/>
                <w:szCs w:val="24"/>
              </w:rPr>
              <w:t>6</w:t>
            </w:r>
          </w:p>
        </w:tc>
      </w:tr>
      <w:tr w:rsidR="00C065A1" w:rsidRPr="00C84EE6" w:rsidTr="00BB767C">
        <w:trPr>
          <w:trHeight w:val="467"/>
        </w:trPr>
        <w:tc>
          <w:tcPr>
            <w:tcW w:w="708" w:type="dxa"/>
            <w:vAlign w:val="center"/>
            <w:hideMark/>
          </w:tcPr>
          <w:p w:rsidR="00C065A1" w:rsidRPr="00C84EE6" w:rsidRDefault="00C065A1" w:rsidP="009F3065">
            <w:pPr>
              <w:jc w:val="center"/>
              <w:rPr>
                <w:rFonts w:ascii="Times New Roman"/>
                <w:sz w:val="24"/>
                <w:szCs w:val="24"/>
              </w:rPr>
            </w:pPr>
            <w:r w:rsidRPr="00C84EE6">
              <w:rPr>
                <w:rFonts w:ascii="Times New Roman"/>
                <w:sz w:val="24"/>
                <w:szCs w:val="24"/>
              </w:rPr>
              <w:t>8</w:t>
            </w:r>
          </w:p>
        </w:tc>
        <w:tc>
          <w:tcPr>
            <w:tcW w:w="2695" w:type="dxa"/>
            <w:vAlign w:val="bottom"/>
          </w:tcPr>
          <w:p w:rsidR="00C065A1" w:rsidRPr="0093725B" w:rsidRDefault="00C065A1" w:rsidP="007C44FD">
            <w:pPr>
              <w:spacing w:before="120" w:after="0" w:line="240" w:lineRule="auto"/>
              <w:rPr>
                <w:rFonts w:ascii="Times New Roman" w:hAnsi="Times New Roman"/>
                <w:sz w:val="24"/>
                <w:szCs w:val="24"/>
              </w:rPr>
            </w:pPr>
            <w:r w:rsidRPr="0093725B">
              <w:rPr>
                <w:rFonts w:ascii="Times New Roman" w:hAnsi="Times New Roman"/>
                <w:sz w:val="24"/>
                <w:szCs w:val="24"/>
              </w:rPr>
              <w:t>Sub. Bag. Meter Air &amp; Rekening</w:t>
            </w:r>
          </w:p>
        </w:tc>
        <w:tc>
          <w:tcPr>
            <w:tcW w:w="1134" w:type="dxa"/>
            <w:vAlign w:val="center"/>
          </w:tcPr>
          <w:p w:rsidR="00C065A1" w:rsidRPr="00C84EE6" w:rsidRDefault="00C065A1" w:rsidP="007C44FD">
            <w:pPr>
              <w:jc w:val="center"/>
              <w:rPr>
                <w:rFonts w:ascii="Times New Roman"/>
                <w:sz w:val="24"/>
                <w:szCs w:val="24"/>
              </w:rPr>
            </w:pPr>
            <w:r>
              <w:rPr>
                <w:rFonts w:ascii="Times New Roman"/>
                <w:sz w:val="24"/>
                <w:szCs w:val="24"/>
              </w:rPr>
              <w:t>33</w:t>
            </w:r>
          </w:p>
        </w:tc>
        <w:tc>
          <w:tcPr>
            <w:tcW w:w="2268" w:type="dxa"/>
            <w:vAlign w:val="center"/>
          </w:tcPr>
          <w:p w:rsidR="00C065A1" w:rsidRPr="00C84EE6" w:rsidRDefault="00C065A1" w:rsidP="007C44FD">
            <w:pPr>
              <w:rPr>
                <w:rFonts w:ascii="Times New Roman"/>
                <w:sz w:val="24"/>
                <w:szCs w:val="24"/>
              </w:rPr>
            </w:pPr>
            <w:r>
              <w:rPr>
                <w:rFonts w:ascii="Times New Roman"/>
                <w:sz w:val="24"/>
                <w:szCs w:val="24"/>
              </w:rPr>
              <w:t>33</w:t>
            </w:r>
            <w:r w:rsidRPr="00C84EE6">
              <w:rPr>
                <w:rFonts w:ascii="Times New Roman"/>
                <w:sz w:val="24"/>
                <w:szCs w:val="24"/>
              </w:rPr>
              <w:t>/</w:t>
            </w:r>
            <w:r>
              <w:rPr>
                <w:rFonts w:ascii="Times New Roman"/>
                <w:sz w:val="24"/>
                <w:szCs w:val="24"/>
              </w:rPr>
              <w:t>144 x 59 = 13,52</w:t>
            </w:r>
          </w:p>
        </w:tc>
        <w:tc>
          <w:tcPr>
            <w:tcW w:w="1046" w:type="dxa"/>
            <w:vAlign w:val="center"/>
          </w:tcPr>
          <w:p w:rsidR="00C065A1" w:rsidRPr="00C84EE6" w:rsidRDefault="00C065A1" w:rsidP="007C44FD">
            <w:pPr>
              <w:jc w:val="center"/>
              <w:rPr>
                <w:rFonts w:ascii="Times New Roman"/>
                <w:sz w:val="24"/>
                <w:szCs w:val="24"/>
              </w:rPr>
            </w:pPr>
            <w:r>
              <w:rPr>
                <w:rFonts w:ascii="Times New Roman"/>
                <w:sz w:val="24"/>
                <w:szCs w:val="24"/>
              </w:rPr>
              <w:t>14</w:t>
            </w:r>
          </w:p>
        </w:tc>
        <w:tc>
          <w:tcPr>
            <w:tcW w:w="1365" w:type="dxa"/>
          </w:tcPr>
          <w:p w:rsidR="00C065A1" w:rsidRDefault="00C065A1" w:rsidP="007C44FD">
            <w:pPr>
              <w:jc w:val="center"/>
              <w:rPr>
                <w:rFonts w:ascii="Times New Roman"/>
                <w:sz w:val="24"/>
                <w:szCs w:val="24"/>
              </w:rPr>
            </w:pPr>
            <w:r>
              <w:rPr>
                <w:rFonts w:ascii="Times New Roman"/>
                <w:sz w:val="24"/>
                <w:szCs w:val="24"/>
              </w:rPr>
              <w:t>23</w:t>
            </w:r>
          </w:p>
        </w:tc>
      </w:tr>
      <w:tr w:rsidR="00C065A1" w:rsidRPr="00C84EE6" w:rsidTr="00BB767C">
        <w:trPr>
          <w:trHeight w:val="548"/>
        </w:trPr>
        <w:tc>
          <w:tcPr>
            <w:tcW w:w="708" w:type="dxa"/>
            <w:vAlign w:val="center"/>
            <w:hideMark/>
          </w:tcPr>
          <w:p w:rsidR="00C065A1" w:rsidRPr="00C84EE6" w:rsidRDefault="00C065A1" w:rsidP="009F3065">
            <w:pPr>
              <w:jc w:val="center"/>
              <w:rPr>
                <w:rFonts w:ascii="Times New Roman"/>
                <w:sz w:val="24"/>
                <w:szCs w:val="24"/>
              </w:rPr>
            </w:pPr>
            <w:r w:rsidRPr="00C84EE6">
              <w:rPr>
                <w:rFonts w:ascii="Times New Roman"/>
                <w:sz w:val="24"/>
                <w:szCs w:val="24"/>
              </w:rPr>
              <w:t>9</w:t>
            </w:r>
          </w:p>
        </w:tc>
        <w:tc>
          <w:tcPr>
            <w:tcW w:w="2695" w:type="dxa"/>
            <w:vAlign w:val="bottom"/>
          </w:tcPr>
          <w:p w:rsidR="00C065A1" w:rsidRPr="0093725B" w:rsidRDefault="00C065A1" w:rsidP="007C44FD">
            <w:pPr>
              <w:spacing w:before="120" w:after="0" w:line="240" w:lineRule="auto"/>
              <w:rPr>
                <w:rFonts w:ascii="Times New Roman" w:hAnsi="Times New Roman"/>
                <w:sz w:val="24"/>
                <w:szCs w:val="24"/>
                <w:lang w:val="id-ID"/>
              </w:rPr>
            </w:pPr>
            <w:r w:rsidRPr="0093725B">
              <w:rPr>
                <w:rFonts w:ascii="Times New Roman" w:hAnsi="Times New Roman"/>
                <w:sz w:val="24"/>
                <w:szCs w:val="24"/>
              </w:rPr>
              <w:t xml:space="preserve">Sub. Bag. Peralatan &amp; </w:t>
            </w:r>
            <w:r w:rsidRPr="0093725B">
              <w:rPr>
                <w:rFonts w:ascii="Times New Roman" w:hAnsi="Times New Roman"/>
                <w:sz w:val="24"/>
                <w:szCs w:val="24"/>
                <w:lang w:val="id-ID"/>
              </w:rPr>
              <w:t>Bangunan</w:t>
            </w:r>
          </w:p>
        </w:tc>
        <w:tc>
          <w:tcPr>
            <w:tcW w:w="1134" w:type="dxa"/>
            <w:vAlign w:val="center"/>
          </w:tcPr>
          <w:p w:rsidR="00C065A1" w:rsidRPr="00C84EE6" w:rsidRDefault="00C065A1" w:rsidP="007C44FD">
            <w:pPr>
              <w:jc w:val="center"/>
              <w:rPr>
                <w:rFonts w:ascii="Times New Roman"/>
                <w:sz w:val="24"/>
                <w:szCs w:val="24"/>
              </w:rPr>
            </w:pPr>
            <w:r>
              <w:rPr>
                <w:rFonts w:ascii="Times New Roman"/>
                <w:sz w:val="24"/>
                <w:szCs w:val="24"/>
              </w:rPr>
              <w:t>6</w:t>
            </w:r>
          </w:p>
        </w:tc>
        <w:tc>
          <w:tcPr>
            <w:tcW w:w="2268" w:type="dxa"/>
            <w:vAlign w:val="center"/>
          </w:tcPr>
          <w:p w:rsidR="00C065A1" w:rsidRPr="00C84EE6" w:rsidRDefault="00C065A1" w:rsidP="007C44FD">
            <w:pPr>
              <w:rPr>
                <w:rFonts w:ascii="Times New Roman"/>
                <w:sz w:val="24"/>
                <w:szCs w:val="24"/>
              </w:rPr>
            </w:pPr>
            <w:r>
              <w:rPr>
                <w:rFonts w:ascii="Times New Roman"/>
                <w:sz w:val="24"/>
                <w:szCs w:val="24"/>
              </w:rPr>
              <w:t>6</w:t>
            </w:r>
            <w:r w:rsidRPr="00C84EE6">
              <w:rPr>
                <w:rFonts w:ascii="Times New Roman"/>
                <w:sz w:val="24"/>
                <w:szCs w:val="24"/>
              </w:rPr>
              <w:t>/</w:t>
            </w:r>
            <w:r>
              <w:rPr>
                <w:rFonts w:ascii="Times New Roman"/>
                <w:sz w:val="24"/>
                <w:szCs w:val="24"/>
              </w:rPr>
              <w:t>144 x 59 = 2,45</w:t>
            </w:r>
          </w:p>
        </w:tc>
        <w:tc>
          <w:tcPr>
            <w:tcW w:w="1046" w:type="dxa"/>
            <w:vAlign w:val="center"/>
          </w:tcPr>
          <w:p w:rsidR="00C065A1" w:rsidRPr="00C84EE6" w:rsidRDefault="00C065A1" w:rsidP="007C44FD">
            <w:pPr>
              <w:jc w:val="center"/>
              <w:rPr>
                <w:rFonts w:ascii="Times New Roman"/>
                <w:sz w:val="24"/>
                <w:szCs w:val="24"/>
              </w:rPr>
            </w:pPr>
            <w:r>
              <w:rPr>
                <w:rFonts w:ascii="Times New Roman"/>
                <w:sz w:val="24"/>
                <w:szCs w:val="24"/>
              </w:rPr>
              <w:t>2</w:t>
            </w:r>
          </w:p>
        </w:tc>
        <w:tc>
          <w:tcPr>
            <w:tcW w:w="1365" w:type="dxa"/>
          </w:tcPr>
          <w:p w:rsidR="00C065A1" w:rsidRDefault="00C065A1" w:rsidP="007C44FD">
            <w:pPr>
              <w:jc w:val="center"/>
              <w:rPr>
                <w:rFonts w:ascii="Times New Roman"/>
                <w:sz w:val="24"/>
                <w:szCs w:val="24"/>
              </w:rPr>
            </w:pPr>
            <w:r>
              <w:rPr>
                <w:rFonts w:ascii="Times New Roman"/>
                <w:sz w:val="24"/>
                <w:szCs w:val="24"/>
              </w:rPr>
              <w:t>4</w:t>
            </w:r>
          </w:p>
        </w:tc>
      </w:tr>
      <w:tr w:rsidR="00C065A1" w:rsidRPr="00C84EE6" w:rsidTr="00BB767C">
        <w:trPr>
          <w:trHeight w:val="556"/>
        </w:trPr>
        <w:tc>
          <w:tcPr>
            <w:tcW w:w="708" w:type="dxa"/>
            <w:vAlign w:val="center"/>
            <w:hideMark/>
          </w:tcPr>
          <w:p w:rsidR="00C065A1" w:rsidRPr="00C84EE6" w:rsidRDefault="00C065A1" w:rsidP="009F3065">
            <w:pPr>
              <w:jc w:val="center"/>
              <w:rPr>
                <w:rFonts w:ascii="Times New Roman"/>
                <w:sz w:val="24"/>
                <w:szCs w:val="24"/>
              </w:rPr>
            </w:pPr>
            <w:r w:rsidRPr="00C84EE6">
              <w:rPr>
                <w:rFonts w:ascii="Times New Roman"/>
                <w:sz w:val="24"/>
                <w:szCs w:val="24"/>
              </w:rPr>
              <w:t>10</w:t>
            </w:r>
          </w:p>
        </w:tc>
        <w:tc>
          <w:tcPr>
            <w:tcW w:w="2695" w:type="dxa"/>
            <w:vAlign w:val="bottom"/>
          </w:tcPr>
          <w:p w:rsidR="00C065A1" w:rsidRPr="0093725B" w:rsidRDefault="00C065A1" w:rsidP="007C44FD">
            <w:pPr>
              <w:spacing w:before="120" w:after="0" w:line="240" w:lineRule="auto"/>
              <w:rPr>
                <w:rFonts w:ascii="Times New Roman" w:hAnsi="Times New Roman"/>
                <w:sz w:val="24"/>
                <w:szCs w:val="24"/>
              </w:rPr>
            </w:pPr>
            <w:r w:rsidRPr="0093725B">
              <w:rPr>
                <w:rFonts w:ascii="Times New Roman" w:hAnsi="Times New Roman"/>
                <w:sz w:val="24"/>
                <w:szCs w:val="24"/>
              </w:rPr>
              <w:t>Sub. Bag. Perencanaan &amp; Pengawasan</w:t>
            </w:r>
          </w:p>
        </w:tc>
        <w:tc>
          <w:tcPr>
            <w:tcW w:w="1134" w:type="dxa"/>
            <w:vAlign w:val="center"/>
          </w:tcPr>
          <w:p w:rsidR="00C065A1" w:rsidRPr="00C84EE6" w:rsidRDefault="00C065A1" w:rsidP="007C44FD">
            <w:pPr>
              <w:jc w:val="center"/>
              <w:rPr>
                <w:rFonts w:ascii="Times New Roman"/>
                <w:sz w:val="24"/>
                <w:szCs w:val="24"/>
              </w:rPr>
            </w:pPr>
            <w:r>
              <w:rPr>
                <w:rFonts w:ascii="Times New Roman"/>
                <w:sz w:val="24"/>
                <w:szCs w:val="24"/>
              </w:rPr>
              <w:t>4</w:t>
            </w:r>
          </w:p>
        </w:tc>
        <w:tc>
          <w:tcPr>
            <w:tcW w:w="2268" w:type="dxa"/>
            <w:vAlign w:val="center"/>
          </w:tcPr>
          <w:p w:rsidR="00C065A1" w:rsidRPr="00C84EE6" w:rsidRDefault="00C065A1" w:rsidP="007C44FD">
            <w:pPr>
              <w:rPr>
                <w:rFonts w:ascii="Times New Roman"/>
                <w:sz w:val="24"/>
                <w:szCs w:val="24"/>
              </w:rPr>
            </w:pPr>
            <w:r>
              <w:rPr>
                <w:rFonts w:ascii="Times New Roman"/>
                <w:sz w:val="24"/>
                <w:szCs w:val="24"/>
              </w:rPr>
              <w:t xml:space="preserve">  4</w:t>
            </w:r>
            <w:r w:rsidRPr="00C84EE6">
              <w:rPr>
                <w:rFonts w:ascii="Times New Roman"/>
                <w:sz w:val="24"/>
                <w:szCs w:val="24"/>
              </w:rPr>
              <w:t>/</w:t>
            </w:r>
            <w:r>
              <w:rPr>
                <w:rFonts w:ascii="Times New Roman"/>
                <w:sz w:val="24"/>
                <w:szCs w:val="24"/>
              </w:rPr>
              <w:t>144 x 59 = 1,63</w:t>
            </w:r>
          </w:p>
        </w:tc>
        <w:tc>
          <w:tcPr>
            <w:tcW w:w="1046" w:type="dxa"/>
            <w:vAlign w:val="center"/>
          </w:tcPr>
          <w:p w:rsidR="00C065A1" w:rsidRPr="00C84EE6" w:rsidRDefault="00C065A1" w:rsidP="007C44FD">
            <w:pPr>
              <w:jc w:val="center"/>
              <w:rPr>
                <w:rFonts w:ascii="Times New Roman"/>
                <w:sz w:val="24"/>
                <w:szCs w:val="24"/>
              </w:rPr>
            </w:pPr>
            <w:r>
              <w:rPr>
                <w:rFonts w:ascii="Times New Roman"/>
                <w:sz w:val="24"/>
                <w:szCs w:val="24"/>
              </w:rPr>
              <w:t>2</w:t>
            </w:r>
          </w:p>
        </w:tc>
        <w:tc>
          <w:tcPr>
            <w:tcW w:w="1365" w:type="dxa"/>
          </w:tcPr>
          <w:p w:rsidR="00C065A1" w:rsidRDefault="00C065A1" w:rsidP="007C44FD">
            <w:pPr>
              <w:jc w:val="center"/>
              <w:rPr>
                <w:rFonts w:ascii="Times New Roman"/>
                <w:sz w:val="24"/>
                <w:szCs w:val="24"/>
              </w:rPr>
            </w:pPr>
            <w:r>
              <w:rPr>
                <w:rFonts w:ascii="Times New Roman"/>
                <w:sz w:val="24"/>
                <w:szCs w:val="24"/>
              </w:rPr>
              <w:t>3</w:t>
            </w:r>
          </w:p>
        </w:tc>
      </w:tr>
      <w:tr w:rsidR="00C065A1" w:rsidRPr="00C84EE6" w:rsidTr="00BB767C">
        <w:trPr>
          <w:trHeight w:val="315"/>
        </w:trPr>
        <w:tc>
          <w:tcPr>
            <w:tcW w:w="708" w:type="dxa"/>
            <w:vAlign w:val="center"/>
            <w:hideMark/>
          </w:tcPr>
          <w:p w:rsidR="00C065A1" w:rsidRPr="00C84EE6" w:rsidRDefault="00C065A1" w:rsidP="009F3065">
            <w:pPr>
              <w:jc w:val="center"/>
              <w:rPr>
                <w:rFonts w:ascii="Times New Roman"/>
                <w:sz w:val="24"/>
                <w:szCs w:val="24"/>
              </w:rPr>
            </w:pPr>
            <w:r w:rsidRPr="00C84EE6">
              <w:rPr>
                <w:rFonts w:ascii="Times New Roman"/>
                <w:sz w:val="24"/>
                <w:szCs w:val="24"/>
              </w:rPr>
              <w:t>11</w:t>
            </w:r>
          </w:p>
        </w:tc>
        <w:tc>
          <w:tcPr>
            <w:tcW w:w="2695" w:type="dxa"/>
            <w:vAlign w:val="bottom"/>
          </w:tcPr>
          <w:p w:rsidR="00C065A1" w:rsidRPr="0093725B" w:rsidRDefault="00C065A1" w:rsidP="007C44FD">
            <w:pPr>
              <w:spacing w:before="120" w:after="0" w:line="240" w:lineRule="auto"/>
              <w:rPr>
                <w:rFonts w:ascii="Times New Roman" w:hAnsi="Times New Roman"/>
                <w:sz w:val="24"/>
                <w:szCs w:val="24"/>
              </w:rPr>
            </w:pPr>
            <w:r w:rsidRPr="0093725B">
              <w:rPr>
                <w:rFonts w:ascii="Times New Roman" w:hAnsi="Times New Roman"/>
                <w:sz w:val="24"/>
                <w:szCs w:val="24"/>
              </w:rPr>
              <w:t>Sub. Bag. Transmisi &amp; Ditribusi</w:t>
            </w:r>
          </w:p>
        </w:tc>
        <w:tc>
          <w:tcPr>
            <w:tcW w:w="1134" w:type="dxa"/>
            <w:vAlign w:val="center"/>
          </w:tcPr>
          <w:p w:rsidR="00C065A1" w:rsidRPr="00C84EE6" w:rsidRDefault="00C065A1" w:rsidP="007C44FD">
            <w:pPr>
              <w:jc w:val="center"/>
              <w:rPr>
                <w:rFonts w:ascii="Times New Roman"/>
                <w:sz w:val="24"/>
                <w:szCs w:val="24"/>
              </w:rPr>
            </w:pPr>
            <w:r>
              <w:rPr>
                <w:rFonts w:ascii="Times New Roman"/>
                <w:sz w:val="24"/>
                <w:szCs w:val="24"/>
              </w:rPr>
              <w:t>33</w:t>
            </w:r>
          </w:p>
        </w:tc>
        <w:tc>
          <w:tcPr>
            <w:tcW w:w="2268" w:type="dxa"/>
            <w:vAlign w:val="center"/>
          </w:tcPr>
          <w:p w:rsidR="00C065A1" w:rsidRPr="00C84EE6" w:rsidRDefault="00C065A1" w:rsidP="007C44FD">
            <w:pPr>
              <w:rPr>
                <w:rFonts w:ascii="Times New Roman"/>
                <w:sz w:val="24"/>
                <w:szCs w:val="24"/>
              </w:rPr>
            </w:pPr>
            <w:r>
              <w:rPr>
                <w:rFonts w:ascii="Times New Roman"/>
                <w:sz w:val="24"/>
                <w:szCs w:val="24"/>
              </w:rPr>
              <w:t>33</w:t>
            </w:r>
            <w:r w:rsidRPr="00C84EE6">
              <w:rPr>
                <w:rFonts w:ascii="Times New Roman"/>
                <w:sz w:val="24"/>
                <w:szCs w:val="24"/>
              </w:rPr>
              <w:t>/</w:t>
            </w:r>
            <w:r>
              <w:rPr>
                <w:rFonts w:ascii="Times New Roman"/>
                <w:sz w:val="24"/>
                <w:szCs w:val="24"/>
              </w:rPr>
              <w:t>144 x 59 = 13,52</w:t>
            </w:r>
          </w:p>
        </w:tc>
        <w:tc>
          <w:tcPr>
            <w:tcW w:w="1046" w:type="dxa"/>
            <w:vAlign w:val="center"/>
          </w:tcPr>
          <w:p w:rsidR="00C065A1" w:rsidRPr="00C84EE6" w:rsidRDefault="00C065A1" w:rsidP="007C44FD">
            <w:pPr>
              <w:jc w:val="center"/>
              <w:rPr>
                <w:rFonts w:ascii="Times New Roman"/>
                <w:sz w:val="24"/>
                <w:szCs w:val="24"/>
              </w:rPr>
            </w:pPr>
            <w:r>
              <w:rPr>
                <w:rFonts w:ascii="Times New Roman"/>
                <w:sz w:val="24"/>
                <w:szCs w:val="24"/>
              </w:rPr>
              <w:t>14</w:t>
            </w:r>
          </w:p>
        </w:tc>
        <w:tc>
          <w:tcPr>
            <w:tcW w:w="1365" w:type="dxa"/>
          </w:tcPr>
          <w:p w:rsidR="00C065A1" w:rsidRDefault="00C065A1" w:rsidP="007C44FD">
            <w:pPr>
              <w:jc w:val="center"/>
              <w:rPr>
                <w:rFonts w:ascii="Times New Roman"/>
                <w:sz w:val="24"/>
                <w:szCs w:val="24"/>
              </w:rPr>
            </w:pPr>
            <w:r>
              <w:rPr>
                <w:rFonts w:ascii="Times New Roman"/>
                <w:sz w:val="24"/>
                <w:szCs w:val="24"/>
              </w:rPr>
              <w:t>23</w:t>
            </w:r>
          </w:p>
        </w:tc>
      </w:tr>
      <w:tr w:rsidR="00C065A1" w:rsidRPr="00C84EE6" w:rsidTr="00BB767C">
        <w:trPr>
          <w:trHeight w:val="315"/>
        </w:trPr>
        <w:tc>
          <w:tcPr>
            <w:tcW w:w="708" w:type="dxa"/>
            <w:vAlign w:val="center"/>
          </w:tcPr>
          <w:p w:rsidR="00C065A1" w:rsidRPr="00C84EE6" w:rsidRDefault="00C065A1" w:rsidP="009F3065">
            <w:pPr>
              <w:jc w:val="center"/>
              <w:rPr>
                <w:rFonts w:ascii="Times New Roman"/>
                <w:sz w:val="24"/>
                <w:szCs w:val="24"/>
              </w:rPr>
            </w:pPr>
            <w:r>
              <w:rPr>
                <w:rFonts w:ascii="Times New Roman"/>
                <w:sz w:val="24"/>
                <w:szCs w:val="24"/>
              </w:rPr>
              <w:t>12</w:t>
            </w:r>
          </w:p>
        </w:tc>
        <w:tc>
          <w:tcPr>
            <w:tcW w:w="2695" w:type="dxa"/>
            <w:vAlign w:val="bottom"/>
          </w:tcPr>
          <w:p w:rsidR="00C065A1" w:rsidRPr="0093725B" w:rsidRDefault="00C065A1" w:rsidP="007C44FD">
            <w:pPr>
              <w:spacing w:before="120" w:after="0" w:line="240" w:lineRule="auto"/>
              <w:rPr>
                <w:rFonts w:ascii="Times New Roman" w:hAnsi="Times New Roman"/>
                <w:sz w:val="24"/>
                <w:szCs w:val="24"/>
              </w:rPr>
            </w:pPr>
            <w:r w:rsidRPr="0093725B">
              <w:rPr>
                <w:rFonts w:ascii="Times New Roman" w:hAnsi="Times New Roman"/>
                <w:sz w:val="24"/>
                <w:szCs w:val="24"/>
              </w:rPr>
              <w:t>Sub. Bag. Sumber</w:t>
            </w:r>
          </w:p>
        </w:tc>
        <w:tc>
          <w:tcPr>
            <w:tcW w:w="1134" w:type="dxa"/>
            <w:vAlign w:val="center"/>
          </w:tcPr>
          <w:p w:rsidR="00C065A1" w:rsidRPr="00C84EE6" w:rsidRDefault="00C065A1" w:rsidP="007C44FD">
            <w:pPr>
              <w:jc w:val="center"/>
              <w:rPr>
                <w:rFonts w:ascii="Times New Roman"/>
                <w:sz w:val="24"/>
                <w:szCs w:val="24"/>
              </w:rPr>
            </w:pPr>
            <w:r>
              <w:rPr>
                <w:rFonts w:ascii="Times New Roman"/>
                <w:sz w:val="24"/>
                <w:szCs w:val="24"/>
              </w:rPr>
              <w:t>7</w:t>
            </w:r>
          </w:p>
        </w:tc>
        <w:tc>
          <w:tcPr>
            <w:tcW w:w="2268" w:type="dxa"/>
            <w:vAlign w:val="center"/>
          </w:tcPr>
          <w:p w:rsidR="00C065A1" w:rsidRPr="00C84EE6" w:rsidRDefault="00C065A1" w:rsidP="007C44FD">
            <w:pPr>
              <w:rPr>
                <w:rFonts w:ascii="Times New Roman"/>
                <w:sz w:val="24"/>
                <w:szCs w:val="24"/>
              </w:rPr>
            </w:pPr>
            <w:r>
              <w:rPr>
                <w:rFonts w:ascii="Times New Roman"/>
                <w:sz w:val="24"/>
                <w:szCs w:val="24"/>
              </w:rPr>
              <w:t>7</w:t>
            </w:r>
            <w:r w:rsidRPr="00C84EE6">
              <w:rPr>
                <w:rFonts w:ascii="Times New Roman"/>
                <w:sz w:val="24"/>
                <w:szCs w:val="24"/>
              </w:rPr>
              <w:t>/</w:t>
            </w:r>
            <w:r>
              <w:rPr>
                <w:rFonts w:ascii="Times New Roman"/>
                <w:sz w:val="24"/>
                <w:szCs w:val="24"/>
              </w:rPr>
              <w:t>144 x 59 = 2,86</w:t>
            </w:r>
          </w:p>
        </w:tc>
        <w:tc>
          <w:tcPr>
            <w:tcW w:w="1046" w:type="dxa"/>
            <w:vAlign w:val="center"/>
          </w:tcPr>
          <w:p w:rsidR="00C065A1" w:rsidRPr="00C84EE6" w:rsidRDefault="00C065A1" w:rsidP="007C44FD">
            <w:pPr>
              <w:jc w:val="center"/>
              <w:rPr>
                <w:rFonts w:ascii="Times New Roman"/>
                <w:sz w:val="24"/>
                <w:szCs w:val="24"/>
              </w:rPr>
            </w:pPr>
            <w:r>
              <w:rPr>
                <w:rFonts w:ascii="Times New Roman"/>
                <w:sz w:val="24"/>
                <w:szCs w:val="24"/>
              </w:rPr>
              <w:t>3</w:t>
            </w:r>
          </w:p>
        </w:tc>
        <w:tc>
          <w:tcPr>
            <w:tcW w:w="1365" w:type="dxa"/>
          </w:tcPr>
          <w:p w:rsidR="00C065A1" w:rsidRDefault="00C065A1" w:rsidP="007C44FD">
            <w:pPr>
              <w:jc w:val="center"/>
              <w:rPr>
                <w:rFonts w:ascii="Times New Roman"/>
                <w:sz w:val="24"/>
                <w:szCs w:val="24"/>
              </w:rPr>
            </w:pPr>
            <w:r>
              <w:rPr>
                <w:rFonts w:ascii="Times New Roman"/>
                <w:sz w:val="24"/>
                <w:szCs w:val="24"/>
              </w:rPr>
              <w:t>5</w:t>
            </w:r>
          </w:p>
        </w:tc>
      </w:tr>
      <w:tr w:rsidR="00C065A1" w:rsidRPr="00C84EE6" w:rsidTr="00BB767C">
        <w:trPr>
          <w:trHeight w:val="315"/>
        </w:trPr>
        <w:tc>
          <w:tcPr>
            <w:tcW w:w="708" w:type="dxa"/>
            <w:vAlign w:val="center"/>
          </w:tcPr>
          <w:p w:rsidR="00C065A1" w:rsidRPr="00C84EE6" w:rsidRDefault="00C065A1" w:rsidP="009F3065">
            <w:pPr>
              <w:jc w:val="center"/>
              <w:rPr>
                <w:rFonts w:ascii="Times New Roman"/>
                <w:sz w:val="24"/>
                <w:szCs w:val="24"/>
              </w:rPr>
            </w:pPr>
          </w:p>
        </w:tc>
        <w:tc>
          <w:tcPr>
            <w:tcW w:w="2695" w:type="dxa"/>
            <w:vAlign w:val="center"/>
          </w:tcPr>
          <w:p w:rsidR="00C065A1" w:rsidRPr="00C84EE6" w:rsidRDefault="00C065A1" w:rsidP="007C44FD">
            <w:pPr>
              <w:jc w:val="center"/>
              <w:rPr>
                <w:rFonts w:ascii="Times New Roman"/>
                <w:b/>
                <w:sz w:val="24"/>
                <w:szCs w:val="24"/>
              </w:rPr>
            </w:pPr>
            <w:r w:rsidRPr="00C84EE6">
              <w:rPr>
                <w:rFonts w:ascii="Times New Roman"/>
                <w:b/>
                <w:sz w:val="24"/>
                <w:szCs w:val="24"/>
              </w:rPr>
              <w:t>JUMLAH</w:t>
            </w:r>
          </w:p>
        </w:tc>
        <w:tc>
          <w:tcPr>
            <w:tcW w:w="1134" w:type="dxa"/>
            <w:vAlign w:val="center"/>
          </w:tcPr>
          <w:p w:rsidR="00C065A1" w:rsidRPr="00C84EE6" w:rsidRDefault="00C065A1" w:rsidP="007C44FD">
            <w:pPr>
              <w:jc w:val="center"/>
              <w:rPr>
                <w:rFonts w:ascii="Times New Roman"/>
                <w:b/>
                <w:sz w:val="24"/>
                <w:szCs w:val="24"/>
              </w:rPr>
            </w:pPr>
            <w:r>
              <w:rPr>
                <w:rFonts w:ascii="Times New Roman"/>
                <w:b/>
                <w:sz w:val="24"/>
                <w:szCs w:val="24"/>
              </w:rPr>
              <w:t>144</w:t>
            </w:r>
          </w:p>
        </w:tc>
        <w:tc>
          <w:tcPr>
            <w:tcW w:w="2268" w:type="dxa"/>
            <w:vAlign w:val="center"/>
          </w:tcPr>
          <w:p w:rsidR="00C065A1" w:rsidRPr="00C84EE6" w:rsidRDefault="00C065A1" w:rsidP="009F3065">
            <w:pPr>
              <w:rPr>
                <w:rFonts w:ascii="Times New Roman"/>
                <w:sz w:val="24"/>
                <w:szCs w:val="24"/>
              </w:rPr>
            </w:pPr>
          </w:p>
        </w:tc>
        <w:tc>
          <w:tcPr>
            <w:tcW w:w="1046" w:type="dxa"/>
            <w:vAlign w:val="center"/>
          </w:tcPr>
          <w:p w:rsidR="00C065A1" w:rsidRPr="00C84EE6" w:rsidRDefault="00C065A1" w:rsidP="007C44FD">
            <w:pPr>
              <w:jc w:val="center"/>
              <w:rPr>
                <w:rFonts w:ascii="Times New Roman"/>
                <w:b/>
                <w:sz w:val="24"/>
                <w:szCs w:val="24"/>
              </w:rPr>
            </w:pPr>
            <w:r>
              <w:rPr>
                <w:rFonts w:ascii="Times New Roman"/>
                <w:b/>
                <w:sz w:val="24"/>
                <w:szCs w:val="24"/>
              </w:rPr>
              <w:t>59</w:t>
            </w:r>
          </w:p>
        </w:tc>
        <w:tc>
          <w:tcPr>
            <w:tcW w:w="1365" w:type="dxa"/>
          </w:tcPr>
          <w:p w:rsidR="00C065A1" w:rsidRDefault="00C065A1" w:rsidP="007C44FD">
            <w:pPr>
              <w:jc w:val="center"/>
              <w:rPr>
                <w:rFonts w:ascii="Times New Roman"/>
                <w:b/>
                <w:sz w:val="24"/>
                <w:szCs w:val="24"/>
              </w:rPr>
            </w:pPr>
            <w:r>
              <w:rPr>
                <w:rFonts w:ascii="Times New Roman"/>
                <w:b/>
                <w:sz w:val="24"/>
                <w:szCs w:val="24"/>
              </w:rPr>
              <w:t>100%</w:t>
            </w:r>
          </w:p>
        </w:tc>
      </w:tr>
    </w:tbl>
    <w:p w:rsidR="00C065A1" w:rsidRDefault="00C065A1" w:rsidP="00A64FC1">
      <w:pPr>
        <w:pStyle w:val="ListParagraph"/>
        <w:tabs>
          <w:tab w:val="left" w:pos="1276"/>
        </w:tabs>
        <w:spacing w:before="120" w:line="480" w:lineRule="auto"/>
        <w:ind w:left="851" w:hanging="1135"/>
        <w:jc w:val="both"/>
        <w:rPr>
          <w:rFonts w:ascii="Times New Roman" w:hAnsi="Times New Roman"/>
          <w:sz w:val="24"/>
          <w:szCs w:val="24"/>
        </w:rPr>
      </w:pPr>
      <w:proofErr w:type="gramStart"/>
      <w:r>
        <w:rPr>
          <w:rFonts w:ascii="Times New Roman" w:hAnsi="Times New Roman"/>
          <w:sz w:val="24"/>
          <w:szCs w:val="24"/>
        </w:rPr>
        <w:t>Sumber :</w:t>
      </w:r>
      <w:proofErr w:type="gramEnd"/>
      <w:r>
        <w:rPr>
          <w:rFonts w:ascii="Times New Roman" w:hAnsi="Times New Roman"/>
          <w:sz w:val="24"/>
          <w:szCs w:val="24"/>
        </w:rPr>
        <w:t xml:space="preserve"> </w:t>
      </w:r>
      <w:r w:rsidRPr="00A64FC1">
        <w:rPr>
          <w:rFonts w:ascii="Times New Roman" w:hAnsi="Times New Roman"/>
          <w:sz w:val="24"/>
          <w:szCs w:val="24"/>
        </w:rPr>
        <w:t>Data Primer,2024</w:t>
      </w:r>
    </w:p>
    <w:p w:rsidR="00C065A1" w:rsidRPr="00BB767C" w:rsidRDefault="00C065A1" w:rsidP="00BB767C">
      <w:pPr>
        <w:pStyle w:val="ListParagraph"/>
        <w:tabs>
          <w:tab w:val="left" w:pos="1276"/>
        </w:tabs>
        <w:spacing w:before="240" w:line="480" w:lineRule="auto"/>
        <w:ind w:left="851" w:firstLine="709"/>
        <w:jc w:val="both"/>
        <w:rPr>
          <w:rFonts w:ascii="Times New Roman" w:hAnsi="Times New Roman"/>
          <w:sz w:val="24"/>
          <w:szCs w:val="24"/>
        </w:rPr>
      </w:pPr>
      <w:proofErr w:type="gramStart"/>
      <w:r>
        <w:rPr>
          <w:rFonts w:ascii="Times New Roman" w:hAnsi="Times New Roman"/>
          <w:sz w:val="24"/>
          <w:szCs w:val="24"/>
        </w:rPr>
        <w:t>Teknik yang digunakan dalam pengambilan sempel untuk memperoleh 59 karyawan sebagai anggota sampel adalah simple random</w:t>
      </w:r>
      <w:r w:rsidRPr="00407F11">
        <w:rPr>
          <w:rFonts w:ascii="Times New Roman" w:hAnsi="Times New Roman"/>
          <w:sz w:val="24"/>
          <w:szCs w:val="24"/>
        </w:rPr>
        <w:t xml:space="preserve"> sampling.</w:t>
      </w:r>
      <w:proofErr w:type="gramEnd"/>
      <w:r>
        <w:rPr>
          <w:rFonts w:ascii="Times New Roman" w:hAnsi="Times New Roman"/>
          <w:sz w:val="24"/>
          <w:szCs w:val="24"/>
        </w:rPr>
        <w:t xml:space="preserve"> </w:t>
      </w:r>
      <w:r w:rsidRPr="00BB767C">
        <w:rPr>
          <w:rFonts w:ascii="Times New Roman" w:hAnsi="Times New Roman"/>
          <w:sz w:val="24"/>
          <w:szCs w:val="24"/>
        </w:rPr>
        <w:t xml:space="preserve">Menurut </w:t>
      </w:r>
      <w:r w:rsidRPr="00BB767C">
        <w:rPr>
          <w:rFonts w:ascii="Times New Roman" w:hAnsi="Times New Roman"/>
          <w:sz w:val="24"/>
          <w:szCs w:val="24"/>
        </w:rPr>
        <w:fldChar w:fldCharType="begin" w:fldLock="1"/>
      </w:r>
      <w:r w:rsidRPr="00BB767C">
        <w:rPr>
          <w:rFonts w:ascii="Times New Roman" w:hAnsi="Times New Roman"/>
          <w:sz w:val="24"/>
          <w:szCs w:val="24"/>
        </w:rPr>
        <w:instrText>ADDIN CSL_CITATION {"citationItems":[{"id":"ITEM-1","itemData":{"ISBN":"978-602-02-6883-5","abstract":"We examine the empirical association between corporate social responsibility (CSR) and tax avoidance. Our findings suggest that firms with excessive irresponsible CSR activities have a higher likelihood of engaging in tax-sheltering activities and greater discretionary/permanent book-tax differences. Moreover, at the onset of FASB Interpretation No. 48, these firms have more uncertain tax positions; also, these firms' initial tax positions are likely supported by weaker facts and circumstances as indicated by their larger post-FIN 48 settlements with tax authorities and their higher likelihood of a net decrease in the overall level of uncertain tax positions after FIN 48. Collectively, these results suggest that firms with excessive irresponsible CSR activities are more aggressive in avoiding taxes, lending credence to the idea that corporate culture affects tax avoidance. [ABSTRACT FROM AUTHOR]","author":[{"dropping-particle":"","family":"Santoso","given":"Singgih","non-dropping-particle":"","parse-names":false,"suffix":""}],"container-title":"AMOS 22 untuk Structural equation Model","id":"ITEM-1","issued":{"date-parts":[["2014"]]},"publisher":"Jakarta: Elek Media Komputindo","title":"AMOS 22 untuk Structural Equation Modelling Konsep Dasar dan Aplikasi","type":"chapter"},"uris":["http://www.mendeley.com/documents/?uuid=ddf7e046-0c03-4b71-8f57-4d062ba8e8d8"]}],"mendeley":{"formattedCitation":"(Santoso 2014)","manualFormatting":"(Sugiyono, 2001: 56)","plainTextFormattedCitation":"(Santoso 2014)","previouslyFormattedCitation":"(Santoso, 2014)"},"properties":{"noteIndex":0},"schema":"https://github.com/citation-style-language/schema/raw/master/csl-citation.json"}</w:instrText>
      </w:r>
      <w:r w:rsidRPr="00BB767C">
        <w:rPr>
          <w:rFonts w:ascii="Times New Roman" w:hAnsi="Times New Roman"/>
          <w:sz w:val="24"/>
          <w:szCs w:val="24"/>
        </w:rPr>
        <w:fldChar w:fldCharType="separate"/>
      </w:r>
      <w:r w:rsidRPr="00BB767C">
        <w:rPr>
          <w:rFonts w:ascii="Times New Roman" w:hAnsi="Times New Roman"/>
          <w:noProof/>
          <w:sz w:val="24"/>
          <w:szCs w:val="24"/>
        </w:rPr>
        <w:t>(Sugiyono, 2022: 185</w:t>
      </w:r>
      <w:r w:rsidRPr="00BB767C">
        <w:rPr>
          <w:rFonts w:ascii="Times New Roman" w:hAnsi="Times New Roman"/>
          <w:noProof/>
          <w:sz w:val="24"/>
          <w:szCs w:val="24"/>
          <w:lang w:eastAsia="id-ID"/>
        </w:rPr>
        <w:t>)</w:t>
      </w:r>
      <w:r w:rsidRPr="00BB767C">
        <w:rPr>
          <w:rFonts w:ascii="Times New Roman" w:hAnsi="Times New Roman"/>
          <w:sz w:val="24"/>
          <w:szCs w:val="24"/>
        </w:rPr>
        <w:fldChar w:fldCharType="end"/>
      </w:r>
      <w:r w:rsidRPr="00BB767C">
        <w:rPr>
          <w:rFonts w:ascii="Times New Roman" w:hAnsi="Times New Roman"/>
          <w:sz w:val="24"/>
          <w:szCs w:val="24"/>
        </w:rPr>
        <w:t xml:space="preserve"> teknik simple random sampling adalah pengambilan anngota sampel dari popul</w:t>
      </w:r>
      <w:r>
        <w:rPr>
          <w:rFonts w:ascii="Times New Roman" w:hAnsi="Times New Roman"/>
          <w:sz w:val="24"/>
          <w:szCs w:val="24"/>
        </w:rPr>
        <w:t xml:space="preserve">asi dilakukan secara acak tanpa </w:t>
      </w:r>
      <w:r w:rsidRPr="00BB767C">
        <w:rPr>
          <w:rFonts w:ascii="Times New Roman" w:hAnsi="Times New Roman"/>
          <w:sz w:val="24"/>
          <w:szCs w:val="24"/>
        </w:rPr>
        <w:t>memperhatikan stratan yang ada dalam populasi itu.</w:t>
      </w:r>
    </w:p>
    <w:bookmarkEnd w:id="192"/>
    <w:bookmarkEnd w:id="193"/>
    <w:bookmarkEnd w:id="194"/>
    <w:bookmarkEnd w:id="195"/>
    <w:bookmarkEnd w:id="196"/>
    <w:bookmarkEnd w:id="197"/>
    <w:bookmarkEnd w:id="198"/>
    <w:bookmarkEnd w:id="199"/>
    <w:bookmarkEnd w:id="200"/>
    <w:p w:rsidR="00C065A1" w:rsidRPr="0093725B" w:rsidRDefault="00C065A1" w:rsidP="0093725B">
      <w:pPr>
        <w:spacing w:after="0" w:line="480" w:lineRule="auto"/>
        <w:ind w:left="426" w:hanging="426"/>
        <w:jc w:val="both"/>
        <w:rPr>
          <w:rFonts w:ascii="Times New Roman" w:hAnsi="Times New Roman"/>
          <w:b/>
          <w:sz w:val="24"/>
          <w:szCs w:val="24"/>
          <w:lang w:val="id-ID"/>
        </w:rPr>
      </w:pPr>
      <w:r>
        <w:rPr>
          <w:rFonts w:ascii="Times New Roman" w:hAnsi="Times New Roman"/>
          <w:b/>
          <w:sz w:val="24"/>
          <w:szCs w:val="24"/>
        </w:rPr>
        <w:lastRenderedPageBreak/>
        <w:t>C</w:t>
      </w:r>
      <w:r w:rsidRPr="0093725B">
        <w:rPr>
          <w:rFonts w:ascii="Times New Roman" w:hAnsi="Times New Roman"/>
          <w:b/>
          <w:sz w:val="24"/>
          <w:szCs w:val="24"/>
          <w:lang w:val="id-ID"/>
        </w:rPr>
        <w:t xml:space="preserve">. </w:t>
      </w:r>
      <w:r w:rsidRPr="0093725B">
        <w:rPr>
          <w:rFonts w:ascii="Times New Roman" w:hAnsi="Times New Roman"/>
          <w:b/>
          <w:sz w:val="24"/>
          <w:szCs w:val="24"/>
          <w:lang w:val="id-ID"/>
        </w:rPr>
        <w:tab/>
      </w:r>
      <w:r w:rsidRPr="0093725B">
        <w:rPr>
          <w:rFonts w:ascii="Times New Roman" w:hAnsi="Times New Roman"/>
          <w:b/>
          <w:sz w:val="24"/>
          <w:szCs w:val="24"/>
        </w:rPr>
        <w:t>Skala Pengukuran Variabel</w:t>
      </w:r>
    </w:p>
    <w:p w:rsidR="00C065A1" w:rsidRPr="0087369B" w:rsidRDefault="00C065A1" w:rsidP="002E7510">
      <w:pPr>
        <w:spacing w:after="0" w:line="480" w:lineRule="auto"/>
        <w:ind w:left="426" w:firstLine="708"/>
        <w:jc w:val="both"/>
        <w:rPr>
          <w:rFonts w:ascii="Times New Roman" w:hAnsi="Times New Roman"/>
          <w:sz w:val="24"/>
          <w:szCs w:val="24"/>
        </w:rPr>
      </w:pPr>
      <w:r w:rsidRPr="0093725B">
        <w:rPr>
          <w:rFonts w:ascii="Times New Roman" w:hAnsi="Times New Roman"/>
          <w:sz w:val="24"/>
          <w:szCs w:val="24"/>
        </w:rPr>
        <w:t>skala Likert digunakan untuk mengukur sikap, pendapat dan persepsi seseorang atau sekelompok</w:t>
      </w:r>
      <w:r>
        <w:rPr>
          <w:rFonts w:ascii="Times New Roman" w:hAnsi="Times New Roman"/>
          <w:sz w:val="24"/>
          <w:szCs w:val="24"/>
        </w:rPr>
        <w:t xml:space="preserve"> orang terhadap fenomena sosial </w:t>
      </w:r>
      <w:r w:rsidRPr="00AD7372">
        <w:rPr>
          <w:rFonts w:ascii="Times New Roman" w:hAnsi="Times New Roman"/>
          <w:sz w:val="24"/>
          <w:szCs w:val="24"/>
        </w:rPr>
        <w:fldChar w:fldCharType="begin" w:fldLock="1"/>
      </w:r>
      <w:r w:rsidRPr="00AD7372">
        <w:rPr>
          <w:rFonts w:ascii="Times New Roman" w:hAnsi="Times New Roman"/>
          <w:sz w:val="24"/>
          <w:szCs w:val="24"/>
        </w:rPr>
        <w:instrText>ADDIN CSL_CITATION {"citationItems":[{"id":"ITEM-1","itemData":{"ISBN":"978-602-02-6883-5","abstract":"We examine the empirical association between corporate social responsibility (CSR) and tax avoidance. Our findings suggest that firms with excessive irresponsible CSR activities have a higher likelihood of engaging in tax-sheltering activities and greater discretionary/permanent book-tax differences. Moreover, at the onset of FASB Interpretation No. 48, these firms have more uncertain tax positions; also, these firms' initial tax positions are likely supported by weaker facts and circumstances as indicated by their larger post-FIN 48 settlements with tax authorities and their higher likelihood of a net decrease in the overall level of uncertain tax positions after FIN 48. Collectively, these results suggest that firms with excessive irresponsible CSR activities are more aggressive in avoiding taxes, lending credence to the idea that corporate culture affects tax avoidance. [ABSTRACT FROM AUTHOR]","author":[{"dropping-particle":"","family":"Santoso","given":"Singgih","non-dropping-particle":"","parse-names":false,"suffix":""}],"container-title":"AMOS 22 untuk Structural equation Model","id":"ITEM-1","issued":{"date-parts":[["2014"]]},"publisher":"Jakarta: Elek Media Komputindo","title":"AMOS 22 untuk Structural Equation Modelling Konsep Dasar dan Aplikasi","type":"chapter"},"uris":["http://www.mendeley.com/documents/?uuid=ddf7e046-0c03-4b71-8f57-4d062ba8e8d8"]}],"mendeley":{"formattedCitation":"(Santoso 2014)","manualFormatting":"(Sugiyono, 2001: 56)","plainTextFormattedCitation":"(Santoso 2014)","previouslyFormattedCitation":"(Santoso, 2014)"},"properties":{"noteIndex":0},"schema":"https://github.com/citation-style-language/schema/raw/master/csl-citation.json"}</w:instrText>
      </w:r>
      <w:r w:rsidRPr="00AD7372">
        <w:rPr>
          <w:rFonts w:ascii="Times New Roman" w:hAnsi="Times New Roman"/>
          <w:sz w:val="24"/>
          <w:szCs w:val="24"/>
        </w:rPr>
        <w:fldChar w:fldCharType="separate"/>
      </w:r>
      <w:r w:rsidRPr="00AD7372">
        <w:rPr>
          <w:rFonts w:ascii="Times New Roman" w:hAnsi="Times New Roman"/>
          <w:noProof/>
          <w:sz w:val="24"/>
          <w:szCs w:val="24"/>
        </w:rPr>
        <w:t>(Sugiyono, 20</w:t>
      </w:r>
      <w:r>
        <w:rPr>
          <w:rFonts w:ascii="Times New Roman" w:hAnsi="Times New Roman"/>
          <w:noProof/>
          <w:sz w:val="24"/>
          <w:szCs w:val="24"/>
        </w:rPr>
        <w:t>22</w:t>
      </w:r>
      <w:r w:rsidRPr="00AD7372">
        <w:rPr>
          <w:rFonts w:ascii="Times New Roman" w:hAnsi="Times New Roman"/>
          <w:noProof/>
          <w:sz w:val="24"/>
          <w:szCs w:val="24"/>
        </w:rPr>
        <w:t xml:space="preserve">: </w:t>
      </w:r>
      <w:r>
        <w:rPr>
          <w:rFonts w:ascii="Times New Roman" w:hAnsi="Times New Roman"/>
          <w:noProof/>
          <w:sz w:val="24"/>
          <w:szCs w:val="24"/>
        </w:rPr>
        <w:t>203</w:t>
      </w:r>
      <w:r w:rsidRPr="00AD7372">
        <w:rPr>
          <w:rFonts w:ascii="Times New Roman" w:hAnsi="Times New Roman"/>
          <w:noProof/>
          <w:sz w:val="24"/>
          <w:szCs w:val="24"/>
          <w:lang w:eastAsia="id-ID"/>
        </w:rPr>
        <w:t>)</w:t>
      </w:r>
      <w:r w:rsidRPr="00AD7372">
        <w:rPr>
          <w:rFonts w:ascii="Times New Roman" w:hAnsi="Times New Roman"/>
          <w:sz w:val="24"/>
          <w:szCs w:val="24"/>
        </w:rPr>
        <w:fldChar w:fldCharType="end"/>
      </w:r>
      <w:r>
        <w:rPr>
          <w:rFonts w:ascii="Times New Roman" w:hAnsi="Times New Roman"/>
          <w:sz w:val="24"/>
          <w:szCs w:val="24"/>
        </w:rPr>
        <w:t xml:space="preserve">. </w:t>
      </w:r>
      <w:proofErr w:type="gramStart"/>
      <w:r w:rsidRPr="0093725B">
        <w:rPr>
          <w:rFonts w:ascii="Times New Roman" w:hAnsi="Times New Roman"/>
          <w:sz w:val="24"/>
          <w:szCs w:val="24"/>
        </w:rPr>
        <w:t>Skala pengukuran variabel yang digunakan penulis dalam penelitian ini adalah skala</w:t>
      </w:r>
      <w:r>
        <w:rPr>
          <w:rFonts w:ascii="Times New Roman" w:hAnsi="Times New Roman"/>
          <w:sz w:val="24"/>
          <w:szCs w:val="24"/>
        </w:rPr>
        <w:t xml:space="preserve"> Likert.</w:t>
      </w:r>
      <w:proofErr w:type="gramEnd"/>
      <w:r>
        <w:rPr>
          <w:rFonts w:ascii="Times New Roman" w:hAnsi="Times New Roman"/>
          <w:sz w:val="24"/>
          <w:szCs w:val="24"/>
        </w:rPr>
        <w:t xml:space="preserve"> </w:t>
      </w:r>
      <w:r w:rsidRPr="0093725B">
        <w:rPr>
          <w:rFonts w:ascii="Times New Roman" w:hAnsi="Times New Roman"/>
          <w:sz w:val="24"/>
          <w:szCs w:val="24"/>
        </w:rPr>
        <w:t xml:space="preserve">Untuk tujuan analisis kuantitatif, skala dari 1 sampai 5 digunakan untuk memberikan responden </w:t>
      </w:r>
      <w:proofErr w:type="gramStart"/>
      <w:r w:rsidRPr="0093725B">
        <w:rPr>
          <w:rFonts w:ascii="Times New Roman" w:hAnsi="Times New Roman"/>
          <w:sz w:val="24"/>
          <w:szCs w:val="24"/>
        </w:rPr>
        <w:t>lima</w:t>
      </w:r>
      <w:proofErr w:type="gramEnd"/>
      <w:r w:rsidRPr="0093725B">
        <w:rPr>
          <w:rFonts w:ascii="Times New Roman" w:hAnsi="Times New Roman"/>
          <w:sz w:val="24"/>
          <w:szCs w:val="24"/>
        </w:rPr>
        <w:t xml:space="preserve"> alternatif jawaban untuk setiap variabel. Skala </w:t>
      </w:r>
      <w:r>
        <w:rPr>
          <w:rFonts w:ascii="Times New Roman" w:hAnsi="Times New Roman"/>
          <w:sz w:val="24"/>
          <w:szCs w:val="24"/>
        </w:rPr>
        <w:t>pengukuran yang digunakan dalam penelitian ini</w:t>
      </w:r>
      <w:r w:rsidRPr="0093725B">
        <w:rPr>
          <w:rFonts w:ascii="Times New Roman" w:hAnsi="Times New Roman"/>
          <w:sz w:val="24"/>
          <w:szCs w:val="24"/>
        </w:rPr>
        <w:t xml:space="preserve"> adalah sebagai berikut:</w:t>
      </w:r>
    </w:p>
    <w:p w:rsidR="00C065A1" w:rsidRPr="00CB41A1" w:rsidRDefault="00C065A1" w:rsidP="007F5777">
      <w:pPr>
        <w:spacing w:after="0" w:line="240" w:lineRule="auto"/>
        <w:jc w:val="center"/>
        <w:rPr>
          <w:rFonts w:ascii="Times New Roman" w:hAnsi="Times New Roman"/>
          <w:b/>
          <w:sz w:val="24"/>
          <w:szCs w:val="24"/>
        </w:rPr>
      </w:pPr>
      <w:r>
        <w:rPr>
          <w:rFonts w:ascii="Times New Roman" w:hAnsi="Times New Roman"/>
          <w:b/>
          <w:sz w:val="24"/>
          <w:szCs w:val="24"/>
        </w:rPr>
        <w:t>Tabel 8</w:t>
      </w:r>
    </w:p>
    <w:p w:rsidR="00C065A1" w:rsidRDefault="00C065A1" w:rsidP="007F5777">
      <w:pPr>
        <w:spacing w:after="0" w:line="240" w:lineRule="auto"/>
        <w:jc w:val="center"/>
        <w:rPr>
          <w:rFonts w:ascii="Times New Roman" w:hAnsi="Times New Roman"/>
          <w:sz w:val="24"/>
          <w:szCs w:val="24"/>
        </w:rPr>
      </w:pPr>
      <w:r w:rsidRPr="0093725B">
        <w:rPr>
          <w:rFonts w:ascii="Times New Roman" w:hAnsi="Times New Roman"/>
          <w:sz w:val="24"/>
          <w:szCs w:val="24"/>
        </w:rPr>
        <w:t>Skor Pernyataan</w:t>
      </w:r>
    </w:p>
    <w:p w:rsidR="00C065A1" w:rsidRDefault="00C065A1" w:rsidP="007F5777">
      <w:pPr>
        <w:spacing w:after="0" w:line="240" w:lineRule="auto"/>
        <w:jc w:val="center"/>
        <w:rPr>
          <w:rFonts w:ascii="Times New Roman" w:hAnsi="Times New Roman"/>
          <w:sz w:val="24"/>
          <w:szCs w:val="24"/>
        </w:rPr>
      </w:pPr>
    </w:p>
    <w:tbl>
      <w:tblPr>
        <w:tblW w:w="0" w:type="auto"/>
        <w:tblInd w:w="2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1984"/>
        <w:gridCol w:w="850"/>
      </w:tblGrid>
      <w:tr w:rsidR="00C065A1" w:rsidRPr="0093725B" w:rsidTr="000F406C">
        <w:trPr>
          <w:trHeight w:val="515"/>
        </w:trPr>
        <w:tc>
          <w:tcPr>
            <w:tcW w:w="709" w:type="dxa"/>
            <w:vAlign w:val="center"/>
          </w:tcPr>
          <w:p w:rsidR="00C065A1" w:rsidRPr="0093725B" w:rsidRDefault="00C065A1" w:rsidP="0093725B">
            <w:pPr>
              <w:spacing w:after="0" w:line="240" w:lineRule="auto"/>
              <w:jc w:val="center"/>
              <w:rPr>
                <w:rFonts w:ascii="Times New Roman" w:hAnsi="Times New Roman"/>
                <w:b/>
                <w:sz w:val="24"/>
                <w:szCs w:val="24"/>
              </w:rPr>
            </w:pPr>
            <w:r w:rsidRPr="0093725B">
              <w:rPr>
                <w:rFonts w:ascii="Times New Roman" w:hAnsi="Times New Roman"/>
                <w:b/>
                <w:sz w:val="24"/>
                <w:szCs w:val="24"/>
              </w:rPr>
              <w:t>No</w:t>
            </w:r>
          </w:p>
        </w:tc>
        <w:tc>
          <w:tcPr>
            <w:tcW w:w="1984" w:type="dxa"/>
            <w:vAlign w:val="center"/>
          </w:tcPr>
          <w:p w:rsidR="00C065A1" w:rsidRPr="0093725B" w:rsidRDefault="00C065A1" w:rsidP="0093725B">
            <w:pPr>
              <w:spacing w:after="0" w:line="240" w:lineRule="auto"/>
              <w:jc w:val="center"/>
              <w:rPr>
                <w:rFonts w:ascii="Times New Roman" w:hAnsi="Times New Roman"/>
                <w:b/>
                <w:sz w:val="24"/>
                <w:szCs w:val="24"/>
              </w:rPr>
            </w:pPr>
            <w:r w:rsidRPr="0093725B">
              <w:rPr>
                <w:rFonts w:ascii="Times New Roman" w:hAnsi="Times New Roman"/>
                <w:b/>
                <w:sz w:val="24"/>
                <w:szCs w:val="24"/>
              </w:rPr>
              <w:t>Pernyataan</w:t>
            </w:r>
          </w:p>
        </w:tc>
        <w:tc>
          <w:tcPr>
            <w:tcW w:w="850" w:type="dxa"/>
            <w:vAlign w:val="center"/>
          </w:tcPr>
          <w:p w:rsidR="00C065A1" w:rsidRPr="0093725B" w:rsidRDefault="00C065A1" w:rsidP="0093725B">
            <w:pPr>
              <w:spacing w:after="0" w:line="240" w:lineRule="auto"/>
              <w:jc w:val="center"/>
              <w:rPr>
                <w:rFonts w:ascii="Times New Roman" w:hAnsi="Times New Roman"/>
                <w:b/>
                <w:sz w:val="24"/>
                <w:szCs w:val="24"/>
              </w:rPr>
            </w:pPr>
            <w:r w:rsidRPr="0093725B">
              <w:rPr>
                <w:rFonts w:ascii="Times New Roman" w:hAnsi="Times New Roman"/>
                <w:b/>
                <w:sz w:val="24"/>
                <w:szCs w:val="24"/>
              </w:rPr>
              <w:t>Skor</w:t>
            </w:r>
          </w:p>
        </w:tc>
      </w:tr>
      <w:tr w:rsidR="00C065A1" w:rsidRPr="0093725B" w:rsidTr="000F406C">
        <w:trPr>
          <w:trHeight w:val="395"/>
        </w:trPr>
        <w:tc>
          <w:tcPr>
            <w:tcW w:w="709" w:type="dxa"/>
            <w:vAlign w:val="center"/>
          </w:tcPr>
          <w:p w:rsidR="00C065A1" w:rsidRPr="0093725B" w:rsidRDefault="00C065A1" w:rsidP="0093725B">
            <w:pPr>
              <w:spacing w:after="0" w:line="240" w:lineRule="auto"/>
              <w:jc w:val="center"/>
              <w:rPr>
                <w:rFonts w:ascii="Times New Roman" w:hAnsi="Times New Roman"/>
                <w:sz w:val="24"/>
                <w:szCs w:val="24"/>
              </w:rPr>
            </w:pPr>
            <w:r w:rsidRPr="0093725B">
              <w:rPr>
                <w:rFonts w:ascii="Times New Roman" w:hAnsi="Times New Roman"/>
                <w:sz w:val="24"/>
                <w:szCs w:val="24"/>
              </w:rPr>
              <w:t>1</w:t>
            </w:r>
          </w:p>
        </w:tc>
        <w:tc>
          <w:tcPr>
            <w:tcW w:w="1984" w:type="dxa"/>
            <w:vAlign w:val="center"/>
          </w:tcPr>
          <w:p w:rsidR="00C065A1" w:rsidRPr="0093725B" w:rsidRDefault="00C065A1" w:rsidP="0093725B">
            <w:pPr>
              <w:spacing w:after="0" w:line="240" w:lineRule="auto"/>
              <w:jc w:val="both"/>
              <w:rPr>
                <w:rFonts w:ascii="Times New Roman" w:hAnsi="Times New Roman"/>
                <w:sz w:val="24"/>
                <w:szCs w:val="24"/>
              </w:rPr>
            </w:pPr>
            <w:r>
              <w:rPr>
                <w:rFonts w:ascii="Times New Roman" w:hAnsi="Times New Roman"/>
                <w:sz w:val="24"/>
                <w:szCs w:val="24"/>
              </w:rPr>
              <w:t xml:space="preserve"> Selalu</w:t>
            </w:r>
          </w:p>
        </w:tc>
        <w:tc>
          <w:tcPr>
            <w:tcW w:w="850" w:type="dxa"/>
            <w:vAlign w:val="center"/>
          </w:tcPr>
          <w:p w:rsidR="00C065A1" w:rsidRPr="0093725B" w:rsidRDefault="00C065A1" w:rsidP="0093725B">
            <w:pPr>
              <w:spacing w:after="0" w:line="240" w:lineRule="auto"/>
              <w:jc w:val="center"/>
              <w:rPr>
                <w:rFonts w:ascii="Times New Roman" w:hAnsi="Times New Roman"/>
                <w:sz w:val="24"/>
                <w:szCs w:val="24"/>
              </w:rPr>
            </w:pPr>
            <w:r w:rsidRPr="0093725B">
              <w:rPr>
                <w:rFonts w:ascii="Times New Roman" w:hAnsi="Times New Roman"/>
                <w:sz w:val="24"/>
                <w:szCs w:val="24"/>
              </w:rPr>
              <w:t>5</w:t>
            </w:r>
          </w:p>
        </w:tc>
      </w:tr>
      <w:tr w:rsidR="00C065A1" w:rsidRPr="0093725B" w:rsidTr="000F406C">
        <w:trPr>
          <w:trHeight w:val="428"/>
        </w:trPr>
        <w:tc>
          <w:tcPr>
            <w:tcW w:w="709" w:type="dxa"/>
            <w:vAlign w:val="center"/>
          </w:tcPr>
          <w:p w:rsidR="00C065A1" w:rsidRPr="0093725B" w:rsidRDefault="00C065A1" w:rsidP="0093725B">
            <w:pPr>
              <w:spacing w:after="0" w:line="240" w:lineRule="auto"/>
              <w:jc w:val="center"/>
              <w:rPr>
                <w:rFonts w:ascii="Times New Roman" w:hAnsi="Times New Roman"/>
                <w:sz w:val="24"/>
                <w:szCs w:val="24"/>
              </w:rPr>
            </w:pPr>
            <w:r w:rsidRPr="0093725B">
              <w:rPr>
                <w:rFonts w:ascii="Times New Roman" w:hAnsi="Times New Roman"/>
                <w:sz w:val="24"/>
                <w:szCs w:val="24"/>
              </w:rPr>
              <w:t>2</w:t>
            </w:r>
          </w:p>
        </w:tc>
        <w:tc>
          <w:tcPr>
            <w:tcW w:w="1984" w:type="dxa"/>
            <w:vAlign w:val="center"/>
          </w:tcPr>
          <w:p w:rsidR="00C065A1" w:rsidRPr="0093725B" w:rsidRDefault="00C065A1" w:rsidP="0093725B">
            <w:pPr>
              <w:spacing w:after="0" w:line="240" w:lineRule="auto"/>
              <w:jc w:val="both"/>
              <w:rPr>
                <w:rFonts w:ascii="Times New Roman" w:hAnsi="Times New Roman"/>
                <w:sz w:val="24"/>
                <w:szCs w:val="24"/>
              </w:rPr>
            </w:pPr>
            <w:r>
              <w:rPr>
                <w:rFonts w:ascii="Times New Roman" w:hAnsi="Times New Roman"/>
                <w:sz w:val="24"/>
                <w:szCs w:val="24"/>
              </w:rPr>
              <w:t xml:space="preserve"> Sering</w:t>
            </w:r>
          </w:p>
        </w:tc>
        <w:tc>
          <w:tcPr>
            <w:tcW w:w="850" w:type="dxa"/>
            <w:vAlign w:val="center"/>
          </w:tcPr>
          <w:p w:rsidR="00C065A1" w:rsidRPr="0093725B" w:rsidRDefault="00C065A1" w:rsidP="0093725B">
            <w:pPr>
              <w:spacing w:after="0" w:line="240" w:lineRule="auto"/>
              <w:jc w:val="center"/>
              <w:rPr>
                <w:rFonts w:ascii="Times New Roman" w:hAnsi="Times New Roman"/>
                <w:sz w:val="24"/>
                <w:szCs w:val="24"/>
              </w:rPr>
            </w:pPr>
            <w:r w:rsidRPr="0093725B">
              <w:rPr>
                <w:rFonts w:ascii="Times New Roman" w:hAnsi="Times New Roman"/>
                <w:sz w:val="24"/>
                <w:szCs w:val="24"/>
              </w:rPr>
              <w:t>4</w:t>
            </w:r>
          </w:p>
        </w:tc>
      </w:tr>
      <w:tr w:rsidR="00C065A1" w:rsidRPr="0093725B" w:rsidTr="000F406C">
        <w:trPr>
          <w:trHeight w:val="421"/>
        </w:trPr>
        <w:tc>
          <w:tcPr>
            <w:tcW w:w="709" w:type="dxa"/>
            <w:vAlign w:val="center"/>
          </w:tcPr>
          <w:p w:rsidR="00C065A1" w:rsidRPr="0093725B" w:rsidRDefault="00C065A1" w:rsidP="0093725B">
            <w:pPr>
              <w:spacing w:after="0" w:line="240" w:lineRule="auto"/>
              <w:jc w:val="center"/>
              <w:rPr>
                <w:rFonts w:ascii="Times New Roman" w:hAnsi="Times New Roman"/>
                <w:sz w:val="24"/>
                <w:szCs w:val="24"/>
              </w:rPr>
            </w:pPr>
            <w:r w:rsidRPr="0093725B">
              <w:rPr>
                <w:rFonts w:ascii="Times New Roman" w:hAnsi="Times New Roman"/>
                <w:sz w:val="24"/>
                <w:szCs w:val="24"/>
              </w:rPr>
              <w:t>3</w:t>
            </w:r>
          </w:p>
        </w:tc>
        <w:tc>
          <w:tcPr>
            <w:tcW w:w="1984" w:type="dxa"/>
            <w:vAlign w:val="center"/>
          </w:tcPr>
          <w:p w:rsidR="00C065A1" w:rsidRPr="0093725B" w:rsidRDefault="00C065A1" w:rsidP="0093725B">
            <w:pPr>
              <w:spacing w:after="0" w:line="240" w:lineRule="auto"/>
              <w:jc w:val="both"/>
              <w:rPr>
                <w:rFonts w:ascii="Times New Roman" w:hAnsi="Times New Roman"/>
                <w:sz w:val="24"/>
                <w:szCs w:val="24"/>
              </w:rPr>
            </w:pPr>
            <w:r>
              <w:rPr>
                <w:rFonts w:ascii="Times New Roman" w:hAnsi="Times New Roman"/>
                <w:sz w:val="24"/>
                <w:szCs w:val="24"/>
              </w:rPr>
              <w:t xml:space="preserve"> Biasanya</w:t>
            </w:r>
          </w:p>
        </w:tc>
        <w:tc>
          <w:tcPr>
            <w:tcW w:w="850" w:type="dxa"/>
            <w:vAlign w:val="center"/>
          </w:tcPr>
          <w:p w:rsidR="00C065A1" w:rsidRPr="0093725B" w:rsidRDefault="00C065A1" w:rsidP="0093725B">
            <w:pPr>
              <w:spacing w:after="0" w:line="240" w:lineRule="auto"/>
              <w:jc w:val="center"/>
              <w:rPr>
                <w:rFonts w:ascii="Times New Roman" w:hAnsi="Times New Roman"/>
                <w:sz w:val="24"/>
                <w:szCs w:val="24"/>
              </w:rPr>
            </w:pPr>
            <w:r w:rsidRPr="0093725B">
              <w:rPr>
                <w:rFonts w:ascii="Times New Roman" w:hAnsi="Times New Roman"/>
                <w:sz w:val="24"/>
                <w:szCs w:val="24"/>
              </w:rPr>
              <w:t>3</w:t>
            </w:r>
          </w:p>
        </w:tc>
      </w:tr>
      <w:tr w:rsidR="00C065A1" w:rsidRPr="0093725B" w:rsidTr="000F406C">
        <w:trPr>
          <w:trHeight w:val="399"/>
        </w:trPr>
        <w:tc>
          <w:tcPr>
            <w:tcW w:w="709" w:type="dxa"/>
            <w:vAlign w:val="center"/>
          </w:tcPr>
          <w:p w:rsidR="00C065A1" w:rsidRPr="0093725B" w:rsidRDefault="00C065A1" w:rsidP="0093725B">
            <w:pPr>
              <w:spacing w:after="0" w:line="240" w:lineRule="auto"/>
              <w:jc w:val="center"/>
              <w:rPr>
                <w:rFonts w:ascii="Times New Roman" w:hAnsi="Times New Roman"/>
                <w:sz w:val="24"/>
                <w:szCs w:val="24"/>
              </w:rPr>
            </w:pPr>
            <w:r w:rsidRPr="0093725B">
              <w:rPr>
                <w:rFonts w:ascii="Times New Roman" w:hAnsi="Times New Roman"/>
                <w:sz w:val="24"/>
                <w:szCs w:val="24"/>
              </w:rPr>
              <w:t>4</w:t>
            </w:r>
          </w:p>
        </w:tc>
        <w:tc>
          <w:tcPr>
            <w:tcW w:w="1984" w:type="dxa"/>
            <w:vAlign w:val="center"/>
          </w:tcPr>
          <w:p w:rsidR="00C065A1" w:rsidRPr="0093725B" w:rsidRDefault="00C065A1" w:rsidP="0093725B">
            <w:pPr>
              <w:spacing w:after="0" w:line="240" w:lineRule="auto"/>
              <w:jc w:val="both"/>
              <w:rPr>
                <w:rFonts w:ascii="Times New Roman" w:hAnsi="Times New Roman"/>
                <w:sz w:val="24"/>
                <w:szCs w:val="24"/>
              </w:rPr>
            </w:pPr>
            <w:r>
              <w:rPr>
                <w:rFonts w:ascii="Times New Roman" w:hAnsi="Times New Roman"/>
                <w:sz w:val="24"/>
                <w:szCs w:val="24"/>
              </w:rPr>
              <w:t xml:space="preserve"> Kadang-Kadang</w:t>
            </w:r>
          </w:p>
        </w:tc>
        <w:tc>
          <w:tcPr>
            <w:tcW w:w="850" w:type="dxa"/>
            <w:vAlign w:val="center"/>
          </w:tcPr>
          <w:p w:rsidR="00C065A1" w:rsidRPr="0093725B" w:rsidRDefault="00C065A1" w:rsidP="0093725B">
            <w:pPr>
              <w:spacing w:after="0" w:line="240" w:lineRule="auto"/>
              <w:jc w:val="center"/>
              <w:rPr>
                <w:rFonts w:ascii="Times New Roman" w:hAnsi="Times New Roman"/>
                <w:sz w:val="24"/>
                <w:szCs w:val="24"/>
              </w:rPr>
            </w:pPr>
            <w:r w:rsidRPr="0093725B">
              <w:rPr>
                <w:rFonts w:ascii="Times New Roman" w:hAnsi="Times New Roman"/>
                <w:sz w:val="24"/>
                <w:szCs w:val="24"/>
              </w:rPr>
              <w:t>2</w:t>
            </w:r>
          </w:p>
        </w:tc>
      </w:tr>
      <w:tr w:rsidR="00C065A1" w:rsidRPr="0093725B" w:rsidTr="000F406C">
        <w:trPr>
          <w:trHeight w:val="310"/>
        </w:trPr>
        <w:tc>
          <w:tcPr>
            <w:tcW w:w="709" w:type="dxa"/>
            <w:vAlign w:val="center"/>
          </w:tcPr>
          <w:p w:rsidR="00C065A1" w:rsidRPr="0093725B" w:rsidRDefault="00C065A1" w:rsidP="0093725B">
            <w:pPr>
              <w:spacing w:after="0" w:line="240" w:lineRule="auto"/>
              <w:jc w:val="center"/>
              <w:rPr>
                <w:rFonts w:ascii="Times New Roman" w:hAnsi="Times New Roman"/>
                <w:sz w:val="24"/>
                <w:szCs w:val="24"/>
              </w:rPr>
            </w:pPr>
            <w:r w:rsidRPr="0093725B">
              <w:rPr>
                <w:rFonts w:ascii="Times New Roman" w:hAnsi="Times New Roman"/>
                <w:sz w:val="24"/>
                <w:szCs w:val="24"/>
              </w:rPr>
              <w:t>5</w:t>
            </w:r>
          </w:p>
        </w:tc>
        <w:tc>
          <w:tcPr>
            <w:tcW w:w="1984" w:type="dxa"/>
            <w:vAlign w:val="center"/>
          </w:tcPr>
          <w:p w:rsidR="00C065A1" w:rsidRPr="0093725B" w:rsidRDefault="00C065A1" w:rsidP="0093725B">
            <w:pPr>
              <w:spacing w:after="0" w:line="240" w:lineRule="auto"/>
              <w:jc w:val="both"/>
              <w:rPr>
                <w:rFonts w:ascii="Times New Roman" w:hAnsi="Times New Roman"/>
                <w:sz w:val="24"/>
                <w:szCs w:val="24"/>
              </w:rPr>
            </w:pPr>
            <w:r>
              <w:rPr>
                <w:rFonts w:ascii="Times New Roman" w:hAnsi="Times New Roman"/>
                <w:sz w:val="24"/>
                <w:szCs w:val="24"/>
              </w:rPr>
              <w:t xml:space="preserve"> Belum Pernah</w:t>
            </w:r>
          </w:p>
        </w:tc>
        <w:tc>
          <w:tcPr>
            <w:tcW w:w="850" w:type="dxa"/>
            <w:vAlign w:val="center"/>
          </w:tcPr>
          <w:p w:rsidR="00C065A1" w:rsidRPr="0093725B" w:rsidRDefault="00C065A1" w:rsidP="0093725B">
            <w:pPr>
              <w:spacing w:after="0" w:line="240" w:lineRule="auto"/>
              <w:jc w:val="center"/>
              <w:rPr>
                <w:rFonts w:ascii="Times New Roman" w:hAnsi="Times New Roman"/>
                <w:sz w:val="24"/>
                <w:szCs w:val="24"/>
              </w:rPr>
            </w:pPr>
            <w:r w:rsidRPr="0093725B">
              <w:rPr>
                <w:rFonts w:ascii="Times New Roman" w:hAnsi="Times New Roman"/>
                <w:sz w:val="24"/>
                <w:szCs w:val="24"/>
              </w:rPr>
              <w:t>1</w:t>
            </w:r>
          </w:p>
        </w:tc>
      </w:tr>
    </w:tbl>
    <w:p w:rsidR="00C065A1" w:rsidRPr="00BB767C" w:rsidRDefault="00C065A1" w:rsidP="002E7510">
      <w:pPr>
        <w:pStyle w:val="SubBab3"/>
        <w:numPr>
          <w:ilvl w:val="0"/>
          <w:numId w:val="0"/>
        </w:numPr>
        <w:tabs>
          <w:tab w:val="left" w:pos="426"/>
          <w:tab w:val="left" w:pos="851"/>
        </w:tabs>
        <w:spacing w:before="0"/>
        <w:ind w:right="0" w:firstLine="2126"/>
        <w:outlineLvl w:val="1"/>
        <w:rPr>
          <w:b w:val="0"/>
          <w:color w:val="auto"/>
          <w:lang w:val="en-US"/>
        </w:rPr>
      </w:pPr>
      <w:r w:rsidRPr="0045743A">
        <w:rPr>
          <w:b w:val="0"/>
          <w:color w:val="auto"/>
        </w:rPr>
        <w:t>Sumber :</w:t>
      </w:r>
      <w:r w:rsidRPr="0045743A">
        <w:rPr>
          <w:b w:val="0"/>
          <w:color w:val="auto"/>
          <w:lang w:val="en-US"/>
        </w:rPr>
        <w:t xml:space="preserve"> Data Primer,2024</w:t>
      </w:r>
    </w:p>
    <w:p w:rsidR="00C065A1" w:rsidRPr="00622552" w:rsidRDefault="00C065A1" w:rsidP="00C065A1">
      <w:pPr>
        <w:pStyle w:val="SubBab3"/>
        <w:numPr>
          <w:ilvl w:val="0"/>
          <w:numId w:val="55"/>
        </w:numPr>
        <w:tabs>
          <w:tab w:val="left" w:pos="426"/>
          <w:tab w:val="left" w:pos="851"/>
        </w:tabs>
        <w:spacing w:before="120"/>
        <w:ind w:right="0" w:hanging="720"/>
        <w:outlineLvl w:val="1"/>
        <w:rPr>
          <w:color w:val="auto"/>
        </w:rPr>
      </w:pPr>
      <w:r w:rsidRPr="00D250B4">
        <w:rPr>
          <w:color w:val="auto"/>
        </w:rPr>
        <w:t>Definisi Konseptual Dan Operasionalisasi Variabel</w:t>
      </w:r>
    </w:p>
    <w:p w:rsidR="00C065A1" w:rsidRPr="0093725B" w:rsidRDefault="00C065A1" w:rsidP="002E7510">
      <w:pPr>
        <w:spacing w:after="0" w:line="480" w:lineRule="auto"/>
        <w:ind w:left="426" w:firstLine="708"/>
        <w:jc w:val="both"/>
        <w:rPr>
          <w:rFonts w:ascii="Times New Roman" w:hAnsi="Times New Roman"/>
          <w:sz w:val="24"/>
          <w:szCs w:val="24"/>
        </w:rPr>
      </w:pPr>
      <w:r w:rsidRPr="0093725B">
        <w:rPr>
          <w:rFonts w:ascii="Times New Roman" w:hAnsi="Times New Roman"/>
          <w:sz w:val="24"/>
          <w:szCs w:val="24"/>
        </w:rPr>
        <w:t>Penelitian ini membahas tiga variabel, yaitu, Pelatihan Kerja, Motivasi Kerja, dan Disiplin Kerja sebagai variabel bebas (independen), Kinerja Karyawan sebagai variabel terkait (dependen).</w:t>
      </w:r>
      <w:r>
        <w:rPr>
          <w:rFonts w:ascii="Times New Roman" w:hAnsi="Times New Roman"/>
          <w:sz w:val="24"/>
          <w:szCs w:val="24"/>
        </w:rPr>
        <w:t xml:space="preserve"> </w:t>
      </w:r>
    </w:p>
    <w:p w:rsidR="00C065A1" w:rsidRPr="0093725B" w:rsidRDefault="00C065A1" w:rsidP="00C065A1">
      <w:pPr>
        <w:pStyle w:val="ListParagraph"/>
        <w:numPr>
          <w:ilvl w:val="0"/>
          <w:numId w:val="46"/>
        </w:numPr>
        <w:tabs>
          <w:tab w:val="left" w:pos="851"/>
          <w:tab w:val="left" w:pos="1276"/>
        </w:tabs>
        <w:spacing w:after="0" w:line="480" w:lineRule="auto"/>
        <w:ind w:left="851" w:hanging="425"/>
        <w:jc w:val="both"/>
        <w:rPr>
          <w:rFonts w:ascii="Times New Roman" w:hAnsi="Times New Roman"/>
          <w:b/>
          <w:sz w:val="24"/>
          <w:szCs w:val="24"/>
        </w:rPr>
      </w:pPr>
      <w:r w:rsidRPr="0093725B">
        <w:rPr>
          <w:rFonts w:ascii="Times New Roman" w:hAnsi="Times New Roman"/>
          <w:b/>
          <w:sz w:val="24"/>
          <w:szCs w:val="24"/>
          <w:lang w:val="id-ID"/>
        </w:rPr>
        <w:t xml:space="preserve">Definisi Konseptual </w:t>
      </w:r>
    </w:p>
    <w:p w:rsidR="00C065A1" w:rsidRPr="0093725B" w:rsidRDefault="00C065A1" w:rsidP="0093725B">
      <w:pPr>
        <w:pStyle w:val="ListParagraph"/>
        <w:tabs>
          <w:tab w:val="left" w:pos="851"/>
          <w:tab w:val="left" w:pos="1276"/>
        </w:tabs>
        <w:spacing w:before="240" w:line="480" w:lineRule="auto"/>
        <w:ind w:left="851" w:hanging="425"/>
        <w:jc w:val="both"/>
        <w:rPr>
          <w:rFonts w:ascii="Times New Roman" w:hAnsi="Times New Roman"/>
          <w:sz w:val="24"/>
          <w:szCs w:val="24"/>
          <w:lang w:val="id-ID"/>
        </w:rPr>
      </w:pPr>
      <w:r w:rsidRPr="0093725B">
        <w:rPr>
          <w:rFonts w:ascii="Times New Roman" w:hAnsi="Times New Roman"/>
          <w:sz w:val="24"/>
          <w:szCs w:val="24"/>
        </w:rPr>
        <w:tab/>
      </w:r>
      <w:r w:rsidRPr="0093725B">
        <w:rPr>
          <w:rFonts w:ascii="Times New Roman" w:hAnsi="Times New Roman"/>
          <w:sz w:val="24"/>
          <w:szCs w:val="24"/>
        </w:rPr>
        <w:tab/>
      </w:r>
      <w:r w:rsidRPr="0093725B">
        <w:rPr>
          <w:rFonts w:ascii="Times New Roman" w:hAnsi="Times New Roman"/>
          <w:sz w:val="24"/>
          <w:szCs w:val="24"/>
          <w:lang w:val="id-ID"/>
        </w:rPr>
        <w:t>Definisi konseptual adalah abstraksi yang diungkapkan dalam kata-kata yang dapat membantu pemahaman. Definisi konseptual dalam penelitian ini adalah :</w:t>
      </w:r>
    </w:p>
    <w:p w:rsidR="00C065A1" w:rsidRDefault="00C065A1" w:rsidP="00C065A1">
      <w:pPr>
        <w:pStyle w:val="ListParagraph"/>
        <w:numPr>
          <w:ilvl w:val="0"/>
          <w:numId w:val="47"/>
        </w:numPr>
        <w:tabs>
          <w:tab w:val="left" w:pos="851"/>
          <w:tab w:val="left" w:pos="1276"/>
        </w:tabs>
        <w:spacing w:before="240" w:after="160" w:line="480" w:lineRule="auto"/>
        <w:ind w:firstLine="131"/>
        <w:jc w:val="both"/>
        <w:rPr>
          <w:rFonts w:ascii="Times New Roman" w:hAnsi="Times New Roman"/>
          <w:sz w:val="24"/>
          <w:szCs w:val="24"/>
        </w:rPr>
      </w:pPr>
      <w:r>
        <w:rPr>
          <w:rFonts w:ascii="Times New Roman" w:hAnsi="Times New Roman"/>
          <w:sz w:val="24"/>
          <w:szCs w:val="24"/>
        </w:rPr>
        <w:lastRenderedPageBreak/>
        <w:t>Variabel Dependen</w:t>
      </w:r>
    </w:p>
    <w:p w:rsidR="00C065A1" w:rsidRDefault="00C065A1" w:rsidP="00C065A1">
      <w:pPr>
        <w:pStyle w:val="ListParagraph"/>
        <w:numPr>
          <w:ilvl w:val="0"/>
          <w:numId w:val="56"/>
        </w:numPr>
        <w:tabs>
          <w:tab w:val="left" w:pos="1276"/>
          <w:tab w:val="left" w:pos="1701"/>
        </w:tabs>
        <w:spacing w:before="240" w:after="160" w:line="480" w:lineRule="auto"/>
        <w:ind w:firstLine="556"/>
        <w:jc w:val="both"/>
        <w:rPr>
          <w:rFonts w:ascii="Times New Roman" w:hAnsi="Times New Roman"/>
          <w:sz w:val="24"/>
          <w:szCs w:val="24"/>
        </w:rPr>
      </w:pPr>
      <w:r>
        <w:rPr>
          <w:rFonts w:ascii="Times New Roman" w:hAnsi="Times New Roman"/>
          <w:sz w:val="24"/>
          <w:szCs w:val="24"/>
        </w:rPr>
        <w:t>Kinerja Karyawan</w:t>
      </w:r>
    </w:p>
    <w:p w:rsidR="00C065A1" w:rsidRPr="00BB767C" w:rsidRDefault="00C065A1" w:rsidP="00BB767C">
      <w:pPr>
        <w:pStyle w:val="ListParagraph"/>
        <w:tabs>
          <w:tab w:val="left" w:pos="851"/>
          <w:tab w:val="left" w:pos="1276"/>
        </w:tabs>
        <w:spacing w:before="240" w:line="480" w:lineRule="auto"/>
        <w:ind w:left="1701"/>
        <w:jc w:val="both"/>
        <w:rPr>
          <w:rFonts w:ascii="Times New Roman" w:hAnsi="Times New Roman"/>
          <w:sz w:val="24"/>
          <w:szCs w:val="24"/>
          <w:lang w:val="id-ID"/>
        </w:rPr>
      </w:pPr>
      <w:r>
        <w:rPr>
          <w:rFonts w:ascii="Times New Roman" w:hAnsi="Times New Roman"/>
          <w:sz w:val="24"/>
          <w:szCs w:val="24"/>
          <w:lang w:val="id-ID"/>
        </w:rPr>
        <w:t>K</w:t>
      </w:r>
      <w:r>
        <w:rPr>
          <w:rFonts w:ascii="Times New Roman" w:hAnsi="Times New Roman"/>
          <w:sz w:val="24"/>
          <w:szCs w:val="24"/>
        </w:rPr>
        <w:t xml:space="preserve">inerja ialah sebuah hasil dari suatu rangkaia pekerjaan atau proses tertentu selama periode waktu tertentu yang kemudian dinilai berdasarkan aturan atau kesepakatan yang telah ditetapkan </w:t>
      </w:r>
      <w:r>
        <w:rPr>
          <w:rFonts w:ascii="Times New Roman" w:hAnsi="Times New Roman"/>
          <w:sz w:val="24"/>
          <w:szCs w:val="24"/>
        </w:rPr>
        <w:fldChar w:fldCharType="begin" w:fldLock="1"/>
      </w:r>
      <w:r>
        <w:rPr>
          <w:rFonts w:ascii="Times New Roman" w:hAnsi="Times New Roman"/>
          <w:sz w:val="24"/>
          <w:szCs w:val="24"/>
        </w:rPr>
        <w:instrText>ADDIN CSL_CITATION {"citationItems":[{"id":"ITEM-1","itemData":{"author":[{"dropping-particle":"","family":"Edison","given":"Emron","non-dropping-particle":"","parse-names":false,"suffix":""}],"id":"ITEM-1","issued":{"date-parts":[["2016"]]},"publisher":"Alfabeta","publisher-place":"Bandung","title":"Manajemen Sumber Daya Manusia","type":"book"},"uris":["http://www.mendeley.com/documents/?uuid=bad9832f-426e-3011-97e6-a1628e444182"]}],"mendeley":{"formattedCitation":"(Edison 2016)","manualFormatting":"(Edison, 2016: 190)","plainTextFormattedCitation":"(Edison 2016)","previouslyFormattedCitation":"(Edison, 2016)"},"properties":{"noteIndex":0},"schema":"https://github.com/citation-style-language/schema/raw/master/csl-citation.json"}</w:instrText>
      </w:r>
      <w:r>
        <w:rPr>
          <w:rFonts w:ascii="Times New Roman" w:hAnsi="Times New Roman"/>
          <w:sz w:val="24"/>
          <w:szCs w:val="24"/>
        </w:rPr>
        <w:fldChar w:fldCharType="separate"/>
      </w:r>
      <w:r>
        <w:rPr>
          <w:rFonts w:ascii="Times New Roman" w:hAnsi="Times New Roman"/>
          <w:noProof/>
          <w:sz w:val="24"/>
          <w:szCs w:val="24"/>
        </w:rPr>
        <w:t>(Edison, 2016: 190)</w:t>
      </w:r>
      <w:r>
        <w:rPr>
          <w:rFonts w:ascii="Times New Roman" w:hAnsi="Times New Roman"/>
          <w:sz w:val="24"/>
          <w:szCs w:val="24"/>
        </w:rPr>
        <w:fldChar w:fldCharType="end"/>
      </w:r>
      <w:r>
        <w:rPr>
          <w:rFonts w:ascii="Times New Roman" w:hAnsi="Times New Roman"/>
          <w:sz w:val="24"/>
          <w:szCs w:val="24"/>
        </w:rPr>
        <w:t>.</w:t>
      </w:r>
    </w:p>
    <w:p w:rsidR="00C065A1" w:rsidRDefault="00C065A1" w:rsidP="00C065A1">
      <w:pPr>
        <w:pStyle w:val="ListParagraph"/>
        <w:numPr>
          <w:ilvl w:val="0"/>
          <w:numId w:val="47"/>
        </w:numPr>
        <w:tabs>
          <w:tab w:val="left" w:pos="851"/>
          <w:tab w:val="left" w:pos="1276"/>
        </w:tabs>
        <w:spacing w:before="240" w:after="160" w:line="480" w:lineRule="auto"/>
        <w:ind w:left="1276" w:hanging="425"/>
        <w:jc w:val="both"/>
        <w:rPr>
          <w:rFonts w:ascii="Times New Roman" w:hAnsi="Times New Roman"/>
          <w:sz w:val="24"/>
          <w:szCs w:val="24"/>
        </w:rPr>
      </w:pPr>
      <w:r>
        <w:rPr>
          <w:rFonts w:ascii="Times New Roman" w:hAnsi="Times New Roman"/>
          <w:sz w:val="24"/>
          <w:szCs w:val="24"/>
        </w:rPr>
        <w:t>Variabel Independen</w:t>
      </w:r>
    </w:p>
    <w:p w:rsidR="00C065A1" w:rsidRDefault="00C065A1" w:rsidP="00C065A1">
      <w:pPr>
        <w:pStyle w:val="ListParagraph"/>
        <w:numPr>
          <w:ilvl w:val="3"/>
          <w:numId w:val="47"/>
        </w:numPr>
        <w:tabs>
          <w:tab w:val="left" w:pos="1276"/>
          <w:tab w:val="left" w:pos="1701"/>
        </w:tabs>
        <w:spacing w:before="240" w:after="160" w:line="480" w:lineRule="auto"/>
        <w:ind w:hanging="1604"/>
        <w:jc w:val="both"/>
        <w:rPr>
          <w:rFonts w:ascii="Times New Roman" w:hAnsi="Times New Roman"/>
          <w:sz w:val="24"/>
          <w:szCs w:val="24"/>
        </w:rPr>
      </w:pPr>
      <w:r>
        <w:rPr>
          <w:rFonts w:ascii="Times New Roman" w:hAnsi="Times New Roman"/>
          <w:sz w:val="24"/>
          <w:szCs w:val="24"/>
        </w:rPr>
        <w:t>Pelatihan Kerja</w:t>
      </w:r>
    </w:p>
    <w:p w:rsidR="00C065A1" w:rsidRPr="0065573D" w:rsidRDefault="00C065A1" w:rsidP="0065573D">
      <w:pPr>
        <w:pStyle w:val="ListParagraph"/>
        <w:tabs>
          <w:tab w:val="left" w:pos="1701"/>
        </w:tabs>
        <w:spacing w:before="240" w:line="480" w:lineRule="auto"/>
        <w:ind w:left="1701"/>
        <w:jc w:val="both"/>
        <w:rPr>
          <w:rFonts w:ascii="Times New Roman" w:hAnsi="Times New Roman"/>
          <w:sz w:val="24"/>
          <w:szCs w:val="24"/>
        </w:rPr>
      </w:pPr>
      <w:r>
        <w:rPr>
          <w:rFonts w:ascii="Times New Roman" w:hAnsi="Times New Roman"/>
          <w:sz w:val="24"/>
          <w:szCs w:val="24"/>
        </w:rPr>
        <w:t xml:space="preserve">Menurut </w:t>
      </w:r>
      <w:r w:rsidRPr="00AD7372">
        <w:rPr>
          <w:rFonts w:ascii="Times New Roman" w:hAnsi="Times New Roman"/>
          <w:sz w:val="24"/>
          <w:szCs w:val="24"/>
        </w:rPr>
        <w:fldChar w:fldCharType="begin" w:fldLock="1"/>
      </w:r>
      <w:r w:rsidRPr="00AD7372">
        <w:rPr>
          <w:rFonts w:ascii="Times New Roman" w:hAnsi="Times New Roman"/>
          <w:sz w:val="24"/>
          <w:szCs w:val="24"/>
        </w:rPr>
        <w:instrText>ADDIN CSL_CITATION {"citationItems":[{"id":"ITEM-1","itemData":{"ISBN":"978-602-02-6883-5","abstract":"We examine the empirical association between corporate social responsibility (CSR) and tax avoidance. Our findings suggest that firms with excessive irresponsible CSR activities have a higher likelihood of engaging in tax-sheltering activities and greater discretionary/permanent book-tax differences. Moreover, at the onset of FASB Interpretation No. 48, these firms have more uncertain tax positions; also, these firms' initial tax positions are likely supported by weaker facts and circumstances as indicated by their larger post-FIN 48 settlements with tax authorities and their higher likelihood of a net decrease in the overall level of uncertain tax positions after FIN 48. Collectively, these results suggest that firms with excessive irresponsible CSR activities are more aggressive in avoiding taxes, lending credence to the idea that corporate culture affects tax avoidance. [ABSTRACT FROM AUTHOR]","author":[{"dropping-particle":"","family":"Santoso","given":"Singgih","non-dropping-particle":"","parse-names":false,"suffix":""}],"container-title":"AMOS 22 untuk Structural equation Model","id":"ITEM-1","issued":{"date-parts":[["2014"]]},"publisher":"Jakarta: Elek Media Komputindo","title":"AMOS 22 untuk Structural Equation Modelling Konsep Dasar dan Aplikasi","type":"chapter"},"uris":["http://www.mendeley.com/documents/?uuid=ddf7e046-0c03-4b71-8f57-4d062ba8e8d8"]}],"mendeley":{"formattedCitation":"(Santoso 2014)","manualFormatting":"(Sugiyono, 2001: 56)","plainTextFormattedCitation":"(Santoso 2014)","previouslyFormattedCitation":"(Santoso, 2014)"},"properties":{"noteIndex":0},"schema":"https://github.com/citation-style-language/schema/raw/master/csl-citation.json"}</w:instrText>
      </w:r>
      <w:r w:rsidRPr="00AD7372">
        <w:rPr>
          <w:rFonts w:ascii="Times New Roman" w:hAnsi="Times New Roman"/>
          <w:sz w:val="24"/>
          <w:szCs w:val="24"/>
        </w:rPr>
        <w:fldChar w:fldCharType="separate"/>
      </w:r>
      <w:r>
        <w:rPr>
          <w:rFonts w:ascii="Times New Roman" w:hAnsi="Times New Roman"/>
          <w:noProof/>
          <w:sz w:val="24"/>
          <w:szCs w:val="24"/>
        </w:rPr>
        <w:t>(Kasmir</w:t>
      </w:r>
      <w:r w:rsidRPr="00AD7372">
        <w:rPr>
          <w:rFonts w:ascii="Times New Roman" w:hAnsi="Times New Roman"/>
          <w:noProof/>
          <w:sz w:val="24"/>
          <w:szCs w:val="24"/>
        </w:rPr>
        <w:t>, 20</w:t>
      </w:r>
      <w:r>
        <w:rPr>
          <w:rFonts w:ascii="Times New Roman" w:hAnsi="Times New Roman"/>
          <w:noProof/>
          <w:sz w:val="24"/>
          <w:szCs w:val="24"/>
        </w:rPr>
        <w:t>16</w:t>
      </w:r>
      <w:r w:rsidRPr="00AD7372">
        <w:rPr>
          <w:rFonts w:ascii="Times New Roman" w:hAnsi="Times New Roman"/>
          <w:noProof/>
          <w:sz w:val="24"/>
          <w:szCs w:val="24"/>
        </w:rPr>
        <w:t xml:space="preserve">: </w:t>
      </w:r>
      <w:r>
        <w:rPr>
          <w:rFonts w:ascii="Times New Roman" w:hAnsi="Times New Roman"/>
          <w:noProof/>
          <w:sz w:val="24"/>
          <w:szCs w:val="24"/>
        </w:rPr>
        <w:t>126</w:t>
      </w:r>
      <w:r w:rsidRPr="00AD7372">
        <w:rPr>
          <w:rFonts w:ascii="Times New Roman" w:hAnsi="Times New Roman"/>
          <w:noProof/>
          <w:sz w:val="24"/>
          <w:szCs w:val="24"/>
          <w:lang w:eastAsia="id-ID"/>
        </w:rPr>
        <w:t>)</w:t>
      </w:r>
      <w:r w:rsidRPr="00AD7372">
        <w:rPr>
          <w:rFonts w:ascii="Times New Roman" w:hAnsi="Times New Roman"/>
          <w:sz w:val="24"/>
          <w:szCs w:val="24"/>
        </w:rPr>
        <w:fldChar w:fldCharType="end"/>
      </w:r>
      <w:r>
        <w:rPr>
          <w:rFonts w:ascii="Times New Roman" w:hAnsi="Times New Roman"/>
          <w:sz w:val="24"/>
          <w:szCs w:val="24"/>
        </w:rPr>
        <w:t xml:space="preserve"> pelatihan merupakan proses untuk membentuk dan membekali karyawan dengan menambah keahlian, kemampuan, pengetahuan dan perilakunya.</w:t>
      </w:r>
    </w:p>
    <w:p w:rsidR="00C065A1" w:rsidRDefault="00C065A1" w:rsidP="00C065A1">
      <w:pPr>
        <w:pStyle w:val="ListParagraph"/>
        <w:numPr>
          <w:ilvl w:val="3"/>
          <w:numId w:val="47"/>
        </w:numPr>
        <w:tabs>
          <w:tab w:val="left" w:pos="1701"/>
        </w:tabs>
        <w:spacing w:before="240" w:after="160" w:line="480" w:lineRule="auto"/>
        <w:ind w:hanging="1604"/>
        <w:jc w:val="both"/>
        <w:rPr>
          <w:rFonts w:ascii="Times New Roman" w:hAnsi="Times New Roman"/>
          <w:sz w:val="24"/>
          <w:szCs w:val="24"/>
          <w:lang w:val="id-ID"/>
        </w:rPr>
      </w:pPr>
      <w:r>
        <w:rPr>
          <w:rFonts w:ascii="Times New Roman" w:hAnsi="Times New Roman"/>
          <w:sz w:val="24"/>
          <w:szCs w:val="24"/>
        </w:rPr>
        <w:t>Motivasi Kerja</w:t>
      </w:r>
    </w:p>
    <w:p w:rsidR="00C065A1" w:rsidRPr="00622552" w:rsidRDefault="00C065A1" w:rsidP="00622552">
      <w:pPr>
        <w:pStyle w:val="ListParagraph"/>
        <w:tabs>
          <w:tab w:val="left" w:pos="1701"/>
        </w:tabs>
        <w:spacing w:before="240" w:after="0" w:line="480" w:lineRule="auto"/>
        <w:ind w:left="1701"/>
        <w:jc w:val="both"/>
        <w:rPr>
          <w:rFonts w:ascii="Times New Roman" w:hAnsi="Times New Roman"/>
          <w:sz w:val="24"/>
          <w:szCs w:val="24"/>
        </w:rPr>
      </w:pPr>
      <w:r>
        <w:rPr>
          <w:rFonts w:ascii="Times New Roman" w:hAnsi="Times New Roman"/>
          <w:sz w:val="24"/>
          <w:szCs w:val="24"/>
        </w:rPr>
        <w:t>M</w:t>
      </w:r>
      <w:r>
        <w:rPr>
          <w:rFonts w:ascii="Times New Roman" w:hAnsi="Times New Roman"/>
          <w:sz w:val="24"/>
          <w:szCs w:val="24"/>
          <w:lang w:val="id-ID"/>
        </w:rPr>
        <w:t xml:space="preserve">enurut </w:t>
      </w:r>
      <w:r w:rsidRPr="00AD7372">
        <w:rPr>
          <w:rFonts w:ascii="Times New Roman" w:hAnsi="Times New Roman"/>
          <w:sz w:val="24"/>
          <w:szCs w:val="24"/>
        </w:rPr>
        <w:fldChar w:fldCharType="begin" w:fldLock="1"/>
      </w:r>
      <w:r w:rsidRPr="00AD7372">
        <w:rPr>
          <w:rFonts w:ascii="Times New Roman" w:hAnsi="Times New Roman"/>
          <w:sz w:val="24"/>
          <w:szCs w:val="24"/>
        </w:rPr>
        <w:instrText>ADDIN CSL_CITATION {"citationItems":[{"id":"ITEM-1","itemData":{"ISBN":"978-602-02-6883-5","abstract":"We examine the empirical association between corporate social responsibility (CSR) and tax avoidance. Our findings suggest that firms with excessive irresponsible CSR activities have a higher likelihood of engaging in tax-sheltering activities and greater discretionary/permanent book-tax differences. Moreover, at the onset of FASB Interpretation No. 48, these firms have more uncertain tax positions; also, these firms' initial tax positions are likely supported by weaker facts and circumstances as indicated by their larger post-FIN 48 settlements with tax authorities and their higher likelihood of a net decrease in the overall level of uncertain tax positions after FIN 48. Collectively, these results suggest that firms with excessive irresponsible CSR activities are more aggressive in avoiding taxes, lending credence to the idea that corporate culture affects tax avoidance. [ABSTRACT FROM AUTHOR]","author":[{"dropping-particle":"","family":"Santoso","given":"Singgih","non-dropping-particle":"","parse-names":false,"suffix":""}],"container-title":"AMOS 22 untuk Structural equation Model","id":"ITEM-1","issued":{"date-parts":[["2014"]]},"publisher":"Jakarta: Elek Media Komputindo","title":"AMOS 22 untuk Structural Equation Modelling Konsep Dasar dan Aplikasi","type":"chapter"},"uris":["http://www.mendeley.com/documents/?uuid=ddf7e046-0c03-4b71-8f57-4d062ba8e8d8"]}],"mendeley":{"formattedCitation":"(Santoso 2014)","manualFormatting":"(Sugiyono, 2001: 56)","plainTextFormattedCitation":"(Santoso 2014)","previouslyFormattedCitation":"(Santoso, 2014)"},"properties":{"noteIndex":0},"schema":"https://github.com/citation-style-language/schema/raw/master/csl-citation.json"}</w:instrText>
      </w:r>
      <w:r w:rsidRPr="00AD7372">
        <w:rPr>
          <w:rFonts w:ascii="Times New Roman" w:hAnsi="Times New Roman"/>
          <w:sz w:val="24"/>
          <w:szCs w:val="24"/>
        </w:rPr>
        <w:fldChar w:fldCharType="separate"/>
      </w:r>
      <w:r>
        <w:rPr>
          <w:rFonts w:ascii="Times New Roman" w:hAnsi="Times New Roman"/>
          <w:noProof/>
          <w:sz w:val="24"/>
          <w:szCs w:val="24"/>
        </w:rPr>
        <w:t>(Wilson</w:t>
      </w:r>
      <w:r w:rsidRPr="00AD7372">
        <w:rPr>
          <w:rFonts w:ascii="Times New Roman" w:hAnsi="Times New Roman"/>
          <w:noProof/>
          <w:sz w:val="24"/>
          <w:szCs w:val="24"/>
        </w:rPr>
        <w:t>, 20</w:t>
      </w:r>
      <w:r>
        <w:rPr>
          <w:rFonts w:ascii="Times New Roman" w:hAnsi="Times New Roman"/>
          <w:noProof/>
          <w:sz w:val="24"/>
          <w:szCs w:val="24"/>
        </w:rPr>
        <w:t>12</w:t>
      </w:r>
      <w:r w:rsidRPr="00AD7372">
        <w:rPr>
          <w:rFonts w:ascii="Times New Roman" w:hAnsi="Times New Roman"/>
          <w:noProof/>
          <w:sz w:val="24"/>
          <w:szCs w:val="24"/>
        </w:rPr>
        <w:t xml:space="preserve">: </w:t>
      </w:r>
      <w:r>
        <w:rPr>
          <w:rFonts w:ascii="Times New Roman" w:hAnsi="Times New Roman"/>
          <w:noProof/>
          <w:sz w:val="24"/>
          <w:szCs w:val="24"/>
        </w:rPr>
        <w:t>312</w:t>
      </w:r>
      <w:r w:rsidRPr="00AD7372">
        <w:rPr>
          <w:rFonts w:ascii="Times New Roman" w:hAnsi="Times New Roman"/>
          <w:noProof/>
          <w:sz w:val="24"/>
          <w:szCs w:val="24"/>
          <w:lang w:eastAsia="id-ID"/>
        </w:rPr>
        <w:t>)</w:t>
      </w:r>
      <w:r w:rsidRPr="00AD7372">
        <w:rPr>
          <w:rFonts w:ascii="Times New Roman" w:hAnsi="Times New Roman"/>
          <w:sz w:val="24"/>
          <w:szCs w:val="24"/>
        </w:rPr>
        <w:fldChar w:fldCharType="end"/>
      </w:r>
      <w:r>
        <w:rPr>
          <w:rFonts w:ascii="Times New Roman" w:hAnsi="Times New Roman"/>
          <w:sz w:val="24"/>
          <w:szCs w:val="24"/>
          <w:lang w:val="id-ID"/>
        </w:rPr>
        <w:t xml:space="preserve"> motivasi adalah </w:t>
      </w:r>
      <w:r>
        <w:rPr>
          <w:rFonts w:ascii="Times New Roman" w:hAnsi="Times New Roman"/>
          <w:sz w:val="24"/>
          <w:szCs w:val="24"/>
        </w:rPr>
        <w:t>suatu kondisi yang mendorong orang lain untuk dapat melaksanakan tugas-tugas sesuai dengan fungsinya dalam organisasi.</w:t>
      </w:r>
    </w:p>
    <w:p w:rsidR="00C065A1" w:rsidRDefault="00C065A1" w:rsidP="00C065A1">
      <w:pPr>
        <w:pStyle w:val="ListParagraph"/>
        <w:numPr>
          <w:ilvl w:val="3"/>
          <w:numId w:val="47"/>
        </w:numPr>
        <w:tabs>
          <w:tab w:val="left" w:pos="1276"/>
          <w:tab w:val="left" w:pos="1701"/>
        </w:tabs>
        <w:spacing w:before="240" w:after="0" w:line="480" w:lineRule="auto"/>
        <w:ind w:hanging="1604"/>
        <w:jc w:val="both"/>
        <w:rPr>
          <w:rFonts w:ascii="Times New Roman" w:hAnsi="Times New Roman"/>
          <w:sz w:val="24"/>
          <w:szCs w:val="24"/>
        </w:rPr>
      </w:pPr>
      <w:r>
        <w:rPr>
          <w:rFonts w:ascii="Times New Roman" w:hAnsi="Times New Roman"/>
          <w:sz w:val="24"/>
          <w:szCs w:val="24"/>
        </w:rPr>
        <w:t>Disiplin Kerja</w:t>
      </w:r>
    </w:p>
    <w:p w:rsidR="00C065A1" w:rsidRPr="0065573D" w:rsidRDefault="00C065A1" w:rsidP="0065573D">
      <w:pPr>
        <w:pStyle w:val="ListParagraph"/>
        <w:tabs>
          <w:tab w:val="left" w:pos="1276"/>
          <w:tab w:val="left" w:pos="1701"/>
        </w:tabs>
        <w:spacing w:before="240" w:line="480" w:lineRule="auto"/>
        <w:ind w:left="1701"/>
        <w:jc w:val="both"/>
        <w:rPr>
          <w:rFonts w:ascii="Times New Roman" w:hAnsi="Times New Roman"/>
          <w:sz w:val="24"/>
          <w:szCs w:val="24"/>
          <w:lang w:eastAsia="x-none"/>
        </w:rPr>
      </w:pPr>
      <w:r w:rsidRPr="00254867">
        <w:rPr>
          <w:rFonts w:ascii="Times New Roman" w:hAnsi="Times New Roman"/>
          <w:sz w:val="24"/>
          <w:szCs w:val="24"/>
          <w:lang w:eastAsia="x-none"/>
        </w:rPr>
        <w:t xml:space="preserve">Disiplin kerja adalah sikap dan perilaku yang bertujuan untuk patuh terhadap semua peraturan organisasi, dengan dasar kesadaran diri untuk menyesuaikan diri dengan aturan yang ada di dalam organisasi </w:t>
      </w:r>
      <w:r w:rsidRPr="00254867">
        <w:rPr>
          <w:rFonts w:ascii="Times New Roman" w:hAnsi="Times New Roman"/>
          <w:sz w:val="24"/>
          <w:szCs w:val="24"/>
          <w:lang w:eastAsia="x-none"/>
        </w:rPr>
        <w:fldChar w:fldCharType="begin" w:fldLock="1"/>
      </w:r>
      <w:r w:rsidRPr="00254867">
        <w:rPr>
          <w:rFonts w:ascii="Times New Roman" w:hAnsi="Times New Roman"/>
          <w:sz w:val="24"/>
          <w:szCs w:val="24"/>
          <w:lang w:eastAsia="x-none"/>
        </w:rPr>
        <w:instrText>ADDIN CSL_CITATION {"citationItems":[{"id":"ITEM-1","itemData":{"author":[{"dropping-particle":"","family":"Hasibuan","given":"M","non-dropping-particle":"","parse-names":false,"suffix":""}],"id":"ITEM-1","issued":{"date-parts":[["2016"]]},"publisher":"Bumi Aksara","title":"Manajemen Sumber Daya Manusia","type":"book"},"uris":["http://www.mendeley.com/documents/?uuid=b962207f-31aa-34bf-a2f0-818102c1624d"]}],"mendeley":{"formattedCitation":"(Hasibuan 2016)","manualFormatting":"(Hasibuan, 2016: 406)","plainTextFormattedCitation":"(Hasibuan 2016)","previouslyFormattedCitation":"(Hasibuan, 2016)"},"properties":{"noteIndex":0},"schema":"https://github.com/citation-style-language/schema/raw/master/csl-citation.json"}</w:instrText>
      </w:r>
      <w:r w:rsidRPr="00254867">
        <w:rPr>
          <w:rFonts w:ascii="Times New Roman" w:hAnsi="Times New Roman"/>
          <w:sz w:val="24"/>
          <w:szCs w:val="24"/>
          <w:lang w:eastAsia="x-none"/>
        </w:rPr>
        <w:fldChar w:fldCharType="separate"/>
      </w:r>
      <w:r w:rsidRPr="00254867">
        <w:rPr>
          <w:rFonts w:ascii="Times New Roman" w:hAnsi="Times New Roman"/>
          <w:noProof/>
          <w:sz w:val="24"/>
          <w:szCs w:val="24"/>
          <w:lang w:eastAsia="x-none"/>
        </w:rPr>
        <w:t>(Hasibuan, 2016: 406)</w:t>
      </w:r>
      <w:r w:rsidRPr="00254867">
        <w:rPr>
          <w:rFonts w:ascii="Times New Roman" w:hAnsi="Times New Roman"/>
          <w:sz w:val="24"/>
          <w:szCs w:val="24"/>
          <w:lang w:eastAsia="x-none"/>
        </w:rPr>
        <w:fldChar w:fldCharType="end"/>
      </w:r>
    </w:p>
    <w:p w:rsidR="00C065A1" w:rsidRPr="0093725B" w:rsidRDefault="00C065A1" w:rsidP="00C065A1">
      <w:pPr>
        <w:pStyle w:val="ListParagraph"/>
        <w:numPr>
          <w:ilvl w:val="0"/>
          <w:numId w:val="46"/>
        </w:numPr>
        <w:tabs>
          <w:tab w:val="left" w:pos="567"/>
          <w:tab w:val="left" w:pos="851"/>
          <w:tab w:val="left" w:pos="1701"/>
        </w:tabs>
        <w:spacing w:before="240" w:after="160" w:line="480" w:lineRule="auto"/>
        <w:ind w:left="1134" w:hanging="567"/>
        <w:jc w:val="both"/>
        <w:rPr>
          <w:rFonts w:ascii="Times New Roman" w:hAnsi="Times New Roman"/>
          <w:b/>
          <w:sz w:val="24"/>
          <w:szCs w:val="24"/>
          <w:lang w:val="id-ID"/>
        </w:rPr>
      </w:pPr>
      <w:r w:rsidRPr="001715ED">
        <w:rPr>
          <w:rFonts w:ascii="Times New Roman" w:hAnsi="Times New Roman"/>
          <w:b/>
          <w:sz w:val="24"/>
          <w:szCs w:val="24"/>
        </w:rPr>
        <w:t>Operasionalisasi</w:t>
      </w:r>
      <w:r w:rsidRPr="0093725B">
        <w:rPr>
          <w:rFonts w:ascii="Times New Roman" w:hAnsi="Times New Roman"/>
          <w:b/>
          <w:sz w:val="24"/>
          <w:szCs w:val="24"/>
          <w:lang w:val="id-ID"/>
        </w:rPr>
        <w:t xml:space="preserve"> Variabel</w:t>
      </w:r>
    </w:p>
    <w:p w:rsidR="00C065A1" w:rsidRDefault="00C065A1" w:rsidP="00BB767C">
      <w:pPr>
        <w:pStyle w:val="ListParagraph"/>
        <w:spacing w:before="240" w:line="480" w:lineRule="auto"/>
        <w:ind w:left="851" w:firstLine="709"/>
        <w:jc w:val="both"/>
        <w:rPr>
          <w:rFonts w:ascii="Times New Roman" w:hAnsi="Times New Roman"/>
          <w:sz w:val="24"/>
          <w:szCs w:val="24"/>
        </w:rPr>
      </w:pPr>
      <w:proofErr w:type="gramStart"/>
      <w:r w:rsidRPr="0093725B">
        <w:rPr>
          <w:rFonts w:ascii="Times New Roman" w:hAnsi="Times New Roman"/>
          <w:sz w:val="24"/>
          <w:szCs w:val="24"/>
        </w:rPr>
        <w:t xml:space="preserve">Definisi operasional adalah mendefinisikan variabel secara operasional berdasarkan karakteristik yang diamati yang memungkinkan </w:t>
      </w:r>
      <w:r w:rsidRPr="0093725B">
        <w:rPr>
          <w:rFonts w:ascii="Times New Roman" w:hAnsi="Times New Roman"/>
          <w:sz w:val="24"/>
          <w:szCs w:val="24"/>
        </w:rPr>
        <w:lastRenderedPageBreak/>
        <w:t>peneliti untuk melakukan ovservasi atau pengukuran secara cermat terhadap suatu objek atau fenomena.</w:t>
      </w:r>
      <w:proofErr w:type="gramEnd"/>
      <w:r w:rsidRPr="0093725B">
        <w:rPr>
          <w:rFonts w:ascii="Times New Roman" w:hAnsi="Times New Roman"/>
          <w:sz w:val="24"/>
          <w:szCs w:val="24"/>
        </w:rPr>
        <w:t xml:space="preserve"> </w:t>
      </w:r>
    </w:p>
    <w:p w:rsidR="00C065A1" w:rsidRPr="00BB767C" w:rsidRDefault="00C065A1" w:rsidP="00A87F2E">
      <w:pPr>
        <w:pStyle w:val="ListParagraph"/>
        <w:spacing w:before="120" w:after="120" w:line="240" w:lineRule="auto"/>
        <w:jc w:val="center"/>
        <w:rPr>
          <w:rFonts w:ascii="Times New Roman" w:hAnsi="Times New Roman"/>
          <w:b/>
          <w:sz w:val="24"/>
          <w:szCs w:val="24"/>
        </w:rPr>
      </w:pPr>
      <w:r w:rsidRPr="003864AE">
        <w:rPr>
          <w:rFonts w:ascii="Times New Roman" w:hAnsi="Times New Roman"/>
          <w:b/>
          <w:sz w:val="24"/>
          <w:szCs w:val="24"/>
        </w:rPr>
        <w:t xml:space="preserve">Tabel </w:t>
      </w:r>
      <w:r>
        <w:rPr>
          <w:rFonts w:ascii="Times New Roman" w:hAnsi="Times New Roman"/>
          <w:b/>
          <w:sz w:val="24"/>
          <w:szCs w:val="24"/>
        </w:rPr>
        <w:t>9</w:t>
      </w:r>
    </w:p>
    <w:p w:rsidR="00C065A1" w:rsidRDefault="00C065A1" w:rsidP="00A87F2E">
      <w:pPr>
        <w:pStyle w:val="ListParagraph"/>
        <w:spacing w:after="0" w:line="480" w:lineRule="auto"/>
        <w:ind w:left="851" w:firstLine="709"/>
        <w:jc w:val="center"/>
        <w:rPr>
          <w:rFonts w:ascii="Times New Roman" w:hAnsi="Times New Roman"/>
          <w:sz w:val="24"/>
          <w:szCs w:val="24"/>
        </w:rPr>
      </w:pPr>
      <w:r>
        <w:rPr>
          <w:rFonts w:ascii="Times New Roman" w:hAnsi="Times New Roman"/>
          <w:sz w:val="24"/>
          <w:szCs w:val="24"/>
        </w:rPr>
        <w:t>Operasionalisasi Variabel</w:t>
      </w:r>
    </w:p>
    <w:tbl>
      <w:tblPr>
        <w:tblW w:w="10160" w:type="dxa"/>
        <w:tblInd w:w="-885" w:type="dxa"/>
        <w:tblLook w:val="04A0" w:firstRow="1" w:lastRow="0" w:firstColumn="1" w:lastColumn="0" w:noHBand="0" w:noVBand="1"/>
      </w:tblPr>
      <w:tblGrid>
        <w:gridCol w:w="1560"/>
        <w:gridCol w:w="2835"/>
        <w:gridCol w:w="2694"/>
        <w:gridCol w:w="850"/>
        <w:gridCol w:w="851"/>
        <w:gridCol w:w="1370"/>
      </w:tblGrid>
      <w:tr w:rsidR="00C065A1" w:rsidRPr="00A87F2E" w:rsidTr="00A87F2E">
        <w:trPr>
          <w:trHeight w:val="670"/>
        </w:trPr>
        <w:tc>
          <w:tcPr>
            <w:tcW w:w="1560" w:type="dxa"/>
            <w:tcBorders>
              <w:top w:val="single" w:sz="4" w:space="0" w:color="auto"/>
              <w:left w:val="single" w:sz="4" w:space="0" w:color="auto"/>
              <w:bottom w:val="single" w:sz="4" w:space="0" w:color="auto"/>
              <w:right w:val="single" w:sz="4" w:space="0" w:color="auto"/>
            </w:tcBorders>
            <w:noWrap/>
            <w:vAlign w:val="center"/>
            <w:hideMark/>
          </w:tcPr>
          <w:p w:rsidR="00C065A1" w:rsidRPr="00A87F2E" w:rsidRDefault="00C065A1" w:rsidP="00A87F2E">
            <w:pPr>
              <w:spacing w:after="0" w:line="240" w:lineRule="auto"/>
              <w:jc w:val="center"/>
              <w:rPr>
                <w:rFonts w:ascii="Times New Roman" w:hAnsi="Times New Roman"/>
                <w:b/>
                <w:color w:val="000000"/>
                <w:sz w:val="24"/>
                <w:szCs w:val="24"/>
              </w:rPr>
            </w:pPr>
            <w:r w:rsidRPr="00A87F2E">
              <w:rPr>
                <w:rFonts w:ascii="Times New Roman" w:hAnsi="Times New Roman"/>
                <w:b/>
                <w:color w:val="000000"/>
                <w:sz w:val="24"/>
                <w:szCs w:val="24"/>
              </w:rPr>
              <w:t>Variabel</w:t>
            </w:r>
          </w:p>
        </w:tc>
        <w:tc>
          <w:tcPr>
            <w:tcW w:w="2835" w:type="dxa"/>
            <w:tcBorders>
              <w:top w:val="single" w:sz="4" w:space="0" w:color="auto"/>
              <w:left w:val="single" w:sz="4" w:space="0" w:color="auto"/>
              <w:bottom w:val="single" w:sz="4" w:space="0" w:color="auto"/>
              <w:right w:val="single" w:sz="4" w:space="0" w:color="auto"/>
            </w:tcBorders>
            <w:noWrap/>
            <w:vAlign w:val="center"/>
            <w:hideMark/>
          </w:tcPr>
          <w:p w:rsidR="00C065A1" w:rsidRPr="00A87F2E" w:rsidRDefault="00C065A1" w:rsidP="00A87F2E">
            <w:pPr>
              <w:spacing w:after="0" w:line="240" w:lineRule="auto"/>
              <w:jc w:val="center"/>
              <w:rPr>
                <w:rFonts w:ascii="Times New Roman" w:hAnsi="Times New Roman"/>
                <w:b/>
                <w:color w:val="000000"/>
                <w:sz w:val="24"/>
                <w:szCs w:val="24"/>
              </w:rPr>
            </w:pPr>
            <w:r w:rsidRPr="00A87F2E">
              <w:rPr>
                <w:rFonts w:ascii="Times New Roman" w:hAnsi="Times New Roman"/>
                <w:b/>
                <w:color w:val="000000"/>
                <w:sz w:val="24"/>
                <w:szCs w:val="24"/>
              </w:rPr>
              <w:t>Dimensi</w:t>
            </w:r>
          </w:p>
        </w:tc>
        <w:tc>
          <w:tcPr>
            <w:tcW w:w="2694" w:type="dxa"/>
            <w:tcBorders>
              <w:top w:val="single" w:sz="4" w:space="0" w:color="auto"/>
              <w:left w:val="single" w:sz="4" w:space="0" w:color="auto"/>
              <w:bottom w:val="single" w:sz="4" w:space="0" w:color="auto"/>
              <w:right w:val="single" w:sz="4" w:space="0" w:color="auto"/>
            </w:tcBorders>
            <w:noWrap/>
            <w:vAlign w:val="center"/>
            <w:hideMark/>
          </w:tcPr>
          <w:p w:rsidR="00C065A1" w:rsidRPr="00A87F2E" w:rsidRDefault="00C065A1" w:rsidP="00A87F2E">
            <w:pPr>
              <w:spacing w:after="0" w:line="240" w:lineRule="auto"/>
              <w:jc w:val="center"/>
              <w:rPr>
                <w:rFonts w:ascii="Times New Roman" w:hAnsi="Times New Roman"/>
                <w:b/>
                <w:color w:val="000000"/>
                <w:sz w:val="24"/>
                <w:szCs w:val="24"/>
              </w:rPr>
            </w:pPr>
            <w:r w:rsidRPr="00A87F2E">
              <w:rPr>
                <w:rFonts w:ascii="Times New Roman" w:hAnsi="Times New Roman"/>
                <w:b/>
                <w:color w:val="000000"/>
                <w:sz w:val="24"/>
                <w:szCs w:val="24"/>
              </w:rPr>
              <w:t>Indikator</w:t>
            </w:r>
          </w:p>
        </w:tc>
        <w:tc>
          <w:tcPr>
            <w:tcW w:w="850" w:type="dxa"/>
            <w:tcBorders>
              <w:top w:val="single" w:sz="4" w:space="0" w:color="auto"/>
              <w:left w:val="nil"/>
              <w:bottom w:val="single" w:sz="4" w:space="0" w:color="auto"/>
              <w:right w:val="single" w:sz="4" w:space="0" w:color="auto"/>
            </w:tcBorders>
            <w:noWrap/>
            <w:vAlign w:val="center"/>
            <w:hideMark/>
          </w:tcPr>
          <w:p w:rsidR="00C065A1" w:rsidRPr="00A87F2E" w:rsidRDefault="00C065A1" w:rsidP="00A87F2E">
            <w:pPr>
              <w:spacing w:after="0" w:line="240" w:lineRule="auto"/>
              <w:jc w:val="center"/>
              <w:rPr>
                <w:rFonts w:ascii="Times New Roman" w:hAnsi="Times New Roman"/>
                <w:b/>
                <w:color w:val="000000"/>
                <w:sz w:val="24"/>
                <w:szCs w:val="24"/>
              </w:rPr>
            </w:pPr>
            <w:r w:rsidRPr="00A87F2E">
              <w:rPr>
                <w:rFonts w:ascii="Times New Roman" w:hAnsi="Times New Roman"/>
                <w:b/>
                <w:color w:val="000000"/>
                <w:sz w:val="24"/>
                <w:szCs w:val="24"/>
              </w:rPr>
              <w:t>No.</w:t>
            </w:r>
          </w:p>
          <w:p w:rsidR="00C065A1" w:rsidRPr="00A87F2E" w:rsidRDefault="00C065A1" w:rsidP="00A87F2E">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I</w:t>
            </w:r>
            <w:r w:rsidRPr="00A87F2E">
              <w:rPr>
                <w:rFonts w:ascii="Times New Roman" w:hAnsi="Times New Roman"/>
                <w:b/>
                <w:color w:val="000000"/>
                <w:sz w:val="24"/>
                <w:szCs w:val="24"/>
              </w:rPr>
              <w:t>tem</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C065A1" w:rsidRPr="00A87F2E" w:rsidRDefault="00C065A1" w:rsidP="00A87F2E">
            <w:pPr>
              <w:spacing w:after="0" w:line="240" w:lineRule="auto"/>
              <w:jc w:val="center"/>
              <w:rPr>
                <w:rFonts w:ascii="Times New Roman" w:hAnsi="Times New Roman"/>
                <w:b/>
                <w:color w:val="000000"/>
                <w:sz w:val="24"/>
                <w:szCs w:val="24"/>
              </w:rPr>
            </w:pPr>
            <w:r w:rsidRPr="00A87F2E">
              <w:rPr>
                <w:rFonts w:ascii="Times New Roman" w:hAnsi="Times New Roman"/>
                <w:b/>
                <w:color w:val="000000"/>
                <w:sz w:val="24"/>
                <w:szCs w:val="24"/>
              </w:rPr>
              <w:t>Skala</w:t>
            </w:r>
          </w:p>
        </w:tc>
        <w:tc>
          <w:tcPr>
            <w:tcW w:w="1370" w:type="dxa"/>
            <w:tcBorders>
              <w:top w:val="single" w:sz="4" w:space="0" w:color="auto"/>
              <w:left w:val="single" w:sz="4" w:space="0" w:color="auto"/>
              <w:bottom w:val="single" w:sz="4" w:space="0" w:color="auto"/>
              <w:right w:val="single" w:sz="4" w:space="0" w:color="auto"/>
            </w:tcBorders>
            <w:noWrap/>
            <w:vAlign w:val="center"/>
            <w:hideMark/>
          </w:tcPr>
          <w:p w:rsidR="00C065A1" w:rsidRPr="00A87F2E" w:rsidRDefault="00C065A1" w:rsidP="00A87F2E">
            <w:pPr>
              <w:spacing w:after="0" w:line="240" w:lineRule="auto"/>
              <w:jc w:val="center"/>
              <w:rPr>
                <w:rFonts w:ascii="Times New Roman" w:hAnsi="Times New Roman"/>
                <w:b/>
                <w:color w:val="000000"/>
                <w:sz w:val="24"/>
                <w:szCs w:val="24"/>
              </w:rPr>
            </w:pPr>
            <w:r w:rsidRPr="00A87F2E">
              <w:rPr>
                <w:rFonts w:ascii="Times New Roman" w:hAnsi="Times New Roman"/>
                <w:b/>
                <w:color w:val="000000"/>
                <w:sz w:val="24"/>
                <w:szCs w:val="24"/>
              </w:rPr>
              <w:t>Sumber</w:t>
            </w:r>
          </w:p>
        </w:tc>
      </w:tr>
      <w:tr w:rsidR="00C065A1" w:rsidRPr="00A87F2E" w:rsidTr="00A87F2E">
        <w:trPr>
          <w:trHeight w:val="330"/>
        </w:trPr>
        <w:tc>
          <w:tcPr>
            <w:tcW w:w="1560" w:type="dxa"/>
            <w:vMerge w:val="restart"/>
            <w:tcBorders>
              <w:top w:val="nil"/>
              <w:left w:val="single" w:sz="4" w:space="0" w:color="auto"/>
              <w:bottom w:val="single" w:sz="4" w:space="0" w:color="auto"/>
              <w:right w:val="single" w:sz="4" w:space="0" w:color="auto"/>
            </w:tcBorders>
            <w:noWrap/>
            <w:vAlign w:val="center"/>
            <w:hideMark/>
          </w:tcPr>
          <w:p w:rsidR="00C065A1" w:rsidRPr="00A87F2E" w:rsidRDefault="00C065A1" w:rsidP="00A87F2E">
            <w:pPr>
              <w:spacing w:after="0" w:line="360" w:lineRule="auto"/>
              <w:jc w:val="center"/>
              <w:rPr>
                <w:rFonts w:ascii="Times New Roman" w:hAnsi="Times New Roman"/>
                <w:color w:val="000000"/>
                <w:sz w:val="24"/>
                <w:szCs w:val="24"/>
              </w:rPr>
            </w:pPr>
            <w:r w:rsidRPr="00A87F2E">
              <w:rPr>
                <w:rFonts w:ascii="Times New Roman" w:hAnsi="Times New Roman"/>
                <w:color w:val="000000"/>
                <w:sz w:val="24"/>
                <w:szCs w:val="24"/>
              </w:rPr>
              <w:t>Kinerja (Y)</w:t>
            </w:r>
          </w:p>
        </w:tc>
        <w:tc>
          <w:tcPr>
            <w:tcW w:w="2835" w:type="dxa"/>
            <w:tcBorders>
              <w:top w:val="nil"/>
              <w:left w:val="nil"/>
              <w:bottom w:val="single" w:sz="4" w:space="0" w:color="auto"/>
              <w:right w:val="single" w:sz="4" w:space="0" w:color="auto"/>
            </w:tcBorders>
            <w:noWrap/>
            <w:vAlign w:val="center"/>
            <w:hideMark/>
          </w:tcPr>
          <w:p w:rsidR="00C065A1" w:rsidRPr="00A87F2E" w:rsidRDefault="00C065A1" w:rsidP="00A87F2E">
            <w:pPr>
              <w:spacing w:after="0" w:line="360" w:lineRule="auto"/>
              <w:rPr>
                <w:rFonts w:ascii="Times New Roman" w:hAnsi="Times New Roman"/>
                <w:color w:val="000000"/>
                <w:sz w:val="24"/>
                <w:szCs w:val="24"/>
              </w:rPr>
            </w:pPr>
            <w:r w:rsidRPr="00A87F2E">
              <w:rPr>
                <w:rFonts w:ascii="Times New Roman" w:hAnsi="Times New Roman"/>
                <w:color w:val="000000"/>
                <w:sz w:val="24"/>
                <w:szCs w:val="24"/>
              </w:rPr>
              <w:t>Kualitas (Mutu)</w:t>
            </w:r>
          </w:p>
        </w:tc>
        <w:tc>
          <w:tcPr>
            <w:tcW w:w="2694" w:type="dxa"/>
            <w:tcBorders>
              <w:top w:val="nil"/>
              <w:left w:val="nil"/>
              <w:bottom w:val="single" w:sz="4" w:space="0" w:color="auto"/>
              <w:right w:val="single" w:sz="4" w:space="0" w:color="auto"/>
            </w:tcBorders>
            <w:noWrap/>
            <w:vAlign w:val="center"/>
            <w:hideMark/>
          </w:tcPr>
          <w:p w:rsidR="00C065A1" w:rsidRPr="00A87F2E" w:rsidRDefault="00C065A1" w:rsidP="00A87F2E">
            <w:pPr>
              <w:spacing w:after="0" w:line="360" w:lineRule="auto"/>
              <w:rPr>
                <w:rFonts w:ascii="Times New Roman" w:hAnsi="Times New Roman"/>
                <w:color w:val="000000"/>
                <w:sz w:val="24"/>
                <w:szCs w:val="24"/>
              </w:rPr>
            </w:pPr>
            <w:r w:rsidRPr="00A87F2E">
              <w:rPr>
                <w:rFonts w:ascii="Times New Roman" w:hAnsi="Times New Roman"/>
                <w:color w:val="000000"/>
                <w:sz w:val="24"/>
                <w:szCs w:val="24"/>
              </w:rPr>
              <w:t>Kemampuan Karyawan</w:t>
            </w:r>
          </w:p>
        </w:tc>
        <w:tc>
          <w:tcPr>
            <w:tcW w:w="850" w:type="dxa"/>
            <w:tcBorders>
              <w:top w:val="single" w:sz="4" w:space="0" w:color="auto"/>
              <w:left w:val="nil"/>
              <w:bottom w:val="single" w:sz="4" w:space="0" w:color="auto"/>
              <w:right w:val="single" w:sz="4" w:space="0" w:color="auto"/>
            </w:tcBorders>
            <w:noWrap/>
            <w:vAlign w:val="center"/>
            <w:hideMark/>
          </w:tcPr>
          <w:p w:rsidR="00C065A1" w:rsidRPr="00A87F2E" w:rsidRDefault="00C065A1" w:rsidP="00A87F2E">
            <w:pPr>
              <w:spacing w:after="0" w:line="360" w:lineRule="auto"/>
              <w:jc w:val="center"/>
              <w:rPr>
                <w:rFonts w:ascii="Times New Roman" w:hAnsi="Times New Roman"/>
                <w:color w:val="000000"/>
                <w:sz w:val="24"/>
                <w:szCs w:val="24"/>
              </w:rPr>
            </w:pPr>
            <w:r w:rsidRPr="00A87F2E">
              <w:rPr>
                <w:rFonts w:ascii="Times New Roman" w:hAnsi="Times New Roman"/>
                <w:color w:val="000000"/>
                <w:sz w:val="24"/>
                <w:szCs w:val="24"/>
              </w:rPr>
              <w:t>1,2</w:t>
            </w:r>
          </w:p>
        </w:tc>
        <w:tc>
          <w:tcPr>
            <w:tcW w:w="851" w:type="dxa"/>
            <w:vMerge w:val="restart"/>
            <w:tcBorders>
              <w:top w:val="nil"/>
              <w:left w:val="single" w:sz="4" w:space="0" w:color="auto"/>
              <w:bottom w:val="single" w:sz="4" w:space="0" w:color="auto"/>
              <w:right w:val="single" w:sz="4" w:space="0" w:color="auto"/>
            </w:tcBorders>
            <w:noWrap/>
            <w:vAlign w:val="center"/>
            <w:hideMark/>
          </w:tcPr>
          <w:p w:rsidR="00C065A1" w:rsidRPr="00A87F2E" w:rsidRDefault="00C065A1" w:rsidP="00A87F2E">
            <w:pPr>
              <w:spacing w:after="0" w:line="240" w:lineRule="auto"/>
              <w:jc w:val="center"/>
              <w:rPr>
                <w:rFonts w:ascii="Times New Roman" w:hAnsi="Times New Roman"/>
                <w:color w:val="000000"/>
                <w:sz w:val="24"/>
                <w:szCs w:val="24"/>
              </w:rPr>
            </w:pPr>
            <w:r w:rsidRPr="00A87F2E">
              <w:rPr>
                <w:rFonts w:ascii="Times New Roman" w:hAnsi="Times New Roman"/>
                <w:color w:val="000000"/>
                <w:sz w:val="24"/>
                <w:szCs w:val="24"/>
              </w:rPr>
              <w:t>Likert</w:t>
            </w:r>
          </w:p>
        </w:tc>
        <w:tc>
          <w:tcPr>
            <w:tcW w:w="1370" w:type="dxa"/>
            <w:vMerge w:val="restart"/>
            <w:tcBorders>
              <w:top w:val="nil"/>
              <w:left w:val="single" w:sz="4" w:space="0" w:color="auto"/>
              <w:bottom w:val="single" w:sz="4" w:space="0" w:color="000000"/>
              <w:right w:val="single" w:sz="4" w:space="0" w:color="auto"/>
            </w:tcBorders>
            <w:noWrap/>
            <w:vAlign w:val="center"/>
            <w:hideMark/>
          </w:tcPr>
          <w:p w:rsidR="00C065A1" w:rsidRPr="00A87F2E" w:rsidRDefault="00C065A1" w:rsidP="00A87F2E">
            <w:pPr>
              <w:spacing w:after="0" w:line="240" w:lineRule="auto"/>
              <w:jc w:val="center"/>
              <w:rPr>
                <w:color w:val="000000"/>
              </w:rPr>
            </w:pPr>
            <w:r>
              <w:rPr>
                <w:rFonts w:ascii="Times New Roman" w:hAnsi="Times New Roman"/>
                <w:sz w:val="24"/>
                <w:szCs w:val="24"/>
                <w:lang w:eastAsia="x-none"/>
              </w:rPr>
              <w:fldChar w:fldCharType="begin" w:fldLock="1"/>
            </w:r>
            <w:r>
              <w:rPr>
                <w:rFonts w:ascii="Times New Roman" w:hAnsi="Times New Roman"/>
                <w:sz w:val="24"/>
                <w:szCs w:val="24"/>
                <w:lang w:eastAsia="x-none"/>
              </w:rPr>
              <w:instrText>ADDIN CSL_CITATION {"citationItems":[{"id":"ITEM-1","itemData":{"author":[{"dropping-particle":"","family":"Kasmir","given":"","non-dropping-particle":"","parse-names":false,"suffix":""}],"id":"ITEM-1","issued":{"date-parts":[["2016"]]},"publisher":"Raja Grafindo Persada","publisher-place":"Jakarta","title":"Manajemen Sumber Daya Manusia (Teori dan Praktik), Cetakan 2 (Edisi I).","type":"book"},"uris":["http://www.mendeley.com/documents/?uuid=776e1617-8a05-3a4e-866e-1c25b38fb271"]}],"mendeley":{"formattedCitation":"(Kasmir 2016)","manualFormatting":"(Kasmir, 2016:208)","plainTextFormattedCitation":"(Kasmir 2016)","previouslyFormattedCitation":"(Kasmir, 2016)"},"properties":{"noteIndex":0},"schema":"https://github.com/citation-style-language/schema/raw/master/csl-citation.json"}</w:instrText>
            </w:r>
            <w:r>
              <w:rPr>
                <w:rFonts w:ascii="Times New Roman" w:hAnsi="Times New Roman"/>
                <w:sz w:val="24"/>
                <w:szCs w:val="24"/>
                <w:lang w:eastAsia="x-none"/>
              </w:rPr>
              <w:fldChar w:fldCharType="separate"/>
            </w:r>
            <w:r w:rsidRPr="0093725B">
              <w:rPr>
                <w:rFonts w:ascii="Times New Roman" w:hAnsi="Times New Roman"/>
                <w:noProof/>
                <w:sz w:val="24"/>
                <w:szCs w:val="24"/>
                <w:lang w:eastAsia="x-none"/>
              </w:rPr>
              <w:t>(Kasmir, 2016:208)</w:t>
            </w:r>
            <w:r>
              <w:rPr>
                <w:rFonts w:ascii="Times New Roman" w:hAnsi="Times New Roman"/>
                <w:sz w:val="24"/>
                <w:szCs w:val="24"/>
                <w:lang w:eastAsia="x-none"/>
              </w:rPr>
              <w:fldChar w:fldCharType="end"/>
            </w:r>
          </w:p>
        </w:tc>
      </w:tr>
      <w:tr w:rsidR="00C065A1" w:rsidRPr="00A87F2E" w:rsidTr="00A87F2E">
        <w:trPr>
          <w:trHeight w:val="330"/>
        </w:trPr>
        <w:tc>
          <w:tcPr>
            <w:tcW w:w="1560" w:type="dxa"/>
            <w:vMerge/>
            <w:tcBorders>
              <w:top w:val="nil"/>
              <w:left w:val="single" w:sz="4" w:space="0" w:color="auto"/>
              <w:bottom w:val="single" w:sz="4" w:space="0" w:color="auto"/>
              <w:right w:val="single" w:sz="4" w:space="0" w:color="auto"/>
            </w:tcBorders>
            <w:vAlign w:val="center"/>
            <w:hideMark/>
          </w:tcPr>
          <w:p w:rsidR="00C065A1" w:rsidRPr="00A87F2E" w:rsidRDefault="00C065A1" w:rsidP="00A87F2E">
            <w:pPr>
              <w:spacing w:after="0" w:line="360" w:lineRule="auto"/>
              <w:rPr>
                <w:rFonts w:ascii="Times New Roman" w:hAnsi="Times New Roman"/>
                <w:color w:val="000000"/>
                <w:sz w:val="24"/>
                <w:szCs w:val="24"/>
              </w:rPr>
            </w:pPr>
          </w:p>
        </w:tc>
        <w:tc>
          <w:tcPr>
            <w:tcW w:w="2835" w:type="dxa"/>
            <w:tcBorders>
              <w:top w:val="nil"/>
              <w:left w:val="nil"/>
              <w:bottom w:val="single" w:sz="4" w:space="0" w:color="auto"/>
              <w:right w:val="single" w:sz="4" w:space="0" w:color="auto"/>
            </w:tcBorders>
            <w:noWrap/>
            <w:vAlign w:val="center"/>
            <w:hideMark/>
          </w:tcPr>
          <w:p w:rsidR="00C065A1" w:rsidRPr="00A87F2E" w:rsidRDefault="00C065A1" w:rsidP="00A87F2E">
            <w:pPr>
              <w:spacing w:after="0" w:line="360" w:lineRule="auto"/>
              <w:rPr>
                <w:rFonts w:ascii="Times New Roman" w:hAnsi="Times New Roman"/>
                <w:color w:val="000000"/>
                <w:sz w:val="24"/>
                <w:szCs w:val="24"/>
              </w:rPr>
            </w:pPr>
            <w:r w:rsidRPr="00A87F2E">
              <w:rPr>
                <w:rFonts w:ascii="Times New Roman" w:hAnsi="Times New Roman"/>
                <w:color w:val="000000"/>
                <w:sz w:val="24"/>
                <w:szCs w:val="24"/>
              </w:rPr>
              <w:t>Hubungan antar karyawan</w:t>
            </w:r>
          </w:p>
        </w:tc>
        <w:tc>
          <w:tcPr>
            <w:tcW w:w="2694" w:type="dxa"/>
            <w:tcBorders>
              <w:top w:val="nil"/>
              <w:left w:val="nil"/>
              <w:bottom w:val="single" w:sz="4" w:space="0" w:color="auto"/>
              <w:right w:val="single" w:sz="4" w:space="0" w:color="auto"/>
            </w:tcBorders>
            <w:noWrap/>
            <w:vAlign w:val="center"/>
            <w:hideMark/>
          </w:tcPr>
          <w:p w:rsidR="00C065A1" w:rsidRPr="00A87F2E" w:rsidRDefault="00C065A1" w:rsidP="00A87F2E">
            <w:pPr>
              <w:spacing w:after="0" w:line="360" w:lineRule="auto"/>
              <w:rPr>
                <w:rFonts w:ascii="Times New Roman" w:hAnsi="Times New Roman"/>
                <w:color w:val="000000"/>
                <w:sz w:val="24"/>
                <w:szCs w:val="24"/>
              </w:rPr>
            </w:pPr>
            <w:r w:rsidRPr="00A87F2E">
              <w:rPr>
                <w:rFonts w:ascii="Times New Roman" w:hAnsi="Times New Roman"/>
                <w:color w:val="000000"/>
                <w:sz w:val="24"/>
                <w:szCs w:val="24"/>
              </w:rPr>
              <w:t>Komunikasi Karyawan</w:t>
            </w:r>
          </w:p>
        </w:tc>
        <w:tc>
          <w:tcPr>
            <w:tcW w:w="850" w:type="dxa"/>
            <w:tcBorders>
              <w:top w:val="nil"/>
              <w:left w:val="nil"/>
              <w:bottom w:val="single" w:sz="4" w:space="0" w:color="auto"/>
              <w:right w:val="single" w:sz="4" w:space="0" w:color="auto"/>
            </w:tcBorders>
            <w:noWrap/>
            <w:vAlign w:val="center"/>
            <w:hideMark/>
          </w:tcPr>
          <w:p w:rsidR="00C065A1" w:rsidRPr="00A87F2E" w:rsidRDefault="00C065A1" w:rsidP="00A87F2E">
            <w:pPr>
              <w:spacing w:after="0" w:line="360" w:lineRule="auto"/>
              <w:jc w:val="center"/>
              <w:rPr>
                <w:rFonts w:ascii="Times New Roman" w:hAnsi="Times New Roman"/>
                <w:color w:val="000000"/>
                <w:sz w:val="24"/>
                <w:szCs w:val="24"/>
              </w:rPr>
            </w:pPr>
            <w:r w:rsidRPr="00A87F2E">
              <w:rPr>
                <w:rFonts w:ascii="Times New Roman" w:hAnsi="Times New Roman"/>
                <w:color w:val="000000"/>
                <w:sz w:val="24"/>
                <w:szCs w:val="24"/>
              </w:rPr>
              <w:t>3,4</w:t>
            </w:r>
          </w:p>
        </w:tc>
        <w:tc>
          <w:tcPr>
            <w:tcW w:w="851" w:type="dxa"/>
            <w:vMerge/>
            <w:tcBorders>
              <w:top w:val="nil"/>
              <w:left w:val="single" w:sz="4" w:space="0" w:color="auto"/>
              <w:bottom w:val="single" w:sz="4" w:space="0" w:color="auto"/>
              <w:right w:val="single" w:sz="4" w:space="0" w:color="auto"/>
            </w:tcBorders>
            <w:vAlign w:val="center"/>
            <w:hideMark/>
          </w:tcPr>
          <w:p w:rsidR="00C065A1" w:rsidRPr="00A87F2E" w:rsidRDefault="00C065A1" w:rsidP="00A87F2E">
            <w:pPr>
              <w:spacing w:after="0" w:line="240" w:lineRule="auto"/>
              <w:rPr>
                <w:rFonts w:ascii="Times New Roman" w:hAnsi="Times New Roman"/>
                <w:color w:val="000000"/>
                <w:sz w:val="24"/>
                <w:szCs w:val="24"/>
              </w:rPr>
            </w:pPr>
          </w:p>
        </w:tc>
        <w:tc>
          <w:tcPr>
            <w:tcW w:w="1370" w:type="dxa"/>
            <w:vMerge/>
            <w:tcBorders>
              <w:top w:val="nil"/>
              <w:left w:val="single" w:sz="4" w:space="0" w:color="auto"/>
              <w:bottom w:val="single" w:sz="4" w:space="0" w:color="000000"/>
              <w:right w:val="single" w:sz="4" w:space="0" w:color="auto"/>
            </w:tcBorders>
            <w:vAlign w:val="center"/>
            <w:hideMark/>
          </w:tcPr>
          <w:p w:rsidR="00C065A1" w:rsidRPr="00A87F2E" w:rsidRDefault="00C065A1" w:rsidP="00A87F2E">
            <w:pPr>
              <w:spacing w:after="0" w:line="240" w:lineRule="auto"/>
              <w:rPr>
                <w:color w:val="000000"/>
              </w:rPr>
            </w:pPr>
          </w:p>
        </w:tc>
      </w:tr>
      <w:tr w:rsidR="00C065A1" w:rsidRPr="00A87F2E" w:rsidTr="00A87F2E">
        <w:trPr>
          <w:trHeight w:val="330"/>
        </w:trPr>
        <w:tc>
          <w:tcPr>
            <w:tcW w:w="1560" w:type="dxa"/>
            <w:vMerge/>
            <w:tcBorders>
              <w:top w:val="nil"/>
              <w:left w:val="single" w:sz="4" w:space="0" w:color="auto"/>
              <w:bottom w:val="single" w:sz="4" w:space="0" w:color="auto"/>
              <w:right w:val="single" w:sz="4" w:space="0" w:color="auto"/>
            </w:tcBorders>
            <w:vAlign w:val="center"/>
            <w:hideMark/>
          </w:tcPr>
          <w:p w:rsidR="00C065A1" w:rsidRPr="00A87F2E" w:rsidRDefault="00C065A1" w:rsidP="00A87F2E">
            <w:pPr>
              <w:spacing w:after="0" w:line="360" w:lineRule="auto"/>
              <w:rPr>
                <w:rFonts w:ascii="Times New Roman" w:hAnsi="Times New Roman"/>
                <w:color w:val="000000"/>
                <w:sz w:val="24"/>
                <w:szCs w:val="24"/>
              </w:rPr>
            </w:pPr>
          </w:p>
        </w:tc>
        <w:tc>
          <w:tcPr>
            <w:tcW w:w="2835" w:type="dxa"/>
            <w:tcBorders>
              <w:top w:val="nil"/>
              <w:left w:val="nil"/>
              <w:bottom w:val="single" w:sz="4" w:space="0" w:color="auto"/>
              <w:right w:val="single" w:sz="4" w:space="0" w:color="auto"/>
            </w:tcBorders>
            <w:noWrap/>
            <w:vAlign w:val="center"/>
            <w:hideMark/>
          </w:tcPr>
          <w:p w:rsidR="00C065A1" w:rsidRPr="00A87F2E" w:rsidRDefault="00C065A1" w:rsidP="00A87F2E">
            <w:pPr>
              <w:spacing w:after="0" w:line="360" w:lineRule="auto"/>
              <w:rPr>
                <w:rFonts w:ascii="Times New Roman" w:hAnsi="Times New Roman"/>
                <w:color w:val="000000"/>
                <w:sz w:val="24"/>
                <w:szCs w:val="24"/>
              </w:rPr>
            </w:pPr>
            <w:r w:rsidRPr="00A87F2E">
              <w:rPr>
                <w:rFonts w:ascii="Times New Roman" w:hAnsi="Times New Roman"/>
                <w:color w:val="000000"/>
                <w:sz w:val="24"/>
                <w:szCs w:val="24"/>
              </w:rPr>
              <w:t>Kuantitas (jumlah)</w:t>
            </w:r>
          </w:p>
        </w:tc>
        <w:tc>
          <w:tcPr>
            <w:tcW w:w="2694" w:type="dxa"/>
            <w:tcBorders>
              <w:top w:val="nil"/>
              <w:left w:val="nil"/>
              <w:bottom w:val="single" w:sz="4" w:space="0" w:color="auto"/>
              <w:right w:val="single" w:sz="4" w:space="0" w:color="auto"/>
            </w:tcBorders>
            <w:noWrap/>
            <w:vAlign w:val="center"/>
            <w:hideMark/>
          </w:tcPr>
          <w:p w:rsidR="00C065A1" w:rsidRPr="00A87F2E" w:rsidRDefault="00C065A1" w:rsidP="00A87F2E">
            <w:pPr>
              <w:spacing w:after="0" w:line="360" w:lineRule="auto"/>
              <w:rPr>
                <w:rFonts w:ascii="Times New Roman" w:hAnsi="Times New Roman"/>
                <w:color w:val="000000"/>
                <w:sz w:val="24"/>
                <w:szCs w:val="24"/>
              </w:rPr>
            </w:pPr>
            <w:r w:rsidRPr="00A87F2E">
              <w:rPr>
                <w:rFonts w:ascii="Times New Roman" w:hAnsi="Times New Roman"/>
                <w:color w:val="000000"/>
                <w:sz w:val="24"/>
                <w:szCs w:val="24"/>
              </w:rPr>
              <w:t>Hasil Kerja</w:t>
            </w:r>
          </w:p>
        </w:tc>
        <w:tc>
          <w:tcPr>
            <w:tcW w:w="850" w:type="dxa"/>
            <w:tcBorders>
              <w:top w:val="nil"/>
              <w:left w:val="nil"/>
              <w:bottom w:val="single" w:sz="4" w:space="0" w:color="auto"/>
              <w:right w:val="single" w:sz="4" w:space="0" w:color="auto"/>
            </w:tcBorders>
            <w:noWrap/>
            <w:vAlign w:val="center"/>
            <w:hideMark/>
          </w:tcPr>
          <w:p w:rsidR="00C065A1" w:rsidRPr="00A87F2E" w:rsidRDefault="00C065A1" w:rsidP="00A87F2E">
            <w:pPr>
              <w:spacing w:after="0" w:line="360" w:lineRule="auto"/>
              <w:jc w:val="center"/>
              <w:rPr>
                <w:rFonts w:ascii="Times New Roman" w:hAnsi="Times New Roman"/>
                <w:color w:val="000000"/>
                <w:sz w:val="24"/>
                <w:szCs w:val="24"/>
              </w:rPr>
            </w:pPr>
            <w:r w:rsidRPr="00A87F2E">
              <w:rPr>
                <w:rFonts w:ascii="Times New Roman" w:hAnsi="Times New Roman"/>
                <w:color w:val="000000"/>
                <w:sz w:val="24"/>
                <w:szCs w:val="24"/>
              </w:rPr>
              <w:t>5,6</w:t>
            </w:r>
          </w:p>
        </w:tc>
        <w:tc>
          <w:tcPr>
            <w:tcW w:w="851" w:type="dxa"/>
            <w:vMerge/>
            <w:tcBorders>
              <w:top w:val="nil"/>
              <w:left w:val="single" w:sz="4" w:space="0" w:color="auto"/>
              <w:bottom w:val="single" w:sz="4" w:space="0" w:color="auto"/>
              <w:right w:val="single" w:sz="4" w:space="0" w:color="auto"/>
            </w:tcBorders>
            <w:vAlign w:val="center"/>
            <w:hideMark/>
          </w:tcPr>
          <w:p w:rsidR="00C065A1" w:rsidRPr="00A87F2E" w:rsidRDefault="00C065A1" w:rsidP="00A87F2E">
            <w:pPr>
              <w:spacing w:after="0" w:line="240" w:lineRule="auto"/>
              <w:rPr>
                <w:rFonts w:ascii="Times New Roman" w:hAnsi="Times New Roman"/>
                <w:color w:val="000000"/>
                <w:sz w:val="24"/>
                <w:szCs w:val="24"/>
              </w:rPr>
            </w:pPr>
          </w:p>
        </w:tc>
        <w:tc>
          <w:tcPr>
            <w:tcW w:w="1370" w:type="dxa"/>
            <w:vMerge/>
            <w:tcBorders>
              <w:top w:val="nil"/>
              <w:left w:val="single" w:sz="4" w:space="0" w:color="auto"/>
              <w:bottom w:val="single" w:sz="4" w:space="0" w:color="000000"/>
              <w:right w:val="single" w:sz="4" w:space="0" w:color="auto"/>
            </w:tcBorders>
            <w:vAlign w:val="center"/>
            <w:hideMark/>
          </w:tcPr>
          <w:p w:rsidR="00C065A1" w:rsidRPr="00A87F2E" w:rsidRDefault="00C065A1" w:rsidP="00A87F2E">
            <w:pPr>
              <w:spacing w:after="0" w:line="240" w:lineRule="auto"/>
              <w:rPr>
                <w:color w:val="000000"/>
              </w:rPr>
            </w:pPr>
          </w:p>
        </w:tc>
      </w:tr>
      <w:tr w:rsidR="00C065A1" w:rsidRPr="00A87F2E" w:rsidTr="00A87F2E">
        <w:trPr>
          <w:trHeight w:val="330"/>
        </w:trPr>
        <w:tc>
          <w:tcPr>
            <w:tcW w:w="1560" w:type="dxa"/>
            <w:vMerge/>
            <w:tcBorders>
              <w:top w:val="nil"/>
              <w:left w:val="single" w:sz="4" w:space="0" w:color="auto"/>
              <w:bottom w:val="single" w:sz="4" w:space="0" w:color="auto"/>
              <w:right w:val="single" w:sz="4" w:space="0" w:color="auto"/>
            </w:tcBorders>
            <w:vAlign w:val="center"/>
            <w:hideMark/>
          </w:tcPr>
          <w:p w:rsidR="00C065A1" w:rsidRPr="00A87F2E" w:rsidRDefault="00C065A1" w:rsidP="00A87F2E">
            <w:pPr>
              <w:spacing w:after="0" w:line="360" w:lineRule="auto"/>
              <w:rPr>
                <w:rFonts w:ascii="Times New Roman" w:hAnsi="Times New Roman"/>
                <w:color w:val="000000"/>
                <w:sz w:val="24"/>
                <w:szCs w:val="24"/>
              </w:rPr>
            </w:pPr>
          </w:p>
        </w:tc>
        <w:tc>
          <w:tcPr>
            <w:tcW w:w="2835" w:type="dxa"/>
            <w:tcBorders>
              <w:top w:val="nil"/>
              <w:left w:val="nil"/>
              <w:bottom w:val="single" w:sz="4" w:space="0" w:color="auto"/>
              <w:right w:val="single" w:sz="4" w:space="0" w:color="auto"/>
            </w:tcBorders>
            <w:noWrap/>
            <w:vAlign w:val="center"/>
            <w:hideMark/>
          </w:tcPr>
          <w:p w:rsidR="00C065A1" w:rsidRPr="00A87F2E" w:rsidRDefault="00C065A1" w:rsidP="00A87F2E">
            <w:pPr>
              <w:spacing w:after="0" w:line="360" w:lineRule="auto"/>
              <w:jc w:val="both"/>
              <w:rPr>
                <w:rFonts w:ascii="Times New Roman" w:hAnsi="Times New Roman"/>
                <w:color w:val="000000"/>
                <w:sz w:val="24"/>
                <w:szCs w:val="24"/>
              </w:rPr>
            </w:pPr>
            <w:r w:rsidRPr="00A87F2E">
              <w:rPr>
                <w:rFonts w:ascii="Times New Roman" w:hAnsi="Times New Roman"/>
                <w:color w:val="000000"/>
                <w:sz w:val="24"/>
                <w:szCs w:val="24"/>
              </w:rPr>
              <w:t>Waktu (jangka waktu)</w:t>
            </w:r>
          </w:p>
        </w:tc>
        <w:tc>
          <w:tcPr>
            <w:tcW w:w="2694" w:type="dxa"/>
            <w:tcBorders>
              <w:top w:val="nil"/>
              <w:left w:val="nil"/>
              <w:bottom w:val="single" w:sz="4" w:space="0" w:color="auto"/>
              <w:right w:val="single" w:sz="4" w:space="0" w:color="auto"/>
            </w:tcBorders>
            <w:noWrap/>
            <w:vAlign w:val="center"/>
            <w:hideMark/>
          </w:tcPr>
          <w:p w:rsidR="00C065A1" w:rsidRPr="00A87F2E" w:rsidRDefault="00C065A1" w:rsidP="00A87F2E">
            <w:pPr>
              <w:spacing w:after="0" w:line="360" w:lineRule="auto"/>
              <w:rPr>
                <w:rFonts w:ascii="Times New Roman" w:hAnsi="Times New Roman"/>
                <w:color w:val="000000"/>
                <w:sz w:val="24"/>
                <w:szCs w:val="24"/>
              </w:rPr>
            </w:pPr>
            <w:r w:rsidRPr="00A87F2E">
              <w:rPr>
                <w:rFonts w:ascii="Times New Roman" w:hAnsi="Times New Roman"/>
                <w:color w:val="000000"/>
                <w:sz w:val="24"/>
                <w:szCs w:val="24"/>
              </w:rPr>
              <w:t>Tepat Waktu</w:t>
            </w:r>
          </w:p>
        </w:tc>
        <w:tc>
          <w:tcPr>
            <w:tcW w:w="850" w:type="dxa"/>
            <w:tcBorders>
              <w:top w:val="nil"/>
              <w:left w:val="nil"/>
              <w:bottom w:val="single" w:sz="4" w:space="0" w:color="auto"/>
              <w:right w:val="single" w:sz="4" w:space="0" w:color="auto"/>
            </w:tcBorders>
            <w:noWrap/>
            <w:vAlign w:val="center"/>
            <w:hideMark/>
          </w:tcPr>
          <w:p w:rsidR="00C065A1" w:rsidRPr="00A87F2E" w:rsidRDefault="00C065A1" w:rsidP="00A87F2E">
            <w:pPr>
              <w:spacing w:after="0" w:line="360" w:lineRule="auto"/>
              <w:jc w:val="center"/>
              <w:rPr>
                <w:rFonts w:ascii="Times New Roman" w:hAnsi="Times New Roman"/>
                <w:color w:val="000000"/>
                <w:sz w:val="24"/>
                <w:szCs w:val="24"/>
              </w:rPr>
            </w:pPr>
            <w:r w:rsidRPr="00A87F2E">
              <w:rPr>
                <w:rFonts w:ascii="Times New Roman" w:hAnsi="Times New Roman"/>
                <w:color w:val="000000"/>
                <w:sz w:val="24"/>
                <w:szCs w:val="24"/>
              </w:rPr>
              <w:t>7,8</w:t>
            </w:r>
          </w:p>
        </w:tc>
        <w:tc>
          <w:tcPr>
            <w:tcW w:w="851" w:type="dxa"/>
            <w:vMerge/>
            <w:tcBorders>
              <w:top w:val="nil"/>
              <w:left w:val="single" w:sz="4" w:space="0" w:color="auto"/>
              <w:bottom w:val="single" w:sz="4" w:space="0" w:color="auto"/>
              <w:right w:val="single" w:sz="4" w:space="0" w:color="auto"/>
            </w:tcBorders>
            <w:vAlign w:val="center"/>
            <w:hideMark/>
          </w:tcPr>
          <w:p w:rsidR="00C065A1" w:rsidRPr="00A87F2E" w:rsidRDefault="00C065A1" w:rsidP="00A87F2E">
            <w:pPr>
              <w:spacing w:after="0" w:line="240" w:lineRule="auto"/>
              <w:rPr>
                <w:rFonts w:ascii="Times New Roman" w:hAnsi="Times New Roman"/>
                <w:color w:val="000000"/>
                <w:sz w:val="24"/>
                <w:szCs w:val="24"/>
              </w:rPr>
            </w:pPr>
          </w:p>
        </w:tc>
        <w:tc>
          <w:tcPr>
            <w:tcW w:w="1370" w:type="dxa"/>
            <w:vMerge/>
            <w:tcBorders>
              <w:top w:val="nil"/>
              <w:left w:val="single" w:sz="4" w:space="0" w:color="auto"/>
              <w:bottom w:val="single" w:sz="4" w:space="0" w:color="000000"/>
              <w:right w:val="single" w:sz="4" w:space="0" w:color="auto"/>
            </w:tcBorders>
            <w:vAlign w:val="center"/>
            <w:hideMark/>
          </w:tcPr>
          <w:p w:rsidR="00C065A1" w:rsidRPr="00A87F2E" w:rsidRDefault="00C065A1" w:rsidP="00A87F2E">
            <w:pPr>
              <w:spacing w:after="0" w:line="240" w:lineRule="auto"/>
              <w:rPr>
                <w:color w:val="000000"/>
              </w:rPr>
            </w:pPr>
          </w:p>
        </w:tc>
      </w:tr>
      <w:tr w:rsidR="00C065A1" w:rsidRPr="00A87F2E" w:rsidTr="00A87F2E">
        <w:trPr>
          <w:trHeight w:val="330"/>
        </w:trPr>
        <w:tc>
          <w:tcPr>
            <w:tcW w:w="1560" w:type="dxa"/>
            <w:vMerge/>
            <w:tcBorders>
              <w:top w:val="nil"/>
              <w:left w:val="single" w:sz="4" w:space="0" w:color="auto"/>
              <w:bottom w:val="single" w:sz="4" w:space="0" w:color="auto"/>
              <w:right w:val="single" w:sz="4" w:space="0" w:color="auto"/>
            </w:tcBorders>
            <w:vAlign w:val="center"/>
            <w:hideMark/>
          </w:tcPr>
          <w:p w:rsidR="00C065A1" w:rsidRPr="00A87F2E" w:rsidRDefault="00C065A1" w:rsidP="00A87F2E">
            <w:pPr>
              <w:spacing w:after="0" w:line="360" w:lineRule="auto"/>
              <w:rPr>
                <w:rFonts w:ascii="Times New Roman" w:hAnsi="Times New Roman"/>
                <w:color w:val="000000"/>
                <w:sz w:val="24"/>
                <w:szCs w:val="24"/>
              </w:rPr>
            </w:pPr>
          </w:p>
        </w:tc>
        <w:tc>
          <w:tcPr>
            <w:tcW w:w="2835" w:type="dxa"/>
            <w:tcBorders>
              <w:top w:val="nil"/>
              <w:left w:val="nil"/>
              <w:bottom w:val="single" w:sz="4" w:space="0" w:color="auto"/>
              <w:right w:val="single" w:sz="4" w:space="0" w:color="auto"/>
            </w:tcBorders>
            <w:noWrap/>
            <w:vAlign w:val="center"/>
            <w:hideMark/>
          </w:tcPr>
          <w:p w:rsidR="00C065A1" w:rsidRPr="00A87F2E" w:rsidRDefault="00C065A1" w:rsidP="00A87F2E">
            <w:pPr>
              <w:spacing w:after="0" w:line="360" w:lineRule="auto"/>
              <w:jc w:val="both"/>
              <w:rPr>
                <w:rFonts w:ascii="Times New Roman" w:hAnsi="Times New Roman"/>
                <w:color w:val="000000"/>
                <w:sz w:val="24"/>
                <w:szCs w:val="24"/>
              </w:rPr>
            </w:pPr>
            <w:r w:rsidRPr="00A87F2E">
              <w:rPr>
                <w:rFonts w:ascii="Times New Roman" w:hAnsi="Times New Roman"/>
                <w:color w:val="000000"/>
                <w:sz w:val="24"/>
                <w:szCs w:val="24"/>
              </w:rPr>
              <w:t>Penekanan biaya</w:t>
            </w:r>
          </w:p>
        </w:tc>
        <w:tc>
          <w:tcPr>
            <w:tcW w:w="2694" w:type="dxa"/>
            <w:tcBorders>
              <w:top w:val="nil"/>
              <w:left w:val="nil"/>
              <w:bottom w:val="single" w:sz="4" w:space="0" w:color="auto"/>
              <w:right w:val="single" w:sz="4" w:space="0" w:color="auto"/>
            </w:tcBorders>
            <w:noWrap/>
            <w:vAlign w:val="center"/>
            <w:hideMark/>
          </w:tcPr>
          <w:p w:rsidR="00C065A1" w:rsidRPr="00A87F2E" w:rsidRDefault="00C065A1" w:rsidP="00A87F2E">
            <w:pPr>
              <w:spacing w:after="0" w:line="360" w:lineRule="auto"/>
              <w:rPr>
                <w:rFonts w:ascii="Times New Roman" w:hAnsi="Times New Roman"/>
                <w:color w:val="000000"/>
                <w:sz w:val="24"/>
                <w:szCs w:val="24"/>
              </w:rPr>
            </w:pPr>
            <w:r w:rsidRPr="00A87F2E">
              <w:rPr>
                <w:rFonts w:ascii="Times New Roman" w:hAnsi="Times New Roman"/>
                <w:color w:val="000000"/>
                <w:sz w:val="24"/>
                <w:szCs w:val="24"/>
              </w:rPr>
              <w:t>Efektifitas Kerja</w:t>
            </w:r>
          </w:p>
        </w:tc>
        <w:tc>
          <w:tcPr>
            <w:tcW w:w="850" w:type="dxa"/>
            <w:tcBorders>
              <w:top w:val="nil"/>
              <w:left w:val="nil"/>
              <w:bottom w:val="single" w:sz="4" w:space="0" w:color="auto"/>
              <w:right w:val="single" w:sz="4" w:space="0" w:color="auto"/>
            </w:tcBorders>
            <w:noWrap/>
            <w:vAlign w:val="center"/>
            <w:hideMark/>
          </w:tcPr>
          <w:p w:rsidR="00C065A1" w:rsidRPr="00A87F2E" w:rsidRDefault="00C065A1" w:rsidP="00A87F2E">
            <w:pPr>
              <w:spacing w:after="0" w:line="360" w:lineRule="auto"/>
              <w:jc w:val="center"/>
              <w:rPr>
                <w:rFonts w:ascii="Times New Roman" w:hAnsi="Times New Roman"/>
                <w:color w:val="000000"/>
                <w:sz w:val="24"/>
                <w:szCs w:val="24"/>
              </w:rPr>
            </w:pPr>
            <w:r w:rsidRPr="00A87F2E">
              <w:rPr>
                <w:rFonts w:ascii="Times New Roman" w:hAnsi="Times New Roman"/>
                <w:color w:val="000000"/>
                <w:sz w:val="24"/>
                <w:szCs w:val="24"/>
              </w:rPr>
              <w:t>9,10</w:t>
            </w:r>
          </w:p>
        </w:tc>
        <w:tc>
          <w:tcPr>
            <w:tcW w:w="851" w:type="dxa"/>
            <w:vMerge/>
            <w:tcBorders>
              <w:top w:val="nil"/>
              <w:left w:val="single" w:sz="4" w:space="0" w:color="auto"/>
              <w:bottom w:val="single" w:sz="4" w:space="0" w:color="auto"/>
              <w:right w:val="single" w:sz="4" w:space="0" w:color="auto"/>
            </w:tcBorders>
            <w:vAlign w:val="center"/>
            <w:hideMark/>
          </w:tcPr>
          <w:p w:rsidR="00C065A1" w:rsidRPr="00A87F2E" w:rsidRDefault="00C065A1" w:rsidP="00A87F2E">
            <w:pPr>
              <w:spacing w:after="0" w:line="240" w:lineRule="auto"/>
              <w:rPr>
                <w:rFonts w:ascii="Times New Roman" w:hAnsi="Times New Roman"/>
                <w:color w:val="000000"/>
                <w:sz w:val="24"/>
                <w:szCs w:val="24"/>
              </w:rPr>
            </w:pPr>
          </w:p>
        </w:tc>
        <w:tc>
          <w:tcPr>
            <w:tcW w:w="1370" w:type="dxa"/>
            <w:vMerge/>
            <w:tcBorders>
              <w:top w:val="nil"/>
              <w:left w:val="single" w:sz="4" w:space="0" w:color="auto"/>
              <w:bottom w:val="single" w:sz="4" w:space="0" w:color="000000"/>
              <w:right w:val="single" w:sz="4" w:space="0" w:color="auto"/>
            </w:tcBorders>
            <w:vAlign w:val="center"/>
            <w:hideMark/>
          </w:tcPr>
          <w:p w:rsidR="00C065A1" w:rsidRPr="00A87F2E" w:rsidRDefault="00C065A1" w:rsidP="00A87F2E">
            <w:pPr>
              <w:spacing w:after="0" w:line="240" w:lineRule="auto"/>
              <w:rPr>
                <w:color w:val="000000"/>
              </w:rPr>
            </w:pPr>
          </w:p>
        </w:tc>
      </w:tr>
      <w:tr w:rsidR="00C065A1" w:rsidRPr="00A87F2E" w:rsidTr="00A87F2E">
        <w:trPr>
          <w:trHeight w:val="390"/>
        </w:trPr>
        <w:tc>
          <w:tcPr>
            <w:tcW w:w="1560" w:type="dxa"/>
            <w:vMerge w:val="restart"/>
            <w:tcBorders>
              <w:top w:val="nil"/>
              <w:left w:val="single" w:sz="4" w:space="0" w:color="auto"/>
              <w:bottom w:val="single" w:sz="4" w:space="0" w:color="auto"/>
              <w:right w:val="single" w:sz="4" w:space="0" w:color="auto"/>
            </w:tcBorders>
            <w:noWrap/>
            <w:vAlign w:val="center"/>
            <w:hideMark/>
          </w:tcPr>
          <w:p w:rsidR="00C065A1" w:rsidRPr="00A87F2E" w:rsidRDefault="00C065A1" w:rsidP="00A87F2E">
            <w:pPr>
              <w:spacing w:after="0" w:line="360" w:lineRule="auto"/>
              <w:jc w:val="center"/>
              <w:rPr>
                <w:rFonts w:ascii="Times New Roman" w:hAnsi="Times New Roman"/>
                <w:color w:val="000000"/>
                <w:sz w:val="24"/>
                <w:szCs w:val="24"/>
              </w:rPr>
            </w:pPr>
            <w:r w:rsidRPr="00A87F2E">
              <w:rPr>
                <w:rFonts w:ascii="Times New Roman" w:hAnsi="Times New Roman"/>
                <w:color w:val="000000"/>
                <w:sz w:val="24"/>
                <w:szCs w:val="24"/>
              </w:rPr>
              <w:t>Pelatihan Kerja (X</w:t>
            </w:r>
            <w:r w:rsidRPr="00A87F2E">
              <w:rPr>
                <w:rFonts w:ascii="Times New Roman" w:hAnsi="Times New Roman"/>
                <w:color w:val="000000"/>
                <w:sz w:val="24"/>
                <w:szCs w:val="24"/>
                <w:vertAlign w:val="subscript"/>
              </w:rPr>
              <w:t>1</w:t>
            </w:r>
            <w:r w:rsidRPr="00A87F2E">
              <w:rPr>
                <w:rFonts w:ascii="Times New Roman" w:hAnsi="Times New Roman"/>
                <w:color w:val="000000"/>
                <w:sz w:val="24"/>
                <w:szCs w:val="24"/>
              </w:rPr>
              <w:t>)</w:t>
            </w:r>
          </w:p>
        </w:tc>
        <w:tc>
          <w:tcPr>
            <w:tcW w:w="2835" w:type="dxa"/>
            <w:tcBorders>
              <w:top w:val="nil"/>
              <w:left w:val="nil"/>
              <w:bottom w:val="single" w:sz="4" w:space="0" w:color="auto"/>
              <w:right w:val="single" w:sz="4" w:space="0" w:color="auto"/>
            </w:tcBorders>
            <w:shd w:val="clear" w:color="000000" w:fill="FFFFFF"/>
            <w:noWrap/>
            <w:vAlign w:val="center"/>
            <w:hideMark/>
          </w:tcPr>
          <w:p w:rsidR="00C065A1" w:rsidRPr="00A87F2E" w:rsidRDefault="00C065A1" w:rsidP="00A87F2E">
            <w:pPr>
              <w:spacing w:after="0" w:line="360" w:lineRule="auto"/>
              <w:jc w:val="both"/>
              <w:rPr>
                <w:rFonts w:ascii="Times New Roman" w:hAnsi="Times New Roman"/>
                <w:color w:val="000000"/>
                <w:sz w:val="24"/>
                <w:szCs w:val="24"/>
              </w:rPr>
            </w:pPr>
            <w:r w:rsidRPr="00A87F2E">
              <w:rPr>
                <w:rFonts w:ascii="Times New Roman" w:hAnsi="Times New Roman"/>
                <w:color w:val="000000"/>
                <w:sz w:val="24"/>
                <w:szCs w:val="24"/>
              </w:rPr>
              <w:t>Lingkungan pelatihan</w:t>
            </w:r>
          </w:p>
        </w:tc>
        <w:tc>
          <w:tcPr>
            <w:tcW w:w="2694" w:type="dxa"/>
            <w:tcBorders>
              <w:top w:val="nil"/>
              <w:left w:val="nil"/>
              <w:bottom w:val="single" w:sz="4" w:space="0" w:color="auto"/>
              <w:right w:val="single" w:sz="4" w:space="0" w:color="auto"/>
            </w:tcBorders>
            <w:shd w:val="clear" w:color="000000" w:fill="FFFFFF"/>
            <w:noWrap/>
            <w:vAlign w:val="center"/>
            <w:hideMark/>
          </w:tcPr>
          <w:p w:rsidR="00C065A1" w:rsidRPr="00A87F2E" w:rsidRDefault="00C065A1" w:rsidP="00A87F2E">
            <w:pPr>
              <w:spacing w:after="0" w:line="360" w:lineRule="auto"/>
              <w:rPr>
                <w:rFonts w:ascii="Times New Roman" w:hAnsi="Times New Roman"/>
                <w:color w:val="000000"/>
                <w:sz w:val="24"/>
                <w:szCs w:val="24"/>
              </w:rPr>
            </w:pPr>
            <w:r w:rsidRPr="00A87F2E">
              <w:rPr>
                <w:rFonts w:ascii="Times New Roman" w:hAnsi="Times New Roman"/>
                <w:color w:val="000000"/>
                <w:sz w:val="24"/>
                <w:szCs w:val="24"/>
              </w:rPr>
              <w:t>Pemilihan Tempat</w:t>
            </w:r>
          </w:p>
        </w:tc>
        <w:tc>
          <w:tcPr>
            <w:tcW w:w="850" w:type="dxa"/>
            <w:tcBorders>
              <w:top w:val="nil"/>
              <w:left w:val="nil"/>
              <w:bottom w:val="single" w:sz="4" w:space="0" w:color="auto"/>
              <w:right w:val="single" w:sz="4" w:space="0" w:color="auto"/>
            </w:tcBorders>
            <w:shd w:val="clear" w:color="000000" w:fill="FFFFFF"/>
            <w:noWrap/>
            <w:vAlign w:val="center"/>
            <w:hideMark/>
          </w:tcPr>
          <w:p w:rsidR="00C065A1" w:rsidRPr="00A87F2E" w:rsidRDefault="00C065A1" w:rsidP="00A87F2E">
            <w:pPr>
              <w:spacing w:after="0" w:line="360" w:lineRule="auto"/>
              <w:jc w:val="center"/>
              <w:rPr>
                <w:rFonts w:ascii="Times New Roman" w:hAnsi="Times New Roman"/>
                <w:color w:val="000000"/>
                <w:sz w:val="24"/>
                <w:szCs w:val="24"/>
              </w:rPr>
            </w:pPr>
            <w:r w:rsidRPr="00A87F2E">
              <w:rPr>
                <w:rFonts w:ascii="Times New Roman" w:hAnsi="Times New Roman"/>
                <w:color w:val="000000"/>
                <w:sz w:val="24"/>
                <w:szCs w:val="24"/>
              </w:rPr>
              <w:t>1,2</w:t>
            </w:r>
          </w:p>
        </w:tc>
        <w:tc>
          <w:tcPr>
            <w:tcW w:w="851" w:type="dxa"/>
            <w:vMerge w:val="restart"/>
            <w:tcBorders>
              <w:top w:val="nil"/>
              <w:left w:val="single" w:sz="4" w:space="0" w:color="auto"/>
              <w:bottom w:val="single" w:sz="4" w:space="0" w:color="auto"/>
              <w:right w:val="single" w:sz="4" w:space="0" w:color="auto"/>
            </w:tcBorders>
            <w:noWrap/>
            <w:vAlign w:val="center"/>
            <w:hideMark/>
          </w:tcPr>
          <w:p w:rsidR="00C065A1" w:rsidRPr="00A87F2E" w:rsidRDefault="00C065A1" w:rsidP="00A87F2E">
            <w:pPr>
              <w:spacing w:after="0" w:line="240" w:lineRule="auto"/>
              <w:jc w:val="center"/>
              <w:rPr>
                <w:rFonts w:ascii="Times New Roman" w:hAnsi="Times New Roman"/>
                <w:color w:val="000000"/>
                <w:sz w:val="24"/>
                <w:szCs w:val="24"/>
              </w:rPr>
            </w:pPr>
            <w:r w:rsidRPr="00A87F2E">
              <w:rPr>
                <w:rFonts w:ascii="Times New Roman" w:hAnsi="Times New Roman"/>
                <w:color w:val="000000"/>
                <w:sz w:val="24"/>
                <w:szCs w:val="24"/>
              </w:rPr>
              <w:t>Likert</w:t>
            </w:r>
          </w:p>
        </w:tc>
        <w:tc>
          <w:tcPr>
            <w:tcW w:w="1370" w:type="dxa"/>
            <w:vMerge w:val="restart"/>
            <w:tcBorders>
              <w:top w:val="nil"/>
              <w:left w:val="single" w:sz="4" w:space="0" w:color="auto"/>
              <w:bottom w:val="single" w:sz="4" w:space="0" w:color="000000"/>
              <w:right w:val="single" w:sz="4" w:space="0" w:color="auto"/>
            </w:tcBorders>
            <w:noWrap/>
            <w:vAlign w:val="center"/>
            <w:hideMark/>
          </w:tcPr>
          <w:p w:rsidR="00C065A1" w:rsidRPr="00A87F2E" w:rsidRDefault="00C065A1" w:rsidP="00A87F2E">
            <w:pPr>
              <w:spacing w:after="0" w:line="240" w:lineRule="auto"/>
              <w:jc w:val="center"/>
              <w:rPr>
                <w:color w:val="000000"/>
              </w:rPr>
            </w:pPr>
            <w:r>
              <w:rPr>
                <w:rFonts w:ascii="Times New Roman" w:hAnsi="Times New Roman"/>
                <w:sz w:val="24"/>
                <w:szCs w:val="24"/>
                <w:lang w:eastAsia="x-none"/>
              </w:rPr>
              <w:fldChar w:fldCharType="begin" w:fldLock="1"/>
            </w:r>
            <w:r>
              <w:rPr>
                <w:rFonts w:ascii="Times New Roman" w:hAnsi="Times New Roman"/>
                <w:sz w:val="24"/>
                <w:szCs w:val="24"/>
                <w:lang w:eastAsia="x-none"/>
              </w:rPr>
              <w:instrText>ADDIN CSL_CITATION {"citationItems":[{"id":"ITEM-1","itemData":{"author":[{"dropping-particle":"","family":"Kasmir","given":"","non-dropping-particle":"","parse-names":false,"suffix":""}],"id":"ITEM-1","issued":{"date-parts":[["2016"]]},"publisher":"Raja Grafindo Persada","publisher-place":"Jakarta","title":"Manajemen Sumber Daya Manusia (Teori dan Praktik), Cetakan 2 (Edisi I).","type":"book"},"uris":["http://www.mendeley.com/documents/?uuid=776e1617-8a05-3a4e-866e-1c25b38fb271"]}],"mendeley":{"formattedCitation":"(Kasmir 2016)","manualFormatting":"(Kasmir, 2016: 126)","plainTextFormattedCitation":"(Kasmir 2016)","previouslyFormattedCitation":"(Kasmir 2016)"},"properties":{"noteIndex":0},"schema":"https://github.com/citation-style-language/schema/raw/master/csl-citation.json"}</w:instrText>
            </w:r>
            <w:r>
              <w:rPr>
                <w:rFonts w:ascii="Times New Roman" w:hAnsi="Times New Roman"/>
                <w:sz w:val="24"/>
                <w:szCs w:val="24"/>
                <w:lang w:eastAsia="x-none"/>
              </w:rPr>
              <w:fldChar w:fldCharType="separate"/>
            </w:r>
            <w:r w:rsidRPr="00E12CFF">
              <w:rPr>
                <w:rFonts w:ascii="Times New Roman" w:hAnsi="Times New Roman"/>
                <w:noProof/>
                <w:sz w:val="24"/>
                <w:szCs w:val="24"/>
                <w:lang w:eastAsia="x-none"/>
              </w:rPr>
              <w:t>(Kasmir, 2016:</w:t>
            </w:r>
            <w:r>
              <w:rPr>
                <w:rFonts w:ascii="Times New Roman" w:hAnsi="Times New Roman"/>
                <w:noProof/>
                <w:sz w:val="24"/>
                <w:szCs w:val="24"/>
                <w:lang w:eastAsia="x-none"/>
              </w:rPr>
              <w:t xml:space="preserve"> 144</w:t>
            </w:r>
            <w:r w:rsidRPr="00E12CFF">
              <w:rPr>
                <w:rFonts w:ascii="Times New Roman" w:hAnsi="Times New Roman"/>
                <w:noProof/>
                <w:sz w:val="24"/>
                <w:szCs w:val="24"/>
                <w:lang w:eastAsia="x-none"/>
              </w:rPr>
              <w:t>)</w:t>
            </w:r>
            <w:r>
              <w:rPr>
                <w:rFonts w:ascii="Times New Roman" w:hAnsi="Times New Roman"/>
                <w:sz w:val="24"/>
                <w:szCs w:val="24"/>
                <w:lang w:eastAsia="x-none"/>
              </w:rPr>
              <w:fldChar w:fldCharType="end"/>
            </w:r>
          </w:p>
        </w:tc>
      </w:tr>
      <w:tr w:rsidR="00C065A1" w:rsidRPr="00A87F2E" w:rsidTr="00A87F2E">
        <w:trPr>
          <w:trHeight w:val="330"/>
        </w:trPr>
        <w:tc>
          <w:tcPr>
            <w:tcW w:w="1560" w:type="dxa"/>
            <w:vMerge/>
            <w:tcBorders>
              <w:top w:val="nil"/>
              <w:left w:val="single" w:sz="4" w:space="0" w:color="auto"/>
              <w:bottom w:val="single" w:sz="4" w:space="0" w:color="auto"/>
              <w:right w:val="single" w:sz="4" w:space="0" w:color="auto"/>
            </w:tcBorders>
            <w:vAlign w:val="center"/>
            <w:hideMark/>
          </w:tcPr>
          <w:p w:rsidR="00C065A1" w:rsidRPr="00A87F2E" w:rsidRDefault="00C065A1" w:rsidP="00A87F2E">
            <w:pPr>
              <w:spacing w:after="0" w:line="360" w:lineRule="auto"/>
              <w:rPr>
                <w:rFonts w:ascii="Times New Roman" w:hAnsi="Times New Roman"/>
                <w:color w:val="000000"/>
                <w:sz w:val="24"/>
                <w:szCs w:val="24"/>
              </w:rPr>
            </w:pPr>
          </w:p>
        </w:tc>
        <w:tc>
          <w:tcPr>
            <w:tcW w:w="2835" w:type="dxa"/>
            <w:tcBorders>
              <w:top w:val="nil"/>
              <w:left w:val="nil"/>
              <w:bottom w:val="single" w:sz="4" w:space="0" w:color="auto"/>
              <w:right w:val="single" w:sz="4" w:space="0" w:color="auto"/>
            </w:tcBorders>
            <w:shd w:val="clear" w:color="000000" w:fill="FFFFFF"/>
            <w:noWrap/>
            <w:vAlign w:val="center"/>
            <w:hideMark/>
          </w:tcPr>
          <w:p w:rsidR="00C065A1" w:rsidRPr="00A87F2E" w:rsidRDefault="00C065A1" w:rsidP="00A87F2E">
            <w:pPr>
              <w:spacing w:after="0" w:line="360" w:lineRule="auto"/>
              <w:jc w:val="both"/>
              <w:rPr>
                <w:rFonts w:ascii="Times New Roman" w:hAnsi="Times New Roman"/>
                <w:color w:val="000000"/>
                <w:sz w:val="24"/>
                <w:szCs w:val="24"/>
              </w:rPr>
            </w:pPr>
            <w:r w:rsidRPr="00A87F2E">
              <w:rPr>
                <w:rFonts w:ascii="Times New Roman" w:hAnsi="Times New Roman"/>
                <w:color w:val="000000"/>
                <w:sz w:val="24"/>
                <w:szCs w:val="24"/>
              </w:rPr>
              <w:t>Waktu Pelatihan</w:t>
            </w:r>
          </w:p>
        </w:tc>
        <w:tc>
          <w:tcPr>
            <w:tcW w:w="2694" w:type="dxa"/>
            <w:tcBorders>
              <w:top w:val="nil"/>
              <w:left w:val="nil"/>
              <w:bottom w:val="single" w:sz="4" w:space="0" w:color="auto"/>
              <w:right w:val="single" w:sz="4" w:space="0" w:color="auto"/>
            </w:tcBorders>
            <w:shd w:val="clear" w:color="000000" w:fill="FFFFFF"/>
            <w:noWrap/>
            <w:vAlign w:val="center"/>
            <w:hideMark/>
          </w:tcPr>
          <w:p w:rsidR="00C065A1" w:rsidRPr="00A87F2E" w:rsidRDefault="00C065A1" w:rsidP="00A87F2E">
            <w:pPr>
              <w:spacing w:after="0" w:line="360" w:lineRule="auto"/>
              <w:rPr>
                <w:rFonts w:ascii="Times New Roman" w:hAnsi="Times New Roman"/>
                <w:color w:val="000000"/>
                <w:sz w:val="24"/>
                <w:szCs w:val="24"/>
              </w:rPr>
            </w:pPr>
            <w:r w:rsidRPr="00A87F2E">
              <w:rPr>
                <w:rFonts w:ascii="Times New Roman" w:hAnsi="Times New Roman"/>
                <w:color w:val="000000"/>
                <w:sz w:val="24"/>
                <w:szCs w:val="24"/>
              </w:rPr>
              <w:t>Kecukupan Waktu</w:t>
            </w:r>
          </w:p>
        </w:tc>
        <w:tc>
          <w:tcPr>
            <w:tcW w:w="850" w:type="dxa"/>
            <w:tcBorders>
              <w:top w:val="nil"/>
              <w:left w:val="nil"/>
              <w:bottom w:val="single" w:sz="4" w:space="0" w:color="auto"/>
              <w:right w:val="single" w:sz="4" w:space="0" w:color="auto"/>
            </w:tcBorders>
            <w:shd w:val="clear" w:color="000000" w:fill="FFFFFF"/>
            <w:noWrap/>
            <w:vAlign w:val="center"/>
            <w:hideMark/>
          </w:tcPr>
          <w:p w:rsidR="00C065A1" w:rsidRPr="00A87F2E" w:rsidRDefault="00C065A1" w:rsidP="00A87F2E">
            <w:pPr>
              <w:spacing w:after="0" w:line="360" w:lineRule="auto"/>
              <w:jc w:val="center"/>
              <w:rPr>
                <w:rFonts w:ascii="Times New Roman" w:hAnsi="Times New Roman"/>
                <w:color w:val="000000"/>
                <w:sz w:val="24"/>
                <w:szCs w:val="24"/>
              </w:rPr>
            </w:pPr>
            <w:r w:rsidRPr="00A87F2E">
              <w:rPr>
                <w:rFonts w:ascii="Times New Roman" w:hAnsi="Times New Roman"/>
                <w:color w:val="000000"/>
                <w:sz w:val="24"/>
                <w:szCs w:val="24"/>
              </w:rPr>
              <w:t>3,4</w:t>
            </w:r>
          </w:p>
        </w:tc>
        <w:tc>
          <w:tcPr>
            <w:tcW w:w="851" w:type="dxa"/>
            <w:vMerge/>
            <w:tcBorders>
              <w:top w:val="nil"/>
              <w:left w:val="single" w:sz="4" w:space="0" w:color="auto"/>
              <w:bottom w:val="single" w:sz="4" w:space="0" w:color="auto"/>
              <w:right w:val="single" w:sz="4" w:space="0" w:color="auto"/>
            </w:tcBorders>
            <w:vAlign w:val="center"/>
            <w:hideMark/>
          </w:tcPr>
          <w:p w:rsidR="00C065A1" w:rsidRPr="00A87F2E" w:rsidRDefault="00C065A1" w:rsidP="00A87F2E">
            <w:pPr>
              <w:spacing w:after="0" w:line="240" w:lineRule="auto"/>
              <w:rPr>
                <w:rFonts w:ascii="Times New Roman" w:hAnsi="Times New Roman"/>
                <w:color w:val="000000"/>
                <w:sz w:val="24"/>
                <w:szCs w:val="24"/>
              </w:rPr>
            </w:pPr>
          </w:p>
        </w:tc>
        <w:tc>
          <w:tcPr>
            <w:tcW w:w="1370" w:type="dxa"/>
            <w:vMerge/>
            <w:tcBorders>
              <w:top w:val="nil"/>
              <w:left w:val="single" w:sz="4" w:space="0" w:color="auto"/>
              <w:bottom w:val="single" w:sz="4" w:space="0" w:color="000000"/>
              <w:right w:val="single" w:sz="4" w:space="0" w:color="auto"/>
            </w:tcBorders>
            <w:vAlign w:val="center"/>
            <w:hideMark/>
          </w:tcPr>
          <w:p w:rsidR="00C065A1" w:rsidRPr="00A87F2E" w:rsidRDefault="00C065A1" w:rsidP="00A87F2E">
            <w:pPr>
              <w:spacing w:after="0" w:line="240" w:lineRule="auto"/>
              <w:rPr>
                <w:color w:val="000000"/>
              </w:rPr>
            </w:pPr>
          </w:p>
        </w:tc>
      </w:tr>
      <w:tr w:rsidR="00C065A1" w:rsidRPr="00A87F2E" w:rsidTr="00A87F2E">
        <w:trPr>
          <w:trHeight w:val="330"/>
        </w:trPr>
        <w:tc>
          <w:tcPr>
            <w:tcW w:w="1560" w:type="dxa"/>
            <w:vMerge/>
            <w:tcBorders>
              <w:top w:val="nil"/>
              <w:left w:val="single" w:sz="4" w:space="0" w:color="auto"/>
              <w:bottom w:val="single" w:sz="4" w:space="0" w:color="auto"/>
              <w:right w:val="single" w:sz="4" w:space="0" w:color="auto"/>
            </w:tcBorders>
            <w:vAlign w:val="center"/>
            <w:hideMark/>
          </w:tcPr>
          <w:p w:rsidR="00C065A1" w:rsidRPr="00A87F2E" w:rsidRDefault="00C065A1" w:rsidP="00A87F2E">
            <w:pPr>
              <w:spacing w:after="0" w:line="360" w:lineRule="auto"/>
              <w:rPr>
                <w:rFonts w:ascii="Times New Roman" w:hAnsi="Times New Roman"/>
                <w:color w:val="000000"/>
                <w:sz w:val="24"/>
                <w:szCs w:val="24"/>
              </w:rPr>
            </w:pPr>
          </w:p>
        </w:tc>
        <w:tc>
          <w:tcPr>
            <w:tcW w:w="2835" w:type="dxa"/>
            <w:tcBorders>
              <w:top w:val="nil"/>
              <w:left w:val="nil"/>
              <w:bottom w:val="single" w:sz="4" w:space="0" w:color="auto"/>
              <w:right w:val="single" w:sz="4" w:space="0" w:color="auto"/>
            </w:tcBorders>
            <w:shd w:val="clear" w:color="000000" w:fill="FFFFFF"/>
            <w:noWrap/>
            <w:vAlign w:val="center"/>
            <w:hideMark/>
          </w:tcPr>
          <w:p w:rsidR="00C065A1" w:rsidRPr="00A87F2E" w:rsidRDefault="00C065A1" w:rsidP="00A87F2E">
            <w:pPr>
              <w:spacing w:after="0" w:line="360" w:lineRule="auto"/>
              <w:jc w:val="both"/>
              <w:rPr>
                <w:rFonts w:ascii="Times New Roman" w:hAnsi="Times New Roman"/>
                <w:color w:val="000000"/>
                <w:sz w:val="24"/>
                <w:szCs w:val="24"/>
              </w:rPr>
            </w:pPr>
            <w:r w:rsidRPr="00A87F2E">
              <w:rPr>
                <w:rFonts w:ascii="Times New Roman" w:hAnsi="Times New Roman"/>
                <w:color w:val="000000"/>
                <w:sz w:val="24"/>
                <w:szCs w:val="24"/>
              </w:rPr>
              <w:t>Instruktur / Pelatih</w:t>
            </w:r>
          </w:p>
        </w:tc>
        <w:tc>
          <w:tcPr>
            <w:tcW w:w="2694" w:type="dxa"/>
            <w:tcBorders>
              <w:top w:val="nil"/>
              <w:left w:val="nil"/>
              <w:bottom w:val="single" w:sz="4" w:space="0" w:color="auto"/>
              <w:right w:val="single" w:sz="4" w:space="0" w:color="auto"/>
            </w:tcBorders>
            <w:shd w:val="clear" w:color="000000" w:fill="FFFFFF"/>
            <w:noWrap/>
            <w:vAlign w:val="center"/>
            <w:hideMark/>
          </w:tcPr>
          <w:p w:rsidR="00C065A1" w:rsidRPr="00A87F2E" w:rsidRDefault="00C065A1" w:rsidP="00A87F2E">
            <w:pPr>
              <w:spacing w:after="0" w:line="360" w:lineRule="auto"/>
              <w:rPr>
                <w:rFonts w:ascii="Times New Roman" w:hAnsi="Times New Roman"/>
                <w:color w:val="000000"/>
                <w:sz w:val="24"/>
                <w:szCs w:val="24"/>
              </w:rPr>
            </w:pPr>
            <w:r w:rsidRPr="00A87F2E">
              <w:rPr>
                <w:rFonts w:ascii="Times New Roman" w:hAnsi="Times New Roman"/>
                <w:color w:val="000000"/>
                <w:sz w:val="24"/>
                <w:szCs w:val="24"/>
              </w:rPr>
              <w:t>Kemampuan Pelatih</w:t>
            </w:r>
          </w:p>
        </w:tc>
        <w:tc>
          <w:tcPr>
            <w:tcW w:w="850" w:type="dxa"/>
            <w:tcBorders>
              <w:top w:val="nil"/>
              <w:left w:val="nil"/>
              <w:bottom w:val="single" w:sz="4" w:space="0" w:color="auto"/>
              <w:right w:val="single" w:sz="4" w:space="0" w:color="auto"/>
            </w:tcBorders>
            <w:shd w:val="clear" w:color="000000" w:fill="FFFFFF"/>
            <w:noWrap/>
            <w:vAlign w:val="center"/>
            <w:hideMark/>
          </w:tcPr>
          <w:p w:rsidR="00C065A1" w:rsidRPr="00A87F2E" w:rsidRDefault="00C065A1" w:rsidP="00A87F2E">
            <w:pPr>
              <w:spacing w:after="0" w:line="360" w:lineRule="auto"/>
              <w:jc w:val="center"/>
              <w:rPr>
                <w:rFonts w:ascii="Times New Roman" w:hAnsi="Times New Roman"/>
                <w:color w:val="000000"/>
                <w:sz w:val="24"/>
                <w:szCs w:val="24"/>
              </w:rPr>
            </w:pPr>
            <w:r w:rsidRPr="00A87F2E">
              <w:rPr>
                <w:rFonts w:ascii="Times New Roman" w:hAnsi="Times New Roman"/>
                <w:color w:val="000000"/>
                <w:sz w:val="24"/>
                <w:szCs w:val="24"/>
              </w:rPr>
              <w:t>5,6</w:t>
            </w:r>
          </w:p>
        </w:tc>
        <w:tc>
          <w:tcPr>
            <w:tcW w:w="851" w:type="dxa"/>
            <w:vMerge/>
            <w:tcBorders>
              <w:top w:val="nil"/>
              <w:left w:val="single" w:sz="4" w:space="0" w:color="auto"/>
              <w:bottom w:val="single" w:sz="4" w:space="0" w:color="auto"/>
              <w:right w:val="single" w:sz="4" w:space="0" w:color="auto"/>
            </w:tcBorders>
            <w:vAlign w:val="center"/>
            <w:hideMark/>
          </w:tcPr>
          <w:p w:rsidR="00C065A1" w:rsidRPr="00A87F2E" w:rsidRDefault="00C065A1" w:rsidP="00A87F2E">
            <w:pPr>
              <w:spacing w:after="0" w:line="240" w:lineRule="auto"/>
              <w:rPr>
                <w:rFonts w:ascii="Times New Roman" w:hAnsi="Times New Roman"/>
                <w:color w:val="000000"/>
                <w:sz w:val="24"/>
                <w:szCs w:val="24"/>
              </w:rPr>
            </w:pPr>
          </w:p>
        </w:tc>
        <w:tc>
          <w:tcPr>
            <w:tcW w:w="1370" w:type="dxa"/>
            <w:vMerge/>
            <w:tcBorders>
              <w:top w:val="nil"/>
              <w:left w:val="single" w:sz="4" w:space="0" w:color="auto"/>
              <w:bottom w:val="single" w:sz="4" w:space="0" w:color="000000"/>
              <w:right w:val="single" w:sz="4" w:space="0" w:color="auto"/>
            </w:tcBorders>
            <w:vAlign w:val="center"/>
            <w:hideMark/>
          </w:tcPr>
          <w:p w:rsidR="00C065A1" w:rsidRPr="00A87F2E" w:rsidRDefault="00C065A1" w:rsidP="00A87F2E">
            <w:pPr>
              <w:spacing w:after="0" w:line="240" w:lineRule="auto"/>
              <w:rPr>
                <w:color w:val="000000"/>
              </w:rPr>
            </w:pPr>
          </w:p>
        </w:tc>
      </w:tr>
      <w:tr w:rsidR="00C065A1" w:rsidRPr="00A87F2E" w:rsidTr="00A87F2E">
        <w:trPr>
          <w:trHeight w:val="330"/>
        </w:trPr>
        <w:tc>
          <w:tcPr>
            <w:tcW w:w="1560" w:type="dxa"/>
            <w:vMerge/>
            <w:tcBorders>
              <w:top w:val="nil"/>
              <w:left w:val="single" w:sz="4" w:space="0" w:color="auto"/>
              <w:bottom w:val="single" w:sz="4" w:space="0" w:color="auto"/>
              <w:right w:val="single" w:sz="4" w:space="0" w:color="auto"/>
            </w:tcBorders>
            <w:vAlign w:val="center"/>
            <w:hideMark/>
          </w:tcPr>
          <w:p w:rsidR="00C065A1" w:rsidRPr="00A87F2E" w:rsidRDefault="00C065A1" w:rsidP="00A87F2E">
            <w:pPr>
              <w:spacing w:after="0" w:line="360" w:lineRule="auto"/>
              <w:rPr>
                <w:rFonts w:ascii="Times New Roman" w:hAnsi="Times New Roman"/>
                <w:color w:val="000000"/>
                <w:sz w:val="24"/>
                <w:szCs w:val="24"/>
              </w:rPr>
            </w:pPr>
          </w:p>
        </w:tc>
        <w:tc>
          <w:tcPr>
            <w:tcW w:w="2835" w:type="dxa"/>
            <w:tcBorders>
              <w:top w:val="nil"/>
              <w:left w:val="nil"/>
              <w:bottom w:val="single" w:sz="4" w:space="0" w:color="auto"/>
              <w:right w:val="single" w:sz="4" w:space="0" w:color="auto"/>
            </w:tcBorders>
            <w:shd w:val="clear" w:color="000000" w:fill="FFFFFF"/>
            <w:noWrap/>
            <w:vAlign w:val="center"/>
            <w:hideMark/>
          </w:tcPr>
          <w:p w:rsidR="00C065A1" w:rsidRPr="00A87F2E" w:rsidRDefault="00C065A1" w:rsidP="00A87F2E">
            <w:pPr>
              <w:spacing w:after="0" w:line="360" w:lineRule="auto"/>
              <w:jc w:val="both"/>
              <w:rPr>
                <w:rFonts w:ascii="Times New Roman" w:hAnsi="Times New Roman"/>
                <w:color w:val="000000"/>
                <w:sz w:val="24"/>
                <w:szCs w:val="24"/>
              </w:rPr>
            </w:pPr>
            <w:r w:rsidRPr="00A87F2E">
              <w:rPr>
                <w:rFonts w:ascii="Times New Roman" w:hAnsi="Times New Roman"/>
                <w:color w:val="000000"/>
                <w:sz w:val="24"/>
                <w:szCs w:val="24"/>
              </w:rPr>
              <w:t>Materi pelatihan</w:t>
            </w:r>
          </w:p>
        </w:tc>
        <w:tc>
          <w:tcPr>
            <w:tcW w:w="2694" w:type="dxa"/>
            <w:tcBorders>
              <w:top w:val="nil"/>
              <w:left w:val="nil"/>
              <w:bottom w:val="single" w:sz="4" w:space="0" w:color="auto"/>
              <w:right w:val="single" w:sz="4" w:space="0" w:color="auto"/>
            </w:tcBorders>
            <w:shd w:val="clear" w:color="000000" w:fill="FFFFFF"/>
            <w:noWrap/>
            <w:vAlign w:val="center"/>
            <w:hideMark/>
          </w:tcPr>
          <w:p w:rsidR="00C065A1" w:rsidRPr="00A87F2E" w:rsidRDefault="00C065A1" w:rsidP="00A87F2E">
            <w:pPr>
              <w:spacing w:after="0" w:line="360" w:lineRule="auto"/>
              <w:rPr>
                <w:rFonts w:ascii="Times New Roman" w:hAnsi="Times New Roman"/>
                <w:color w:val="000000"/>
                <w:sz w:val="24"/>
                <w:szCs w:val="24"/>
              </w:rPr>
            </w:pPr>
            <w:r w:rsidRPr="00A87F2E">
              <w:rPr>
                <w:rFonts w:ascii="Times New Roman" w:hAnsi="Times New Roman"/>
                <w:color w:val="000000"/>
                <w:sz w:val="24"/>
                <w:szCs w:val="24"/>
              </w:rPr>
              <w:t>Pemahaman Materi</w:t>
            </w:r>
          </w:p>
        </w:tc>
        <w:tc>
          <w:tcPr>
            <w:tcW w:w="850" w:type="dxa"/>
            <w:tcBorders>
              <w:top w:val="nil"/>
              <w:left w:val="nil"/>
              <w:bottom w:val="single" w:sz="4" w:space="0" w:color="auto"/>
              <w:right w:val="single" w:sz="4" w:space="0" w:color="auto"/>
            </w:tcBorders>
            <w:shd w:val="clear" w:color="000000" w:fill="FFFFFF"/>
            <w:noWrap/>
            <w:vAlign w:val="center"/>
            <w:hideMark/>
          </w:tcPr>
          <w:p w:rsidR="00C065A1" w:rsidRPr="00A87F2E" w:rsidRDefault="00C065A1" w:rsidP="00A87F2E">
            <w:pPr>
              <w:spacing w:after="0" w:line="360" w:lineRule="auto"/>
              <w:jc w:val="center"/>
              <w:rPr>
                <w:rFonts w:ascii="Times New Roman" w:hAnsi="Times New Roman"/>
                <w:color w:val="000000"/>
                <w:sz w:val="24"/>
                <w:szCs w:val="24"/>
              </w:rPr>
            </w:pPr>
            <w:r w:rsidRPr="00A87F2E">
              <w:rPr>
                <w:rFonts w:ascii="Times New Roman" w:hAnsi="Times New Roman"/>
                <w:color w:val="000000"/>
                <w:sz w:val="24"/>
                <w:szCs w:val="24"/>
              </w:rPr>
              <w:t>7,8</w:t>
            </w:r>
          </w:p>
        </w:tc>
        <w:tc>
          <w:tcPr>
            <w:tcW w:w="851" w:type="dxa"/>
            <w:vMerge/>
            <w:tcBorders>
              <w:top w:val="nil"/>
              <w:left w:val="single" w:sz="4" w:space="0" w:color="auto"/>
              <w:bottom w:val="single" w:sz="4" w:space="0" w:color="auto"/>
              <w:right w:val="single" w:sz="4" w:space="0" w:color="auto"/>
            </w:tcBorders>
            <w:vAlign w:val="center"/>
            <w:hideMark/>
          </w:tcPr>
          <w:p w:rsidR="00C065A1" w:rsidRPr="00A87F2E" w:rsidRDefault="00C065A1" w:rsidP="00A87F2E">
            <w:pPr>
              <w:spacing w:after="0" w:line="240" w:lineRule="auto"/>
              <w:rPr>
                <w:rFonts w:ascii="Times New Roman" w:hAnsi="Times New Roman"/>
                <w:color w:val="000000"/>
                <w:sz w:val="24"/>
                <w:szCs w:val="24"/>
              </w:rPr>
            </w:pPr>
          </w:p>
        </w:tc>
        <w:tc>
          <w:tcPr>
            <w:tcW w:w="1370" w:type="dxa"/>
            <w:vMerge/>
            <w:tcBorders>
              <w:top w:val="nil"/>
              <w:left w:val="single" w:sz="4" w:space="0" w:color="auto"/>
              <w:bottom w:val="single" w:sz="4" w:space="0" w:color="000000"/>
              <w:right w:val="single" w:sz="4" w:space="0" w:color="auto"/>
            </w:tcBorders>
            <w:vAlign w:val="center"/>
            <w:hideMark/>
          </w:tcPr>
          <w:p w:rsidR="00C065A1" w:rsidRPr="00A87F2E" w:rsidRDefault="00C065A1" w:rsidP="00A87F2E">
            <w:pPr>
              <w:spacing w:after="0" w:line="240" w:lineRule="auto"/>
              <w:rPr>
                <w:color w:val="000000"/>
              </w:rPr>
            </w:pPr>
          </w:p>
        </w:tc>
      </w:tr>
      <w:tr w:rsidR="00C065A1" w:rsidRPr="00A87F2E" w:rsidTr="00A87F2E">
        <w:trPr>
          <w:trHeight w:val="330"/>
        </w:trPr>
        <w:tc>
          <w:tcPr>
            <w:tcW w:w="1560" w:type="dxa"/>
            <w:vMerge/>
            <w:tcBorders>
              <w:top w:val="nil"/>
              <w:left w:val="single" w:sz="4" w:space="0" w:color="auto"/>
              <w:bottom w:val="single" w:sz="4" w:space="0" w:color="auto"/>
              <w:right w:val="single" w:sz="4" w:space="0" w:color="auto"/>
            </w:tcBorders>
            <w:vAlign w:val="center"/>
            <w:hideMark/>
          </w:tcPr>
          <w:p w:rsidR="00C065A1" w:rsidRPr="00A87F2E" w:rsidRDefault="00C065A1" w:rsidP="00A87F2E">
            <w:pPr>
              <w:spacing w:after="0" w:line="360" w:lineRule="auto"/>
              <w:rPr>
                <w:rFonts w:ascii="Times New Roman" w:hAnsi="Times New Roman"/>
                <w:color w:val="000000"/>
                <w:sz w:val="24"/>
                <w:szCs w:val="24"/>
              </w:rPr>
            </w:pPr>
          </w:p>
        </w:tc>
        <w:tc>
          <w:tcPr>
            <w:tcW w:w="2835" w:type="dxa"/>
            <w:tcBorders>
              <w:top w:val="nil"/>
              <w:left w:val="nil"/>
              <w:bottom w:val="single" w:sz="4" w:space="0" w:color="auto"/>
              <w:right w:val="single" w:sz="4" w:space="0" w:color="auto"/>
            </w:tcBorders>
            <w:shd w:val="clear" w:color="000000" w:fill="FFFFFF"/>
            <w:noWrap/>
            <w:vAlign w:val="center"/>
            <w:hideMark/>
          </w:tcPr>
          <w:p w:rsidR="00C065A1" w:rsidRPr="00A87F2E" w:rsidRDefault="00C065A1" w:rsidP="00A87F2E">
            <w:pPr>
              <w:spacing w:after="0" w:line="360" w:lineRule="auto"/>
              <w:rPr>
                <w:rFonts w:ascii="Times New Roman" w:hAnsi="Times New Roman"/>
                <w:color w:val="000000"/>
                <w:sz w:val="24"/>
                <w:szCs w:val="24"/>
              </w:rPr>
            </w:pPr>
            <w:r w:rsidRPr="00A87F2E">
              <w:rPr>
                <w:rFonts w:ascii="Times New Roman" w:hAnsi="Times New Roman"/>
                <w:color w:val="000000"/>
                <w:sz w:val="24"/>
                <w:szCs w:val="24"/>
              </w:rPr>
              <w:t>Peserta pelatihan</w:t>
            </w:r>
          </w:p>
        </w:tc>
        <w:tc>
          <w:tcPr>
            <w:tcW w:w="2694" w:type="dxa"/>
            <w:tcBorders>
              <w:top w:val="nil"/>
              <w:left w:val="nil"/>
              <w:bottom w:val="single" w:sz="4" w:space="0" w:color="auto"/>
              <w:right w:val="single" w:sz="4" w:space="0" w:color="auto"/>
            </w:tcBorders>
            <w:shd w:val="clear" w:color="000000" w:fill="FFFFFF"/>
            <w:noWrap/>
            <w:vAlign w:val="center"/>
            <w:hideMark/>
          </w:tcPr>
          <w:p w:rsidR="00C065A1" w:rsidRPr="00A87F2E" w:rsidRDefault="00C065A1" w:rsidP="00A87F2E">
            <w:pPr>
              <w:spacing w:after="0" w:line="360" w:lineRule="auto"/>
              <w:rPr>
                <w:rFonts w:ascii="Times New Roman" w:hAnsi="Times New Roman"/>
                <w:color w:val="000000"/>
                <w:sz w:val="24"/>
                <w:szCs w:val="24"/>
              </w:rPr>
            </w:pPr>
            <w:r w:rsidRPr="00A87F2E">
              <w:rPr>
                <w:rFonts w:ascii="Times New Roman" w:hAnsi="Times New Roman"/>
                <w:color w:val="000000"/>
                <w:sz w:val="24"/>
                <w:szCs w:val="24"/>
              </w:rPr>
              <w:t>Kemampuan Karyawan</w:t>
            </w:r>
          </w:p>
        </w:tc>
        <w:tc>
          <w:tcPr>
            <w:tcW w:w="850" w:type="dxa"/>
            <w:tcBorders>
              <w:top w:val="nil"/>
              <w:left w:val="nil"/>
              <w:bottom w:val="single" w:sz="4" w:space="0" w:color="auto"/>
              <w:right w:val="single" w:sz="4" w:space="0" w:color="auto"/>
            </w:tcBorders>
            <w:shd w:val="clear" w:color="000000" w:fill="FFFFFF"/>
            <w:noWrap/>
            <w:vAlign w:val="center"/>
            <w:hideMark/>
          </w:tcPr>
          <w:p w:rsidR="00C065A1" w:rsidRPr="00A87F2E" w:rsidRDefault="00C065A1" w:rsidP="00A87F2E">
            <w:pPr>
              <w:spacing w:after="0" w:line="360" w:lineRule="auto"/>
              <w:jc w:val="center"/>
              <w:rPr>
                <w:rFonts w:ascii="Times New Roman" w:hAnsi="Times New Roman"/>
                <w:color w:val="000000"/>
                <w:sz w:val="24"/>
                <w:szCs w:val="24"/>
              </w:rPr>
            </w:pPr>
            <w:r w:rsidRPr="00A87F2E">
              <w:rPr>
                <w:rFonts w:ascii="Times New Roman" w:hAnsi="Times New Roman"/>
                <w:color w:val="000000"/>
                <w:sz w:val="24"/>
                <w:szCs w:val="24"/>
              </w:rPr>
              <w:t>9,10</w:t>
            </w:r>
          </w:p>
        </w:tc>
        <w:tc>
          <w:tcPr>
            <w:tcW w:w="851" w:type="dxa"/>
            <w:vMerge/>
            <w:tcBorders>
              <w:top w:val="nil"/>
              <w:left w:val="single" w:sz="4" w:space="0" w:color="auto"/>
              <w:bottom w:val="single" w:sz="4" w:space="0" w:color="auto"/>
              <w:right w:val="single" w:sz="4" w:space="0" w:color="auto"/>
            </w:tcBorders>
            <w:vAlign w:val="center"/>
            <w:hideMark/>
          </w:tcPr>
          <w:p w:rsidR="00C065A1" w:rsidRPr="00A87F2E" w:rsidRDefault="00C065A1" w:rsidP="00A87F2E">
            <w:pPr>
              <w:spacing w:after="0" w:line="240" w:lineRule="auto"/>
              <w:rPr>
                <w:rFonts w:ascii="Times New Roman" w:hAnsi="Times New Roman"/>
                <w:color w:val="000000"/>
                <w:sz w:val="24"/>
                <w:szCs w:val="24"/>
              </w:rPr>
            </w:pPr>
          </w:p>
        </w:tc>
        <w:tc>
          <w:tcPr>
            <w:tcW w:w="1370" w:type="dxa"/>
            <w:vMerge/>
            <w:tcBorders>
              <w:top w:val="nil"/>
              <w:left w:val="single" w:sz="4" w:space="0" w:color="auto"/>
              <w:bottom w:val="single" w:sz="4" w:space="0" w:color="000000"/>
              <w:right w:val="single" w:sz="4" w:space="0" w:color="auto"/>
            </w:tcBorders>
            <w:vAlign w:val="center"/>
            <w:hideMark/>
          </w:tcPr>
          <w:p w:rsidR="00C065A1" w:rsidRPr="00A87F2E" w:rsidRDefault="00C065A1" w:rsidP="00A87F2E">
            <w:pPr>
              <w:spacing w:after="0" w:line="240" w:lineRule="auto"/>
              <w:rPr>
                <w:color w:val="000000"/>
              </w:rPr>
            </w:pPr>
          </w:p>
        </w:tc>
      </w:tr>
      <w:tr w:rsidR="00C065A1" w:rsidRPr="00A87F2E" w:rsidTr="00A87F2E">
        <w:trPr>
          <w:trHeight w:val="390"/>
        </w:trPr>
        <w:tc>
          <w:tcPr>
            <w:tcW w:w="1560" w:type="dxa"/>
            <w:vMerge w:val="restart"/>
            <w:tcBorders>
              <w:top w:val="nil"/>
              <w:left w:val="single" w:sz="4" w:space="0" w:color="auto"/>
              <w:bottom w:val="single" w:sz="4" w:space="0" w:color="auto"/>
              <w:right w:val="single" w:sz="4" w:space="0" w:color="auto"/>
            </w:tcBorders>
            <w:noWrap/>
            <w:vAlign w:val="center"/>
            <w:hideMark/>
          </w:tcPr>
          <w:p w:rsidR="00C065A1" w:rsidRPr="00A87F2E" w:rsidRDefault="00C065A1" w:rsidP="00A87F2E">
            <w:pPr>
              <w:spacing w:after="0" w:line="360" w:lineRule="auto"/>
              <w:jc w:val="center"/>
              <w:rPr>
                <w:rFonts w:ascii="Times New Roman" w:hAnsi="Times New Roman"/>
                <w:color w:val="000000"/>
                <w:sz w:val="24"/>
                <w:szCs w:val="24"/>
              </w:rPr>
            </w:pPr>
            <w:r w:rsidRPr="00A87F2E">
              <w:rPr>
                <w:rFonts w:ascii="Times New Roman" w:hAnsi="Times New Roman"/>
                <w:color w:val="000000"/>
                <w:sz w:val="24"/>
                <w:szCs w:val="24"/>
              </w:rPr>
              <w:t>Motivasi (X</w:t>
            </w:r>
            <w:r w:rsidRPr="00A87F2E">
              <w:rPr>
                <w:rFonts w:ascii="Times New Roman" w:hAnsi="Times New Roman"/>
                <w:color w:val="000000"/>
                <w:sz w:val="24"/>
                <w:szCs w:val="24"/>
                <w:vertAlign w:val="subscript"/>
              </w:rPr>
              <w:t>2</w:t>
            </w:r>
            <w:r w:rsidRPr="00A87F2E">
              <w:rPr>
                <w:rFonts w:ascii="Times New Roman" w:hAnsi="Times New Roman"/>
                <w:color w:val="000000"/>
                <w:sz w:val="24"/>
                <w:szCs w:val="24"/>
              </w:rPr>
              <w:t>)</w:t>
            </w:r>
          </w:p>
        </w:tc>
        <w:tc>
          <w:tcPr>
            <w:tcW w:w="2835" w:type="dxa"/>
            <w:vMerge w:val="restart"/>
            <w:tcBorders>
              <w:top w:val="nil"/>
              <w:left w:val="single" w:sz="4" w:space="0" w:color="auto"/>
              <w:bottom w:val="single" w:sz="4" w:space="0" w:color="auto"/>
              <w:right w:val="single" w:sz="4" w:space="0" w:color="auto"/>
            </w:tcBorders>
            <w:noWrap/>
            <w:vAlign w:val="center"/>
            <w:hideMark/>
          </w:tcPr>
          <w:p w:rsidR="00C065A1" w:rsidRPr="00A87F2E" w:rsidRDefault="00C065A1" w:rsidP="00A87F2E">
            <w:pPr>
              <w:spacing w:after="0" w:line="360" w:lineRule="auto"/>
              <w:rPr>
                <w:rFonts w:ascii="Times New Roman" w:hAnsi="Times New Roman"/>
                <w:color w:val="000000"/>
                <w:sz w:val="24"/>
                <w:szCs w:val="24"/>
              </w:rPr>
            </w:pPr>
            <w:r w:rsidRPr="00A87F2E">
              <w:rPr>
                <w:rFonts w:ascii="Times New Roman" w:hAnsi="Times New Roman"/>
                <w:color w:val="000000"/>
                <w:sz w:val="24"/>
                <w:szCs w:val="24"/>
              </w:rPr>
              <w:t>Kebutuhan akan Prestasi</w:t>
            </w:r>
          </w:p>
        </w:tc>
        <w:tc>
          <w:tcPr>
            <w:tcW w:w="2694" w:type="dxa"/>
            <w:tcBorders>
              <w:top w:val="nil"/>
              <w:left w:val="nil"/>
              <w:bottom w:val="single" w:sz="4" w:space="0" w:color="auto"/>
              <w:right w:val="single" w:sz="4" w:space="0" w:color="auto"/>
            </w:tcBorders>
            <w:shd w:val="clear" w:color="000000" w:fill="FFFFFF"/>
            <w:noWrap/>
            <w:vAlign w:val="center"/>
            <w:hideMark/>
          </w:tcPr>
          <w:p w:rsidR="00C065A1" w:rsidRPr="00A87F2E" w:rsidRDefault="00C065A1" w:rsidP="00A87F2E">
            <w:pPr>
              <w:spacing w:after="0" w:line="360" w:lineRule="auto"/>
              <w:rPr>
                <w:rFonts w:ascii="Times New Roman" w:hAnsi="Times New Roman"/>
                <w:color w:val="000000"/>
                <w:sz w:val="24"/>
                <w:szCs w:val="24"/>
              </w:rPr>
            </w:pPr>
            <w:r w:rsidRPr="00A87F2E">
              <w:rPr>
                <w:rFonts w:ascii="Times New Roman" w:hAnsi="Times New Roman"/>
                <w:color w:val="000000"/>
                <w:sz w:val="24"/>
                <w:szCs w:val="24"/>
              </w:rPr>
              <w:t>Tantangan Kerja</w:t>
            </w:r>
          </w:p>
        </w:tc>
        <w:tc>
          <w:tcPr>
            <w:tcW w:w="850" w:type="dxa"/>
            <w:tcBorders>
              <w:top w:val="nil"/>
              <w:left w:val="nil"/>
              <w:bottom w:val="single" w:sz="4" w:space="0" w:color="auto"/>
              <w:right w:val="single" w:sz="4" w:space="0" w:color="auto"/>
            </w:tcBorders>
            <w:noWrap/>
            <w:vAlign w:val="center"/>
            <w:hideMark/>
          </w:tcPr>
          <w:p w:rsidR="00C065A1" w:rsidRPr="00A87F2E" w:rsidRDefault="00C065A1" w:rsidP="00A87F2E">
            <w:pPr>
              <w:spacing w:after="0" w:line="360" w:lineRule="auto"/>
              <w:jc w:val="center"/>
              <w:rPr>
                <w:rFonts w:ascii="Times New Roman" w:hAnsi="Times New Roman"/>
                <w:color w:val="000000"/>
                <w:sz w:val="24"/>
                <w:szCs w:val="24"/>
              </w:rPr>
            </w:pPr>
            <w:r w:rsidRPr="00A87F2E">
              <w:rPr>
                <w:rFonts w:ascii="Times New Roman" w:hAnsi="Times New Roman"/>
                <w:color w:val="000000"/>
                <w:sz w:val="24"/>
                <w:szCs w:val="24"/>
              </w:rPr>
              <w:t>1,2</w:t>
            </w:r>
          </w:p>
        </w:tc>
        <w:tc>
          <w:tcPr>
            <w:tcW w:w="851" w:type="dxa"/>
            <w:vMerge w:val="restart"/>
            <w:tcBorders>
              <w:top w:val="nil"/>
              <w:left w:val="single" w:sz="4" w:space="0" w:color="auto"/>
              <w:bottom w:val="single" w:sz="4" w:space="0" w:color="auto"/>
              <w:right w:val="single" w:sz="4" w:space="0" w:color="auto"/>
            </w:tcBorders>
            <w:noWrap/>
            <w:vAlign w:val="center"/>
            <w:hideMark/>
          </w:tcPr>
          <w:p w:rsidR="00C065A1" w:rsidRPr="00A87F2E" w:rsidRDefault="00C065A1" w:rsidP="00A87F2E">
            <w:pPr>
              <w:spacing w:after="0" w:line="240" w:lineRule="auto"/>
              <w:jc w:val="center"/>
              <w:rPr>
                <w:rFonts w:ascii="Times New Roman" w:hAnsi="Times New Roman"/>
                <w:color w:val="000000"/>
                <w:sz w:val="24"/>
                <w:szCs w:val="24"/>
              </w:rPr>
            </w:pPr>
            <w:r w:rsidRPr="00A87F2E">
              <w:rPr>
                <w:rFonts w:ascii="Times New Roman" w:hAnsi="Times New Roman"/>
                <w:color w:val="000000"/>
                <w:sz w:val="24"/>
                <w:szCs w:val="24"/>
              </w:rPr>
              <w:t>Likert</w:t>
            </w:r>
          </w:p>
        </w:tc>
        <w:tc>
          <w:tcPr>
            <w:tcW w:w="1370" w:type="dxa"/>
            <w:vMerge w:val="restart"/>
            <w:tcBorders>
              <w:top w:val="nil"/>
              <w:left w:val="single" w:sz="4" w:space="0" w:color="auto"/>
              <w:bottom w:val="single" w:sz="4" w:space="0" w:color="000000"/>
              <w:right w:val="single" w:sz="4" w:space="0" w:color="auto"/>
            </w:tcBorders>
            <w:noWrap/>
            <w:vAlign w:val="center"/>
            <w:hideMark/>
          </w:tcPr>
          <w:p w:rsidR="00C065A1" w:rsidRPr="00A87F2E" w:rsidRDefault="00C065A1" w:rsidP="00A87F2E">
            <w:pPr>
              <w:spacing w:after="0" w:line="240" w:lineRule="auto"/>
              <w:jc w:val="center"/>
              <w:rPr>
                <w:color w:val="000000"/>
              </w:rPr>
            </w:pPr>
            <w:r>
              <w:rPr>
                <w:rFonts w:ascii="Times New Roman" w:hAnsi="Times New Roman"/>
                <w:sz w:val="24"/>
                <w:szCs w:val="24"/>
                <w:lang w:eastAsia="x-none"/>
              </w:rPr>
              <w:fldChar w:fldCharType="begin" w:fldLock="1"/>
            </w:r>
            <w:r>
              <w:rPr>
                <w:rFonts w:ascii="Times New Roman" w:hAnsi="Times New Roman"/>
                <w:sz w:val="24"/>
                <w:szCs w:val="24"/>
                <w:lang w:eastAsia="x-none"/>
              </w:rPr>
              <w:instrText>ADDIN CSL_CITATION {"citationItems":[{"id":"ITEM-1","itemData":{"author":[{"dropping-particle":"","family":"Usmara","given":"A","non-dropping-particle":"","parse-names":false,"suffix":""}],"id":"ITEM-1","issued":{"date-parts":[["2020"]]},"publisher":"Amara Books","publisher-place":"Yogyakarta","title":"Motivasi Kerja: Proses, Teori, Dan Praktik","type":"book"},"uris":["http://www.mendeley.com/documents/?uuid=4b37f0a4-4846-3a5b-82f0-332c8c18a6f9"]}],"mendeley":{"formattedCitation":"(Usmara 2020)","manualFormatting":"(Usmara, 2020: 47)","plainTextFormattedCitation":"(Usmara 2020)","previouslyFormattedCitation":"(Usmara 2020)"},"properties":{"noteIndex":0},"schema":"https://github.com/citation-style-language/schema/raw/master/csl-citation.json"}</w:instrText>
            </w:r>
            <w:r>
              <w:rPr>
                <w:rFonts w:ascii="Times New Roman" w:hAnsi="Times New Roman"/>
                <w:sz w:val="24"/>
                <w:szCs w:val="24"/>
                <w:lang w:eastAsia="x-none"/>
              </w:rPr>
              <w:fldChar w:fldCharType="separate"/>
            </w:r>
            <w:r>
              <w:rPr>
                <w:rFonts w:ascii="Times New Roman" w:hAnsi="Times New Roman"/>
                <w:noProof/>
                <w:sz w:val="24"/>
                <w:szCs w:val="24"/>
                <w:lang w:eastAsia="x-none"/>
              </w:rPr>
              <w:t>(Siswanto, 2014</w:t>
            </w:r>
            <w:r w:rsidRPr="00E12CFF">
              <w:rPr>
                <w:rFonts w:ascii="Times New Roman" w:hAnsi="Times New Roman"/>
                <w:noProof/>
                <w:sz w:val="24"/>
                <w:szCs w:val="24"/>
                <w:lang w:eastAsia="x-none"/>
              </w:rPr>
              <w:t>:</w:t>
            </w:r>
            <w:r>
              <w:rPr>
                <w:rFonts w:ascii="Times New Roman" w:hAnsi="Times New Roman"/>
                <w:noProof/>
                <w:sz w:val="24"/>
                <w:szCs w:val="24"/>
                <w:lang w:eastAsia="x-none"/>
              </w:rPr>
              <w:t xml:space="preserve"> 130</w:t>
            </w:r>
            <w:r w:rsidRPr="00E12CFF">
              <w:rPr>
                <w:rFonts w:ascii="Times New Roman" w:hAnsi="Times New Roman"/>
                <w:noProof/>
                <w:sz w:val="24"/>
                <w:szCs w:val="24"/>
                <w:lang w:eastAsia="x-none"/>
              </w:rPr>
              <w:t>)</w:t>
            </w:r>
            <w:r>
              <w:rPr>
                <w:rFonts w:ascii="Times New Roman" w:hAnsi="Times New Roman"/>
                <w:sz w:val="24"/>
                <w:szCs w:val="24"/>
                <w:lang w:eastAsia="x-none"/>
              </w:rPr>
              <w:fldChar w:fldCharType="end"/>
            </w:r>
          </w:p>
        </w:tc>
      </w:tr>
      <w:tr w:rsidR="00C065A1" w:rsidRPr="00A87F2E" w:rsidTr="00A87F2E">
        <w:trPr>
          <w:trHeight w:val="330"/>
        </w:trPr>
        <w:tc>
          <w:tcPr>
            <w:tcW w:w="1560" w:type="dxa"/>
            <w:vMerge/>
            <w:tcBorders>
              <w:top w:val="nil"/>
              <w:left w:val="single" w:sz="4" w:space="0" w:color="auto"/>
              <w:bottom w:val="single" w:sz="4" w:space="0" w:color="auto"/>
              <w:right w:val="single" w:sz="4" w:space="0" w:color="auto"/>
            </w:tcBorders>
            <w:vAlign w:val="center"/>
            <w:hideMark/>
          </w:tcPr>
          <w:p w:rsidR="00C065A1" w:rsidRPr="00A87F2E" w:rsidRDefault="00C065A1" w:rsidP="00A87F2E">
            <w:pPr>
              <w:spacing w:after="0" w:line="360" w:lineRule="auto"/>
              <w:rPr>
                <w:rFonts w:ascii="Times New Roman" w:hAnsi="Times New Roman"/>
                <w:color w:val="000000"/>
                <w:sz w:val="24"/>
                <w:szCs w:val="24"/>
              </w:rPr>
            </w:pPr>
          </w:p>
        </w:tc>
        <w:tc>
          <w:tcPr>
            <w:tcW w:w="2835" w:type="dxa"/>
            <w:vMerge/>
            <w:tcBorders>
              <w:top w:val="nil"/>
              <w:left w:val="single" w:sz="4" w:space="0" w:color="auto"/>
              <w:bottom w:val="single" w:sz="4" w:space="0" w:color="auto"/>
              <w:right w:val="single" w:sz="4" w:space="0" w:color="auto"/>
            </w:tcBorders>
            <w:vAlign w:val="center"/>
            <w:hideMark/>
          </w:tcPr>
          <w:p w:rsidR="00C065A1" w:rsidRPr="00A87F2E" w:rsidRDefault="00C065A1" w:rsidP="00A87F2E">
            <w:pPr>
              <w:spacing w:after="0" w:line="360" w:lineRule="auto"/>
              <w:rPr>
                <w:rFonts w:ascii="Times New Roman" w:hAnsi="Times New Roman"/>
                <w:color w:val="000000"/>
                <w:sz w:val="24"/>
                <w:szCs w:val="24"/>
              </w:rPr>
            </w:pPr>
          </w:p>
        </w:tc>
        <w:tc>
          <w:tcPr>
            <w:tcW w:w="2694" w:type="dxa"/>
            <w:tcBorders>
              <w:top w:val="nil"/>
              <w:left w:val="nil"/>
              <w:bottom w:val="single" w:sz="4" w:space="0" w:color="auto"/>
              <w:right w:val="single" w:sz="4" w:space="0" w:color="auto"/>
            </w:tcBorders>
            <w:shd w:val="clear" w:color="000000" w:fill="FFFFFF"/>
            <w:noWrap/>
            <w:vAlign w:val="center"/>
            <w:hideMark/>
          </w:tcPr>
          <w:p w:rsidR="00C065A1" w:rsidRPr="00A87F2E" w:rsidRDefault="00C065A1" w:rsidP="00A87F2E">
            <w:pPr>
              <w:spacing w:after="0" w:line="360" w:lineRule="auto"/>
              <w:rPr>
                <w:rFonts w:ascii="Times New Roman" w:hAnsi="Times New Roman"/>
                <w:color w:val="000000"/>
                <w:sz w:val="24"/>
                <w:szCs w:val="24"/>
              </w:rPr>
            </w:pPr>
            <w:r w:rsidRPr="00A87F2E">
              <w:rPr>
                <w:rFonts w:ascii="Times New Roman" w:hAnsi="Times New Roman"/>
                <w:color w:val="000000"/>
                <w:sz w:val="24"/>
                <w:szCs w:val="24"/>
              </w:rPr>
              <w:t>Penghargaan</w:t>
            </w:r>
          </w:p>
        </w:tc>
        <w:tc>
          <w:tcPr>
            <w:tcW w:w="850" w:type="dxa"/>
            <w:tcBorders>
              <w:top w:val="nil"/>
              <w:left w:val="nil"/>
              <w:bottom w:val="single" w:sz="4" w:space="0" w:color="auto"/>
              <w:right w:val="single" w:sz="4" w:space="0" w:color="auto"/>
            </w:tcBorders>
            <w:noWrap/>
            <w:vAlign w:val="center"/>
            <w:hideMark/>
          </w:tcPr>
          <w:p w:rsidR="00C065A1" w:rsidRPr="00A87F2E" w:rsidRDefault="00C065A1" w:rsidP="00A87F2E">
            <w:pPr>
              <w:spacing w:after="0" w:line="360" w:lineRule="auto"/>
              <w:jc w:val="center"/>
              <w:rPr>
                <w:rFonts w:ascii="Times New Roman" w:hAnsi="Times New Roman"/>
                <w:color w:val="000000"/>
                <w:sz w:val="24"/>
                <w:szCs w:val="24"/>
              </w:rPr>
            </w:pPr>
            <w:r w:rsidRPr="00A87F2E">
              <w:rPr>
                <w:rFonts w:ascii="Times New Roman" w:hAnsi="Times New Roman"/>
                <w:color w:val="000000"/>
                <w:sz w:val="24"/>
                <w:szCs w:val="24"/>
              </w:rPr>
              <w:t>3,4</w:t>
            </w:r>
          </w:p>
        </w:tc>
        <w:tc>
          <w:tcPr>
            <w:tcW w:w="851" w:type="dxa"/>
            <w:vMerge/>
            <w:tcBorders>
              <w:top w:val="nil"/>
              <w:left w:val="single" w:sz="4" w:space="0" w:color="auto"/>
              <w:bottom w:val="single" w:sz="4" w:space="0" w:color="auto"/>
              <w:right w:val="single" w:sz="4" w:space="0" w:color="auto"/>
            </w:tcBorders>
            <w:vAlign w:val="center"/>
            <w:hideMark/>
          </w:tcPr>
          <w:p w:rsidR="00C065A1" w:rsidRPr="00A87F2E" w:rsidRDefault="00C065A1" w:rsidP="00A87F2E">
            <w:pPr>
              <w:spacing w:after="0" w:line="240" w:lineRule="auto"/>
              <w:rPr>
                <w:rFonts w:ascii="Times New Roman" w:hAnsi="Times New Roman"/>
                <w:color w:val="000000"/>
                <w:sz w:val="24"/>
                <w:szCs w:val="24"/>
              </w:rPr>
            </w:pPr>
          </w:p>
        </w:tc>
        <w:tc>
          <w:tcPr>
            <w:tcW w:w="1370" w:type="dxa"/>
            <w:vMerge/>
            <w:tcBorders>
              <w:top w:val="nil"/>
              <w:left w:val="single" w:sz="4" w:space="0" w:color="auto"/>
              <w:bottom w:val="single" w:sz="4" w:space="0" w:color="000000"/>
              <w:right w:val="single" w:sz="4" w:space="0" w:color="auto"/>
            </w:tcBorders>
            <w:vAlign w:val="center"/>
            <w:hideMark/>
          </w:tcPr>
          <w:p w:rsidR="00C065A1" w:rsidRPr="00A87F2E" w:rsidRDefault="00C065A1" w:rsidP="00A87F2E">
            <w:pPr>
              <w:spacing w:after="0" w:line="240" w:lineRule="auto"/>
              <w:rPr>
                <w:color w:val="000000"/>
              </w:rPr>
            </w:pPr>
          </w:p>
        </w:tc>
      </w:tr>
      <w:tr w:rsidR="00C065A1" w:rsidRPr="00A87F2E" w:rsidTr="00A87F2E">
        <w:trPr>
          <w:trHeight w:val="330"/>
        </w:trPr>
        <w:tc>
          <w:tcPr>
            <w:tcW w:w="1560" w:type="dxa"/>
            <w:vMerge/>
            <w:tcBorders>
              <w:top w:val="nil"/>
              <w:left w:val="single" w:sz="4" w:space="0" w:color="auto"/>
              <w:bottom w:val="single" w:sz="4" w:space="0" w:color="auto"/>
              <w:right w:val="single" w:sz="4" w:space="0" w:color="auto"/>
            </w:tcBorders>
            <w:vAlign w:val="center"/>
            <w:hideMark/>
          </w:tcPr>
          <w:p w:rsidR="00C065A1" w:rsidRPr="00A87F2E" w:rsidRDefault="00C065A1" w:rsidP="00A87F2E">
            <w:pPr>
              <w:spacing w:after="0" w:line="360" w:lineRule="auto"/>
              <w:rPr>
                <w:rFonts w:ascii="Times New Roman" w:hAnsi="Times New Roman"/>
                <w:color w:val="000000"/>
                <w:sz w:val="24"/>
                <w:szCs w:val="24"/>
              </w:rPr>
            </w:pPr>
          </w:p>
        </w:tc>
        <w:tc>
          <w:tcPr>
            <w:tcW w:w="2835" w:type="dxa"/>
            <w:vMerge w:val="restart"/>
            <w:tcBorders>
              <w:top w:val="nil"/>
              <w:left w:val="single" w:sz="4" w:space="0" w:color="auto"/>
              <w:bottom w:val="single" w:sz="4" w:space="0" w:color="auto"/>
              <w:right w:val="single" w:sz="4" w:space="0" w:color="auto"/>
            </w:tcBorders>
            <w:noWrap/>
            <w:vAlign w:val="center"/>
            <w:hideMark/>
          </w:tcPr>
          <w:p w:rsidR="00C065A1" w:rsidRPr="00A87F2E" w:rsidRDefault="00C065A1" w:rsidP="00A87F2E">
            <w:pPr>
              <w:spacing w:after="0" w:line="360" w:lineRule="auto"/>
              <w:rPr>
                <w:rFonts w:ascii="Times New Roman" w:hAnsi="Times New Roman"/>
                <w:color w:val="000000"/>
                <w:sz w:val="24"/>
                <w:szCs w:val="24"/>
              </w:rPr>
            </w:pPr>
            <w:r w:rsidRPr="00A87F2E">
              <w:rPr>
                <w:rFonts w:ascii="Times New Roman" w:hAnsi="Times New Roman"/>
                <w:color w:val="000000"/>
                <w:sz w:val="24"/>
                <w:szCs w:val="24"/>
              </w:rPr>
              <w:t>Kebutuhan akan Afiliasi</w:t>
            </w:r>
          </w:p>
        </w:tc>
        <w:tc>
          <w:tcPr>
            <w:tcW w:w="2694" w:type="dxa"/>
            <w:tcBorders>
              <w:top w:val="nil"/>
              <w:left w:val="nil"/>
              <w:bottom w:val="single" w:sz="4" w:space="0" w:color="auto"/>
              <w:right w:val="single" w:sz="4" w:space="0" w:color="auto"/>
            </w:tcBorders>
            <w:shd w:val="clear" w:color="000000" w:fill="FFFFFF"/>
            <w:noWrap/>
            <w:vAlign w:val="center"/>
            <w:hideMark/>
          </w:tcPr>
          <w:p w:rsidR="00C065A1" w:rsidRPr="00A87F2E" w:rsidRDefault="00C065A1" w:rsidP="00A87F2E">
            <w:pPr>
              <w:spacing w:after="0" w:line="360" w:lineRule="auto"/>
              <w:rPr>
                <w:rFonts w:ascii="Times New Roman" w:hAnsi="Times New Roman"/>
                <w:color w:val="000000"/>
                <w:sz w:val="24"/>
                <w:szCs w:val="24"/>
              </w:rPr>
            </w:pPr>
            <w:r w:rsidRPr="00A87F2E">
              <w:rPr>
                <w:rFonts w:ascii="Times New Roman" w:hAnsi="Times New Roman"/>
                <w:color w:val="000000"/>
                <w:sz w:val="24"/>
                <w:szCs w:val="24"/>
              </w:rPr>
              <w:t>Apresiasi Kerja</w:t>
            </w:r>
          </w:p>
        </w:tc>
        <w:tc>
          <w:tcPr>
            <w:tcW w:w="850" w:type="dxa"/>
            <w:tcBorders>
              <w:top w:val="nil"/>
              <w:left w:val="nil"/>
              <w:bottom w:val="single" w:sz="4" w:space="0" w:color="auto"/>
              <w:right w:val="single" w:sz="4" w:space="0" w:color="auto"/>
            </w:tcBorders>
            <w:noWrap/>
            <w:vAlign w:val="center"/>
            <w:hideMark/>
          </w:tcPr>
          <w:p w:rsidR="00C065A1" w:rsidRPr="00A87F2E" w:rsidRDefault="00C065A1" w:rsidP="00A87F2E">
            <w:pPr>
              <w:spacing w:after="0" w:line="360" w:lineRule="auto"/>
              <w:jc w:val="center"/>
              <w:rPr>
                <w:rFonts w:ascii="Times New Roman" w:hAnsi="Times New Roman"/>
                <w:color w:val="000000"/>
                <w:sz w:val="24"/>
                <w:szCs w:val="24"/>
              </w:rPr>
            </w:pPr>
            <w:r w:rsidRPr="00A87F2E">
              <w:rPr>
                <w:rFonts w:ascii="Times New Roman" w:hAnsi="Times New Roman"/>
                <w:color w:val="000000"/>
                <w:sz w:val="24"/>
                <w:szCs w:val="24"/>
              </w:rPr>
              <w:t>5,6</w:t>
            </w:r>
          </w:p>
        </w:tc>
        <w:tc>
          <w:tcPr>
            <w:tcW w:w="851" w:type="dxa"/>
            <w:vMerge/>
            <w:tcBorders>
              <w:top w:val="nil"/>
              <w:left w:val="single" w:sz="4" w:space="0" w:color="auto"/>
              <w:bottom w:val="single" w:sz="4" w:space="0" w:color="auto"/>
              <w:right w:val="single" w:sz="4" w:space="0" w:color="auto"/>
            </w:tcBorders>
            <w:vAlign w:val="center"/>
            <w:hideMark/>
          </w:tcPr>
          <w:p w:rsidR="00C065A1" w:rsidRPr="00A87F2E" w:rsidRDefault="00C065A1" w:rsidP="00A87F2E">
            <w:pPr>
              <w:spacing w:after="0" w:line="240" w:lineRule="auto"/>
              <w:rPr>
                <w:rFonts w:ascii="Times New Roman" w:hAnsi="Times New Roman"/>
                <w:color w:val="000000"/>
                <w:sz w:val="24"/>
                <w:szCs w:val="24"/>
              </w:rPr>
            </w:pPr>
          </w:p>
        </w:tc>
        <w:tc>
          <w:tcPr>
            <w:tcW w:w="1370" w:type="dxa"/>
            <w:vMerge/>
            <w:tcBorders>
              <w:top w:val="nil"/>
              <w:left w:val="single" w:sz="4" w:space="0" w:color="auto"/>
              <w:bottom w:val="single" w:sz="4" w:space="0" w:color="000000"/>
              <w:right w:val="single" w:sz="4" w:space="0" w:color="auto"/>
            </w:tcBorders>
            <w:vAlign w:val="center"/>
            <w:hideMark/>
          </w:tcPr>
          <w:p w:rsidR="00C065A1" w:rsidRPr="00A87F2E" w:rsidRDefault="00C065A1" w:rsidP="00A87F2E">
            <w:pPr>
              <w:spacing w:after="0" w:line="240" w:lineRule="auto"/>
              <w:rPr>
                <w:color w:val="000000"/>
              </w:rPr>
            </w:pPr>
          </w:p>
        </w:tc>
      </w:tr>
      <w:tr w:rsidR="00C065A1" w:rsidRPr="00A87F2E" w:rsidTr="00A87F2E">
        <w:trPr>
          <w:trHeight w:val="330"/>
        </w:trPr>
        <w:tc>
          <w:tcPr>
            <w:tcW w:w="1560" w:type="dxa"/>
            <w:vMerge/>
            <w:tcBorders>
              <w:top w:val="nil"/>
              <w:left w:val="single" w:sz="4" w:space="0" w:color="auto"/>
              <w:bottom w:val="single" w:sz="4" w:space="0" w:color="auto"/>
              <w:right w:val="single" w:sz="4" w:space="0" w:color="auto"/>
            </w:tcBorders>
            <w:vAlign w:val="center"/>
            <w:hideMark/>
          </w:tcPr>
          <w:p w:rsidR="00C065A1" w:rsidRPr="00A87F2E" w:rsidRDefault="00C065A1" w:rsidP="00A87F2E">
            <w:pPr>
              <w:spacing w:after="0" w:line="360" w:lineRule="auto"/>
              <w:rPr>
                <w:rFonts w:ascii="Times New Roman" w:hAnsi="Times New Roman"/>
                <w:color w:val="000000"/>
                <w:sz w:val="24"/>
                <w:szCs w:val="24"/>
              </w:rPr>
            </w:pPr>
          </w:p>
        </w:tc>
        <w:tc>
          <w:tcPr>
            <w:tcW w:w="2835" w:type="dxa"/>
            <w:vMerge/>
            <w:tcBorders>
              <w:top w:val="nil"/>
              <w:left w:val="single" w:sz="4" w:space="0" w:color="auto"/>
              <w:bottom w:val="single" w:sz="4" w:space="0" w:color="auto"/>
              <w:right w:val="single" w:sz="4" w:space="0" w:color="auto"/>
            </w:tcBorders>
            <w:vAlign w:val="center"/>
            <w:hideMark/>
          </w:tcPr>
          <w:p w:rsidR="00C065A1" w:rsidRPr="00A87F2E" w:rsidRDefault="00C065A1" w:rsidP="00A87F2E">
            <w:pPr>
              <w:spacing w:after="0" w:line="360" w:lineRule="auto"/>
              <w:rPr>
                <w:rFonts w:ascii="Times New Roman" w:hAnsi="Times New Roman"/>
                <w:color w:val="000000"/>
                <w:sz w:val="24"/>
                <w:szCs w:val="24"/>
              </w:rPr>
            </w:pPr>
          </w:p>
        </w:tc>
        <w:tc>
          <w:tcPr>
            <w:tcW w:w="2694" w:type="dxa"/>
            <w:tcBorders>
              <w:top w:val="nil"/>
              <w:left w:val="nil"/>
              <w:bottom w:val="single" w:sz="4" w:space="0" w:color="auto"/>
              <w:right w:val="single" w:sz="4" w:space="0" w:color="auto"/>
            </w:tcBorders>
            <w:shd w:val="clear" w:color="000000" w:fill="FFFFFF"/>
            <w:noWrap/>
            <w:vAlign w:val="center"/>
            <w:hideMark/>
          </w:tcPr>
          <w:p w:rsidR="00C065A1" w:rsidRPr="00A87F2E" w:rsidRDefault="00C065A1" w:rsidP="00A87F2E">
            <w:pPr>
              <w:spacing w:after="0" w:line="360" w:lineRule="auto"/>
              <w:rPr>
                <w:rFonts w:ascii="Times New Roman" w:hAnsi="Times New Roman"/>
                <w:color w:val="000000"/>
                <w:sz w:val="24"/>
                <w:szCs w:val="24"/>
              </w:rPr>
            </w:pPr>
            <w:r w:rsidRPr="00A87F2E">
              <w:rPr>
                <w:rFonts w:ascii="Times New Roman" w:hAnsi="Times New Roman"/>
                <w:color w:val="000000"/>
                <w:sz w:val="24"/>
                <w:szCs w:val="24"/>
              </w:rPr>
              <w:t>Pengembagan Potensi</w:t>
            </w:r>
          </w:p>
        </w:tc>
        <w:tc>
          <w:tcPr>
            <w:tcW w:w="850" w:type="dxa"/>
            <w:tcBorders>
              <w:top w:val="nil"/>
              <w:left w:val="nil"/>
              <w:bottom w:val="single" w:sz="4" w:space="0" w:color="auto"/>
              <w:right w:val="single" w:sz="4" w:space="0" w:color="auto"/>
            </w:tcBorders>
            <w:noWrap/>
            <w:vAlign w:val="center"/>
            <w:hideMark/>
          </w:tcPr>
          <w:p w:rsidR="00C065A1" w:rsidRPr="00A87F2E" w:rsidRDefault="00C065A1" w:rsidP="00A87F2E">
            <w:pPr>
              <w:spacing w:after="0" w:line="360" w:lineRule="auto"/>
              <w:jc w:val="center"/>
              <w:rPr>
                <w:rFonts w:ascii="Times New Roman" w:hAnsi="Times New Roman"/>
                <w:color w:val="000000"/>
                <w:sz w:val="24"/>
                <w:szCs w:val="24"/>
              </w:rPr>
            </w:pPr>
            <w:r w:rsidRPr="00A87F2E">
              <w:rPr>
                <w:rFonts w:ascii="Times New Roman" w:hAnsi="Times New Roman"/>
                <w:color w:val="000000"/>
                <w:sz w:val="24"/>
                <w:szCs w:val="24"/>
              </w:rPr>
              <w:t>7,8</w:t>
            </w:r>
          </w:p>
        </w:tc>
        <w:tc>
          <w:tcPr>
            <w:tcW w:w="851" w:type="dxa"/>
            <w:vMerge/>
            <w:tcBorders>
              <w:top w:val="nil"/>
              <w:left w:val="single" w:sz="4" w:space="0" w:color="auto"/>
              <w:bottom w:val="single" w:sz="4" w:space="0" w:color="auto"/>
              <w:right w:val="single" w:sz="4" w:space="0" w:color="auto"/>
            </w:tcBorders>
            <w:vAlign w:val="center"/>
            <w:hideMark/>
          </w:tcPr>
          <w:p w:rsidR="00C065A1" w:rsidRPr="00A87F2E" w:rsidRDefault="00C065A1" w:rsidP="00A87F2E">
            <w:pPr>
              <w:spacing w:after="0" w:line="240" w:lineRule="auto"/>
              <w:rPr>
                <w:rFonts w:ascii="Times New Roman" w:hAnsi="Times New Roman"/>
                <w:color w:val="000000"/>
                <w:sz w:val="24"/>
                <w:szCs w:val="24"/>
              </w:rPr>
            </w:pPr>
          </w:p>
        </w:tc>
        <w:tc>
          <w:tcPr>
            <w:tcW w:w="1370" w:type="dxa"/>
            <w:vMerge/>
            <w:tcBorders>
              <w:top w:val="nil"/>
              <w:left w:val="single" w:sz="4" w:space="0" w:color="auto"/>
              <w:bottom w:val="single" w:sz="4" w:space="0" w:color="000000"/>
              <w:right w:val="single" w:sz="4" w:space="0" w:color="auto"/>
            </w:tcBorders>
            <w:vAlign w:val="center"/>
            <w:hideMark/>
          </w:tcPr>
          <w:p w:rsidR="00C065A1" w:rsidRPr="00A87F2E" w:rsidRDefault="00C065A1" w:rsidP="00A87F2E">
            <w:pPr>
              <w:spacing w:after="0" w:line="240" w:lineRule="auto"/>
              <w:rPr>
                <w:color w:val="000000"/>
              </w:rPr>
            </w:pPr>
          </w:p>
        </w:tc>
      </w:tr>
      <w:tr w:rsidR="00C065A1" w:rsidRPr="00A87F2E" w:rsidTr="00A87F2E">
        <w:trPr>
          <w:trHeight w:val="330"/>
        </w:trPr>
        <w:tc>
          <w:tcPr>
            <w:tcW w:w="1560" w:type="dxa"/>
            <w:vMerge/>
            <w:tcBorders>
              <w:top w:val="nil"/>
              <w:left w:val="single" w:sz="4" w:space="0" w:color="auto"/>
              <w:bottom w:val="single" w:sz="4" w:space="0" w:color="auto"/>
              <w:right w:val="single" w:sz="4" w:space="0" w:color="auto"/>
            </w:tcBorders>
            <w:vAlign w:val="center"/>
            <w:hideMark/>
          </w:tcPr>
          <w:p w:rsidR="00C065A1" w:rsidRPr="00A87F2E" w:rsidRDefault="00C065A1" w:rsidP="00A87F2E">
            <w:pPr>
              <w:spacing w:after="0" w:line="360" w:lineRule="auto"/>
              <w:rPr>
                <w:rFonts w:ascii="Times New Roman" w:hAnsi="Times New Roman"/>
                <w:color w:val="000000"/>
                <w:sz w:val="24"/>
                <w:szCs w:val="24"/>
              </w:rPr>
            </w:pPr>
          </w:p>
        </w:tc>
        <w:tc>
          <w:tcPr>
            <w:tcW w:w="2835" w:type="dxa"/>
            <w:tcBorders>
              <w:top w:val="nil"/>
              <w:left w:val="nil"/>
              <w:bottom w:val="single" w:sz="4" w:space="0" w:color="auto"/>
              <w:right w:val="single" w:sz="4" w:space="0" w:color="auto"/>
            </w:tcBorders>
            <w:noWrap/>
            <w:vAlign w:val="center"/>
            <w:hideMark/>
          </w:tcPr>
          <w:p w:rsidR="00C065A1" w:rsidRPr="00A87F2E" w:rsidRDefault="00C065A1" w:rsidP="00A87F2E">
            <w:pPr>
              <w:spacing w:after="0" w:line="360" w:lineRule="auto"/>
              <w:rPr>
                <w:rFonts w:ascii="Times New Roman" w:hAnsi="Times New Roman"/>
                <w:color w:val="000000"/>
                <w:sz w:val="24"/>
                <w:szCs w:val="24"/>
              </w:rPr>
            </w:pPr>
            <w:r w:rsidRPr="00A87F2E">
              <w:rPr>
                <w:rFonts w:ascii="Times New Roman" w:hAnsi="Times New Roman"/>
                <w:color w:val="000000"/>
                <w:sz w:val="24"/>
                <w:szCs w:val="24"/>
              </w:rPr>
              <w:t>Kebutuhan akan Kekuasaan</w:t>
            </w:r>
          </w:p>
        </w:tc>
        <w:tc>
          <w:tcPr>
            <w:tcW w:w="2694" w:type="dxa"/>
            <w:tcBorders>
              <w:top w:val="nil"/>
              <w:left w:val="nil"/>
              <w:bottom w:val="single" w:sz="4" w:space="0" w:color="auto"/>
              <w:right w:val="single" w:sz="4" w:space="0" w:color="auto"/>
            </w:tcBorders>
            <w:shd w:val="clear" w:color="000000" w:fill="FFFFFF"/>
            <w:noWrap/>
            <w:vAlign w:val="center"/>
            <w:hideMark/>
          </w:tcPr>
          <w:p w:rsidR="00C065A1" w:rsidRPr="00A87F2E" w:rsidRDefault="00C065A1" w:rsidP="00A87F2E">
            <w:pPr>
              <w:spacing w:after="0" w:line="360" w:lineRule="auto"/>
              <w:rPr>
                <w:rFonts w:ascii="Times New Roman" w:hAnsi="Times New Roman"/>
                <w:color w:val="000000"/>
                <w:sz w:val="24"/>
                <w:szCs w:val="24"/>
              </w:rPr>
            </w:pPr>
            <w:r w:rsidRPr="00A87F2E">
              <w:rPr>
                <w:rFonts w:ascii="Times New Roman" w:hAnsi="Times New Roman"/>
                <w:color w:val="000000"/>
                <w:sz w:val="24"/>
                <w:szCs w:val="24"/>
              </w:rPr>
              <w:t>Pengembangan Diri</w:t>
            </w:r>
          </w:p>
        </w:tc>
        <w:tc>
          <w:tcPr>
            <w:tcW w:w="850" w:type="dxa"/>
            <w:tcBorders>
              <w:top w:val="nil"/>
              <w:left w:val="nil"/>
              <w:bottom w:val="single" w:sz="4" w:space="0" w:color="auto"/>
              <w:right w:val="single" w:sz="4" w:space="0" w:color="auto"/>
            </w:tcBorders>
            <w:noWrap/>
            <w:vAlign w:val="center"/>
            <w:hideMark/>
          </w:tcPr>
          <w:p w:rsidR="00C065A1" w:rsidRPr="00A87F2E" w:rsidRDefault="00C065A1" w:rsidP="00A87F2E">
            <w:pPr>
              <w:spacing w:after="0" w:line="360" w:lineRule="auto"/>
              <w:jc w:val="center"/>
              <w:rPr>
                <w:rFonts w:ascii="Times New Roman" w:hAnsi="Times New Roman"/>
                <w:color w:val="000000"/>
                <w:sz w:val="24"/>
                <w:szCs w:val="24"/>
              </w:rPr>
            </w:pPr>
            <w:r w:rsidRPr="00A87F2E">
              <w:rPr>
                <w:rFonts w:ascii="Times New Roman" w:hAnsi="Times New Roman"/>
                <w:color w:val="000000"/>
                <w:sz w:val="24"/>
                <w:szCs w:val="24"/>
              </w:rPr>
              <w:t>9,10</w:t>
            </w:r>
          </w:p>
        </w:tc>
        <w:tc>
          <w:tcPr>
            <w:tcW w:w="851" w:type="dxa"/>
            <w:vMerge/>
            <w:tcBorders>
              <w:top w:val="nil"/>
              <w:left w:val="single" w:sz="4" w:space="0" w:color="auto"/>
              <w:bottom w:val="single" w:sz="4" w:space="0" w:color="auto"/>
              <w:right w:val="single" w:sz="4" w:space="0" w:color="auto"/>
            </w:tcBorders>
            <w:vAlign w:val="center"/>
            <w:hideMark/>
          </w:tcPr>
          <w:p w:rsidR="00C065A1" w:rsidRPr="00A87F2E" w:rsidRDefault="00C065A1" w:rsidP="00A87F2E">
            <w:pPr>
              <w:spacing w:after="0" w:line="240" w:lineRule="auto"/>
              <w:rPr>
                <w:rFonts w:ascii="Times New Roman" w:hAnsi="Times New Roman"/>
                <w:color w:val="000000"/>
                <w:sz w:val="24"/>
                <w:szCs w:val="24"/>
              </w:rPr>
            </w:pPr>
          </w:p>
        </w:tc>
        <w:tc>
          <w:tcPr>
            <w:tcW w:w="1370" w:type="dxa"/>
            <w:vMerge/>
            <w:tcBorders>
              <w:top w:val="nil"/>
              <w:left w:val="single" w:sz="4" w:space="0" w:color="auto"/>
              <w:bottom w:val="single" w:sz="4" w:space="0" w:color="000000"/>
              <w:right w:val="single" w:sz="4" w:space="0" w:color="auto"/>
            </w:tcBorders>
            <w:vAlign w:val="center"/>
            <w:hideMark/>
          </w:tcPr>
          <w:p w:rsidR="00C065A1" w:rsidRPr="00A87F2E" w:rsidRDefault="00C065A1" w:rsidP="00A87F2E">
            <w:pPr>
              <w:spacing w:after="0" w:line="240" w:lineRule="auto"/>
              <w:rPr>
                <w:color w:val="000000"/>
              </w:rPr>
            </w:pPr>
          </w:p>
        </w:tc>
      </w:tr>
      <w:tr w:rsidR="00C065A1" w:rsidRPr="00A87F2E" w:rsidTr="00A87F2E">
        <w:trPr>
          <w:trHeight w:val="390"/>
        </w:trPr>
        <w:tc>
          <w:tcPr>
            <w:tcW w:w="1560" w:type="dxa"/>
            <w:vMerge w:val="restart"/>
            <w:tcBorders>
              <w:top w:val="nil"/>
              <w:left w:val="single" w:sz="4" w:space="0" w:color="auto"/>
              <w:bottom w:val="single" w:sz="4" w:space="0" w:color="auto"/>
              <w:right w:val="single" w:sz="4" w:space="0" w:color="auto"/>
            </w:tcBorders>
            <w:noWrap/>
            <w:vAlign w:val="center"/>
            <w:hideMark/>
          </w:tcPr>
          <w:p w:rsidR="00C065A1" w:rsidRPr="00A87F2E" w:rsidRDefault="00C065A1" w:rsidP="00A87F2E">
            <w:pPr>
              <w:spacing w:after="0" w:line="360" w:lineRule="auto"/>
              <w:jc w:val="center"/>
              <w:rPr>
                <w:rFonts w:ascii="Times New Roman" w:hAnsi="Times New Roman"/>
                <w:color w:val="000000"/>
                <w:sz w:val="24"/>
                <w:szCs w:val="24"/>
              </w:rPr>
            </w:pPr>
            <w:r w:rsidRPr="00A87F2E">
              <w:rPr>
                <w:rFonts w:ascii="Times New Roman" w:hAnsi="Times New Roman"/>
                <w:color w:val="000000"/>
                <w:sz w:val="24"/>
                <w:szCs w:val="24"/>
              </w:rPr>
              <w:t>Disiplin (X</w:t>
            </w:r>
            <w:r w:rsidRPr="00A87F2E">
              <w:rPr>
                <w:rFonts w:ascii="Times New Roman" w:hAnsi="Times New Roman"/>
                <w:color w:val="000000"/>
                <w:sz w:val="24"/>
                <w:szCs w:val="24"/>
                <w:vertAlign w:val="subscript"/>
              </w:rPr>
              <w:t>3</w:t>
            </w:r>
            <w:r w:rsidRPr="00A87F2E">
              <w:rPr>
                <w:rFonts w:ascii="Times New Roman" w:hAnsi="Times New Roman"/>
                <w:color w:val="000000"/>
                <w:sz w:val="24"/>
                <w:szCs w:val="24"/>
              </w:rPr>
              <w:t>)</w:t>
            </w:r>
          </w:p>
        </w:tc>
        <w:tc>
          <w:tcPr>
            <w:tcW w:w="2835" w:type="dxa"/>
            <w:tcBorders>
              <w:top w:val="nil"/>
              <w:left w:val="nil"/>
              <w:bottom w:val="single" w:sz="4" w:space="0" w:color="auto"/>
              <w:right w:val="single" w:sz="4" w:space="0" w:color="auto"/>
            </w:tcBorders>
            <w:noWrap/>
            <w:vAlign w:val="center"/>
            <w:hideMark/>
          </w:tcPr>
          <w:p w:rsidR="00C065A1" w:rsidRPr="00A87F2E" w:rsidRDefault="00C065A1" w:rsidP="00A87F2E">
            <w:pPr>
              <w:spacing w:after="0" w:line="360" w:lineRule="auto"/>
              <w:rPr>
                <w:rFonts w:ascii="Times New Roman" w:hAnsi="Times New Roman"/>
                <w:color w:val="000000"/>
                <w:sz w:val="24"/>
                <w:szCs w:val="24"/>
              </w:rPr>
            </w:pPr>
            <w:r w:rsidRPr="00A87F2E">
              <w:rPr>
                <w:rFonts w:ascii="Times New Roman" w:hAnsi="Times New Roman"/>
                <w:color w:val="000000"/>
                <w:sz w:val="24"/>
                <w:szCs w:val="24"/>
              </w:rPr>
              <w:t>Frekuensi Kehadiran</w:t>
            </w:r>
          </w:p>
        </w:tc>
        <w:tc>
          <w:tcPr>
            <w:tcW w:w="2694" w:type="dxa"/>
            <w:tcBorders>
              <w:top w:val="nil"/>
              <w:left w:val="nil"/>
              <w:bottom w:val="single" w:sz="4" w:space="0" w:color="auto"/>
              <w:right w:val="single" w:sz="4" w:space="0" w:color="auto"/>
            </w:tcBorders>
            <w:noWrap/>
            <w:vAlign w:val="center"/>
            <w:hideMark/>
          </w:tcPr>
          <w:p w:rsidR="00C065A1" w:rsidRPr="00A87F2E" w:rsidRDefault="00C065A1" w:rsidP="00A87F2E">
            <w:pPr>
              <w:spacing w:after="0" w:line="360" w:lineRule="auto"/>
              <w:rPr>
                <w:rFonts w:ascii="Times New Roman" w:hAnsi="Times New Roman"/>
                <w:color w:val="000000"/>
                <w:sz w:val="24"/>
                <w:szCs w:val="24"/>
              </w:rPr>
            </w:pPr>
            <w:r w:rsidRPr="00A87F2E">
              <w:rPr>
                <w:rFonts w:ascii="Times New Roman" w:hAnsi="Times New Roman"/>
                <w:color w:val="000000"/>
                <w:sz w:val="24"/>
                <w:szCs w:val="24"/>
              </w:rPr>
              <w:t>Kehadiran Kerja</w:t>
            </w:r>
          </w:p>
        </w:tc>
        <w:tc>
          <w:tcPr>
            <w:tcW w:w="850" w:type="dxa"/>
            <w:tcBorders>
              <w:top w:val="nil"/>
              <w:left w:val="nil"/>
              <w:bottom w:val="single" w:sz="4" w:space="0" w:color="auto"/>
              <w:right w:val="single" w:sz="4" w:space="0" w:color="auto"/>
            </w:tcBorders>
            <w:noWrap/>
            <w:vAlign w:val="center"/>
            <w:hideMark/>
          </w:tcPr>
          <w:p w:rsidR="00C065A1" w:rsidRPr="00A87F2E" w:rsidRDefault="00C065A1" w:rsidP="00A87F2E">
            <w:pPr>
              <w:spacing w:after="0" w:line="360" w:lineRule="auto"/>
              <w:jc w:val="center"/>
              <w:rPr>
                <w:rFonts w:ascii="Times New Roman" w:hAnsi="Times New Roman"/>
                <w:color w:val="000000"/>
                <w:sz w:val="24"/>
                <w:szCs w:val="24"/>
              </w:rPr>
            </w:pPr>
            <w:r w:rsidRPr="00A87F2E">
              <w:rPr>
                <w:rFonts w:ascii="Times New Roman" w:hAnsi="Times New Roman"/>
                <w:color w:val="000000"/>
                <w:sz w:val="24"/>
                <w:szCs w:val="24"/>
              </w:rPr>
              <w:t>1,2</w:t>
            </w:r>
          </w:p>
        </w:tc>
        <w:tc>
          <w:tcPr>
            <w:tcW w:w="851" w:type="dxa"/>
            <w:vMerge w:val="restart"/>
            <w:tcBorders>
              <w:top w:val="nil"/>
              <w:left w:val="single" w:sz="4" w:space="0" w:color="auto"/>
              <w:bottom w:val="single" w:sz="4" w:space="0" w:color="auto"/>
              <w:right w:val="single" w:sz="4" w:space="0" w:color="auto"/>
            </w:tcBorders>
            <w:noWrap/>
            <w:vAlign w:val="center"/>
            <w:hideMark/>
          </w:tcPr>
          <w:p w:rsidR="00C065A1" w:rsidRPr="00A87F2E" w:rsidRDefault="00C065A1" w:rsidP="00A87F2E">
            <w:pPr>
              <w:spacing w:after="0" w:line="240" w:lineRule="auto"/>
              <w:jc w:val="center"/>
              <w:rPr>
                <w:rFonts w:ascii="Times New Roman" w:hAnsi="Times New Roman"/>
                <w:color w:val="000000"/>
                <w:sz w:val="24"/>
                <w:szCs w:val="24"/>
              </w:rPr>
            </w:pPr>
            <w:r w:rsidRPr="00A87F2E">
              <w:rPr>
                <w:rFonts w:ascii="Times New Roman" w:hAnsi="Times New Roman"/>
                <w:color w:val="000000"/>
                <w:sz w:val="24"/>
                <w:szCs w:val="24"/>
              </w:rPr>
              <w:t>Likert</w:t>
            </w:r>
          </w:p>
        </w:tc>
        <w:tc>
          <w:tcPr>
            <w:tcW w:w="1370" w:type="dxa"/>
            <w:vMerge w:val="restart"/>
            <w:tcBorders>
              <w:top w:val="nil"/>
              <w:left w:val="single" w:sz="4" w:space="0" w:color="auto"/>
              <w:bottom w:val="single" w:sz="4" w:space="0" w:color="000000"/>
              <w:right w:val="single" w:sz="4" w:space="0" w:color="auto"/>
            </w:tcBorders>
            <w:noWrap/>
            <w:vAlign w:val="center"/>
            <w:hideMark/>
          </w:tcPr>
          <w:p w:rsidR="00C065A1" w:rsidRPr="00A87F2E" w:rsidRDefault="00C065A1" w:rsidP="00A87F2E">
            <w:pPr>
              <w:spacing w:after="0" w:line="240" w:lineRule="auto"/>
              <w:jc w:val="center"/>
              <w:rPr>
                <w:color w:val="000000"/>
              </w:rPr>
            </w:pPr>
            <w:r>
              <w:rPr>
                <w:rFonts w:ascii="Times New Roman" w:hAnsi="Times New Roman"/>
                <w:sz w:val="24"/>
                <w:szCs w:val="24"/>
                <w:lang w:eastAsia="x-none"/>
              </w:rPr>
              <w:fldChar w:fldCharType="begin" w:fldLock="1"/>
            </w:r>
            <w:r>
              <w:rPr>
                <w:rFonts w:ascii="Times New Roman" w:hAnsi="Times New Roman"/>
                <w:sz w:val="24"/>
                <w:szCs w:val="24"/>
                <w:lang w:eastAsia="x-none"/>
              </w:rPr>
              <w:instrText>ADDIN CSL_CITATION {"citationItems":[{"id":"ITEM-1","itemData":{"author":[{"dropping-particle":"","family":"Sinambela","given":"L. P","non-dropping-particle":"","parse-names":false,"suffix":""}],"edition":"4","id":"ITEM-1","issued":{"date-parts":[["2016"]]},"publisher":"PT. Bumi Aksar","title":"Manajemen Sumber Daya Manusia: Membangun Kerja yang Solid untuk Meningkatkan Kinerja. In Suryani &amp; R. Damayanti (Eds.)","type":"book"},"uris":["http://www.mendeley.com/documents/?uuid=661584ee-8ad2-35b3-bb22-bbdedcc546c3"]}],"mendeley":{"formattedCitation":"(Sinambela 2016)","manualFormatting":"(Sinambela, 2019:228)","plainTextFormattedCitation":"(Sinambela 2016)","previouslyFormattedCitation":"(Sinambela, 2019)"},"properties":{"noteIndex":0},"schema":"https://github.com/citation-style-language/schema/raw/master/csl-citation.json"}</w:instrText>
            </w:r>
            <w:r>
              <w:rPr>
                <w:rFonts w:ascii="Times New Roman" w:hAnsi="Times New Roman"/>
                <w:sz w:val="24"/>
                <w:szCs w:val="24"/>
                <w:lang w:eastAsia="x-none"/>
              </w:rPr>
              <w:fldChar w:fldCharType="separate"/>
            </w:r>
            <w:r w:rsidRPr="0093725B">
              <w:rPr>
                <w:rFonts w:ascii="Times New Roman" w:hAnsi="Times New Roman"/>
                <w:noProof/>
                <w:sz w:val="24"/>
                <w:szCs w:val="24"/>
                <w:lang w:eastAsia="x-none"/>
              </w:rPr>
              <w:t>(Sinambela, 2019:228)</w:t>
            </w:r>
            <w:r>
              <w:rPr>
                <w:rFonts w:ascii="Times New Roman" w:hAnsi="Times New Roman"/>
                <w:sz w:val="24"/>
                <w:szCs w:val="24"/>
                <w:lang w:eastAsia="x-none"/>
              </w:rPr>
              <w:fldChar w:fldCharType="end"/>
            </w:r>
          </w:p>
        </w:tc>
      </w:tr>
      <w:tr w:rsidR="00C065A1" w:rsidRPr="00A87F2E" w:rsidTr="00A87F2E">
        <w:trPr>
          <w:trHeight w:val="300"/>
        </w:trPr>
        <w:tc>
          <w:tcPr>
            <w:tcW w:w="1560" w:type="dxa"/>
            <w:vMerge/>
            <w:tcBorders>
              <w:top w:val="nil"/>
              <w:left w:val="single" w:sz="4" w:space="0" w:color="auto"/>
              <w:bottom w:val="single" w:sz="4" w:space="0" w:color="auto"/>
              <w:right w:val="single" w:sz="4" w:space="0" w:color="auto"/>
            </w:tcBorders>
            <w:vAlign w:val="center"/>
            <w:hideMark/>
          </w:tcPr>
          <w:p w:rsidR="00C065A1" w:rsidRPr="00A87F2E" w:rsidRDefault="00C065A1" w:rsidP="00A87F2E">
            <w:pPr>
              <w:spacing w:after="0" w:line="360" w:lineRule="auto"/>
              <w:rPr>
                <w:rFonts w:ascii="Times New Roman" w:hAnsi="Times New Roman"/>
                <w:color w:val="000000"/>
                <w:sz w:val="24"/>
                <w:szCs w:val="24"/>
              </w:rPr>
            </w:pPr>
          </w:p>
        </w:tc>
        <w:tc>
          <w:tcPr>
            <w:tcW w:w="2835" w:type="dxa"/>
            <w:tcBorders>
              <w:top w:val="nil"/>
              <w:left w:val="nil"/>
              <w:bottom w:val="single" w:sz="4" w:space="0" w:color="auto"/>
              <w:right w:val="single" w:sz="4" w:space="0" w:color="auto"/>
            </w:tcBorders>
            <w:noWrap/>
            <w:vAlign w:val="center"/>
            <w:hideMark/>
          </w:tcPr>
          <w:p w:rsidR="00C065A1" w:rsidRPr="00A87F2E" w:rsidRDefault="00C065A1" w:rsidP="00A87F2E">
            <w:pPr>
              <w:spacing w:after="0" w:line="360" w:lineRule="auto"/>
              <w:rPr>
                <w:rFonts w:ascii="Times New Roman" w:hAnsi="Times New Roman"/>
                <w:color w:val="000000"/>
                <w:sz w:val="24"/>
                <w:szCs w:val="24"/>
              </w:rPr>
            </w:pPr>
            <w:r w:rsidRPr="00A87F2E">
              <w:rPr>
                <w:rFonts w:ascii="Times New Roman" w:hAnsi="Times New Roman"/>
                <w:color w:val="000000"/>
                <w:sz w:val="24"/>
                <w:szCs w:val="24"/>
              </w:rPr>
              <w:t>Tingkat Kewaspadaan</w:t>
            </w:r>
          </w:p>
        </w:tc>
        <w:tc>
          <w:tcPr>
            <w:tcW w:w="2694" w:type="dxa"/>
            <w:tcBorders>
              <w:top w:val="nil"/>
              <w:left w:val="nil"/>
              <w:bottom w:val="single" w:sz="4" w:space="0" w:color="auto"/>
              <w:right w:val="single" w:sz="4" w:space="0" w:color="auto"/>
            </w:tcBorders>
            <w:noWrap/>
            <w:vAlign w:val="center"/>
            <w:hideMark/>
          </w:tcPr>
          <w:p w:rsidR="00C065A1" w:rsidRPr="00A87F2E" w:rsidRDefault="00C065A1" w:rsidP="00A87F2E">
            <w:pPr>
              <w:spacing w:after="0" w:line="360" w:lineRule="auto"/>
              <w:rPr>
                <w:rFonts w:ascii="Times New Roman" w:hAnsi="Times New Roman"/>
                <w:color w:val="000000"/>
                <w:sz w:val="24"/>
                <w:szCs w:val="24"/>
              </w:rPr>
            </w:pPr>
            <w:r w:rsidRPr="00A87F2E">
              <w:rPr>
                <w:rFonts w:ascii="Times New Roman" w:hAnsi="Times New Roman"/>
                <w:color w:val="000000"/>
                <w:sz w:val="24"/>
                <w:szCs w:val="24"/>
              </w:rPr>
              <w:t>Standar Kerja</w:t>
            </w:r>
          </w:p>
        </w:tc>
        <w:tc>
          <w:tcPr>
            <w:tcW w:w="850" w:type="dxa"/>
            <w:tcBorders>
              <w:top w:val="nil"/>
              <w:left w:val="nil"/>
              <w:bottom w:val="single" w:sz="4" w:space="0" w:color="auto"/>
              <w:right w:val="single" w:sz="4" w:space="0" w:color="auto"/>
            </w:tcBorders>
            <w:noWrap/>
            <w:vAlign w:val="center"/>
            <w:hideMark/>
          </w:tcPr>
          <w:p w:rsidR="00C065A1" w:rsidRPr="00A87F2E" w:rsidRDefault="00C065A1" w:rsidP="00A87F2E">
            <w:pPr>
              <w:spacing w:after="0" w:line="360" w:lineRule="auto"/>
              <w:jc w:val="center"/>
              <w:rPr>
                <w:rFonts w:ascii="Times New Roman" w:hAnsi="Times New Roman"/>
                <w:color w:val="000000"/>
                <w:sz w:val="24"/>
                <w:szCs w:val="24"/>
              </w:rPr>
            </w:pPr>
            <w:r w:rsidRPr="00A87F2E">
              <w:rPr>
                <w:rFonts w:ascii="Times New Roman" w:hAnsi="Times New Roman"/>
                <w:color w:val="000000"/>
                <w:sz w:val="24"/>
                <w:szCs w:val="24"/>
              </w:rPr>
              <w:t>3,4</w:t>
            </w:r>
          </w:p>
        </w:tc>
        <w:tc>
          <w:tcPr>
            <w:tcW w:w="851" w:type="dxa"/>
            <w:vMerge/>
            <w:tcBorders>
              <w:top w:val="nil"/>
              <w:left w:val="single" w:sz="4" w:space="0" w:color="auto"/>
              <w:bottom w:val="single" w:sz="4" w:space="0" w:color="auto"/>
              <w:right w:val="single" w:sz="4" w:space="0" w:color="auto"/>
            </w:tcBorders>
            <w:vAlign w:val="center"/>
            <w:hideMark/>
          </w:tcPr>
          <w:p w:rsidR="00C065A1" w:rsidRPr="00A87F2E" w:rsidRDefault="00C065A1" w:rsidP="00A87F2E">
            <w:pPr>
              <w:spacing w:after="0" w:line="240" w:lineRule="auto"/>
              <w:rPr>
                <w:rFonts w:ascii="Times New Roman" w:hAnsi="Times New Roman"/>
                <w:color w:val="000000"/>
                <w:sz w:val="24"/>
                <w:szCs w:val="24"/>
              </w:rPr>
            </w:pPr>
          </w:p>
        </w:tc>
        <w:tc>
          <w:tcPr>
            <w:tcW w:w="1370" w:type="dxa"/>
            <w:vMerge/>
            <w:tcBorders>
              <w:top w:val="nil"/>
              <w:left w:val="single" w:sz="4" w:space="0" w:color="auto"/>
              <w:bottom w:val="single" w:sz="4" w:space="0" w:color="000000"/>
              <w:right w:val="single" w:sz="4" w:space="0" w:color="auto"/>
            </w:tcBorders>
            <w:vAlign w:val="center"/>
            <w:hideMark/>
          </w:tcPr>
          <w:p w:rsidR="00C065A1" w:rsidRPr="00A87F2E" w:rsidRDefault="00C065A1" w:rsidP="00A87F2E">
            <w:pPr>
              <w:spacing w:after="0" w:line="240" w:lineRule="auto"/>
              <w:rPr>
                <w:color w:val="000000"/>
              </w:rPr>
            </w:pPr>
          </w:p>
        </w:tc>
      </w:tr>
      <w:tr w:rsidR="00C065A1" w:rsidRPr="00A87F2E" w:rsidTr="00A87F2E">
        <w:trPr>
          <w:trHeight w:val="300"/>
        </w:trPr>
        <w:tc>
          <w:tcPr>
            <w:tcW w:w="1560" w:type="dxa"/>
            <w:vMerge/>
            <w:tcBorders>
              <w:top w:val="nil"/>
              <w:left w:val="single" w:sz="4" w:space="0" w:color="auto"/>
              <w:bottom w:val="single" w:sz="4" w:space="0" w:color="auto"/>
              <w:right w:val="single" w:sz="4" w:space="0" w:color="auto"/>
            </w:tcBorders>
            <w:vAlign w:val="center"/>
            <w:hideMark/>
          </w:tcPr>
          <w:p w:rsidR="00C065A1" w:rsidRPr="00A87F2E" w:rsidRDefault="00C065A1" w:rsidP="00A87F2E">
            <w:pPr>
              <w:spacing w:after="0" w:line="360" w:lineRule="auto"/>
              <w:rPr>
                <w:rFonts w:ascii="Times New Roman" w:hAnsi="Times New Roman"/>
                <w:color w:val="000000"/>
                <w:sz w:val="24"/>
                <w:szCs w:val="24"/>
              </w:rPr>
            </w:pPr>
          </w:p>
        </w:tc>
        <w:tc>
          <w:tcPr>
            <w:tcW w:w="2835" w:type="dxa"/>
            <w:tcBorders>
              <w:top w:val="nil"/>
              <w:left w:val="nil"/>
              <w:bottom w:val="single" w:sz="4" w:space="0" w:color="auto"/>
              <w:right w:val="single" w:sz="4" w:space="0" w:color="auto"/>
            </w:tcBorders>
            <w:noWrap/>
            <w:vAlign w:val="center"/>
            <w:hideMark/>
          </w:tcPr>
          <w:p w:rsidR="00C065A1" w:rsidRPr="00A87F2E" w:rsidRDefault="00C065A1" w:rsidP="00A87F2E">
            <w:pPr>
              <w:spacing w:after="0" w:line="360" w:lineRule="auto"/>
              <w:rPr>
                <w:rFonts w:ascii="Times New Roman" w:hAnsi="Times New Roman"/>
                <w:color w:val="000000"/>
                <w:sz w:val="24"/>
                <w:szCs w:val="24"/>
              </w:rPr>
            </w:pPr>
            <w:r w:rsidRPr="00A87F2E">
              <w:rPr>
                <w:rFonts w:ascii="Times New Roman" w:hAnsi="Times New Roman"/>
                <w:color w:val="000000"/>
                <w:sz w:val="24"/>
                <w:szCs w:val="24"/>
              </w:rPr>
              <w:t>Ketaatan pada Standar Kerja</w:t>
            </w:r>
          </w:p>
        </w:tc>
        <w:tc>
          <w:tcPr>
            <w:tcW w:w="2694" w:type="dxa"/>
            <w:tcBorders>
              <w:top w:val="nil"/>
              <w:left w:val="nil"/>
              <w:bottom w:val="single" w:sz="4" w:space="0" w:color="auto"/>
              <w:right w:val="single" w:sz="4" w:space="0" w:color="auto"/>
            </w:tcBorders>
            <w:noWrap/>
            <w:vAlign w:val="center"/>
            <w:hideMark/>
          </w:tcPr>
          <w:p w:rsidR="00C065A1" w:rsidRPr="00A87F2E" w:rsidRDefault="00C065A1" w:rsidP="00A87F2E">
            <w:pPr>
              <w:spacing w:after="0" w:line="360" w:lineRule="auto"/>
              <w:rPr>
                <w:rFonts w:ascii="Times New Roman" w:hAnsi="Times New Roman"/>
                <w:color w:val="000000"/>
                <w:sz w:val="24"/>
                <w:szCs w:val="24"/>
              </w:rPr>
            </w:pPr>
            <w:r w:rsidRPr="00A87F2E">
              <w:rPr>
                <w:rFonts w:ascii="Times New Roman" w:hAnsi="Times New Roman"/>
                <w:color w:val="000000"/>
                <w:sz w:val="24"/>
                <w:szCs w:val="24"/>
              </w:rPr>
              <w:t>Taggung Jawab Kerja</w:t>
            </w:r>
          </w:p>
        </w:tc>
        <w:tc>
          <w:tcPr>
            <w:tcW w:w="850" w:type="dxa"/>
            <w:tcBorders>
              <w:top w:val="nil"/>
              <w:left w:val="nil"/>
              <w:bottom w:val="single" w:sz="4" w:space="0" w:color="auto"/>
              <w:right w:val="single" w:sz="4" w:space="0" w:color="auto"/>
            </w:tcBorders>
            <w:noWrap/>
            <w:vAlign w:val="center"/>
            <w:hideMark/>
          </w:tcPr>
          <w:p w:rsidR="00C065A1" w:rsidRPr="00A87F2E" w:rsidRDefault="00C065A1" w:rsidP="00A87F2E">
            <w:pPr>
              <w:spacing w:after="0" w:line="360" w:lineRule="auto"/>
              <w:jc w:val="center"/>
              <w:rPr>
                <w:rFonts w:ascii="Times New Roman" w:hAnsi="Times New Roman"/>
                <w:color w:val="000000"/>
                <w:sz w:val="24"/>
                <w:szCs w:val="24"/>
              </w:rPr>
            </w:pPr>
            <w:r w:rsidRPr="00A87F2E">
              <w:rPr>
                <w:rFonts w:ascii="Times New Roman" w:hAnsi="Times New Roman"/>
                <w:color w:val="000000"/>
                <w:sz w:val="24"/>
                <w:szCs w:val="24"/>
              </w:rPr>
              <w:t>5,6</w:t>
            </w:r>
          </w:p>
        </w:tc>
        <w:tc>
          <w:tcPr>
            <w:tcW w:w="851" w:type="dxa"/>
            <w:vMerge/>
            <w:tcBorders>
              <w:top w:val="nil"/>
              <w:left w:val="single" w:sz="4" w:space="0" w:color="auto"/>
              <w:bottom w:val="single" w:sz="4" w:space="0" w:color="auto"/>
              <w:right w:val="single" w:sz="4" w:space="0" w:color="auto"/>
            </w:tcBorders>
            <w:vAlign w:val="center"/>
            <w:hideMark/>
          </w:tcPr>
          <w:p w:rsidR="00C065A1" w:rsidRPr="00A87F2E" w:rsidRDefault="00C065A1" w:rsidP="00A87F2E">
            <w:pPr>
              <w:spacing w:after="0" w:line="240" w:lineRule="auto"/>
              <w:rPr>
                <w:rFonts w:ascii="Times New Roman" w:hAnsi="Times New Roman"/>
                <w:color w:val="000000"/>
                <w:sz w:val="24"/>
                <w:szCs w:val="24"/>
              </w:rPr>
            </w:pPr>
          </w:p>
        </w:tc>
        <w:tc>
          <w:tcPr>
            <w:tcW w:w="1370" w:type="dxa"/>
            <w:vMerge/>
            <w:tcBorders>
              <w:top w:val="nil"/>
              <w:left w:val="single" w:sz="4" w:space="0" w:color="auto"/>
              <w:bottom w:val="single" w:sz="4" w:space="0" w:color="000000"/>
              <w:right w:val="single" w:sz="4" w:space="0" w:color="auto"/>
            </w:tcBorders>
            <w:vAlign w:val="center"/>
            <w:hideMark/>
          </w:tcPr>
          <w:p w:rsidR="00C065A1" w:rsidRPr="00A87F2E" w:rsidRDefault="00C065A1" w:rsidP="00A87F2E">
            <w:pPr>
              <w:spacing w:after="0" w:line="240" w:lineRule="auto"/>
              <w:rPr>
                <w:color w:val="000000"/>
              </w:rPr>
            </w:pPr>
          </w:p>
        </w:tc>
      </w:tr>
      <w:tr w:rsidR="00C065A1" w:rsidRPr="00A87F2E" w:rsidTr="00A87F2E">
        <w:trPr>
          <w:trHeight w:val="300"/>
        </w:trPr>
        <w:tc>
          <w:tcPr>
            <w:tcW w:w="1560" w:type="dxa"/>
            <w:vMerge/>
            <w:tcBorders>
              <w:top w:val="nil"/>
              <w:left w:val="single" w:sz="4" w:space="0" w:color="auto"/>
              <w:bottom w:val="single" w:sz="4" w:space="0" w:color="auto"/>
              <w:right w:val="single" w:sz="4" w:space="0" w:color="auto"/>
            </w:tcBorders>
            <w:vAlign w:val="center"/>
            <w:hideMark/>
          </w:tcPr>
          <w:p w:rsidR="00C065A1" w:rsidRPr="00A87F2E" w:rsidRDefault="00C065A1" w:rsidP="00A87F2E">
            <w:pPr>
              <w:spacing w:after="0" w:line="360" w:lineRule="auto"/>
              <w:rPr>
                <w:rFonts w:ascii="Times New Roman" w:hAnsi="Times New Roman"/>
                <w:color w:val="000000"/>
                <w:sz w:val="24"/>
                <w:szCs w:val="24"/>
              </w:rPr>
            </w:pPr>
          </w:p>
        </w:tc>
        <w:tc>
          <w:tcPr>
            <w:tcW w:w="2835" w:type="dxa"/>
            <w:tcBorders>
              <w:top w:val="nil"/>
              <w:left w:val="nil"/>
              <w:bottom w:val="single" w:sz="4" w:space="0" w:color="auto"/>
              <w:right w:val="single" w:sz="4" w:space="0" w:color="auto"/>
            </w:tcBorders>
            <w:noWrap/>
            <w:vAlign w:val="center"/>
            <w:hideMark/>
          </w:tcPr>
          <w:p w:rsidR="00C065A1" w:rsidRPr="00A87F2E" w:rsidRDefault="00C065A1" w:rsidP="00A87F2E">
            <w:pPr>
              <w:spacing w:after="0" w:line="360" w:lineRule="auto"/>
              <w:rPr>
                <w:rFonts w:ascii="Times New Roman" w:hAnsi="Times New Roman"/>
                <w:color w:val="000000"/>
                <w:sz w:val="24"/>
                <w:szCs w:val="24"/>
              </w:rPr>
            </w:pPr>
            <w:r w:rsidRPr="00A87F2E">
              <w:rPr>
                <w:rFonts w:ascii="Times New Roman" w:hAnsi="Times New Roman"/>
                <w:color w:val="000000"/>
                <w:sz w:val="24"/>
                <w:szCs w:val="24"/>
              </w:rPr>
              <w:t>Etika Kerja</w:t>
            </w:r>
          </w:p>
        </w:tc>
        <w:tc>
          <w:tcPr>
            <w:tcW w:w="2694" w:type="dxa"/>
            <w:tcBorders>
              <w:top w:val="nil"/>
              <w:left w:val="nil"/>
              <w:bottom w:val="single" w:sz="4" w:space="0" w:color="auto"/>
              <w:right w:val="single" w:sz="4" w:space="0" w:color="auto"/>
            </w:tcBorders>
            <w:noWrap/>
            <w:vAlign w:val="center"/>
            <w:hideMark/>
          </w:tcPr>
          <w:p w:rsidR="00C065A1" w:rsidRPr="00A87F2E" w:rsidRDefault="00C065A1" w:rsidP="00A87F2E">
            <w:pPr>
              <w:spacing w:after="0" w:line="360" w:lineRule="auto"/>
              <w:rPr>
                <w:rFonts w:ascii="Times New Roman" w:hAnsi="Times New Roman"/>
                <w:color w:val="000000"/>
                <w:sz w:val="24"/>
                <w:szCs w:val="24"/>
              </w:rPr>
            </w:pPr>
            <w:r w:rsidRPr="00A87F2E">
              <w:rPr>
                <w:rFonts w:ascii="Times New Roman" w:hAnsi="Times New Roman"/>
                <w:color w:val="000000"/>
                <w:sz w:val="24"/>
                <w:szCs w:val="24"/>
              </w:rPr>
              <w:t xml:space="preserve">Suasana Kerja </w:t>
            </w:r>
          </w:p>
        </w:tc>
        <w:tc>
          <w:tcPr>
            <w:tcW w:w="850" w:type="dxa"/>
            <w:tcBorders>
              <w:top w:val="nil"/>
              <w:left w:val="nil"/>
              <w:bottom w:val="single" w:sz="4" w:space="0" w:color="auto"/>
              <w:right w:val="single" w:sz="4" w:space="0" w:color="auto"/>
            </w:tcBorders>
            <w:noWrap/>
            <w:vAlign w:val="center"/>
            <w:hideMark/>
          </w:tcPr>
          <w:p w:rsidR="00C065A1" w:rsidRPr="00A87F2E" w:rsidRDefault="00C065A1" w:rsidP="00A87F2E">
            <w:pPr>
              <w:spacing w:after="0" w:line="360" w:lineRule="auto"/>
              <w:jc w:val="center"/>
              <w:rPr>
                <w:rFonts w:ascii="Times New Roman" w:hAnsi="Times New Roman"/>
                <w:color w:val="000000"/>
                <w:sz w:val="24"/>
                <w:szCs w:val="24"/>
              </w:rPr>
            </w:pPr>
            <w:r w:rsidRPr="00A87F2E">
              <w:rPr>
                <w:rFonts w:ascii="Times New Roman" w:hAnsi="Times New Roman"/>
                <w:color w:val="000000"/>
                <w:sz w:val="24"/>
                <w:szCs w:val="24"/>
              </w:rPr>
              <w:t>7,8</w:t>
            </w:r>
          </w:p>
        </w:tc>
        <w:tc>
          <w:tcPr>
            <w:tcW w:w="851" w:type="dxa"/>
            <w:vMerge/>
            <w:tcBorders>
              <w:top w:val="nil"/>
              <w:left w:val="single" w:sz="4" w:space="0" w:color="auto"/>
              <w:bottom w:val="single" w:sz="4" w:space="0" w:color="auto"/>
              <w:right w:val="single" w:sz="4" w:space="0" w:color="auto"/>
            </w:tcBorders>
            <w:vAlign w:val="center"/>
            <w:hideMark/>
          </w:tcPr>
          <w:p w:rsidR="00C065A1" w:rsidRPr="00A87F2E" w:rsidRDefault="00C065A1" w:rsidP="00A87F2E">
            <w:pPr>
              <w:spacing w:after="0" w:line="240" w:lineRule="auto"/>
              <w:rPr>
                <w:rFonts w:ascii="Times New Roman" w:hAnsi="Times New Roman"/>
                <w:color w:val="000000"/>
                <w:sz w:val="24"/>
                <w:szCs w:val="24"/>
              </w:rPr>
            </w:pPr>
          </w:p>
        </w:tc>
        <w:tc>
          <w:tcPr>
            <w:tcW w:w="1370" w:type="dxa"/>
            <w:vMerge/>
            <w:tcBorders>
              <w:top w:val="nil"/>
              <w:left w:val="single" w:sz="4" w:space="0" w:color="auto"/>
              <w:bottom w:val="single" w:sz="4" w:space="0" w:color="000000"/>
              <w:right w:val="single" w:sz="4" w:space="0" w:color="auto"/>
            </w:tcBorders>
            <w:vAlign w:val="center"/>
            <w:hideMark/>
          </w:tcPr>
          <w:p w:rsidR="00C065A1" w:rsidRPr="00A87F2E" w:rsidRDefault="00C065A1" w:rsidP="00A87F2E">
            <w:pPr>
              <w:spacing w:after="0" w:line="240" w:lineRule="auto"/>
              <w:rPr>
                <w:color w:val="000000"/>
              </w:rPr>
            </w:pPr>
          </w:p>
        </w:tc>
      </w:tr>
      <w:tr w:rsidR="00C065A1" w:rsidRPr="00A87F2E" w:rsidTr="00A87F2E">
        <w:trPr>
          <w:trHeight w:val="300"/>
        </w:trPr>
        <w:tc>
          <w:tcPr>
            <w:tcW w:w="1560" w:type="dxa"/>
            <w:vMerge/>
            <w:tcBorders>
              <w:top w:val="nil"/>
              <w:left w:val="single" w:sz="4" w:space="0" w:color="auto"/>
              <w:bottom w:val="single" w:sz="4" w:space="0" w:color="auto"/>
              <w:right w:val="single" w:sz="4" w:space="0" w:color="auto"/>
            </w:tcBorders>
            <w:vAlign w:val="center"/>
            <w:hideMark/>
          </w:tcPr>
          <w:p w:rsidR="00C065A1" w:rsidRPr="00A87F2E" w:rsidRDefault="00C065A1" w:rsidP="00A87F2E">
            <w:pPr>
              <w:spacing w:after="0" w:line="360" w:lineRule="auto"/>
              <w:rPr>
                <w:rFonts w:ascii="Times New Roman" w:hAnsi="Times New Roman"/>
                <w:color w:val="000000"/>
                <w:sz w:val="24"/>
                <w:szCs w:val="24"/>
              </w:rPr>
            </w:pPr>
          </w:p>
        </w:tc>
        <w:tc>
          <w:tcPr>
            <w:tcW w:w="2835" w:type="dxa"/>
            <w:tcBorders>
              <w:top w:val="nil"/>
              <w:left w:val="nil"/>
              <w:bottom w:val="single" w:sz="4" w:space="0" w:color="auto"/>
              <w:right w:val="single" w:sz="4" w:space="0" w:color="auto"/>
            </w:tcBorders>
            <w:noWrap/>
            <w:vAlign w:val="center"/>
            <w:hideMark/>
          </w:tcPr>
          <w:p w:rsidR="00C065A1" w:rsidRPr="00A87F2E" w:rsidRDefault="00C065A1" w:rsidP="00A87F2E">
            <w:pPr>
              <w:spacing w:after="0" w:line="360" w:lineRule="auto"/>
              <w:jc w:val="both"/>
              <w:rPr>
                <w:rFonts w:ascii="Times New Roman" w:hAnsi="Times New Roman"/>
                <w:color w:val="000000"/>
                <w:sz w:val="24"/>
                <w:szCs w:val="24"/>
              </w:rPr>
            </w:pPr>
            <w:r w:rsidRPr="00A87F2E">
              <w:rPr>
                <w:rFonts w:ascii="Times New Roman" w:hAnsi="Times New Roman"/>
                <w:color w:val="000000"/>
                <w:sz w:val="24"/>
                <w:szCs w:val="24"/>
                <w:lang w:val="id-ID"/>
              </w:rPr>
              <w:t>Pengawasan</w:t>
            </w:r>
            <w:r w:rsidRPr="00A87F2E">
              <w:rPr>
                <w:rFonts w:ascii="Times New Roman" w:hAnsi="Times New Roman"/>
                <w:color w:val="FFFFFF"/>
                <w:sz w:val="24"/>
                <w:szCs w:val="24"/>
                <w:lang w:val="id-ID"/>
              </w:rPr>
              <w:t xml:space="preserve"> .</w:t>
            </w:r>
            <w:r w:rsidRPr="00A87F2E">
              <w:rPr>
                <w:rFonts w:ascii="Times New Roman" w:hAnsi="Times New Roman"/>
                <w:color w:val="000000"/>
                <w:sz w:val="24"/>
                <w:szCs w:val="24"/>
                <w:lang w:val="id-ID"/>
              </w:rPr>
              <w:t>Melekat</w:t>
            </w:r>
          </w:p>
        </w:tc>
        <w:tc>
          <w:tcPr>
            <w:tcW w:w="2694" w:type="dxa"/>
            <w:tcBorders>
              <w:top w:val="nil"/>
              <w:left w:val="nil"/>
              <w:bottom w:val="single" w:sz="4" w:space="0" w:color="auto"/>
              <w:right w:val="single" w:sz="4" w:space="0" w:color="auto"/>
            </w:tcBorders>
            <w:noWrap/>
            <w:vAlign w:val="center"/>
            <w:hideMark/>
          </w:tcPr>
          <w:p w:rsidR="00C065A1" w:rsidRPr="00A87F2E" w:rsidRDefault="00C065A1" w:rsidP="00A87F2E">
            <w:pPr>
              <w:spacing w:after="0" w:line="360" w:lineRule="auto"/>
              <w:rPr>
                <w:rFonts w:ascii="Times New Roman" w:hAnsi="Times New Roman"/>
                <w:color w:val="000000"/>
                <w:sz w:val="24"/>
                <w:szCs w:val="24"/>
              </w:rPr>
            </w:pPr>
            <w:r w:rsidRPr="00A87F2E">
              <w:rPr>
                <w:rFonts w:ascii="Times New Roman" w:hAnsi="Times New Roman"/>
                <w:color w:val="000000"/>
                <w:sz w:val="24"/>
                <w:szCs w:val="24"/>
              </w:rPr>
              <w:t>Pelaksanaan Pekerjaan</w:t>
            </w:r>
          </w:p>
        </w:tc>
        <w:tc>
          <w:tcPr>
            <w:tcW w:w="850" w:type="dxa"/>
            <w:tcBorders>
              <w:top w:val="nil"/>
              <w:left w:val="nil"/>
              <w:bottom w:val="single" w:sz="4" w:space="0" w:color="auto"/>
              <w:right w:val="single" w:sz="4" w:space="0" w:color="auto"/>
            </w:tcBorders>
            <w:noWrap/>
            <w:vAlign w:val="center"/>
            <w:hideMark/>
          </w:tcPr>
          <w:p w:rsidR="00C065A1" w:rsidRPr="00A87F2E" w:rsidRDefault="00C065A1" w:rsidP="00A87F2E">
            <w:pPr>
              <w:spacing w:after="0" w:line="360" w:lineRule="auto"/>
              <w:jc w:val="center"/>
              <w:rPr>
                <w:rFonts w:ascii="Times New Roman" w:hAnsi="Times New Roman"/>
                <w:color w:val="000000"/>
                <w:sz w:val="24"/>
                <w:szCs w:val="24"/>
              </w:rPr>
            </w:pPr>
            <w:r w:rsidRPr="00A87F2E">
              <w:rPr>
                <w:rFonts w:ascii="Times New Roman" w:hAnsi="Times New Roman"/>
                <w:color w:val="000000"/>
                <w:sz w:val="24"/>
                <w:szCs w:val="24"/>
              </w:rPr>
              <w:t>9,10</w:t>
            </w:r>
          </w:p>
        </w:tc>
        <w:tc>
          <w:tcPr>
            <w:tcW w:w="851" w:type="dxa"/>
            <w:vMerge/>
            <w:tcBorders>
              <w:top w:val="nil"/>
              <w:left w:val="single" w:sz="4" w:space="0" w:color="auto"/>
              <w:bottom w:val="single" w:sz="4" w:space="0" w:color="auto"/>
              <w:right w:val="single" w:sz="4" w:space="0" w:color="auto"/>
            </w:tcBorders>
            <w:vAlign w:val="center"/>
            <w:hideMark/>
          </w:tcPr>
          <w:p w:rsidR="00C065A1" w:rsidRPr="00A87F2E" w:rsidRDefault="00C065A1" w:rsidP="00A87F2E">
            <w:pPr>
              <w:spacing w:after="0" w:line="240" w:lineRule="auto"/>
              <w:rPr>
                <w:rFonts w:ascii="Times New Roman" w:hAnsi="Times New Roman"/>
                <w:color w:val="000000"/>
                <w:sz w:val="24"/>
                <w:szCs w:val="24"/>
              </w:rPr>
            </w:pPr>
          </w:p>
        </w:tc>
        <w:tc>
          <w:tcPr>
            <w:tcW w:w="1370" w:type="dxa"/>
            <w:vMerge/>
            <w:tcBorders>
              <w:top w:val="nil"/>
              <w:left w:val="single" w:sz="4" w:space="0" w:color="auto"/>
              <w:bottom w:val="single" w:sz="4" w:space="0" w:color="000000"/>
              <w:right w:val="single" w:sz="4" w:space="0" w:color="auto"/>
            </w:tcBorders>
            <w:vAlign w:val="center"/>
            <w:hideMark/>
          </w:tcPr>
          <w:p w:rsidR="00C065A1" w:rsidRPr="00A87F2E" w:rsidRDefault="00C065A1" w:rsidP="00A87F2E">
            <w:pPr>
              <w:spacing w:after="0" w:line="240" w:lineRule="auto"/>
              <w:rPr>
                <w:color w:val="000000"/>
              </w:rPr>
            </w:pPr>
          </w:p>
        </w:tc>
      </w:tr>
    </w:tbl>
    <w:p w:rsidR="00C065A1" w:rsidRPr="0093725B" w:rsidRDefault="00C065A1" w:rsidP="00622552">
      <w:pPr>
        <w:pStyle w:val="SubBab3"/>
        <w:numPr>
          <w:ilvl w:val="0"/>
          <w:numId w:val="0"/>
        </w:numPr>
        <w:tabs>
          <w:tab w:val="left" w:pos="426"/>
        </w:tabs>
        <w:spacing w:before="360"/>
        <w:ind w:left="360" w:right="0" w:hanging="360"/>
        <w:outlineLvl w:val="1"/>
        <w:rPr>
          <w:color w:val="auto"/>
        </w:rPr>
      </w:pPr>
      <w:bookmarkStart w:id="201" w:name="_Toc135946418"/>
      <w:bookmarkStart w:id="202" w:name="_Toc136890147"/>
      <w:r>
        <w:rPr>
          <w:color w:val="auto"/>
          <w:lang w:val="en-US"/>
        </w:rPr>
        <w:lastRenderedPageBreak/>
        <w:t>E</w:t>
      </w:r>
      <w:r>
        <w:rPr>
          <w:color w:val="auto"/>
        </w:rPr>
        <w:t xml:space="preserve">. </w:t>
      </w:r>
      <w:r>
        <w:rPr>
          <w:color w:val="auto"/>
        </w:rPr>
        <w:tab/>
      </w:r>
      <w:r w:rsidRPr="0093725B">
        <w:rPr>
          <w:color w:val="auto"/>
        </w:rPr>
        <w:t>Jenis Data</w:t>
      </w:r>
      <w:bookmarkEnd w:id="201"/>
      <w:bookmarkEnd w:id="202"/>
    </w:p>
    <w:p w:rsidR="00C065A1" w:rsidRPr="0093725B" w:rsidRDefault="00C065A1" w:rsidP="0093725B">
      <w:pPr>
        <w:pStyle w:val="ListParagraph"/>
        <w:tabs>
          <w:tab w:val="left" w:pos="426"/>
          <w:tab w:val="left" w:pos="1276"/>
        </w:tabs>
        <w:spacing w:after="0" w:line="480" w:lineRule="auto"/>
        <w:ind w:left="426" w:hanging="426"/>
        <w:jc w:val="both"/>
        <w:rPr>
          <w:rFonts w:ascii="Times New Roman" w:hAnsi="Times New Roman"/>
          <w:sz w:val="24"/>
          <w:szCs w:val="24"/>
          <w:lang w:val="id-ID"/>
        </w:rPr>
      </w:pPr>
      <w:r>
        <w:rPr>
          <w:rFonts w:ascii="Times New Roman" w:hAnsi="Times New Roman"/>
          <w:sz w:val="24"/>
          <w:szCs w:val="24"/>
        </w:rPr>
        <w:tab/>
      </w:r>
      <w:r w:rsidRPr="0093725B">
        <w:rPr>
          <w:rFonts w:ascii="Times New Roman" w:hAnsi="Times New Roman"/>
          <w:sz w:val="24"/>
          <w:szCs w:val="24"/>
          <w:lang w:val="id-ID"/>
        </w:rPr>
        <w:t xml:space="preserve">Dalam penelitian ini data </w:t>
      </w:r>
      <w:r w:rsidRPr="0093725B">
        <w:rPr>
          <w:rFonts w:ascii="Times New Roman" w:hAnsi="Times New Roman"/>
          <w:sz w:val="24"/>
          <w:szCs w:val="24"/>
        </w:rPr>
        <w:t>yang digunakan</w:t>
      </w:r>
      <w:r w:rsidRPr="0093725B">
        <w:rPr>
          <w:rFonts w:ascii="Times New Roman" w:hAnsi="Times New Roman"/>
          <w:sz w:val="24"/>
          <w:szCs w:val="24"/>
          <w:lang w:val="id-ID"/>
        </w:rPr>
        <w:t xml:space="preserve"> </w:t>
      </w:r>
      <w:r w:rsidRPr="0093725B">
        <w:rPr>
          <w:rFonts w:ascii="Times New Roman" w:hAnsi="Times New Roman"/>
          <w:sz w:val="24"/>
          <w:szCs w:val="24"/>
        </w:rPr>
        <w:t>adalah sebagai berikut:</w:t>
      </w:r>
    </w:p>
    <w:p w:rsidR="00C065A1" w:rsidRPr="0093725B" w:rsidRDefault="00C065A1" w:rsidP="00C065A1">
      <w:pPr>
        <w:pStyle w:val="ListParagraph"/>
        <w:numPr>
          <w:ilvl w:val="0"/>
          <w:numId w:val="53"/>
        </w:numPr>
        <w:spacing w:after="0" w:line="480" w:lineRule="auto"/>
        <w:contextualSpacing w:val="0"/>
        <w:jc w:val="both"/>
        <w:rPr>
          <w:rFonts w:ascii="Times New Roman" w:hAnsi="Times New Roman"/>
          <w:b/>
          <w:sz w:val="24"/>
          <w:szCs w:val="24"/>
        </w:rPr>
      </w:pPr>
      <w:r w:rsidRPr="0093725B">
        <w:rPr>
          <w:rFonts w:ascii="Times New Roman" w:hAnsi="Times New Roman"/>
          <w:b/>
          <w:sz w:val="24"/>
          <w:szCs w:val="24"/>
        </w:rPr>
        <w:t>Data Primer</w:t>
      </w:r>
    </w:p>
    <w:p w:rsidR="00C065A1" w:rsidRPr="0065573D" w:rsidRDefault="00C065A1" w:rsidP="0065573D">
      <w:pPr>
        <w:pStyle w:val="ListParagraph"/>
        <w:spacing w:line="480" w:lineRule="auto"/>
        <w:jc w:val="both"/>
        <w:rPr>
          <w:rFonts w:ascii="Times New Roman" w:hAnsi="Times New Roman"/>
          <w:sz w:val="24"/>
          <w:szCs w:val="24"/>
        </w:rPr>
      </w:pPr>
      <w:proofErr w:type="gramStart"/>
      <w:r w:rsidRPr="0093725B">
        <w:rPr>
          <w:rFonts w:ascii="Times New Roman" w:hAnsi="Times New Roman"/>
          <w:sz w:val="24"/>
          <w:szCs w:val="24"/>
        </w:rPr>
        <w:t>Data primer adalah data yang diperoleh langsung dari responden (Sugiyono 2013).</w:t>
      </w:r>
      <w:proofErr w:type="gramEnd"/>
      <w:r w:rsidRPr="0093725B">
        <w:rPr>
          <w:rFonts w:ascii="Times New Roman" w:hAnsi="Times New Roman"/>
          <w:sz w:val="24"/>
          <w:szCs w:val="24"/>
        </w:rPr>
        <w:t xml:space="preserve"> </w:t>
      </w:r>
      <w:proofErr w:type="gramStart"/>
      <w:r w:rsidRPr="0093725B">
        <w:rPr>
          <w:rFonts w:ascii="Times New Roman" w:hAnsi="Times New Roman"/>
          <w:sz w:val="24"/>
          <w:szCs w:val="24"/>
        </w:rPr>
        <w:t>Menggunakan kuesioner dan wawancara terhadap variabel-variabel yang diteliti di lokasi penelitian.</w:t>
      </w:r>
      <w:proofErr w:type="gramEnd"/>
    </w:p>
    <w:p w:rsidR="00C065A1" w:rsidRPr="0093725B" w:rsidRDefault="00C065A1" w:rsidP="00C065A1">
      <w:pPr>
        <w:pStyle w:val="ListParagraph"/>
        <w:numPr>
          <w:ilvl w:val="0"/>
          <w:numId w:val="53"/>
        </w:numPr>
        <w:spacing w:after="0" w:line="480" w:lineRule="auto"/>
        <w:contextualSpacing w:val="0"/>
        <w:jc w:val="both"/>
        <w:rPr>
          <w:rFonts w:ascii="Times New Roman" w:hAnsi="Times New Roman"/>
          <w:b/>
          <w:sz w:val="24"/>
          <w:szCs w:val="24"/>
        </w:rPr>
      </w:pPr>
      <w:r w:rsidRPr="0093725B">
        <w:rPr>
          <w:rFonts w:ascii="Times New Roman" w:hAnsi="Times New Roman"/>
          <w:b/>
          <w:sz w:val="24"/>
          <w:szCs w:val="24"/>
        </w:rPr>
        <w:t>Data Sekunder</w:t>
      </w:r>
    </w:p>
    <w:p w:rsidR="00C065A1" w:rsidRDefault="00C065A1" w:rsidP="0066653C">
      <w:pPr>
        <w:pStyle w:val="ListParagraph"/>
        <w:spacing w:after="0" w:line="480" w:lineRule="auto"/>
        <w:contextualSpacing w:val="0"/>
        <w:jc w:val="both"/>
        <w:rPr>
          <w:rFonts w:ascii="Times New Roman" w:hAnsi="Times New Roman"/>
          <w:sz w:val="24"/>
          <w:szCs w:val="24"/>
        </w:rPr>
      </w:pPr>
      <w:r w:rsidRPr="0093725B">
        <w:rPr>
          <w:rFonts w:ascii="Times New Roman" w:hAnsi="Times New Roman"/>
          <w:sz w:val="24"/>
          <w:szCs w:val="24"/>
        </w:rPr>
        <w:t>Data</w:t>
      </w:r>
      <w:r w:rsidRPr="0093725B">
        <w:rPr>
          <w:rFonts w:ascii="Times New Roman" w:hAnsi="Times New Roman"/>
          <w:sz w:val="24"/>
          <w:szCs w:val="24"/>
          <w:lang w:val="id-ID"/>
        </w:rPr>
        <w:t xml:space="preserve"> sekunder adalah </w:t>
      </w:r>
      <w:r w:rsidRPr="0093725B">
        <w:rPr>
          <w:rFonts w:ascii="Times New Roman" w:hAnsi="Times New Roman"/>
          <w:sz w:val="24"/>
          <w:szCs w:val="24"/>
        </w:rPr>
        <w:t>Data</w:t>
      </w:r>
      <w:r w:rsidRPr="0093725B">
        <w:rPr>
          <w:rFonts w:ascii="Times New Roman" w:hAnsi="Times New Roman"/>
          <w:sz w:val="24"/>
          <w:szCs w:val="24"/>
          <w:lang w:val="id-ID"/>
        </w:rPr>
        <w:t xml:space="preserve"> yang tidak langsung memberikan kepada pengumpul data, misalnya lewat orang lain atau lewat dokumen. Beberapa sumber data sekunder antara lain buletin statistik, publikasi pemerintah, </w:t>
      </w:r>
      <w:r>
        <w:rPr>
          <w:rFonts w:ascii="Times New Roman" w:hAnsi="Times New Roman"/>
          <w:sz w:val="24"/>
          <w:szCs w:val="24"/>
        </w:rPr>
        <w:t xml:space="preserve"> </w:t>
      </w:r>
    </w:p>
    <w:p w:rsidR="00C065A1" w:rsidRPr="00BC0A1D" w:rsidRDefault="00C065A1" w:rsidP="00BC0A1D">
      <w:pPr>
        <w:spacing w:after="0" w:line="480" w:lineRule="auto"/>
        <w:ind w:left="709"/>
        <w:jc w:val="both"/>
        <w:rPr>
          <w:rFonts w:ascii="Times New Roman" w:hAnsi="Times New Roman"/>
          <w:sz w:val="24"/>
          <w:szCs w:val="24"/>
        </w:rPr>
      </w:pPr>
      <w:r w:rsidRPr="00BC0A1D">
        <w:rPr>
          <w:rFonts w:ascii="Times New Roman" w:hAnsi="Times New Roman"/>
          <w:sz w:val="24"/>
          <w:szCs w:val="24"/>
          <w:lang w:val="id-ID"/>
        </w:rPr>
        <w:t>informasi yang dipublikasikan dari dalam atau luar perusahaan, data yang tersedia dari penelitian sebelumnya, studi kasus dan dokumen perpustakaan, data online, situs web dan internet.</w:t>
      </w:r>
      <w:r w:rsidRPr="00BC0A1D">
        <w:rPr>
          <w:rFonts w:ascii="Times New Roman" w:hAnsi="Times New Roman"/>
          <w:sz w:val="24"/>
          <w:szCs w:val="24"/>
        </w:rPr>
        <w:t xml:space="preserve"> (</w:t>
      </w:r>
      <w:r w:rsidRPr="00BC0A1D">
        <w:rPr>
          <w:rFonts w:ascii="Times New Roman" w:hAnsi="Times New Roman"/>
          <w:sz w:val="24"/>
          <w:szCs w:val="24"/>
        </w:rPr>
        <w:fldChar w:fldCharType="begin" w:fldLock="1"/>
      </w:r>
      <w:r w:rsidRPr="00BC0A1D">
        <w:rPr>
          <w:rFonts w:ascii="Times New Roman" w:hAnsi="Times New Roman"/>
          <w:sz w:val="24"/>
          <w:szCs w:val="24"/>
        </w:rPr>
        <w:instrText>ADDIN CSL_CITATION {"citationItems":[{"id":"ITEM-1","itemData":{"author":[{"dropping-particle":"","family":"Sugiyono","given":"","non-dropping-particle":"","parse-names":false,"suffix":""}],"id":"ITEM-1","issued":{"date-parts":[["2018"]]},"publisher":"Alfabeta","publisher-place":"Bandung","title":"Metode Penelitian Kuantitatif","type":"book"},"uris":["http://www.mendeley.com/documents/?uuid=a48e13ec-09c0-3f1d-aac7-38fe6dbed621"]}],"mendeley":{"formattedCitation":"(Sugiyono 2018)","manualFormatting":"Sugiyono, 2018: 137)","plainTextFormattedCitation":"(Sugiyono 2018)","previouslyFormattedCitation":"(Sugiyono, 2018)"},"properties":{"noteIndex":0},"schema":"https://github.com/citation-style-language/schema/raw/master/csl-citation.json"}</w:instrText>
      </w:r>
      <w:r w:rsidRPr="00BC0A1D">
        <w:rPr>
          <w:rFonts w:ascii="Times New Roman" w:hAnsi="Times New Roman"/>
          <w:sz w:val="24"/>
          <w:szCs w:val="24"/>
        </w:rPr>
        <w:fldChar w:fldCharType="separate"/>
      </w:r>
      <w:r w:rsidRPr="00BC0A1D">
        <w:rPr>
          <w:rFonts w:ascii="Times New Roman" w:hAnsi="Times New Roman"/>
          <w:noProof/>
          <w:sz w:val="24"/>
          <w:szCs w:val="24"/>
        </w:rPr>
        <w:t>Sugiyono, 2018: 137)</w:t>
      </w:r>
      <w:r w:rsidRPr="00BC0A1D">
        <w:rPr>
          <w:rFonts w:ascii="Times New Roman" w:hAnsi="Times New Roman"/>
          <w:sz w:val="24"/>
          <w:szCs w:val="24"/>
        </w:rPr>
        <w:fldChar w:fldCharType="end"/>
      </w:r>
      <w:r w:rsidRPr="00BC0A1D">
        <w:rPr>
          <w:rFonts w:ascii="Times New Roman" w:hAnsi="Times New Roman"/>
          <w:sz w:val="24"/>
          <w:szCs w:val="24"/>
        </w:rPr>
        <w:t>.</w:t>
      </w:r>
    </w:p>
    <w:p w:rsidR="00C065A1" w:rsidRPr="0093725B" w:rsidRDefault="00C065A1" w:rsidP="0093725B">
      <w:pPr>
        <w:pStyle w:val="ListParagraph"/>
        <w:tabs>
          <w:tab w:val="left" w:pos="426"/>
          <w:tab w:val="left" w:pos="851"/>
          <w:tab w:val="center" w:pos="3969"/>
        </w:tabs>
        <w:spacing w:after="0" w:line="480" w:lineRule="auto"/>
        <w:ind w:left="426" w:hanging="426"/>
        <w:jc w:val="both"/>
        <w:rPr>
          <w:rFonts w:ascii="Times New Roman" w:hAnsi="Times New Roman"/>
          <w:b/>
          <w:sz w:val="24"/>
          <w:szCs w:val="24"/>
          <w:lang w:val="id-ID"/>
        </w:rPr>
      </w:pPr>
      <w:r>
        <w:rPr>
          <w:rFonts w:ascii="Times New Roman" w:hAnsi="Times New Roman"/>
          <w:b/>
          <w:sz w:val="24"/>
          <w:szCs w:val="24"/>
        </w:rPr>
        <w:t>F</w:t>
      </w:r>
      <w:r w:rsidRPr="0093725B">
        <w:rPr>
          <w:rFonts w:ascii="Times New Roman" w:hAnsi="Times New Roman"/>
          <w:b/>
          <w:sz w:val="24"/>
          <w:szCs w:val="24"/>
          <w:lang w:val="id-ID"/>
        </w:rPr>
        <w:t>.</w:t>
      </w:r>
      <w:r w:rsidRPr="0093725B">
        <w:rPr>
          <w:rFonts w:ascii="Times New Roman" w:hAnsi="Times New Roman"/>
          <w:b/>
          <w:sz w:val="24"/>
          <w:szCs w:val="24"/>
          <w:lang w:val="id-ID"/>
        </w:rPr>
        <w:tab/>
      </w:r>
      <w:r w:rsidRPr="0093725B">
        <w:rPr>
          <w:rFonts w:ascii="Times New Roman" w:hAnsi="Times New Roman"/>
          <w:b/>
          <w:sz w:val="24"/>
          <w:szCs w:val="24"/>
        </w:rPr>
        <w:t>Metode Pengumpulan Data</w:t>
      </w:r>
    </w:p>
    <w:p w:rsidR="00C065A1" w:rsidRPr="0093725B" w:rsidRDefault="00C065A1" w:rsidP="0093725B">
      <w:pPr>
        <w:pStyle w:val="ListParagraph"/>
        <w:tabs>
          <w:tab w:val="left" w:pos="851"/>
          <w:tab w:val="center" w:pos="3969"/>
        </w:tabs>
        <w:spacing w:after="0" w:line="480" w:lineRule="auto"/>
        <w:ind w:left="426"/>
        <w:jc w:val="both"/>
        <w:rPr>
          <w:rFonts w:ascii="Times New Roman" w:hAnsi="Times New Roman"/>
          <w:b/>
          <w:sz w:val="24"/>
          <w:szCs w:val="24"/>
          <w:lang w:val="id-ID"/>
        </w:rPr>
      </w:pPr>
      <w:r w:rsidRPr="0093725B">
        <w:rPr>
          <w:rFonts w:ascii="Times New Roman" w:hAnsi="Times New Roman"/>
          <w:b/>
          <w:sz w:val="24"/>
          <w:szCs w:val="24"/>
          <w:lang w:val="id-ID"/>
        </w:rPr>
        <w:t>1.</w:t>
      </w:r>
      <w:r w:rsidRPr="0093725B">
        <w:rPr>
          <w:rFonts w:ascii="Times New Roman" w:hAnsi="Times New Roman"/>
          <w:sz w:val="24"/>
          <w:szCs w:val="24"/>
          <w:lang w:val="id-ID"/>
        </w:rPr>
        <w:tab/>
      </w:r>
      <w:r w:rsidRPr="006B7D23">
        <w:rPr>
          <w:rFonts w:ascii="Times New Roman" w:hAnsi="Times New Roman"/>
          <w:b/>
          <w:sz w:val="24"/>
          <w:szCs w:val="24"/>
        </w:rPr>
        <w:t xml:space="preserve">Metode </w:t>
      </w:r>
      <w:r w:rsidRPr="0093725B">
        <w:rPr>
          <w:rFonts w:ascii="Times New Roman" w:hAnsi="Times New Roman"/>
          <w:b/>
          <w:sz w:val="24"/>
          <w:szCs w:val="24"/>
        </w:rPr>
        <w:t>Kuesioner</w:t>
      </w:r>
    </w:p>
    <w:p w:rsidR="00C065A1" w:rsidRDefault="00C065A1" w:rsidP="003D2D12">
      <w:pPr>
        <w:pStyle w:val="ListParagraph"/>
        <w:tabs>
          <w:tab w:val="left" w:pos="851"/>
          <w:tab w:val="center" w:pos="3969"/>
        </w:tabs>
        <w:spacing w:after="0" w:line="480" w:lineRule="auto"/>
        <w:ind w:left="851" w:firstLine="709"/>
        <w:jc w:val="both"/>
        <w:rPr>
          <w:rFonts w:ascii="Times New Roman" w:hAnsi="Times New Roman"/>
          <w:sz w:val="24"/>
          <w:szCs w:val="24"/>
        </w:rPr>
      </w:pPr>
      <w:r w:rsidRPr="0093725B">
        <w:rPr>
          <w:rFonts w:ascii="Times New Roman" w:hAnsi="Times New Roman"/>
          <w:sz w:val="24"/>
          <w:szCs w:val="24"/>
        </w:rPr>
        <w:t xml:space="preserve">Kuesioner merupakan teknik pengumpulan data yang dilakukan dengan </w:t>
      </w:r>
      <w:proofErr w:type="gramStart"/>
      <w:r w:rsidRPr="0093725B">
        <w:rPr>
          <w:rFonts w:ascii="Times New Roman" w:hAnsi="Times New Roman"/>
          <w:sz w:val="24"/>
          <w:szCs w:val="24"/>
        </w:rPr>
        <w:t>cara</w:t>
      </w:r>
      <w:proofErr w:type="gramEnd"/>
      <w:r w:rsidRPr="0093725B">
        <w:rPr>
          <w:rFonts w:ascii="Times New Roman" w:hAnsi="Times New Roman"/>
          <w:sz w:val="24"/>
          <w:szCs w:val="24"/>
        </w:rPr>
        <w:t xml:space="preserve"> memberi seperangkat pertanyaan atau pernyataan tertulis kepada responden untuk dijawabnya. Kuesioner merupakan teknik pengumpulan data yang efisien bila peneliti tahu dengan pasti variabel yang </w:t>
      </w:r>
      <w:proofErr w:type="gramStart"/>
      <w:r w:rsidRPr="0093725B">
        <w:rPr>
          <w:rFonts w:ascii="Times New Roman" w:hAnsi="Times New Roman"/>
          <w:sz w:val="24"/>
          <w:szCs w:val="24"/>
        </w:rPr>
        <w:t>akan</w:t>
      </w:r>
      <w:proofErr w:type="gramEnd"/>
      <w:r w:rsidRPr="0093725B">
        <w:rPr>
          <w:rFonts w:ascii="Times New Roman" w:hAnsi="Times New Roman"/>
          <w:sz w:val="24"/>
          <w:szCs w:val="24"/>
        </w:rPr>
        <w:t xml:space="preserve"> diukur dan tahu apa yang bisa diharapkan dari responden.</w:t>
      </w:r>
      <w:r w:rsidRPr="0093725B">
        <w:rPr>
          <w:rFonts w:ascii="Times New Roman" w:hAnsi="Times New Roman"/>
          <w:sz w:val="24"/>
          <w:szCs w:val="24"/>
          <w:lang w:val="id-ID"/>
        </w:rPr>
        <w:t xml:space="preserve"> </w:t>
      </w:r>
      <w:proofErr w:type="gramStart"/>
      <w:r w:rsidRPr="0093725B">
        <w:rPr>
          <w:rFonts w:ascii="Times New Roman" w:hAnsi="Times New Roman"/>
          <w:sz w:val="24"/>
          <w:szCs w:val="24"/>
        </w:rPr>
        <w:t>Kuesioner dapat berupa pertanyaanlpernyataan tertutup atau terbuka, dapat diberikan kepada responden secara langsung atau dikirim melalui pos, atau internet.</w:t>
      </w:r>
      <w:proofErr w:type="gramEnd"/>
      <w:r w:rsidRPr="0093725B">
        <w:rPr>
          <w:rFonts w:ascii="Times New Roman" w:hAnsi="Times New Roman"/>
          <w:sz w:val="24"/>
          <w:szCs w:val="24"/>
        </w:rPr>
        <w:t xml:space="preserve"> (</w:t>
      </w:r>
      <w:r>
        <w:rPr>
          <w:rFonts w:ascii="Times New Roman" w:hAnsi="Times New Roman"/>
          <w:sz w:val="24"/>
          <w:szCs w:val="24"/>
        </w:rPr>
        <w:fldChar w:fldCharType="begin" w:fldLock="1"/>
      </w:r>
      <w:r>
        <w:rPr>
          <w:rFonts w:ascii="Times New Roman" w:hAnsi="Times New Roman"/>
          <w:sz w:val="24"/>
          <w:szCs w:val="24"/>
        </w:rPr>
        <w:instrText>ADDIN CSL_CITATION {"citationItems":[{"id":"ITEM-1","itemData":{"author":[{"dropping-particle":"","family":"Sugiyono","given":"","non-dropping-particle":"","parse-names":false,"suffix":""}],"id":"ITEM-1","issued":{"date-parts":[["2018"]]},"publisher":"Alfabeta","publisher-place":"Bandung","title":"Metode Penelitian Kuantitatif","type":"book"},"uris":["http://www.mendeley.com/documents/?uuid=a48e13ec-09c0-3f1d-aac7-38fe6dbed621"]}],"mendeley":{"formattedCitation":"(Sugiyono 2018)","manualFormatting":"Sugiyono, 2018: 142)","plainTextFormattedCitation":"(Sugiyono 2018)","previouslyFormattedCitation":"(Sugiyono, 2018)"},"properties":{"noteIndex":0},"schema":"https://github.com/citation-style-language/schema/raw/master/csl-citation.json"}</w:instrText>
      </w:r>
      <w:r>
        <w:rPr>
          <w:rFonts w:ascii="Times New Roman" w:hAnsi="Times New Roman"/>
          <w:sz w:val="24"/>
          <w:szCs w:val="24"/>
        </w:rPr>
        <w:fldChar w:fldCharType="separate"/>
      </w:r>
      <w:r w:rsidRPr="0093725B">
        <w:rPr>
          <w:rFonts w:ascii="Times New Roman" w:hAnsi="Times New Roman"/>
          <w:noProof/>
          <w:sz w:val="24"/>
          <w:szCs w:val="24"/>
        </w:rPr>
        <w:t>Sugiyono, 2018:</w:t>
      </w:r>
      <w:r>
        <w:rPr>
          <w:rFonts w:ascii="Times New Roman" w:hAnsi="Times New Roman"/>
          <w:noProof/>
          <w:sz w:val="24"/>
          <w:szCs w:val="24"/>
        </w:rPr>
        <w:t xml:space="preserve"> </w:t>
      </w:r>
      <w:r w:rsidRPr="0093725B">
        <w:rPr>
          <w:rFonts w:ascii="Times New Roman" w:hAnsi="Times New Roman"/>
          <w:noProof/>
          <w:sz w:val="24"/>
          <w:szCs w:val="24"/>
        </w:rPr>
        <w:t>142)</w:t>
      </w:r>
      <w:r>
        <w:rPr>
          <w:rFonts w:ascii="Times New Roman" w:hAnsi="Times New Roman"/>
          <w:sz w:val="24"/>
          <w:szCs w:val="24"/>
        </w:rPr>
        <w:fldChar w:fldCharType="end"/>
      </w:r>
      <w:r w:rsidRPr="0093725B">
        <w:rPr>
          <w:rFonts w:ascii="Times New Roman" w:hAnsi="Times New Roman"/>
          <w:sz w:val="24"/>
          <w:szCs w:val="24"/>
        </w:rPr>
        <w:t>.</w:t>
      </w:r>
      <w:r w:rsidRPr="0093725B">
        <w:rPr>
          <w:rFonts w:ascii="Times New Roman" w:hAnsi="Times New Roman"/>
          <w:sz w:val="24"/>
          <w:szCs w:val="24"/>
          <w:lang w:val="id-ID"/>
        </w:rPr>
        <w:t xml:space="preserve"> </w:t>
      </w:r>
    </w:p>
    <w:p w:rsidR="00C065A1" w:rsidRPr="00194990" w:rsidRDefault="00C065A1" w:rsidP="0065573D">
      <w:pPr>
        <w:pStyle w:val="ListParagraph"/>
        <w:tabs>
          <w:tab w:val="left" w:pos="851"/>
          <w:tab w:val="center" w:pos="3969"/>
        </w:tabs>
        <w:spacing w:after="0" w:line="480" w:lineRule="auto"/>
        <w:ind w:left="851" w:firstLine="709"/>
        <w:jc w:val="both"/>
        <w:rPr>
          <w:rFonts w:ascii="Times New Roman" w:hAnsi="Times New Roman"/>
          <w:sz w:val="24"/>
          <w:szCs w:val="24"/>
        </w:rPr>
      </w:pPr>
      <w:proofErr w:type="gramStart"/>
      <w:r w:rsidRPr="0093725B">
        <w:rPr>
          <w:rFonts w:ascii="Times New Roman" w:hAnsi="Times New Roman"/>
          <w:sz w:val="24"/>
          <w:szCs w:val="24"/>
        </w:rPr>
        <w:lastRenderedPageBreak/>
        <w:t xml:space="preserve">Dalam penelitian ini metode wawancara digunakan untuk mencari informasi tentang keadaan nyata yang terjadi di </w:t>
      </w:r>
      <w:r w:rsidRPr="0093725B">
        <w:rPr>
          <w:rFonts w:ascii="Times New Roman" w:hAnsi="Times New Roman"/>
          <w:sz w:val="24"/>
          <w:szCs w:val="24"/>
          <w:lang w:val="id-ID"/>
        </w:rPr>
        <w:t>Karyawan P</w:t>
      </w:r>
      <w:r w:rsidRPr="0093725B">
        <w:rPr>
          <w:rFonts w:ascii="Times New Roman" w:hAnsi="Times New Roman"/>
          <w:sz w:val="24"/>
          <w:szCs w:val="24"/>
        </w:rPr>
        <w:t xml:space="preserve">erumda </w:t>
      </w:r>
      <w:r w:rsidRPr="0093725B">
        <w:rPr>
          <w:rFonts w:ascii="Times New Roman" w:hAnsi="Times New Roman"/>
          <w:sz w:val="24"/>
          <w:szCs w:val="24"/>
          <w:lang w:val="id-ID"/>
        </w:rPr>
        <w:t>A</w:t>
      </w:r>
      <w:r w:rsidRPr="0093725B">
        <w:rPr>
          <w:rFonts w:ascii="Times New Roman" w:hAnsi="Times New Roman"/>
          <w:sz w:val="24"/>
          <w:szCs w:val="24"/>
        </w:rPr>
        <w:t>ir Minum</w:t>
      </w:r>
      <w:r w:rsidRPr="0093725B">
        <w:rPr>
          <w:rFonts w:ascii="Times New Roman" w:hAnsi="Times New Roman"/>
          <w:sz w:val="24"/>
          <w:szCs w:val="24"/>
          <w:lang w:val="id-ID"/>
        </w:rPr>
        <w:t xml:space="preserve"> Tirta Bahari Kota</w:t>
      </w:r>
      <w:r w:rsidRPr="0093725B">
        <w:rPr>
          <w:rFonts w:ascii="Times New Roman" w:hAnsi="Times New Roman"/>
          <w:sz w:val="24"/>
          <w:szCs w:val="24"/>
        </w:rPr>
        <w:t xml:space="preserve"> </w:t>
      </w:r>
      <w:r w:rsidRPr="0093725B">
        <w:rPr>
          <w:rFonts w:ascii="Times New Roman" w:hAnsi="Times New Roman"/>
          <w:sz w:val="24"/>
          <w:szCs w:val="24"/>
          <w:lang w:val="id-ID"/>
        </w:rPr>
        <w:t>T</w:t>
      </w:r>
      <w:r w:rsidRPr="0093725B">
        <w:rPr>
          <w:rFonts w:ascii="Times New Roman" w:hAnsi="Times New Roman"/>
          <w:sz w:val="24"/>
          <w:szCs w:val="24"/>
        </w:rPr>
        <w:t>egal, meliputi</w:t>
      </w:r>
      <w:r w:rsidRPr="0093725B">
        <w:rPr>
          <w:rFonts w:ascii="Times New Roman" w:hAnsi="Times New Roman"/>
          <w:sz w:val="24"/>
          <w:szCs w:val="24"/>
          <w:lang w:val="id-ID"/>
        </w:rPr>
        <w:t xml:space="preserve"> </w:t>
      </w:r>
      <w:r w:rsidRPr="0093725B">
        <w:rPr>
          <w:rFonts w:ascii="Times New Roman" w:hAnsi="Times New Roman"/>
          <w:sz w:val="24"/>
          <w:szCs w:val="24"/>
        </w:rPr>
        <w:t>pelatihan kerja, motivasi kerja, dan disiplin kerja terhadap kinerja karyawan</w:t>
      </w:r>
      <w:r>
        <w:rPr>
          <w:rFonts w:ascii="Times New Roman" w:hAnsi="Times New Roman"/>
          <w:sz w:val="24"/>
          <w:szCs w:val="24"/>
        </w:rPr>
        <w:t>.</w:t>
      </w:r>
      <w:proofErr w:type="gramEnd"/>
    </w:p>
    <w:p w:rsidR="00C065A1" w:rsidRDefault="00C065A1" w:rsidP="0093725B">
      <w:pPr>
        <w:pStyle w:val="ListParagraph"/>
        <w:spacing w:before="240" w:line="480" w:lineRule="auto"/>
        <w:ind w:left="851" w:hanging="425"/>
        <w:jc w:val="both"/>
        <w:rPr>
          <w:rFonts w:ascii="Times New Roman" w:hAnsi="Times New Roman"/>
          <w:sz w:val="24"/>
          <w:szCs w:val="24"/>
          <w:lang w:val="id-ID"/>
        </w:rPr>
      </w:pPr>
      <w:r w:rsidRPr="0093725B">
        <w:rPr>
          <w:rFonts w:ascii="Times New Roman" w:hAnsi="Times New Roman"/>
          <w:b/>
          <w:sz w:val="24"/>
          <w:szCs w:val="24"/>
          <w:lang w:val="id-ID"/>
        </w:rPr>
        <w:t>2.</w:t>
      </w:r>
      <w:r w:rsidRPr="0093725B">
        <w:rPr>
          <w:rFonts w:ascii="Times New Roman" w:hAnsi="Times New Roman"/>
          <w:sz w:val="24"/>
          <w:szCs w:val="24"/>
          <w:lang w:val="id-ID"/>
        </w:rPr>
        <w:t xml:space="preserve"> </w:t>
      </w:r>
      <w:r w:rsidRPr="0093725B">
        <w:rPr>
          <w:rFonts w:ascii="Times New Roman" w:hAnsi="Times New Roman"/>
          <w:sz w:val="24"/>
          <w:szCs w:val="24"/>
          <w:lang w:val="id-ID"/>
        </w:rPr>
        <w:tab/>
      </w:r>
      <w:r w:rsidRPr="0093725B">
        <w:rPr>
          <w:rFonts w:ascii="Times New Roman" w:hAnsi="Times New Roman"/>
          <w:b/>
          <w:sz w:val="24"/>
          <w:szCs w:val="24"/>
        </w:rPr>
        <w:t>Metode Wawancara</w:t>
      </w:r>
    </w:p>
    <w:p w:rsidR="00C065A1" w:rsidRDefault="00C065A1" w:rsidP="0093725B">
      <w:pPr>
        <w:pStyle w:val="ListParagraph"/>
        <w:spacing w:before="240" w:line="480" w:lineRule="auto"/>
        <w:ind w:left="851" w:hanging="425"/>
        <w:jc w:val="both"/>
        <w:rPr>
          <w:rFonts w:ascii="Times New Roman" w:hAnsi="Times New Roman"/>
          <w:sz w:val="24"/>
          <w:szCs w:val="24"/>
          <w:lang w:val="id-ID"/>
        </w:rPr>
      </w:pPr>
      <w:r>
        <w:rPr>
          <w:rFonts w:ascii="Times New Roman" w:hAnsi="Times New Roman"/>
          <w:sz w:val="24"/>
          <w:szCs w:val="24"/>
          <w:lang w:val="id-ID"/>
        </w:rPr>
        <w:tab/>
      </w:r>
      <w:r>
        <w:rPr>
          <w:rFonts w:ascii="Times New Roman" w:hAnsi="Times New Roman"/>
          <w:sz w:val="24"/>
          <w:szCs w:val="24"/>
          <w:lang w:val="id-ID"/>
        </w:rPr>
        <w:tab/>
      </w:r>
      <w:proofErr w:type="gramStart"/>
      <w:r w:rsidRPr="0093725B">
        <w:rPr>
          <w:rFonts w:ascii="Times New Roman" w:hAnsi="Times New Roman"/>
          <w:sz w:val="24"/>
          <w:szCs w:val="24"/>
        </w:rPr>
        <w:t>Wawancara digunakan sebagai teknik pengumpulan data apabila peneliti ingin melakukan studi pendahuluan untuk menemukan permasalahan yang harus diteliti, dan juga apabila peneliti ingin mengetahui hal-hal dari responden yang lebih mendalam dan jumlah respondennya sedikit/kecil.</w:t>
      </w:r>
      <w:proofErr w:type="gramEnd"/>
      <w:r w:rsidRPr="0093725B">
        <w:rPr>
          <w:rFonts w:ascii="Times New Roman" w:hAnsi="Times New Roman"/>
          <w:sz w:val="24"/>
          <w:szCs w:val="24"/>
        </w:rPr>
        <w:t xml:space="preserve"> Teknik pengumpulan data ini mendasarkan diri pada laporan tentang diri sendiri atau self-report, atau setidak-tidaknya pada pengetahuan dan atau keyakinan pribadi </w:t>
      </w:r>
      <w:r>
        <w:rPr>
          <w:rFonts w:ascii="Times New Roman" w:hAnsi="Times New Roman"/>
          <w:sz w:val="24"/>
          <w:szCs w:val="24"/>
        </w:rPr>
        <w:fldChar w:fldCharType="begin" w:fldLock="1"/>
      </w:r>
      <w:r>
        <w:rPr>
          <w:rFonts w:ascii="Times New Roman" w:hAnsi="Times New Roman"/>
          <w:sz w:val="24"/>
          <w:szCs w:val="24"/>
        </w:rPr>
        <w:instrText>ADDIN CSL_CITATION {"citationItems":[{"id":"ITEM-1","itemData":{"author":[{"dropping-particle":"","family":"Sugiyono","given":"","non-dropping-particle":"","parse-names":false,"suffix":""}],"id":"ITEM-1","issued":{"date-parts":[["2018"]]},"publisher":"Alfabeta","publisher-place":"Bandung","title":"Metode Penelitian Kuantitatif","type":"book"},"uris":["http://www.mendeley.com/documents/?uuid=a48e13ec-09c0-3f1d-aac7-38fe6dbed621"]}],"mendeley":{"formattedCitation":"(Sugiyono 2018)","manualFormatting":"(Sugiyono, 2018: 137)","plainTextFormattedCitation":"(Sugiyono 2018)","previouslyFormattedCitation":"(Sugiyono, 2018)"},"properties":{"noteIndex":0},"schema":"https://github.com/citation-style-language/schema/raw/master/csl-citation.json"}</w:instrText>
      </w:r>
      <w:r>
        <w:rPr>
          <w:rFonts w:ascii="Times New Roman" w:hAnsi="Times New Roman"/>
          <w:sz w:val="24"/>
          <w:szCs w:val="24"/>
        </w:rPr>
        <w:fldChar w:fldCharType="separate"/>
      </w:r>
      <w:r w:rsidRPr="0093725B">
        <w:rPr>
          <w:rFonts w:ascii="Times New Roman" w:hAnsi="Times New Roman"/>
          <w:noProof/>
          <w:sz w:val="24"/>
          <w:szCs w:val="24"/>
        </w:rPr>
        <w:t>(Sugiyono, 2018:</w:t>
      </w:r>
      <w:r>
        <w:rPr>
          <w:rFonts w:ascii="Times New Roman" w:hAnsi="Times New Roman"/>
          <w:noProof/>
          <w:sz w:val="24"/>
          <w:szCs w:val="24"/>
        </w:rPr>
        <w:t xml:space="preserve"> </w:t>
      </w:r>
      <w:r w:rsidRPr="0093725B">
        <w:rPr>
          <w:rFonts w:ascii="Times New Roman" w:hAnsi="Times New Roman"/>
          <w:noProof/>
          <w:sz w:val="24"/>
          <w:szCs w:val="24"/>
        </w:rPr>
        <w:t>137)</w:t>
      </w:r>
      <w:r>
        <w:rPr>
          <w:rFonts w:ascii="Times New Roman" w:hAnsi="Times New Roman"/>
          <w:sz w:val="24"/>
          <w:szCs w:val="24"/>
        </w:rPr>
        <w:fldChar w:fldCharType="end"/>
      </w:r>
      <w:r w:rsidRPr="0093725B">
        <w:rPr>
          <w:rFonts w:ascii="Times New Roman" w:hAnsi="Times New Roman"/>
          <w:sz w:val="24"/>
          <w:szCs w:val="24"/>
        </w:rPr>
        <w:t>.</w:t>
      </w:r>
    </w:p>
    <w:p w:rsidR="00C065A1" w:rsidRPr="00194990" w:rsidRDefault="00C065A1" w:rsidP="0093725B">
      <w:pPr>
        <w:pStyle w:val="ListParagraph"/>
        <w:spacing w:before="240" w:line="480" w:lineRule="auto"/>
        <w:ind w:left="851" w:hanging="425"/>
        <w:jc w:val="both"/>
        <w:rPr>
          <w:rFonts w:ascii="Times New Roman" w:hAnsi="Times New Roman"/>
          <w:sz w:val="24"/>
          <w:szCs w:val="24"/>
        </w:rPr>
      </w:pPr>
      <w:r>
        <w:rPr>
          <w:rFonts w:ascii="Times New Roman" w:hAnsi="Times New Roman"/>
          <w:sz w:val="24"/>
          <w:szCs w:val="24"/>
          <w:lang w:val="id-ID"/>
        </w:rPr>
        <w:tab/>
      </w:r>
      <w:r>
        <w:rPr>
          <w:rFonts w:ascii="Times New Roman" w:hAnsi="Times New Roman"/>
          <w:sz w:val="24"/>
          <w:szCs w:val="24"/>
          <w:lang w:val="id-ID"/>
        </w:rPr>
        <w:tab/>
      </w:r>
      <w:proofErr w:type="gramStart"/>
      <w:r w:rsidRPr="0093725B">
        <w:rPr>
          <w:rFonts w:ascii="Times New Roman" w:hAnsi="Times New Roman"/>
          <w:sz w:val="24"/>
          <w:szCs w:val="24"/>
        </w:rPr>
        <w:t>Dalam penelitian ini metode wawancara digunakan untuk mencari informasi tentang keadaan nyata yang terjadi</w:t>
      </w:r>
      <w:r w:rsidRPr="0093725B">
        <w:rPr>
          <w:rFonts w:ascii="Times New Roman" w:hAnsi="Times New Roman"/>
          <w:sz w:val="24"/>
          <w:szCs w:val="24"/>
          <w:lang w:val="id-ID"/>
        </w:rPr>
        <w:t xml:space="preserve"> </w:t>
      </w:r>
      <w:r w:rsidRPr="0093725B">
        <w:rPr>
          <w:rFonts w:ascii="Times New Roman" w:hAnsi="Times New Roman"/>
          <w:sz w:val="24"/>
          <w:szCs w:val="24"/>
        </w:rPr>
        <w:t>di</w:t>
      </w:r>
      <w:r w:rsidRPr="0093725B">
        <w:rPr>
          <w:rFonts w:ascii="Times New Roman" w:hAnsi="Times New Roman"/>
          <w:sz w:val="24"/>
          <w:szCs w:val="24"/>
          <w:lang w:val="id-ID"/>
        </w:rPr>
        <w:t xml:space="preserve"> P</w:t>
      </w:r>
      <w:r w:rsidRPr="0093725B">
        <w:rPr>
          <w:rFonts w:ascii="Times New Roman" w:hAnsi="Times New Roman"/>
          <w:sz w:val="24"/>
          <w:szCs w:val="24"/>
        </w:rPr>
        <w:t xml:space="preserve">erumda </w:t>
      </w:r>
      <w:r w:rsidRPr="0093725B">
        <w:rPr>
          <w:rFonts w:ascii="Times New Roman" w:hAnsi="Times New Roman"/>
          <w:sz w:val="24"/>
          <w:szCs w:val="24"/>
          <w:lang w:val="id-ID"/>
        </w:rPr>
        <w:t>A</w:t>
      </w:r>
      <w:r w:rsidRPr="0093725B">
        <w:rPr>
          <w:rFonts w:ascii="Times New Roman" w:hAnsi="Times New Roman"/>
          <w:sz w:val="24"/>
          <w:szCs w:val="24"/>
        </w:rPr>
        <w:t>ir Minum</w:t>
      </w:r>
      <w:r w:rsidRPr="0093725B">
        <w:rPr>
          <w:rFonts w:ascii="Times New Roman" w:hAnsi="Times New Roman"/>
          <w:sz w:val="24"/>
          <w:szCs w:val="24"/>
          <w:lang w:val="id-ID"/>
        </w:rPr>
        <w:t xml:space="preserve"> Tirta Bahari Kota</w:t>
      </w:r>
      <w:r w:rsidRPr="0093725B">
        <w:rPr>
          <w:rFonts w:ascii="Times New Roman" w:hAnsi="Times New Roman"/>
          <w:sz w:val="24"/>
          <w:szCs w:val="24"/>
        </w:rPr>
        <w:t xml:space="preserve"> </w:t>
      </w:r>
      <w:r w:rsidRPr="0093725B">
        <w:rPr>
          <w:rFonts w:ascii="Times New Roman" w:hAnsi="Times New Roman"/>
          <w:sz w:val="24"/>
          <w:szCs w:val="24"/>
          <w:lang w:val="id-ID"/>
        </w:rPr>
        <w:t>T</w:t>
      </w:r>
      <w:r w:rsidRPr="0093725B">
        <w:rPr>
          <w:rFonts w:ascii="Times New Roman" w:hAnsi="Times New Roman"/>
          <w:sz w:val="24"/>
          <w:szCs w:val="24"/>
        </w:rPr>
        <w:t>egal, meliputi</w:t>
      </w:r>
      <w:r w:rsidRPr="0093725B">
        <w:rPr>
          <w:rFonts w:ascii="Times New Roman" w:hAnsi="Times New Roman"/>
          <w:sz w:val="24"/>
          <w:szCs w:val="24"/>
          <w:lang w:val="id-ID"/>
        </w:rPr>
        <w:t xml:space="preserve"> </w:t>
      </w:r>
      <w:r w:rsidRPr="0093725B">
        <w:rPr>
          <w:rFonts w:ascii="Times New Roman" w:hAnsi="Times New Roman"/>
          <w:sz w:val="24"/>
          <w:szCs w:val="24"/>
        </w:rPr>
        <w:t>pelatihan kerja, motivasi kerja, dan disiplin kerja terhadap kinerja karyawan</w:t>
      </w:r>
      <w:r>
        <w:rPr>
          <w:rFonts w:ascii="Times New Roman" w:hAnsi="Times New Roman"/>
          <w:sz w:val="24"/>
          <w:szCs w:val="24"/>
        </w:rPr>
        <w:t>.</w:t>
      </w:r>
      <w:proofErr w:type="gramEnd"/>
      <w:r>
        <w:rPr>
          <w:rFonts w:ascii="Times New Roman" w:hAnsi="Times New Roman"/>
          <w:sz w:val="24"/>
          <w:szCs w:val="24"/>
        </w:rPr>
        <w:t xml:space="preserve"> </w:t>
      </w:r>
    </w:p>
    <w:p w:rsidR="00C065A1" w:rsidRDefault="00C065A1" w:rsidP="0093725B">
      <w:pPr>
        <w:pStyle w:val="ListParagraph"/>
        <w:spacing w:before="240" w:line="480" w:lineRule="auto"/>
        <w:ind w:left="851" w:hanging="425"/>
        <w:jc w:val="both"/>
        <w:rPr>
          <w:rFonts w:ascii="Times New Roman" w:hAnsi="Times New Roman"/>
          <w:sz w:val="24"/>
          <w:szCs w:val="24"/>
          <w:lang w:val="id-ID"/>
        </w:rPr>
      </w:pPr>
      <w:r w:rsidRPr="0093725B">
        <w:rPr>
          <w:rFonts w:ascii="Times New Roman" w:hAnsi="Times New Roman"/>
          <w:b/>
          <w:sz w:val="24"/>
          <w:szCs w:val="24"/>
          <w:lang w:val="id-ID"/>
        </w:rPr>
        <w:t>3</w:t>
      </w:r>
      <w:r w:rsidRPr="0093725B">
        <w:rPr>
          <w:rFonts w:ascii="Times New Roman" w:hAnsi="Times New Roman"/>
          <w:sz w:val="24"/>
          <w:szCs w:val="24"/>
          <w:lang w:val="id-ID"/>
        </w:rPr>
        <w:t xml:space="preserve">. </w:t>
      </w:r>
      <w:r>
        <w:rPr>
          <w:rFonts w:ascii="Times New Roman" w:hAnsi="Times New Roman"/>
          <w:sz w:val="24"/>
          <w:szCs w:val="24"/>
          <w:lang w:val="id-ID"/>
        </w:rPr>
        <w:tab/>
      </w:r>
      <w:r w:rsidRPr="0093725B">
        <w:rPr>
          <w:rFonts w:ascii="Times New Roman" w:hAnsi="Times New Roman"/>
          <w:b/>
          <w:sz w:val="24"/>
          <w:szCs w:val="24"/>
        </w:rPr>
        <w:t>Metode Dokumentasi</w:t>
      </w:r>
    </w:p>
    <w:p w:rsidR="00C065A1" w:rsidRPr="00F27C5D" w:rsidRDefault="00C065A1" w:rsidP="00F27C5D">
      <w:pPr>
        <w:pStyle w:val="ListParagraph"/>
        <w:spacing w:before="240" w:line="480" w:lineRule="auto"/>
        <w:ind w:left="851" w:hanging="425"/>
        <w:jc w:val="both"/>
        <w:rPr>
          <w:rFonts w:ascii="Times New Roman" w:hAnsi="Times New Roman"/>
          <w:sz w:val="24"/>
          <w:szCs w:val="24"/>
        </w:rPr>
      </w:pPr>
      <w:r>
        <w:rPr>
          <w:rFonts w:ascii="Times New Roman" w:hAnsi="Times New Roman"/>
          <w:sz w:val="24"/>
          <w:szCs w:val="24"/>
          <w:lang w:val="id-ID"/>
        </w:rPr>
        <w:tab/>
      </w:r>
      <w:r>
        <w:rPr>
          <w:rFonts w:ascii="Times New Roman" w:hAnsi="Times New Roman"/>
          <w:sz w:val="24"/>
          <w:szCs w:val="24"/>
          <w:lang w:val="id-ID"/>
        </w:rPr>
        <w:tab/>
      </w:r>
      <w:r w:rsidRPr="0093725B">
        <w:rPr>
          <w:rFonts w:ascii="Times New Roman" w:hAnsi="Times New Roman"/>
          <w:sz w:val="24"/>
          <w:szCs w:val="24"/>
        </w:rPr>
        <w:t xml:space="preserve">Dokumentasi adalah suatu </w:t>
      </w:r>
      <w:proofErr w:type="gramStart"/>
      <w:r w:rsidRPr="0093725B">
        <w:rPr>
          <w:rFonts w:ascii="Times New Roman" w:hAnsi="Times New Roman"/>
          <w:sz w:val="24"/>
          <w:szCs w:val="24"/>
        </w:rPr>
        <w:t>cara</w:t>
      </w:r>
      <w:proofErr w:type="gramEnd"/>
      <w:r w:rsidRPr="0093725B">
        <w:rPr>
          <w:rFonts w:ascii="Times New Roman" w:hAnsi="Times New Roman"/>
          <w:sz w:val="24"/>
          <w:szCs w:val="24"/>
        </w:rPr>
        <w:t xml:space="preserve"> yang digunakan untuk memperoleh data dan informasi dalam bentuk buku, arsip, dokumen, tulisan angka dan gambar yang berupa laporan serta keterangan yang dapat mendukung penelitian. Studi dokumen merupakan pelengkap dari penggunaan metode observasi atau wawancara akan lebih dapat dipercaya atau </w:t>
      </w:r>
      <w:r w:rsidRPr="0093725B">
        <w:rPr>
          <w:rFonts w:ascii="Times New Roman" w:hAnsi="Times New Roman"/>
          <w:sz w:val="24"/>
          <w:szCs w:val="24"/>
        </w:rPr>
        <w:lastRenderedPageBreak/>
        <w:t>mempunyai kredibilitas yang tinggi jika didukung oleh foto-foto atau karya tulis akademik yang sudah ada</w:t>
      </w:r>
      <w:r>
        <w:rPr>
          <w:rFonts w:ascii="Times New Roman" w:hAnsi="Times New Roman"/>
          <w:sz w:val="24"/>
          <w:szCs w:val="24"/>
        </w:rPr>
        <w:t xml:space="preserve"> </w:t>
      </w:r>
      <w:r>
        <w:rPr>
          <w:rFonts w:ascii="Times New Roman" w:hAnsi="Times New Roman"/>
          <w:sz w:val="24"/>
          <w:szCs w:val="24"/>
        </w:rPr>
        <w:fldChar w:fldCharType="begin" w:fldLock="1"/>
      </w:r>
      <w:r>
        <w:rPr>
          <w:rFonts w:ascii="Times New Roman" w:hAnsi="Times New Roman"/>
          <w:sz w:val="24"/>
          <w:szCs w:val="24"/>
        </w:rPr>
        <w:instrText>ADDIN CSL_CITATION {"citationItems":[{"id":"ITEM-1","itemData":{"author":[{"dropping-particle":"","family":"Sugiyono","given":"","non-dropping-particle":"","parse-names":false,"suffix":""}],"id":"ITEM-1","issued":{"date-parts":[["2018"]]},"publisher":"Alfabeta","publisher-place":"Bandung","title":"Metode Penelitian Kuantitatif","type":"book"},"uris":["http://www.mendeley.com/documents/?uuid=a48e13ec-09c0-3f1d-aac7-38fe6dbed621"]}],"mendeley":{"formattedCitation":"(Sugiyono 2018)","manualFormatting":"(Sugiyono, 2018: 476)","plainTextFormattedCitation":"(Sugiyono 2018)","previouslyFormattedCitation":"(Sugiyono, 2018)"},"properties":{"noteIndex":0},"schema":"https://github.com/citation-style-language/schema/raw/master/csl-citation.json"}</w:instrText>
      </w:r>
      <w:r>
        <w:rPr>
          <w:rFonts w:ascii="Times New Roman" w:hAnsi="Times New Roman"/>
          <w:sz w:val="24"/>
          <w:szCs w:val="24"/>
        </w:rPr>
        <w:fldChar w:fldCharType="separate"/>
      </w:r>
      <w:r w:rsidRPr="0093725B">
        <w:rPr>
          <w:rFonts w:ascii="Times New Roman" w:hAnsi="Times New Roman"/>
          <w:noProof/>
          <w:sz w:val="24"/>
          <w:szCs w:val="24"/>
        </w:rPr>
        <w:t>(Sugiyono, 2018:</w:t>
      </w:r>
      <w:r>
        <w:rPr>
          <w:rFonts w:ascii="Times New Roman" w:hAnsi="Times New Roman"/>
          <w:noProof/>
          <w:sz w:val="24"/>
          <w:szCs w:val="24"/>
        </w:rPr>
        <w:t xml:space="preserve"> </w:t>
      </w:r>
      <w:r w:rsidRPr="0093725B">
        <w:rPr>
          <w:rFonts w:ascii="Times New Roman" w:hAnsi="Times New Roman"/>
          <w:noProof/>
          <w:sz w:val="24"/>
          <w:szCs w:val="24"/>
        </w:rPr>
        <w:t>476)</w:t>
      </w:r>
      <w:r>
        <w:rPr>
          <w:rFonts w:ascii="Times New Roman" w:hAnsi="Times New Roman"/>
          <w:sz w:val="24"/>
          <w:szCs w:val="24"/>
        </w:rPr>
        <w:fldChar w:fldCharType="end"/>
      </w:r>
      <w:r>
        <w:rPr>
          <w:rFonts w:ascii="Times New Roman" w:hAnsi="Times New Roman"/>
          <w:sz w:val="24"/>
          <w:szCs w:val="24"/>
        </w:rPr>
        <w:t xml:space="preserve">. </w:t>
      </w:r>
      <w:proofErr w:type="gramStart"/>
      <w:r w:rsidRPr="007A23D3">
        <w:rPr>
          <w:rFonts w:ascii="Times New Roman" w:hAnsi="Times New Roman"/>
          <w:sz w:val="24"/>
          <w:szCs w:val="24"/>
        </w:rPr>
        <w:t>Metode dokumentasi dalam penelitian ini digunakan untuk mencari data tentang jumlah karyawan</w:t>
      </w:r>
      <w:r w:rsidRPr="007A23D3">
        <w:rPr>
          <w:rFonts w:ascii="Times New Roman" w:hAnsi="Times New Roman"/>
          <w:sz w:val="24"/>
          <w:szCs w:val="24"/>
          <w:lang w:val="id-ID"/>
        </w:rPr>
        <w:t>.</w:t>
      </w:r>
      <w:proofErr w:type="gramEnd"/>
    </w:p>
    <w:p w:rsidR="00C065A1" w:rsidRPr="0093725B" w:rsidRDefault="00C065A1" w:rsidP="0093725B">
      <w:pPr>
        <w:spacing w:after="0" w:line="480" w:lineRule="auto"/>
        <w:ind w:left="426" w:hanging="426"/>
        <w:jc w:val="both"/>
        <w:rPr>
          <w:rFonts w:ascii="Times New Roman" w:hAnsi="Times New Roman"/>
          <w:b/>
          <w:sz w:val="24"/>
          <w:szCs w:val="24"/>
        </w:rPr>
      </w:pPr>
      <w:r>
        <w:rPr>
          <w:rFonts w:ascii="Times New Roman" w:hAnsi="Times New Roman"/>
          <w:b/>
          <w:sz w:val="24"/>
          <w:szCs w:val="24"/>
        </w:rPr>
        <w:t>G</w:t>
      </w:r>
      <w:r w:rsidRPr="0093725B">
        <w:rPr>
          <w:rFonts w:ascii="Times New Roman" w:hAnsi="Times New Roman"/>
          <w:b/>
          <w:sz w:val="24"/>
          <w:szCs w:val="24"/>
          <w:lang w:val="id-ID"/>
        </w:rPr>
        <w:t xml:space="preserve">. </w:t>
      </w:r>
      <w:r w:rsidRPr="0093725B">
        <w:rPr>
          <w:rFonts w:ascii="Times New Roman" w:hAnsi="Times New Roman"/>
          <w:b/>
          <w:sz w:val="24"/>
          <w:szCs w:val="24"/>
          <w:lang w:val="id-ID"/>
        </w:rPr>
        <w:tab/>
      </w:r>
      <w:r w:rsidRPr="0093725B">
        <w:rPr>
          <w:rFonts w:ascii="Times New Roman" w:hAnsi="Times New Roman"/>
          <w:b/>
          <w:sz w:val="24"/>
          <w:szCs w:val="24"/>
        </w:rPr>
        <w:t>Uji Validitas dan Reliabilitas Instrumen Penelitian</w:t>
      </w:r>
    </w:p>
    <w:p w:rsidR="00C065A1" w:rsidRPr="0093725B" w:rsidRDefault="00C065A1" w:rsidP="00C065A1">
      <w:pPr>
        <w:pStyle w:val="ListParagraph"/>
        <w:numPr>
          <w:ilvl w:val="0"/>
          <w:numId w:val="54"/>
        </w:numPr>
        <w:spacing w:after="0" w:line="480" w:lineRule="auto"/>
        <w:contextualSpacing w:val="0"/>
        <w:jc w:val="both"/>
        <w:rPr>
          <w:rFonts w:ascii="Times New Roman" w:hAnsi="Times New Roman"/>
          <w:b/>
          <w:sz w:val="24"/>
          <w:szCs w:val="24"/>
        </w:rPr>
      </w:pPr>
      <w:r w:rsidRPr="0093725B">
        <w:rPr>
          <w:rFonts w:ascii="Times New Roman" w:hAnsi="Times New Roman"/>
          <w:b/>
          <w:sz w:val="24"/>
          <w:szCs w:val="24"/>
        </w:rPr>
        <w:t>Uji Validitas</w:t>
      </w:r>
    </w:p>
    <w:p w:rsidR="00C065A1" w:rsidRPr="00D44A31" w:rsidRDefault="00C065A1" w:rsidP="00D44A31">
      <w:pPr>
        <w:pStyle w:val="ListParagraph"/>
        <w:spacing w:line="480" w:lineRule="auto"/>
        <w:ind w:left="786" w:firstLine="774"/>
        <w:jc w:val="both"/>
        <w:rPr>
          <w:rFonts w:ascii="Times New Roman" w:hAnsi="Times New Roman"/>
          <w:sz w:val="24"/>
          <w:szCs w:val="24"/>
        </w:rPr>
      </w:pPr>
      <w:r>
        <w:rPr>
          <w:rFonts w:ascii="Times New Roman" w:hAnsi="Times New Roman"/>
          <w:sz w:val="24"/>
          <w:szCs w:val="24"/>
        </w:rPr>
        <w:fldChar w:fldCharType="begin" w:fldLock="1"/>
      </w:r>
      <w:r>
        <w:rPr>
          <w:rFonts w:ascii="Times New Roman" w:hAnsi="Times New Roman"/>
          <w:sz w:val="24"/>
          <w:szCs w:val="24"/>
        </w:rPr>
        <w:instrText>ADDIN CSL_CITATION {"citationItems":[{"id":"ITEM-1","itemData":{"author":[{"dropping-particle":"","family":"Sugiyono","given":"","non-dropping-particle":"","parse-names":false,"suffix":""}],"id":"ITEM-1","issued":{"date-parts":[["2018"]]},"publisher":"Alfabeta","publisher-place":"Bandung","title":"Metode Penelitian Kuantitatif","type":"book"},"uris":["http://www.mendeley.com/documents/?uuid=a48e13ec-09c0-3f1d-aac7-38fe6dbed621"]}],"mendeley":{"formattedCitation":"(Sugiyono 2018)","manualFormatting":"(Sugiyono, 2018: 137)","plainTextFormattedCitation":"(Sugiyono 2018)","previouslyFormattedCitation":"(Sugiyono, 2018)"},"properties":{"noteIndex":0},"schema":"https://github.com/citation-style-language/schema/raw/master/csl-citation.json"}</w:instrText>
      </w:r>
      <w:r>
        <w:rPr>
          <w:rFonts w:ascii="Times New Roman" w:hAnsi="Times New Roman"/>
          <w:sz w:val="24"/>
          <w:szCs w:val="24"/>
        </w:rPr>
        <w:fldChar w:fldCharType="separate"/>
      </w:r>
      <w:proofErr w:type="gramStart"/>
      <w:r>
        <w:rPr>
          <w:rFonts w:ascii="Times New Roman" w:hAnsi="Times New Roman"/>
          <w:noProof/>
          <w:sz w:val="24"/>
          <w:szCs w:val="24"/>
        </w:rPr>
        <w:t>(Ghozali</w:t>
      </w:r>
      <w:r w:rsidRPr="0093725B">
        <w:rPr>
          <w:rFonts w:ascii="Times New Roman" w:hAnsi="Times New Roman"/>
          <w:noProof/>
          <w:sz w:val="24"/>
          <w:szCs w:val="24"/>
        </w:rPr>
        <w:t>, 2018:</w:t>
      </w:r>
      <w:r>
        <w:rPr>
          <w:rFonts w:ascii="Times New Roman" w:hAnsi="Times New Roman"/>
          <w:noProof/>
          <w:sz w:val="24"/>
          <w:szCs w:val="24"/>
        </w:rPr>
        <w:t xml:space="preserve"> 51</w:t>
      </w:r>
      <w:r w:rsidRPr="0093725B">
        <w:rPr>
          <w:rFonts w:ascii="Times New Roman" w:hAnsi="Times New Roman"/>
          <w:noProof/>
          <w:sz w:val="24"/>
          <w:szCs w:val="24"/>
        </w:rPr>
        <w:t>)</w:t>
      </w:r>
      <w:r>
        <w:rPr>
          <w:rFonts w:ascii="Times New Roman" w:hAnsi="Times New Roman"/>
          <w:sz w:val="24"/>
          <w:szCs w:val="24"/>
        </w:rPr>
        <w:fldChar w:fldCharType="end"/>
      </w:r>
      <w:r>
        <w:rPr>
          <w:rFonts w:ascii="Times New Roman" w:hAnsi="Times New Roman"/>
          <w:sz w:val="24"/>
          <w:szCs w:val="24"/>
        </w:rPr>
        <w:t xml:space="preserve"> m</w:t>
      </w:r>
      <w:r w:rsidRPr="00D44A31">
        <w:rPr>
          <w:rFonts w:ascii="Times New Roman" w:hAnsi="Times New Roman"/>
          <w:sz w:val="24"/>
          <w:szCs w:val="24"/>
        </w:rPr>
        <w:t xml:space="preserve">engemukakan </w:t>
      </w:r>
      <w:r>
        <w:rPr>
          <w:rFonts w:ascii="Times New Roman" w:hAnsi="Times New Roman"/>
          <w:sz w:val="24"/>
          <w:szCs w:val="24"/>
        </w:rPr>
        <w:t xml:space="preserve">bahwa </w:t>
      </w:r>
      <w:r w:rsidRPr="00D44A31">
        <w:rPr>
          <w:rFonts w:ascii="Times New Roman" w:hAnsi="Times New Roman"/>
          <w:sz w:val="24"/>
          <w:szCs w:val="24"/>
        </w:rPr>
        <w:t>uji validitas adalah alat mengukur sah atau kevalidan suatu kuisioner dalam</w:t>
      </w:r>
      <w:r>
        <w:rPr>
          <w:rFonts w:ascii="Times New Roman" w:hAnsi="Times New Roman"/>
          <w:sz w:val="24"/>
          <w:szCs w:val="24"/>
        </w:rPr>
        <w:t xml:space="preserve"> penelitian.</w:t>
      </w:r>
      <w:proofErr w:type="gramEnd"/>
      <w:r>
        <w:rPr>
          <w:rFonts w:ascii="Times New Roman" w:hAnsi="Times New Roman"/>
          <w:sz w:val="24"/>
          <w:szCs w:val="24"/>
        </w:rPr>
        <w:t xml:space="preserve"> </w:t>
      </w:r>
      <w:proofErr w:type="gramStart"/>
      <w:r>
        <w:rPr>
          <w:rFonts w:ascii="Times New Roman" w:hAnsi="Times New Roman"/>
          <w:sz w:val="24"/>
          <w:szCs w:val="24"/>
        </w:rPr>
        <w:t>sebelum</w:t>
      </w:r>
      <w:proofErr w:type="gramEnd"/>
      <w:r>
        <w:rPr>
          <w:rFonts w:ascii="Times New Roman" w:hAnsi="Times New Roman"/>
          <w:sz w:val="24"/>
          <w:szCs w:val="24"/>
        </w:rPr>
        <w:t xml:space="preserve"> diuji ke 59</w:t>
      </w:r>
      <w:r w:rsidRPr="00D44A31">
        <w:rPr>
          <w:rFonts w:ascii="Times New Roman" w:hAnsi="Times New Roman"/>
          <w:sz w:val="24"/>
          <w:szCs w:val="24"/>
        </w:rPr>
        <w:t xml:space="preserve"> responden maka di ujicoba ke 30 orang. Kemudian dilakukan dengan membandingkan nilai r hitung dengan r </w:t>
      </w:r>
      <w:proofErr w:type="gramStart"/>
      <w:r w:rsidRPr="00D44A31">
        <w:rPr>
          <w:rFonts w:ascii="Times New Roman" w:hAnsi="Times New Roman"/>
          <w:sz w:val="24"/>
          <w:szCs w:val="24"/>
        </w:rPr>
        <w:t>tabel ,</w:t>
      </w:r>
      <w:proofErr w:type="gramEnd"/>
      <w:r w:rsidRPr="00D44A31">
        <w:rPr>
          <w:rFonts w:ascii="Times New Roman" w:hAnsi="Times New Roman"/>
          <w:sz w:val="24"/>
          <w:szCs w:val="24"/>
        </w:rPr>
        <w:t xml:space="preserve"> untuk mendapatkan r tabel dapat menggunakan rumus</w:t>
      </w:r>
      <w:r>
        <w:rPr>
          <w:rFonts w:ascii="Times New Roman" w:hAnsi="Times New Roman"/>
          <w:sz w:val="24"/>
          <w:szCs w:val="24"/>
        </w:rPr>
        <w:t xml:space="preserve"> </w:t>
      </w:r>
      <w:r w:rsidRPr="00D44A31">
        <w:rPr>
          <w:rFonts w:ascii="Times New Roman" w:hAnsi="Times New Roman"/>
          <w:i/>
          <w:sz w:val="24"/>
          <w:szCs w:val="24"/>
        </w:rPr>
        <w:t xml:space="preserve">degree of freedom </w:t>
      </w:r>
      <w:r>
        <w:rPr>
          <w:rFonts w:ascii="Times New Roman" w:hAnsi="Times New Roman"/>
          <w:sz w:val="24"/>
          <w:szCs w:val="24"/>
        </w:rPr>
        <w:t xml:space="preserve">(df = n-k ), </w:t>
      </w:r>
      <w:r w:rsidRPr="00D44A31">
        <w:rPr>
          <w:rFonts w:ascii="Times New Roman" w:hAnsi="Times New Roman"/>
          <w:sz w:val="24"/>
          <w:szCs w:val="24"/>
        </w:rPr>
        <w:t>dimana n adalah jumlah sampel penelitian,yaitu n</w:t>
      </w:r>
      <w:r>
        <w:rPr>
          <w:rFonts w:ascii="Times New Roman" w:hAnsi="Times New Roman"/>
          <w:sz w:val="24"/>
          <w:szCs w:val="24"/>
        </w:rPr>
        <w:t xml:space="preserve"> = 30. M</w:t>
      </w:r>
      <w:r w:rsidRPr="00D44A31">
        <w:rPr>
          <w:rFonts w:ascii="Times New Roman" w:hAnsi="Times New Roman"/>
          <w:sz w:val="24"/>
          <w:szCs w:val="24"/>
        </w:rPr>
        <w:t>aka besarnya df dihitung 30-2</w:t>
      </w:r>
      <w:r>
        <w:rPr>
          <w:rFonts w:ascii="Times New Roman" w:hAnsi="Times New Roman"/>
          <w:sz w:val="24"/>
          <w:szCs w:val="24"/>
        </w:rPr>
        <w:t xml:space="preserve"> </w:t>
      </w:r>
      <w:r w:rsidRPr="00D44A31">
        <w:rPr>
          <w:rFonts w:ascii="Times New Roman" w:hAnsi="Times New Roman"/>
          <w:sz w:val="24"/>
          <w:szCs w:val="24"/>
        </w:rPr>
        <w:t>= 28 dan alpha = 0</w:t>
      </w:r>
      <w:proofErr w:type="gramStart"/>
      <w:r w:rsidRPr="00D44A31">
        <w:rPr>
          <w:rFonts w:ascii="Times New Roman" w:hAnsi="Times New Roman"/>
          <w:sz w:val="24"/>
          <w:szCs w:val="24"/>
        </w:rPr>
        <w:t>,05</w:t>
      </w:r>
      <w:proofErr w:type="gramEnd"/>
      <w:r w:rsidRPr="00D44A31">
        <w:rPr>
          <w:rFonts w:ascii="Times New Roman" w:hAnsi="Times New Roman"/>
          <w:sz w:val="24"/>
          <w:szCs w:val="24"/>
        </w:rPr>
        <w:t xml:space="preserve"> di dapat r tabel = 0,361 ( dari r tabel pada df</w:t>
      </w:r>
      <w:r>
        <w:rPr>
          <w:rFonts w:ascii="Times New Roman" w:hAnsi="Times New Roman"/>
          <w:sz w:val="24"/>
          <w:szCs w:val="24"/>
        </w:rPr>
        <w:t xml:space="preserve"> =28 dengan uji dua sisi). </w:t>
      </w:r>
      <w:r w:rsidRPr="00D44A31">
        <w:rPr>
          <w:rFonts w:ascii="Times New Roman" w:hAnsi="Times New Roman"/>
          <w:sz w:val="24"/>
          <w:szCs w:val="24"/>
        </w:rPr>
        <w:t xml:space="preserve">Pernyataan dikatakan valid apabila r hitung lebih besar dari r tabel untuk </w:t>
      </w:r>
      <w:proofErr w:type="gramStart"/>
      <w:r w:rsidRPr="00D44A31">
        <w:rPr>
          <w:rFonts w:ascii="Times New Roman" w:hAnsi="Times New Roman"/>
          <w:sz w:val="24"/>
          <w:szCs w:val="24"/>
        </w:rPr>
        <w:t>df</w:t>
      </w:r>
      <w:proofErr w:type="gramEnd"/>
      <w:r w:rsidRPr="00D44A31">
        <w:rPr>
          <w:rFonts w:ascii="Times New Roman" w:hAnsi="Times New Roman"/>
          <w:sz w:val="24"/>
          <w:szCs w:val="24"/>
        </w:rPr>
        <w:t>, dan ting</w:t>
      </w:r>
      <w:r>
        <w:rPr>
          <w:rFonts w:ascii="Times New Roman" w:hAnsi="Times New Roman"/>
          <w:sz w:val="24"/>
          <w:szCs w:val="24"/>
        </w:rPr>
        <w:t xml:space="preserve">kat signifikasi 5% adalah 0,361. </w:t>
      </w:r>
      <w:r w:rsidRPr="00D44A31">
        <w:rPr>
          <w:rFonts w:ascii="Times New Roman" w:hAnsi="Times New Roman"/>
          <w:sz w:val="24"/>
          <w:szCs w:val="24"/>
        </w:rPr>
        <w:t>Adapun pada pengambilan keputusan untuk mengukur validitas adalah:</w:t>
      </w:r>
    </w:p>
    <w:p w:rsidR="00C065A1" w:rsidRPr="00D44A31" w:rsidRDefault="00C065A1" w:rsidP="00D44A31">
      <w:pPr>
        <w:pStyle w:val="ListParagraph"/>
        <w:spacing w:line="480" w:lineRule="auto"/>
        <w:ind w:left="1276" w:hanging="425"/>
        <w:jc w:val="both"/>
        <w:rPr>
          <w:rFonts w:ascii="Times New Roman" w:hAnsi="Times New Roman"/>
          <w:sz w:val="24"/>
          <w:szCs w:val="24"/>
        </w:rPr>
      </w:pPr>
      <w:r w:rsidRPr="00D44A31">
        <w:rPr>
          <w:rFonts w:ascii="Times New Roman" w:hAnsi="Times New Roman"/>
          <w:sz w:val="24"/>
          <w:szCs w:val="24"/>
        </w:rPr>
        <w:t xml:space="preserve">a. </w:t>
      </w:r>
      <w:r>
        <w:rPr>
          <w:rFonts w:ascii="Times New Roman" w:hAnsi="Times New Roman"/>
          <w:sz w:val="24"/>
          <w:szCs w:val="24"/>
        </w:rPr>
        <w:tab/>
      </w:r>
      <w:r w:rsidRPr="00D44A31">
        <w:rPr>
          <w:rFonts w:ascii="Times New Roman" w:hAnsi="Times New Roman"/>
          <w:sz w:val="24"/>
          <w:szCs w:val="24"/>
        </w:rPr>
        <w:t>Jika r hitung &gt; r tabel dan memberikan nilai positif, maka indikator atau butir pada kuisionernya dinyatakan valid.</w:t>
      </w:r>
    </w:p>
    <w:p w:rsidR="00C065A1" w:rsidRPr="00BB767C" w:rsidRDefault="00C065A1" w:rsidP="00BB767C">
      <w:pPr>
        <w:pStyle w:val="ListParagraph"/>
        <w:spacing w:line="480" w:lineRule="auto"/>
        <w:ind w:left="1276" w:hanging="425"/>
        <w:jc w:val="both"/>
        <w:rPr>
          <w:rFonts w:ascii="Times New Roman" w:hAnsi="Times New Roman"/>
          <w:sz w:val="24"/>
          <w:szCs w:val="24"/>
        </w:rPr>
      </w:pPr>
      <w:r w:rsidRPr="00D44A31">
        <w:rPr>
          <w:rFonts w:ascii="Times New Roman" w:hAnsi="Times New Roman"/>
          <w:sz w:val="24"/>
          <w:szCs w:val="24"/>
        </w:rPr>
        <w:t xml:space="preserve">b. </w:t>
      </w:r>
      <w:r>
        <w:rPr>
          <w:rFonts w:ascii="Times New Roman" w:hAnsi="Times New Roman"/>
          <w:sz w:val="24"/>
          <w:szCs w:val="24"/>
        </w:rPr>
        <w:tab/>
      </w:r>
      <w:r w:rsidRPr="00D44A31">
        <w:rPr>
          <w:rFonts w:ascii="Times New Roman" w:hAnsi="Times New Roman"/>
          <w:sz w:val="24"/>
          <w:szCs w:val="24"/>
        </w:rPr>
        <w:t>Jika r hitung &lt; r tabel dan memberikan nilai positif, maka indikator atau butir pada kuisionernya dinyatakan tidak valid</w:t>
      </w:r>
      <w:r>
        <w:rPr>
          <w:rFonts w:ascii="Times New Roman" w:hAnsi="Times New Roman"/>
          <w:sz w:val="24"/>
          <w:szCs w:val="24"/>
        </w:rPr>
        <w:t>.</w:t>
      </w:r>
    </w:p>
    <w:p w:rsidR="00C065A1" w:rsidRPr="0093725B" w:rsidRDefault="00C065A1" w:rsidP="00D44A31">
      <w:pPr>
        <w:pStyle w:val="ListParagraph"/>
        <w:spacing w:line="480" w:lineRule="auto"/>
        <w:ind w:left="786" w:firstLine="774"/>
        <w:jc w:val="both"/>
        <w:rPr>
          <w:rFonts w:ascii="Times New Roman" w:hAnsi="Times New Roman"/>
          <w:b/>
          <w:sz w:val="24"/>
          <w:szCs w:val="24"/>
        </w:rPr>
      </w:pPr>
      <w:r w:rsidRPr="0093725B">
        <w:rPr>
          <w:rFonts w:ascii="Times New Roman" w:hAnsi="Times New Roman"/>
          <w:sz w:val="24"/>
          <w:szCs w:val="24"/>
        </w:rPr>
        <w:t xml:space="preserve">Menurut </w:t>
      </w:r>
      <w:r>
        <w:rPr>
          <w:rFonts w:ascii="Times New Roman" w:hAnsi="Times New Roman"/>
          <w:sz w:val="24"/>
          <w:szCs w:val="24"/>
        </w:rPr>
        <w:fldChar w:fldCharType="begin" w:fldLock="1"/>
      </w:r>
      <w:r>
        <w:rPr>
          <w:rFonts w:ascii="Times New Roman" w:hAnsi="Times New Roman"/>
          <w:sz w:val="24"/>
          <w:szCs w:val="24"/>
        </w:rPr>
        <w:instrText>ADDIN CSL_CITATION {"citationItems":[{"id":"ITEM-1","itemData":{"author":[{"dropping-particle":"","family":"Sugiyono","given":"","non-dropping-particle":"","parse-names":false,"suffix":""}],"id":"ITEM-1","issued":{"date-parts":[["2013"]]},"publisher-place":"Bandung","title":"Metode Penelitian Kuantitatif, Kualitatif, dan RD","type":"book"},"uris":["http://www.mendeley.com/documents/?uuid=1da88613-ec95-4619-841b-bf47262a60f4"]}],"mendeley":{"formattedCitation":"(Sugiyono 2013)","manualFormatting":"(Sugiyono 2013: 191)","plainTextFormattedCitation":"(Sugiyono 2013)","previouslyFormattedCitation":"(Sugiyono 2013, 191)"},"properties":{"noteIndex":0},"schema":"https://github.com/citation-style-language/schema/raw/master/csl-citation.json"}</w:instrText>
      </w:r>
      <w:r>
        <w:rPr>
          <w:rFonts w:ascii="Times New Roman" w:hAnsi="Times New Roman"/>
          <w:sz w:val="24"/>
          <w:szCs w:val="24"/>
        </w:rPr>
        <w:fldChar w:fldCharType="separate"/>
      </w:r>
      <w:r>
        <w:rPr>
          <w:rFonts w:ascii="Times New Roman" w:hAnsi="Times New Roman"/>
          <w:noProof/>
          <w:sz w:val="24"/>
          <w:szCs w:val="24"/>
        </w:rPr>
        <w:t>(Ghozali 2018: 53</w:t>
      </w:r>
      <w:r w:rsidRPr="0093725B">
        <w:rPr>
          <w:rFonts w:ascii="Times New Roman" w:hAnsi="Times New Roman"/>
          <w:noProof/>
          <w:sz w:val="24"/>
          <w:szCs w:val="24"/>
        </w:rPr>
        <w:t>)</w:t>
      </w:r>
      <w:r>
        <w:rPr>
          <w:rFonts w:ascii="Times New Roman" w:hAnsi="Times New Roman"/>
          <w:sz w:val="24"/>
          <w:szCs w:val="24"/>
        </w:rPr>
        <w:fldChar w:fldCharType="end"/>
      </w:r>
      <w:r>
        <w:rPr>
          <w:rFonts w:ascii="Times New Roman" w:hAnsi="Times New Roman"/>
          <w:sz w:val="24"/>
          <w:szCs w:val="24"/>
        </w:rPr>
        <w:t xml:space="preserve"> </w:t>
      </w:r>
      <w:r w:rsidRPr="0093725B">
        <w:rPr>
          <w:rFonts w:ascii="Times New Roman" w:hAnsi="Times New Roman"/>
          <w:sz w:val="24"/>
          <w:szCs w:val="24"/>
        </w:rPr>
        <w:t>un</w:t>
      </w:r>
      <w:r>
        <w:rPr>
          <w:rFonts w:ascii="Times New Roman" w:hAnsi="Times New Roman"/>
          <w:sz w:val="24"/>
          <w:szCs w:val="24"/>
        </w:rPr>
        <w:t xml:space="preserve">tuk mengukur validitas menggunakan rumus </w:t>
      </w:r>
      <w:r w:rsidRPr="0093725B">
        <w:rPr>
          <w:rFonts w:ascii="Times New Roman" w:hAnsi="Times New Roman"/>
          <w:sz w:val="24"/>
          <w:szCs w:val="24"/>
        </w:rPr>
        <w:t>sebagai berikut:</w:t>
      </w:r>
    </w:p>
    <w:p w:rsidR="00C065A1" w:rsidRPr="003864AE" w:rsidRDefault="00C065A1" w:rsidP="0093725B">
      <w:pPr>
        <w:spacing w:after="0" w:line="480" w:lineRule="auto"/>
        <w:jc w:val="both"/>
        <w:rPr>
          <w:rFonts w:ascii="Times New Roman" w:hAnsi="Times New Roman"/>
          <w:sz w:val="24"/>
          <w:szCs w:val="24"/>
          <w:lang w:val="id-ID"/>
        </w:rPr>
      </w:pPr>
      <m:oMathPara>
        <m:oMath>
          <m:r>
            <w:rPr>
              <w:rFonts w:ascii="Cambria Math" w:hAnsi="Cambria Math"/>
              <w:sz w:val="24"/>
              <w:szCs w:val="24"/>
            </w:rPr>
            <w:lastRenderedPageBreak/>
            <m:t>r=</m:t>
          </m:r>
          <m:f>
            <m:fPr>
              <m:ctrlPr>
                <w:rPr>
                  <w:rFonts w:ascii="Cambria Math" w:hAnsi="Cambria Math"/>
                  <w:i/>
                </w:rPr>
              </m:ctrlPr>
            </m:fPr>
            <m:num>
              <m:r>
                <w:rPr>
                  <w:rFonts w:ascii="Cambria Math" w:hAnsi="Cambria Math"/>
                  <w:sz w:val="24"/>
                  <w:szCs w:val="24"/>
                </w:rPr>
                <m:t>n</m:t>
              </m:r>
              <m:nary>
                <m:naryPr>
                  <m:chr m:val="∑"/>
                  <m:limLoc m:val="undOvr"/>
                  <m:subHide m:val="1"/>
                  <m:supHide m:val="1"/>
                  <m:ctrlPr>
                    <w:rPr>
                      <w:rFonts w:ascii="Cambria Math" w:hAnsi="Cambria Math"/>
                      <w:i/>
                    </w:rPr>
                  </m:ctrlPr>
                </m:naryPr>
                <m:sub/>
                <m:sup/>
                <m:e>
                  <m:r>
                    <w:rPr>
                      <w:rFonts w:ascii="Cambria Math" w:hAnsi="Cambria Math"/>
                      <w:sz w:val="24"/>
                      <w:szCs w:val="24"/>
                    </w:rPr>
                    <m:t>XY</m:t>
                  </m:r>
                </m:e>
              </m:nary>
              <m:r>
                <w:rPr>
                  <w:rFonts w:ascii="Cambria Math" w:hAnsi="Cambria Math"/>
                  <w:sz w:val="24"/>
                  <w:szCs w:val="24"/>
                </w:rPr>
                <m:t xml:space="preserve">- </m:t>
              </m:r>
              <m:nary>
                <m:naryPr>
                  <m:chr m:val="∑"/>
                  <m:limLoc m:val="undOvr"/>
                  <m:subHide m:val="1"/>
                  <m:supHide m:val="1"/>
                  <m:ctrlPr>
                    <w:rPr>
                      <w:rFonts w:ascii="Cambria Math" w:hAnsi="Cambria Math"/>
                      <w:i/>
                    </w:rPr>
                  </m:ctrlPr>
                </m:naryPr>
                <m:sub/>
                <m:sup/>
                <m:e>
                  <m:r>
                    <w:rPr>
                      <w:rFonts w:ascii="Cambria Math" w:hAnsi="Cambria Math"/>
                      <w:sz w:val="24"/>
                      <w:szCs w:val="24"/>
                    </w:rPr>
                    <m:t>X</m:t>
                  </m:r>
                  <m:nary>
                    <m:naryPr>
                      <m:chr m:val="∑"/>
                      <m:limLoc m:val="undOvr"/>
                      <m:subHide m:val="1"/>
                      <m:supHide m:val="1"/>
                      <m:ctrlPr>
                        <w:rPr>
                          <w:rFonts w:ascii="Cambria Math" w:hAnsi="Cambria Math"/>
                          <w:i/>
                        </w:rPr>
                      </m:ctrlPr>
                    </m:naryPr>
                    <m:sub/>
                    <m:sup/>
                    <m:e>
                      <m:r>
                        <w:rPr>
                          <w:rFonts w:ascii="Cambria Math" w:hAnsi="Cambria Math"/>
                          <w:sz w:val="24"/>
                          <w:szCs w:val="24"/>
                        </w:rPr>
                        <m:t>Y</m:t>
                      </m:r>
                    </m:e>
                  </m:nary>
                </m:e>
              </m:nary>
              <m:r>
                <w:rPr>
                  <w:rFonts w:ascii="Cambria Math" w:hAnsi="Cambria Math"/>
                  <w:sz w:val="24"/>
                  <w:szCs w:val="24"/>
                </w:rPr>
                <m:t xml:space="preserve"> </m:t>
              </m:r>
            </m:num>
            <m:den>
              <m:rad>
                <m:radPr>
                  <m:degHide m:val="1"/>
                  <m:ctrlPr>
                    <w:rPr>
                      <w:rFonts w:ascii="Cambria Math" w:hAnsi="Cambria Math"/>
                      <w:i/>
                    </w:rPr>
                  </m:ctrlPr>
                </m:radPr>
                <m:deg/>
                <m:e>
                  <m:r>
                    <w:rPr>
                      <w:rFonts w:ascii="Cambria Math" w:hAnsi="Cambria Math"/>
                      <w:sz w:val="24"/>
                      <w:szCs w:val="24"/>
                    </w:rPr>
                    <m:t>{n</m:t>
                  </m:r>
                  <m:nary>
                    <m:naryPr>
                      <m:chr m:val="∑"/>
                      <m:limLoc m:val="undOvr"/>
                      <m:subHide m:val="1"/>
                      <m:supHide m:val="1"/>
                      <m:ctrlPr>
                        <w:rPr>
                          <w:rFonts w:ascii="Cambria Math" w:hAnsi="Cambria Math"/>
                          <w:i/>
                        </w:rPr>
                      </m:ctrlPr>
                    </m:naryPr>
                    <m:sub/>
                    <m:sup/>
                    <m:e>
                      <m:sSup>
                        <m:sSupPr>
                          <m:ctrlPr>
                            <w:rPr>
                              <w:rFonts w:ascii="Cambria Math" w:hAnsi="Cambria Math"/>
                              <w:i/>
                            </w:rPr>
                          </m:ctrlPr>
                        </m:sSupPr>
                        <m:e>
                          <m:r>
                            <w:rPr>
                              <w:rFonts w:ascii="Cambria Math" w:hAnsi="Cambria Math"/>
                              <w:sz w:val="24"/>
                              <w:szCs w:val="24"/>
                            </w:rPr>
                            <m:t>X</m:t>
                          </m:r>
                        </m:e>
                        <m:sup>
                          <m:r>
                            <w:rPr>
                              <w:rFonts w:ascii="Cambria Math" w:hAnsi="Cambria Math"/>
                              <w:sz w:val="24"/>
                              <w:szCs w:val="24"/>
                            </w:rPr>
                            <m:t xml:space="preserve">2 </m:t>
                          </m:r>
                        </m:sup>
                      </m:sSup>
                      <m:r>
                        <w:rPr>
                          <w:rFonts w:ascii="Cambria Math" w:hAnsi="Cambria Math"/>
                          <w:sz w:val="24"/>
                          <w:szCs w:val="24"/>
                        </w:rPr>
                        <m:t>-(</m:t>
                      </m:r>
                      <m:nary>
                        <m:naryPr>
                          <m:chr m:val="∑"/>
                          <m:limLoc m:val="undOvr"/>
                          <m:subHide m:val="1"/>
                          <m:supHide m:val="1"/>
                          <m:ctrlPr>
                            <w:rPr>
                              <w:rFonts w:ascii="Cambria Math" w:hAnsi="Cambria Math"/>
                              <w:i/>
                            </w:rPr>
                          </m:ctrlPr>
                        </m:naryPr>
                        <m:sub/>
                        <m:sup/>
                        <m:e>
                          <m:r>
                            <w:rPr>
                              <w:rFonts w:ascii="Cambria Math" w:hAnsi="Cambria Math"/>
                              <w:sz w:val="24"/>
                              <w:szCs w:val="24"/>
                            </w:rPr>
                            <m:t>X</m:t>
                          </m:r>
                          <m:sSup>
                            <m:sSupPr>
                              <m:ctrlPr>
                                <w:rPr>
                                  <w:rFonts w:ascii="Cambria Math" w:hAnsi="Cambria Math"/>
                                  <w:i/>
                                </w:rPr>
                              </m:ctrlPr>
                            </m:sSupPr>
                            <m:e>
                              <m:r>
                                <w:rPr>
                                  <w:rFonts w:ascii="Cambria Math" w:hAnsi="Cambria Math"/>
                                  <w:sz w:val="24"/>
                                  <w:szCs w:val="24"/>
                                </w:rPr>
                                <m:t>)</m:t>
                              </m:r>
                            </m:e>
                            <m:sup>
                              <m:r>
                                <w:rPr>
                                  <w:rFonts w:ascii="Cambria Math" w:hAnsi="Cambria Math"/>
                                  <w:sz w:val="24"/>
                                  <w:szCs w:val="24"/>
                                </w:rPr>
                                <m:t>2</m:t>
                              </m:r>
                            </m:sup>
                          </m:sSup>
                          <m:r>
                            <w:rPr>
                              <w:rFonts w:ascii="Cambria Math" w:hAnsi="Cambria Math"/>
                              <w:sz w:val="24"/>
                              <w:szCs w:val="24"/>
                            </w:rPr>
                            <m:t xml:space="preserve">} </m:t>
                          </m:r>
                          <m:d>
                            <m:dPr>
                              <m:begChr m:val="{"/>
                              <m:endChr m:val="}"/>
                              <m:ctrlPr>
                                <w:rPr>
                                  <w:rFonts w:ascii="Cambria Math" w:hAnsi="Cambria Math"/>
                                  <w:i/>
                                </w:rPr>
                              </m:ctrlPr>
                            </m:dPr>
                            <m:e>
                              <m:r>
                                <w:rPr>
                                  <w:rFonts w:ascii="Cambria Math" w:hAnsi="Cambria Math"/>
                                  <w:sz w:val="24"/>
                                  <w:szCs w:val="24"/>
                                </w:rPr>
                                <m:t>n</m:t>
                              </m:r>
                              <m:nary>
                                <m:naryPr>
                                  <m:chr m:val="∑"/>
                                  <m:limLoc m:val="undOvr"/>
                                  <m:subHide m:val="1"/>
                                  <m:supHide m:val="1"/>
                                  <m:ctrlPr>
                                    <w:rPr>
                                      <w:rFonts w:ascii="Cambria Math" w:hAnsi="Cambria Math"/>
                                      <w:i/>
                                    </w:rPr>
                                  </m:ctrlPr>
                                </m:naryPr>
                                <m:sub/>
                                <m:sup/>
                                <m:e>
                                  <m:sSup>
                                    <m:sSupPr>
                                      <m:ctrlPr>
                                        <w:rPr>
                                          <w:rFonts w:ascii="Cambria Math" w:hAnsi="Cambria Math"/>
                                          <w:i/>
                                        </w:rPr>
                                      </m:ctrlPr>
                                    </m:sSupPr>
                                    <m:e>
                                      <m:r>
                                        <w:rPr>
                                          <w:rFonts w:ascii="Cambria Math" w:hAnsi="Cambria Math"/>
                                          <w:sz w:val="24"/>
                                          <w:szCs w:val="24"/>
                                        </w:rPr>
                                        <m:t>Y</m:t>
                                      </m:r>
                                    </m:e>
                                    <m:sup>
                                      <m:r>
                                        <w:rPr>
                                          <w:rFonts w:ascii="Cambria Math" w:hAnsi="Cambria Math"/>
                                          <w:sz w:val="24"/>
                                          <w:szCs w:val="24"/>
                                        </w:rPr>
                                        <m:t>2</m:t>
                                      </m:r>
                                    </m:sup>
                                  </m:sSup>
                                  <m:r>
                                    <w:rPr>
                                      <w:rFonts w:ascii="Cambria Math" w:hAnsi="Cambria Math"/>
                                      <w:sz w:val="24"/>
                                      <w:szCs w:val="24"/>
                                    </w:rPr>
                                    <m:t>-(</m:t>
                                  </m:r>
                                  <m:nary>
                                    <m:naryPr>
                                      <m:chr m:val="∑"/>
                                      <m:limLoc m:val="undOvr"/>
                                      <m:subHide m:val="1"/>
                                      <m:supHide m:val="1"/>
                                      <m:ctrlPr>
                                        <w:rPr>
                                          <w:rFonts w:ascii="Cambria Math" w:hAnsi="Cambria Math"/>
                                          <w:i/>
                                        </w:rPr>
                                      </m:ctrlPr>
                                    </m:naryPr>
                                    <m:sub/>
                                    <m:sup/>
                                    <m:e>
                                      <m:r>
                                        <w:rPr>
                                          <w:rFonts w:ascii="Cambria Math" w:hAnsi="Cambria Math"/>
                                          <w:sz w:val="24"/>
                                          <w:szCs w:val="24"/>
                                        </w:rPr>
                                        <m:t>Y</m:t>
                                      </m:r>
                                      <m:sSup>
                                        <m:sSupPr>
                                          <m:ctrlPr>
                                            <w:rPr>
                                              <w:rFonts w:ascii="Cambria Math" w:hAnsi="Cambria Math"/>
                                              <w:i/>
                                            </w:rPr>
                                          </m:ctrlPr>
                                        </m:sSupPr>
                                        <m:e>
                                          <m:r>
                                            <w:rPr>
                                              <w:rFonts w:ascii="Cambria Math" w:hAnsi="Cambria Math"/>
                                              <w:sz w:val="24"/>
                                              <w:szCs w:val="24"/>
                                            </w:rPr>
                                            <m:t>)</m:t>
                                          </m:r>
                                        </m:e>
                                        <m:sup>
                                          <m:r>
                                            <w:rPr>
                                              <w:rFonts w:ascii="Cambria Math" w:hAnsi="Cambria Math"/>
                                              <w:sz w:val="24"/>
                                              <w:szCs w:val="24"/>
                                            </w:rPr>
                                            <m:t>2</m:t>
                                          </m:r>
                                        </m:sup>
                                      </m:sSup>
                                    </m:e>
                                  </m:nary>
                                </m:e>
                              </m:nary>
                            </m:e>
                          </m:d>
                        </m:e>
                      </m:nary>
                    </m:e>
                  </m:nary>
                </m:e>
              </m:rad>
            </m:den>
          </m:f>
        </m:oMath>
      </m:oMathPara>
    </w:p>
    <w:p w:rsidR="00C065A1" w:rsidRPr="0093725B" w:rsidRDefault="00C065A1" w:rsidP="0093725B">
      <w:pPr>
        <w:spacing w:after="0" w:line="480" w:lineRule="auto"/>
        <w:ind w:left="709" w:firstLine="142"/>
        <w:jc w:val="both"/>
        <w:rPr>
          <w:rFonts w:ascii="Times New Roman" w:hAnsi="Times New Roman"/>
          <w:sz w:val="24"/>
          <w:szCs w:val="24"/>
        </w:rPr>
      </w:pPr>
      <w:r w:rsidRPr="0093725B">
        <w:rPr>
          <w:rFonts w:ascii="Times New Roman" w:hAnsi="Times New Roman"/>
          <w:sz w:val="24"/>
          <w:szCs w:val="24"/>
        </w:rPr>
        <w:t>Keterangan:</w:t>
      </w:r>
      <w:r w:rsidRPr="0093725B">
        <w:rPr>
          <w:rFonts w:ascii="Times New Roman" w:hAnsi="Times New Roman"/>
          <w:sz w:val="24"/>
          <w:szCs w:val="24"/>
        </w:rPr>
        <w:tab/>
      </w:r>
    </w:p>
    <w:p w:rsidR="00C065A1" w:rsidRDefault="00C065A1" w:rsidP="0093725B">
      <w:pPr>
        <w:spacing w:after="0" w:line="480" w:lineRule="auto"/>
        <w:ind w:left="131" w:firstLine="720"/>
        <w:jc w:val="both"/>
        <w:rPr>
          <w:rFonts w:ascii="Times New Roman" w:hAnsi="Times New Roman"/>
          <w:sz w:val="24"/>
          <w:szCs w:val="24"/>
        </w:rPr>
      </w:pPr>
      <w:proofErr w:type="gramStart"/>
      <w:r w:rsidRPr="0093725B">
        <w:rPr>
          <w:rFonts w:ascii="Times New Roman" w:hAnsi="Times New Roman"/>
          <w:sz w:val="24"/>
          <w:szCs w:val="24"/>
        </w:rPr>
        <w:t>r</w:t>
      </w:r>
      <w:proofErr w:type="gramEnd"/>
      <w:r w:rsidRPr="0093725B">
        <w:rPr>
          <w:rFonts w:ascii="Times New Roman" w:hAnsi="Times New Roman"/>
          <w:sz w:val="24"/>
          <w:szCs w:val="24"/>
        </w:rPr>
        <w:tab/>
      </w:r>
      <w:r w:rsidRPr="0093725B">
        <w:rPr>
          <w:rFonts w:ascii="Times New Roman" w:hAnsi="Times New Roman"/>
          <w:sz w:val="24"/>
          <w:szCs w:val="24"/>
        </w:rPr>
        <w:tab/>
        <w:t>: Koefisien Korelasi</w:t>
      </w:r>
      <w:r>
        <w:rPr>
          <w:rFonts w:ascii="Times New Roman" w:hAnsi="Times New Roman"/>
          <w:sz w:val="24"/>
          <w:szCs w:val="24"/>
        </w:rPr>
        <w:t xml:space="preserve"> antara variabel X dan Y</w:t>
      </w:r>
    </w:p>
    <w:p w:rsidR="00C065A1" w:rsidRPr="00293F5A" w:rsidRDefault="00C065A1" w:rsidP="00293F5A">
      <w:pPr>
        <w:spacing w:after="0" w:line="480" w:lineRule="auto"/>
        <w:ind w:firstLine="851"/>
        <w:jc w:val="both"/>
        <w:rPr>
          <w:rFonts w:ascii="Times New Roman" w:hAnsi="Times New Roman"/>
          <w:sz w:val="24"/>
          <w:szCs w:val="24"/>
        </w:rPr>
      </w:pPr>
      <w:proofErr w:type="gramStart"/>
      <w:r>
        <w:rPr>
          <w:rFonts w:ascii="Times New Roman" w:hAnsi="Times New Roman"/>
          <w:sz w:val="24"/>
          <w:szCs w:val="24"/>
        </w:rPr>
        <w:t>n</w:t>
      </w:r>
      <w:proofErr w:type="gramEnd"/>
      <w:r>
        <w:rPr>
          <w:rFonts w:ascii="Times New Roman" w:hAnsi="Times New Roman"/>
          <w:sz w:val="24"/>
          <w:szCs w:val="24"/>
        </w:rPr>
        <w:tab/>
      </w:r>
      <w:r>
        <w:rPr>
          <w:rFonts w:ascii="Times New Roman" w:hAnsi="Times New Roman"/>
          <w:sz w:val="24"/>
          <w:szCs w:val="24"/>
        </w:rPr>
        <w:tab/>
        <w:t>: Jumlah Responden</w:t>
      </w:r>
    </w:p>
    <w:p w:rsidR="00C065A1" w:rsidRPr="0093725B" w:rsidRDefault="00C83CDB" w:rsidP="0093725B">
      <w:pPr>
        <w:spacing w:after="0" w:line="480" w:lineRule="auto"/>
        <w:ind w:firstLine="851"/>
        <w:jc w:val="both"/>
        <w:rPr>
          <w:rFonts w:ascii="Times New Roman" w:hAnsi="Times New Roman"/>
          <w:sz w:val="24"/>
          <w:szCs w:val="24"/>
        </w:rPr>
      </w:pPr>
      <m:oMath>
        <m:nary>
          <m:naryPr>
            <m:chr m:val="∑"/>
            <m:limLoc m:val="undOvr"/>
            <m:subHide m:val="1"/>
            <m:supHide m:val="1"/>
            <m:ctrlPr>
              <w:rPr>
                <w:rFonts w:ascii="Cambria Math" w:hAnsi="Cambria Math"/>
                <w:i/>
              </w:rPr>
            </m:ctrlPr>
          </m:naryPr>
          <m:sub/>
          <m:sup/>
          <m:e>
            <m:r>
              <w:rPr>
                <w:rFonts w:ascii="Cambria Math" w:hAnsi="Cambria Math"/>
                <w:sz w:val="24"/>
                <w:szCs w:val="24"/>
              </w:rPr>
              <m:t>X</m:t>
            </m:r>
          </m:e>
        </m:nary>
      </m:oMath>
      <w:r w:rsidR="00C065A1" w:rsidRPr="0093725B">
        <w:rPr>
          <w:rFonts w:ascii="Times New Roman" w:hAnsi="Times New Roman"/>
          <w:sz w:val="24"/>
          <w:szCs w:val="24"/>
        </w:rPr>
        <w:tab/>
      </w:r>
      <w:r w:rsidR="00C065A1" w:rsidRPr="0093725B">
        <w:rPr>
          <w:rFonts w:ascii="Times New Roman" w:hAnsi="Times New Roman"/>
          <w:sz w:val="24"/>
          <w:szCs w:val="24"/>
        </w:rPr>
        <w:tab/>
        <w:t>: Jumlah skor keseluruhan untuk pertanyaan variabel X</w:t>
      </w:r>
    </w:p>
    <w:p w:rsidR="00C065A1" w:rsidRPr="00D44A31" w:rsidRDefault="00C83CDB" w:rsidP="00D44A31">
      <w:pPr>
        <w:spacing w:after="0" w:line="480" w:lineRule="auto"/>
        <w:ind w:firstLine="851"/>
        <w:jc w:val="both"/>
        <w:rPr>
          <w:rFonts w:ascii="Times New Roman" w:hAnsi="Times New Roman"/>
          <w:sz w:val="24"/>
          <w:szCs w:val="24"/>
        </w:rPr>
      </w:pPr>
      <m:oMath>
        <m:nary>
          <m:naryPr>
            <m:chr m:val="∑"/>
            <m:limLoc m:val="undOvr"/>
            <m:subHide m:val="1"/>
            <m:supHide m:val="1"/>
            <m:ctrlPr>
              <w:rPr>
                <w:rFonts w:ascii="Cambria Math" w:hAnsi="Cambria Math"/>
                <w:i/>
              </w:rPr>
            </m:ctrlPr>
          </m:naryPr>
          <m:sub/>
          <m:sup/>
          <m:e>
            <m:r>
              <w:rPr>
                <w:rFonts w:ascii="Cambria Math" w:hAnsi="Cambria Math"/>
                <w:sz w:val="24"/>
                <w:szCs w:val="24"/>
              </w:rPr>
              <m:t>Y</m:t>
            </m:r>
          </m:e>
        </m:nary>
      </m:oMath>
      <w:r w:rsidR="00C065A1" w:rsidRPr="0093725B">
        <w:rPr>
          <w:rFonts w:ascii="Times New Roman" w:hAnsi="Times New Roman"/>
          <w:sz w:val="24"/>
          <w:szCs w:val="24"/>
        </w:rPr>
        <w:t xml:space="preserve"> </w:t>
      </w:r>
      <w:r w:rsidR="00C065A1" w:rsidRPr="0093725B">
        <w:rPr>
          <w:rFonts w:ascii="Times New Roman" w:hAnsi="Times New Roman"/>
          <w:sz w:val="24"/>
          <w:szCs w:val="24"/>
        </w:rPr>
        <w:tab/>
      </w:r>
      <w:r w:rsidR="00C065A1" w:rsidRPr="0093725B">
        <w:rPr>
          <w:rFonts w:ascii="Times New Roman" w:hAnsi="Times New Roman"/>
          <w:sz w:val="24"/>
          <w:szCs w:val="24"/>
        </w:rPr>
        <w:tab/>
        <w:t>: Jumlah skor keseluru</w:t>
      </w:r>
      <w:r w:rsidR="00C065A1">
        <w:rPr>
          <w:rFonts w:ascii="Times New Roman" w:hAnsi="Times New Roman"/>
          <w:sz w:val="24"/>
          <w:szCs w:val="24"/>
        </w:rPr>
        <w:t>han untuk pertanyaan variabel Y</w:t>
      </w:r>
    </w:p>
    <w:p w:rsidR="00C065A1" w:rsidRPr="0093725B" w:rsidRDefault="00C065A1" w:rsidP="00C065A1">
      <w:pPr>
        <w:pStyle w:val="ListParagraph"/>
        <w:numPr>
          <w:ilvl w:val="0"/>
          <w:numId w:val="54"/>
        </w:numPr>
        <w:spacing w:after="0" w:line="480" w:lineRule="auto"/>
        <w:contextualSpacing w:val="0"/>
        <w:jc w:val="both"/>
        <w:rPr>
          <w:rFonts w:ascii="Times New Roman" w:hAnsi="Times New Roman"/>
          <w:b/>
          <w:sz w:val="24"/>
          <w:szCs w:val="24"/>
        </w:rPr>
      </w:pPr>
      <w:r w:rsidRPr="0093725B">
        <w:rPr>
          <w:rFonts w:ascii="Times New Roman" w:hAnsi="Times New Roman"/>
          <w:b/>
          <w:sz w:val="24"/>
          <w:szCs w:val="24"/>
        </w:rPr>
        <w:t>Uji Reliabilitas</w:t>
      </w:r>
    </w:p>
    <w:p w:rsidR="00C065A1" w:rsidRDefault="00C065A1" w:rsidP="002226CB">
      <w:pPr>
        <w:spacing w:after="0" w:line="480" w:lineRule="auto"/>
        <w:ind w:left="709" w:firstLine="709"/>
        <w:jc w:val="both"/>
        <w:rPr>
          <w:rFonts w:ascii="Times New Roman" w:hAnsi="Times New Roman"/>
          <w:sz w:val="24"/>
          <w:szCs w:val="24"/>
        </w:rPr>
      </w:pPr>
      <w:r>
        <w:rPr>
          <w:rFonts w:ascii="Times New Roman" w:hAnsi="Times New Roman"/>
          <w:sz w:val="24"/>
          <w:szCs w:val="24"/>
        </w:rPr>
        <w:t>Menurut (</w:t>
      </w:r>
      <w:r w:rsidRPr="00206BF1">
        <w:rPr>
          <w:rFonts w:ascii="Times New Roman" w:hAnsi="Times New Roman"/>
          <w:sz w:val="24"/>
          <w:szCs w:val="24"/>
        </w:rPr>
        <w:fldChar w:fldCharType="begin" w:fldLock="1"/>
      </w:r>
      <w:r w:rsidRPr="00206BF1">
        <w:rPr>
          <w:rFonts w:ascii="Times New Roman" w:hAnsi="Times New Roman"/>
          <w:sz w:val="24"/>
          <w:szCs w:val="24"/>
        </w:rPr>
        <w:instrText>ADDIN CSL_CITATION {"citationItems":[{"id":"ITEM-1","itemData":{"author":[{"dropping-particle":"","family":"Sugiyono","given":"","non-dropping-particle":"","parse-names":false,"suffix":""}],"id":"ITEM-1","issued":{"date-parts":[["2018"]]},"publisher":"Alfabeta","publisher-place":"Bandung","title":"Metode Penelitian Kuantitatif","type":"book"},"uris":["http://www.mendeley.com/documents/?uuid=a48e13ec-09c0-3f1d-aac7-38fe6dbed621"]}],"mendeley":{"formattedCitation":"(Sugiyono 2018)","manualFormatting":"Sugiyono, 2018: 147)","plainTextFormattedCitation":"(Sugiyono 2018)","previouslyFormattedCitation":"(Sugiyono, 2018)"},"properties":{"noteIndex":0},"schema":"https://github.com/citation-style-language/schema/raw/master/csl-citation.json"}</w:instrText>
      </w:r>
      <w:r w:rsidRPr="00206BF1">
        <w:rPr>
          <w:rFonts w:ascii="Times New Roman" w:hAnsi="Times New Roman"/>
          <w:sz w:val="24"/>
          <w:szCs w:val="24"/>
        </w:rPr>
        <w:fldChar w:fldCharType="separate"/>
      </w:r>
      <w:r>
        <w:rPr>
          <w:rFonts w:ascii="Times New Roman" w:hAnsi="Times New Roman"/>
          <w:noProof/>
          <w:sz w:val="24"/>
          <w:szCs w:val="24"/>
        </w:rPr>
        <w:t>Ghozali</w:t>
      </w:r>
      <w:r w:rsidRPr="00206BF1">
        <w:rPr>
          <w:rFonts w:ascii="Times New Roman" w:hAnsi="Times New Roman"/>
          <w:noProof/>
          <w:sz w:val="24"/>
          <w:szCs w:val="24"/>
        </w:rPr>
        <w:t xml:space="preserve">, 2018: </w:t>
      </w:r>
      <w:r>
        <w:rPr>
          <w:rFonts w:ascii="Times New Roman" w:hAnsi="Times New Roman"/>
          <w:noProof/>
          <w:sz w:val="24"/>
          <w:szCs w:val="24"/>
          <w:lang w:val="id-ID"/>
        </w:rPr>
        <w:t>4</w:t>
      </w:r>
      <w:r>
        <w:rPr>
          <w:rFonts w:ascii="Times New Roman" w:hAnsi="Times New Roman"/>
          <w:noProof/>
          <w:sz w:val="24"/>
          <w:szCs w:val="24"/>
        </w:rPr>
        <w:t>5</w:t>
      </w:r>
      <w:r w:rsidRPr="00206BF1">
        <w:rPr>
          <w:rFonts w:ascii="Times New Roman" w:hAnsi="Times New Roman"/>
          <w:noProof/>
          <w:sz w:val="24"/>
          <w:szCs w:val="24"/>
        </w:rPr>
        <w:t>)</w:t>
      </w:r>
      <w:r w:rsidRPr="00206BF1">
        <w:rPr>
          <w:rFonts w:ascii="Times New Roman" w:hAnsi="Times New Roman"/>
          <w:sz w:val="24"/>
          <w:szCs w:val="24"/>
        </w:rPr>
        <w:fldChar w:fldCharType="end"/>
      </w:r>
      <w:r>
        <w:rPr>
          <w:rFonts w:ascii="Times New Roman" w:hAnsi="Times New Roman"/>
          <w:sz w:val="24"/>
          <w:szCs w:val="24"/>
        </w:rPr>
        <w:t xml:space="preserve"> </w:t>
      </w:r>
      <w:r w:rsidRPr="002226CB">
        <w:rPr>
          <w:rFonts w:ascii="Times New Roman" w:hAnsi="Times New Roman"/>
          <w:iCs/>
          <w:sz w:val="24"/>
          <w:szCs w:val="24"/>
          <w:lang w:val="sv-SE"/>
        </w:rPr>
        <w:t xml:space="preserve">mengemukakan bahwa uji reliabilitas merupakan metode untuk mengukur indikator pada suatu kuisioner yang menggambarkan reliabel jika jawaban dari responden terhadap jawaban kuisioner konsisten dari waktu ke waktu. Dalam pengukuran reliabilitas melalui uji statistik cronbach alpha dengan memberikan nilai alpha &gt; 0,60 sehingga dapat disimpulkan kuisioner reliabel. </w:t>
      </w:r>
    </w:p>
    <w:p w:rsidR="00C065A1" w:rsidRDefault="00C065A1" w:rsidP="009618C6">
      <w:pPr>
        <w:spacing w:after="0" w:line="480" w:lineRule="auto"/>
        <w:ind w:left="709" w:firstLine="709"/>
        <w:jc w:val="both"/>
        <w:rPr>
          <w:rFonts w:ascii="Times New Roman" w:hAnsi="Times New Roman"/>
          <w:sz w:val="24"/>
          <w:szCs w:val="24"/>
        </w:rPr>
      </w:pPr>
      <w:r>
        <w:rPr>
          <w:rFonts w:ascii="Times New Roman" w:hAnsi="Times New Roman"/>
          <w:iCs/>
          <w:sz w:val="24"/>
          <w:szCs w:val="24"/>
          <w:lang w:val="sv-SE"/>
        </w:rPr>
        <w:t>M</w:t>
      </w:r>
      <w:r w:rsidRPr="002226CB">
        <w:rPr>
          <w:rFonts w:ascii="Times New Roman" w:hAnsi="Times New Roman"/>
          <w:iCs/>
          <w:sz w:val="24"/>
          <w:szCs w:val="24"/>
          <w:lang w:val="sv-SE"/>
        </w:rPr>
        <w:t xml:space="preserve">enurut </w:t>
      </w:r>
      <w:r>
        <w:rPr>
          <w:rFonts w:ascii="Times New Roman" w:hAnsi="Times New Roman"/>
          <w:sz w:val="24"/>
          <w:szCs w:val="24"/>
        </w:rPr>
        <w:t>(</w:t>
      </w:r>
      <w:r w:rsidRPr="00206BF1">
        <w:rPr>
          <w:rFonts w:ascii="Times New Roman" w:hAnsi="Times New Roman"/>
          <w:sz w:val="24"/>
          <w:szCs w:val="24"/>
        </w:rPr>
        <w:fldChar w:fldCharType="begin" w:fldLock="1"/>
      </w:r>
      <w:r w:rsidRPr="00206BF1">
        <w:rPr>
          <w:rFonts w:ascii="Times New Roman" w:hAnsi="Times New Roman"/>
          <w:sz w:val="24"/>
          <w:szCs w:val="24"/>
        </w:rPr>
        <w:instrText>ADDIN CSL_CITATION {"citationItems":[{"id":"ITEM-1","itemData":{"author":[{"dropping-particle":"","family":"Sugiyono","given":"","non-dropping-particle":"","parse-names":false,"suffix":""}],"id":"ITEM-1","issued":{"date-parts":[["2018"]]},"publisher":"Alfabeta","publisher-place":"Bandung","title":"Metode Penelitian Kuantitatif","type":"book"},"uris":["http://www.mendeley.com/documents/?uuid=a48e13ec-09c0-3f1d-aac7-38fe6dbed621"]}],"mendeley":{"formattedCitation":"(Sugiyono 2018)","manualFormatting":"Sugiyono, 2018: 147)","plainTextFormattedCitation":"(Sugiyono 2018)","previouslyFormattedCitation":"(Sugiyono, 2018)"},"properties":{"noteIndex":0},"schema":"https://github.com/citation-style-language/schema/raw/master/csl-citation.json"}</w:instrText>
      </w:r>
      <w:r w:rsidRPr="00206BF1">
        <w:rPr>
          <w:rFonts w:ascii="Times New Roman" w:hAnsi="Times New Roman"/>
          <w:sz w:val="24"/>
          <w:szCs w:val="24"/>
        </w:rPr>
        <w:fldChar w:fldCharType="separate"/>
      </w:r>
      <w:r>
        <w:rPr>
          <w:rFonts w:ascii="Times New Roman" w:hAnsi="Times New Roman"/>
          <w:noProof/>
          <w:sz w:val="24"/>
          <w:szCs w:val="24"/>
        </w:rPr>
        <w:t>Ghozali</w:t>
      </w:r>
      <w:r w:rsidRPr="00206BF1">
        <w:rPr>
          <w:rFonts w:ascii="Times New Roman" w:hAnsi="Times New Roman"/>
          <w:noProof/>
          <w:sz w:val="24"/>
          <w:szCs w:val="24"/>
        </w:rPr>
        <w:t xml:space="preserve">, 2018: </w:t>
      </w:r>
      <w:r>
        <w:rPr>
          <w:rFonts w:ascii="Times New Roman" w:hAnsi="Times New Roman"/>
          <w:noProof/>
          <w:sz w:val="24"/>
          <w:szCs w:val="24"/>
          <w:lang w:val="id-ID"/>
        </w:rPr>
        <w:t>4</w:t>
      </w:r>
      <w:r>
        <w:rPr>
          <w:rFonts w:ascii="Times New Roman" w:hAnsi="Times New Roman"/>
          <w:noProof/>
          <w:sz w:val="24"/>
          <w:szCs w:val="24"/>
        </w:rPr>
        <w:t>6</w:t>
      </w:r>
      <w:r w:rsidRPr="00206BF1">
        <w:rPr>
          <w:rFonts w:ascii="Times New Roman" w:hAnsi="Times New Roman"/>
          <w:noProof/>
          <w:sz w:val="24"/>
          <w:szCs w:val="24"/>
        </w:rPr>
        <w:t>)</w:t>
      </w:r>
      <w:r w:rsidRPr="00206BF1">
        <w:rPr>
          <w:rFonts w:ascii="Times New Roman" w:hAnsi="Times New Roman"/>
          <w:sz w:val="24"/>
          <w:szCs w:val="24"/>
        </w:rPr>
        <w:fldChar w:fldCharType="end"/>
      </w:r>
      <w:r>
        <w:rPr>
          <w:rFonts w:ascii="Times New Roman" w:hAnsi="Times New Roman"/>
          <w:iCs/>
          <w:sz w:val="24"/>
          <w:szCs w:val="24"/>
          <w:lang w:val="sv-SE"/>
        </w:rPr>
        <w:t xml:space="preserve"> </w:t>
      </w:r>
      <w:r w:rsidRPr="002226CB">
        <w:rPr>
          <w:rFonts w:ascii="Times New Roman" w:hAnsi="Times New Roman"/>
          <w:iCs/>
          <w:sz w:val="24"/>
          <w:szCs w:val="24"/>
          <w:lang w:val="sv-SE"/>
        </w:rPr>
        <w:t>pengukuran Reliabilitas dapat dilakukan dengan dua cara yaitu:</w:t>
      </w:r>
    </w:p>
    <w:p w:rsidR="00C065A1" w:rsidRPr="00ED709E" w:rsidRDefault="00C065A1" w:rsidP="00C065A1">
      <w:pPr>
        <w:pStyle w:val="ListParagraph"/>
        <w:numPr>
          <w:ilvl w:val="4"/>
          <w:numId w:val="47"/>
        </w:numPr>
        <w:spacing w:after="0" w:line="480" w:lineRule="auto"/>
        <w:ind w:left="1134" w:hanging="425"/>
        <w:jc w:val="both"/>
        <w:rPr>
          <w:rFonts w:ascii="Times New Roman" w:hAnsi="Times New Roman"/>
          <w:sz w:val="24"/>
          <w:szCs w:val="24"/>
        </w:rPr>
      </w:pPr>
      <w:r w:rsidRPr="00ED709E">
        <w:rPr>
          <w:rFonts w:ascii="Times New Roman" w:hAnsi="Times New Roman"/>
          <w:iCs/>
          <w:sz w:val="24"/>
          <w:szCs w:val="24"/>
          <w:lang w:val="sv-SE"/>
        </w:rPr>
        <w:t>Repeated Measure (pengukuran ulang)</w:t>
      </w:r>
    </w:p>
    <w:p w:rsidR="00C065A1" w:rsidRDefault="00C065A1" w:rsidP="009618C6">
      <w:pPr>
        <w:pStyle w:val="ListParagraph"/>
        <w:spacing w:after="0" w:line="480" w:lineRule="auto"/>
        <w:ind w:left="1134"/>
        <w:jc w:val="both"/>
        <w:rPr>
          <w:rFonts w:ascii="Times New Roman" w:hAnsi="Times New Roman"/>
          <w:iCs/>
          <w:sz w:val="24"/>
          <w:szCs w:val="24"/>
          <w:lang w:val="sv-SE"/>
        </w:rPr>
      </w:pPr>
      <w:r w:rsidRPr="009618C6">
        <w:rPr>
          <w:rFonts w:ascii="Times New Roman" w:hAnsi="Times New Roman"/>
          <w:iCs/>
          <w:sz w:val="24"/>
          <w:szCs w:val="24"/>
          <w:lang w:val="sv-SE"/>
        </w:rPr>
        <w:t>Disini responden akan diberikan pertanyaan yang sama pada waktu yang berbeda, dan kemudian dilihat apakah tetap konsisten dengan jawabannya.</w:t>
      </w:r>
    </w:p>
    <w:p w:rsidR="00C065A1" w:rsidRPr="009618C6" w:rsidRDefault="00C065A1" w:rsidP="00C065A1">
      <w:pPr>
        <w:pStyle w:val="ListParagraph"/>
        <w:numPr>
          <w:ilvl w:val="1"/>
          <w:numId w:val="47"/>
        </w:numPr>
        <w:spacing w:after="0" w:line="480" w:lineRule="auto"/>
        <w:ind w:left="1134" w:hanging="425"/>
        <w:jc w:val="both"/>
        <w:rPr>
          <w:rFonts w:ascii="Times New Roman" w:hAnsi="Times New Roman"/>
          <w:sz w:val="24"/>
          <w:szCs w:val="24"/>
        </w:rPr>
      </w:pPr>
      <w:r w:rsidRPr="002226CB">
        <w:rPr>
          <w:rFonts w:ascii="Times New Roman" w:hAnsi="Times New Roman"/>
          <w:iCs/>
          <w:sz w:val="24"/>
          <w:szCs w:val="24"/>
          <w:lang w:val="sv-SE"/>
        </w:rPr>
        <w:t>One Shot ( pengukuran sekali saja)</w:t>
      </w:r>
    </w:p>
    <w:p w:rsidR="00C065A1" w:rsidRPr="009618C6" w:rsidRDefault="00C065A1" w:rsidP="009618C6">
      <w:pPr>
        <w:pStyle w:val="ListParagraph"/>
        <w:spacing w:after="0" w:line="480" w:lineRule="auto"/>
        <w:ind w:left="1134"/>
        <w:jc w:val="both"/>
        <w:rPr>
          <w:rFonts w:ascii="Times New Roman" w:hAnsi="Times New Roman"/>
          <w:sz w:val="24"/>
          <w:szCs w:val="24"/>
        </w:rPr>
      </w:pPr>
      <w:r w:rsidRPr="009618C6">
        <w:rPr>
          <w:rFonts w:ascii="Times New Roman" w:hAnsi="Times New Roman"/>
          <w:iCs/>
          <w:sz w:val="24"/>
          <w:szCs w:val="24"/>
          <w:lang w:val="sv-SE"/>
        </w:rPr>
        <w:t>Pengukuran hanya sekali dan kemudian hasilnya dibandingkan dengan pertanyaan lain atau mengukur korelasi antar jawaban pertanyaan.</w:t>
      </w:r>
    </w:p>
    <w:p w:rsidR="00C065A1" w:rsidRPr="00206BF1" w:rsidRDefault="00C065A1" w:rsidP="00BB767C">
      <w:pPr>
        <w:spacing w:after="0" w:line="480" w:lineRule="auto"/>
        <w:ind w:left="1134"/>
        <w:jc w:val="both"/>
        <w:rPr>
          <w:rFonts w:ascii="Times New Roman" w:hAnsi="Times New Roman"/>
          <w:iCs/>
          <w:sz w:val="24"/>
          <w:szCs w:val="24"/>
          <w:lang w:val="id-ID"/>
        </w:rPr>
      </w:pPr>
      <w:r>
        <w:rPr>
          <w:rFonts w:ascii="Times New Roman" w:hAnsi="Times New Roman"/>
          <w:iCs/>
          <w:sz w:val="24"/>
          <w:szCs w:val="24"/>
          <w:lang w:val="sv-SE"/>
        </w:rPr>
        <w:lastRenderedPageBreak/>
        <w:t xml:space="preserve">Menurut </w:t>
      </w:r>
      <w:r>
        <w:rPr>
          <w:rFonts w:ascii="Times New Roman" w:hAnsi="Times New Roman"/>
          <w:sz w:val="24"/>
          <w:szCs w:val="24"/>
        </w:rPr>
        <w:t>(</w:t>
      </w:r>
      <w:r w:rsidRPr="00206BF1">
        <w:rPr>
          <w:rFonts w:ascii="Times New Roman" w:hAnsi="Times New Roman"/>
          <w:sz w:val="24"/>
          <w:szCs w:val="24"/>
        </w:rPr>
        <w:fldChar w:fldCharType="begin" w:fldLock="1"/>
      </w:r>
      <w:r w:rsidRPr="00206BF1">
        <w:rPr>
          <w:rFonts w:ascii="Times New Roman" w:hAnsi="Times New Roman"/>
          <w:sz w:val="24"/>
          <w:szCs w:val="24"/>
        </w:rPr>
        <w:instrText>ADDIN CSL_CITATION {"citationItems":[{"id":"ITEM-1","itemData":{"author":[{"dropping-particle":"","family":"Sugiyono","given":"","non-dropping-particle":"","parse-names":false,"suffix":""}],"id":"ITEM-1","issued":{"date-parts":[["2018"]]},"publisher":"Alfabeta","publisher-place":"Bandung","title":"Metode Penelitian Kuantitatif","type":"book"},"uris":["http://www.mendeley.com/documents/?uuid=a48e13ec-09c0-3f1d-aac7-38fe6dbed621"]}],"mendeley":{"formattedCitation":"(Sugiyono 2018)","manualFormatting":"Sugiyono, 2018: 147)","plainTextFormattedCitation":"(Sugiyono 2018)","previouslyFormattedCitation":"(Sugiyono, 2018)"},"properties":{"noteIndex":0},"schema":"https://github.com/citation-style-language/schema/raw/master/csl-citation.json"}</w:instrText>
      </w:r>
      <w:r w:rsidRPr="00206BF1">
        <w:rPr>
          <w:rFonts w:ascii="Times New Roman" w:hAnsi="Times New Roman"/>
          <w:sz w:val="24"/>
          <w:szCs w:val="24"/>
        </w:rPr>
        <w:fldChar w:fldCharType="separate"/>
      </w:r>
      <w:r>
        <w:rPr>
          <w:rFonts w:ascii="Times New Roman" w:hAnsi="Times New Roman"/>
          <w:noProof/>
          <w:sz w:val="24"/>
          <w:szCs w:val="24"/>
        </w:rPr>
        <w:t>Ghozali</w:t>
      </w:r>
      <w:r w:rsidRPr="00206BF1">
        <w:rPr>
          <w:rFonts w:ascii="Times New Roman" w:hAnsi="Times New Roman"/>
          <w:noProof/>
          <w:sz w:val="24"/>
          <w:szCs w:val="24"/>
        </w:rPr>
        <w:t xml:space="preserve">, 2018: </w:t>
      </w:r>
      <w:r>
        <w:rPr>
          <w:rFonts w:ascii="Times New Roman" w:hAnsi="Times New Roman"/>
          <w:noProof/>
          <w:sz w:val="24"/>
          <w:szCs w:val="24"/>
        </w:rPr>
        <w:t>52</w:t>
      </w:r>
      <w:r w:rsidRPr="00206BF1">
        <w:rPr>
          <w:rFonts w:ascii="Times New Roman" w:hAnsi="Times New Roman"/>
          <w:noProof/>
          <w:sz w:val="24"/>
          <w:szCs w:val="24"/>
        </w:rPr>
        <w:t>)</w:t>
      </w:r>
      <w:r w:rsidRPr="00206BF1">
        <w:rPr>
          <w:rFonts w:ascii="Times New Roman" w:hAnsi="Times New Roman"/>
          <w:sz w:val="24"/>
          <w:szCs w:val="24"/>
        </w:rPr>
        <w:fldChar w:fldCharType="end"/>
      </w:r>
      <w:r>
        <w:rPr>
          <w:rFonts w:ascii="Times New Roman" w:hAnsi="Times New Roman"/>
          <w:iCs/>
          <w:sz w:val="24"/>
          <w:szCs w:val="24"/>
          <w:lang w:val="sv-SE"/>
        </w:rPr>
        <w:t xml:space="preserve"> persamaan untuk menguji reliabilitas, sebagai berikut:</w:t>
      </w:r>
    </w:p>
    <w:p w:rsidR="00C065A1" w:rsidRPr="00622552" w:rsidRDefault="00C065A1" w:rsidP="00622552">
      <w:pPr>
        <w:spacing w:after="0" w:line="480" w:lineRule="auto"/>
        <w:ind w:left="-274" w:firstLine="814"/>
        <w:jc w:val="center"/>
        <w:rPr>
          <w:rFonts w:ascii="Times New Roman" w:hAnsi="Times New Roman"/>
          <w:sz w:val="32"/>
          <w:szCs w:val="32"/>
          <w:vertAlign w:val="subscript"/>
          <w:lang w:val="sv-SE"/>
        </w:rPr>
      </w:pPr>
      <w:r>
        <w:rPr>
          <w:rFonts w:ascii="Times New Roman" w:hAnsi="Times New Roman"/>
          <w:i/>
          <w:sz w:val="32"/>
          <w:szCs w:val="32"/>
          <w:lang w:val="sv-SE"/>
        </w:rPr>
        <w:t>r</w:t>
      </w:r>
      <w:r>
        <w:rPr>
          <w:rFonts w:ascii="Times New Roman" w:hAnsi="Times New Roman"/>
          <w:sz w:val="32"/>
          <w:szCs w:val="32"/>
          <w:vertAlign w:val="subscript"/>
          <w:lang w:val="sv-SE"/>
        </w:rPr>
        <w:t xml:space="preserve">11 = </w:t>
      </w:r>
      <m:oMath>
        <m:d>
          <m:dPr>
            <m:begChr m:val="["/>
            <m:endChr m:val="]"/>
            <m:ctrlPr>
              <w:rPr>
                <w:rFonts w:ascii="Cambria Math" w:hAnsi="Cambria Math"/>
                <w:i/>
                <w:sz w:val="32"/>
                <w:vertAlign w:val="subscript"/>
                <w:lang w:val="sv-SE"/>
              </w:rPr>
            </m:ctrlPr>
          </m:dPr>
          <m:e>
            <m:f>
              <m:fPr>
                <m:ctrlPr>
                  <w:rPr>
                    <w:rFonts w:ascii="Cambria Math" w:hAnsi="Cambria Math"/>
                    <w:i/>
                    <w:sz w:val="32"/>
                    <w:vertAlign w:val="subscript"/>
                    <w:lang w:val="sv-SE"/>
                  </w:rPr>
                </m:ctrlPr>
              </m:fPr>
              <m:num>
                <m:r>
                  <w:rPr>
                    <w:rFonts w:ascii="Cambria Math" w:hAnsi="Cambria Math"/>
                    <w:sz w:val="32"/>
                    <w:szCs w:val="32"/>
                    <w:vertAlign w:val="subscript"/>
                    <w:lang w:val="sv-SE"/>
                  </w:rPr>
                  <m:t>n</m:t>
                </m:r>
              </m:num>
              <m:den>
                <m:r>
                  <w:rPr>
                    <w:rFonts w:ascii="Cambria Math" w:hAnsi="Cambria Math"/>
                    <w:sz w:val="32"/>
                    <w:szCs w:val="32"/>
                    <w:vertAlign w:val="subscript"/>
                    <w:lang w:val="sv-SE"/>
                  </w:rPr>
                  <m:t>n-1</m:t>
                </m:r>
              </m:den>
            </m:f>
          </m:e>
        </m:d>
        <m:r>
          <w:rPr>
            <w:rFonts w:ascii="Cambria Math" w:hAnsi="Cambria Math"/>
            <w:sz w:val="32"/>
            <w:szCs w:val="32"/>
            <w:vertAlign w:val="subscript"/>
            <w:lang w:val="sv-SE"/>
          </w:rPr>
          <m:t xml:space="preserve">- </m:t>
        </m:r>
        <m:d>
          <m:dPr>
            <m:begChr m:val="["/>
            <m:endChr m:val="]"/>
            <m:ctrlPr>
              <w:rPr>
                <w:rFonts w:ascii="Cambria Math" w:hAnsi="Cambria Math"/>
                <w:i/>
                <w:sz w:val="32"/>
                <w:vertAlign w:val="subscript"/>
                <w:lang w:val="sv-SE"/>
              </w:rPr>
            </m:ctrlPr>
          </m:dPr>
          <m:e>
            <m:r>
              <w:rPr>
                <w:rFonts w:ascii="Cambria Math" w:hAnsi="Cambria Math"/>
                <w:sz w:val="32"/>
                <w:szCs w:val="32"/>
                <w:vertAlign w:val="subscript"/>
                <w:lang w:val="sv-SE"/>
              </w:rPr>
              <m:t>1</m:t>
            </m:r>
            <m:f>
              <m:fPr>
                <m:ctrlPr>
                  <w:rPr>
                    <w:rFonts w:ascii="Cambria Math" w:hAnsi="Cambria Math"/>
                    <w:i/>
                    <w:sz w:val="32"/>
                    <w:vertAlign w:val="subscript"/>
                    <w:lang w:val="sv-SE"/>
                  </w:rPr>
                </m:ctrlPr>
              </m:fPr>
              <m:num>
                <m:r>
                  <w:rPr>
                    <w:rFonts w:ascii="Cambria Math" w:hAnsi="Cambria Math"/>
                    <w:sz w:val="32"/>
                    <w:szCs w:val="32"/>
                    <w:vertAlign w:val="subscript"/>
                    <w:lang w:val="sv-SE"/>
                  </w:rPr>
                  <m:t>∑α</m:t>
                </m:r>
                <m:sSup>
                  <m:sSupPr>
                    <m:ctrlPr>
                      <w:rPr>
                        <w:rFonts w:ascii="Cambria Math" w:hAnsi="Cambria Math"/>
                        <w:i/>
                        <w:sz w:val="32"/>
                        <w:vertAlign w:val="subscript"/>
                        <w:lang w:val="sv-SE"/>
                      </w:rPr>
                    </m:ctrlPr>
                  </m:sSupPr>
                  <m:e>
                    <m:r>
                      <w:rPr>
                        <w:rFonts w:ascii="Cambria Math" w:hAnsi="Cambria Math"/>
                        <w:sz w:val="32"/>
                        <w:szCs w:val="32"/>
                        <w:vertAlign w:val="subscript"/>
                        <w:lang w:val="sv-SE"/>
                      </w:rPr>
                      <m:t>b</m:t>
                    </m:r>
                  </m:e>
                  <m:sup>
                    <m:r>
                      <w:rPr>
                        <w:rFonts w:ascii="Cambria Math" w:hAnsi="Cambria Math"/>
                        <w:sz w:val="32"/>
                        <w:szCs w:val="32"/>
                        <w:vertAlign w:val="subscript"/>
                        <w:lang w:val="sv-SE"/>
                      </w:rPr>
                      <m:t>2</m:t>
                    </m:r>
                  </m:sup>
                </m:sSup>
              </m:num>
              <m:den>
                <m:r>
                  <w:rPr>
                    <w:rFonts w:ascii="Cambria Math" w:hAnsi="Cambria Math"/>
                    <w:sz w:val="32"/>
                    <w:szCs w:val="32"/>
                    <w:vertAlign w:val="subscript"/>
                    <w:lang w:val="sv-SE"/>
                  </w:rPr>
                  <m:t>α</m:t>
                </m:r>
                <m:sSup>
                  <m:sSupPr>
                    <m:ctrlPr>
                      <w:rPr>
                        <w:rFonts w:ascii="Cambria Math" w:hAnsi="Cambria Math"/>
                        <w:i/>
                        <w:sz w:val="32"/>
                        <w:vertAlign w:val="subscript"/>
                        <w:lang w:val="sv-SE"/>
                      </w:rPr>
                    </m:ctrlPr>
                  </m:sSupPr>
                  <m:e>
                    <m:r>
                      <w:rPr>
                        <w:rFonts w:ascii="Cambria Math" w:hAnsi="Cambria Math"/>
                        <w:sz w:val="32"/>
                        <w:szCs w:val="32"/>
                        <w:vertAlign w:val="subscript"/>
                        <w:lang w:val="sv-SE"/>
                      </w:rPr>
                      <m:t>t</m:t>
                    </m:r>
                  </m:e>
                  <m:sup>
                    <m:r>
                      <w:rPr>
                        <w:rFonts w:ascii="Cambria Math" w:hAnsi="Cambria Math"/>
                        <w:sz w:val="32"/>
                        <w:szCs w:val="32"/>
                        <w:vertAlign w:val="subscript"/>
                        <w:lang w:val="sv-SE"/>
                      </w:rPr>
                      <m:t>2</m:t>
                    </m:r>
                  </m:sup>
                </m:sSup>
              </m:den>
            </m:f>
          </m:e>
        </m:d>
      </m:oMath>
    </w:p>
    <w:p w:rsidR="00C065A1" w:rsidRDefault="00C065A1" w:rsidP="00206BF1">
      <w:pPr>
        <w:spacing w:after="0" w:line="480" w:lineRule="auto"/>
        <w:ind w:firstLine="540"/>
        <w:jc w:val="both"/>
        <w:rPr>
          <w:rFonts w:ascii="Times New Roman" w:hAnsi="Times New Roman"/>
          <w:sz w:val="24"/>
          <w:szCs w:val="24"/>
          <w:lang w:val="sv-SE"/>
        </w:rPr>
      </w:pPr>
      <w:r>
        <w:rPr>
          <w:rFonts w:ascii="Times New Roman" w:hAnsi="Times New Roman"/>
          <w:sz w:val="24"/>
          <w:szCs w:val="24"/>
          <w:lang w:val="sv-SE"/>
        </w:rPr>
        <w:t xml:space="preserve">Keterangan : </w:t>
      </w:r>
    </w:p>
    <w:p w:rsidR="00C065A1" w:rsidRDefault="00C065A1" w:rsidP="00206BF1">
      <w:pPr>
        <w:spacing w:after="0" w:line="480" w:lineRule="auto"/>
        <w:ind w:left="851" w:hanging="142"/>
        <w:jc w:val="both"/>
        <w:rPr>
          <w:rFonts w:ascii="Times New Roman" w:hAnsi="Times New Roman"/>
          <w:sz w:val="24"/>
          <w:szCs w:val="24"/>
          <w:lang w:val="sv-SE"/>
        </w:rPr>
      </w:pPr>
      <w:r>
        <w:rPr>
          <w:rFonts w:ascii="Times New Roman" w:hAnsi="Times New Roman"/>
          <w:i/>
          <w:sz w:val="24"/>
          <w:szCs w:val="24"/>
          <w:lang w:val="sv-SE"/>
        </w:rPr>
        <w:t>r</w:t>
      </w:r>
      <w:r>
        <w:rPr>
          <w:rFonts w:ascii="Times New Roman" w:hAnsi="Times New Roman"/>
          <w:sz w:val="24"/>
          <w:szCs w:val="24"/>
          <w:vertAlign w:val="subscript"/>
          <w:lang w:val="sv-SE"/>
        </w:rPr>
        <w:t xml:space="preserve">11 </w:t>
      </w:r>
      <w:r>
        <w:rPr>
          <w:rFonts w:ascii="Times New Roman" w:hAnsi="Times New Roman"/>
          <w:sz w:val="24"/>
          <w:szCs w:val="24"/>
          <w:vertAlign w:val="subscript"/>
          <w:lang w:val="sv-SE"/>
        </w:rPr>
        <w:tab/>
      </w:r>
      <w:r>
        <w:rPr>
          <w:rFonts w:ascii="Times New Roman" w:hAnsi="Times New Roman"/>
          <w:sz w:val="24"/>
          <w:szCs w:val="24"/>
          <w:lang w:val="sv-SE"/>
        </w:rPr>
        <w:t xml:space="preserve">= Nilai Reliabilitas </w:t>
      </w:r>
      <w:r>
        <w:rPr>
          <w:rFonts w:ascii="Times New Roman" w:hAnsi="Times New Roman"/>
          <w:sz w:val="24"/>
          <w:szCs w:val="24"/>
          <w:lang w:val="sv-SE"/>
        </w:rPr>
        <w:tab/>
      </w:r>
    </w:p>
    <w:p w:rsidR="00C065A1" w:rsidRDefault="00C065A1" w:rsidP="00206BF1">
      <w:pPr>
        <w:spacing w:after="0" w:line="480" w:lineRule="auto"/>
        <w:ind w:left="851" w:hanging="142"/>
        <w:jc w:val="both"/>
        <w:rPr>
          <w:rFonts w:ascii="Times New Roman" w:hAnsi="Times New Roman"/>
          <w:sz w:val="24"/>
          <w:szCs w:val="24"/>
          <w:lang w:val="sv-SE"/>
        </w:rPr>
      </w:pPr>
      <w:r>
        <w:rPr>
          <w:rFonts w:ascii="Times New Roman" w:hAnsi="Times New Roman"/>
          <w:sz w:val="24"/>
          <w:szCs w:val="24"/>
          <w:lang w:val="sv-SE"/>
        </w:rPr>
        <w:t>∑</w:t>
      </w:r>
      <w:r>
        <w:rPr>
          <w:rFonts w:ascii="Times New Roman" w:hAnsi="Times New Roman"/>
          <w:i/>
          <w:sz w:val="24"/>
          <w:szCs w:val="24"/>
          <w:lang w:val="sv-SE"/>
        </w:rPr>
        <w:t>αb</w:t>
      </w:r>
      <w:r>
        <w:rPr>
          <w:rFonts w:ascii="Times New Roman" w:hAnsi="Times New Roman"/>
          <w:i/>
          <w:sz w:val="24"/>
          <w:szCs w:val="24"/>
          <w:vertAlign w:val="superscript"/>
          <w:lang w:val="sv-SE"/>
        </w:rPr>
        <w:t>2</w:t>
      </w:r>
      <w:r>
        <w:rPr>
          <w:rFonts w:ascii="Times New Roman" w:hAnsi="Times New Roman"/>
          <w:sz w:val="24"/>
          <w:szCs w:val="24"/>
          <w:lang w:val="sv-SE"/>
        </w:rPr>
        <w:t xml:space="preserve"> </w:t>
      </w:r>
      <w:r>
        <w:rPr>
          <w:rFonts w:ascii="Times New Roman" w:hAnsi="Times New Roman"/>
          <w:sz w:val="24"/>
          <w:szCs w:val="24"/>
          <w:lang w:val="sv-SE"/>
        </w:rPr>
        <w:tab/>
        <w:t>= Jumlah Varians skor tiap-tiap item</w:t>
      </w:r>
    </w:p>
    <w:p w:rsidR="00C065A1" w:rsidRDefault="00C065A1" w:rsidP="00BB767C">
      <w:pPr>
        <w:spacing w:after="0" w:line="480" w:lineRule="auto"/>
        <w:ind w:firstLine="709"/>
        <w:jc w:val="both"/>
        <w:rPr>
          <w:rFonts w:ascii="Times New Roman" w:hAnsi="Times New Roman"/>
          <w:sz w:val="24"/>
          <w:szCs w:val="24"/>
          <w:lang w:val="sv-SE"/>
        </w:rPr>
      </w:pPr>
      <w:r w:rsidRPr="002226CB">
        <w:rPr>
          <w:rFonts w:ascii="Times New Roman" w:hAnsi="Times New Roman"/>
          <w:i/>
          <w:sz w:val="24"/>
          <w:szCs w:val="24"/>
          <w:lang w:val="sv-SE"/>
        </w:rPr>
        <w:t>αt</w:t>
      </w:r>
      <w:r w:rsidRPr="002226CB">
        <w:rPr>
          <w:rFonts w:ascii="Times New Roman" w:hAnsi="Times New Roman"/>
          <w:i/>
          <w:sz w:val="24"/>
          <w:szCs w:val="24"/>
          <w:vertAlign w:val="superscript"/>
          <w:lang w:val="sv-SE"/>
        </w:rPr>
        <w:t>2</w:t>
      </w:r>
      <w:r w:rsidRPr="002226CB">
        <w:rPr>
          <w:rFonts w:ascii="Times New Roman" w:hAnsi="Times New Roman"/>
          <w:sz w:val="24"/>
          <w:szCs w:val="24"/>
          <w:lang w:val="sv-SE"/>
        </w:rPr>
        <w:t xml:space="preserve"> </w:t>
      </w:r>
      <w:r>
        <w:rPr>
          <w:rFonts w:ascii="Times New Roman" w:hAnsi="Times New Roman"/>
          <w:sz w:val="24"/>
          <w:szCs w:val="24"/>
          <w:lang w:val="sv-SE"/>
        </w:rPr>
        <w:tab/>
      </w:r>
      <w:r w:rsidRPr="002226CB">
        <w:rPr>
          <w:rFonts w:ascii="Times New Roman" w:hAnsi="Times New Roman"/>
          <w:sz w:val="24"/>
          <w:szCs w:val="24"/>
          <w:lang w:val="sv-SE"/>
        </w:rPr>
        <w:t>= Total Varians</w:t>
      </w:r>
      <w:r w:rsidRPr="002226CB">
        <w:rPr>
          <w:rFonts w:ascii="Times New Roman" w:hAnsi="Times New Roman"/>
          <w:sz w:val="24"/>
          <w:szCs w:val="24"/>
          <w:lang w:val="sv-SE"/>
        </w:rPr>
        <w:tab/>
      </w:r>
    </w:p>
    <w:p w:rsidR="00C065A1" w:rsidRDefault="00C065A1" w:rsidP="002E7510">
      <w:pPr>
        <w:spacing w:after="0" w:line="480" w:lineRule="auto"/>
        <w:ind w:firstLine="709"/>
        <w:jc w:val="both"/>
        <w:rPr>
          <w:rFonts w:ascii="Times New Roman" w:hAnsi="Times New Roman"/>
          <w:sz w:val="24"/>
          <w:szCs w:val="24"/>
        </w:rPr>
      </w:pPr>
      <w:r>
        <w:rPr>
          <w:rFonts w:ascii="Times New Roman" w:hAnsi="Times New Roman"/>
          <w:sz w:val="24"/>
          <w:szCs w:val="24"/>
          <w:lang w:val="sv-SE"/>
        </w:rPr>
        <w:t xml:space="preserve">n </w:t>
      </w:r>
      <w:r>
        <w:rPr>
          <w:rFonts w:ascii="Times New Roman" w:hAnsi="Times New Roman"/>
          <w:sz w:val="24"/>
          <w:szCs w:val="24"/>
          <w:lang w:val="sv-SE"/>
        </w:rPr>
        <w:tab/>
        <w:t>= Jumlah Item</w:t>
      </w:r>
      <w:r w:rsidRPr="002226CB">
        <w:rPr>
          <w:rFonts w:ascii="Times New Roman" w:hAnsi="Times New Roman"/>
          <w:sz w:val="24"/>
          <w:szCs w:val="24"/>
          <w:lang w:val="sv-SE"/>
        </w:rPr>
        <w:tab/>
      </w:r>
      <w:bookmarkStart w:id="203" w:name="_Toc136890150"/>
      <w:r w:rsidRPr="00622552">
        <w:rPr>
          <w:rFonts w:ascii="Times New Roman" w:hAnsi="Times New Roman"/>
          <w:sz w:val="24"/>
          <w:szCs w:val="24"/>
        </w:rPr>
        <w:br/>
      </w:r>
      <w:r w:rsidRPr="00622552">
        <w:rPr>
          <w:rFonts w:ascii="Times New Roman" w:hAnsi="Times New Roman"/>
          <w:b/>
          <w:sz w:val="24"/>
          <w:szCs w:val="24"/>
        </w:rPr>
        <w:t xml:space="preserve">H. </w:t>
      </w:r>
      <w:r>
        <w:rPr>
          <w:rFonts w:ascii="Times New Roman" w:hAnsi="Times New Roman"/>
          <w:b/>
          <w:sz w:val="24"/>
          <w:szCs w:val="24"/>
        </w:rPr>
        <w:t xml:space="preserve"> </w:t>
      </w:r>
      <w:r w:rsidRPr="00622552">
        <w:rPr>
          <w:rFonts w:ascii="Times New Roman" w:hAnsi="Times New Roman"/>
          <w:b/>
          <w:sz w:val="24"/>
          <w:szCs w:val="24"/>
        </w:rPr>
        <w:t>Metode Analisi</w:t>
      </w:r>
      <w:r>
        <w:rPr>
          <w:rFonts w:ascii="Times New Roman" w:hAnsi="Times New Roman"/>
          <w:b/>
          <w:sz w:val="24"/>
          <w:szCs w:val="24"/>
        </w:rPr>
        <w:t>s</w:t>
      </w:r>
      <w:r w:rsidRPr="00622552">
        <w:rPr>
          <w:rFonts w:ascii="Times New Roman" w:hAnsi="Times New Roman"/>
          <w:b/>
          <w:sz w:val="24"/>
          <w:szCs w:val="24"/>
        </w:rPr>
        <w:t xml:space="preserve"> Data</w:t>
      </w:r>
    </w:p>
    <w:p w:rsidR="00C065A1" w:rsidRDefault="00C065A1" w:rsidP="00622552">
      <w:pPr>
        <w:spacing w:after="0" w:line="480" w:lineRule="auto"/>
        <w:ind w:left="426" w:firstLine="425"/>
        <w:jc w:val="both"/>
        <w:rPr>
          <w:rFonts w:ascii="Times New Roman" w:hAnsi="Times New Roman"/>
          <w:sz w:val="24"/>
          <w:szCs w:val="24"/>
        </w:rPr>
      </w:pPr>
      <w:proofErr w:type="gramStart"/>
      <w:r w:rsidRPr="00622552">
        <w:rPr>
          <w:rFonts w:ascii="Times New Roman" w:hAnsi="Times New Roman"/>
          <w:sz w:val="24"/>
          <w:szCs w:val="24"/>
        </w:rPr>
        <w:t>Metode analisis yang digunakan dalam penelitian ini</w:t>
      </w:r>
      <w:bookmarkEnd w:id="203"/>
      <w:r w:rsidRPr="00622552">
        <w:rPr>
          <w:rFonts w:ascii="Times New Roman" w:hAnsi="Times New Roman"/>
          <w:sz w:val="24"/>
          <w:szCs w:val="24"/>
        </w:rPr>
        <w:t xml:space="preserve"> adalah dengan menggunaka metode regresi linier berganda.</w:t>
      </w:r>
      <w:proofErr w:type="gramEnd"/>
      <w:r w:rsidRPr="00622552">
        <w:rPr>
          <w:rFonts w:ascii="Times New Roman" w:hAnsi="Times New Roman"/>
          <w:sz w:val="24"/>
          <w:szCs w:val="24"/>
        </w:rPr>
        <w:t xml:space="preserve"> Menurut </w:t>
      </w:r>
      <w:r w:rsidRPr="00622552">
        <w:rPr>
          <w:rFonts w:ascii="Times New Roman" w:hAnsi="Times New Roman"/>
          <w:sz w:val="24"/>
          <w:szCs w:val="24"/>
        </w:rPr>
        <w:fldChar w:fldCharType="begin" w:fldLock="1"/>
      </w:r>
      <w:r w:rsidRPr="00622552">
        <w:rPr>
          <w:rFonts w:ascii="Times New Roman" w:hAnsi="Times New Roman"/>
          <w:sz w:val="24"/>
          <w:szCs w:val="24"/>
        </w:rPr>
        <w:instrText>ADDIN CSL_CITATION {"citationItems":[{"id":"ITEM-1","itemData":{"author":[{"dropping-particle":"","family":"Hardiyono","given":"","non-dropping-particle":"","parse-names":false,"suffix":""}],"id":"ITEM-1","issued":{"date-parts":[["2023"]]},"publisher":"Nas Media Pustaka","publisher-place":"Makasar","title":"Statistika Bisnis Struktural Equation Model (SEM)","type":"book"},"uris":["http://www.mendeley.com/documents/?uuid=3b2a33de-2221-47c4-892b-f609512fac9c"]}],"mendeley":{"formattedCitation":"(Hardiyono 2023)","manualFormatting":"(Hardiyono, 2023:15)","plainTextFormattedCitation":"(Hardiyono 2023)","previouslyFormattedCitation":"(Hardiyono, 2023)"},"properties":{"noteIndex":0},"schema":"https://github.com/citation-style-language/schema/raw/master/csl-citation.json"}</w:instrText>
      </w:r>
      <w:r w:rsidRPr="00622552">
        <w:rPr>
          <w:rFonts w:ascii="Times New Roman" w:hAnsi="Times New Roman"/>
          <w:sz w:val="24"/>
          <w:szCs w:val="24"/>
        </w:rPr>
        <w:fldChar w:fldCharType="separate"/>
      </w:r>
      <w:r w:rsidRPr="00622552">
        <w:rPr>
          <w:rFonts w:ascii="Times New Roman" w:hAnsi="Times New Roman"/>
          <w:sz w:val="24"/>
          <w:szCs w:val="24"/>
        </w:rPr>
        <w:t>(Sugiyono, 2022:286)</w:t>
      </w:r>
      <w:r w:rsidRPr="00622552">
        <w:rPr>
          <w:rFonts w:ascii="Times New Roman" w:hAnsi="Times New Roman"/>
          <w:sz w:val="24"/>
          <w:szCs w:val="24"/>
        </w:rPr>
        <w:fldChar w:fldCharType="end"/>
      </w:r>
      <w:r w:rsidRPr="00622552">
        <w:rPr>
          <w:rFonts w:ascii="Times New Roman" w:hAnsi="Times New Roman"/>
          <w:sz w:val="24"/>
          <w:szCs w:val="24"/>
        </w:rPr>
        <w:t xml:space="preserve"> Analisis regeresi linier berganda digunakan untuk mengetahui pengaruh antara dua atau lebih dari variabel bebas (independent variable) dan variabel tidak bebas (dependent variable). </w:t>
      </w:r>
    </w:p>
    <w:p w:rsidR="00C065A1" w:rsidRPr="00194990" w:rsidRDefault="00C065A1" w:rsidP="00194990">
      <w:pPr>
        <w:spacing w:after="0" w:line="480" w:lineRule="auto"/>
        <w:ind w:left="426" w:firstLine="425"/>
        <w:jc w:val="both"/>
        <w:rPr>
          <w:rFonts w:ascii="Times New Roman" w:hAnsi="Times New Roman"/>
          <w:sz w:val="24"/>
          <w:szCs w:val="24"/>
        </w:rPr>
      </w:pPr>
      <w:r w:rsidRPr="00622552">
        <w:rPr>
          <w:rFonts w:ascii="Times New Roman" w:hAnsi="Times New Roman"/>
          <w:sz w:val="24"/>
          <w:szCs w:val="24"/>
        </w:rPr>
        <w:t>Sebelum melakukan analisis regresi linier berganda, maka harus melakukan pengujian terlebih dahulu dengan menggunaka uji asumsi klasik, uji asumi klasik wajib dilakukan terlabih dahulu karena uji ini untuk memastikan apakah metode analisis regresi linier berganda yang dilakukan memenuhi syarat atau tidak</w:t>
      </w:r>
      <w:r>
        <w:rPr>
          <w:rFonts w:ascii="Times New Roman" w:hAnsi="Times New Roman"/>
          <w:sz w:val="24"/>
          <w:szCs w:val="24"/>
        </w:rPr>
        <w:t xml:space="preserve"> </w:t>
      </w:r>
      <w:r w:rsidRPr="00622552">
        <w:rPr>
          <w:rFonts w:ascii="Times New Roman" w:hAnsi="Times New Roman"/>
          <w:sz w:val="24"/>
          <w:szCs w:val="24"/>
        </w:rPr>
        <w:fldChar w:fldCharType="begin" w:fldLock="1"/>
      </w:r>
      <w:r w:rsidRPr="00622552">
        <w:rPr>
          <w:rFonts w:ascii="Times New Roman" w:hAnsi="Times New Roman"/>
          <w:sz w:val="24"/>
          <w:szCs w:val="24"/>
        </w:rPr>
        <w:instrText>ADDIN CSL_CITATION {"citationItems":[{"id":"ITEM-1","itemData":{"author":[{"dropping-particle":"","family":"Hardiyono","given":"","non-dropping-particle":"","parse-names":false,"suffix":""}],"id":"ITEM-1","issued":{"date-parts":[["2023"]]},"publisher":"Nas Media Pustaka","publisher-place":"Makasar","title":"Statistika Bisnis Struktural Equation Model (SEM)","type":"book"},"uris":["http://www.mendeley.com/documents/?uuid=3b2a33de-2221-47c4-892b-f609512fac9c"]}],"mendeley":{"formattedCitation":"(Hardiyono 2023)","manualFormatting":"(Hardiyono, 2023:15)","plainTextFormattedCitation":"(Hardiyono 2023)","previouslyFormattedCitation":"(Hardiyono, 2023)"},"properties":{"noteIndex":0},"schema":"https://github.com/citation-style-language/schema/raw/master/csl-citation.json"}</w:instrText>
      </w:r>
      <w:r w:rsidRPr="00622552">
        <w:rPr>
          <w:rFonts w:ascii="Times New Roman" w:hAnsi="Times New Roman"/>
          <w:sz w:val="24"/>
          <w:szCs w:val="24"/>
        </w:rPr>
        <w:fldChar w:fldCharType="separate"/>
      </w:r>
      <w:r>
        <w:rPr>
          <w:rFonts w:ascii="Times New Roman" w:hAnsi="Times New Roman"/>
          <w:sz w:val="24"/>
          <w:szCs w:val="24"/>
        </w:rPr>
        <w:t>(Sugiyono, 2022:287</w:t>
      </w:r>
      <w:r w:rsidRPr="00622552">
        <w:rPr>
          <w:rFonts w:ascii="Times New Roman" w:hAnsi="Times New Roman"/>
          <w:sz w:val="24"/>
          <w:szCs w:val="24"/>
        </w:rPr>
        <w:t>)</w:t>
      </w:r>
      <w:r w:rsidRPr="00622552">
        <w:rPr>
          <w:rFonts w:ascii="Times New Roman" w:hAnsi="Times New Roman"/>
          <w:sz w:val="24"/>
          <w:szCs w:val="24"/>
        </w:rPr>
        <w:fldChar w:fldCharType="end"/>
      </w:r>
      <w:r w:rsidRPr="00622552">
        <w:rPr>
          <w:rFonts w:ascii="Times New Roman" w:hAnsi="Times New Roman"/>
          <w:sz w:val="24"/>
          <w:szCs w:val="24"/>
        </w:rPr>
        <w:t>.</w:t>
      </w:r>
    </w:p>
    <w:p w:rsidR="00C065A1" w:rsidRPr="005829FA" w:rsidRDefault="00C065A1" w:rsidP="00C065A1">
      <w:pPr>
        <w:pStyle w:val="ListParagraph"/>
        <w:numPr>
          <w:ilvl w:val="0"/>
          <w:numId w:val="48"/>
        </w:numPr>
        <w:tabs>
          <w:tab w:val="left" w:pos="851"/>
          <w:tab w:val="left" w:pos="1276"/>
        </w:tabs>
        <w:spacing w:after="0" w:line="480" w:lineRule="auto"/>
        <w:ind w:left="851" w:hanging="425"/>
        <w:jc w:val="both"/>
        <w:outlineLvl w:val="2"/>
        <w:rPr>
          <w:rFonts w:ascii="Times New Roman" w:hAnsi="Times New Roman"/>
          <w:b/>
          <w:sz w:val="24"/>
          <w:szCs w:val="24"/>
          <w:lang w:val="id-ID"/>
        </w:rPr>
      </w:pPr>
      <w:r w:rsidRPr="0093725B">
        <w:rPr>
          <w:rFonts w:ascii="Times New Roman" w:hAnsi="Times New Roman"/>
          <w:b/>
          <w:sz w:val="24"/>
          <w:szCs w:val="24"/>
        </w:rPr>
        <w:t>Method Of Successive Interval (MSI)</w:t>
      </w:r>
    </w:p>
    <w:p w:rsidR="00C065A1" w:rsidRPr="00872392" w:rsidRDefault="00C065A1" w:rsidP="00622552">
      <w:pPr>
        <w:pStyle w:val="ListParagraph"/>
        <w:tabs>
          <w:tab w:val="left" w:pos="851"/>
          <w:tab w:val="left" w:pos="1276"/>
        </w:tabs>
        <w:spacing w:after="0" w:line="480" w:lineRule="auto"/>
        <w:ind w:left="851"/>
        <w:jc w:val="both"/>
        <w:outlineLvl w:val="2"/>
        <w:rPr>
          <w:rFonts w:ascii="Times New Roman" w:hAnsi="Times New Roman"/>
          <w:sz w:val="24"/>
          <w:szCs w:val="24"/>
        </w:rPr>
      </w:pPr>
      <w:r w:rsidRPr="005829FA">
        <w:rPr>
          <w:rFonts w:ascii="Times New Roman" w:hAnsi="Times New Roman"/>
          <w:sz w:val="24"/>
          <w:szCs w:val="24"/>
        </w:rPr>
        <w:t xml:space="preserve">Analisis Method </w:t>
      </w:r>
      <w:proofErr w:type="gramStart"/>
      <w:r w:rsidRPr="005829FA">
        <w:rPr>
          <w:rFonts w:ascii="Times New Roman" w:hAnsi="Times New Roman"/>
          <w:sz w:val="24"/>
          <w:szCs w:val="24"/>
        </w:rPr>
        <w:t>Of</w:t>
      </w:r>
      <w:proofErr w:type="gramEnd"/>
      <w:r w:rsidRPr="005829FA">
        <w:rPr>
          <w:rFonts w:ascii="Times New Roman" w:hAnsi="Times New Roman"/>
          <w:sz w:val="24"/>
          <w:szCs w:val="24"/>
        </w:rPr>
        <w:t xml:space="preserve"> Successive Interval (MSI) digunakan untuk mengubah</w:t>
      </w:r>
      <w:r>
        <w:rPr>
          <w:rFonts w:ascii="Times New Roman" w:hAnsi="Times New Roman"/>
          <w:sz w:val="24"/>
          <w:szCs w:val="24"/>
        </w:rPr>
        <w:t xml:space="preserve"> </w:t>
      </w:r>
      <w:r w:rsidRPr="005829FA">
        <w:rPr>
          <w:rFonts w:ascii="Times New Roman" w:hAnsi="Times New Roman"/>
          <w:sz w:val="24"/>
          <w:szCs w:val="24"/>
        </w:rPr>
        <w:t>data yang bersk</w:t>
      </w:r>
      <w:r>
        <w:rPr>
          <w:rFonts w:ascii="Times New Roman" w:hAnsi="Times New Roman"/>
          <w:sz w:val="24"/>
          <w:szCs w:val="24"/>
        </w:rPr>
        <w:t>ala ordinal menjadi skala interval. M</w:t>
      </w:r>
      <w:r w:rsidRPr="00872392">
        <w:rPr>
          <w:rFonts w:ascii="Times New Roman" w:hAnsi="Times New Roman"/>
          <w:sz w:val="24"/>
          <w:szCs w:val="24"/>
        </w:rPr>
        <w:t xml:space="preserve">enurut </w:t>
      </w:r>
      <w:r w:rsidRPr="00872392">
        <w:rPr>
          <w:rFonts w:ascii="Times New Roman" w:hAnsi="Times New Roman"/>
          <w:sz w:val="24"/>
          <w:szCs w:val="24"/>
        </w:rPr>
        <w:lastRenderedPageBreak/>
        <w:t>(</w:t>
      </w:r>
      <w:r w:rsidRPr="00872392">
        <w:rPr>
          <w:rFonts w:ascii="Times New Roman" w:hAnsi="Times New Roman"/>
          <w:sz w:val="24"/>
          <w:szCs w:val="24"/>
        </w:rPr>
        <w:fldChar w:fldCharType="begin" w:fldLock="1"/>
      </w:r>
      <w:r w:rsidRPr="00872392">
        <w:rPr>
          <w:rFonts w:ascii="Times New Roman" w:hAnsi="Times New Roman"/>
          <w:sz w:val="24"/>
          <w:szCs w:val="24"/>
        </w:rPr>
        <w:instrText>ADDIN CSL_CITATION {"citationItems":[{"id":"ITEM-1","itemData":{"author":[{"dropping-particle":"","family":"Sugiyono","given":"","non-dropping-particle":"","parse-names":false,"suffix":""}],"id":"ITEM-1","issued":{"date-parts":[["2018"]]},"publisher":"Alfabeta","publisher-place":"Bandung","title":"Metode Penelitian Kuantitatif","type":"book"},"uris":["http://www.mendeley.com/documents/?uuid=a48e13ec-09c0-3f1d-aac7-38fe6dbed621"]}],"mendeley":{"formattedCitation":"(Sugiyono 2018)","manualFormatting":"Sugiyono, 2018: 147)","plainTextFormattedCitation":"(Sugiyono 2018)","previouslyFormattedCitation":"(Sugiyono, 2018)"},"properties":{"noteIndex":0},"schema":"https://github.com/citation-style-language/schema/raw/master/csl-citation.json"}</w:instrText>
      </w:r>
      <w:r w:rsidRPr="00872392">
        <w:rPr>
          <w:rFonts w:ascii="Times New Roman" w:hAnsi="Times New Roman"/>
          <w:sz w:val="24"/>
          <w:szCs w:val="24"/>
        </w:rPr>
        <w:fldChar w:fldCharType="separate"/>
      </w:r>
      <w:r w:rsidRPr="00872392">
        <w:rPr>
          <w:rFonts w:ascii="Times New Roman" w:hAnsi="Times New Roman"/>
          <w:noProof/>
          <w:sz w:val="24"/>
          <w:szCs w:val="24"/>
        </w:rPr>
        <w:t>Sugiyono, 2019: 25)</w:t>
      </w:r>
      <w:r w:rsidRPr="00872392">
        <w:rPr>
          <w:rFonts w:ascii="Times New Roman" w:hAnsi="Times New Roman"/>
          <w:sz w:val="24"/>
          <w:szCs w:val="24"/>
        </w:rPr>
        <w:fldChar w:fldCharType="end"/>
      </w:r>
      <w:r>
        <w:rPr>
          <w:rFonts w:ascii="Times New Roman" w:hAnsi="Times New Roman"/>
          <w:sz w:val="24"/>
          <w:szCs w:val="24"/>
        </w:rPr>
        <w:t xml:space="preserve"> </w:t>
      </w:r>
      <w:r w:rsidRPr="00C84EE6">
        <w:rPr>
          <w:rFonts w:ascii="Times New Roman"/>
          <w:sz w:val="24"/>
          <w:szCs w:val="24"/>
        </w:rPr>
        <w:t>Langkah-langkah untuk mentransformasi data ordinal menjadi data interval dengan MSI</w:t>
      </w:r>
      <w:r>
        <w:rPr>
          <w:rFonts w:ascii="Times New Roman" w:hAnsi="Times New Roman"/>
          <w:sz w:val="24"/>
          <w:szCs w:val="24"/>
        </w:rPr>
        <w:t xml:space="preserve"> </w:t>
      </w:r>
      <w:r w:rsidRPr="00872392">
        <w:rPr>
          <w:rFonts w:ascii="Times New Roman" w:hAnsi="Times New Roman"/>
          <w:sz w:val="24"/>
          <w:szCs w:val="24"/>
        </w:rPr>
        <w:t>sebagai berikut:</w:t>
      </w:r>
    </w:p>
    <w:p w:rsidR="00C065A1" w:rsidRDefault="00C065A1" w:rsidP="00C065A1">
      <w:pPr>
        <w:pStyle w:val="ListParagraph"/>
        <w:numPr>
          <w:ilvl w:val="1"/>
          <w:numId w:val="48"/>
        </w:numPr>
        <w:tabs>
          <w:tab w:val="left" w:pos="1134"/>
          <w:tab w:val="left" w:pos="1276"/>
        </w:tabs>
        <w:spacing w:after="160" w:line="480" w:lineRule="auto"/>
        <w:ind w:left="1276" w:hanging="425"/>
        <w:jc w:val="both"/>
        <w:outlineLvl w:val="2"/>
        <w:rPr>
          <w:rFonts w:ascii="Times New Roman" w:hAnsi="Times New Roman"/>
          <w:sz w:val="24"/>
          <w:szCs w:val="24"/>
        </w:rPr>
      </w:pPr>
      <w:r w:rsidRPr="005829FA">
        <w:rPr>
          <w:rFonts w:ascii="Times New Roman" w:hAnsi="Times New Roman"/>
          <w:sz w:val="24"/>
          <w:szCs w:val="24"/>
        </w:rPr>
        <w:t>Perhatikan setiap butir jawaban responden dari angket yang disebar</w:t>
      </w:r>
    </w:p>
    <w:p w:rsidR="00C065A1" w:rsidRDefault="00C065A1" w:rsidP="00C065A1">
      <w:pPr>
        <w:pStyle w:val="ListParagraph"/>
        <w:numPr>
          <w:ilvl w:val="1"/>
          <w:numId w:val="48"/>
        </w:numPr>
        <w:tabs>
          <w:tab w:val="left" w:pos="1134"/>
        </w:tabs>
        <w:spacing w:after="160" w:line="480" w:lineRule="auto"/>
        <w:ind w:left="1134" w:hanging="283"/>
        <w:jc w:val="both"/>
        <w:outlineLvl w:val="2"/>
        <w:rPr>
          <w:rFonts w:ascii="Times New Roman" w:hAnsi="Times New Roman"/>
          <w:sz w:val="24"/>
          <w:szCs w:val="24"/>
        </w:rPr>
      </w:pPr>
      <w:r w:rsidRPr="00872392">
        <w:rPr>
          <w:rFonts w:ascii="Times New Roman" w:hAnsi="Times New Roman"/>
          <w:sz w:val="24"/>
          <w:szCs w:val="24"/>
        </w:rPr>
        <w:t>Pada setiap butir ditentukan beberapa orang yang mendapatkan skor 1,2,3,4,5 dan dinyatakan dalam frekuensi</w:t>
      </w:r>
    </w:p>
    <w:p w:rsidR="00C065A1" w:rsidRDefault="00C065A1" w:rsidP="00C065A1">
      <w:pPr>
        <w:pStyle w:val="ListParagraph"/>
        <w:numPr>
          <w:ilvl w:val="1"/>
          <w:numId w:val="48"/>
        </w:numPr>
        <w:tabs>
          <w:tab w:val="left" w:pos="1134"/>
        </w:tabs>
        <w:spacing w:after="160" w:line="480" w:lineRule="auto"/>
        <w:ind w:left="1134" w:hanging="283"/>
        <w:jc w:val="both"/>
        <w:outlineLvl w:val="2"/>
        <w:rPr>
          <w:rFonts w:ascii="Times New Roman" w:hAnsi="Times New Roman"/>
          <w:sz w:val="24"/>
          <w:szCs w:val="24"/>
        </w:rPr>
      </w:pPr>
      <w:r w:rsidRPr="00872392">
        <w:rPr>
          <w:rFonts w:ascii="Times New Roman" w:hAnsi="Times New Roman"/>
          <w:sz w:val="24"/>
          <w:szCs w:val="24"/>
        </w:rPr>
        <w:t>Setiap frekuensi dibagi dengan banyaknya responden dan hasilnya disebut proporsi</w:t>
      </w:r>
    </w:p>
    <w:p w:rsidR="00C065A1" w:rsidRDefault="00C065A1" w:rsidP="00C065A1">
      <w:pPr>
        <w:pStyle w:val="ListParagraph"/>
        <w:numPr>
          <w:ilvl w:val="1"/>
          <w:numId w:val="48"/>
        </w:numPr>
        <w:tabs>
          <w:tab w:val="left" w:pos="1134"/>
        </w:tabs>
        <w:spacing w:after="160" w:line="480" w:lineRule="auto"/>
        <w:ind w:left="1134" w:hanging="283"/>
        <w:jc w:val="both"/>
        <w:outlineLvl w:val="2"/>
        <w:rPr>
          <w:rFonts w:ascii="Times New Roman" w:hAnsi="Times New Roman"/>
          <w:sz w:val="24"/>
          <w:szCs w:val="24"/>
        </w:rPr>
      </w:pPr>
      <w:r w:rsidRPr="00872392">
        <w:rPr>
          <w:rFonts w:ascii="Times New Roman" w:hAnsi="Times New Roman"/>
          <w:sz w:val="24"/>
          <w:szCs w:val="24"/>
        </w:rPr>
        <w:t>Tentukan nilai proporsi kumulatif dengan jalan menjumlahkan nilai proporsi secara berurutan perkolom skor</w:t>
      </w:r>
    </w:p>
    <w:p w:rsidR="00C065A1" w:rsidRDefault="00C065A1" w:rsidP="00C065A1">
      <w:pPr>
        <w:pStyle w:val="ListParagraph"/>
        <w:numPr>
          <w:ilvl w:val="1"/>
          <w:numId w:val="48"/>
        </w:numPr>
        <w:tabs>
          <w:tab w:val="left" w:pos="1134"/>
        </w:tabs>
        <w:spacing w:after="160" w:line="480" w:lineRule="auto"/>
        <w:ind w:left="1134" w:hanging="283"/>
        <w:jc w:val="both"/>
        <w:outlineLvl w:val="2"/>
        <w:rPr>
          <w:rFonts w:ascii="Times New Roman" w:hAnsi="Times New Roman"/>
          <w:sz w:val="24"/>
          <w:szCs w:val="24"/>
        </w:rPr>
      </w:pPr>
      <w:r w:rsidRPr="00872392">
        <w:rPr>
          <w:rFonts w:ascii="Times New Roman" w:hAnsi="Times New Roman"/>
          <w:sz w:val="24"/>
          <w:szCs w:val="24"/>
        </w:rPr>
        <w:t>Gunakan tabel distribusi normal, dihitung nilai Z untuk setiap proporsi kumulatif yang diperoleh</w:t>
      </w:r>
    </w:p>
    <w:p w:rsidR="00C065A1" w:rsidRDefault="00C065A1" w:rsidP="00C065A1">
      <w:pPr>
        <w:pStyle w:val="ListParagraph"/>
        <w:numPr>
          <w:ilvl w:val="1"/>
          <w:numId w:val="48"/>
        </w:numPr>
        <w:tabs>
          <w:tab w:val="left" w:pos="1134"/>
        </w:tabs>
        <w:spacing w:after="160" w:line="480" w:lineRule="auto"/>
        <w:ind w:left="1134" w:hanging="283"/>
        <w:jc w:val="both"/>
        <w:outlineLvl w:val="2"/>
        <w:rPr>
          <w:rFonts w:ascii="Times New Roman" w:hAnsi="Times New Roman"/>
          <w:sz w:val="24"/>
          <w:szCs w:val="24"/>
        </w:rPr>
      </w:pPr>
      <w:r w:rsidRPr="00872392">
        <w:rPr>
          <w:rFonts w:ascii="Times New Roman" w:hAnsi="Times New Roman"/>
          <w:sz w:val="24"/>
          <w:szCs w:val="24"/>
        </w:rPr>
        <w:t>Tentukan nilai tinggi densitas untuk setiap Z yang diperoleh (dengan menggunakan tabel densitas)</w:t>
      </w:r>
    </w:p>
    <w:p w:rsidR="00C065A1" w:rsidRPr="00872392" w:rsidRDefault="00C065A1" w:rsidP="00C065A1">
      <w:pPr>
        <w:pStyle w:val="ListParagraph"/>
        <w:numPr>
          <w:ilvl w:val="1"/>
          <w:numId w:val="48"/>
        </w:numPr>
        <w:tabs>
          <w:tab w:val="left" w:pos="1134"/>
        </w:tabs>
        <w:spacing w:after="160" w:line="480" w:lineRule="auto"/>
        <w:ind w:left="1134" w:hanging="283"/>
        <w:jc w:val="both"/>
        <w:outlineLvl w:val="2"/>
        <w:rPr>
          <w:rFonts w:ascii="Times New Roman" w:hAnsi="Times New Roman"/>
          <w:sz w:val="24"/>
          <w:szCs w:val="24"/>
        </w:rPr>
      </w:pPr>
      <w:r w:rsidRPr="00872392">
        <w:rPr>
          <w:rFonts w:ascii="Times New Roman" w:hAnsi="Times New Roman"/>
          <w:sz w:val="24"/>
          <w:szCs w:val="24"/>
        </w:rPr>
        <w:t>Tentukan nilai skala dengan menggunakan rumus :</w:t>
      </w:r>
      <w:r w:rsidRPr="00872392">
        <w:rPr>
          <w:rFonts w:ascii="Cambria Math" w:hAnsi="Cambria Math" w:cs="Cambria Math"/>
          <w:sz w:val="24"/>
          <w:szCs w:val="24"/>
        </w:rPr>
        <w:t xml:space="preserve"> </w:t>
      </w:r>
    </w:p>
    <w:p w:rsidR="00C065A1" w:rsidRPr="00622552" w:rsidRDefault="00C065A1" w:rsidP="00622552">
      <w:pPr>
        <w:spacing w:after="0" w:line="480" w:lineRule="auto"/>
        <w:ind w:left="1418" w:firstLine="709"/>
        <w:jc w:val="both"/>
        <w:rPr>
          <w:rFonts w:ascii="Times New Roman"/>
          <w:sz w:val="24"/>
          <w:szCs w:val="24"/>
        </w:rPr>
      </w:pPr>
      <m:oMathPara>
        <m:oMath>
          <m:r>
            <w:rPr>
              <w:rFonts w:ascii="Cambria Math" w:hAnsi="Cambria Math"/>
              <w:sz w:val="24"/>
              <w:szCs w:val="24"/>
            </w:rPr>
            <m:t xml:space="preserve">NS= </m:t>
          </m:r>
          <m:f>
            <m:fPr>
              <m:ctrlPr>
                <w:rPr>
                  <w:rFonts w:ascii="Cambria Math" w:hAnsi="Cambria Math"/>
                  <w:i/>
                </w:rPr>
              </m:ctrlPr>
            </m:fPr>
            <m:num>
              <m:d>
                <m:dPr>
                  <m:ctrlPr>
                    <w:rPr>
                      <w:rFonts w:ascii="Cambria Math" w:hAnsi="Cambria Math"/>
                      <w:i/>
                    </w:rPr>
                  </m:ctrlPr>
                </m:dPr>
                <m:e>
                  <m:r>
                    <w:rPr>
                      <w:rFonts w:ascii="Cambria Math" w:hAnsi="Cambria Math"/>
                      <w:sz w:val="24"/>
                      <w:szCs w:val="24"/>
                    </w:rPr>
                    <m:t>Density at lower limit</m:t>
                  </m:r>
                </m:e>
              </m:d>
              <m:r>
                <w:rPr>
                  <w:rFonts w:ascii="Cambria Math" w:hAnsi="Cambria Math"/>
                  <w:sz w:val="24"/>
                  <w:szCs w:val="24"/>
                </w:rPr>
                <m:t>-(density at upper limit)</m:t>
              </m:r>
            </m:num>
            <m:den>
              <m:d>
                <m:dPr>
                  <m:ctrlPr>
                    <w:rPr>
                      <w:rFonts w:ascii="Cambria Math" w:hAnsi="Cambria Math"/>
                      <w:i/>
                    </w:rPr>
                  </m:ctrlPr>
                </m:dPr>
                <m:e>
                  <m:r>
                    <w:rPr>
                      <w:rFonts w:ascii="Cambria Math" w:hAnsi="Cambria Math"/>
                      <w:sz w:val="24"/>
                      <w:szCs w:val="24"/>
                    </w:rPr>
                    <m:t>Area Below Upper limit</m:t>
                  </m:r>
                </m:e>
              </m:d>
              <m:r>
                <w:rPr>
                  <w:rFonts w:ascii="Cambria Math" w:hAnsi="Cambria Math"/>
                  <w:sz w:val="24"/>
                  <w:szCs w:val="24"/>
                </w:rPr>
                <m:t>-(Area Below Lower Limit)</m:t>
              </m:r>
            </m:den>
          </m:f>
        </m:oMath>
      </m:oMathPara>
    </w:p>
    <w:p w:rsidR="00C065A1" w:rsidRPr="002E7510" w:rsidRDefault="00C065A1" w:rsidP="00C065A1">
      <w:pPr>
        <w:pStyle w:val="ListParagraph"/>
        <w:numPr>
          <w:ilvl w:val="1"/>
          <w:numId w:val="48"/>
        </w:numPr>
        <w:tabs>
          <w:tab w:val="left" w:pos="851"/>
          <w:tab w:val="left" w:pos="1276"/>
        </w:tabs>
        <w:spacing w:after="160" w:line="480" w:lineRule="auto"/>
        <w:ind w:left="1134" w:hanging="283"/>
        <w:jc w:val="both"/>
        <w:outlineLvl w:val="2"/>
        <w:rPr>
          <w:rFonts w:ascii="Times New Roman" w:hAnsi="Times New Roman"/>
          <w:sz w:val="24"/>
          <w:szCs w:val="24"/>
        </w:rPr>
      </w:pPr>
      <w:r w:rsidRPr="00872392">
        <w:rPr>
          <w:rFonts w:ascii="Times New Roman" w:hAnsi="Times New Roman"/>
          <w:sz w:val="24"/>
          <w:szCs w:val="24"/>
        </w:rPr>
        <w:t>Menentukanilai transformasi Dimana :</w:t>
      </w:r>
    </w:p>
    <w:p w:rsidR="00C065A1" w:rsidRPr="005829FA" w:rsidRDefault="00C065A1" w:rsidP="00622552">
      <w:pPr>
        <w:pStyle w:val="ListParagraph"/>
        <w:tabs>
          <w:tab w:val="left" w:pos="851"/>
          <w:tab w:val="left" w:pos="1276"/>
        </w:tabs>
        <w:spacing w:line="480" w:lineRule="auto"/>
        <w:ind w:left="851" w:firstLine="709"/>
        <w:jc w:val="both"/>
        <w:outlineLvl w:val="2"/>
        <w:rPr>
          <w:rFonts w:ascii="Times New Roman" w:hAnsi="Times New Roman"/>
          <w:sz w:val="24"/>
          <w:szCs w:val="24"/>
        </w:rPr>
      </w:pPr>
      <w:r w:rsidRPr="005829FA">
        <w:rPr>
          <w:rFonts w:ascii="Times New Roman" w:hAnsi="Times New Roman"/>
          <w:sz w:val="24"/>
          <w:szCs w:val="24"/>
        </w:rPr>
        <w:t>Y = SV + K</w:t>
      </w:r>
    </w:p>
    <w:p w:rsidR="00C065A1" w:rsidRPr="00872392" w:rsidRDefault="00C065A1" w:rsidP="00622552">
      <w:pPr>
        <w:pStyle w:val="ListParagraph"/>
        <w:tabs>
          <w:tab w:val="left" w:pos="851"/>
          <w:tab w:val="left" w:pos="1276"/>
        </w:tabs>
        <w:spacing w:line="480" w:lineRule="auto"/>
        <w:ind w:left="851" w:firstLine="709"/>
        <w:jc w:val="both"/>
        <w:outlineLvl w:val="2"/>
        <w:rPr>
          <w:rFonts w:ascii="Times New Roman" w:hAnsi="Times New Roman"/>
          <w:sz w:val="24"/>
          <w:szCs w:val="24"/>
        </w:rPr>
      </w:pPr>
      <w:r>
        <w:rPr>
          <w:rFonts w:ascii="Times New Roman" w:hAnsi="Times New Roman"/>
          <w:sz w:val="24"/>
          <w:szCs w:val="24"/>
        </w:rPr>
        <w:t>K = 1+Symin</w:t>
      </w:r>
    </w:p>
    <w:p w:rsidR="00C065A1" w:rsidRPr="002E7510" w:rsidRDefault="00C065A1" w:rsidP="002E7510">
      <w:pPr>
        <w:pStyle w:val="ListParagraph"/>
        <w:tabs>
          <w:tab w:val="left" w:pos="1134"/>
          <w:tab w:val="left" w:pos="1276"/>
        </w:tabs>
        <w:spacing w:line="480" w:lineRule="auto"/>
        <w:ind w:left="1134"/>
        <w:jc w:val="both"/>
        <w:outlineLvl w:val="2"/>
        <w:rPr>
          <w:rFonts w:ascii="Times New Roman" w:hAnsi="Times New Roman"/>
          <w:sz w:val="24"/>
          <w:szCs w:val="24"/>
        </w:rPr>
      </w:pPr>
      <w:r w:rsidRPr="005829FA">
        <w:rPr>
          <w:rFonts w:ascii="Times New Roman" w:hAnsi="Times New Roman"/>
          <w:sz w:val="24"/>
          <w:szCs w:val="24"/>
        </w:rPr>
        <w:t>Untuk memudahkan dan mempercepat proses perubahan data dari skala</w:t>
      </w:r>
      <w:r>
        <w:rPr>
          <w:rFonts w:ascii="Times New Roman" w:hAnsi="Times New Roman"/>
          <w:sz w:val="24"/>
          <w:szCs w:val="24"/>
        </w:rPr>
        <w:t xml:space="preserve"> </w:t>
      </w:r>
      <w:r w:rsidRPr="002E7510">
        <w:rPr>
          <w:rFonts w:ascii="Times New Roman" w:hAnsi="Times New Roman"/>
          <w:sz w:val="24"/>
          <w:szCs w:val="24"/>
        </w:rPr>
        <w:t>ordinal ke dalam skala interval, maka penulis menggunakan media komputerisasi dengan men</w:t>
      </w:r>
      <w:r>
        <w:rPr>
          <w:rFonts w:ascii="Times New Roman" w:hAnsi="Times New Roman"/>
          <w:sz w:val="24"/>
          <w:szCs w:val="24"/>
        </w:rPr>
        <w:t>g</w:t>
      </w:r>
      <w:r w:rsidRPr="002E7510">
        <w:rPr>
          <w:rFonts w:ascii="Times New Roman" w:hAnsi="Times New Roman"/>
          <w:sz w:val="24"/>
          <w:szCs w:val="24"/>
        </w:rPr>
        <w:t xml:space="preserve">gunkan program SPSS </w:t>
      </w:r>
      <w:r w:rsidRPr="002E7510">
        <w:rPr>
          <w:rFonts w:ascii="Times New Roman" w:hAnsi="Times New Roman"/>
          <w:i/>
          <w:sz w:val="24"/>
          <w:szCs w:val="24"/>
        </w:rPr>
        <w:t>(Statistical Package for Social Science)</w:t>
      </w:r>
      <w:r w:rsidRPr="002E7510">
        <w:rPr>
          <w:rFonts w:ascii="Times New Roman" w:hAnsi="Times New Roman"/>
          <w:sz w:val="24"/>
          <w:szCs w:val="24"/>
        </w:rPr>
        <w:t>.</w:t>
      </w:r>
    </w:p>
    <w:p w:rsidR="00C065A1" w:rsidRPr="0093725B" w:rsidRDefault="00C065A1" w:rsidP="00C065A1">
      <w:pPr>
        <w:pStyle w:val="ListParagraph"/>
        <w:numPr>
          <w:ilvl w:val="0"/>
          <w:numId w:val="48"/>
        </w:numPr>
        <w:tabs>
          <w:tab w:val="left" w:pos="851"/>
          <w:tab w:val="left" w:pos="1276"/>
        </w:tabs>
        <w:spacing w:before="240" w:after="160" w:line="480" w:lineRule="auto"/>
        <w:ind w:left="851" w:hanging="425"/>
        <w:jc w:val="both"/>
        <w:outlineLvl w:val="2"/>
        <w:rPr>
          <w:rFonts w:ascii="Times New Roman" w:hAnsi="Times New Roman"/>
          <w:b/>
          <w:sz w:val="24"/>
          <w:szCs w:val="24"/>
          <w:lang w:val="id-ID"/>
        </w:rPr>
      </w:pPr>
      <w:r w:rsidRPr="0093725B">
        <w:rPr>
          <w:rFonts w:ascii="Times New Roman" w:hAnsi="Times New Roman"/>
          <w:b/>
          <w:sz w:val="24"/>
          <w:szCs w:val="24"/>
          <w:lang w:val="id-ID"/>
        </w:rPr>
        <w:lastRenderedPageBreak/>
        <w:t>Uji Asumsi Klasik</w:t>
      </w:r>
    </w:p>
    <w:p w:rsidR="00C065A1" w:rsidRDefault="00C065A1" w:rsidP="00C065A1">
      <w:pPr>
        <w:pStyle w:val="ListParagraph"/>
        <w:numPr>
          <w:ilvl w:val="0"/>
          <w:numId w:val="49"/>
        </w:numPr>
        <w:tabs>
          <w:tab w:val="left" w:pos="1276"/>
        </w:tabs>
        <w:spacing w:before="240" w:after="160" w:line="480" w:lineRule="auto"/>
        <w:ind w:left="1276" w:hanging="425"/>
        <w:jc w:val="both"/>
        <w:rPr>
          <w:rFonts w:ascii="Times New Roman" w:hAnsi="Times New Roman"/>
          <w:sz w:val="24"/>
          <w:szCs w:val="24"/>
          <w:lang w:val="id-ID"/>
        </w:rPr>
      </w:pPr>
      <w:r w:rsidRPr="00C57AC3">
        <w:rPr>
          <w:rFonts w:ascii="Times New Roman" w:hAnsi="Times New Roman"/>
          <w:sz w:val="24"/>
          <w:szCs w:val="24"/>
          <w:lang w:val="id-ID"/>
        </w:rPr>
        <w:t>Uji Normalitas</w:t>
      </w:r>
    </w:p>
    <w:p w:rsidR="00C065A1" w:rsidRDefault="00C065A1" w:rsidP="00606C30">
      <w:pPr>
        <w:pStyle w:val="ListParagraph"/>
        <w:tabs>
          <w:tab w:val="left" w:pos="1276"/>
        </w:tabs>
        <w:spacing w:before="240" w:line="480" w:lineRule="auto"/>
        <w:ind w:left="1276"/>
        <w:jc w:val="both"/>
        <w:rPr>
          <w:rFonts w:ascii="Times New Roman" w:hAnsi="Times New Roman"/>
          <w:sz w:val="24"/>
          <w:szCs w:val="24"/>
        </w:rPr>
      </w:pPr>
      <w:r w:rsidRPr="00C50599">
        <w:rPr>
          <w:rFonts w:ascii="Times New Roman" w:hAnsi="Times New Roman"/>
          <w:sz w:val="24"/>
          <w:szCs w:val="24"/>
          <w:lang w:val="id-ID"/>
        </w:rPr>
        <w:fldChar w:fldCharType="begin" w:fldLock="1"/>
      </w:r>
      <w:r w:rsidRPr="00C50599">
        <w:rPr>
          <w:rFonts w:ascii="Times New Roman" w:hAnsi="Times New Roman"/>
          <w:sz w:val="24"/>
          <w:szCs w:val="24"/>
          <w:lang w:val="id-ID"/>
        </w:rPr>
        <w:instrText>ADDIN CSL_CITATION {"citationItems":[{"id":"ITEM-1","itemData":{"author":[{"dropping-particle":"","family":"Ghozali","given":"Imam","non-dropping-particle":"","parse-names":false,"suffix":""}],"id":"ITEM-1","issued":{"date-parts":[["2018"]]},"publisher":"Badan Penerbit Universitas Diponegoro","publisher-place":"Semarang","title":"Aplikasi Analisis Multivariate dengan Program IBM SPSS 25","type":"book"},"uris":["http://www.mendeley.com/documents/?uuid=1f5abef2-0189-35a2-adbb-e7530a790d87"]}],"mendeley":{"formattedCitation":"(Ghozali 2018)","manualFormatting":"(Ghozali, 2013)","plainTextFormattedCitation":"(Ghozali 2018)","previouslyFormattedCitation":"(Ghozali, 2018)"},"properties":{"noteIndex":0},"schema":"https://github.com/citation-style-language/schema/raw/master/csl-citation.json"}</w:instrText>
      </w:r>
      <w:r w:rsidRPr="00C50599">
        <w:rPr>
          <w:rFonts w:ascii="Times New Roman" w:hAnsi="Times New Roman"/>
          <w:sz w:val="24"/>
          <w:szCs w:val="24"/>
          <w:lang w:val="id-ID"/>
        </w:rPr>
        <w:fldChar w:fldCharType="separate"/>
      </w:r>
      <w:r>
        <w:rPr>
          <w:rFonts w:ascii="Times New Roman" w:hAnsi="Times New Roman"/>
          <w:noProof/>
          <w:sz w:val="24"/>
          <w:szCs w:val="24"/>
          <w:lang w:val="id-ID"/>
        </w:rPr>
        <w:t>(Ghozali,</w:t>
      </w:r>
      <w:r>
        <w:rPr>
          <w:rFonts w:ascii="Times New Roman" w:hAnsi="Times New Roman"/>
          <w:noProof/>
          <w:sz w:val="24"/>
          <w:szCs w:val="24"/>
        </w:rPr>
        <w:t xml:space="preserve"> </w:t>
      </w:r>
      <w:r>
        <w:rPr>
          <w:rFonts w:ascii="Times New Roman" w:hAnsi="Times New Roman"/>
          <w:noProof/>
          <w:sz w:val="24"/>
          <w:szCs w:val="24"/>
          <w:lang w:val="id-ID"/>
        </w:rPr>
        <w:t>201</w:t>
      </w:r>
      <w:r>
        <w:rPr>
          <w:rFonts w:ascii="Times New Roman" w:hAnsi="Times New Roman"/>
          <w:noProof/>
          <w:sz w:val="24"/>
          <w:szCs w:val="24"/>
        </w:rPr>
        <w:t>8: 161</w:t>
      </w:r>
      <w:r w:rsidRPr="00C50599">
        <w:rPr>
          <w:rFonts w:ascii="Times New Roman" w:hAnsi="Times New Roman"/>
          <w:noProof/>
          <w:sz w:val="24"/>
          <w:szCs w:val="24"/>
          <w:lang w:val="id-ID"/>
        </w:rPr>
        <w:t>)</w:t>
      </w:r>
      <w:r w:rsidRPr="00C50599">
        <w:rPr>
          <w:rFonts w:ascii="Times New Roman" w:hAnsi="Times New Roman"/>
          <w:sz w:val="24"/>
          <w:szCs w:val="24"/>
          <w:lang w:val="id-ID"/>
        </w:rPr>
        <w:fldChar w:fldCharType="end"/>
      </w:r>
      <w:r w:rsidRPr="00963969">
        <w:rPr>
          <w:rFonts w:ascii="Times New Roman" w:hAnsi="Times New Roman"/>
          <w:sz w:val="24"/>
          <w:szCs w:val="24"/>
        </w:rPr>
        <w:t xml:space="preserve"> mengatakan bahwa uji normalitas suatu pengujian yang memiliki tujuan untuk mengetahui apakah setiap variabel independen maupun dependen mempunyai distribusi normal atau tidak. </w:t>
      </w:r>
      <w:proofErr w:type="gramStart"/>
      <w:r w:rsidRPr="00963969">
        <w:rPr>
          <w:rFonts w:ascii="Times New Roman" w:hAnsi="Times New Roman"/>
          <w:sz w:val="24"/>
          <w:szCs w:val="24"/>
        </w:rPr>
        <w:t>Dapat dikatakan baik pada model regresi jika diketahui distribusi normal atau mendekati normal.</w:t>
      </w:r>
      <w:proofErr w:type="gramEnd"/>
      <w:r w:rsidRPr="00963969">
        <w:rPr>
          <w:rFonts w:ascii="Times New Roman" w:hAnsi="Times New Roman"/>
          <w:sz w:val="24"/>
          <w:szCs w:val="24"/>
        </w:rPr>
        <w:t xml:space="preserve"> </w:t>
      </w:r>
      <w:proofErr w:type="gramStart"/>
      <w:r w:rsidRPr="00963969">
        <w:rPr>
          <w:rFonts w:ascii="Times New Roman" w:hAnsi="Times New Roman"/>
          <w:sz w:val="24"/>
          <w:szCs w:val="24"/>
        </w:rPr>
        <w:t>Dapat dikatakan distribusi normal jika variabel pengganggu atau resid</w:t>
      </w:r>
      <w:r>
        <w:rPr>
          <w:rFonts w:ascii="Times New Roman" w:hAnsi="Times New Roman"/>
          <w:sz w:val="24"/>
          <w:szCs w:val="24"/>
        </w:rPr>
        <w:t>ual memiliki nilai signifikan ≥ 0.05.</w:t>
      </w:r>
      <w:proofErr w:type="gramEnd"/>
    </w:p>
    <w:p w:rsidR="00C065A1" w:rsidRPr="00606C30" w:rsidRDefault="00C065A1" w:rsidP="00606C30">
      <w:pPr>
        <w:pStyle w:val="ListParagraph"/>
        <w:tabs>
          <w:tab w:val="left" w:pos="1276"/>
        </w:tabs>
        <w:spacing w:before="240" w:line="480" w:lineRule="auto"/>
        <w:ind w:left="1276"/>
        <w:jc w:val="both"/>
        <w:rPr>
          <w:rFonts w:ascii="Times New Roman" w:hAnsi="Times New Roman"/>
          <w:sz w:val="24"/>
          <w:szCs w:val="24"/>
        </w:rPr>
      </w:pPr>
      <w:r w:rsidRPr="00606C30">
        <w:rPr>
          <w:rFonts w:ascii="Times New Roman" w:hAnsi="Times New Roman"/>
          <w:sz w:val="24"/>
          <w:szCs w:val="24"/>
        </w:rPr>
        <w:t>Untuk dapat melihat normalitas data yang ada menggunakan pendekatan grafis normality probality dengan membandingkan plot dengan membandingkan distribusi komulatif dari distribusi normal.</w:t>
      </w:r>
    </w:p>
    <w:p w:rsidR="00C065A1" w:rsidRDefault="00C065A1" w:rsidP="00606C30">
      <w:pPr>
        <w:pStyle w:val="ListParagraph"/>
        <w:tabs>
          <w:tab w:val="left" w:pos="1276"/>
        </w:tabs>
        <w:spacing w:before="240" w:line="480" w:lineRule="auto"/>
        <w:ind w:left="1276"/>
        <w:jc w:val="both"/>
        <w:rPr>
          <w:rFonts w:ascii="Times New Roman" w:hAnsi="Times New Roman"/>
          <w:sz w:val="24"/>
          <w:szCs w:val="24"/>
        </w:rPr>
      </w:pPr>
      <w:r w:rsidRPr="00C50599">
        <w:rPr>
          <w:rFonts w:ascii="Times New Roman" w:hAnsi="Times New Roman"/>
          <w:sz w:val="24"/>
          <w:szCs w:val="24"/>
          <w:lang w:val="id-ID"/>
        </w:rPr>
        <w:fldChar w:fldCharType="begin" w:fldLock="1"/>
      </w:r>
      <w:r w:rsidRPr="00C50599">
        <w:rPr>
          <w:rFonts w:ascii="Times New Roman" w:hAnsi="Times New Roman"/>
          <w:sz w:val="24"/>
          <w:szCs w:val="24"/>
          <w:lang w:val="id-ID"/>
        </w:rPr>
        <w:instrText>ADDIN CSL_CITATION {"citationItems":[{"id":"ITEM-1","itemData":{"author":[{"dropping-particle":"","family":"Ghozali","given":"Imam","non-dropping-particle":"","parse-names":false,"suffix":""}],"id":"ITEM-1","issued":{"date-parts":[["2018"]]},"publisher":"Badan Penerbit Universitas Diponegoro","publisher-place":"Semarang","title":"Aplikasi Analisis Multivariate dengan Program IBM SPSS 25","type":"book"},"uris":["http://www.mendeley.com/documents/?uuid=1f5abef2-0189-35a2-adbb-e7530a790d87"]}],"mendeley":{"formattedCitation":"(Ghozali 2018)","manualFormatting":"(Ghozali, 2013)","plainTextFormattedCitation":"(Ghozali 2018)","previouslyFormattedCitation":"(Ghozali, 2018)"},"properties":{"noteIndex":0},"schema":"https://github.com/citation-style-language/schema/raw/master/csl-citation.json"}</w:instrText>
      </w:r>
      <w:r w:rsidRPr="00C50599">
        <w:rPr>
          <w:rFonts w:ascii="Times New Roman" w:hAnsi="Times New Roman"/>
          <w:sz w:val="24"/>
          <w:szCs w:val="24"/>
          <w:lang w:val="id-ID"/>
        </w:rPr>
        <w:fldChar w:fldCharType="separate"/>
      </w:r>
      <w:r>
        <w:rPr>
          <w:rFonts w:ascii="Times New Roman" w:hAnsi="Times New Roman"/>
          <w:noProof/>
          <w:sz w:val="24"/>
          <w:szCs w:val="24"/>
          <w:lang w:val="id-ID"/>
        </w:rPr>
        <w:t>(</w:t>
      </w:r>
      <w:r>
        <w:rPr>
          <w:rFonts w:ascii="Times New Roman" w:hAnsi="Times New Roman"/>
          <w:noProof/>
          <w:sz w:val="24"/>
          <w:szCs w:val="24"/>
        </w:rPr>
        <w:t>Santoso</w:t>
      </w:r>
      <w:r>
        <w:rPr>
          <w:rFonts w:ascii="Times New Roman" w:hAnsi="Times New Roman"/>
          <w:noProof/>
          <w:sz w:val="24"/>
          <w:szCs w:val="24"/>
          <w:lang w:val="id-ID"/>
        </w:rPr>
        <w:t>,</w:t>
      </w:r>
      <w:r>
        <w:rPr>
          <w:rFonts w:ascii="Times New Roman" w:hAnsi="Times New Roman"/>
          <w:noProof/>
          <w:sz w:val="24"/>
          <w:szCs w:val="24"/>
        </w:rPr>
        <w:t xml:space="preserve"> </w:t>
      </w:r>
      <w:r>
        <w:rPr>
          <w:rFonts w:ascii="Times New Roman" w:hAnsi="Times New Roman"/>
          <w:noProof/>
          <w:sz w:val="24"/>
          <w:szCs w:val="24"/>
          <w:lang w:val="id-ID"/>
        </w:rPr>
        <w:t>20</w:t>
      </w:r>
      <w:r>
        <w:rPr>
          <w:rFonts w:ascii="Times New Roman" w:hAnsi="Times New Roman"/>
          <w:noProof/>
          <w:sz w:val="24"/>
          <w:szCs w:val="24"/>
        </w:rPr>
        <w:t>04: 214</w:t>
      </w:r>
      <w:r w:rsidRPr="00C50599">
        <w:rPr>
          <w:rFonts w:ascii="Times New Roman" w:hAnsi="Times New Roman"/>
          <w:noProof/>
          <w:sz w:val="24"/>
          <w:szCs w:val="24"/>
          <w:lang w:val="id-ID"/>
        </w:rPr>
        <w:t>)</w:t>
      </w:r>
      <w:r w:rsidRPr="00C50599">
        <w:rPr>
          <w:rFonts w:ascii="Times New Roman" w:hAnsi="Times New Roman"/>
          <w:sz w:val="24"/>
          <w:szCs w:val="24"/>
          <w:lang w:val="id-ID"/>
        </w:rPr>
        <w:fldChar w:fldCharType="end"/>
      </w:r>
      <w:r w:rsidRPr="00963969">
        <w:rPr>
          <w:rFonts w:ascii="Times New Roman" w:hAnsi="Times New Roman"/>
          <w:sz w:val="24"/>
          <w:szCs w:val="24"/>
        </w:rPr>
        <w:t xml:space="preserve"> mengemukakan  dasar pengambilan keputusan </w:t>
      </w:r>
      <w:r>
        <w:rPr>
          <w:rFonts w:ascii="Times New Roman" w:hAnsi="Times New Roman"/>
          <w:sz w:val="24"/>
          <w:szCs w:val="24"/>
        </w:rPr>
        <w:t>untuk melihat normalitas data :</w:t>
      </w:r>
    </w:p>
    <w:p w:rsidR="00C065A1" w:rsidRDefault="00C065A1" w:rsidP="00606C30">
      <w:pPr>
        <w:pStyle w:val="ListParagraph"/>
        <w:tabs>
          <w:tab w:val="left" w:pos="1560"/>
        </w:tabs>
        <w:spacing w:before="240" w:line="480" w:lineRule="auto"/>
        <w:ind w:left="1560" w:hanging="284"/>
        <w:jc w:val="both"/>
        <w:rPr>
          <w:rFonts w:ascii="Times New Roman" w:hAnsi="Times New Roman"/>
          <w:sz w:val="24"/>
          <w:szCs w:val="24"/>
        </w:rPr>
      </w:pPr>
      <w:r w:rsidRPr="00963969">
        <w:rPr>
          <w:rFonts w:ascii="Times New Roman" w:hAnsi="Times New Roman"/>
          <w:sz w:val="24"/>
          <w:szCs w:val="24"/>
        </w:rPr>
        <w:t>1) Jika pada data yang menyebar disekitar garis diagonal dan dilihat mengikuti arah garis diagonal</w:t>
      </w:r>
      <w:proofErr w:type="gramStart"/>
      <w:r w:rsidRPr="00963969">
        <w:rPr>
          <w:rFonts w:ascii="Times New Roman" w:hAnsi="Times New Roman"/>
          <w:sz w:val="24"/>
          <w:szCs w:val="24"/>
        </w:rPr>
        <w:t>,maka</w:t>
      </w:r>
      <w:proofErr w:type="gramEnd"/>
      <w:r w:rsidRPr="00963969">
        <w:rPr>
          <w:rFonts w:ascii="Times New Roman" w:hAnsi="Times New Roman"/>
          <w:sz w:val="24"/>
          <w:szCs w:val="24"/>
        </w:rPr>
        <w:t xml:space="preserve"> model regresi dapat dikatakan memenuhi normalitas.</w:t>
      </w:r>
    </w:p>
    <w:p w:rsidR="00C065A1" w:rsidRPr="00606C30" w:rsidRDefault="00C065A1" w:rsidP="00606C30">
      <w:pPr>
        <w:pStyle w:val="ListParagraph"/>
        <w:tabs>
          <w:tab w:val="left" w:pos="1276"/>
        </w:tabs>
        <w:spacing w:before="240" w:line="480" w:lineRule="auto"/>
        <w:ind w:left="1276"/>
        <w:jc w:val="both"/>
        <w:rPr>
          <w:rFonts w:ascii="Times New Roman" w:hAnsi="Times New Roman"/>
          <w:sz w:val="24"/>
          <w:szCs w:val="24"/>
          <w:lang w:val="id-ID"/>
        </w:rPr>
      </w:pPr>
      <w:r w:rsidRPr="00963969">
        <w:rPr>
          <w:rFonts w:ascii="Times New Roman" w:hAnsi="Times New Roman"/>
          <w:sz w:val="24"/>
          <w:szCs w:val="24"/>
        </w:rPr>
        <w:t>2)</w:t>
      </w:r>
      <w:r>
        <w:rPr>
          <w:rFonts w:ascii="Times New Roman" w:hAnsi="Times New Roman"/>
          <w:sz w:val="24"/>
          <w:szCs w:val="24"/>
        </w:rPr>
        <w:t xml:space="preserve"> </w:t>
      </w:r>
      <w:r w:rsidRPr="00963969">
        <w:rPr>
          <w:rFonts w:ascii="Times New Roman" w:hAnsi="Times New Roman"/>
          <w:sz w:val="24"/>
          <w:szCs w:val="24"/>
        </w:rPr>
        <w:t>Jika pada data yang menyebar tidak mengikuti arah garis diagonal dan dapat dilihat jauh garis diagonal</w:t>
      </w:r>
      <w:proofErr w:type="gramStart"/>
      <w:r w:rsidRPr="00963969">
        <w:rPr>
          <w:rFonts w:ascii="Times New Roman" w:hAnsi="Times New Roman"/>
          <w:sz w:val="24"/>
          <w:szCs w:val="24"/>
        </w:rPr>
        <w:t>,maka</w:t>
      </w:r>
      <w:proofErr w:type="gramEnd"/>
      <w:r w:rsidRPr="00963969">
        <w:rPr>
          <w:rFonts w:ascii="Times New Roman" w:hAnsi="Times New Roman"/>
          <w:sz w:val="24"/>
          <w:szCs w:val="24"/>
        </w:rPr>
        <w:t xml:space="preserve"> model regresi dapat dikatakan tidak memenuhi normalitas.</w:t>
      </w:r>
    </w:p>
    <w:p w:rsidR="00C065A1" w:rsidRPr="00C57AC3" w:rsidRDefault="00C065A1" w:rsidP="00C065A1">
      <w:pPr>
        <w:pStyle w:val="ListParagraph"/>
        <w:numPr>
          <w:ilvl w:val="0"/>
          <w:numId w:val="49"/>
        </w:numPr>
        <w:tabs>
          <w:tab w:val="left" w:pos="1276"/>
        </w:tabs>
        <w:spacing w:before="240" w:after="160" w:line="480" w:lineRule="auto"/>
        <w:ind w:left="1276" w:hanging="425"/>
        <w:jc w:val="both"/>
        <w:rPr>
          <w:rFonts w:ascii="Times New Roman" w:hAnsi="Times New Roman"/>
          <w:sz w:val="24"/>
          <w:szCs w:val="24"/>
          <w:lang w:val="id-ID"/>
        </w:rPr>
      </w:pPr>
      <w:r w:rsidRPr="00C57AC3">
        <w:rPr>
          <w:rFonts w:ascii="Times New Roman" w:hAnsi="Times New Roman"/>
          <w:sz w:val="24"/>
          <w:szCs w:val="24"/>
          <w:lang w:val="id-ID"/>
        </w:rPr>
        <w:t>Uji Multikolonieritas</w:t>
      </w:r>
    </w:p>
    <w:p w:rsidR="00C065A1" w:rsidRPr="0093725B" w:rsidRDefault="00C065A1" w:rsidP="00622552">
      <w:pPr>
        <w:pStyle w:val="ListParagraph"/>
        <w:tabs>
          <w:tab w:val="left" w:pos="1276"/>
        </w:tabs>
        <w:spacing w:after="0" w:line="480" w:lineRule="auto"/>
        <w:ind w:left="1276" w:hanging="425"/>
        <w:jc w:val="both"/>
        <w:rPr>
          <w:rFonts w:ascii="Times New Roman" w:hAnsi="Times New Roman"/>
          <w:sz w:val="24"/>
          <w:szCs w:val="24"/>
          <w:lang w:val="id-ID"/>
        </w:rPr>
      </w:pPr>
      <w:r w:rsidRPr="0093725B">
        <w:rPr>
          <w:rFonts w:ascii="Times New Roman" w:hAnsi="Times New Roman"/>
          <w:sz w:val="24"/>
          <w:szCs w:val="24"/>
        </w:rPr>
        <w:tab/>
      </w:r>
      <w:r w:rsidRPr="0093725B">
        <w:rPr>
          <w:rFonts w:ascii="Times New Roman" w:hAnsi="Times New Roman"/>
          <w:sz w:val="24"/>
          <w:szCs w:val="24"/>
          <w:lang w:val="id-ID"/>
        </w:rPr>
        <w:t xml:space="preserve">Uji multikolonieritas bertujuan untuk mengkaji apakah model regresi ditemukan adanya kolerasi antar variabel bebas (independen). Jika </w:t>
      </w:r>
      <w:r w:rsidRPr="0093725B">
        <w:rPr>
          <w:rFonts w:ascii="Times New Roman" w:hAnsi="Times New Roman"/>
          <w:sz w:val="24"/>
          <w:szCs w:val="24"/>
          <w:lang w:val="id-ID"/>
        </w:rPr>
        <w:lastRenderedPageBreak/>
        <w:t xml:space="preserve">variabel independen saling berkolerasi, maka variabel-variabel tidak ortogonal. Variabel ortogonal adalah variabel independen yang nilai korelasi antar sesama variabel independen sama dengan nol </w:t>
      </w:r>
      <w:r>
        <w:rPr>
          <w:rFonts w:ascii="Times New Roman" w:hAnsi="Times New Roman"/>
          <w:sz w:val="24"/>
          <w:szCs w:val="24"/>
          <w:lang w:val="id-ID"/>
        </w:rPr>
        <w:fldChar w:fldCharType="begin" w:fldLock="1"/>
      </w:r>
      <w:r>
        <w:rPr>
          <w:rFonts w:ascii="Times New Roman" w:hAnsi="Times New Roman"/>
          <w:sz w:val="24"/>
          <w:szCs w:val="24"/>
          <w:lang w:val="id-ID"/>
        </w:rPr>
        <w:instrText>ADDIN CSL_CITATION {"citationItems":[{"id":"ITEM-1","itemData":{"author":[{"dropping-particle":"","family":"Ghozali","given":"Imam","non-dropping-particle":"","parse-names":false,"suffix":""}],"id":"ITEM-1","issued":{"date-parts":[["2018"]]},"publisher":"Badan Penerbit Universitas Diponegoro","publisher-place":"Semarang","title":"Aplikasi Analisis Multivariate dengan Program IBM SPSS 25","type":"book"},"uris":["http://www.mendeley.com/documents/?uuid=1f5abef2-0189-35a2-adbb-e7530a790d87"]}],"mendeley":{"formattedCitation":"(Ghozali 2018)","plainTextFormattedCitation":"(Ghozali 2018)","previouslyFormattedCitation":"(Ghozali, 2018)"},"properties":{"noteIndex":0},"schema":"https://github.com/citation-style-language/schema/raw/master/csl-citation.json"}</w:instrText>
      </w:r>
      <w:r>
        <w:rPr>
          <w:rFonts w:ascii="Times New Roman" w:hAnsi="Times New Roman"/>
          <w:sz w:val="24"/>
          <w:szCs w:val="24"/>
          <w:lang w:val="id-ID"/>
        </w:rPr>
        <w:fldChar w:fldCharType="separate"/>
      </w:r>
      <w:r w:rsidRPr="007A23D3">
        <w:rPr>
          <w:rFonts w:ascii="Times New Roman" w:hAnsi="Times New Roman"/>
          <w:noProof/>
          <w:sz w:val="24"/>
          <w:szCs w:val="24"/>
          <w:lang w:val="id-ID"/>
        </w:rPr>
        <w:t>(Ghozali 2018)</w:t>
      </w:r>
      <w:r>
        <w:rPr>
          <w:rFonts w:ascii="Times New Roman" w:hAnsi="Times New Roman"/>
          <w:sz w:val="24"/>
          <w:szCs w:val="24"/>
          <w:lang w:val="id-ID"/>
        </w:rPr>
        <w:fldChar w:fldCharType="end"/>
      </w:r>
      <w:r w:rsidRPr="0093725B">
        <w:rPr>
          <w:rFonts w:ascii="Times New Roman" w:hAnsi="Times New Roman"/>
          <w:sz w:val="24"/>
          <w:szCs w:val="24"/>
          <w:lang w:val="id-ID"/>
        </w:rPr>
        <w:t xml:space="preserve">. </w:t>
      </w:r>
    </w:p>
    <w:p w:rsidR="00C065A1" w:rsidRPr="0093725B" w:rsidRDefault="00C065A1" w:rsidP="00622552">
      <w:pPr>
        <w:tabs>
          <w:tab w:val="left" w:pos="1276"/>
        </w:tabs>
        <w:spacing w:after="0" w:line="480" w:lineRule="auto"/>
        <w:ind w:left="1276" w:hanging="425"/>
        <w:jc w:val="both"/>
        <w:rPr>
          <w:rFonts w:ascii="Times New Roman" w:hAnsi="Times New Roman"/>
          <w:sz w:val="24"/>
          <w:szCs w:val="24"/>
          <w:lang w:val="id-ID"/>
        </w:rPr>
      </w:pPr>
      <w:r w:rsidRPr="0093725B">
        <w:rPr>
          <w:rFonts w:ascii="Times New Roman" w:hAnsi="Times New Roman"/>
          <w:sz w:val="24"/>
          <w:szCs w:val="24"/>
        </w:rPr>
        <w:tab/>
      </w:r>
      <w:r w:rsidRPr="0093725B">
        <w:rPr>
          <w:rFonts w:ascii="Times New Roman" w:hAnsi="Times New Roman"/>
          <w:sz w:val="24"/>
          <w:szCs w:val="24"/>
          <w:lang w:val="id-ID"/>
        </w:rPr>
        <w:t>Untuk mendeteksi ada atau tidaknya multikolonieritas dalam model regresi adalah sebagai berikut :</w:t>
      </w:r>
    </w:p>
    <w:p w:rsidR="00C065A1" w:rsidRPr="0093725B" w:rsidRDefault="00C065A1" w:rsidP="00C065A1">
      <w:pPr>
        <w:pStyle w:val="ListParagraph"/>
        <w:numPr>
          <w:ilvl w:val="0"/>
          <w:numId w:val="50"/>
        </w:numPr>
        <w:tabs>
          <w:tab w:val="left" w:pos="1701"/>
        </w:tabs>
        <w:spacing w:after="0" w:line="480" w:lineRule="auto"/>
        <w:ind w:left="1701" w:hanging="425"/>
        <w:jc w:val="both"/>
        <w:rPr>
          <w:rFonts w:ascii="Times New Roman" w:hAnsi="Times New Roman"/>
          <w:sz w:val="24"/>
          <w:szCs w:val="24"/>
          <w:lang w:val="id-ID"/>
        </w:rPr>
      </w:pPr>
      <w:r w:rsidRPr="0093725B">
        <w:rPr>
          <w:rFonts w:ascii="Times New Roman" w:hAnsi="Times New Roman"/>
          <w:sz w:val="24"/>
          <w:szCs w:val="24"/>
          <w:lang w:val="id-ID"/>
        </w:rPr>
        <w:t xml:space="preserve">Nilai </w:t>
      </w:r>
      <w:r w:rsidRPr="004B20A2">
        <w:rPr>
          <w:rFonts w:ascii="Times New Roman" w:hAnsi="Times New Roman"/>
          <w:sz w:val="24"/>
          <w:szCs w:val="24"/>
          <w:lang w:val="id-ID"/>
        </w:rPr>
        <w:fldChar w:fldCharType="begin"/>
      </w:r>
      <w:r w:rsidRPr="004B20A2">
        <w:rPr>
          <w:rFonts w:ascii="Times New Roman" w:hAnsi="Times New Roman"/>
          <w:sz w:val="24"/>
          <w:szCs w:val="24"/>
          <w:lang w:val="id-ID"/>
        </w:rPr>
        <w:instrText xml:space="preserve"> QUOTE </w:instrText>
      </w:r>
      <w:r>
        <w:rPr>
          <w:rFonts w:ascii="Times New Roman" w:hAnsi="Times New Roman"/>
          <w:noProof/>
          <w:position w:val="-8"/>
          <w:sz w:val="24"/>
          <w:szCs w:val="24"/>
          <w:lang w:val="en-ID" w:eastAsia="en-ID"/>
        </w:rPr>
        <w:drawing>
          <wp:inline distT="0" distB="0" distL="0" distR="0">
            <wp:extent cx="161925" cy="190500"/>
            <wp:effectExtent l="0" t="0" r="0" b="0"/>
            <wp:docPr id="63"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90500"/>
                    </a:xfrm>
                    <a:prstGeom prst="rect">
                      <a:avLst/>
                    </a:prstGeom>
                    <a:noFill/>
                    <a:ln>
                      <a:noFill/>
                    </a:ln>
                  </pic:spPr>
                </pic:pic>
              </a:graphicData>
            </a:graphic>
          </wp:inline>
        </w:drawing>
      </w:r>
      <w:r w:rsidRPr="004B20A2">
        <w:rPr>
          <w:rFonts w:ascii="Times New Roman" w:hAnsi="Times New Roman"/>
          <w:sz w:val="24"/>
          <w:szCs w:val="24"/>
          <w:lang w:val="id-ID"/>
        </w:rPr>
        <w:instrText xml:space="preserve"> </w:instrText>
      </w:r>
      <w:r w:rsidRPr="004B20A2">
        <w:rPr>
          <w:rFonts w:ascii="Times New Roman" w:hAnsi="Times New Roman"/>
          <w:sz w:val="24"/>
          <w:szCs w:val="24"/>
          <w:lang w:val="id-ID"/>
        </w:rPr>
        <w:fldChar w:fldCharType="separate"/>
      </w:r>
      <w:r>
        <w:rPr>
          <w:rFonts w:ascii="Times New Roman" w:hAnsi="Times New Roman"/>
          <w:noProof/>
          <w:position w:val="-8"/>
          <w:sz w:val="24"/>
          <w:szCs w:val="24"/>
          <w:lang w:val="en-ID" w:eastAsia="en-ID"/>
        </w:rPr>
        <w:drawing>
          <wp:inline distT="0" distB="0" distL="0" distR="0">
            <wp:extent cx="161925" cy="190500"/>
            <wp:effectExtent l="0" t="0" r="0" b="0"/>
            <wp:docPr id="64"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90500"/>
                    </a:xfrm>
                    <a:prstGeom prst="rect">
                      <a:avLst/>
                    </a:prstGeom>
                    <a:noFill/>
                    <a:ln>
                      <a:noFill/>
                    </a:ln>
                  </pic:spPr>
                </pic:pic>
              </a:graphicData>
            </a:graphic>
          </wp:inline>
        </w:drawing>
      </w:r>
      <w:r w:rsidRPr="004B20A2">
        <w:rPr>
          <w:rFonts w:ascii="Times New Roman" w:hAnsi="Times New Roman"/>
          <w:sz w:val="24"/>
          <w:szCs w:val="24"/>
          <w:lang w:val="id-ID"/>
        </w:rPr>
        <w:fldChar w:fldCharType="end"/>
      </w:r>
      <w:r w:rsidRPr="0093725B">
        <w:rPr>
          <w:rFonts w:ascii="Times New Roman" w:hAnsi="Times New Roman"/>
          <w:sz w:val="24"/>
          <w:szCs w:val="24"/>
          <w:lang w:val="id-ID"/>
        </w:rPr>
        <w:t xml:space="preserve"> yang dihasilkan oleh suatu estimasi model regresi empiris sangat tinggi, tetapi secara individual variabel-variabel independen banyak yang tidak signifikan terhadap variabel dependen.</w:t>
      </w:r>
    </w:p>
    <w:p w:rsidR="00C065A1" w:rsidRPr="0093725B" w:rsidRDefault="00C065A1" w:rsidP="00C065A1">
      <w:pPr>
        <w:pStyle w:val="ListParagraph"/>
        <w:numPr>
          <w:ilvl w:val="0"/>
          <w:numId w:val="50"/>
        </w:numPr>
        <w:tabs>
          <w:tab w:val="left" w:pos="1701"/>
        </w:tabs>
        <w:spacing w:before="240" w:after="160" w:line="480" w:lineRule="auto"/>
        <w:ind w:left="1701" w:hanging="425"/>
        <w:jc w:val="both"/>
        <w:rPr>
          <w:rFonts w:ascii="Times New Roman" w:hAnsi="Times New Roman"/>
          <w:sz w:val="24"/>
          <w:szCs w:val="24"/>
          <w:lang w:val="id-ID"/>
        </w:rPr>
      </w:pPr>
      <w:r w:rsidRPr="0093725B">
        <w:rPr>
          <w:rFonts w:ascii="Times New Roman" w:hAnsi="Times New Roman"/>
          <w:sz w:val="24"/>
          <w:szCs w:val="24"/>
          <w:lang w:val="id-ID"/>
        </w:rPr>
        <w:t>Jika variabel independen ada nilai korelasi yang cukup tinggi (diatas 0,90), maka hal ini merupakan indikasi adanya multikolonieritas.</w:t>
      </w:r>
    </w:p>
    <w:p w:rsidR="00C065A1" w:rsidRPr="003D2D12" w:rsidRDefault="00C065A1" w:rsidP="00C065A1">
      <w:pPr>
        <w:pStyle w:val="ListParagraph"/>
        <w:numPr>
          <w:ilvl w:val="0"/>
          <w:numId w:val="50"/>
        </w:numPr>
        <w:tabs>
          <w:tab w:val="left" w:pos="1701"/>
        </w:tabs>
        <w:spacing w:before="240" w:after="160" w:line="480" w:lineRule="auto"/>
        <w:ind w:left="1701" w:hanging="425"/>
        <w:jc w:val="both"/>
        <w:rPr>
          <w:rFonts w:ascii="Times New Roman" w:hAnsi="Times New Roman"/>
          <w:sz w:val="24"/>
          <w:szCs w:val="24"/>
          <w:lang w:val="id-ID"/>
        </w:rPr>
      </w:pPr>
      <w:r w:rsidRPr="0093725B">
        <w:rPr>
          <w:rFonts w:ascii="Times New Roman" w:hAnsi="Times New Roman"/>
          <w:sz w:val="24"/>
          <w:szCs w:val="24"/>
          <w:lang w:val="id-ID"/>
        </w:rPr>
        <w:t xml:space="preserve">Multikolonieritas dapat dilihat dari beberapa yaitu, nilai </w:t>
      </w:r>
      <w:r w:rsidRPr="0093725B">
        <w:rPr>
          <w:rFonts w:ascii="Times New Roman" w:hAnsi="Times New Roman"/>
          <w:i/>
          <w:sz w:val="24"/>
          <w:szCs w:val="24"/>
          <w:lang w:val="id-ID"/>
        </w:rPr>
        <w:t>tolerance</w:t>
      </w:r>
      <w:r w:rsidRPr="0093725B">
        <w:rPr>
          <w:rFonts w:ascii="Times New Roman" w:hAnsi="Times New Roman"/>
          <w:sz w:val="24"/>
          <w:szCs w:val="24"/>
          <w:lang w:val="id-ID"/>
        </w:rPr>
        <w:t xml:space="preserve"> dan lawannya, </w:t>
      </w:r>
      <w:r w:rsidRPr="0093725B">
        <w:rPr>
          <w:rFonts w:ascii="Times New Roman" w:hAnsi="Times New Roman"/>
          <w:i/>
          <w:sz w:val="24"/>
          <w:szCs w:val="24"/>
          <w:lang w:val="id-ID"/>
        </w:rPr>
        <w:t>Variance Inflation Factor</w:t>
      </w:r>
      <w:r w:rsidRPr="0093725B">
        <w:rPr>
          <w:rFonts w:ascii="Times New Roman" w:hAnsi="Times New Roman"/>
          <w:sz w:val="24"/>
          <w:szCs w:val="24"/>
          <w:lang w:val="id-ID"/>
        </w:rPr>
        <w:t xml:space="preserve"> (VIP). Ukuran ini menunjukkan setiap variabel independen manakah yang dijelaskan oleh independen lainnya. Jika terjadi nilai </w:t>
      </w:r>
      <w:r>
        <w:rPr>
          <w:rFonts w:ascii="Times New Roman" w:hAnsi="Times New Roman"/>
          <w:sz w:val="24"/>
          <w:szCs w:val="24"/>
        </w:rPr>
        <w:t xml:space="preserve"> </w:t>
      </w:r>
      <w:r w:rsidRPr="003D2D12">
        <w:rPr>
          <w:rFonts w:ascii="Times New Roman" w:hAnsi="Times New Roman"/>
          <w:i/>
          <w:sz w:val="24"/>
          <w:szCs w:val="24"/>
          <w:lang w:val="id-ID"/>
        </w:rPr>
        <w:t xml:space="preserve">tolerance </w:t>
      </w:r>
      <w:r w:rsidRPr="003D2D12">
        <w:rPr>
          <w:rFonts w:ascii="Times New Roman" w:hAnsi="Times New Roman"/>
          <w:sz w:val="24"/>
          <w:szCs w:val="24"/>
          <w:lang w:val="id-ID"/>
        </w:rPr>
        <w:t>yang rendah sama dengan nilai VIF tinggi (karena VIF = 1/</w:t>
      </w:r>
      <w:r w:rsidRPr="003D2D12">
        <w:rPr>
          <w:rFonts w:ascii="Times New Roman" w:hAnsi="Times New Roman"/>
          <w:i/>
          <w:sz w:val="24"/>
          <w:szCs w:val="24"/>
          <w:lang w:val="id-ID"/>
        </w:rPr>
        <w:t>Tolerance</w:t>
      </w:r>
      <w:r w:rsidRPr="003D2D12">
        <w:rPr>
          <w:rFonts w:ascii="Times New Roman" w:hAnsi="Times New Roman"/>
          <w:sz w:val="24"/>
          <w:szCs w:val="24"/>
          <w:lang w:val="id-ID"/>
        </w:rPr>
        <w:t>). Nilai yang umum dipakai dalam menunjukkan adanya multikolonieritas adalah nilai tolerance ≤ 0,10 atau sama dengan nilai VIF ≥ 10.</w:t>
      </w:r>
    </w:p>
    <w:p w:rsidR="00C065A1" w:rsidRDefault="00C065A1" w:rsidP="00622552">
      <w:pPr>
        <w:pStyle w:val="ListParagraph"/>
        <w:tabs>
          <w:tab w:val="left" w:pos="993"/>
          <w:tab w:val="left" w:pos="1276"/>
          <w:tab w:val="left" w:pos="2127"/>
        </w:tabs>
        <w:spacing w:before="240" w:line="480" w:lineRule="auto"/>
        <w:ind w:left="993" w:hanging="183"/>
        <w:jc w:val="both"/>
        <w:rPr>
          <w:rFonts w:ascii="Times New Roman" w:hAnsi="Times New Roman"/>
          <w:sz w:val="24"/>
          <w:szCs w:val="24"/>
        </w:rPr>
      </w:pPr>
    </w:p>
    <w:p w:rsidR="00C065A1" w:rsidRPr="00606C30" w:rsidRDefault="00C065A1" w:rsidP="00622552">
      <w:pPr>
        <w:pStyle w:val="ListParagraph"/>
        <w:tabs>
          <w:tab w:val="left" w:pos="993"/>
          <w:tab w:val="left" w:pos="1276"/>
          <w:tab w:val="left" w:pos="2127"/>
        </w:tabs>
        <w:spacing w:before="240" w:line="480" w:lineRule="auto"/>
        <w:ind w:left="993" w:hanging="183"/>
        <w:jc w:val="both"/>
        <w:rPr>
          <w:rFonts w:ascii="Times New Roman" w:hAnsi="Times New Roman"/>
          <w:sz w:val="24"/>
          <w:szCs w:val="24"/>
        </w:rPr>
      </w:pPr>
    </w:p>
    <w:p w:rsidR="00C065A1" w:rsidRPr="00C57AC3" w:rsidRDefault="00C065A1" w:rsidP="00C065A1">
      <w:pPr>
        <w:pStyle w:val="ListParagraph"/>
        <w:numPr>
          <w:ilvl w:val="0"/>
          <w:numId w:val="49"/>
        </w:numPr>
        <w:tabs>
          <w:tab w:val="left" w:pos="1276"/>
        </w:tabs>
        <w:spacing w:before="240" w:after="160" w:line="480" w:lineRule="auto"/>
        <w:ind w:left="1276" w:hanging="425"/>
        <w:jc w:val="both"/>
        <w:rPr>
          <w:rFonts w:ascii="Times New Roman" w:hAnsi="Times New Roman"/>
          <w:sz w:val="24"/>
          <w:szCs w:val="24"/>
          <w:lang w:val="id-ID"/>
        </w:rPr>
      </w:pPr>
      <w:r w:rsidRPr="00C57AC3">
        <w:rPr>
          <w:rFonts w:ascii="Times New Roman" w:hAnsi="Times New Roman"/>
          <w:sz w:val="24"/>
          <w:szCs w:val="24"/>
          <w:lang w:val="id-ID"/>
        </w:rPr>
        <w:lastRenderedPageBreak/>
        <w:t>Uji Heteroskedastisitas</w:t>
      </w:r>
    </w:p>
    <w:p w:rsidR="00C065A1" w:rsidRDefault="00C065A1" w:rsidP="00622552">
      <w:pPr>
        <w:pStyle w:val="ListParagraph"/>
        <w:tabs>
          <w:tab w:val="left" w:pos="1276"/>
        </w:tabs>
        <w:spacing w:before="240" w:line="480" w:lineRule="auto"/>
        <w:ind w:left="1276"/>
        <w:jc w:val="both"/>
        <w:rPr>
          <w:rFonts w:ascii="Times New Roman" w:hAnsi="Times New Roman"/>
          <w:sz w:val="24"/>
          <w:szCs w:val="24"/>
        </w:rPr>
      </w:pPr>
      <w:r>
        <w:rPr>
          <w:rFonts w:ascii="Times New Roman" w:hAnsi="Times New Roman"/>
          <w:sz w:val="24"/>
          <w:szCs w:val="24"/>
        </w:rPr>
        <w:t>M</w:t>
      </w:r>
      <w:r>
        <w:rPr>
          <w:rFonts w:ascii="Times New Roman" w:hAnsi="Times New Roman"/>
          <w:sz w:val="24"/>
          <w:szCs w:val="24"/>
          <w:lang w:val="id-ID"/>
        </w:rPr>
        <w:t>enurut</w:t>
      </w:r>
      <w:r>
        <w:rPr>
          <w:rFonts w:ascii="Times New Roman" w:hAnsi="Times New Roman"/>
          <w:sz w:val="24"/>
          <w:szCs w:val="24"/>
        </w:rPr>
        <w:t xml:space="preserve"> </w:t>
      </w:r>
      <w:r w:rsidRPr="00BB27CB">
        <w:rPr>
          <w:rFonts w:ascii="Times New Roman" w:hAnsi="Times New Roman"/>
          <w:sz w:val="24"/>
          <w:szCs w:val="24"/>
          <w:lang w:val="id-ID"/>
        </w:rPr>
        <w:fldChar w:fldCharType="begin" w:fldLock="1"/>
      </w:r>
      <w:r w:rsidRPr="00BB27CB">
        <w:rPr>
          <w:rFonts w:ascii="Times New Roman" w:hAnsi="Times New Roman"/>
          <w:sz w:val="24"/>
          <w:szCs w:val="24"/>
          <w:lang w:val="id-ID"/>
        </w:rPr>
        <w:instrText>ADDIN CSL_CITATION {"citationItems":[{"id":"ITEM-1","itemData":{"author":[{"dropping-particle":"","family":"Ghozali","given":"Imam","non-dropping-particle":"","parse-names":false,"suffix":""}],"id":"ITEM-1","issued":{"date-parts":[["2018"]]},"publisher":"Badan Penerbit Universitas Diponegoro","publisher-place":"Semarang","title":"Aplikasi Analisis Multivariate dengan Program IBM SPSS 25","type":"book"},"uris":["http://www.mendeley.com/documents/?uuid=1f5abef2-0189-35a2-adbb-e7530a790d87"]}],"mendeley":{"formattedCitation":"(Ghozali 2018)","manualFormatting":"(Ghozali, 2013)","plainTextFormattedCitation":"(Ghozali 2018)","previouslyFormattedCitation":"(Ghozali, 2018)"},"properties":{"noteIndex":0},"schema":"https://github.com/citation-style-language/schema/raw/master/csl-citation.json"}</w:instrText>
      </w:r>
      <w:r w:rsidRPr="00BB27CB">
        <w:rPr>
          <w:rFonts w:ascii="Times New Roman" w:hAnsi="Times New Roman"/>
          <w:sz w:val="24"/>
          <w:szCs w:val="24"/>
          <w:lang w:val="id-ID"/>
        </w:rPr>
        <w:fldChar w:fldCharType="separate"/>
      </w:r>
      <w:r>
        <w:rPr>
          <w:rFonts w:ascii="Times New Roman" w:hAnsi="Times New Roman"/>
          <w:noProof/>
          <w:sz w:val="24"/>
          <w:szCs w:val="24"/>
          <w:lang w:val="id-ID"/>
        </w:rPr>
        <w:t>(Ghozali, 201</w:t>
      </w:r>
      <w:r>
        <w:rPr>
          <w:rFonts w:ascii="Times New Roman" w:hAnsi="Times New Roman"/>
          <w:noProof/>
          <w:sz w:val="24"/>
          <w:szCs w:val="24"/>
        </w:rPr>
        <w:t>8: 137</w:t>
      </w:r>
      <w:r w:rsidRPr="00BB27CB">
        <w:rPr>
          <w:rFonts w:ascii="Times New Roman" w:hAnsi="Times New Roman"/>
          <w:noProof/>
          <w:sz w:val="24"/>
          <w:szCs w:val="24"/>
          <w:lang w:val="id-ID"/>
        </w:rPr>
        <w:t>)</w:t>
      </w:r>
      <w:r w:rsidRPr="00BB27CB">
        <w:rPr>
          <w:rFonts w:ascii="Times New Roman" w:hAnsi="Times New Roman"/>
          <w:sz w:val="24"/>
          <w:szCs w:val="24"/>
          <w:lang w:val="id-ID"/>
        </w:rPr>
        <w:fldChar w:fldCharType="end"/>
      </w:r>
      <w:r>
        <w:rPr>
          <w:rFonts w:ascii="Times New Roman" w:hAnsi="Times New Roman"/>
          <w:sz w:val="24"/>
          <w:szCs w:val="24"/>
        </w:rPr>
        <w:t xml:space="preserve"> </w:t>
      </w:r>
      <w:r w:rsidRPr="00BB27CB">
        <w:rPr>
          <w:rFonts w:ascii="Times New Roman" w:hAnsi="Times New Roman"/>
          <w:sz w:val="24"/>
          <w:szCs w:val="24"/>
          <w:lang w:val="id-ID"/>
        </w:rPr>
        <w:t xml:space="preserve">uji </w:t>
      </w:r>
      <w:r>
        <w:rPr>
          <w:rFonts w:ascii="Times New Roman" w:hAnsi="Times New Roman"/>
          <w:sz w:val="24"/>
          <w:szCs w:val="24"/>
        </w:rPr>
        <w:t>h</w:t>
      </w:r>
      <w:r w:rsidRPr="00C57AC3">
        <w:rPr>
          <w:rFonts w:ascii="Times New Roman" w:hAnsi="Times New Roman"/>
          <w:sz w:val="24"/>
          <w:szCs w:val="24"/>
          <w:lang w:val="id-ID"/>
        </w:rPr>
        <w:t>eteroskedastisitas</w:t>
      </w:r>
      <w:r w:rsidRPr="00BB27CB">
        <w:rPr>
          <w:rFonts w:ascii="Times New Roman" w:hAnsi="Times New Roman"/>
          <w:sz w:val="24"/>
          <w:szCs w:val="24"/>
          <w:lang w:val="id-ID"/>
        </w:rPr>
        <w:t xml:space="preserve"> mempunyai tujuan dalam model regresi untuk menguji apakah terdapat</w:t>
      </w:r>
      <w:r>
        <w:rPr>
          <w:rFonts w:ascii="Times New Roman" w:hAnsi="Times New Roman"/>
          <w:sz w:val="24"/>
          <w:szCs w:val="24"/>
        </w:rPr>
        <w:t xml:space="preserve"> perbedaan</w:t>
      </w:r>
      <w:r>
        <w:rPr>
          <w:rFonts w:ascii="Times New Roman" w:hAnsi="Times New Roman"/>
          <w:sz w:val="24"/>
          <w:szCs w:val="24"/>
          <w:lang w:val="id-ID"/>
        </w:rPr>
        <w:t xml:space="preserve"> antara varia</w:t>
      </w:r>
      <w:r>
        <w:rPr>
          <w:rFonts w:ascii="Times New Roman" w:hAnsi="Times New Roman"/>
          <w:sz w:val="24"/>
          <w:szCs w:val="24"/>
        </w:rPr>
        <w:t>ns</w:t>
      </w:r>
      <w:r w:rsidRPr="00BB27CB">
        <w:rPr>
          <w:rFonts w:ascii="Times New Roman" w:hAnsi="Times New Roman"/>
          <w:sz w:val="24"/>
          <w:szCs w:val="24"/>
          <w:lang w:val="id-ID"/>
        </w:rPr>
        <w:t xml:space="preserve"> residual pengamatan dengan hasil pengamatan lain sama maka dapat d</w:t>
      </w:r>
      <w:r>
        <w:rPr>
          <w:rFonts w:ascii="Times New Roman" w:hAnsi="Times New Roman"/>
          <w:sz w:val="24"/>
          <w:szCs w:val="24"/>
          <w:lang w:val="id-ID"/>
        </w:rPr>
        <w:t>isebut dengan homokedastisitas.</w:t>
      </w:r>
      <w:r>
        <w:rPr>
          <w:rFonts w:ascii="Times New Roman" w:hAnsi="Times New Roman"/>
          <w:sz w:val="24"/>
          <w:szCs w:val="24"/>
        </w:rPr>
        <w:t xml:space="preserve"> </w:t>
      </w:r>
      <w:r w:rsidRPr="00BB27CB">
        <w:rPr>
          <w:rFonts w:ascii="Times New Roman" w:hAnsi="Times New Roman"/>
          <w:sz w:val="24"/>
          <w:szCs w:val="24"/>
          <w:lang w:val="id-ID"/>
        </w:rPr>
        <w:t>Dapat dikatakan model regresi yang di anggap baik jika memiliki nilai tetap atau homokedastisitas tidak</w:t>
      </w:r>
      <w:r>
        <w:rPr>
          <w:rFonts w:ascii="Times New Roman" w:hAnsi="Times New Roman"/>
          <w:sz w:val="24"/>
          <w:szCs w:val="24"/>
          <w:lang w:val="id-ID"/>
        </w:rPr>
        <w:t xml:space="preserve"> mengalami heteroskedastisitas</w:t>
      </w:r>
      <w:r>
        <w:rPr>
          <w:rFonts w:ascii="Times New Roman" w:hAnsi="Times New Roman"/>
          <w:sz w:val="24"/>
          <w:szCs w:val="24"/>
        </w:rPr>
        <w:t>,</w:t>
      </w:r>
      <w:r w:rsidRPr="00BB27CB">
        <w:rPr>
          <w:rFonts w:ascii="Times New Roman" w:hAnsi="Times New Roman"/>
          <w:sz w:val="24"/>
          <w:szCs w:val="24"/>
          <w:lang w:val="id-ID"/>
        </w:rPr>
        <w:t xml:space="preserve">untuk menguji </w:t>
      </w:r>
      <w:r>
        <w:rPr>
          <w:rFonts w:ascii="Times New Roman" w:hAnsi="Times New Roman"/>
          <w:sz w:val="24"/>
          <w:szCs w:val="24"/>
        </w:rPr>
        <w:t>h</w:t>
      </w:r>
      <w:r w:rsidRPr="00C57AC3">
        <w:rPr>
          <w:rFonts w:ascii="Times New Roman" w:hAnsi="Times New Roman"/>
          <w:sz w:val="24"/>
          <w:szCs w:val="24"/>
          <w:lang w:val="id-ID"/>
        </w:rPr>
        <w:t>eteroskedastisitas</w:t>
      </w:r>
      <w:r w:rsidRPr="00BB27CB">
        <w:rPr>
          <w:rFonts w:ascii="Times New Roman" w:hAnsi="Times New Roman"/>
          <w:sz w:val="24"/>
          <w:szCs w:val="24"/>
          <w:lang w:val="id-ID"/>
        </w:rPr>
        <w:t xml:space="preserve"> dapat menggunakan uji Glejser. Uji Glejser merupakan uji yang digunakan untuk menguji hipotesis apakah sebuah model regresi memiliki tingkat </w:t>
      </w:r>
      <w:r>
        <w:rPr>
          <w:rFonts w:ascii="Times New Roman" w:hAnsi="Times New Roman"/>
          <w:sz w:val="24"/>
          <w:szCs w:val="24"/>
        </w:rPr>
        <w:t>h</w:t>
      </w:r>
      <w:r w:rsidRPr="00C57AC3">
        <w:rPr>
          <w:rFonts w:ascii="Times New Roman" w:hAnsi="Times New Roman"/>
          <w:sz w:val="24"/>
          <w:szCs w:val="24"/>
          <w:lang w:val="id-ID"/>
        </w:rPr>
        <w:t>eteroskedastisitas</w:t>
      </w:r>
      <w:r w:rsidRPr="00BB27CB">
        <w:rPr>
          <w:rFonts w:ascii="Times New Roman" w:hAnsi="Times New Roman"/>
          <w:sz w:val="24"/>
          <w:szCs w:val="24"/>
          <w:lang w:val="id-ID"/>
        </w:rPr>
        <w:t xml:space="preserve"> dengan menghitung residual. Adapun terdapat dasar dalam pengambilan keputusannya adalah:</w:t>
      </w:r>
    </w:p>
    <w:p w:rsidR="00C065A1" w:rsidRDefault="00C065A1" w:rsidP="00C065A1">
      <w:pPr>
        <w:pStyle w:val="ListParagraph"/>
        <w:numPr>
          <w:ilvl w:val="0"/>
          <w:numId w:val="58"/>
        </w:numPr>
        <w:tabs>
          <w:tab w:val="left" w:pos="1701"/>
        </w:tabs>
        <w:spacing w:before="240" w:after="160" w:line="480" w:lineRule="auto"/>
        <w:ind w:left="1701" w:hanging="425"/>
        <w:jc w:val="both"/>
        <w:rPr>
          <w:rFonts w:ascii="Times New Roman" w:hAnsi="Times New Roman"/>
          <w:sz w:val="24"/>
          <w:szCs w:val="24"/>
        </w:rPr>
      </w:pPr>
      <w:r w:rsidRPr="00BB27CB">
        <w:rPr>
          <w:rFonts w:ascii="Times New Roman" w:hAnsi="Times New Roman"/>
          <w:sz w:val="24"/>
          <w:szCs w:val="24"/>
          <w:lang w:val="id-ID"/>
        </w:rPr>
        <w:t>Jika diketahu</w:t>
      </w:r>
      <w:r>
        <w:rPr>
          <w:rFonts w:ascii="Times New Roman" w:hAnsi="Times New Roman"/>
          <w:sz w:val="24"/>
          <w:szCs w:val="24"/>
          <w:lang w:val="id-ID"/>
        </w:rPr>
        <w:t>i nilai signifikan lebih dari 0</w:t>
      </w:r>
      <w:r>
        <w:rPr>
          <w:rFonts w:ascii="Times New Roman" w:hAnsi="Times New Roman"/>
          <w:sz w:val="24"/>
          <w:szCs w:val="24"/>
        </w:rPr>
        <w:t>,</w:t>
      </w:r>
      <w:r w:rsidRPr="00BB27CB">
        <w:rPr>
          <w:rFonts w:ascii="Times New Roman" w:hAnsi="Times New Roman"/>
          <w:sz w:val="24"/>
          <w:szCs w:val="24"/>
          <w:lang w:val="id-ID"/>
        </w:rPr>
        <w:t xml:space="preserve">05 maka dapat dikatakan data tidak terjadi </w:t>
      </w:r>
      <w:r>
        <w:rPr>
          <w:rFonts w:ascii="Times New Roman" w:hAnsi="Times New Roman"/>
          <w:sz w:val="24"/>
          <w:szCs w:val="24"/>
        </w:rPr>
        <w:t>h</w:t>
      </w:r>
      <w:r w:rsidRPr="00C57AC3">
        <w:rPr>
          <w:rFonts w:ascii="Times New Roman" w:hAnsi="Times New Roman"/>
          <w:sz w:val="24"/>
          <w:szCs w:val="24"/>
          <w:lang w:val="id-ID"/>
        </w:rPr>
        <w:t>eteroskedastisitas</w:t>
      </w:r>
    </w:p>
    <w:p w:rsidR="00C065A1" w:rsidRPr="00A860B7" w:rsidRDefault="00C065A1" w:rsidP="00C065A1">
      <w:pPr>
        <w:pStyle w:val="ListParagraph"/>
        <w:numPr>
          <w:ilvl w:val="0"/>
          <w:numId w:val="58"/>
        </w:numPr>
        <w:tabs>
          <w:tab w:val="left" w:pos="1701"/>
        </w:tabs>
        <w:spacing w:before="240" w:after="160" w:line="480" w:lineRule="auto"/>
        <w:ind w:left="1701" w:hanging="425"/>
        <w:jc w:val="both"/>
        <w:rPr>
          <w:rFonts w:ascii="Times New Roman" w:hAnsi="Times New Roman"/>
          <w:sz w:val="24"/>
          <w:szCs w:val="24"/>
          <w:lang w:val="id-ID"/>
        </w:rPr>
      </w:pPr>
      <w:r w:rsidRPr="00BB27CB">
        <w:rPr>
          <w:rFonts w:ascii="Times New Roman" w:hAnsi="Times New Roman"/>
          <w:sz w:val="24"/>
          <w:szCs w:val="24"/>
          <w:lang w:val="id-ID"/>
        </w:rPr>
        <w:t>Jika diketahui</w:t>
      </w:r>
      <w:r>
        <w:rPr>
          <w:rFonts w:ascii="Times New Roman" w:hAnsi="Times New Roman"/>
          <w:sz w:val="24"/>
          <w:szCs w:val="24"/>
          <w:lang w:val="id-ID"/>
        </w:rPr>
        <w:t xml:space="preserve"> nilai signifikan kurang dari 0</w:t>
      </w:r>
      <w:r>
        <w:rPr>
          <w:rFonts w:ascii="Times New Roman" w:hAnsi="Times New Roman"/>
          <w:sz w:val="24"/>
          <w:szCs w:val="24"/>
        </w:rPr>
        <w:t>,</w:t>
      </w:r>
      <w:r w:rsidRPr="00BB27CB">
        <w:rPr>
          <w:rFonts w:ascii="Times New Roman" w:hAnsi="Times New Roman"/>
          <w:sz w:val="24"/>
          <w:szCs w:val="24"/>
          <w:lang w:val="id-ID"/>
        </w:rPr>
        <w:t xml:space="preserve">05 maka dapat di katakan terjadi </w:t>
      </w:r>
      <w:r>
        <w:rPr>
          <w:rFonts w:ascii="Times New Roman" w:hAnsi="Times New Roman"/>
          <w:sz w:val="24"/>
          <w:szCs w:val="24"/>
        </w:rPr>
        <w:t>h</w:t>
      </w:r>
      <w:r w:rsidRPr="00C57AC3">
        <w:rPr>
          <w:rFonts w:ascii="Times New Roman" w:hAnsi="Times New Roman"/>
          <w:sz w:val="24"/>
          <w:szCs w:val="24"/>
          <w:lang w:val="id-ID"/>
        </w:rPr>
        <w:t>eteroskedastisitas</w:t>
      </w:r>
      <w:r w:rsidRPr="00BB27CB">
        <w:rPr>
          <w:rFonts w:ascii="Times New Roman" w:hAnsi="Times New Roman"/>
          <w:sz w:val="24"/>
          <w:szCs w:val="24"/>
          <w:lang w:val="id-ID"/>
        </w:rPr>
        <w:t xml:space="preserve"> </w:t>
      </w:r>
    </w:p>
    <w:p w:rsidR="00C065A1" w:rsidRPr="0093725B" w:rsidRDefault="00C065A1" w:rsidP="00C065A1">
      <w:pPr>
        <w:pStyle w:val="ListParagraph"/>
        <w:numPr>
          <w:ilvl w:val="0"/>
          <w:numId w:val="48"/>
        </w:numPr>
        <w:tabs>
          <w:tab w:val="left" w:pos="851"/>
          <w:tab w:val="left" w:pos="1276"/>
        </w:tabs>
        <w:spacing w:after="160" w:line="480" w:lineRule="auto"/>
        <w:ind w:left="851" w:hanging="425"/>
        <w:jc w:val="both"/>
        <w:outlineLvl w:val="2"/>
        <w:rPr>
          <w:rFonts w:ascii="Times New Roman" w:hAnsi="Times New Roman"/>
          <w:b/>
          <w:sz w:val="24"/>
          <w:szCs w:val="24"/>
          <w:lang w:val="id-ID"/>
        </w:rPr>
      </w:pPr>
      <w:r>
        <w:rPr>
          <w:rFonts w:ascii="Times New Roman" w:hAnsi="Times New Roman"/>
          <w:b/>
          <w:sz w:val="24"/>
          <w:szCs w:val="24"/>
        </w:rPr>
        <w:t xml:space="preserve">Analisis </w:t>
      </w:r>
      <w:r w:rsidRPr="0093725B">
        <w:rPr>
          <w:rFonts w:ascii="Times New Roman" w:hAnsi="Times New Roman"/>
          <w:b/>
          <w:sz w:val="24"/>
          <w:szCs w:val="24"/>
        </w:rPr>
        <w:t>Regresi Linier Berganda</w:t>
      </w:r>
    </w:p>
    <w:p w:rsidR="00C065A1" w:rsidRPr="00A860B7" w:rsidRDefault="00C065A1" w:rsidP="00A860B7">
      <w:pPr>
        <w:pStyle w:val="ListParagraph"/>
        <w:tabs>
          <w:tab w:val="center" w:pos="851"/>
        </w:tabs>
        <w:spacing w:before="240" w:line="480" w:lineRule="auto"/>
        <w:ind w:left="851" w:firstLine="567"/>
        <w:jc w:val="both"/>
        <w:rPr>
          <w:rFonts w:ascii="Times New Roman" w:hAnsi="Times New Roman"/>
          <w:sz w:val="24"/>
          <w:szCs w:val="24"/>
        </w:rPr>
      </w:pPr>
      <w:proofErr w:type="gramStart"/>
      <w:r w:rsidRPr="0093725B">
        <w:rPr>
          <w:rFonts w:ascii="Times New Roman" w:hAnsi="Times New Roman"/>
          <w:sz w:val="24"/>
          <w:szCs w:val="24"/>
        </w:rPr>
        <w:t>Analisis linier berganda digunakan untuk memahami pengaruh antara variabel independen dalam menyesuaikan variabel dependen secara bersama-sama ataupun secara parsial.</w:t>
      </w:r>
      <w:proofErr w:type="gramEnd"/>
      <w:r w:rsidRPr="0093725B">
        <w:rPr>
          <w:rFonts w:ascii="Times New Roman" w:hAnsi="Times New Roman"/>
          <w:sz w:val="24"/>
          <w:szCs w:val="24"/>
        </w:rPr>
        <w:t xml:space="preserve"> </w:t>
      </w:r>
    </w:p>
    <w:p w:rsidR="00C065A1" w:rsidRPr="003D2D12" w:rsidRDefault="00C065A1" w:rsidP="00622552">
      <w:pPr>
        <w:pStyle w:val="ListParagraph"/>
        <w:tabs>
          <w:tab w:val="center" w:pos="851"/>
        </w:tabs>
        <w:spacing w:before="240" w:line="480" w:lineRule="auto"/>
        <w:ind w:left="851" w:firstLine="567"/>
        <w:jc w:val="both"/>
        <w:rPr>
          <w:rFonts w:ascii="Times New Roman" w:hAnsi="Times New Roman"/>
          <w:sz w:val="24"/>
          <w:szCs w:val="24"/>
          <w:lang w:val="id-ID"/>
        </w:rPr>
      </w:pPr>
      <w:r w:rsidRPr="0093725B">
        <w:rPr>
          <w:rFonts w:ascii="Times New Roman" w:hAnsi="Times New Roman"/>
          <w:sz w:val="24"/>
          <w:szCs w:val="24"/>
        </w:rPr>
        <w:t>Persamaan regresi dengan linier berganda dalam penelitian ini yaitu:</w:t>
      </w:r>
    </w:p>
    <w:p w:rsidR="00C065A1" w:rsidRPr="00673C44" w:rsidRDefault="00C065A1" w:rsidP="00622552">
      <w:pPr>
        <w:autoSpaceDE w:val="0"/>
        <w:autoSpaceDN w:val="0"/>
        <w:adjustRightInd w:val="0"/>
        <w:spacing w:after="0" w:line="480" w:lineRule="auto"/>
        <w:ind w:left="851"/>
        <w:rPr>
          <w:rFonts w:ascii="Times New Roman" w:hAnsi="Times New Roman"/>
          <w:sz w:val="24"/>
          <w:szCs w:val="24"/>
        </w:rPr>
      </w:pPr>
      <w:r w:rsidRPr="00673C44">
        <w:rPr>
          <w:rFonts w:ascii="Cambria Math" w:hAnsi="Cambria Math" w:cs="Cambria Math"/>
          <w:sz w:val="24"/>
          <w:szCs w:val="24"/>
        </w:rPr>
        <w:t>𝑌</w:t>
      </w:r>
      <w:r w:rsidRPr="00673C44">
        <w:rPr>
          <w:rFonts w:ascii="Times New Roman" w:hAnsi="Times New Roman"/>
          <w:sz w:val="24"/>
          <w:szCs w:val="24"/>
        </w:rPr>
        <w:t xml:space="preserve"> = </w:t>
      </w:r>
      <w:r w:rsidRPr="00673C44">
        <w:rPr>
          <w:rFonts w:ascii="Cambria Math" w:hAnsi="Cambria Math" w:cs="Cambria Math"/>
          <w:sz w:val="24"/>
          <w:szCs w:val="24"/>
        </w:rPr>
        <w:t>𝑎</w:t>
      </w:r>
      <w:r w:rsidRPr="00673C44">
        <w:rPr>
          <w:rFonts w:ascii="Times New Roman" w:hAnsi="Times New Roman"/>
          <w:sz w:val="24"/>
          <w:szCs w:val="24"/>
        </w:rPr>
        <w:t xml:space="preserve"> + </w:t>
      </w:r>
      <w:r w:rsidRPr="00673C44">
        <w:rPr>
          <w:rFonts w:ascii="Cambria Math" w:hAnsi="Cambria Math" w:cs="Cambria Math"/>
          <w:sz w:val="24"/>
          <w:szCs w:val="24"/>
        </w:rPr>
        <w:t>𝛽₁𝑋₁</w:t>
      </w:r>
      <w:r w:rsidRPr="00673C44">
        <w:rPr>
          <w:rFonts w:ascii="Times New Roman" w:hAnsi="Times New Roman"/>
          <w:sz w:val="24"/>
          <w:szCs w:val="24"/>
        </w:rPr>
        <w:t xml:space="preserve"> + </w:t>
      </w:r>
      <w:r w:rsidRPr="00673C44">
        <w:rPr>
          <w:rFonts w:ascii="Cambria Math" w:hAnsi="Cambria Math" w:cs="Cambria Math"/>
          <w:sz w:val="24"/>
          <w:szCs w:val="24"/>
        </w:rPr>
        <w:t>𝛽₂𝑋₂</w:t>
      </w:r>
      <w:r w:rsidRPr="00673C44">
        <w:rPr>
          <w:rFonts w:ascii="Times New Roman" w:hAnsi="Times New Roman"/>
          <w:sz w:val="24"/>
          <w:szCs w:val="24"/>
        </w:rPr>
        <w:t xml:space="preserve"> + </w:t>
      </w:r>
      <w:r w:rsidRPr="00673C44">
        <w:rPr>
          <w:rFonts w:ascii="Cambria Math" w:hAnsi="Cambria Math" w:cs="Cambria Math"/>
          <w:sz w:val="24"/>
          <w:szCs w:val="24"/>
        </w:rPr>
        <w:t>𝛽₃𝑋₃</w:t>
      </w:r>
      <w:r w:rsidRPr="00673C44">
        <w:rPr>
          <w:rFonts w:ascii="Times New Roman" w:hAnsi="Times New Roman"/>
          <w:sz w:val="24"/>
          <w:szCs w:val="24"/>
        </w:rPr>
        <w:t xml:space="preserve"> + </w:t>
      </w:r>
      <w:r w:rsidRPr="00673C44">
        <w:rPr>
          <w:rFonts w:ascii="Cambria Math" w:hAnsi="Cambria Math" w:cs="Cambria Math"/>
          <w:sz w:val="24"/>
          <w:szCs w:val="24"/>
        </w:rPr>
        <w:t>𝑒</w:t>
      </w:r>
    </w:p>
    <w:p w:rsidR="00C065A1" w:rsidRPr="00673C44" w:rsidRDefault="00C065A1" w:rsidP="00622552">
      <w:pPr>
        <w:autoSpaceDE w:val="0"/>
        <w:autoSpaceDN w:val="0"/>
        <w:adjustRightInd w:val="0"/>
        <w:spacing w:after="0" w:line="480" w:lineRule="auto"/>
        <w:ind w:left="851"/>
        <w:rPr>
          <w:rFonts w:ascii="Times New Roman" w:hAnsi="Times New Roman"/>
          <w:sz w:val="24"/>
          <w:szCs w:val="24"/>
        </w:rPr>
      </w:pPr>
      <w:r w:rsidRPr="00673C44">
        <w:rPr>
          <w:rFonts w:ascii="Times New Roman" w:hAnsi="Times New Roman"/>
          <w:sz w:val="24"/>
          <w:szCs w:val="24"/>
        </w:rPr>
        <w:lastRenderedPageBreak/>
        <w:t xml:space="preserve">Keterangan </w:t>
      </w:r>
      <w:r>
        <w:rPr>
          <w:rFonts w:ascii="Times New Roman" w:hAnsi="Times New Roman"/>
          <w:sz w:val="24"/>
          <w:szCs w:val="24"/>
        </w:rPr>
        <w:tab/>
      </w:r>
      <w:r w:rsidRPr="00673C44">
        <w:rPr>
          <w:rFonts w:ascii="Times New Roman" w:hAnsi="Times New Roman"/>
          <w:sz w:val="24"/>
          <w:szCs w:val="24"/>
        </w:rPr>
        <w:t>:</w:t>
      </w:r>
    </w:p>
    <w:p w:rsidR="00C065A1" w:rsidRPr="00673C44" w:rsidRDefault="00C065A1" w:rsidP="00622552">
      <w:pPr>
        <w:autoSpaceDE w:val="0"/>
        <w:autoSpaceDN w:val="0"/>
        <w:adjustRightInd w:val="0"/>
        <w:spacing w:after="0" w:line="480" w:lineRule="auto"/>
        <w:ind w:left="851"/>
        <w:rPr>
          <w:rFonts w:ascii="Times New Roman" w:hAnsi="Times New Roman"/>
          <w:sz w:val="24"/>
          <w:szCs w:val="24"/>
        </w:rPr>
      </w:pPr>
      <w:r w:rsidRPr="00673C44">
        <w:rPr>
          <w:rFonts w:ascii="Times New Roman" w:hAnsi="Times New Roman"/>
          <w:sz w:val="24"/>
          <w:szCs w:val="24"/>
        </w:rPr>
        <w:t xml:space="preserve">Y </w:t>
      </w:r>
      <w:r>
        <w:rPr>
          <w:rFonts w:ascii="Times New Roman" w:hAnsi="Times New Roman"/>
          <w:sz w:val="24"/>
          <w:szCs w:val="24"/>
        </w:rPr>
        <w:tab/>
      </w:r>
      <w:r>
        <w:rPr>
          <w:rFonts w:ascii="Times New Roman" w:hAnsi="Times New Roman"/>
          <w:sz w:val="24"/>
          <w:szCs w:val="24"/>
        </w:rPr>
        <w:tab/>
      </w:r>
      <w:r w:rsidRPr="00673C44">
        <w:rPr>
          <w:rFonts w:ascii="Times New Roman" w:hAnsi="Times New Roman"/>
          <w:sz w:val="24"/>
          <w:szCs w:val="24"/>
        </w:rPr>
        <w:t>: Kinerja pegawai</w:t>
      </w:r>
    </w:p>
    <w:p w:rsidR="00C065A1" w:rsidRPr="00673C44" w:rsidRDefault="00C065A1" w:rsidP="00622552">
      <w:pPr>
        <w:autoSpaceDE w:val="0"/>
        <w:autoSpaceDN w:val="0"/>
        <w:adjustRightInd w:val="0"/>
        <w:spacing w:after="0" w:line="480" w:lineRule="auto"/>
        <w:ind w:left="851"/>
        <w:rPr>
          <w:rFonts w:ascii="Times New Roman" w:hAnsi="Times New Roman"/>
          <w:sz w:val="24"/>
          <w:szCs w:val="24"/>
        </w:rPr>
      </w:pPr>
      <w:r w:rsidRPr="00673C44">
        <w:rPr>
          <w:rFonts w:ascii="Cambria Math" w:hAnsi="Cambria Math" w:cs="Cambria Math"/>
          <w:sz w:val="24"/>
          <w:szCs w:val="24"/>
        </w:rPr>
        <w:t>𝑎</w:t>
      </w:r>
      <w:r w:rsidRPr="00673C44">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sidRPr="00673C44">
        <w:rPr>
          <w:rFonts w:ascii="Times New Roman" w:hAnsi="Times New Roman"/>
          <w:sz w:val="24"/>
          <w:szCs w:val="24"/>
        </w:rPr>
        <w:t>: Konstanta</w:t>
      </w:r>
    </w:p>
    <w:p w:rsidR="00C065A1" w:rsidRPr="00673C44" w:rsidRDefault="00C065A1" w:rsidP="00622552">
      <w:pPr>
        <w:autoSpaceDE w:val="0"/>
        <w:autoSpaceDN w:val="0"/>
        <w:adjustRightInd w:val="0"/>
        <w:spacing w:after="0" w:line="480" w:lineRule="auto"/>
        <w:ind w:left="851"/>
        <w:rPr>
          <w:rFonts w:ascii="Times New Roman" w:hAnsi="Times New Roman"/>
          <w:sz w:val="24"/>
          <w:szCs w:val="24"/>
        </w:rPr>
      </w:pPr>
      <w:r w:rsidRPr="00673C44">
        <w:rPr>
          <w:rFonts w:ascii="Cambria Math" w:hAnsi="Cambria Math" w:cs="Cambria Math"/>
          <w:sz w:val="24"/>
          <w:szCs w:val="24"/>
        </w:rPr>
        <w:t>𝛽₁</w:t>
      </w:r>
      <w:r w:rsidRPr="00673C44">
        <w:rPr>
          <w:rFonts w:ascii="Times New Roman" w:hAnsi="Times New Roman"/>
          <w:sz w:val="24"/>
          <w:szCs w:val="24"/>
        </w:rPr>
        <w:t xml:space="preserve">, </w:t>
      </w:r>
      <w:r w:rsidRPr="00673C44">
        <w:rPr>
          <w:rFonts w:ascii="Cambria Math" w:hAnsi="Cambria Math" w:cs="Cambria Math"/>
          <w:sz w:val="24"/>
          <w:szCs w:val="24"/>
        </w:rPr>
        <w:t>𝛽₂</w:t>
      </w:r>
      <w:r w:rsidRPr="00673C44">
        <w:rPr>
          <w:rFonts w:ascii="Times New Roman" w:hAnsi="Times New Roman"/>
          <w:sz w:val="24"/>
          <w:szCs w:val="24"/>
        </w:rPr>
        <w:t xml:space="preserve">, </w:t>
      </w:r>
      <w:r w:rsidRPr="00673C44">
        <w:rPr>
          <w:rFonts w:ascii="Cambria Math" w:hAnsi="Cambria Math" w:cs="Cambria Math"/>
          <w:sz w:val="24"/>
          <w:szCs w:val="24"/>
        </w:rPr>
        <w:t>𝛽₃</w:t>
      </w:r>
      <w:r w:rsidRPr="00673C44">
        <w:rPr>
          <w:rFonts w:ascii="Times New Roman" w:hAnsi="Times New Roman"/>
          <w:sz w:val="24"/>
          <w:szCs w:val="24"/>
        </w:rPr>
        <w:t xml:space="preserve"> </w:t>
      </w:r>
      <w:r>
        <w:rPr>
          <w:rFonts w:ascii="Times New Roman" w:hAnsi="Times New Roman"/>
          <w:sz w:val="24"/>
          <w:szCs w:val="24"/>
        </w:rPr>
        <w:tab/>
      </w:r>
      <w:r w:rsidRPr="00673C44">
        <w:rPr>
          <w:rFonts w:ascii="Times New Roman" w:hAnsi="Times New Roman"/>
          <w:sz w:val="24"/>
          <w:szCs w:val="24"/>
        </w:rPr>
        <w:t>: Koefisien regresi</w:t>
      </w:r>
    </w:p>
    <w:p w:rsidR="00C065A1" w:rsidRPr="00673C44" w:rsidRDefault="00C065A1" w:rsidP="00622552">
      <w:pPr>
        <w:autoSpaceDE w:val="0"/>
        <w:autoSpaceDN w:val="0"/>
        <w:adjustRightInd w:val="0"/>
        <w:spacing w:after="0" w:line="480" w:lineRule="auto"/>
        <w:ind w:left="851"/>
        <w:rPr>
          <w:rFonts w:ascii="Times New Roman" w:hAnsi="Times New Roman"/>
          <w:sz w:val="24"/>
          <w:szCs w:val="24"/>
        </w:rPr>
      </w:pPr>
      <w:r w:rsidRPr="00673C44">
        <w:rPr>
          <w:rFonts w:ascii="Times New Roman" w:hAnsi="Times New Roman"/>
          <w:sz w:val="24"/>
          <w:szCs w:val="24"/>
        </w:rPr>
        <w:t>X</w:t>
      </w:r>
      <w:r w:rsidRPr="00673C44">
        <w:rPr>
          <w:rFonts w:ascii="Cambria Math" w:hAnsi="Cambria Math" w:cs="Cambria Math"/>
          <w:sz w:val="24"/>
          <w:szCs w:val="24"/>
        </w:rPr>
        <w:t>₁</w:t>
      </w:r>
      <w:r w:rsidRPr="00673C44">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t>: Pelatihan Kerja</w:t>
      </w:r>
    </w:p>
    <w:p w:rsidR="00C065A1" w:rsidRPr="00673C44" w:rsidRDefault="00C065A1" w:rsidP="00622552">
      <w:pPr>
        <w:autoSpaceDE w:val="0"/>
        <w:autoSpaceDN w:val="0"/>
        <w:adjustRightInd w:val="0"/>
        <w:spacing w:after="0" w:line="480" w:lineRule="auto"/>
        <w:ind w:left="851"/>
        <w:rPr>
          <w:rFonts w:ascii="Times New Roman" w:hAnsi="Times New Roman"/>
          <w:sz w:val="24"/>
          <w:szCs w:val="24"/>
        </w:rPr>
      </w:pPr>
      <w:r w:rsidRPr="00673C44">
        <w:rPr>
          <w:rFonts w:ascii="Times New Roman" w:hAnsi="Times New Roman"/>
          <w:sz w:val="24"/>
          <w:szCs w:val="24"/>
        </w:rPr>
        <w:t>X</w:t>
      </w:r>
      <w:r w:rsidRPr="00673C44">
        <w:rPr>
          <w:rFonts w:ascii="Cambria Math" w:hAnsi="Cambria Math" w:cs="Cambria Math"/>
          <w:sz w:val="24"/>
          <w:szCs w:val="24"/>
        </w:rPr>
        <w:t>₂</w:t>
      </w:r>
      <w:r w:rsidRPr="00673C44">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t>: Motivasi Kerja</w:t>
      </w:r>
    </w:p>
    <w:p w:rsidR="00C065A1" w:rsidRPr="00673C44" w:rsidRDefault="00C065A1" w:rsidP="00622552">
      <w:pPr>
        <w:autoSpaceDE w:val="0"/>
        <w:autoSpaceDN w:val="0"/>
        <w:adjustRightInd w:val="0"/>
        <w:spacing w:after="0" w:line="480" w:lineRule="auto"/>
        <w:ind w:left="851"/>
        <w:rPr>
          <w:rFonts w:ascii="Times New Roman" w:hAnsi="Times New Roman"/>
          <w:sz w:val="24"/>
          <w:szCs w:val="24"/>
        </w:rPr>
      </w:pPr>
      <w:r w:rsidRPr="00673C44">
        <w:rPr>
          <w:rFonts w:ascii="Times New Roman" w:hAnsi="Times New Roman"/>
          <w:sz w:val="24"/>
          <w:szCs w:val="24"/>
        </w:rPr>
        <w:t>X</w:t>
      </w:r>
      <w:r w:rsidRPr="00673C44">
        <w:rPr>
          <w:rFonts w:ascii="Cambria Math" w:hAnsi="Cambria Math" w:cs="Cambria Math"/>
          <w:sz w:val="24"/>
          <w:szCs w:val="24"/>
        </w:rPr>
        <w:t>₃</w:t>
      </w:r>
      <w:r w:rsidRPr="00673C44">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sidRPr="00673C44">
        <w:rPr>
          <w:rFonts w:ascii="Times New Roman" w:hAnsi="Times New Roman"/>
          <w:sz w:val="24"/>
          <w:szCs w:val="24"/>
        </w:rPr>
        <w:t>: Disiplin kerja</w:t>
      </w:r>
    </w:p>
    <w:p w:rsidR="00C065A1" w:rsidRPr="0065573D" w:rsidRDefault="00C065A1" w:rsidP="00622552">
      <w:pPr>
        <w:tabs>
          <w:tab w:val="center" w:pos="851"/>
        </w:tabs>
        <w:spacing w:after="0" w:line="480" w:lineRule="auto"/>
        <w:ind w:left="851"/>
        <w:jc w:val="both"/>
        <w:rPr>
          <w:rFonts w:ascii="Times New Roman" w:hAnsi="Times New Roman"/>
          <w:sz w:val="24"/>
          <w:szCs w:val="24"/>
        </w:rPr>
      </w:pPr>
      <w:proofErr w:type="gramStart"/>
      <w:r w:rsidRPr="00673C44">
        <w:rPr>
          <w:rFonts w:ascii="Times New Roman" w:hAnsi="Times New Roman"/>
          <w:sz w:val="24"/>
          <w:szCs w:val="24"/>
        </w:rPr>
        <w:t>e</w:t>
      </w:r>
      <w:proofErr w:type="gramEnd"/>
      <w:r w:rsidRPr="00673C44">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sidRPr="00673C44">
        <w:rPr>
          <w:rFonts w:ascii="Times New Roman" w:hAnsi="Times New Roman"/>
          <w:sz w:val="24"/>
          <w:szCs w:val="24"/>
        </w:rPr>
        <w:t>: Tingkat kesalahan atau tingkat gangguan</w:t>
      </w:r>
    </w:p>
    <w:p w:rsidR="00C065A1" w:rsidRPr="00F228BE" w:rsidRDefault="00C065A1" w:rsidP="00C065A1">
      <w:pPr>
        <w:pStyle w:val="ListParagraph"/>
        <w:numPr>
          <w:ilvl w:val="0"/>
          <w:numId w:val="48"/>
        </w:numPr>
        <w:spacing w:after="0" w:line="480" w:lineRule="auto"/>
        <w:ind w:left="851" w:hanging="425"/>
        <w:jc w:val="both"/>
        <w:outlineLvl w:val="2"/>
        <w:rPr>
          <w:rFonts w:ascii="Times New Roman" w:hAnsi="Times New Roman"/>
          <w:b/>
          <w:sz w:val="24"/>
          <w:szCs w:val="24"/>
          <w:lang w:val="id-ID"/>
        </w:rPr>
      </w:pPr>
      <w:r w:rsidRPr="00F228BE">
        <w:rPr>
          <w:rFonts w:ascii="Times New Roman" w:hAnsi="Times New Roman"/>
          <w:b/>
          <w:sz w:val="24"/>
          <w:szCs w:val="24"/>
        </w:rPr>
        <w:t xml:space="preserve">Uji </w:t>
      </w:r>
      <w:r w:rsidRPr="00F228BE">
        <w:rPr>
          <w:rFonts w:ascii="Times New Roman" w:hAnsi="Times New Roman"/>
          <w:b/>
          <w:sz w:val="24"/>
          <w:szCs w:val="24"/>
          <w:lang w:val="id-ID"/>
        </w:rPr>
        <w:t>Statistik</w:t>
      </w:r>
    </w:p>
    <w:p w:rsidR="00C065A1" w:rsidRPr="00C57AC3" w:rsidRDefault="00C065A1" w:rsidP="00C065A1">
      <w:pPr>
        <w:pStyle w:val="ListParagraph"/>
        <w:numPr>
          <w:ilvl w:val="0"/>
          <w:numId w:val="51"/>
        </w:numPr>
        <w:tabs>
          <w:tab w:val="left" w:pos="1276"/>
        </w:tabs>
        <w:spacing w:after="0" w:line="480" w:lineRule="auto"/>
        <w:ind w:left="1276" w:hanging="425"/>
        <w:jc w:val="both"/>
        <w:rPr>
          <w:rFonts w:ascii="Times New Roman" w:hAnsi="Times New Roman"/>
          <w:sz w:val="24"/>
          <w:szCs w:val="24"/>
          <w:lang w:val="id-ID"/>
        </w:rPr>
      </w:pPr>
      <w:r w:rsidRPr="00C57AC3">
        <w:rPr>
          <w:rFonts w:ascii="Times New Roman" w:hAnsi="Times New Roman"/>
          <w:sz w:val="24"/>
          <w:szCs w:val="24"/>
          <w:lang w:val="id-ID"/>
        </w:rPr>
        <w:t>Uji t (Parsial)</w:t>
      </w:r>
    </w:p>
    <w:p w:rsidR="00C065A1" w:rsidRDefault="00C065A1" w:rsidP="00622552">
      <w:pPr>
        <w:pStyle w:val="ListParagraph"/>
        <w:tabs>
          <w:tab w:val="left" w:pos="1276"/>
        </w:tabs>
        <w:spacing w:before="240" w:line="480" w:lineRule="auto"/>
        <w:ind w:left="1276" w:hanging="425"/>
        <w:jc w:val="both"/>
        <w:rPr>
          <w:rFonts w:ascii="Times New Roman" w:hAnsi="Times New Roman"/>
          <w:sz w:val="24"/>
          <w:szCs w:val="24"/>
        </w:rPr>
      </w:pPr>
      <w:r w:rsidRPr="0093725B">
        <w:rPr>
          <w:rFonts w:ascii="Times New Roman" w:hAnsi="Times New Roman"/>
          <w:sz w:val="24"/>
          <w:szCs w:val="24"/>
        </w:rPr>
        <w:tab/>
      </w:r>
      <w:proofErr w:type="gramStart"/>
      <w:r w:rsidRPr="00676C92">
        <w:rPr>
          <w:rFonts w:ascii="Times New Roman"/>
          <w:color w:val="000000" w:themeColor="text1"/>
          <w:sz w:val="24"/>
          <w:szCs w:val="24"/>
        </w:rPr>
        <w:t>Tujuan</w:t>
      </w:r>
      <w:r w:rsidRPr="00676C92">
        <w:rPr>
          <w:rFonts w:ascii="Times New Roman"/>
          <w:color w:val="FFFFFF" w:themeColor="background1"/>
          <w:sz w:val="10"/>
          <w:szCs w:val="24"/>
        </w:rPr>
        <w:t xml:space="preserve"> i</w:t>
      </w:r>
      <w:r w:rsidRPr="00676C92">
        <w:rPr>
          <w:rFonts w:ascii="Times New Roman"/>
          <w:color w:val="000000" w:themeColor="text1"/>
          <w:sz w:val="24"/>
          <w:szCs w:val="24"/>
        </w:rPr>
        <w:t>dari</w:t>
      </w:r>
      <w:r w:rsidRPr="00676C92">
        <w:rPr>
          <w:rFonts w:ascii="Times New Roman"/>
          <w:color w:val="FFFFFF" w:themeColor="background1"/>
          <w:sz w:val="10"/>
          <w:szCs w:val="24"/>
        </w:rPr>
        <w:t xml:space="preserve"> i</w:t>
      </w:r>
      <w:r w:rsidRPr="00676C92">
        <w:rPr>
          <w:rFonts w:ascii="Times New Roman"/>
          <w:color w:val="000000" w:themeColor="text1"/>
          <w:sz w:val="24"/>
          <w:szCs w:val="24"/>
        </w:rPr>
        <w:t>uji</w:t>
      </w:r>
      <w:r w:rsidRPr="00676C92">
        <w:rPr>
          <w:rFonts w:ascii="Times New Roman"/>
          <w:color w:val="FFFFFF" w:themeColor="background1"/>
          <w:sz w:val="10"/>
          <w:szCs w:val="24"/>
        </w:rPr>
        <w:t xml:space="preserve"> i</w:t>
      </w:r>
      <w:r w:rsidRPr="00676C92">
        <w:rPr>
          <w:rFonts w:ascii="Times New Roman"/>
          <w:color w:val="000000" w:themeColor="text1"/>
          <w:sz w:val="24"/>
          <w:szCs w:val="24"/>
        </w:rPr>
        <w:t>t</w:t>
      </w:r>
      <w:r w:rsidRPr="00676C92">
        <w:rPr>
          <w:rFonts w:ascii="Times New Roman"/>
          <w:color w:val="FFFFFF" w:themeColor="background1"/>
          <w:sz w:val="10"/>
          <w:szCs w:val="24"/>
        </w:rPr>
        <w:t xml:space="preserve"> i</w:t>
      </w:r>
      <w:r w:rsidRPr="00676C92">
        <w:rPr>
          <w:rFonts w:ascii="Times New Roman"/>
          <w:color w:val="000000" w:themeColor="text1"/>
          <w:sz w:val="24"/>
          <w:szCs w:val="24"/>
        </w:rPr>
        <w:t>adalah</w:t>
      </w:r>
      <w:r w:rsidRPr="00676C92">
        <w:rPr>
          <w:rFonts w:ascii="Times New Roman"/>
          <w:color w:val="FFFFFF" w:themeColor="background1"/>
          <w:sz w:val="10"/>
          <w:szCs w:val="24"/>
        </w:rPr>
        <w:t xml:space="preserve"> i</w:t>
      </w:r>
      <w:r w:rsidRPr="00676C92">
        <w:rPr>
          <w:rFonts w:ascii="Times New Roman"/>
          <w:color w:val="000000" w:themeColor="text1"/>
          <w:sz w:val="24"/>
          <w:szCs w:val="24"/>
        </w:rPr>
        <w:t>untuk</w:t>
      </w:r>
      <w:r w:rsidRPr="00676C92">
        <w:rPr>
          <w:rFonts w:ascii="Times New Roman"/>
          <w:color w:val="FFFFFF" w:themeColor="background1"/>
          <w:sz w:val="10"/>
          <w:szCs w:val="24"/>
        </w:rPr>
        <w:t xml:space="preserve"> i</w:t>
      </w:r>
      <w:r w:rsidRPr="00676C92">
        <w:rPr>
          <w:rFonts w:ascii="Times New Roman"/>
          <w:color w:val="000000" w:themeColor="text1"/>
          <w:sz w:val="24"/>
          <w:szCs w:val="24"/>
        </w:rPr>
        <w:t>melihat</w:t>
      </w:r>
      <w:r w:rsidRPr="00676C92">
        <w:rPr>
          <w:rFonts w:ascii="Times New Roman"/>
          <w:color w:val="FFFFFF" w:themeColor="background1"/>
          <w:sz w:val="10"/>
          <w:szCs w:val="24"/>
        </w:rPr>
        <w:t xml:space="preserve"> i</w:t>
      </w:r>
      <w:r w:rsidRPr="00676C92">
        <w:rPr>
          <w:rFonts w:ascii="Times New Roman"/>
          <w:color w:val="000000" w:themeColor="text1"/>
          <w:sz w:val="24"/>
          <w:szCs w:val="24"/>
        </w:rPr>
        <w:t>signifikansi</w:t>
      </w:r>
      <w:r w:rsidRPr="00676C92">
        <w:rPr>
          <w:rFonts w:ascii="Times New Roman"/>
          <w:color w:val="FFFFFF" w:themeColor="background1"/>
          <w:sz w:val="10"/>
          <w:szCs w:val="24"/>
        </w:rPr>
        <w:t xml:space="preserve"> i</w:t>
      </w:r>
      <w:r w:rsidRPr="00676C92">
        <w:rPr>
          <w:rFonts w:ascii="Times New Roman"/>
          <w:color w:val="000000" w:themeColor="text1"/>
          <w:sz w:val="24"/>
          <w:szCs w:val="24"/>
        </w:rPr>
        <w:t>dari</w:t>
      </w:r>
      <w:r w:rsidRPr="00676C92">
        <w:rPr>
          <w:rFonts w:ascii="Times New Roman"/>
          <w:color w:val="FFFFFF" w:themeColor="background1"/>
          <w:sz w:val="10"/>
          <w:szCs w:val="24"/>
        </w:rPr>
        <w:t xml:space="preserve"> i</w:t>
      </w:r>
      <w:r w:rsidRPr="00676C92">
        <w:rPr>
          <w:rFonts w:ascii="Times New Roman"/>
          <w:color w:val="000000" w:themeColor="text1"/>
          <w:sz w:val="24"/>
          <w:szCs w:val="24"/>
        </w:rPr>
        <w:t>pengaruh</w:t>
      </w:r>
      <w:r w:rsidRPr="00676C92">
        <w:rPr>
          <w:rFonts w:ascii="Times New Roman"/>
          <w:color w:val="FFFFFF" w:themeColor="background1"/>
          <w:sz w:val="10"/>
          <w:szCs w:val="24"/>
        </w:rPr>
        <w:t xml:space="preserve"> i</w:t>
      </w:r>
      <w:r w:rsidRPr="00676C92">
        <w:rPr>
          <w:rFonts w:ascii="Times New Roman"/>
          <w:color w:val="000000" w:themeColor="text1"/>
          <w:sz w:val="24"/>
          <w:szCs w:val="24"/>
        </w:rPr>
        <w:t>variabel</w:t>
      </w:r>
      <w:r w:rsidRPr="00676C92">
        <w:rPr>
          <w:rFonts w:ascii="Times New Roman"/>
          <w:color w:val="FFFFFF" w:themeColor="background1"/>
          <w:sz w:val="10"/>
          <w:szCs w:val="24"/>
        </w:rPr>
        <w:t xml:space="preserve"> i</w:t>
      </w:r>
      <w:r w:rsidRPr="00676C92">
        <w:rPr>
          <w:rFonts w:ascii="Times New Roman"/>
          <w:color w:val="000000" w:themeColor="text1"/>
          <w:sz w:val="24"/>
          <w:szCs w:val="24"/>
        </w:rPr>
        <w:t>independen</w:t>
      </w:r>
      <w:r w:rsidRPr="00676C92">
        <w:rPr>
          <w:rFonts w:ascii="Times New Roman"/>
          <w:color w:val="FFFFFF" w:themeColor="background1"/>
          <w:sz w:val="10"/>
          <w:szCs w:val="24"/>
        </w:rPr>
        <w:t xml:space="preserve"> i</w:t>
      </w:r>
      <w:r w:rsidRPr="00676C92">
        <w:rPr>
          <w:rFonts w:ascii="Times New Roman"/>
          <w:color w:val="000000" w:themeColor="text1"/>
          <w:sz w:val="24"/>
          <w:szCs w:val="24"/>
        </w:rPr>
        <w:t>secara</w:t>
      </w:r>
      <w:r w:rsidRPr="00676C92">
        <w:rPr>
          <w:rFonts w:ascii="Times New Roman"/>
          <w:color w:val="FFFFFF" w:themeColor="background1"/>
          <w:sz w:val="10"/>
          <w:szCs w:val="24"/>
        </w:rPr>
        <w:t xml:space="preserve"> i</w:t>
      </w:r>
      <w:r w:rsidRPr="00676C92">
        <w:rPr>
          <w:rFonts w:ascii="Times New Roman"/>
          <w:color w:val="000000" w:themeColor="text1"/>
          <w:sz w:val="24"/>
          <w:szCs w:val="24"/>
        </w:rPr>
        <w:t>individual</w:t>
      </w:r>
      <w:r w:rsidRPr="00676C92">
        <w:rPr>
          <w:rFonts w:ascii="Times New Roman"/>
          <w:color w:val="FFFFFF" w:themeColor="background1"/>
          <w:sz w:val="10"/>
          <w:szCs w:val="24"/>
        </w:rPr>
        <w:t xml:space="preserve"> i</w:t>
      </w:r>
      <w:r w:rsidRPr="00676C92">
        <w:rPr>
          <w:rFonts w:ascii="Times New Roman"/>
          <w:color w:val="000000" w:themeColor="text1"/>
          <w:sz w:val="24"/>
          <w:szCs w:val="24"/>
        </w:rPr>
        <w:t>terhadap</w:t>
      </w:r>
      <w:r w:rsidRPr="00676C92">
        <w:rPr>
          <w:rFonts w:ascii="Times New Roman"/>
          <w:color w:val="FFFFFF" w:themeColor="background1"/>
          <w:sz w:val="10"/>
          <w:szCs w:val="24"/>
        </w:rPr>
        <w:t xml:space="preserve"> i</w:t>
      </w:r>
      <w:r w:rsidRPr="00676C92">
        <w:rPr>
          <w:rFonts w:ascii="Times New Roman"/>
          <w:color w:val="000000" w:themeColor="text1"/>
          <w:sz w:val="24"/>
          <w:szCs w:val="24"/>
        </w:rPr>
        <w:t>variabel</w:t>
      </w:r>
      <w:r w:rsidRPr="00676C92">
        <w:rPr>
          <w:rFonts w:ascii="Times New Roman"/>
          <w:color w:val="FFFFFF" w:themeColor="background1"/>
          <w:sz w:val="10"/>
          <w:szCs w:val="24"/>
        </w:rPr>
        <w:t xml:space="preserve"> i</w:t>
      </w:r>
      <w:r w:rsidRPr="00676C92">
        <w:rPr>
          <w:rFonts w:ascii="Times New Roman"/>
          <w:color w:val="000000" w:themeColor="text1"/>
          <w:sz w:val="24"/>
          <w:szCs w:val="24"/>
        </w:rPr>
        <w:t>dependen</w:t>
      </w:r>
      <w:r w:rsidRPr="00676C92">
        <w:rPr>
          <w:rFonts w:ascii="Times New Roman"/>
          <w:color w:val="FFFFFF" w:themeColor="background1"/>
          <w:sz w:val="10"/>
          <w:szCs w:val="24"/>
        </w:rPr>
        <w:t xml:space="preserve"> i</w:t>
      </w:r>
      <w:r w:rsidRPr="00676C92">
        <w:rPr>
          <w:rFonts w:ascii="Times New Roman"/>
          <w:color w:val="000000" w:themeColor="text1"/>
          <w:sz w:val="24"/>
          <w:szCs w:val="24"/>
        </w:rPr>
        <w:t>dengan</w:t>
      </w:r>
      <w:r w:rsidRPr="00676C92">
        <w:rPr>
          <w:rFonts w:ascii="Times New Roman"/>
          <w:color w:val="FFFFFF" w:themeColor="background1"/>
          <w:sz w:val="10"/>
          <w:szCs w:val="24"/>
        </w:rPr>
        <w:t xml:space="preserve"> i</w:t>
      </w:r>
      <w:r w:rsidRPr="00676C92">
        <w:rPr>
          <w:rFonts w:ascii="Times New Roman"/>
          <w:color w:val="000000" w:themeColor="text1"/>
          <w:sz w:val="24"/>
          <w:szCs w:val="24"/>
        </w:rPr>
        <w:t>menganggap</w:t>
      </w:r>
      <w:r w:rsidRPr="00676C92">
        <w:rPr>
          <w:rFonts w:ascii="Times New Roman"/>
          <w:color w:val="FFFFFF" w:themeColor="background1"/>
          <w:sz w:val="10"/>
          <w:szCs w:val="24"/>
        </w:rPr>
        <w:t xml:space="preserve"> i</w:t>
      </w:r>
      <w:r w:rsidRPr="00676C92">
        <w:rPr>
          <w:rFonts w:ascii="Times New Roman"/>
          <w:color w:val="000000" w:themeColor="text1"/>
          <w:sz w:val="24"/>
          <w:szCs w:val="24"/>
        </w:rPr>
        <w:t>variabel</w:t>
      </w:r>
      <w:r w:rsidRPr="00676C92">
        <w:rPr>
          <w:rFonts w:ascii="Times New Roman"/>
          <w:color w:val="FFFFFF" w:themeColor="background1"/>
          <w:sz w:val="10"/>
          <w:szCs w:val="24"/>
        </w:rPr>
        <w:t xml:space="preserve"> i</w:t>
      </w:r>
      <w:r w:rsidRPr="00676C92">
        <w:rPr>
          <w:rFonts w:ascii="Times New Roman"/>
          <w:color w:val="000000" w:themeColor="text1"/>
          <w:sz w:val="24"/>
          <w:szCs w:val="24"/>
        </w:rPr>
        <w:t>lain</w:t>
      </w:r>
      <w:r w:rsidRPr="00676C92">
        <w:rPr>
          <w:rFonts w:ascii="Times New Roman"/>
          <w:color w:val="FFFFFF" w:themeColor="background1"/>
          <w:sz w:val="10"/>
          <w:szCs w:val="24"/>
        </w:rPr>
        <w:t xml:space="preserve"> i</w:t>
      </w:r>
      <w:r w:rsidRPr="00676C92">
        <w:rPr>
          <w:rFonts w:ascii="Times New Roman"/>
          <w:color w:val="000000" w:themeColor="text1"/>
          <w:sz w:val="24"/>
          <w:szCs w:val="24"/>
        </w:rPr>
        <w:t>bersifat</w:t>
      </w:r>
      <w:r w:rsidRPr="00676C92">
        <w:rPr>
          <w:rFonts w:ascii="Times New Roman"/>
          <w:color w:val="FFFFFF" w:themeColor="background1"/>
          <w:sz w:val="10"/>
          <w:szCs w:val="24"/>
        </w:rPr>
        <w:t xml:space="preserve"> i</w:t>
      </w:r>
      <w:r w:rsidRPr="00676C92">
        <w:rPr>
          <w:rFonts w:ascii="Times New Roman"/>
          <w:color w:val="000000" w:themeColor="text1"/>
          <w:sz w:val="24"/>
          <w:szCs w:val="24"/>
        </w:rPr>
        <w:t>konstan.</w:t>
      </w:r>
      <w:proofErr w:type="gramEnd"/>
      <w:r>
        <w:rPr>
          <w:rFonts w:ascii="Times New Roman"/>
          <w:color w:val="000000" w:themeColor="text1"/>
          <w:sz w:val="24"/>
          <w:szCs w:val="24"/>
        </w:rPr>
        <w:t xml:space="preserve"> </w:t>
      </w:r>
      <w:r w:rsidRPr="0093725B">
        <w:rPr>
          <w:rFonts w:ascii="Times New Roman" w:hAnsi="Times New Roman"/>
          <w:sz w:val="24"/>
          <w:szCs w:val="24"/>
          <w:lang w:val="id-ID"/>
        </w:rPr>
        <w:t>Uji statistik t pada dasarnya menunjukkan seberapa jauh pengaruh satu variable penjelas (</w:t>
      </w:r>
      <w:r w:rsidRPr="0093725B">
        <w:rPr>
          <w:rFonts w:ascii="Times New Roman" w:hAnsi="Times New Roman"/>
          <w:i/>
          <w:sz w:val="24"/>
          <w:szCs w:val="24"/>
          <w:lang w:val="id-ID"/>
        </w:rPr>
        <w:t>independen</w:t>
      </w:r>
      <w:r w:rsidRPr="0093725B">
        <w:rPr>
          <w:rFonts w:ascii="Times New Roman" w:hAnsi="Times New Roman"/>
          <w:sz w:val="24"/>
          <w:szCs w:val="24"/>
          <w:lang w:val="id-ID"/>
        </w:rPr>
        <w:t xml:space="preserve">) secara individual dalam menerangkan variasi variabel dependen. Uji t mempunyai nilai signifikansi α = 5%. Kriteria pengujian hipotesis dengan menggunakan uji statistik t adalah jika nilai signifikansi t (p-value) &lt; 0,05, maka hipotesis alternatif diterima, yang menyatakan bahwa suatu variabel independen secara individual dan signifikan mempengaruhi variabel dependen </w:t>
      </w:r>
      <w:r>
        <w:rPr>
          <w:rFonts w:ascii="Times New Roman" w:hAnsi="Times New Roman"/>
          <w:sz w:val="24"/>
          <w:szCs w:val="24"/>
          <w:lang w:val="id-ID"/>
        </w:rPr>
        <w:fldChar w:fldCharType="begin" w:fldLock="1"/>
      </w:r>
      <w:r>
        <w:rPr>
          <w:rFonts w:ascii="Times New Roman" w:hAnsi="Times New Roman"/>
          <w:sz w:val="24"/>
          <w:szCs w:val="24"/>
          <w:lang w:val="id-ID"/>
        </w:rPr>
        <w:instrText>ADDIN CSL_CITATION {"citationItems":[{"id":"ITEM-1","itemData":{"author":[{"dropping-particle":"","family":"Ghozali","given":"Imam","non-dropping-particle":"","parse-names":false,"suffix":""}],"id":"ITEM-1","issued":{"date-parts":[["2018"]]},"publisher":"Badan Penerbit Universitas Diponegoro","publisher-place":"Semarang","title":"Aplikasi Analisis Multivariate dengan Program IBM SPSS 25","type":"book"},"uris":["http://www.mendeley.com/documents/?uuid=1f5abef2-0189-35a2-adbb-e7530a790d87"]}],"mendeley":{"formattedCitation":"(Ghozali 2018)","manualFormatting":"(Ghozali, 2013)","plainTextFormattedCitation":"(Ghozali 2018)","previouslyFormattedCitation":"(Ghozali, 2018)"},"properties":{"noteIndex":0},"schema":"https://github.com/citation-style-language/schema/raw/master/csl-citation.json"}</w:instrText>
      </w:r>
      <w:r>
        <w:rPr>
          <w:rFonts w:ascii="Times New Roman" w:hAnsi="Times New Roman"/>
          <w:sz w:val="24"/>
          <w:szCs w:val="24"/>
          <w:lang w:val="id-ID"/>
        </w:rPr>
        <w:fldChar w:fldCharType="separate"/>
      </w:r>
      <w:r w:rsidRPr="0093725B">
        <w:rPr>
          <w:rFonts w:ascii="Times New Roman" w:hAnsi="Times New Roman"/>
          <w:noProof/>
          <w:sz w:val="24"/>
          <w:szCs w:val="24"/>
          <w:lang w:val="id-ID"/>
        </w:rPr>
        <w:t>(Ghozali, 2013)</w:t>
      </w:r>
      <w:r>
        <w:rPr>
          <w:rFonts w:ascii="Times New Roman" w:hAnsi="Times New Roman"/>
          <w:sz w:val="24"/>
          <w:szCs w:val="24"/>
          <w:lang w:val="id-ID"/>
        </w:rPr>
        <w:fldChar w:fldCharType="end"/>
      </w:r>
      <w:r w:rsidRPr="0093725B">
        <w:rPr>
          <w:rFonts w:ascii="Times New Roman" w:hAnsi="Times New Roman"/>
          <w:sz w:val="24"/>
          <w:szCs w:val="24"/>
          <w:lang w:val="id-ID"/>
        </w:rPr>
        <w:t xml:space="preserve">. </w:t>
      </w:r>
      <w:r w:rsidRPr="0093725B">
        <w:rPr>
          <w:rFonts w:ascii="Times New Roman" w:hAnsi="Times New Roman"/>
          <w:sz w:val="24"/>
          <w:szCs w:val="24"/>
        </w:rPr>
        <w:t xml:space="preserve">Tahapan yang dilakukan </w:t>
      </w:r>
      <w:proofErr w:type="gramStart"/>
      <w:r w:rsidRPr="0093725B">
        <w:rPr>
          <w:rFonts w:ascii="Times New Roman" w:hAnsi="Times New Roman"/>
          <w:sz w:val="24"/>
          <w:szCs w:val="24"/>
        </w:rPr>
        <w:t xml:space="preserve">yaitu </w:t>
      </w:r>
      <w:r w:rsidRPr="0093725B">
        <w:rPr>
          <w:rFonts w:ascii="Times New Roman" w:hAnsi="Times New Roman"/>
          <w:sz w:val="24"/>
          <w:szCs w:val="24"/>
          <w:lang w:val="id-ID"/>
        </w:rPr>
        <w:t>:</w:t>
      </w:r>
      <w:proofErr w:type="gramEnd"/>
    </w:p>
    <w:p w:rsidR="00C065A1" w:rsidRDefault="00C065A1" w:rsidP="00622552">
      <w:pPr>
        <w:pStyle w:val="ListParagraph"/>
        <w:tabs>
          <w:tab w:val="left" w:pos="1276"/>
        </w:tabs>
        <w:spacing w:before="240" w:line="480" w:lineRule="auto"/>
        <w:ind w:left="1276" w:hanging="425"/>
        <w:jc w:val="both"/>
        <w:rPr>
          <w:rFonts w:ascii="Times New Roman" w:hAnsi="Times New Roman"/>
          <w:sz w:val="24"/>
          <w:szCs w:val="24"/>
        </w:rPr>
      </w:pPr>
    </w:p>
    <w:p w:rsidR="00C065A1" w:rsidRPr="00A860B7" w:rsidRDefault="00C065A1" w:rsidP="00622552">
      <w:pPr>
        <w:pStyle w:val="ListParagraph"/>
        <w:tabs>
          <w:tab w:val="left" w:pos="1276"/>
        </w:tabs>
        <w:spacing w:before="240" w:line="480" w:lineRule="auto"/>
        <w:ind w:left="1276" w:hanging="425"/>
        <w:jc w:val="both"/>
        <w:rPr>
          <w:rFonts w:ascii="Times New Roman" w:hAnsi="Times New Roman"/>
          <w:sz w:val="24"/>
          <w:szCs w:val="24"/>
        </w:rPr>
      </w:pPr>
    </w:p>
    <w:p w:rsidR="00C065A1" w:rsidRPr="0093725B" w:rsidRDefault="00C065A1" w:rsidP="00C065A1">
      <w:pPr>
        <w:pStyle w:val="ListParagraph"/>
        <w:numPr>
          <w:ilvl w:val="2"/>
          <w:numId w:val="43"/>
        </w:numPr>
        <w:tabs>
          <w:tab w:val="left" w:pos="1701"/>
        </w:tabs>
        <w:spacing w:before="240" w:after="160" w:line="480" w:lineRule="auto"/>
        <w:ind w:left="1701" w:hanging="443"/>
        <w:jc w:val="both"/>
        <w:rPr>
          <w:rFonts w:ascii="Times New Roman" w:hAnsi="Times New Roman"/>
          <w:sz w:val="24"/>
          <w:szCs w:val="24"/>
        </w:rPr>
      </w:pPr>
      <w:r w:rsidRPr="0093725B">
        <w:rPr>
          <w:rFonts w:ascii="Times New Roman" w:hAnsi="Times New Roman"/>
          <w:sz w:val="24"/>
          <w:szCs w:val="24"/>
        </w:rPr>
        <w:lastRenderedPageBreak/>
        <w:t>Menentukan Hipotesis t</w:t>
      </w:r>
    </w:p>
    <w:p w:rsidR="00C065A1" w:rsidRPr="0093725B" w:rsidRDefault="00C065A1" w:rsidP="00C065A1">
      <w:pPr>
        <w:pStyle w:val="ListParagraph"/>
        <w:numPr>
          <w:ilvl w:val="3"/>
          <w:numId w:val="43"/>
        </w:numPr>
        <w:tabs>
          <w:tab w:val="left" w:pos="1276"/>
        </w:tabs>
        <w:spacing w:before="240" w:after="160" w:line="480" w:lineRule="auto"/>
        <w:ind w:left="2127" w:hanging="426"/>
        <w:jc w:val="both"/>
        <w:rPr>
          <w:rFonts w:ascii="Times New Roman" w:hAnsi="Times New Roman"/>
          <w:sz w:val="24"/>
          <w:szCs w:val="24"/>
        </w:rPr>
      </w:pPr>
      <w:r w:rsidRPr="0093725B">
        <w:rPr>
          <w:rFonts w:ascii="Times New Roman" w:hAnsi="Times New Roman"/>
          <w:sz w:val="24"/>
          <w:szCs w:val="24"/>
        </w:rPr>
        <w:t xml:space="preserve">Formulasi Hipotesis 1 </w:t>
      </w:r>
    </w:p>
    <w:p w:rsidR="00C065A1" w:rsidRPr="0093725B" w:rsidRDefault="00C065A1" w:rsidP="00622552">
      <w:pPr>
        <w:pStyle w:val="ListParagraph"/>
        <w:tabs>
          <w:tab w:val="left" w:pos="1701"/>
          <w:tab w:val="left" w:pos="2127"/>
          <w:tab w:val="left" w:pos="3544"/>
        </w:tabs>
        <w:spacing w:before="240" w:line="480" w:lineRule="auto"/>
        <w:ind w:left="3544" w:hanging="1417"/>
        <w:jc w:val="both"/>
        <w:rPr>
          <w:rFonts w:ascii="Times New Roman" w:hAnsi="Times New Roman"/>
          <w:sz w:val="24"/>
          <w:szCs w:val="24"/>
        </w:rPr>
      </w:pPr>
      <w:proofErr w:type="gramStart"/>
      <w:r w:rsidRPr="0093725B">
        <w:rPr>
          <w:rFonts w:ascii="Times New Roman" w:hAnsi="Times New Roman"/>
          <w:sz w:val="24"/>
          <w:szCs w:val="24"/>
        </w:rPr>
        <w:t>H0 :</w:t>
      </w:r>
      <w:proofErr w:type="gramEnd"/>
      <w:r w:rsidRPr="0093725B">
        <w:rPr>
          <w:rFonts w:ascii="Times New Roman" w:hAnsi="Times New Roman"/>
          <w:sz w:val="24"/>
          <w:szCs w:val="24"/>
        </w:rPr>
        <w:t xml:space="preserve"> β1 ≠ 0, </w:t>
      </w:r>
      <w:r w:rsidRPr="0093725B">
        <w:rPr>
          <w:rFonts w:ascii="Times New Roman" w:hAnsi="Times New Roman"/>
          <w:sz w:val="24"/>
          <w:szCs w:val="24"/>
        </w:rPr>
        <w:tab/>
        <w:t>berarti Pelatihan Kerja berpengaruh tidak signi</w:t>
      </w:r>
      <w:r>
        <w:rPr>
          <w:rFonts w:ascii="Times New Roman" w:hAnsi="Times New Roman"/>
          <w:sz w:val="24"/>
          <w:szCs w:val="24"/>
        </w:rPr>
        <w:t xml:space="preserve">fikan terhadap Kinerja Karyawan </w:t>
      </w:r>
      <w:r w:rsidRPr="0093725B">
        <w:rPr>
          <w:rFonts w:ascii="Times New Roman" w:hAnsi="Times New Roman"/>
          <w:sz w:val="24"/>
          <w:szCs w:val="24"/>
          <w:lang w:val="id-ID"/>
        </w:rPr>
        <w:t>P</w:t>
      </w:r>
      <w:r w:rsidRPr="0093725B">
        <w:rPr>
          <w:rFonts w:ascii="Times New Roman" w:hAnsi="Times New Roman"/>
          <w:sz w:val="24"/>
          <w:szCs w:val="24"/>
        </w:rPr>
        <w:t xml:space="preserve">erumda </w:t>
      </w:r>
      <w:r w:rsidRPr="0093725B">
        <w:rPr>
          <w:rFonts w:ascii="Times New Roman" w:hAnsi="Times New Roman"/>
          <w:sz w:val="24"/>
          <w:szCs w:val="24"/>
          <w:lang w:val="id-ID"/>
        </w:rPr>
        <w:t>A</w:t>
      </w:r>
      <w:r w:rsidRPr="0093725B">
        <w:rPr>
          <w:rFonts w:ascii="Times New Roman" w:hAnsi="Times New Roman"/>
          <w:sz w:val="24"/>
          <w:szCs w:val="24"/>
        </w:rPr>
        <w:t>ir Minum</w:t>
      </w:r>
      <w:r w:rsidRPr="0093725B">
        <w:rPr>
          <w:rFonts w:ascii="Times New Roman" w:hAnsi="Times New Roman"/>
          <w:sz w:val="24"/>
          <w:szCs w:val="24"/>
          <w:lang w:val="id-ID"/>
        </w:rPr>
        <w:t xml:space="preserve"> Tirta Bahari Kota</w:t>
      </w:r>
      <w:r w:rsidRPr="0093725B">
        <w:rPr>
          <w:rFonts w:ascii="Times New Roman" w:hAnsi="Times New Roman"/>
          <w:sz w:val="24"/>
          <w:szCs w:val="24"/>
        </w:rPr>
        <w:t xml:space="preserve"> </w:t>
      </w:r>
      <w:r w:rsidRPr="0093725B">
        <w:rPr>
          <w:rFonts w:ascii="Times New Roman" w:hAnsi="Times New Roman"/>
          <w:sz w:val="24"/>
          <w:szCs w:val="24"/>
          <w:lang w:val="id-ID"/>
        </w:rPr>
        <w:t>T</w:t>
      </w:r>
      <w:r w:rsidRPr="0093725B">
        <w:rPr>
          <w:rFonts w:ascii="Times New Roman" w:hAnsi="Times New Roman"/>
          <w:sz w:val="24"/>
          <w:szCs w:val="24"/>
        </w:rPr>
        <w:t>egal</w:t>
      </w:r>
      <w:r w:rsidRPr="0093725B">
        <w:rPr>
          <w:rFonts w:ascii="Times New Roman" w:hAnsi="Times New Roman"/>
          <w:sz w:val="24"/>
          <w:szCs w:val="24"/>
          <w:lang w:val="id-ID"/>
        </w:rPr>
        <w:t>.</w:t>
      </w:r>
    </w:p>
    <w:p w:rsidR="00C065A1" w:rsidRPr="0065573D" w:rsidRDefault="00C065A1" w:rsidP="00622552">
      <w:pPr>
        <w:pStyle w:val="ListParagraph"/>
        <w:tabs>
          <w:tab w:val="left" w:pos="1701"/>
          <w:tab w:val="left" w:pos="2127"/>
          <w:tab w:val="left" w:pos="3544"/>
        </w:tabs>
        <w:spacing w:before="240" w:line="480" w:lineRule="auto"/>
        <w:ind w:left="3544" w:hanging="1417"/>
        <w:jc w:val="both"/>
        <w:rPr>
          <w:rFonts w:ascii="Times New Roman" w:hAnsi="Times New Roman"/>
          <w:sz w:val="24"/>
          <w:szCs w:val="24"/>
        </w:rPr>
      </w:pPr>
      <w:proofErr w:type="gramStart"/>
      <w:r w:rsidRPr="0093725B">
        <w:rPr>
          <w:rFonts w:ascii="Times New Roman" w:hAnsi="Times New Roman"/>
          <w:sz w:val="24"/>
          <w:szCs w:val="24"/>
        </w:rPr>
        <w:t>Ha :</w:t>
      </w:r>
      <w:proofErr w:type="gramEnd"/>
      <w:r w:rsidRPr="0093725B">
        <w:rPr>
          <w:rFonts w:ascii="Times New Roman" w:hAnsi="Times New Roman"/>
          <w:sz w:val="24"/>
          <w:szCs w:val="24"/>
        </w:rPr>
        <w:t xml:space="preserve"> β1= 0,  </w:t>
      </w:r>
      <w:r w:rsidRPr="0093725B">
        <w:rPr>
          <w:rFonts w:ascii="Times New Roman" w:hAnsi="Times New Roman"/>
          <w:sz w:val="24"/>
          <w:szCs w:val="24"/>
        </w:rPr>
        <w:tab/>
        <w:t>berarti Pelatihan Kerja berpengaruh signifikan dengan arah positif terhadap Kinerja Karyawan</w:t>
      </w:r>
      <w:r>
        <w:rPr>
          <w:rFonts w:ascii="Times New Roman" w:hAnsi="Times New Roman"/>
          <w:sz w:val="24"/>
          <w:szCs w:val="24"/>
        </w:rPr>
        <w:t xml:space="preserve"> </w:t>
      </w:r>
      <w:r w:rsidRPr="0093725B">
        <w:rPr>
          <w:rFonts w:ascii="Times New Roman" w:hAnsi="Times New Roman"/>
          <w:sz w:val="24"/>
          <w:szCs w:val="24"/>
          <w:lang w:val="id-ID"/>
        </w:rPr>
        <w:t>P</w:t>
      </w:r>
      <w:r w:rsidRPr="0093725B">
        <w:rPr>
          <w:rFonts w:ascii="Times New Roman" w:hAnsi="Times New Roman"/>
          <w:sz w:val="24"/>
          <w:szCs w:val="24"/>
        </w:rPr>
        <w:t xml:space="preserve">erumda </w:t>
      </w:r>
      <w:r w:rsidRPr="0093725B">
        <w:rPr>
          <w:rFonts w:ascii="Times New Roman" w:hAnsi="Times New Roman"/>
          <w:sz w:val="24"/>
          <w:szCs w:val="24"/>
          <w:lang w:val="id-ID"/>
        </w:rPr>
        <w:t>A</w:t>
      </w:r>
      <w:r w:rsidRPr="0093725B">
        <w:rPr>
          <w:rFonts w:ascii="Times New Roman" w:hAnsi="Times New Roman"/>
          <w:sz w:val="24"/>
          <w:szCs w:val="24"/>
        </w:rPr>
        <w:t>ir Minum</w:t>
      </w:r>
      <w:r w:rsidRPr="0093725B">
        <w:rPr>
          <w:rFonts w:ascii="Times New Roman" w:hAnsi="Times New Roman"/>
          <w:sz w:val="24"/>
          <w:szCs w:val="24"/>
          <w:lang w:val="id-ID"/>
        </w:rPr>
        <w:t xml:space="preserve"> Tirta Bahari Kota</w:t>
      </w:r>
      <w:r w:rsidRPr="0093725B">
        <w:rPr>
          <w:rFonts w:ascii="Times New Roman" w:hAnsi="Times New Roman"/>
          <w:sz w:val="24"/>
          <w:szCs w:val="24"/>
        </w:rPr>
        <w:t xml:space="preserve"> </w:t>
      </w:r>
      <w:r w:rsidRPr="0093725B">
        <w:rPr>
          <w:rFonts w:ascii="Times New Roman" w:hAnsi="Times New Roman"/>
          <w:sz w:val="24"/>
          <w:szCs w:val="24"/>
          <w:lang w:val="id-ID"/>
        </w:rPr>
        <w:t>T</w:t>
      </w:r>
      <w:r w:rsidRPr="0093725B">
        <w:rPr>
          <w:rFonts w:ascii="Times New Roman" w:hAnsi="Times New Roman"/>
          <w:sz w:val="24"/>
          <w:szCs w:val="24"/>
        </w:rPr>
        <w:t>egal</w:t>
      </w:r>
      <w:r w:rsidRPr="0093725B">
        <w:rPr>
          <w:rFonts w:ascii="Times New Roman" w:hAnsi="Times New Roman"/>
          <w:sz w:val="24"/>
          <w:szCs w:val="24"/>
          <w:lang w:val="id-ID"/>
        </w:rPr>
        <w:t>.</w:t>
      </w:r>
    </w:p>
    <w:p w:rsidR="00C065A1" w:rsidRPr="0093725B" w:rsidRDefault="00C065A1" w:rsidP="00622552">
      <w:pPr>
        <w:pStyle w:val="ListParagraph"/>
        <w:tabs>
          <w:tab w:val="left" w:pos="1276"/>
          <w:tab w:val="left" w:pos="2127"/>
        </w:tabs>
        <w:spacing w:before="240" w:line="480" w:lineRule="auto"/>
        <w:ind w:left="2127" w:hanging="426"/>
        <w:jc w:val="both"/>
        <w:rPr>
          <w:rFonts w:ascii="Times New Roman" w:hAnsi="Times New Roman"/>
          <w:sz w:val="24"/>
          <w:szCs w:val="24"/>
        </w:rPr>
      </w:pPr>
      <w:r w:rsidRPr="0093725B">
        <w:rPr>
          <w:rFonts w:ascii="Times New Roman" w:hAnsi="Times New Roman"/>
          <w:sz w:val="24"/>
          <w:szCs w:val="24"/>
        </w:rPr>
        <w:t xml:space="preserve">b) </w:t>
      </w:r>
      <w:r w:rsidRPr="0093725B">
        <w:rPr>
          <w:rFonts w:ascii="Times New Roman" w:hAnsi="Times New Roman"/>
          <w:sz w:val="24"/>
          <w:szCs w:val="24"/>
        </w:rPr>
        <w:tab/>
        <w:t xml:space="preserve">Formulasi Hipotesis 2 </w:t>
      </w:r>
    </w:p>
    <w:p w:rsidR="00C065A1" w:rsidRPr="0093725B" w:rsidRDefault="00C065A1" w:rsidP="00622552">
      <w:pPr>
        <w:pStyle w:val="ListParagraph"/>
        <w:tabs>
          <w:tab w:val="left" w:pos="2127"/>
          <w:tab w:val="left" w:pos="3544"/>
        </w:tabs>
        <w:spacing w:before="240" w:line="480" w:lineRule="auto"/>
        <w:ind w:left="3544" w:hanging="1417"/>
        <w:jc w:val="both"/>
        <w:rPr>
          <w:rFonts w:ascii="Times New Roman" w:hAnsi="Times New Roman"/>
          <w:sz w:val="24"/>
          <w:szCs w:val="24"/>
        </w:rPr>
      </w:pPr>
      <w:proofErr w:type="gramStart"/>
      <w:r w:rsidRPr="0093725B">
        <w:rPr>
          <w:rFonts w:ascii="Times New Roman" w:hAnsi="Times New Roman"/>
          <w:sz w:val="24"/>
          <w:szCs w:val="24"/>
        </w:rPr>
        <w:t>H0 :</w:t>
      </w:r>
      <w:proofErr w:type="gramEnd"/>
      <w:r w:rsidRPr="0093725B">
        <w:rPr>
          <w:rFonts w:ascii="Times New Roman" w:hAnsi="Times New Roman"/>
          <w:sz w:val="24"/>
          <w:szCs w:val="24"/>
        </w:rPr>
        <w:t xml:space="preserve"> β1 ≠ 0,  berarti Motivasi Kerja berpengaruh tidak signi</w:t>
      </w:r>
      <w:r>
        <w:rPr>
          <w:rFonts w:ascii="Times New Roman" w:hAnsi="Times New Roman"/>
          <w:sz w:val="24"/>
          <w:szCs w:val="24"/>
        </w:rPr>
        <w:t xml:space="preserve">fikan terhadap Kinerja Karyawan </w:t>
      </w:r>
      <w:r w:rsidRPr="0093725B">
        <w:rPr>
          <w:rFonts w:ascii="Times New Roman" w:hAnsi="Times New Roman"/>
          <w:sz w:val="24"/>
          <w:szCs w:val="24"/>
          <w:lang w:val="id-ID"/>
        </w:rPr>
        <w:t>P</w:t>
      </w:r>
      <w:r w:rsidRPr="0093725B">
        <w:rPr>
          <w:rFonts w:ascii="Times New Roman" w:hAnsi="Times New Roman"/>
          <w:sz w:val="24"/>
          <w:szCs w:val="24"/>
        </w:rPr>
        <w:t xml:space="preserve">erumda </w:t>
      </w:r>
      <w:r w:rsidRPr="0093725B">
        <w:rPr>
          <w:rFonts w:ascii="Times New Roman" w:hAnsi="Times New Roman"/>
          <w:sz w:val="24"/>
          <w:szCs w:val="24"/>
          <w:lang w:val="id-ID"/>
        </w:rPr>
        <w:t>A</w:t>
      </w:r>
      <w:r w:rsidRPr="0093725B">
        <w:rPr>
          <w:rFonts w:ascii="Times New Roman" w:hAnsi="Times New Roman"/>
          <w:sz w:val="24"/>
          <w:szCs w:val="24"/>
        </w:rPr>
        <w:t>ir Minum</w:t>
      </w:r>
      <w:r w:rsidRPr="0093725B">
        <w:rPr>
          <w:rFonts w:ascii="Times New Roman" w:hAnsi="Times New Roman"/>
          <w:sz w:val="24"/>
          <w:szCs w:val="24"/>
          <w:lang w:val="id-ID"/>
        </w:rPr>
        <w:t xml:space="preserve"> Tirta Bahari Kota</w:t>
      </w:r>
      <w:r w:rsidRPr="0093725B">
        <w:rPr>
          <w:rFonts w:ascii="Times New Roman" w:hAnsi="Times New Roman"/>
          <w:sz w:val="24"/>
          <w:szCs w:val="24"/>
        </w:rPr>
        <w:t xml:space="preserve"> </w:t>
      </w:r>
      <w:r w:rsidRPr="0093725B">
        <w:rPr>
          <w:rFonts w:ascii="Times New Roman" w:hAnsi="Times New Roman"/>
          <w:sz w:val="24"/>
          <w:szCs w:val="24"/>
          <w:lang w:val="id-ID"/>
        </w:rPr>
        <w:t>T</w:t>
      </w:r>
      <w:r w:rsidRPr="0093725B">
        <w:rPr>
          <w:rFonts w:ascii="Times New Roman" w:hAnsi="Times New Roman"/>
          <w:sz w:val="24"/>
          <w:szCs w:val="24"/>
        </w:rPr>
        <w:t>egal</w:t>
      </w:r>
      <w:r w:rsidRPr="0093725B">
        <w:rPr>
          <w:rFonts w:ascii="Times New Roman" w:hAnsi="Times New Roman"/>
          <w:sz w:val="24"/>
          <w:szCs w:val="24"/>
          <w:lang w:val="id-ID"/>
        </w:rPr>
        <w:t>.</w:t>
      </w:r>
    </w:p>
    <w:p w:rsidR="00C065A1" w:rsidRPr="0093725B" w:rsidRDefault="00C065A1" w:rsidP="00622552">
      <w:pPr>
        <w:pStyle w:val="ListParagraph"/>
        <w:tabs>
          <w:tab w:val="left" w:pos="2127"/>
          <w:tab w:val="left" w:pos="3544"/>
        </w:tabs>
        <w:spacing w:before="240" w:line="480" w:lineRule="auto"/>
        <w:ind w:left="3544" w:hanging="1417"/>
        <w:jc w:val="both"/>
        <w:rPr>
          <w:rFonts w:ascii="Times New Roman" w:hAnsi="Times New Roman"/>
          <w:sz w:val="24"/>
          <w:szCs w:val="24"/>
        </w:rPr>
      </w:pPr>
      <w:proofErr w:type="gramStart"/>
      <w:r w:rsidRPr="0093725B">
        <w:rPr>
          <w:rFonts w:ascii="Times New Roman" w:hAnsi="Times New Roman"/>
          <w:sz w:val="24"/>
          <w:szCs w:val="24"/>
        </w:rPr>
        <w:t>Ha :</w:t>
      </w:r>
      <w:proofErr w:type="gramEnd"/>
      <w:r w:rsidRPr="0093725B">
        <w:rPr>
          <w:rFonts w:ascii="Times New Roman" w:hAnsi="Times New Roman"/>
          <w:sz w:val="24"/>
          <w:szCs w:val="24"/>
        </w:rPr>
        <w:t xml:space="preserve"> β1= 0, </w:t>
      </w:r>
      <w:r w:rsidRPr="0093725B">
        <w:rPr>
          <w:rFonts w:ascii="Times New Roman" w:hAnsi="Times New Roman"/>
          <w:sz w:val="24"/>
          <w:szCs w:val="24"/>
        </w:rPr>
        <w:tab/>
        <w:t>berarti Motivasi Kerja berpengaruh signifikan dengan arah po</w:t>
      </w:r>
      <w:r>
        <w:rPr>
          <w:rFonts w:ascii="Times New Roman" w:hAnsi="Times New Roman"/>
          <w:sz w:val="24"/>
          <w:szCs w:val="24"/>
        </w:rPr>
        <w:t xml:space="preserve">sitif terhadap Kinerja Karyawan </w:t>
      </w:r>
      <w:r w:rsidRPr="0093725B">
        <w:rPr>
          <w:rFonts w:ascii="Times New Roman" w:hAnsi="Times New Roman"/>
          <w:sz w:val="24"/>
          <w:szCs w:val="24"/>
          <w:lang w:val="id-ID"/>
        </w:rPr>
        <w:t>P</w:t>
      </w:r>
      <w:r w:rsidRPr="0093725B">
        <w:rPr>
          <w:rFonts w:ascii="Times New Roman" w:hAnsi="Times New Roman"/>
          <w:sz w:val="24"/>
          <w:szCs w:val="24"/>
        </w:rPr>
        <w:t xml:space="preserve">erumda </w:t>
      </w:r>
      <w:r w:rsidRPr="0093725B">
        <w:rPr>
          <w:rFonts w:ascii="Times New Roman" w:hAnsi="Times New Roman"/>
          <w:sz w:val="24"/>
          <w:szCs w:val="24"/>
          <w:lang w:val="id-ID"/>
        </w:rPr>
        <w:t>A</w:t>
      </w:r>
      <w:r w:rsidRPr="0093725B">
        <w:rPr>
          <w:rFonts w:ascii="Times New Roman" w:hAnsi="Times New Roman"/>
          <w:sz w:val="24"/>
          <w:szCs w:val="24"/>
        </w:rPr>
        <w:t>ir Minum</w:t>
      </w:r>
      <w:r w:rsidRPr="0093725B">
        <w:rPr>
          <w:rFonts w:ascii="Times New Roman" w:hAnsi="Times New Roman"/>
          <w:sz w:val="24"/>
          <w:szCs w:val="24"/>
          <w:lang w:val="id-ID"/>
        </w:rPr>
        <w:t xml:space="preserve"> Tirta Bahari Kota</w:t>
      </w:r>
      <w:r w:rsidRPr="0093725B">
        <w:rPr>
          <w:rFonts w:ascii="Times New Roman" w:hAnsi="Times New Roman"/>
          <w:sz w:val="24"/>
          <w:szCs w:val="24"/>
        </w:rPr>
        <w:t xml:space="preserve"> </w:t>
      </w:r>
      <w:r w:rsidRPr="0093725B">
        <w:rPr>
          <w:rFonts w:ascii="Times New Roman" w:hAnsi="Times New Roman"/>
          <w:sz w:val="24"/>
          <w:szCs w:val="24"/>
          <w:lang w:val="id-ID"/>
        </w:rPr>
        <w:t>T</w:t>
      </w:r>
      <w:r w:rsidRPr="0093725B">
        <w:rPr>
          <w:rFonts w:ascii="Times New Roman" w:hAnsi="Times New Roman"/>
          <w:sz w:val="24"/>
          <w:szCs w:val="24"/>
        </w:rPr>
        <w:t>egal</w:t>
      </w:r>
      <w:r w:rsidRPr="0093725B">
        <w:rPr>
          <w:rFonts w:ascii="Times New Roman" w:hAnsi="Times New Roman"/>
          <w:sz w:val="24"/>
          <w:szCs w:val="24"/>
          <w:lang w:val="id-ID"/>
        </w:rPr>
        <w:t>.</w:t>
      </w:r>
    </w:p>
    <w:p w:rsidR="00C065A1" w:rsidRPr="0093725B" w:rsidRDefault="00C065A1" w:rsidP="00622552">
      <w:pPr>
        <w:pStyle w:val="ListParagraph"/>
        <w:tabs>
          <w:tab w:val="left" w:pos="1701"/>
        </w:tabs>
        <w:spacing w:before="240" w:line="480" w:lineRule="auto"/>
        <w:ind w:left="2127" w:hanging="426"/>
        <w:jc w:val="both"/>
        <w:rPr>
          <w:rFonts w:ascii="Times New Roman" w:hAnsi="Times New Roman"/>
          <w:sz w:val="24"/>
          <w:szCs w:val="24"/>
        </w:rPr>
      </w:pPr>
      <w:r w:rsidRPr="0093725B">
        <w:rPr>
          <w:rFonts w:ascii="Times New Roman" w:hAnsi="Times New Roman"/>
          <w:sz w:val="24"/>
          <w:szCs w:val="24"/>
        </w:rPr>
        <w:t xml:space="preserve">c) </w:t>
      </w:r>
      <w:r w:rsidRPr="0093725B">
        <w:rPr>
          <w:rFonts w:ascii="Times New Roman" w:hAnsi="Times New Roman"/>
          <w:sz w:val="24"/>
          <w:szCs w:val="24"/>
        </w:rPr>
        <w:tab/>
        <w:t>Formulasi Hipotesis 3</w:t>
      </w:r>
    </w:p>
    <w:p w:rsidR="00C065A1" w:rsidRPr="0093725B" w:rsidRDefault="00C065A1" w:rsidP="00622552">
      <w:pPr>
        <w:pStyle w:val="ListParagraph"/>
        <w:tabs>
          <w:tab w:val="left" w:pos="1701"/>
          <w:tab w:val="left" w:pos="3544"/>
        </w:tabs>
        <w:spacing w:before="240" w:line="480" w:lineRule="auto"/>
        <w:ind w:left="3544" w:hanging="1417"/>
        <w:jc w:val="both"/>
        <w:rPr>
          <w:rFonts w:ascii="Times New Roman" w:hAnsi="Times New Roman"/>
          <w:sz w:val="24"/>
          <w:szCs w:val="24"/>
        </w:rPr>
      </w:pPr>
      <w:proofErr w:type="gramStart"/>
      <w:r w:rsidRPr="0093725B">
        <w:rPr>
          <w:rFonts w:ascii="Times New Roman" w:hAnsi="Times New Roman"/>
          <w:sz w:val="24"/>
          <w:szCs w:val="24"/>
        </w:rPr>
        <w:t>H0 :</w:t>
      </w:r>
      <w:proofErr w:type="gramEnd"/>
      <w:r w:rsidRPr="0093725B">
        <w:rPr>
          <w:rFonts w:ascii="Times New Roman" w:hAnsi="Times New Roman"/>
          <w:sz w:val="24"/>
          <w:szCs w:val="24"/>
        </w:rPr>
        <w:t xml:space="preserve"> β1≠ 0, berarti Disiplin Kerja berpengaruh tidak signifikan ter</w:t>
      </w:r>
      <w:r>
        <w:rPr>
          <w:rFonts w:ascii="Times New Roman" w:hAnsi="Times New Roman"/>
          <w:sz w:val="24"/>
          <w:szCs w:val="24"/>
        </w:rPr>
        <w:t xml:space="preserve">hadap Kinerja Karyawan </w:t>
      </w:r>
      <w:r w:rsidRPr="0093725B">
        <w:rPr>
          <w:rFonts w:ascii="Times New Roman" w:hAnsi="Times New Roman"/>
          <w:sz w:val="24"/>
          <w:szCs w:val="24"/>
          <w:lang w:val="id-ID"/>
        </w:rPr>
        <w:lastRenderedPageBreak/>
        <w:t>P</w:t>
      </w:r>
      <w:r w:rsidRPr="0093725B">
        <w:rPr>
          <w:rFonts w:ascii="Times New Roman" w:hAnsi="Times New Roman"/>
          <w:sz w:val="24"/>
          <w:szCs w:val="24"/>
        </w:rPr>
        <w:t xml:space="preserve">erumda </w:t>
      </w:r>
      <w:r w:rsidRPr="0093725B">
        <w:rPr>
          <w:rFonts w:ascii="Times New Roman" w:hAnsi="Times New Roman"/>
          <w:sz w:val="24"/>
          <w:szCs w:val="24"/>
          <w:lang w:val="id-ID"/>
        </w:rPr>
        <w:t>A</w:t>
      </w:r>
      <w:r w:rsidRPr="0093725B">
        <w:rPr>
          <w:rFonts w:ascii="Times New Roman" w:hAnsi="Times New Roman"/>
          <w:sz w:val="24"/>
          <w:szCs w:val="24"/>
        </w:rPr>
        <w:t>ir Minum</w:t>
      </w:r>
      <w:r w:rsidRPr="0093725B">
        <w:rPr>
          <w:rFonts w:ascii="Times New Roman" w:hAnsi="Times New Roman"/>
          <w:sz w:val="24"/>
          <w:szCs w:val="24"/>
          <w:lang w:val="id-ID"/>
        </w:rPr>
        <w:t xml:space="preserve"> Tirta Bahari Kota</w:t>
      </w:r>
      <w:r w:rsidRPr="0093725B">
        <w:rPr>
          <w:rFonts w:ascii="Times New Roman" w:hAnsi="Times New Roman"/>
          <w:sz w:val="24"/>
          <w:szCs w:val="24"/>
        </w:rPr>
        <w:t xml:space="preserve"> </w:t>
      </w:r>
      <w:r w:rsidRPr="0093725B">
        <w:rPr>
          <w:rFonts w:ascii="Times New Roman" w:hAnsi="Times New Roman"/>
          <w:sz w:val="24"/>
          <w:szCs w:val="24"/>
          <w:lang w:val="id-ID"/>
        </w:rPr>
        <w:t>T</w:t>
      </w:r>
      <w:r w:rsidRPr="0093725B">
        <w:rPr>
          <w:rFonts w:ascii="Times New Roman" w:hAnsi="Times New Roman"/>
          <w:sz w:val="24"/>
          <w:szCs w:val="24"/>
        </w:rPr>
        <w:t>egal</w:t>
      </w:r>
      <w:r w:rsidRPr="0093725B">
        <w:rPr>
          <w:rFonts w:ascii="Times New Roman" w:hAnsi="Times New Roman"/>
          <w:sz w:val="24"/>
          <w:szCs w:val="24"/>
          <w:lang w:val="id-ID"/>
        </w:rPr>
        <w:t>.</w:t>
      </w:r>
    </w:p>
    <w:p w:rsidR="00C065A1" w:rsidRDefault="00C065A1" w:rsidP="00622552">
      <w:pPr>
        <w:pStyle w:val="ListParagraph"/>
        <w:tabs>
          <w:tab w:val="left" w:pos="1701"/>
          <w:tab w:val="left" w:pos="3544"/>
        </w:tabs>
        <w:spacing w:before="240" w:line="480" w:lineRule="auto"/>
        <w:ind w:left="3544" w:hanging="1417"/>
        <w:jc w:val="both"/>
        <w:rPr>
          <w:rFonts w:ascii="Times New Roman" w:hAnsi="Times New Roman"/>
          <w:sz w:val="24"/>
          <w:szCs w:val="24"/>
        </w:rPr>
      </w:pPr>
      <w:proofErr w:type="gramStart"/>
      <w:r w:rsidRPr="0093725B">
        <w:rPr>
          <w:rFonts w:ascii="Times New Roman" w:hAnsi="Times New Roman"/>
          <w:sz w:val="24"/>
          <w:szCs w:val="24"/>
        </w:rPr>
        <w:t>Ha :</w:t>
      </w:r>
      <w:proofErr w:type="gramEnd"/>
      <w:r w:rsidRPr="0093725B">
        <w:rPr>
          <w:rFonts w:ascii="Times New Roman" w:hAnsi="Times New Roman"/>
          <w:sz w:val="24"/>
          <w:szCs w:val="24"/>
        </w:rPr>
        <w:t xml:space="preserve"> β1=0, berarti Disiplin Kerja berpengaruh signifikan dengan arah positif terhadap Kinerja Karyawan</w:t>
      </w:r>
      <w:r>
        <w:rPr>
          <w:rFonts w:ascii="Times New Roman" w:hAnsi="Times New Roman"/>
          <w:sz w:val="24"/>
          <w:szCs w:val="24"/>
        </w:rPr>
        <w:t xml:space="preserve"> </w:t>
      </w:r>
      <w:r w:rsidRPr="0093725B">
        <w:rPr>
          <w:rFonts w:ascii="Times New Roman" w:hAnsi="Times New Roman"/>
          <w:sz w:val="24"/>
          <w:szCs w:val="24"/>
          <w:lang w:val="id-ID"/>
        </w:rPr>
        <w:t>P</w:t>
      </w:r>
      <w:r w:rsidRPr="0093725B">
        <w:rPr>
          <w:rFonts w:ascii="Times New Roman" w:hAnsi="Times New Roman"/>
          <w:sz w:val="24"/>
          <w:szCs w:val="24"/>
        </w:rPr>
        <w:t xml:space="preserve">erumda </w:t>
      </w:r>
      <w:r w:rsidRPr="0093725B">
        <w:rPr>
          <w:rFonts w:ascii="Times New Roman" w:hAnsi="Times New Roman"/>
          <w:sz w:val="24"/>
          <w:szCs w:val="24"/>
          <w:lang w:val="id-ID"/>
        </w:rPr>
        <w:t>A</w:t>
      </w:r>
      <w:r w:rsidRPr="0093725B">
        <w:rPr>
          <w:rFonts w:ascii="Times New Roman" w:hAnsi="Times New Roman"/>
          <w:sz w:val="24"/>
          <w:szCs w:val="24"/>
        </w:rPr>
        <w:t>ir Minum</w:t>
      </w:r>
      <w:r w:rsidRPr="0093725B">
        <w:rPr>
          <w:rFonts w:ascii="Times New Roman" w:hAnsi="Times New Roman"/>
          <w:sz w:val="24"/>
          <w:szCs w:val="24"/>
          <w:lang w:val="id-ID"/>
        </w:rPr>
        <w:t xml:space="preserve"> Tirta Bahari Kota</w:t>
      </w:r>
      <w:r w:rsidRPr="0093725B">
        <w:rPr>
          <w:rFonts w:ascii="Times New Roman" w:hAnsi="Times New Roman"/>
          <w:sz w:val="24"/>
          <w:szCs w:val="24"/>
        </w:rPr>
        <w:t xml:space="preserve"> </w:t>
      </w:r>
      <w:r w:rsidRPr="0093725B">
        <w:rPr>
          <w:rFonts w:ascii="Times New Roman" w:hAnsi="Times New Roman"/>
          <w:sz w:val="24"/>
          <w:szCs w:val="24"/>
          <w:lang w:val="id-ID"/>
        </w:rPr>
        <w:t>T</w:t>
      </w:r>
      <w:r w:rsidRPr="0093725B">
        <w:rPr>
          <w:rFonts w:ascii="Times New Roman" w:hAnsi="Times New Roman"/>
          <w:sz w:val="24"/>
          <w:szCs w:val="24"/>
        </w:rPr>
        <w:t>egal</w:t>
      </w:r>
      <w:r w:rsidRPr="0093725B">
        <w:rPr>
          <w:rFonts w:ascii="Times New Roman" w:hAnsi="Times New Roman"/>
          <w:sz w:val="24"/>
          <w:szCs w:val="24"/>
          <w:lang w:val="id-ID"/>
        </w:rPr>
        <w:t>.</w:t>
      </w:r>
    </w:p>
    <w:p w:rsidR="00C065A1" w:rsidRDefault="00C065A1" w:rsidP="00C065A1">
      <w:pPr>
        <w:pStyle w:val="ListParagraph"/>
        <w:numPr>
          <w:ilvl w:val="2"/>
          <w:numId w:val="43"/>
        </w:numPr>
        <w:tabs>
          <w:tab w:val="left" w:pos="1134"/>
          <w:tab w:val="left" w:pos="3544"/>
        </w:tabs>
        <w:spacing w:before="240" w:after="0" w:line="480" w:lineRule="auto"/>
        <w:ind w:hanging="2711"/>
        <w:rPr>
          <w:rFonts w:ascii="Times New Roman" w:hAnsi="Times New Roman"/>
          <w:sz w:val="24"/>
          <w:szCs w:val="24"/>
        </w:rPr>
      </w:pPr>
      <w:r w:rsidRPr="00802A4B">
        <w:rPr>
          <w:rFonts w:ascii="Times New Roman" w:hAnsi="Times New Roman"/>
          <w:sz w:val="24"/>
          <w:szCs w:val="24"/>
        </w:rPr>
        <w:t>Menentukan level of significance (α)</w:t>
      </w:r>
    </w:p>
    <w:p w:rsidR="00C065A1" w:rsidRPr="0065573D" w:rsidRDefault="00C065A1" w:rsidP="00622552">
      <w:pPr>
        <w:spacing w:after="0" w:line="480" w:lineRule="auto"/>
        <w:ind w:left="1134"/>
        <w:rPr>
          <w:rFonts w:ascii="Times New Roman" w:hAnsi="Times New Roman"/>
          <w:sz w:val="24"/>
          <w:szCs w:val="24"/>
        </w:rPr>
      </w:pPr>
      <w:r w:rsidRPr="0065573D">
        <w:rPr>
          <w:rFonts w:ascii="Times New Roman" w:hAnsi="Times New Roman"/>
          <w:sz w:val="24"/>
          <w:szCs w:val="24"/>
        </w:rPr>
        <w:t xml:space="preserve">Tingkat </w:t>
      </w:r>
      <w:r>
        <w:rPr>
          <w:rFonts w:ascii="Times New Roman" w:hAnsi="Times New Roman"/>
          <w:sz w:val="24"/>
          <w:szCs w:val="24"/>
        </w:rPr>
        <w:t>s</w:t>
      </w:r>
      <w:r w:rsidRPr="0065573D">
        <w:rPr>
          <w:rFonts w:ascii="Times New Roman" w:hAnsi="Times New Roman"/>
          <w:sz w:val="24"/>
          <w:szCs w:val="24"/>
        </w:rPr>
        <w:t>ignifika</w:t>
      </w:r>
      <w:r>
        <w:rPr>
          <w:rFonts w:ascii="Times New Roman" w:hAnsi="Times New Roman"/>
          <w:sz w:val="24"/>
          <w:szCs w:val="24"/>
        </w:rPr>
        <w:t>ns</w:t>
      </w:r>
      <w:r w:rsidRPr="0065573D">
        <w:rPr>
          <w:rFonts w:ascii="Times New Roman" w:hAnsi="Times New Roman"/>
          <w:sz w:val="24"/>
          <w:szCs w:val="24"/>
        </w:rPr>
        <w:t>i adalah 95% atau dikatakan tingkat signifikansi sebesar 5% atau 0</w:t>
      </w:r>
      <w:proofErr w:type="gramStart"/>
      <w:r w:rsidRPr="0065573D">
        <w:rPr>
          <w:rFonts w:ascii="Times New Roman" w:hAnsi="Times New Roman"/>
          <w:sz w:val="24"/>
          <w:szCs w:val="24"/>
        </w:rPr>
        <w:t>,05</w:t>
      </w:r>
      <w:proofErr w:type="gramEnd"/>
    </w:p>
    <w:p w:rsidR="00C065A1" w:rsidRPr="00AF6C0F" w:rsidRDefault="00C065A1" w:rsidP="00C065A1">
      <w:pPr>
        <w:pStyle w:val="ListParagraph"/>
        <w:numPr>
          <w:ilvl w:val="0"/>
          <w:numId w:val="58"/>
        </w:numPr>
        <w:tabs>
          <w:tab w:val="left" w:pos="1701"/>
        </w:tabs>
        <w:spacing w:after="160" w:line="480" w:lineRule="auto"/>
        <w:jc w:val="both"/>
        <w:rPr>
          <w:rFonts w:ascii="Times New Roman" w:hAnsi="Times New Roman"/>
          <w:sz w:val="24"/>
          <w:szCs w:val="24"/>
        </w:rPr>
      </w:pPr>
      <w:r w:rsidRPr="00AF6C0F">
        <w:rPr>
          <w:rFonts w:ascii="Times New Roman" w:hAnsi="Times New Roman"/>
          <w:sz w:val="24"/>
          <w:szCs w:val="24"/>
        </w:rPr>
        <w:t xml:space="preserve">Kriteria pengujian </w:t>
      </w:r>
    </w:p>
    <w:p w:rsidR="00C065A1" w:rsidRPr="0093725B" w:rsidRDefault="00C065A1" w:rsidP="00622552">
      <w:pPr>
        <w:spacing w:before="240" w:line="480" w:lineRule="auto"/>
        <w:ind w:left="1080"/>
        <w:jc w:val="both"/>
        <w:rPr>
          <w:rFonts w:ascii="Times New Roman" w:hAnsi="Times New Roman"/>
          <w:sz w:val="24"/>
          <w:szCs w:val="24"/>
        </w:rPr>
      </w:pPr>
      <w:r>
        <w:rPr>
          <w:noProof/>
          <w:lang w:val="en-ID" w:eastAsia="en-ID"/>
        </w:rPr>
        <mc:AlternateContent>
          <mc:Choice Requires="wps">
            <w:drawing>
              <wp:anchor distT="0" distB="0" distL="114300" distR="114300" simplePos="0" relativeHeight="251697152" behindDoc="0" locked="0" layoutInCell="1" allowOverlap="1">
                <wp:simplePos x="0" y="0"/>
                <wp:positionH relativeFrom="column">
                  <wp:posOffset>2098040</wp:posOffset>
                </wp:positionH>
                <wp:positionV relativeFrom="paragraph">
                  <wp:posOffset>474345</wp:posOffset>
                </wp:positionV>
                <wp:extent cx="808990" cy="499745"/>
                <wp:effectExtent l="0" t="0" r="0" b="0"/>
                <wp:wrapNone/>
                <wp:docPr id="50"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8990" cy="4997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065A1" w:rsidRDefault="00C065A1" w:rsidP="00622552">
                            <w:r>
                              <w:t xml:space="preserve">     Ho        diterima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8" o:spid="_x0000_s1030" type="#_x0000_t202" style="position:absolute;left:0;text-align:left;margin-left:165.2pt;margin-top:37.35pt;width:63.7pt;height:39.3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" stroked="f">
                <v:textbox>
                  <w:txbxContent>
                    <w:p w:rsidR="00C065A1" w:rsidRDefault="00C065A1" w:rsidP="00622552">
                      <w:r>
                        <w:t xml:space="preserve">     Ho        diterima</w:t>
                      </w:r>
                    </w:p>
                  </w:txbxContent>
                </v:textbox>
              </v:shape>
            </w:pict>
          </mc:Fallback>
        </mc:AlternateContent>
      </w:r>
      <w:r>
        <w:rPr>
          <w:noProof/>
          <w:lang w:val="en-ID" w:eastAsia="en-ID"/>
        </w:rPr>
        <mc:AlternateContent>
          <mc:Choice Requires="wps">
            <w:drawing>
              <wp:anchor distT="0" distB="0" distL="114300" distR="114300" simplePos="0" relativeHeight="251695104" behindDoc="0" locked="0" layoutInCell="1" allowOverlap="1">
                <wp:simplePos x="0" y="0"/>
                <wp:positionH relativeFrom="column">
                  <wp:posOffset>687705</wp:posOffset>
                </wp:positionH>
                <wp:positionV relativeFrom="paragraph">
                  <wp:posOffset>657860</wp:posOffset>
                </wp:positionV>
                <wp:extent cx="752475" cy="421640"/>
                <wp:effectExtent l="0" t="0" r="9525" b="0"/>
                <wp:wrapNone/>
                <wp:docPr id="49"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421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065A1" w:rsidRDefault="00C065A1" w:rsidP="00622552">
                            <w:r>
                              <w:t>Ho</w:t>
                            </w:r>
                            <w:r>
                              <w:br/>
                              <w:t>ditolak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 o:spid="_x0000_s1031" type="#_x0000_t202" style="position:absolute;left:0;text-align:left;margin-left:54.15pt;margin-top:51.8pt;width:59.25pt;height:33.2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" stroked="f">
                <v:textbox>
                  <w:txbxContent>
                    <w:p w:rsidR="00C065A1" w:rsidRDefault="00C065A1" w:rsidP="00622552">
                      <w:r>
                        <w:t>Ho</w:t>
                      </w:r>
                      <w:r>
                        <w:br/>
                        <w:t>ditolak</w:t>
                      </w:r>
                    </w:p>
                  </w:txbxContent>
                </v:textbox>
              </v:shape>
            </w:pict>
          </mc:Fallback>
        </mc:AlternateContent>
      </w:r>
      <w:r>
        <w:rPr>
          <w:noProof/>
          <w:lang w:val="en-ID" w:eastAsia="en-ID"/>
        </w:rPr>
        <mc:AlternateContent>
          <mc:Choice Requires="wps">
            <w:drawing>
              <wp:anchor distT="0" distB="0" distL="114300" distR="114300" simplePos="0" relativeHeight="251696128" behindDoc="0" locked="0" layoutInCell="1" allowOverlap="1">
                <wp:simplePos x="0" y="0"/>
                <wp:positionH relativeFrom="column">
                  <wp:posOffset>3645535</wp:posOffset>
                </wp:positionH>
                <wp:positionV relativeFrom="paragraph">
                  <wp:posOffset>580390</wp:posOffset>
                </wp:positionV>
                <wp:extent cx="766445" cy="443230"/>
                <wp:effectExtent l="0" t="0" r="0" b="0"/>
                <wp:wrapNone/>
                <wp:docPr id="48"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6445" cy="4432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065A1" w:rsidRDefault="00C065A1" w:rsidP="00622552">
                            <w:pPr>
                              <w:spacing w:after="0"/>
                            </w:pPr>
                            <w:r>
                              <w:t>Ho</w:t>
                            </w:r>
                            <w:r>
                              <w:br/>
                              <w:t xml:space="preserve">ditolak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 o:spid="_x0000_s1032" type="#_x0000_t202" style="position:absolute;left:0;text-align:left;margin-left:287.05pt;margin-top:45.7pt;width:60.35pt;height:34.9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" stroked="f">
                <v:textbox>
                  <w:txbxContent>
                    <w:p w:rsidR="00C065A1" w:rsidRDefault="00C065A1" w:rsidP="00622552">
                      <w:pPr>
                        <w:spacing w:after="0"/>
                      </w:pPr>
                      <w:r>
                        <w:t>Ho</w:t>
                      </w:r>
                      <w:r>
                        <w:br/>
                        <w:t xml:space="preserve">ditolak </w:t>
                      </w:r>
                    </w:p>
                  </w:txbxContent>
                </v:textbox>
              </v:shape>
            </w:pict>
          </mc:Fallback>
        </mc:AlternateContent>
      </w:r>
      <w:r>
        <w:rPr>
          <w:noProof/>
          <w:lang w:val="en-ID" w:eastAsia="en-ID"/>
        </w:rPr>
        <mc:AlternateContent>
          <mc:Choice Requires="wps">
            <w:drawing>
              <wp:anchor distT="0" distB="0" distL="114300" distR="114300" simplePos="0" relativeHeight="251694080" behindDoc="0" locked="0" layoutInCell="1" allowOverlap="1">
                <wp:simplePos x="0" y="0"/>
                <wp:positionH relativeFrom="column">
                  <wp:posOffset>2477770</wp:posOffset>
                </wp:positionH>
                <wp:positionV relativeFrom="paragraph">
                  <wp:posOffset>102235</wp:posOffset>
                </wp:positionV>
                <wp:extent cx="27940" cy="1378585"/>
                <wp:effectExtent l="0" t="0" r="29210" b="12065"/>
                <wp:wrapNone/>
                <wp:docPr id="47"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40" cy="1378585"/>
                        </a:xfrm>
                        <a:prstGeom prst="straightConnector1">
                          <a:avLst/>
                        </a:prstGeom>
                        <a:noFill/>
                        <a:ln w="12700">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55" o:spid="_x0000_s1026" type="#_x0000_t32" style="position:absolute;margin-left:195.1pt;margin-top:8.05pt;width:2.2pt;height:108.5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" strokeweight="1pt">
                <v:stroke dashstyle="dash"/>
                <v:shadow color="#868686"/>
              </v:shape>
            </w:pict>
          </mc:Fallback>
        </mc:AlternateContent>
      </w:r>
      <w:r>
        <w:rPr>
          <w:noProof/>
          <w:lang w:val="en-ID" w:eastAsia="en-ID"/>
        </w:rPr>
        <mc:AlternateContent>
          <mc:Choice Requires="wps">
            <w:drawing>
              <wp:anchor distT="0" distB="0" distL="114300" distR="114300" simplePos="0" relativeHeight="251693056" behindDoc="0" locked="0" layoutInCell="1" allowOverlap="1">
                <wp:simplePos x="0" y="0"/>
                <wp:positionH relativeFrom="column">
                  <wp:posOffset>3420110</wp:posOffset>
                </wp:positionH>
                <wp:positionV relativeFrom="paragraph">
                  <wp:posOffset>1121410</wp:posOffset>
                </wp:positionV>
                <wp:extent cx="140970" cy="92075"/>
                <wp:effectExtent l="0" t="0" r="30480" b="22225"/>
                <wp:wrapNone/>
                <wp:docPr id="46" name="AutoShap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0970" cy="920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4" o:spid="_x0000_s1026" type="#_x0000_t32" style="position:absolute;margin-left:269.3pt;margin-top:88.3pt;width:11.1pt;height:7.25pt;flip:x;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"/>
            </w:pict>
          </mc:Fallback>
        </mc:AlternateContent>
      </w:r>
      <w:r>
        <w:rPr>
          <w:noProof/>
          <w:lang w:val="en-ID" w:eastAsia="en-ID"/>
        </w:rPr>
        <mc:AlternateContent>
          <mc:Choice Requires="wps">
            <w:drawing>
              <wp:anchor distT="0" distB="0" distL="114300" distR="114300" simplePos="0" relativeHeight="251692032" behindDoc="0" locked="0" layoutInCell="1" allowOverlap="1">
                <wp:simplePos x="0" y="0"/>
                <wp:positionH relativeFrom="column">
                  <wp:posOffset>3511550</wp:posOffset>
                </wp:positionH>
                <wp:positionV relativeFrom="paragraph">
                  <wp:posOffset>1170940</wp:posOffset>
                </wp:positionV>
                <wp:extent cx="133985" cy="309880"/>
                <wp:effectExtent l="0" t="0" r="18415" b="13970"/>
                <wp:wrapNone/>
                <wp:docPr id="45" name="AutoShap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3985" cy="3098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3" o:spid="_x0000_s1026" type="#_x0000_t32" style="position:absolute;margin-left:276.5pt;margin-top:92.2pt;width:10.55pt;height:24.4pt;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"/>
            </w:pict>
          </mc:Fallback>
        </mc:AlternateContent>
      </w:r>
      <w:r>
        <w:rPr>
          <w:noProof/>
          <w:lang w:val="en-ID" w:eastAsia="en-ID"/>
        </w:rPr>
        <mc:AlternateContent>
          <mc:Choice Requires="wps">
            <w:drawing>
              <wp:anchor distT="0" distB="0" distL="114300" distR="114300" simplePos="0" relativeHeight="251691008" behindDoc="0" locked="0" layoutInCell="1" allowOverlap="1">
                <wp:simplePos x="0" y="0"/>
                <wp:positionH relativeFrom="column">
                  <wp:posOffset>3645535</wp:posOffset>
                </wp:positionH>
                <wp:positionV relativeFrom="paragraph">
                  <wp:posOffset>1255395</wp:posOffset>
                </wp:positionV>
                <wp:extent cx="126365" cy="253365"/>
                <wp:effectExtent l="0" t="0" r="26035" b="32385"/>
                <wp:wrapNone/>
                <wp:docPr id="44" name="AutoShap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6365" cy="2533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2" o:spid="_x0000_s1026" type="#_x0000_t32" style="position:absolute;margin-left:287.05pt;margin-top:98.85pt;width:9.95pt;height:19.95pt;flip:x;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"/>
            </w:pict>
          </mc:Fallback>
        </mc:AlternateContent>
      </w:r>
      <w:r>
        <w:rPr>
          <w:noProof/>
          <w:lang w:val="en-ID" w:eastAsia="en-ID"/>
        </w:rPr>
        <mc:AlternateContent>
          <mc:Choice Requires="wps">
            <w:drawing>
              <wp:anchor distT="0" distB="0" distL="114300" distR="114300" simplePos="0" relativeHeight="251689984" behindDoc="0" locked="0" layoutInCell="1" allowOverlap="1">
                <wp:simplePos x="0" y="0"/>
                <wp:positionH relativeFrom="column">
                  <wp:posOffset>3842385</wp:posOffset>
                </wp:positionH>
                <wp:positionV relativeFrom="paragraph">
                  <wp:posOffset>1255395</wp:posOffset>
                </wp:positionV>
                <wp:extent cx="105410" cy="253365"/>
                <wp:effectExtent l="0" t="0" r="27940" b="13335"/>
                <wp:wrapNone/>
                <wp:docPr id="43" name="AutoShap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5410" cy="2533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1" o:spid="_x0000_s1026" type="#_x0000_t32" style="position:absolute;margin-left:302.55pt;margin-top:98.85pt;width:8.3pt;height:19.95pt;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"/>
            </w:pict>
          </mc:Fallback>
        </mc:AlternateContent>
      </w:r>
      <w:r>
        <w:rPr>
          <w:noProof/>
          <w:lang w:val="en-ID" w:eastAsia="en-ID"/>
        </w:rPr>
        <mc:AlternateContent>
          <mc:Choice Requires="wps">
            <w:drawing>
              <wp:anchor distT="0" distB="0" distL="114300" distR="114300" simplePos="0" relativeHeight="251688960" behindDoc="0" locked="0" layoutInCell="1" allowOverlap="1">
                <wp:simplePos x="0" y="0"/>
                <wp:positionH relativeFrom="column">
                  <wp:posOffset>4053205</wp:posOffset>
                </wp:positionH>
                <wp:positionV relativeFrom="paragraph">
                  <wp:posOffset>1311910</wp:posOffset>
                </wp:positionV>
                <wp:extent cx="56515" cy="196850"/>
                <wp:effectExtent l="0" t="0" r="19685" b="12700"/>
                <wp:wrapNone/>
                <wp:docPr id="42"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6515" cy="1968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0" o:spid="_x0000_s1026" type="#_x0000_t32" style="position:absolute;margin-left:319.15pt;margin-top:103.3pt;width:4.45pt;height:15.5pt;flip:x;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"/>
            </w:pict>
          </mc:Fallback>
        </mc:AlternateContent>
      </w:r>
      <w:r>
        <w:rPr>
          <w:noProof/>
          <w:lang w:val="en-ID" w:eastAsia="en-ID"/>
        </w:rPr>
        <mc:AlternateContent>
          <mc:Choice Requires="wps">
            <w:drawing>
              <wp:anchor distT="0" distB="0" distL="114300" distR="114300" simplePos="0" relativeHeight="251687936" behindDoc="0" locked="0" layoutInCell="1" allowOverlap="1">
                <wp:simplePos x="0" y="0"/>
                <wp:positionH relativeFrom="column">
                  <wp:posOffset>4215130</wp:posOffset>
                </wp:positionH>
                <wp:positionV relativeFrom="paragraph">
                  <wp:posOffset>1311910</wp:posOffset>
                </wp:positionV>
                <wp:extent cx="84455" cy="196850"/>
                <wp:effectExtent l="0" t="0" r="29845" b="31750"/>
                <wp:wrapNone/>
                <wp:docPr id="41" name="AutoShap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4455" cy="1968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9" o:spid="_x0000_s1026" type="#_x0000_t32" style="position:absolute;margin-left:331.9pt;margin-top:103.3pt;width:6.65pt;height:15.5pt;flip:x;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"/>
            </w:pict>
          </mc:Fallback>
        </mc:AlternateContent>
      </w:r>
      <w:r>
        <w:rPr>
          <w:noProof/>
          <w:lang w:val="en-ID" w:eastAsia="en-ID"/>
        </w:rPr>
        <mc:AlternateContent>
          <mc:Choice Requires="wps">
            <w:drawing>
              <wp:anchor distT="0" distB="0" distL="114300" distR="114300" simplePos="0" relativeHeight="251686912" behindDoc="0" locked="0" layoutInCell="1" allowOverlap="1">
                <wp:simplePos x="0" y="0"/>
                <wp:positionH relativeFrom="column">
                  <wp:posOffset>1471930</wp:posOffset>
                </wp:positionH>
                <wp:positionV relativeFrom="paragraph">
                  <wp:posOffset>1170940</wp:posOffset>
                </wp:positionV>
                <wp:extent cx="126365" cy="211455"/>
                <wp:effectExtent l="0" t="0" r="26035" b="17145"/>
                <wp:wrapNone/>
                <wp:docPr id="40" name="AutoShap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6365" cy="2114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8" o:spid="_x0000_s1026" type="#_x0000_t32" style="position:absolute;margin-left:115.9pt;margin-top:92.2pt;width:9.95pt;height:16.6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"/>
            </w:pict>
          </mc:Fallback>
        </mc:AlternateContent>
      </w:r>
      <w:r>
        <w:rPr>
          <w:noProof/>
          <w:lang w:val="en-ID" w:eastAsia="en-ID"/>
        </w:rPr>
        <mc:AlternateContent>
          <mc:Choice Requires="wps">
            <w:drawing>
              <wp:anchor distT="0" distB="0" distL="114300" distR="114300" simplePos="0" relativeHeight="251685888" behindDoc="0" locked="0" layoutInCell="1" allowOverlap="1">
                <wp:simplePos x="0" y="0"/>
                <wp:positionH relativeFrom="column">
                  <wp:posOffset>1380490</wp:posOffset>
                </wp:positionH>
                <wp:positionV relativeFrom="paragraph">
                  <wp:posOffset>1255395</wp:posOffset>
                </wp:positionV>
                <wp:extent cx="133350" cy="225425"/>
                <wp:effectExtent l="0" t="0" r="19050" b="22225"/>
                <wp:wrapNone/>
                <wp:docPr id="38" name="AutoShap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3350" cy="2254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7" o:spid="_x0000_s1026" type="#_x0000_t32" style="position:absolute;margin-left:108.7pt;margin-top:98.85pt;width:10.5pt;height:17.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"/>
            </w:pict>
          </mc:Fallback>
        </mc:AlternateContent>
      </w:r>
      <w:r>
        <w:rPr>
          <w:noProof/>
          <w:lang w:val="en-ID" w:eastAsia="en-ID"/>
        </w:rPr>
        <mc:AlternateContent>
          <mc:Choice Requires="wps">
            <w:drawing>
              <wp:anchor distT="0" distB="0" distL="114300" distR="114300" simplePos="0" relativeHeight="251684864" behindDoc="0" locked="0" layoutInCell="1" allowOverlap="1">
                <wp:simplePos x="0" y="0"/>
                <wp:positionH relativeFrom="column">
                  <wp:posOffset>1232535</wp:posOffset>
                </wp:positionH>
                <wp:positionV relativeFrom="paragraph">
                  <wp:posOffset>1255395</wp:posOffset>
                </wp:positionV>
                <wp:extent cx="98425" cy="225425"/>
                <wp:effectExtent l="0" t="0" r="34925" b="22225"/>
                <wp:wrapNone/>
                <wp:docPr id="37" name="AutoShap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8425" cy="2254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6" o:spid="_x0000_s1026" type="#_x0000_t32" style="position:absolute;margin-left:97.05pt;margin-top:98.85pt;width:7.75pt;height:17.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"/>
            </w:pict>
          </mc:Fallback>
        </mc:AlternateContent>
      </w:r>
      <w:r>
        <w:rPr>
          <w:noProof/>
          <w:lang w:val="en-ID" w:eastAsia="en-ID"/>
        </w:rPr>
        <mc:AlternateContent>
          <mc:Choice Requires="wps">
            <w:drawing>
              <wp:anchor distT="0" distB="0" distL="114300" distR="114300" simplePos="0" relativeHeight="251683840" behindDoc="0" locked="0" layoutInCell="1" allowOverlap="1">
                <wp:simplePos x="0" y="0"/>
                <wp:positionH relativeFrom="column">
                  <wp:posOffset>1042670</wp:posOffset>
                </wp:positionH>
                <wp:positionV relativeFrom="paragraph">
                  <wp:posOffset>1255395</wp:posOffset>
                </wp:positionV>
                <wp:extent cx="119380" cy="225425"/>
                <wp:effectExtent l="0" t="0" r="33020" b="22225"/>
                <wp:wrapNone/>
                <wp:docPr id="36" name="AutoShap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9380" cy="2254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5" o:spid="_x0000_s1026" type="#_x0000_t32" style="position:absolute;margin-left:82.1pt;margin-top:98.85pt;width:9.4pt;height:17.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"/>
            </w:pict>
          </mc:Fallback>
        </mc:AlternateContent>
      </w:r>
      <w:r>
        <w:rPr>
          <w:noProof/>
          <w:lang w:val="en-ID" w:eastAsia="en-ID"/>
        </w:rPr>
        <mc:AlternateContent>
          <mc:Choice Requires="wps">
            <w:drawing>
              <wp:anchor distT="0" distB="0" distL="114300" distR="114300" simplePos="0" relativeHeight="251682816" behindDoc="0" locked="0" layoutInCell="1" allowOverlap="1">
                <wp:simplePos x="0" y="0"/>
                <wp:positionH relativeFrom="column">
                  <wp:posOffset>880745</wp:posOffset>
                </wp:positionH>
                <wp:positionV relativeFrom="paragraph">
                  <wp:posOffset>1255395</wp:posOffset>
                </wp:positionV>
                <wp:extent cx="120015" cy="225425"/>
                <wp:effectExtent l="0" t="0" r="32385" b="22225"/>
                <wp:wrapNone/>
                <wp:docPr id="35" name="AutoShap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0015" cy="2254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4" o:spid="_x0000_s1026" type="#_x0000_t32" style="position:absolute;margin-left:69.35pt;margin-top:98.85pt;width:9.45pt;height:17.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"/>
            </w:pict>
          </mc:Fallback>
        </mc:AlternateContent>
      </w:r>
      <w:r>
        <w:rPr>
          <w:noProof/>
          <w:lang w:val="en-ID" w:eastAsia="en-ID"/>
        </w:rPr>
        <mc:AlternateContent>
          <mc:Choice Requires="wps">
            <w:drawing>
              <wp:anchor distT="0" distB="0" distL="114300" distR="114300" simplePos="0" relativeHeight="251681792" behindDoc="0" locked="0" layoutInCell="1" allowOverlap="1">
                <wp:simplePos x="0" y="0"/>
                <wp:positionH relativeFrom="column">
                  <wp:posOffset>754380</wp:posOffset>
                </wp:positionH>
                <wp:positionV relativeFrom="paragraph">
                  <wp:posOffset>1255395</wp:posOffset>
                </wp:positionV>
                <wp:extent cx="126365" cy="225425"/>
                <wp:effectExtent l="0" t="0" r="26035" b="22225"/>
                <wp:wrapNone/>
                <wp:docPr id="34" name="AutoShap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6365" cy="2254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3" o:spid="_x0000_s1026" type="#_x0000_t32" style="position:absolute;margin-left:59.4pt;margin-top:98.85pt;width:9.95pt;height:17.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"/>
            </w:pict>
          </mc:Fallback>
        </mc:AlternateContent>
      </w:r>
      <w:r>
        <w:rPr>
          <w:noProof/>
          <w:lang w:val="en-ID" w:eastAsia="en-ID"/>
        </w:rPr>
        <mc:AlternateContent>
          <mc:Choice Requires="wps">
            <w:drawing>
              <wp:anchor distT="0" distB="0" distL="114300" distR="114300" simplePos="0" relativeHeight="251680768" behindDoc="0" locked="0" layoutInCell="1" allowOverlap="1">
                <wp:simplePos x="0" y="0"/>
                <wp:positionH relativeFrom="column">
                  <wp:posOffset>3413125</wp:posOffset>
                </wp:positionH>
                <wp:positionV relativeFrom="paragraph">
                  <wp:posOffset>974090</wp:posOffset>
                </wp:positionV>
                <wp:extent cx="6985" cy="534670"/>
                <wp:effectExtent l="0" t="0" r="31115" b="17780"/>
                <wp:wrapNone/>
                <wp:docPr id="33" name="AutoShap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85" cy="5346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2" o:spid="_x0000_s1026" type="#_x0000_t32" style="position:absolute;margin-left:268.75pt;margin-top:76.7pt;width:.55pt;height:42.1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"/>
            </w:pict>
          </mc:Fallback>
        </mc:AlternateContent>
      </w:r>
      <w:r>
        <w:rPr>
          <w:noProof/>
          <w:lang w:val="en-ID" w:eastAsia="en-ID"/>
        </w:rPr>
        <mc:AlternateContent>
          <mc:Choice Requires="wps">
            <w:drawing>
              <wp:anchor distT="0" distB="0" distL="114300" distR="114300" simplePos="0" relativeHeight="251679744" behindDoc="0" locked="0" layoutInCell="1" allowOverlap="1">
                <wp:simplePos x="0" y="0"/>
                <wp:positionH relativeFrom="column">
                  <wp:posOffset>1598295</wp:posOffset>
                </wp:positionH>
                <wp:positionV relativeFrom="paragraph">
                  <wp:posOffset>1023620</wp:posOffset>
                </wp:positionV>
                <wp:extent cx="6985" cy="457200"/>
                <wp:effectExtent l="0" t="0" r="31115" b="19050"/>
                <wp:wrapNone/>
                <wp:docPr id="32" name="AutoShap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985" cy="4572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1" o:spid="_x0000_s1026" type="#_x0000_t32" style="position:absolute;margin-left:125.85pt;margin-top:80.6pt;width:.55pt;height:36pt;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"/>
            </w:pict>
          </mc:Fallback>
        </mc:AlternateContent>
      </w:r>
      <w:r>
        <w:rPr>
          <w:noProof/>
          <w:lang w:val="en-ID" w:eastAsia="en-ID"/>
        </w:rPr>
        <mc:AlternateContent>
          <mc:Choice Requires="wps">
            <w:drawing>
              <wp:anchor distT="0" distB="0" distL="114300" distR="114300" simplePos="0" relativeHeight="251678720" behindDoc="0" locked="0" layoutInCell="1" allowOverlap="1">
                <wp:simplePos x="0" y="0"/>
                <wp:positionH relativeFrom="column">
                  <wp:posOffset>754380</wp:posOffset>
                </wp:positionH>
                <wp:positionV relativeFrom="paragraph">
                  <wp:posOffset>1480820</wp:posOffset>
                </wp:positionV>
                <wp:extent cx="3678555" cy="27940"/>
                <wp:effectExtent l="0" t="0" r="17145" b="29210"/>
                <wp:wrapNone/>
                <wp:docPr id="31" name="AutoShap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78555" cy="279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0" o:spid="_x0000_s1026" type="#_x0000_t32" style="position:absolute;margin-left:59.4pt;margin-top:116.6pt;width:289.65pt;height:2.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"/>
            </w:pict>
          </mc:Fallback>
        </mc:AlternateContent>
      </w:r>
      <w:r>
        <w:rPr>
          <w:rFonts w:ascii="Times New Roman" w:hAnsi="Times New Roman"/>
          <w:noProof/>
          <w:sz w:val="24"/>
          <w:szCs w:val="24"/>
          <w:lang w:val="en-ID" w:eastAsia="en-ID"/>
        </w:rPr>
        <w:drawing>
          <wp:inline distT="0" distB="0" distL="0" distR="0">
            <wp:extent cx="3705225" cy="1409700"/>
            <wp:effectExtent l="0" t="0" r="0" b="0"/>
            <wp:docPr id="65"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05225" cy="1409700"/>
                    </a:xfrm>
                    <a:prstGeom prst="rect">
                      <a:avLst/>
                    </a:prstGeom>
                    <a:noFill/>
                    <a:ln>
                      <a:noFill/>
                    </a:ln>
                  </pic:spPr>
                </pic:pic>
              </a:graphicData>
            </a:graphic>
          </wp:inline>
        </w:drawing>
      </w:r>
    </w:p>
    <w:p w:rsidR="00C065A1" w:rsidRPr="0093725B" w:rsidRDefault="00C065A1" w:rsidP="00622552">
      <w:pPr>
        <w:pStyle w:val="ListParagraph"/>
        <w:spacing w:after="0" w:line="480" w:lineRule="auto"/>
        <w:ind w:left="1980" w:firstLine="180"/>
        <w:jc w:val="both"/>
        <w:rPr>
          <w:rFonts w:ascii="Times New Roman" w:hAnsi="Times New Roman"/>
          <w:sz w:val="24"/>
          <w:szCs w:val="24"/>
          <w:vertAlign w:val="subscript"/>
          <w:lang w:val="id-ID"/>
        </w:rPr>
      </w:pPr>
      <w:proofErr w:type="gramStart"/>
      <w:r w:rsidRPr="0093725B">
        <w:rPr>
          <w:rFonts w:ascii="Times New Roman" w:hAnsi="Times New Roman"/>
          <w:sz w:val="24"/>
          <w:szCs w:val="24"/>
        </w:rPr>
        <w:t>t</w:t>
      </w:r>
      <w:proofErr w:type="gramEnd"/>
      <w:r>
        <w:rPr>
          <w:rFonts w:ascii="Times New Roman" w:hAnsi="Times New Roman"/>
          <w:sz w:val="24"/>
          <w:szCs w:val="24"/>
          <w:vertAlign w:val="subscript"/>
        </w:rPr>
        <w:t xml:space="preserve"> tabel</w:t>
      </w:r>
      <w:r>
        <w:rPr>
          <w:rFonts w:ascii="Times New Roman" w:hAnsi="Times New Roman"/>
          <w:sz w:val="24"/>
          <w:szCs w:val="24"/>
          <w:vertAlign w:val="subscript"/>
        </w:rPr>
        <w:tab/>
      </w:r>
      <w:r>
        <w:rPr>
          <w:rFonts w:ascii="Times New Roman" w:hAnsi="Times New Roman"/>
          <w:sz w:val="24"/>
          <w:szCs w:val="24"/>
          <w:vertAlign w:val="subscript"/>
        </w:rPr>
        <w:tab/>
      </w:r>
      <w:r w:rsidRPr="0093725B">
        <w:rPr>
          <w:rFonts w:ascii="Times New Roman" w:hAnsi="Times New Roman"/>
          <w:sz w:val="24"/>
          <w:szCs w:val="24"/>
        </w:rPr>
        <w:t>t</w:t>
      </w:r>
      <w:r>
        <w:rPr>
          <w:rFonts w:ascii="Times New Roman" w:hAnsi="Times New Roman"/>
          <w:sz w:val="24"/>
          <w:szCs w:val="24"/>
        </w:rPr>
        <w:t xml:space="preserve"> </w:t>
      </w:r>
      <w:r>
        <w:rPr>
          <w:rFonts w:ascii="Times New Roman" w:hAnsi="Times New Roman"/>
          <w:sz w:val="24"/>
          <w:szCs w:val="24"/>
          <w:vertAlign w:val="subscript"/>
        </w:rPr>
        <w:t>hitung</w:t>
      </w:r>
      <w:r w:rsidRPr="0093725B">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t xml:space="preserve">   </w:t>
      </w:r>
      <w:r w:rsidRPr="0093725B">
        <w:rPr>
          <w:rFonts w:ascii="Times New Roman" w:hAnsi="Times New Roman"/>
          <w:sz w:val="24"/>
          <w:szCs w:val="24"/>
        </w:rPr>
        <w:t>t</w:t>
      </w:r>
      <w:r>
        <w:rPr>
          <w:rFonts w:ascii="Times New Roman" w:hAnsi="Times New Roman"/>
          <w:sz w:val="24"/>
          <w:szCs w:val="24"/>
        </w:rPr>
        <w:t xml:space="preserve"> </w:t>
      </w:r>
      <w:r>
        <w:rPr>
          <w:rFonts w:ascii="Times New Roman" w:hAnsi="Times New Roman"/>
          <w:sz w:val="24"/>
          <w:szCs w:val="24"/>
          <w:vertAlign w:val="subscript"/>
        </w:rPr>
        <w:t>tabel</w:t>
      </w:r>
    </w:p>
    <w:p w:rsidR="00C065A1" w:rsidRPr="000B6B31" w:rsidRDefault="00C065A1" w:rsidP="00622552">
      <w:pPr>
        <w:pStyle w:val="ListParagraph"/>
        <w:tabs>
          <w:tab w:val="left" w:pos="426"/>
          <w:tab w:val="left" w:pos="851"/>
        </w:tabs>
        <w:spacing w:after="0" w:line="480" w:lineRule="auto"/>
        <w:ind w:left="426" w:firstLine="708"/>
        <w:jc w:val="both"/>
        <w:rPr>
          <w:rFonts w:ascii="Times New Roman" w:hAnsi="Times New Roman"/>
          <w:sz w:val="24"/>
          <w:szCs w:val="24"/>
          <w:lang w:val="id-ID"/>
        </w:rPr>
      </w:pPr>
      <w:proofErr w:type="gramStart"/>
      <w:r w:rsidRPr="0093725B">
        <w:rPr>
          <w:rFonts w:ascii="Times New Roman" w:hAnsi="Times New Roman"/>
          <w:sz w:val="24"/>
          <w:szCs w:val="24"/>
        </w:rPr>
        <w:t>Sumber</w:t>
      </w:r>
      <w:r>
        <w:rPr>
          <w:rFonts w:ascii="Times New Roman" w:hAnsi="Times New Roman"/>
          <w:sz w:val="24"/>
          <w:szCs w:val="24"/>
        </w:rPr>
        <w:t xml:space="preserve"> </w:t>
      </w:r>
      <w:r w:rsidRPr="0093725B">
        <w:rPr>
          <w:rFonts w:ascii="Times New Roman" w:hAnsi="Times New Roman"/>
          <w:sz w:val="24"/>
          <w:szCs w:val="24"/>
        </w:rPr>
        <w:t>:</w:t>
      </w:r>
      <w:proofErr w:type="gramEnd"/>
      <w:r>
        <w:rPr>
          <w:rFonts w:ascii="Times New Roman" w:hAnsi="Times New Roman"/>
          <w:sz w:val="24"/>
          <w:szCs w:val="24"/>
        </w:rPr>
        <w:t xml:space="preserve"> Data Primer, 2024</w:t>
      </w:r>
    </w:p>
    <w:p w:rsidR="00C065A1" w:rsidRPr="00622552" w:rsidRDefault="00C065A1" w:rsidP="00622552">
      <w:pPr>
        <w:pStyle w:val="ListParagraph"/>
        <w:spacing w:before="240" w:line="240" w:lineRule="auto"/>
        <w:ind w:left="3420" w:firstLine="180"/>
        <w:jc w:val="both"/>
        <w:rPr>
          <w:rFonts w:ascii="Times New Roman" w:hAnsi="Times New Roman"/>
          <w:b/>
          <w:sz w:val="24"/>
          <w:szCs w:val="24"/>
          <w:lang w:val="id-ID"/>
        </w:rPr>
      </w:pPr>
      <w:r w:rsidRPr="00622552">
        <w:rPr>
          <w:rFonts w:ascii="Times New Roman" w:hAnsi="Times New Roman"/>
          <w:b/>
          <w:sz w:val="24"/>
          <w:szCs w:val="24"/>
        </w:rPr>
        <w:t xml:space="preserve">Gambar </w:t>
      </w:r>
      <w:r w:rsidRPr="00622552">
        <w:rPr>
          <w:rFonts w:ascii="Times New Roman" w:hAnsi="Times New Roman"/>
          <w:b/>
          <w:sz w:val="24"/>
          <w:szCs w:val="24"/>
          <w:lang w:val="id-ID"/>
        </w:rPr>
        <w:t>4</w:t>
      </w:r>
    </w:p>
    <w:p w:rsidR="00C065A1" w:rsidRDefault="00C065A1" w:rsidP="00622552">
      <w:pPr>
        <w:pStyle w:val="ListParagraph"/>
        <w:spacing w:before="240" w:line="240" w:lineRule="auto"/>
        <w:ind w:left="2160" w:firstLine="720"/>
        <w:jc w:val="both"/>
        <w:rPr>
          <w:rFonts w:ascii="Times New Roman" w:hAnsi="Times New Roman"/>
          <w:b/>
          <w:sz w:val="24"/>
          <w:szCs w:val="24"/>
        </w:rPr>
      </w:pPr>
      <w:r w:rsidRPr="0093725B">
        <w:rPr>
          <w:rFonts w:ascii="Times New Roman" w:hAnsi="Times New Roman"/>
          <w:sz w:val="24"/>
          <w:szCs w:val="24"/>
        </w:rPr>
        <w:t xml:space="preserve">      Uji sisi kiri kanan </w:t>
      </w:r>
      <w:r w:rsidRPr="0093725B">
        <w:rPr>
          <w:rFonts w:ascii="Times New Roman" w:hAnsi="Times New Roman"/>
          <w:b/>
          <w:sz w:val="24"/>
          <w:szCs w:val="24"/>
        </w:rPr>
        <w:t xml:space="preserve"> </w:t>
      </w:r>
    </w:p>
    <w:p w:rsidR="00C065A1" w:rsidRPr="0065573D" w:rsidRDefault="00C065A1" w:rsidP="00622552">
      <w:pPr>
        <w:pStyle w:val="ListParagraph"/>
        <w:spacing w:before="240" w:line="240" w:lineRule="auto"/>
        <w:ind w:left="2160" w:firstLine="720"/>
        <w:jc w:val="both"/>
        <w:rPr>
          <w:rFonts w:ascii="Times New Roman" w:hAnsi="Times New Roman"/>
          <w:b/>
          <w:sz w:val="24"/>
          <w:szCs w:val="24"/>
        </w:rPr>
      </w:pPr>
    </w:p>
    <w:p w:rsidR="00C065A1" w:rsidRPr="0093725B" w:rsidRDefault="00C065A1" w:rsidP="00622552">
      <w:pPr>
        <w:pStyle w:val="ListParagraph"/>
        <w:spacing w:before="240" w:line="480" w:lineRule="auto"/>
        <w:ind w:left="1260" w:firstLine="441"/>
        <w:jc w:val="both"/>
        <w:rPr>
          <w:rFonts w:ascii="Times New Roman" w:hAnsi="Times New Roman"/>
          <w:sz w:val="24"/>
          <w:szCs w:val="24"/>
          <w:vertAlign w:val="subscript"/>
        </w:rPr>
      </w:pPr>
      <w:r w:rsidRPr="0093725B">
        <w:rPr>
          <w:rFonts w:ascii="Times New Roman" w:hAnsi="Times New Roman"/>
          <w:sz w:val="24"/>
          <w:szCs w:val="24"/>
        </w:rPr>
        <w:t>H</w:t>
      </w:r>
      <w:r w:rsidRPr="0093725B">
        <w:rPr>
          <w:rFonts w:ascii="Times New Roman" w:hAnsi="Times New Roman"/>
          <w:sz w:val="24"/>
          <w:szCs w:val="24"/>
          <w:vertAlign w:val="subscript"/>
        </w:rPr>
        <w:t xml:space="preserve">0 </w:t>
      </w:r>
      <w:r w:rsidRPr="0093725B">
        <w:rPr>
          <w:rFonts w:ascii="Times New Roman" w:hAnsi="Times New Roman"/>
          <w:sz w:val="24"/>
          <w:szCs w:val="24"/>
        </w:rPr>
        <w:t>diterima apabila: t</w:t>
      </w:r>
      <w:r>
        <w:rPr>
          <w:rFonts w:ascii="Times New Roman" w:hAnsi="Times New Roman"/>
          <w:sz w:val="24"/>
          <w:szCs w:val="24"/>
          <w:vertAlign w:val="subscript"/>
        </w:rPr>
        <w:t>tabel</w:t>
      </w:r>
      <w:r w:rsidRPr="0093725B">
        <w:rPr>
          <w:rFonts w:ascii="Times New Roman" w:hAnsi="Times New Roman"/>
          <w:sz w:val="24"/>
          <w:szCs w:val="24"/>
        </w:rPr>
        <w:t xml:space="preserve"> </w:t>
      </w:r>
      <w:r>
        <w:rPr>
          <w:rFonts w:ascii="Times New Roman" w:hAnsi="Times New Roman"/>
          <w:sz w:val="24"/>
          <w:szCs w:val="24"/>
        </w:rPr>
        <w:t>&lt;</w:t>
      </w:r>
      <w:r w:rsidRPr="0093725B">
        <w:rPr>
          <w:rFonts w:ascii="Times New Roman" w:hAnsi="Times New Roman"/>
          <w:sz w:val="24"/>
          <w:szCs w:val="24"/>
        </w:rPr>
        <w:t xml:space="preserve"> </w:t>
      </w:r>
      <w:proofErr w:type="gramStart"/>
      <w:r w:rsidRPr="0093725B">
        <w:rPr>
          <w:rFonts w:ascii="Times New Roman" w:hAnsi="Times New Roman"/>
          <w:sz w:val="24"/>
          <w:szCs w:val="24"/>
        </w:rPr>
        <w:t>t</w:t>
      </w:r>
      <w:r>
        <w:rPr>
          <w:rFonts w:ascii="Times New Roman" w:hAnsi="Times New Roman"/>
          <w:sz w:val="24"/>
          <w:szCs w:val="24"/>
          <w:vertAlign w:val="subscript"/>
        </w:rPr>
        <w:t>hitung</w:t>
      </w:r>
      <w:r>
        <w:rPr>
          <w:rFonts w:ascii="Times New Roman" w:hAnsi="Times New Roman"/>
          <w:sz w:val="24"/>
          <w:szCs w:val="24"/>
        </w:rPr>
        <w:t xml:space="preserve"> </w:t>
      </w:r>
      <w:r w:rsidRPr="0093725B">
        <w:rPr>
          <w:rFonts w:ascii="Times New Roman" w:hAnsi="Times New Roman"/>
          <w:sz w:val="24"/>
          <w:szCs w:val="24"/>
        </w:rPr>
        <w:t xml:space="preserve"> </w:t>
      </w:r>
      <w:r>
        <w:rPr>
          <w:rFonts w:ascii="Times New Roman" w:hAnsi="Times New Roman"/>
          <w:sz w:val="24"/>
          <w:szCs w:val="24"/>
        </w:rPr>
        <w:t>&lt;</w:t>
      </w:r>
      <w:proofErr w:type="gramEnd"/>
      <w:r w:rsidRPr="0093725B">
        <w:rPr>
          <w:rFonts w:ascii="Times New Roman" w:hAnsi="Times New Roman"/>
          <w:sz w:val="24"/>
          <w:szCs w:val="24"/>
        </w:rPr>
        <w:t xml:space="preserve"> t</w:t>
      </w:r>
      <w:r>
        <w:rPr>
          <w:rFonts w:ascii="Times New Roman" w:hAnsi="Times New Roman"/>
          <w:sz w:val="24"/>
          <w:szCs w:val="24"/>
          <w:vertAlign w:val="subscript"/>
        </w:rPr>
        <w:t>tabel</w:t>
      </w:r>
    </w:p>
    <w:p w:rsidR="00C065A1" w:rsidRPr="00A860B7" w:rsidRDefault="00C065A1" w:rsidP="00A860B7">
      <w:pPr>
        <w:pStyle w:val="ListParagraph"/>
        <w:spacing w:before="240" w:line="480" w:lineRule="auto"/>
        <w:ind w:left="1260" w:firstLine="441"/>
        <w:jc w:val="both"/>
        <w:rPr>
          <w:rFonts w:ascii="Times New Roman" w:hAnsi="Times New Roman"/>
          <w:sz w:val="24"/>
          <w:szCs w:val="24"/>
          <w:vertAlign w:val="subscript"/>
        </w:rPr>
      </w:pPr>
      <w:r w:rsidRPr="0093725B">
        <w:rPr>
          <w:rFonts w:ascii="Times New Roman" w:hAnsi="Times New Roman"/>
          <w:sz w:val="24"/>
          <w:szCs w:val="24"/>
        </w:rPr>
        <w:t>H</w:t>
      </w:r>
      <w:r w:rsidRPr="0093725B">
        <w:rPr>
          <w:rFonts w:ascii="Times New Roman" w:hAnsi="Times New Roman"/>
          <w:sz w:val="24"/>
          <w:szCs w:val="24"/>
          <w:vertAlign w:val="subscript"/>
        </w:rPr>
        <w:t xml:space="preserve">0 </w:t>
      </w:r>
      <w:r w:rsidRPr="0093725B">
        <w:rPr>
          <w:rFonts w:ascii="Times New Roman" w:hAnsi="Times New Roman"/>
          <w:sz w:val="24"/>
          <w:szCs w:val="24"/>
        </w:rPr>
        <w:t>ditolak apabila: t</w:t>
      </w:r>
      <w:r w:rsidRPr="0093725B">
        <w:rPr>
          <w:rFonts w:ascii="Times New Roman" w:hAnsi="Times New Roman"/>
          <w:sz w:val="24"/>
          <w:szCs w:val="24"/>
          <w:vertAlign w:val="subscript"/>
        </w:rPr>
        <w:t>hitung</w:t>
      </w:r>
      <w:r w:rsidRPr="0093725B">
        <w:rPr>
          <w:rFonts w:ascii="Times New Roman" w:hAnsi="Times New Roman"/>
          <w:sz w:val="24"/>
          <w:szCs w:val="24"/>
        </w:rPr>
        <w:t xml:space="preserve"> ˃ t</w:t>
      </w:r>
      <w:r>
        <w:rPr>
          <w:rFonts w:ascii="Times New Roman" w:hAnsi="Times New Roman"/>
          <w:sz w:val="24"/>
          <w:szCs w:val="24"/>
          <w:vertAlign w:val="subscript"/>
        </w:rPr>
        <w:t>tabel</w:t>
      </w:r>
      <w:r>
        <w:rPr>
          <w:rFonts w:ascii="Times New Roman" w:hAnsi="Times New Roman"/>
          <w:sz w:val="24"/>
          <w:szCs w:val="24"/>
        </w:rPr>
        <w:t xml:space="preserve"> atau -</w:t>
      </w:r>
      <w:r w:rsidRPr="0093725B">
        <w:rPr>
          <w:rFonts w:ascii="Times New Roman" w:hAnsi="Times New Roman"/>
          <w:sz w:val="24"/>
          <w:szCs w:val="24"/>
        </w:rPr>
        <w:t>t</w:t>
      </w:r>
      <w:r>
        <w:rPr>
          <w:rFonts w:ascii="Times New Roman" w:hAnsi="Times New Roman"/>
          <w:sz w:val="24"/>
          <w:szCs w:val="24"/>
          <w:vertAlign w:val="subscript"/>
        </w:rPr>
        <w:t>hitung</w:t>
      </w:r>
      <w:r w:rsidRPr="0093725B">
        <w:rPr>
          <w:rFonts w:ascii="Times New Roman" w:hAnsi="Times New Roman"/>
          <w:sz w:val="24"/>
          <w:szCs w:val="24"/>
        </w:rPr>
        <w:t xml:space="preserve"> ˃</w:t>
      </w:r>
      <w:r>
        <w:rPr>
          <w:rFonts w:ascii="Times New Roman" w:hAnsi="Times New Roman"/>
          <w:sz w:val="24"/>
          <w:szCs w:val="24"/>
        </w:rPr>
        <w:t xml:space="preserve"> -</w:t>
      </w:r>
      <w:r w:rsidRPr="0093725B">
        <w:rPr>
          <w:rFonts w:ascii="Times New Roman" w:hAnsi="Times New Roman"/>
          <w:sz w:val="24"/>
          <w:szCs w:val="24"/>
        </w:rPr>
        <w:t>t</w:t>
      </w:r>
      <w:r>
        <w:rPr>
          <w:rFonts w:ascii="Times New Roman" w:hAnsi="Times New Roman"/>
          <w:sz w:val="24"/>
          <w:szCs w:val="24"/>
          <w:vertAlign w:val="subscript"/>
        </w:rPr>
        <w:t>tabel</w:t>
      </w:r>
    </w:p>
    <w:p w:rsidR="00C065A1" w:rsidRPr="00A860B7" w:rsidRDefault="00C065A1" w:rsidP="00A860B7">
      <w:pPr>
        <w:pStyle w:val="ListParagraph"/>
        <w:spacing w:before="360" w:after="240" w:line="480" w:lineRule="auto"/>
        <w:ind w:left="1260" w:firstLine="16"/>
        <w:jc w:val="both"/>
        <w:rPr>
          <w:rFonts w:ascii="Times New Roman" w:hAnsi="Times New Roman"/>
          <w:sz w:val="24"/>
          <w:szCs w:val="24"/>
        </w:rPr>
      </w:pPr>
      <w:r>
        <w:rPr>
          <w:rFonts w:ascii="Times New Roman" w:hAnsi="Times New Roman"/>
          <w:sz w:val="24"/>
          <w:szCs w:val="24"/>
        </w:rPr>
        <w:br/>
      </w:r>
      <w:proofErr w:type="gramStart"/>
      <w:r w:rsidRPr="00E0532E">
        <w:rPr>
          <w:rFonts w:ascii="Times New Roman" w:hAnsi="Times New Roman"/>
          <w:sz w:val="24"/>
          <w:szCs w:val="24"/>
        </w:rPr>
        <w:t xml:space="preserve">Dengan demikian dalam menentukan kriteria uji dapat dilihat berdasarkan pada perbandingan antara perolehan hasil t hitung </w:t>
      </w:r>
      <w:r w:rsidRPr="00E0532E">
        <w:rPr>
          <w:rFonts w:ascii="Times New Roman" w:hAnsi="Times New Roman"/>
          <w:sz w:val="24"/>
          <w:szCs w:val="24"/>
        </w:rPr>
        <w:lastRenderedPageBreak/>
        <w:t>dengan tabel.</w:t>
      </w:r>
      <w:proofErr w:type="gramEnd"/>
      <w:r w:rsidRPr="00E0532E">
        <w:rPr>
          <w:rFonts w:ascii="Times New Roman" w:hAnsi="Times New Roman"/>
          <w:sz w:val="24"/>
          <w:szCs w:val="24"/>
        </w:rPr>
        <w:t xml:space="preserve"> Dengan melihat jika nilai t hitung lebih besar dari nilai t tabel, </w:t>
      </w:r>
      <w:r>
        <w:rPr>
          <w:rFonts w:ascii="Times New Roman" w:hAnsi="Times New Roman"/>
          <w:sz w:val="24"/>
          <w:szCs w:val="24"/>
        </w:rPr>
        <w:t>maka dapat dinyatakan H0</w:t>
      </w:r>
      <w:r w:rsidRPr="00E0532E">
        <w:rPr>
          <w:rFonts w:ascii="Times New Roman" w:hAnsi="Times New Roman"/>
          <w:sz w:val="24"/>
          <w:szCs w:val="24"/>
        </w:rPr>
        <w:t xml:space="preserve"> ditolak dan H1 di terima</w:t>
      </w:r>
    </w:p>
    <w:p w:rsidR="00C065A1" w:rsidRPr="0093725B" w:rsidRDefault="00C065A1" w:rsidP="00C065A1">
      <w:pPr>
        <w:pStyle w:val="ListParagraph"/>
        <w:numPr>
          <w:ilvl w:val="0"/>
          <w:numId w:val="58"/>
        </w:numPr>
        <w:spacing w:before="240" w:after="160" w:line="480" w:lineRule="auto"/>
        <w:jc w:val="both"/>
        <w:rPr>
          <w:rFonts w:ascii="Times New Roman" w:hAnsi="Times New Roman"/>
          <w:sz w:val="24"/>
          <w:szCs w:val="24"/>
        </w:rPr>
      </w:pPr>
      <w:r w:rsidRPr="0093725B">
        <w:rPr>
          <w:rFonts w:ascii="Times New Roman" w:hAnsi="Times New Roman"/>
          <w:sz w:val="24"/>
          <w:szCs w:val="24"/>
        </w:rPr>
        <w:t>Perhitungan nilai t</w:t>
      </w:r>
    </w:p>
    <w:p w:rsidR="00C065A1" w:rsidRPr="002E7510" w:rsidRDefault="00C065A1" w:rsidP="002E7510">
      <w:pPr>
        <w:pStyle w:val="ListParagraph"/>
        <w:spacing w:before="240" w:line="480" w:lineRule="auto"/>
        <w:ind w:left="1134"/>
        <w:jc w:val="both"/>
        <w:rPr>
          <w:rFonts w:ascii="Times New Roman" w:hAnsi="Times New Roman"/>
          <w:sz w:val="24"/>
          <w:szCs w:val="24"/>
        </w:rPr>
      </w:pPr>
      <w:r>
        <w:rPr>
          <w:rFonts w:ascii="Times New Roman" w:hAnsi="Times New Roman"/>
          <w:sz w:val="24"/>
          <w:szCs w:val="24"/>
        </w:rPr>
        <w:t>Rumus yang digunakan untuk menguji tingkat signifikan, yaitu:</w:t>
      </w:r>
    </w:p>
    <w:p w:rsidR="00C065A1" w:rsidRPr="0093725B" w:rsidRDefault="00C065A1" w:rsidP="00622552">
      <w:pPr>
        <w:pStyle w:val="ListParagraph"/>
        <w:tabs>
          <w:tab w:val="left" w:pos="1701"/>
        </w:tabs>
        <w:spacing w:before="240" w:line="480" w:lineRule="auto"/>
        <w:jc w:val="both"/>
        <w:rPr>
          <w:rFonts w:ascii="Times New Roman" w:hAnsi="Times New Roman"/>
          <w:sz w:val="24"/>
          <w:szCs w:val="24"/>
        </w:rPr>
      </w:pPr>
      <w:r>
        <w:rPr>
          <w:noProof/>
          <w:lang w:val="en-ID" w:eastAsia="en-ID"/>
        </w:rPr>
        <mc:AlternateContent>
          <mc:Choice Requires="wps">
            <w:drawing>
              <wp:anchor distT="4294967295" distB="4294967295" distL="114300" distR="114300" simplePos="0" relativeHeight="251713536" behindDoc="0" locked="0" layoutInCell="1" allowOverlap="1">
                <wp:simplePos x="0" y="0"/>
                <wp:positionH relativeFrom="column">
                  <wp:posOffset>1577340</wp:posOffset>
                </wp:positionH>
                <wp:positionV relativeFrom="paragraph">
                  <wp:posOffset>191769</wp:posOffset>
                </wp:positionV>
                <wp:extent cx="168910" cy="0"/>
                <wp:effectExtent l="0" t="0" r="21590" b="19050"/>
                <wp:wrapNone/>
                <wp:docPr id="27" name="AutoShap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89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9" o:spid="_x0000_s1026" type="#_x0000_t32" style="position:absolute;margin-left:124.2pt;margin-top:15.1pt;width:13.3pt;height:0;z-index:2517135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TWuHwIAADw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"/>
            </w:pict>
          </mc:Fallback>
        </mc:AlternateContent>
      </w:r>
      <w:r w:rsidRPr="0093725B">
        <w:rPr>
          <w:rFonts w:ascii="Times New Roman" w:hAnsi="Times New Roman"/>
          <w:sz w:val="24"/>
          <w:szCs w:val="24"/>
        </w:rPr>
        <w:tab/>
      </w:r>
      <w:proofErr w:type="gramStart"/>
      <w:r w:rsidRPr="0093725B">
        <w:rPr>
          <w:rFonts w:ascii="Times New Roman" w:hAnsi="Times New Roman"/>
          <w:sz w:val="24"/>
          <w:szCs w:val="24"/>
        </w:rPr>
        <w:t>t</w:t>
      </w:r>
      <w:r w:rsidRPr="0093725B">
        <w:rPr>
          <w:rFonts w:ascii="Times New Roman" w:hAnsi="Times New Roman"/>
          <w:sz w:val="24"/>
          <w:szCs w:val="24"/>
          <w:vertAlign w:val="subscript"/>
        </w:rPr>
        <w:t>hitung</w:t>
      </w:r>
      <w:proofErr w:type="gramEnd"/>
      <w:r w:rsidRPr="0093725B">
        <w:rPr>
          <w:rFonts w:ascii="Times New Roman" w:hAnsi="Times New Roman"/>
          <w:sz w:val="24"/>
          <w:szCs w:val="24"/>
          <w:vertAlign w:val="subscript"/>
        </w:rPr>
        <w:t xml:space="preserve"> </w:t>
      </w:r>
      <w:r w:rsidRPr="0093725B">
        <w:rPr>
          <w:rFonts w:ascii="Times New Roman" w:hAnsi="Times New Roman"/>
          <w:sz w:val="24"/>
          <w:szCs w:val="24"/>
        </w:rPr>
        <w:t>=    b</w:t>
      </w:r>
    </w:p>
    <w:p w:rsidR="00C065A1" w:rsidRPr="00E01873" w:rsidRDefault="00C065A1" w:rsidP="00622552">
      <w:pPr>
        <w:pStyle w:val="ListParagraph"/>
        <w:tabs>
          <w:tab w:val="left" w:pos="1617"/>
        </w:tabs>
        <w:spacing w:before="240" w:line="480" w:lineRule="auto"/>
        <w:jc w:val="both"/>
        <w:rPr>
          <w:rFonts w:ascii="Times New Roman" w:hAnsi="Times New Roman"/>
          <w:sz w:val="24"/>
          <w:szCs w:val="24"/>
          <w:vertAlign w:val="subscript"/>
          <w:lang w:val="id-ID"/>
        </w:rPr>
      </w:pPr>
      <w:r w:rsidRPr="0093725B">
        <w:rPr>
          <w:rFonts w:ascii="Times New Roman" w:hAnsi="Times New Roman"/>
          <w:sz w:val="24"/>
          <w:szCs w:val="24"/>
        </w:rPr>
        <w:tab/>
      </w:r>
      <w:r w:rsidRPr="0093725B">
        <w:rPr>
          <w:rFonts w:ascii="Times New Roman" w:hAnsi="Times New Roman"/>
          <w:sz w:val="24"/>
          <w:szCs w:val="24"/>
        </w:rPr>
        <w:tab/>
        <w:t xml:space="preserve">       S</w:t>
      </w:r>
      <w:r>
        <w:rPr>
          <w:rFonts w:ascii="Times New Roman" w:hAnsi="Times New Roman"/>
          <w:sz w:val="24"/>
          <w:szCs w:val="24"/>
          <w:vertAlign w:val="subscript"/>
        </w:rPr>
        <w:t>e</w:t>
      </w:r>
      <w:r w:rsidRPr="00E01873">
        <w:rPr>
          <w:rFonts w:ascii="Times New Roman" w:hAnsi="Times New Roman"/>
          <w:i/>
          <w:iCs/>
          <w:sz w:val="24"/>
          <w:szCs w:val="24"/>
        </w:rPr>
        <w:t xml:space="preserve">   </w:t>
      </w:r>
      <w:r w:rsidRPr="00E01873">
        <w:rPr>
          <w:rFonts w:ascii="Times New Roman" w:hAnsi="Times New Roman"/>
          <w:sz w:val="24"/>
          <w:szCs w:val="24"/>
          <w:vertAlign w:val="superscript"/>
        </w:rPr>
        <w:fldChar w:fldCharType="begin"/>
      </w:r>
      <w:r w:rsidRPr="00E01873">
        <w:rPr>
          <w:rFonts w:ascii="Times New Roman" w:hAnsi="Times New Roman"/>
          <w:sz w:val="24"/>
          <w:szCs w:val="24"/>
          <w:vertAlign w:val="superscript"/>
        </w:rPr>
        <w:instrText xml:space="preserve"> QUOTE </w:instrText>
      </w:r>
      <w:r w:rsidRPr="00E01873">
        <w:rPr>
          <w:rFonts w:ascii="Times New Roman" w:hAnsi="Times New Roman"/>
          <w:sz w:val="24"/>
          <w:szCs w:val="24"/>
          <w:vertAlign w:val="superscript"/>
        </w:rPr>
        <w:fldChar w:fldCharType="begin"/>
      </w:r>
      <w:r w:rsidRPr="00E01873">
        <w:rPr>
          <w:rFonts w:ascii="Times New Roman" w:hAnsi="Times New Roman"/>
          <w:sz w:val="24"/>
          <w:szCs w:val="24"/>
          <w:vertAlign w:val="superscript"/>
        </w:rPr>
        <w:instrText xml:space="preserve"> QUOTE </w:instrText>
      </w:r>
      <w:r>
        <w:rPr>
          <w:noProof/>
          <w:position w:val="-6"/>
          <w:lang w:val="en-ID" w:eastAsia="en-ID"/>
        </w:rPr>
        <w:drawing>
          <wp:inline distT="0" distB="0" distL="0" distR="0">
            <wp:extent cx="114300" cy="180975"/>
            <wp:effectExtent l="0" t="0" r="0" b="0"/>
            <wp:docPr id="66"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E01873">
        <w:rPr>
          <w:rFonts w:ascii="Times New Roman" w:hAnsi="Times New Roman"/>
          <w:sz w:val="24"/>
          <w:szCs w:val="24"/>
          <w:vertAlign w:val="superscript"/>
        </w:rPr>
        <w:instrText xml:space="preserve"> </w:instrText>
      </w:r>
      <w:r w:rsidRPr="00E01873">
        <w:rPr>
          <w:rFonts w:ascii="Times New Roman" w:hAnsi="Times New Roman"/>
          <w:sz w:val="24"/>
          <w:szCs w:val="24"/>
          <w:vertAlign w:val="superscript"/>
        </w:rPr>
        <w:fldChar w:fldCharType="separate"/>
      </w:r>
      <w:r>
        <w:rPr>
          <w:noProof/>
          <w:position w:val="-6"/>
          <w:lang w:val="en-ID" w:eastAsia="en-ID"/>
        </w:rPr>
        <w:drawing>
          <wp:inline distT="0" distB="0" distL="0" distR="0">
            <wp:extent cx="114300" cy="180975"/>
            <wp:effectExtent l="0" t="0" r="0" b="0"/>
            <wp:docPr id="67"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E01873">
        <w:rPr>
          <w:rFonts w:ascii="Times New Roman" w:hAnsi="Times New Roman"/>
          <w:sz w:val="24"/>
          <w:szCs w:val="24"/>
          <w:vertAlign w:val="superscript"/>
        </w:rPr>
        <w:fldChar w:fldCharType="end"/>
      </w:r>
      <w:r w:rsidRPr="00E01873">
        <w:rPr>
          <w:rFonts w:ascii="Times New Roman" w:hAnsi="Times New Roman"/>
          <w:sz w:val="24"/>
          <w:szCs w:val="24"/>
          <w:vertAlign w:val="superscript"/>
        </w:rPr>
        <w:instrText xml:space="preserve"> </w:instrText>
      </w:r>
      <w:r w:rsidRPr="00E01873">
        <w:rPr>
          <w:rFonts w:ascii="Times New Roman" w:hAnsi="Times New Roman"/>
          <w:sz w:val="24"/>
          <w:szCs w:val="24"/>
          <w:vertAlign w:val="superscript"/>
        </w:rPr>
        <w:fldChar w:fldCharType="end"/>
      </w:r>
    </w:p>
    <w:p w:rsidR="00C065A1" w:rsidRDefault="00C065A1" w:rsidP="00622552">
      <w:pPr>
        <w:pStyle w:val="ListParagraph"/>
        <w:spacing w:after="0" w:line="480" w:lineRule="auto"/>
        <w:ind w:left="1701"/>
        <w:jc w:val="both"/>
        <w:rPr>
          <w:rFonts w:ascii="Times New Roman" w:hAnsi="Times New Roman"/>
          <w:sz w:val="24"/>
          <w:szCs w:val="24"/>
        </w:rPr>
      </w:pPr>
      <w:proofErr w:type="gramStart"/>
      <w:r>
        <w:rPr>
          <w:rFonts w:ascii="Times New Roman" w:hAnsi="Times New Roman"/>
          <w:sz w:val="24"/>
          <w:szCs w:val="24"/>
        </w:rPr>
        <w:t>keterangan :</w:t>
      </w:r>
      <w:proofErr w:type="gramEnd"/>
    </w:p>
    <w:p w:rsidR="00C065A1" w:rsidRDefault="00C065A1" w:rsidP="00622552">
      <w:pPr>
        <w:pStyle w:val="ListParagraph"/>
        <w:spacing w:after="0" w:line="480" w:lineRule="auto"/>
        <w:ind w:left="1701"/>
        <w:jc w:val="both"/>
        <w:rPr>
          <w:rFonts w:ascii="Times New Roman" w:hAnsi="Times New Roman"/>
          <w:sz w:val="24"/>
          <w:szCs w:val="24"/>
        </w:rPr>
      </w:pPr>
      <w:proofErr w:type="gramStart"/>
      <w:r>
        <w:rPr>
          <w:rFonts w:ascii="Times New Roman" w:hAnsi="Times New Roman"/>
          <w:sz w:val="24"/>
          <w:szCs w:val="24"/>
        </w:rPr>
        <w:t>t</w:t>
      </w:r>
      <w:proofErr w:type="gramEnd"/>
      <w:r>
        <w:rPr>
          <w:rFonts w:ascii="Times New Roman" w:hAnsi="Times New Roman"/>
          <w:sz w:val="24"/>
          <w:szCs w:val="24"/>
        </w:rPr>
        <w:t xml:space="preserve"> hitung</w:t>
      </w:r>
      <w:r>
        <w:rPr>
          <w:rFonts w:ascii="Times New Roman" w:hAnsi="Times New Roman"/>
          <w:sz w:val="24"/>
          <w:szCs w:val="24"/>
        </w:rPr>
        <w:tab/>
        <w:t>: Nilai t</w:t>
      </w:r>
    </w:p>
    <w:p w:rsidR="00C065A1" w:rsidRDefault="00C065A1" w:rsidP="00622552">
      <w:pPr>
        <w:pStyle w:val="ListParagraph"/>
        <w:spacing w:after="0" w:line="480" w:lineRule="auto"/>
        <w:ind w:left="1701"/>
        <w:jc w:val="both"/>
        <w:rPr>
          <w:rFonts w:ascii="Times New Roman" w:hAnsi="Times New Roman"/>
          <w:sz w:val="24"/>
          <w:szCs w:val="24"/>
        </w:rPr>
      </w:pPr>
      <w:proofErr w:type="gramStart"/>
      <w:r>
        <w:rPr>
          <w:rFonts w:ascii="Times New Roman" w:hAnsi="Times New Roman"/>
          <w:sz w:val="24"/>
          <w:szCs w:val="24"/>
        </w:rPr>
        <w:t>b</w:t>
      </w:r>
      <w:proofErr w:type="gramEnd"/>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t>: Koefisien regresi x</w:t>
      </w:r>
    </w:p>
    <w:p w:rsidR="00C065A1" w:rsidRPr="00E01873" w:rsidRDefault="00C065A1" w:rsidP="00622552">
      <w:pPr>
        <w:pStyle w:val="ListParagraph"/>
        <w:spacing w:after="0" w:line="480" w:lineRule="auto"/>
        <w:ind w:left="1701"/>
        <w:jc w:val="both"/>
        <w:rPr>
          <w:rFonts w:ascii="Times New Roman" w:hAnsi="Times New Roman"/>
          <w:sz w:val="24"/>
          <w:szCs w:val="24"/>
        </w:rPr>
      </w:pPr>
      <w:proofErr w:type="gramStart"/>
      <w:r>
        <w:rPr>
          <w:rFonts w:ascii="Times New Roman" w:hAnsi="Times New Roman"/>
          <w:sz w:val="24"/>
          <w:szCs w:val="24"/>
        </w:rPr>
        <w:t>se</w:t>
      </w:r>
      <w:proofErr w:type="gramEnd"/>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t>: Standar error koefisien regresi x</w:t>
      </w:r>
    </w:p>
    <w:p w:rsidR="00C065A1" w:rsidRPr="00C57AC3" w:rsidRDefault="00C065A1" w:rsidP="00C065A1">
      <w:pPr>
        <w:pStyle w:val="ListParagraph"/>
        <w:numPr>
          <w:ilvl w:val="0"/>
          <w:numId w:val="51"/>
        </w:numPr>
        <w:tabs>
          <w:tab w:val="left" w:pos="1276"/>
        </w:tabs>
        <w:spacing w:before="240" w:after="160" w:line="480" w:lineRule="auto"/>
        <w:ind w:left="1276" w:hanging="425"/>
        <w:jc w:val="both"/>
        <w:rPr>
          <w:rFonts w:ascii="Times New Roman" w:hAnsi="Times New Roman"/>
          <w:sz w:val="24"/>
          <w:szCs w:val="24"/>
          <w:lang w:val="id-ID"/>
        </w:rPr>
      </w:pPr>
      <w:r w:rsidRPr="00C57AC3">
        <w:rPr>
          <w:rFonts w:ascii="Times New Roman" w:hAnsi="Times New Roman"/>
          <w:sz w:val="24"/>
          <w:szCs w:val="24"/>
          <w:lang w:val="id-ID"/>
        </w:rPr>
        <w:t>Uji F (simultan)</w:t>
      </w:r>
    </w:p>
    <w:p w:rsidR="00C065A1" w:rsidRPr="00A57584" w:rsidRDefault="00C065A1" w:rsidP="00A57584">
      <w:pPr>
        <w:pStyle w:val="ListParagraph"/>
        <w:tabs>
          <w:tab w:val="left" w:pos="1276"/>
          <w:tab w:val="left" w:pos="1701"/>
        </w:tabs>
        <w:spacing w:before="240" w:line="480" w:lineRule="auto"/>
        <w:ind w:left="1276" w:hanging="425"/>
        <w:jc w:val="both"/>
        <w:rPr>
          <w:rFonts w:ascii="Times New Roman" w:hAnsi="Times New Roman"/>
          <w:sz w:val="24"/>
          <w:szCs w:val="24"/>
        </w:rPr>
      </w:pPr>
      <w:r w:rsidRPr="00C57AC3">
        <w:rPr>
          <w:rFonts w:ascii="Times New Roman" w:hAnsi="Times New Roman"/>
          <w:sz w:val="24"/>
          <w:szCs w:val="24"/>
        </w:rPr>
        <w:tab/>
      </w:r>
      <w:r w:rsidRPr="0093725B">
        <w:rPr>
          <w:rFonts w:ascii="Times New Roman" w:hAnsi="Times New Roman"/>
          <w:sz w:val="24"/>
          <w:szCs w:val="24"/>
        </w:rPr>
        <w:tab/>
      </w:r>
      <w:r>
        <w:rPr>
          <w:rFonts w:ascii="Times New Roman" w:hAnsi="Times New Roman"/>
          <w:sz w:val="24"/>
          <w:szCs w:val="24"/>
          <w:lang w:val="id-ID"/>
        </w:rPr>
        <w:t>Uji</w:t>
      </w:r>
      <w:r>
        <w:rPr>
          <w:rFonts w:ascii="Times New Roman" w:hAnsi="Times New Roman"/>
          <w:sz w:val="24"/>
          <w:szCs w:val="24"/>
        </w:rPr>
        <w:t xml:space="preserve"> </w:t>
      </w:r>
      <w:r w:rsidRPr="009C009A">
        <w:rPr>
          <w:rFonts w:ascii="Times New Roman" w:hAnsi="Times New Roman"/>
          <w:sz w:val="24"/>
          <w:szCs w:val="24"/>
          <w:lang w:val="id-ID"/>
        </w:rPr>
        <w:t xml:space="preserve">ini digunakan untuk menguji variabel independen secara bersama-sama memiliki pengaruh signifikan kepada variabel dependen serta untuk mengukur keakuratan fungsi regresi sampel dalam memperkirakan nilai sebenarnya melalui kualitas </w:t>
      </w:r>
      <w:r w:rsidRPr="009C009A">
        <w:rPr>
          <w:rFonts w:ascii="Times New Roman" w:hAnsi="Times New Roman"/>
          <w:i/>
          <w:sz w:val="24"/>
          <w:szCs w:val="24"/>
          <w:lang w:val="id-ID"/>
        </w:rPr>
        <w:t>goodneess of fit</w:t>
      </w:r>
      <w:r w:rsidRPr="009C009A">
        <w:rPr>
          <w:rFonts w:ascii="Times New Roman" w:hAnsi="Times New Roman"/>
          <w:sz w:val="24"/>
          <w:szCs w:val="24"/>
          <w:lang w:val="id-ID"/>
        </w:rPr>
        <w:t xml:space="preserve"> (uji</w:t>
      </w:r>
      <w:r>
        <w:rPr>
          <w:rFonts w:ascii="Times New Roman" w:hAnsi="Times New Roman"/>
          <w:sz w:val="24"/>
          <w:szCs w:val="24"/>
          <w:lang w:val="id-ID"/>
        </w:rPr>
        <w:t xml:space="preserve"> kesesuaian).</w:t>
      </w:r>
      <w:r>
        <w:rPr>
          <w:rFonts w:ascii="Times New Roman" w:hAnsi="Times New Roman"/>
          <w:sz w:val="24"/>
          <w:szCs w:val="24"/>
        </w:rPr>
        <w:t xml:space="preserve"> </w:t>
      </w:r>
      <w:r w:rsidRPr="009C009A">
        <w:rPr>
          <w:rFonts w:ascii="Times New Roman" w:hAnsi="Times New Roman"/>
          <w:sz w:val="24"/>
          <w:szCs w:val="24"/>
          <w:lang w:val="id-ID"/>
        </w:rPr>
        <w:t>Uji Statistik fungsinya menunjukkan apakah seluruh variabel bebas atau dependen memiliki pengaruh secara simultan terhadap variabel terikat , uji F simultan sering disebut dengan anlysis of varian (ANOVA).</w:t>
      </w:r>
      <w:r>
        <w:rPr>
          <w:rFonts w:ascii="Times New Roman" w:hAnsi="Times New Roman"/>
          <w:sz w:val="24"/>
          <w:szCs w:val="24"/>
        </w:rPr>
        <w:t xml:space="preserve"> </w:t>
      </w:r>
      <w:r w:rsidRPr="009C009A">
        <w:rPr>
          <w:rFonts w:ascii="Times New Roman" w:hAnsi="Times New Roman"/>
          <w:sz w:val="24"/>
          <w:szCs w:val="24"/>
          <w:lang w:val="id-ID"/>
        </w:rPr>
        <w:t>Dalam penelitian ini uji F digunakan untuk mengukur pengaruh variabel independen yaitu pelatihan kerja, motivasi kerja,dan disiplin kerja  secara bersama-sama terhadap variabel dependen Kinerja.</w:t>
      </w:r>
      <w:r>
        <w:rPr>
          <w:rFonts w:ascii="Times New Roman" w:hAnsi="Times New Roman"/>
          <w:sz w:val="24"/>
          <w:szCs w:val="24"/>
        </w:rPr>
        <w:t xml:space="preserve"> </w:t>
      </w:r>
      <w:r w:rsidRPr="00A57584">
        <w:rPr>
          <w:rFonts w:ascii="Times New Roman" w:hAnsi="Times New Roman"/>
          <w:sz w:val="24"/>
          <w:szCs w:val="24"/>
          <w:lang w:val="id-ID"/>
        </w:rPr>
        <w:t xml:space="preserve">Dalam pengujian ini dilakukan dengan car membandingkan Fhitung dengan Ftabel </w:t>
      </w:r>
      <w:r w:rsidRPr="00A57584">
        <w:rPr>
          <w:rFonts w:ascii="Times New Roman" w:hAnsi="Times New Roman"/>
          <w:sz w:val="24"/>
          <w:szCs w:val="24"/>
          <w:lang w:val="id-ID"/>
        </w:rPr>
        <w:lastRenderedPageBreak/>
        <w:t>terhadap derajat kesalahan 5%. Jika nilai Fhitung &gt; Ftabel maka dari beberapa variabel independen secara simultan akan memberikan pengaruh yang signifikan terhadap variabel depen</w:t>
      </w:r>
      <w:r w:rsidRPr="00A57584">
        <w:rPr>
          <w:rFonts w:ascii="Times New Roman" w:hAnsi="Times New Roman"/>
          <w:sz w:val="24"/>
          <w:szCs w:val="24"/>
        </w:rPr>
        <w:t>den</w:t>
      </w:r>
      <w:r w:rsidRPr="00A57584">
        <w:rPr>
          <w:rFonts w:ascii="Times New Roman" w:hAnsi="Times New Roman"/>
          <w:sz w:val="24"/>
          <w:szCs w:val="24"/>
          <w:lang w:val="id-ID"/>
        </w:rPr>
        <w:t>, sebaliknya jika nilai Fhitung</w:t>
      </w:r>
      <w:r w:rsidRPr="00A57584">
        <w:rPr>
          <w:rFonts w:ascii="Times New Roman" w:hAnsi="Times New Roman"/>
          <w:sz w:val="24"/>
          <w:szCs w:val="24"/>
        </w:rPr>
        <w:t xml:space="preserve"> </w:t>
      </w:r>
      <w:r w:rsidRPr="00A57584">
        <w:rPr>
          <w:rFonts w:ascii="Times New Roman" w:hAnsi="Times New Roman"/>
          <w:sz w:val="24"/>
          <w:szCs w:val="24"/>
          <w:lang w:val="id-ID"/>
        </w:rPr>
        <w:t>&lt;</w:t>
      </w:r>
      <w:r w:rsidRPr="00A57584">
        <w:rPr>
          <w:rFonts w:ascii="Times New Roman" w:hAnsi="Times New Roman"/>
          <w:sz w:val="24"/>
          <w:szCs w:val="24"/>
        </w:rPr>
        <w:t xml:space="preserve"> </w:t>
      </w:r>
      <w:r w:rsidRPr="00A57584">
        <w:rPr>
          <w:rFonts w:ascii="Times New Roman" w:hAnsi="Times New Roman"/>
          <w:sz w:val="24"/>
          <w:szCs w:val="24"/>
          <w:lang w:val="id-ID"/>
        </w:rPr>
        <w:t>Ftabel maka beberapa variabel independen akan secara bersama-sama (simultan) tidak akan memberikan pengaruh terhadap variabel dependen.</w:t>
      </w:r>
      <w:r w:rsidRPr="00A57584">
        <w:rPr>
          <w:rFonts w:ascii="Times New Roman" w:hAnsi="Times New Roman"/>
          <w:sz w:val="24"/>
          <w:szCs w:val="24"/>
        </w:rPr>
        <w:t xml:space="preserve"> </w:t>
      </w:r>
    </w:p>
    <w:p w:rsidR="00C065A1" w:rsidRPr="002E7510" w:rsidRDefault="00C065A1" w:rsidP="00622552">
      <w:pPr>
        <w:pStyle w:val="ListParagraph"/>
        <w:tabs>
          <w:tab w:val="left" w:pos="1276"/>
          <w:tab w:val="left" w:pos="1701"/>
        </w:tabs>
        <w:spacing w:before="240" w:line="480" w:lineRule="auto"/>
        <w:ind w:left="1276" w:hanging="425"/>
        <w:jc w:val="both"/>
        <w:rPr>
          <w:rFonts w:ascii="Times New Roman" w:hAnsi="Times New Roman"/>
          <w:sz w:val="24"/>
          <w:szCs w:val="24"/>
        </w:rPr>
      </w:pPr>
      <w:r>
        <w:rPr>
          <w:rFonts w:ascii="Times New Roman" w:hAnsi="Times New Roman"/>
          <w:sz w:val="24"/>
          <w:szCs w:val="24"/>
        </w:rPr>
        <w:tab/>
      </w:r>
      <w:r w:rsidRPr="009C009A">
        <w:rPr>
          <w:rFonts w:ascii="Times New Roman" w:hAnsi="Times New Roman"/>
          <w:sz w:val="24"/>
          <w:szCs w:val="24"/>
          <w:lang w:val="id-ID"/>
        </w:rPr>
        <w:t>Terdapat langkah-langkah dalam menentukan uji simultan:</w:t>
      </w:r>
    </w:p>
    <w:p w:rsidR="00C065A1" w:rsidRPr="007539B8" w:rsidRDefault="00C065A1" w:rsidP="00C065A1">
      <w:pPr>
        <w:pStyle w:val="ListParagraph"/>
        <w:numPr>
          <w:ilvl w:val="0"/>
          <w:numId w:val="52"/>
        </w:numPr>
        <w:tabs>
          <w:tab w:val="left" w:pos="1701"/>
        </w:tabs>
        <w:spacing w:before="240" w:after="160" w:line="480" w:lineRule="auto"/>
        <w:ind w:left="1701" w:hanging="425"/>
        <w:jc w:val="both"/>
        <w:rPr>
          <w:rFonts w:ascii="Times New Roman" w:hAnsi="Times New Roman"/>
          <w:sz w:val="24"/>
          <w:szCs w:val="24"/>
          <w:lang w:val="id-ID"/>
        </w:rPr>
      </w:pPr>
      <w:r>
        <w:rPr>
          <w:rFonts w:ascii="Times New Roman" w:hAnsi="Times New Roman"/>
          <w:sz w:val="24"/>
          <w:szCs w:val="24"/>
        </w:rPr>
        <w:t xml:space="preserve">Formula H0 dan H1 </w:t>
      </w:r>
    </w:p>
    <w:p w:rsidR="00C065A1" w:rsidRDefault="00C065A1" w:rsidP="00622552">
      <w:pPr>
        <w:pStyle w:val="ListParagraph"/>
        <w:tabs>
          <w:tab w:val="left" w:pos="1701"/>
        </w:tabs>
        <w:spacing w:before="240" w:line="480" w:lineRule="auto"/>
        <w:ind w:left="1701"/>
        <w:jc w:val="both"/>
        <w:rPr>
          <w:rFonts w:ascii="Times New Roman" w:hAnsi="Times New Roman"/>
          <w:sz w:val="24"/>
          <w:szCs w:val="24"/>
          <w:lang w:val="id-ID"/>
        </w:rPr>
      </w:pPr>
      <w:r>
        <w:rPr>
          <w:rFonts w:ascii="Times New Roman" w:hAnsi="Times New Roman"/>
          <w:sz w:val="24"/>
          <w:szCs w:val="24"/>
        </w:rPr>
        <w:t xml:space="preserve">Pada formulasi hipotesis nol (H0) dan hipotesis alternative (α) yang </w:t>
      </w:r>
      <w:proofErr w:type="gramStart"/>
      <w:r>
        <w:rPr>
          <w:rFonts w:ascii="Times New Roman" w:hAnsi="Times New Roman"/>
          <w:sz w:val="24"/>
          <w:szCs w:val="24"/>
        </w:rPr>
        <w:t>akan</w:t>
      </w:r>
      <w:proofErr w:type="gramEnd"/>
      <w:r>
        <w:rPr>
          <w:rFonts w:ascii="Times New Roman" w:hAnsi="Times New Roman"/>
          <w:sz w:val="24"/>
          <w:szCs w:val="24"/>
        </w:rPr>
        <w:t xml:space="preserve"> diuji sebagai berikut:</w:t>
      </w:r>
    </w:p>
    <w:p w:rsidR="00C065A1" w:rsidRPr="009D55C9" w:rsidRDefault="00C065A1" w:rsidP="00195FE7">
      <w:pPr>
        <w:pStyle w:val="ListParagraph"/>
        <w:spacing w:before="240" w:line="480" w:lineRule="auto"/>
        <w:ind w:left="4253" w:hanging="2552"/>
        <w:jc w:val="both"/>
        <w:rPr>
          <w:rFonts w:ascii="Times New Roman" w:hAnsi="Times New Roman"/>
          <w:sz w:val="24"/>
          <w:szCs w:val="24"/>
        </w:rPr>
      </w:pPr>
      <w:proofErr w:type="gramStart"/>
      <w:r>
        <w:rPr>
          <w:rFonts w:ascii="Times New Roman" w:hAnsi="Times New Roman"/>
          <w:sz w:val="24"/>
          <w:szCs w:val="24"/>
        </w:rPr>
        <w:t>H0 :</w:t>
      </w:r>
      <w:proofErr w:type="gramEnd"/>
      <w:r>
        <w:rPr>
          <w:rFonts w:ascii="Times New Roman" w:hAnsi="Times New Roman"/>
          <w:sz w:val="24"/>
          <w:szCs w:val="24"/>
        </w:rPr>
        <w:t>β1, β2 ,β3 , β4 = 0</w:t>
      </w:r>
      <w:r>
        <w:rPr>
          <w:rFonts w:ascii="Times New Roman" w:hAnsi="Times New Roman"/>
          <w:sz w:val="24"/>
          <w:szCs w:val="24"/>
        </w:rPr>
        <w:tab/>
        <w:t>T</w:t>
      </w:r>
      <w:r w:rsidRPr="009D55C9">
        <w:rPr>
          <w:rFonts w:ascii="Times New Roman" w:hAnsi="Times New Roman"/>
          <w:sz w:val="24"/>
          <w:szCs w:val="24"/>
        </w:rPr>
        <w:t>erdapat pengaruh signifikan Pelatihan Kerja, Motivasi Kerja, dan Disiplin Kerja</w:t>
      </w:r>
      <w:r w:rsidRPr="009D55C9">
        <w:rPr>
          <w:rFonts w:ascii="Times New Roman" w:hAnsi="Times New Roman"/>
          <w:sz w:val="24"/>
          <w:szCs w:val="24"/>
          <w:lang w:val="id-ID"/>
        </w:rPr>
        <w:t xml:space="preserve"> secara s</w:t>
      </w:r>
      <w:r w:rsidRPr="009D55C9">
        <w:rPr>
          <w:rFonts w:ascii="Times New Roman" w:hAnsi="Times New Roman"/>
          <w:sz w:val="24"/>
          <w:szCs w:val="24"/>
        </w:rPr>
        <w:t>im</w:t>
      </w:r>
      <w:r w:rsidRPr="009D55C9">
        <w:rPr>
          <w:rFonts w:ascii="Times New Roman" w:hAnsi="Times New Roman"/>
          <w:sz w:val="24"/>
          <w:szCs w:val="24"/>
          <w:lang w:val="id-ID"/>
        </w:rPr>
        <w:t>ultan</w:t>
      </w:r>
      <w:r>
        <w:rPr>
          <w:rFonts w:ascii="Times New Roman" w:hAnsi="Times New Roman"/>
          <w:sz w:val="24"/>
          <w:szCs w:val="24"/>
        </w:rPr>
        <w:t xml:space="preserve"> tidak</w:t>
      </w:r>
      <w:r w:rsidRPr="009D55C9">
        <w:rPr>
          <w:rFonts w:ascii="Times New Roman" w:hAnsi="Times New Roman"/>
          <w:sz w:val="24"/>
          <w:szCs w:val="24"/>
        </w:rPr>
        <w:t xml:space="preserve"> berpengaruh terhadap Kinerja Karyawan Perumda Air Minum</w:t>
      </w:r>
      <w:r w:rsidRPr="009D55C9">
        <w:rPr>
          <w:rFonts w:ascii="Times New Roman" w:hAnsi="Times New Roman"/>
          <w:sz w:val="24"/>
          <w:szCs w:val="24"/>
          <w:lang w:val="id-ID"/>
        </w:rPr>
        <w:t xml:space="preserve"> Tirta Bahari Kota</w:t>
      </w:r>
      <w:r w:rsidRPr="009D55C9">
        <w:rPr>
          <w:rFonts w:ascii="Times New Roman" w:hAnsi="Times New Roman"/>
          <w:sz w:val="24"/>
          <w:szCs w:val="24"/>
        </w:rPr>
        <w:t xml:space="preserve"> Tegal</w:t>
      </w:r>
    </w:p>
    <w:p w:rsidR="00C065A1" w:rsidRDefault="00C065A1" w:rsidP="00195FE7">
      <w:pPr>
        <w:pStyle w:val="ListParagraph"/>
        <w:spacing w:before="240" w:line="480" w:lineRule="auto"/>
        <w:ind w:left="4253" w:hanging="2552"/>
        <w:jc w:val="both"/>
        <w:rPr>
          <w:rFonts w:ascii="Times New Roman" w:hAnsi="Times New Roman"/>
          <w:sz w:val="24"/>
          <w:szCs w:val="24"/>
        </w:rPr>
      </w:pPr>
      <w:r>
        <w:rPr>
          <w:rFonts w:ascii="Times New Roman" w:hAnsi="Times New Roman"/>
          <w:sz w:val="24"/>
          <w:szCs w:val="24"/>
        </w:rPr>
        <w:t>Hα :β1, β2 ,β3 , β4 ≠ 0</w:t>
      </w:r>
      <w:r>
        <w:rPr>
          <w:rFonts w:ascii="Times New Roman" w:hAnsi="Times New Roman"/>
          <w:sz w:val="24"/>
          <w:szCs w:val="24"/>
        </w:rPr>
        <w:tab/>
        <w:t xml:space="preserve">Tidak terdapat pengaruh </w:t>
      </w:r>
      <w:r w:rsidRPr="009D55C9">
        <w:rPr>
          <w:rFonts w:ascii="Times New Roman" w:hAnsi="Times New Roman"/>
          <w:sz w:val="24"/>
          <w:szCs w:val="24"/>
        </w:rPr>
        <w:t>signifikan</w:t>
      </w:r>
      <w:r>
        <w:rPr>
          <w:rFonts w:ascii="Times New Roman" w:hAnsi="Times New Roman"/>
          <w:sz w:val="24"/>
          <w:szCs w:val="24"/>
        </w:rPr>
        <w:t xml:space="preserve"> Pelatihan Kerja, Motivasi Kerja, dan Disiplin Kerja</w:t>
      </w:r>
      <w:r>
        <w:rPr>
          <w:rFonts w:ascii="Times New Roman" w:hAnsi="Times New Roman"/>
          <w:sz w:val="24"/>
          <w:szCs w:val="24"/>
          <w:lang w:val="id-ID"/>
        </w:rPr>
        <w:t xml:space="preserve"> secara s</w:t>
      </w:r>
      <w:r>
        <w:rPr>
          <w:rFonts w:ascii="Times New Roman" w:hAnsi="Times New Roman"/>
          <w:sz w:val="24"/>
          <w:szCs w:val="24"/>
        </w:rPr>
        <w:t>im</w:t>
      </w:r>
      <w:r>
        <w:rPr>
          <w:rFonts w:ascii="Times New Roman" w:hAnsi="Times New Roman"/>
          <w:sz w:val="24"/>
          <w:szCs w:val="24"/>
          <w:lang w:val="id-ID"/>
        </w:rPr>
        <w:t>ultan</w:t>
      </w:r>
      <w:r>
        <w:rPr>
          <w:rFonts w:ascii="Times New Roman" w:hAnsi="Times New Roman"/>
          <w:sz w:val="24"/>
          <w:szCs w:val="24"/>
        </w:rPr>
        <w:t xml:space="preserve"> berpengaruh terhadap Kinerja Karyawan Perumda Air Minum</w:t>
      </w:r>
      <w:r>
        <w:rPr>
          <w:rFonts w:ascii="Times New Roman" w:hAnsi="Times New Roman"/>
          <w:sz w:val="24"/>
          <w:szCs w:val="24"/>
          <w:lang w:val="id-ID"/>
        </w:rPr>
        <w:t xml:space="preserve"> Tirta Bahari Kota</w:t>
      </w:r>
      <w:r>
        <w:rPr>
          <w:rFonts w:ascii="Times New Roman" w:hAnsi="Times New Roman"/>
          <w:sz w:val="24"/>
          <w:szCs w:val="24"/>
        </w:rPr>
        <w:t xml:space="preserve"> Tegal</w:t>
      </w:r>
    </w:p>
    <w:p w:rsidR="00C065A1" w:rsidRPr="00195FE7" w:rsidRDefault="00C065A1" w:rsidP="00195FE7">
      <w:pPr>
        <w:pStyle w:val="ListParagraph"/>
        <w:spacing w:before="240" w:line="480" w:lineRule="auto"/>
        <w:ind w:left="4253" w:hanging="2552"/>
        <w:jc w:val="both"/>
        <w:rPr>
          <w:rFonts w:ascii="Times New Roman" w:hAnsi="Times New Roman"/>
          <w:sz w:val="24"/>
          <w:szCs w:val="24"/>
        </w:rPr>
      </w:pPr>
    </w:p>
    <w:p w:rsidR="00C065A1" w:rsidRDefault="00C065A1" w:rsidP="00C065A1">
      <w:pPr>
        <w:pStyle w:val="ListParagraph"/>
        <w:numPr>
          <w:ilvl w:val="0"/>
          <w:numId w:val="52"/>
        </w:numPr>
        <w:spacing w:before="240" w:after="160" w:line="480" w:lineRule="auto"/>
        <w:ind w:left="1560" w:hanging="284"/>
        <w:jc w:val="both"/>
        <w:rPr>
          <w:rFonts w:ascii="Times New Roman" w:hAnsi="Times New Roman"/>
          <w:i/>
          <w:sz w:val="24"/>
          <w:szCs w:val="24"/>
        </w:rPr>
      </w:pPr>
      <w:r>
        <w:rPr>
          <w:rFonts w:ascii="Times New Roman" w:hAnsi="Times New Roman"/>
          <w:i/>
          <w:sz w:val="24"/>
          <w:szCs w:val="24"/>
        </w:rPr>
        <w:lastRenderedPageBreak/>
        <w:t>Level of significance</w:t>
      </w:r>
    </w:p>
    <w:p w:rsidR="00C065A1" w:rsidRPr="002E7510" w:rsidRDefault="00C065A1" w:rsidP="00A57584">
      <w:pPr>
        <w:pStyle w:val="ListParagraph"/>
        <w:spacing w:before="240" w:line="480" w:lineRule="auto"/>
        <w:ind w:left="1560"/>
        <w:jc w:val="both"/>
        <w:rPr>
          <w:rFonts w:ascii="Times New Roman" w:hAnsi="Times New Roman"/>
          <w:sz w:val="24"/>
          <w:szCs w:val="24"/>
        </w:rPr>
      </w:pPr>
      <w:r>
        <w:rPr>
          <w:rFonts w:ascii="Times New Roman" w:hAnsi="Times New Roman"/>
          <w:sz w:val="24"/>
          <w:szCs w:val="24"/>
        </w:rPr>
        <w:t xml:space="preserve">Untuk menguji signifikan dari koefisien korelasi yang diperoleh, </w:t>
      </w:r>
      <w:proofErr w:type="gramStart"/>
      <w:r>
        <w:rPr>
          <w:rFonts w:ascii="Times New Roman" w:hAnsi="Times New Roman"/>
          <w:sz w:val="24"/>
          <w:szCs w:val="24"/>
        </w:rPr>
        <w:t>akan</w:t>
      </w:r>
      <w:proofErr w:type="gramEnd"/>
      <w:r>
        <w:rPr>
          <w:rFonts w:ascii="Times New Roman" w:hAnsi="Times New Roman"/>
          <w:sz w:val="24"/>
          <w:szCs w:val="24"/>
        </w:rPr>
        <w:t xml:space="preserve"> digunakan uji F pihak kanan dengan menggunakan tingkat signifikan sebesar 95% (atau a = 5%).</w:t>
      </w:r>
    </w:p>
    <w:p w:rsidR="00C065A1" w:rsidRDefault="00C065A1" w:rsidP="00622552">
      <w:pPr>
        <w:pStyle w:val="ListParagraph"/>
        <w:tabs>
          <w:tab w:val="left" w:pos="1701"/>
        </w:tabs>
        <w:spacing w:line="480" w:lineRule="auto"/>
        <w:ind w:left="993" w:firstLine="283"/>
        <w:jc w:val="both"/>
        <w:rPr>
          <w:rFonts w:ascii="Times New Roman" w:hAnsi="Times New Roman"/>
          <w:sz w:val="24"/>
          <w:szCs w:val="24"/>
          <w:lang w:val="id-ID"/>
        </w:rPr>
      </w:pPr>
      <w:r>
        <w:rPr>
          <w:noProof/>
          <w:lang w:val="en-ID" w:eastAsia="en-ID"/>
        </w:rPr>
        <mc:AlternateContent>
          <mc:Choice Requires="wps">
            <w:drawing>
              <wp:anchor distT="0" distB="0" distL="114300" distR="114300" simplePos="0" relativeHeight="251698176" behindDoc="0" locked="0" layoutInCell="1" allowOverlap="1">
                <wp:simplePos x="0" y="0"/>
                <wp:positionH relativeFrom="column">
                  <wp:posOffset>801370</wp:posOffset>
                </wp:positionH>
                <wp:positionV relativeFrom="paragraph">
                  <wp:posOffset>313690</wp:posOffset>
                </wp:positionV>
                <wp:extent cx="3636645" cy="1029970"/>
                <wp:effectExtent l="19050" t="19050" r="20955" b="0"/>
                <wp:wrapNone/>
                <wp:docPr id="28" name="Freeform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36645" cy="1029970"/>
                        </a:xfrm>
                        <a:custGeom>
                          <a:avLst/>
                          <a:gdLst>
                            <a:gd name="T0" fmla="*/ 0 w 5727"/>
                            <a:gd name="T1" fmla="*/ 1388 h 1622"/>
                            <a:gd name="T2" fmla="*/ 1739 w 5727"/>
                            <a:gd name="T3" fmla="*/ 4 h 1622"/>
                            <a:gd name="T4" fmla="*/ 4608 w 5727"/>
                            <a:gd name="T5" fmla="*/ 1366 h 1622"/>
                            <a:gd name="T6" fmla="*/ 5727 w 5727"/>
                            <a:gd name="T7" fmla="*/ 1543 h 1622"/>
                          </a:gdLst>
                          <a:ahLst/>
                          <a:cxnLst>
                            <a:cxn ang="0">
                              <a:pos x="T0" y="T1"/>
                            </a:cxn>
                            <a:cxn ang="0">
                              <a:pos x="T2" y="T3"/>
                            </a:cxn>
                            <a:cxn ang="0">
                              <a:pos x="T4" y="T5"/>
                            </a:cxn>
                            <a:cxn ang="0">
                              <a:pos x="T6" y="T7"/>
                            </a:cxn>
                          </a:cxnLst>
                          <a:rect l="0" t="0" r="r" b="b"/>
                          <a:pathLst>
                            <a:path w="5727" h="1622">
                              <a:moveTo>
                                <a:pt x="0" y="1388"/>
                              </a:moveTo>
                              <a:cubicBezTo>
                                <a:pt x="485" y="698"/>
                                <a:pt x="971" y="8"/>
                                <a:pt x="1739" y="4"/>
                              </a:cubicBezTo>
                              <a:cubicBezTo>
                                <a:pt x="2507" y="0"/>
                                <a:pt x="3943" y="1110"/>
                                <a:pt x="4608" y="1366"/>
                              </a:cubicBezTo>
                              <a:cubicBezTo>
                                <a:pt x="5273" y="1622"/>
                                <a:pt x="5546" y="1513"/>
                                <a:pt x="5727" y="1543"/>
                              </a:cubicBezTo>
                            </a:path>
                          </a:pathLst>
                        </a:custGeom>
                        <a:solidFill>
                          <a:srgbClr val="FFFFFF"/>
                        </a:solidFill>
                        <a:ln w="31750" cmpd="sng">
                          <a:solidFill>
                            <a:srgbClr val="000000"/>
                          </a:solidFill>
                          <a:prstDash val="solid"/>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0" o:spid="_x0000_s1026" style="position:absolute;margin-left:63.1pt;margin-top:24.7pt;width:286.35pt;height:81.1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727,16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" path="m,1388c485,698,971,8,1739,4,2507,,3943,1110,4608,1366v665,256,938,147,1119,177e" strokeweight="2.5pt">
                <v:shadow color="#868686"/>
                <v:path arrowok="t" o:connecttype="custom" o:connectlocs="0,881380;1104265,2540;2926080,867410;3636645,979805" o:connectangles="0,0,0,0"/>
              </v:shape>
            </w:pict>
          </mc:Fallback>
        </mc:AlternateContent>
      </w:r>
      <w:r>
        <w:rPr>
          <w:rFonts w:ascii="Times New Roman" w:hAnsi="Times New Roman"/>
          <w:sz w:val="24"/>
          <w:szCs w:val="24"/>
        </w:rPr>
        <w:t xml:space="preserve">3) Kriteria pengujian hipotesis </w:t>
      </w:r>
    </w:p>
    <w:p w:rsidR="00C065A1" w:rsidRDefault="00C065A1" w:rsidP="00622552">
      <w:pPr>
        <w:pStyle w:val="ListParagraph"/>
        <w:tabs>
          <w:tab w:val="left" w:pos="1701"/>
        </w:tabs>
        <w:spacing w:before="240" w:line="480" w:lineRule="auto"/>
        <w:ind w:left="993" w:firstLine="283"/>
        <w:jc w:val="both"/>
        <w:rPr>
          <w:rFonts w:ascii="Times New Roman" w:hAnsi="Times New Roman"/>
          <w:sz w:val="24"/>
          <w:szCs w:val="24"/>
          <w:lang w:val="id-ID"/>
        </w:rPr>
      </w:pPr>
      <w:r>
        <w:rPr>
          <w:noProof/>
          <w:lang w:val="en-ID" w:eastAsia="en-ID"/>
        </w:rPr>
        <mc:AlternateContent>
          <mc:Choice Requires="wps">
            <w:drawing>
              <wp:anchor distT="0" distB="0" distL="114300" distR="114300" simplePos="0" relativeHeight="251710464" behindDoc="0" locked="0" layoutInCell="1" allowOverlap="1">
                <wp:simplePos x="0" y="0"/>
                <wp:positionH relativeFrom="column">
                  <wp:posOffset>3293745</wp:posOffset>
                </wp:positionH>
                <wp:positionV relativeFrom="paragraph">
                  <wp:posOffset>67310</wp:posOffset>
                </wp:positionV>
                <wp:extent cx="746125" cy="446405"/>
                <wp:effectExtent l="0" t="0" r="0" b="0"/>
                <wp:wrapNone/>
                <wp:docPr id="29"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6125" cy="446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065A1" w:rsidRDefault="00C065A1" w:rsidP="00622552">
                            <w:r>
                              <w:t>Daerah ditolak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 o:spid="_x0000_s1033" type="#_x0000_t202" style="position:absolute;left:0;text-align:left;margin-left:259.35pt;margin-top:5.3pt;width:58.75pt;height:35.1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" stroked="f">
                <v:textbox>
                  <w:txbxContent>
                    <w:p w:rsidR="00C065A1" w:rsidRDefault="00C065A1" w:rsidP="00622552">
                      <w:r>
                        <w:t>Daerah ditolak</w:t>
                      </w:r>
                    </w:p>
                  </w:txbxContent>
                </v:textbox>
              </v:shape>
            </w:pict>
          </mc:Fallback>
        </mc:AlternateContent>
      </w:r>
      <w:r>
        <w:rPr>
          <w:noProof/>
          <w:lang w:val="en-ID" w:eastAsia="en-ID"/>
        </w:rPr>
        <mc:AlternateContent>
          <mc:Choice Requires="wps">
            <w:drawing>
              <wp:anchor distT="0" distB="0" distL="114300" distR="114300" simplePos="0" relativeHeight="251699200" behindDoc="0" locked="0" layoutInCell="1" allowOverlap="1">
                <wp:simplePos x="0" y="0"/>
                <wp:positionH relativeFrom="column">
                  <wp:posOffset>801370</wp:posOffset>
                </wp:positionH>
                <wp:positionV relativeFrom="paragraph">
                  <wp:posOffset>1251585</wp:posOffset>
                </wp:positionV>
                <wp:extent cx="3618230" cy="76835"/>
                <wp:effectExtent l="0" t="0" r="20320" b="37465"/>
                <wp:wrapNone/>
                <wp:docPr id="30" name="AutoShap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18230" cy="768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1" o:spid="_x0000_s1026" type="#_x0000_t32" style="position:absolute;margin-left:63.1pt;margin-top:98.55pt;width:284.9pt;height:6.0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"/>
            </w:pict>
          </mc:Fallback>
        </mc:AlternateContent>
      </w:r>
      <w:r>
        <w:rPr>
          <w:noProof/>
          <w:lang w:val="en-ID" w:eastAsia="en-ID"/>
        </w:rPr>
        <mc:AlternateContent>
          <mc:Choice Requires="wps">
            <w:drawing>
              <wp:anchor distT="0" distB="0" distL="114300" distR="114300" simplePos="0" relativeHeight="251700224" behindDoc="0" locked="0" layoutInCell="1" allowOverlap="1">
                <wp:simplePos x="0" y="0"/>
                <wp:positionH relativeFrom="column">
                  <wp:posOffset>2773680</wp:posOffset>
                </wp:positionH>
                <wp:positionV relativeFrom="paragraph">
                  <wp:posOffset>669925</wp:posOffset>
                </wp:positionV>
                <wp:extent cx="635" cy="593725"/>
                <wp:effectExtent l="0" t="0" r="37465" b="15875"/>
                <wp:wrapNone/>
                <wp:docPr id="39" name="AutoShap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5937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2" o:spid="_x0000_s1026" type="#_x0000_t32" style="position:absolute;margin-left:218.4pt;margin-top:52.75pt;width:.05pt;height:46.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"/>
            </w:pict>
          </mc:Fallback>
        </mc:AlternateContent>
      </w:r>
      <w:r>
        <w:rPr>
          <w:noProof/>
          <w:lang w:val="en-ID" w:eastAsia="en-ID"/>
        </w:rPr>
        <mc:AlternateContent>
          <mc:Choice Requires="wps">
            <w:drawing>
              <wp:anchor distT="0" distB="0" distL="114299" distR="114299" simplePos="0" relativeHeight="251701248" behindDoc="0" locked="0" layoutInCell="1" allowOverlap="1">
                <wp:simplePos x="0" y="0"/>
                <wp:positionH relativeFrom="column">
                  <wp:posOffset>2875914</wp:posOffset>
                </wp:positionH>
                <wp:positionV relativeFrom="paragraph">
                  <wp:posOffset>740410</wp:posOffset>
                </wp:positionV>
                <wp:extent cx="0" cy="534670"/>
                <wp:effectExtent l="0" t="0" r="19050" b="17780"/>
                <wp:wrapNone/>
                <wp:docPr id="51" name="AutoShap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346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3" o:spid="_x0000_s1026" type="#_x0000_t32" style="position:absolute;margin-left:226.45pt;margin-top:58.3pt;width:0;height:42.1pt;z-index:2517012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"/>
            </w:pict>
          </mc:Fallback>
        </mc:AlternateContent>
      </w:r>
      <w:r>
        <w:rPr>
          <w:noProof/>
          <w:lang w:val="en-ID" w:eastAsia="en-ID"/>
        </w:rPr>
        <mc:AlternateContent>
          <mc:Choice Requires="wps">
            <w:drawing>
              <wp:anchor distT="0" distB="0" distL="114299" distR="114299" simplePos="0" relativeHeight="251702272" behindDoc="0" locked="0" layoutInCell="1" allowOverlap="1">
                <wp:simplePos x="0" y="0"/>
                <wp:positionH relativeFrom="column">
                  <wp:posOffset>2971799</wp:posOffset>
                </wp:positionH>
                <wp:positionV relativeFrom="paragraph">
                  <wp:posOffset>803910</wp:posOffset>
                </wp:positionV>
                <wp:extent cx="0" cy="471170"/>
                <wp:effectExtent l="0" t="0" r="19050" b="24130"/>
                <wp:wrapNone/>
                <wp:docPr id="52" name="AutoShap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711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4" o:spid="_x0000_s1026" type="#_x0000_t32" style="position:absolute;margin-left:234pt;margin-top:63.3pt;width:0;height:37.1pt;z-index:2517022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"/>
            </w:pict>
          </mc:Fallback>
        </mc:AlternateContent>
      </w:r>
      <w:r>
        <w:rPr>
          <w:noProof/>
          <w:lang w:val="en-ID" w:eastAsia="en-ID"/>
        </w:rPr>
        <mc:AlternateContent>
          <mc:Choice Requires="wps">
            <w:drawing>
              <wp:anchor distT="0" distB="0" distL="114299" distR="114299" simplePos="0" relativeHeight="251703296" behindDoc="0" locked="0" layoutInCell="1" allowOverlap="1">
                <wp:simplePos x="0" y="0"/>
                <wp:positionH relativeFrom="column">
                  <wp:posOffset>3074034</wp:posOffset>
                </wp:positionH>
                <wp:positionV relativeFrom="paragraph">
                  <wp:posOffset>895350</wp:posOffset>
                </wp:positionV>
                <wp:extent cx="0" cy="379730"/>
                <wp:effectExtent l="0" t="0" r="19050" b="20320"/>
                <wp:wrapNone/>
                <wp:docPr id="53" name="AutoShap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97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5" o:spid="_x0000_s1026" type="#_x0000_t32" style="position:absolute;margin-left:242.05pt;margin-top:70.5pt;width:0;height:29.9pt;z-index:2517032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"/>
            </w:pict>
          </mc:Fallback>
        </mc:AlternateContent>
      </w:r>
      <w:r>
        <w:rPr>
          <w:noProof/>
          <w:lang w:val="en-ID" w:eastAsia="en-ID"/>
        </w:rPr>
        <mc:AlternateContent>
          <mc:Choice Requires="wps">
            <w:drawing>
              <wp:anchor distT="0" distB="0" distL="114299" distR="114299" simplePos="0" relativeHeight="251704320" behindDoc="0" locked="0" layoutInCell="1" allowOverlap="1">
                <wp:simplePos x="0" y="0"/>
                <wp:positionH relativeFrom="column">
                  <wp:posOffset>3180079</wp:posOffset>
                </wp:positionH>
                <wp:positionV relativeFrom="paragraph">
                  <wp:posOffset>954405</wp:posOffset>
                </wp:positionV>
                <wp:extent cx="0" cy="285750"/>
                <wp:effectExtent l="0" t="0" r="19050" b="19050"/>
                <wp:wrapNone/>
                <wp:docPr id="54" name="AutoShap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57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6" o:spid="_x0000_s1026" type="#_x0000_t32" style="position:absolute;margin-left:250.4pt;margin-top:75.15pt;width:0;height:22.5pt;z-index:2517043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"/>
            </w:pict>
          </mc:Fallback>
        </mc:AlternateContent>
      </w:r>
      <w:r>
        <w:rPr>
          <w:noProof/>
          <w:lang w:val="en-ID" w:eastAsia="en-ID"/>
        </w:rPr>
        <mc:AlternateContent>
          <mc:Choice Requires="wps">
            <w:drawing>
              <wp:anchor distT="0" distB="0" distL="114299" distR="114299" simplePos="0" relativeHeight="251705344" behindDoc="0" locked="0" layoutInCell="1" allowOverlap="1">
                <wp:simplePos x="0" y="0"/>
                <wp:positionH relativeFrom="column">
                  <wp:posOffset>3345179</wp:posOffset>
                </wp:positionH>
                <wp:positionV relativeFrom="paragraph">
                  <wp:posOffset>1043305</wp:posOffset>
                </wp:positionV>
                <wp:extent cx="0" cy="231775"/>
                <wp:effectExtent l="0" t="0" r="19050" b="15875"/>
                <wp:wrapNone/>
                <wp:docPr id="55" name="AutoShap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17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7" o:spid="_x0000_s1026" type="#_x0000_t32" style="position:absolute;margin-left:263.4pt;margin-top:82.15pt;width:0;height:18.25pt;z-index:2517053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"/>
            </w:pict>
          </mc:Fallback>
        </mc:AlternateContent>
      </w:r>
      <w:r>
        <w:rPr>
          <w:noProof/>
          <w:lang w:val="en-ID" w:eastAsia="en-ID"/>
        </w:rPr>
        <mc:AlternateContent>
          <mc:Choice Requires="wps">
            <w:drawing>
              <wp:anchor distT="0" distB="0" distL="114299" distR="114299" simplePos="0" relativeHeight="251706368" behindDoc="0" locked="0" layoutInCell="1" allowOverlap="1">
                <wp:simplePos x="0" y="0"/>
                <wp:positionH relativeFrom="column">
                  <wp:posOffset>3244849</wp:posOffset>
                </wp:positionH>
                <wp:positionV relativeFrom="paragraph">
                  <wp:posOffset>993775</wp:posOffset>
                </wp:positionV>
                <wp:extent cx="0" cy="281305"/>
                <wp:effectExtent l="0" t="0" r="19050" b="23495"/>
                <wp:wrapNone/>
                <wp:docPr id="56" name="AutoShap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13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8" o:spid="_x0000_s1026" type="#_x0000_t32" style="position:absolute;margin-left:255.5pt;margin-top:78.25pt;width:0;height:22.15pt;z-index:2517063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"/>
            </w:pict>
          </mc:Fallback>
        </mc:AlternateContent>
      </w:r>
      <w:r>
        <w:rPr>
          <w:noProof/>
          <w:lang w:val="en-ID" w:eastAsia="en-ID"/>
        </w:rPr>
        <mc:AlternateContent>
          <mc:Choice Requires="wps">
            <w:drawing>
              <wp:anchor distT="0" distB="0" distL="114299" distR="114299" simplePos="0" relativeHeight="251707392" behindDoc="0" locked="0" layoutInCell="1" allowOverlap="1">
                <wp:simplePos x="0" y="0"/>
                <wp:positionH relativeFrom="column">
                  <wp:posOffset>3419474</wp:posOffset>
                </wp:positionH>
                <wp:positionV relativeFrom="paragraph">
                  <wp:posOffset>1096645</wp:posOffset>
                </wp:positionV>
                <wp:extent cx="0" cy="189865"/>
                <wp:effectExtent l="0" t="0" r="19050" b="19685"/>
                <wp:wrapNone/>
                <wp:docPr id="57" name="AutoShap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98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9" o:spid="_x0000_s1026" type="#_x0000_t32" style="position:absolute;margin-left:269.25pt;margin-top:86.35pt;width:0;height:14.95pt;z-index:2517073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"/>
            </w:pict>
          </mc:Fallback>
        </mc:AlternateContent>
      </w:r>
      <w:r>
        <w:rPr>
          <w:noProof/>
          <w:lang w:val="en-ID" w:eastAsia="en-ID"/>
        </w:rPr>
        <mc:AlternateContent>
          <mc:Choice Requires="wps">
            <w:drawing>
              <wp:anchor distT="0" distB="0" distL="114299" distR="114299" simplePos="0" relativeHeight="251708416" behindDoc="0" locked="0" layoutInCell="1" allowOverlap="1">
                <wp:simplePos x="0" y="0"/>
                <wp:positionH relativeFrom="column">
                  <wp:posOffset>3512819</wp:posOffset>
                </wp:positionH>
                <wp:positionV relativeFrom="paragraph">
                  <wp:posOffset>1160145</wp:posOffset>
                </wp:positionV>
                <wp:extent cx="0" cy="126365"/>
                <wp:effectExtent l="0" t="0" r="19050" b="26035"/>
                <wp:wrapNone/>
                <wp:docPr id="58" name="AutoShap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63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0" o:spid="_x0000_s1026" type="#_x0000_t32" style="position:absolute;margin-left:276.6pt;margin-top:91.35pt;width:0;height:9.95pt;z-index:2517084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"/>
            </w:pict>
          </mc:Fallback>
        </mc:AlternateContent>
      </w:r>
      <w:r>
        <w:rPr>
          <w:noProof/>
          <w:lang w:val="en-ID" w:eastAsia="en-ID"/>
        </w:rPr>
        <mc:AlternateContent>
          <mc:Choice Requires="wps">
            <w:drawing>
              <wp:anchor distT="0" distB="0" distL="114300" distR="114300" simplePos="0" relativeHeight="251709440" behindDoc="0" locked="0" layoutInCell="1" allowOverlap="1">
                <wp:simplePos x="0" y="0"/>
                <wp:positionH relativeFrom="column">
                  <wp:posOffset>1366520</wp:posOffset>
                </wp:positionH>
                <wp:positionV relativeFrom="paragraph">
                  <wp:posOffset>630555</wp:posOffset>
                </wp:positionV>
                <wp:extent cx="914400" cy="534670"/>
                <wp:effectExtent l="0" t="0" r="0" b="0"/>
                <wp:wrapNone/>
                <wp:docPr id="59"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346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065A1" w:rsidRDefault="00C065A1" w:rsidP="00622552">
                            <w:r>
                              <w:t>Daerah diterima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 o:spid="_x0000_s1034" type="#_x0000_t202" style="position:absolute;left:0;text-align:left;margin-left:107.6pt;margin-top:49.65pt;width:1in;height:42.1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" stroked="f">
                <v:textbox>
                  <w:txbxContent>
                    <w:p w:rsidR="00C065A1" w:rsidRDefault="00C065A1" w:rsidP="00622552">
                      <w:r>
                        <w:t>Daerah diterima</w:t>
                      </w:r>
                    </w:p>
                  </w:txbxContent>
                </v:textbox>
              </v:shape>
            </w:pict>
          </mc:Fallback>
        </mc:AlternateContent>
      </w:r>
      <w:r>
        <w:rPr>
          <w:noProof/>
          <w:lang w:val="en-ID" w:eastAsia="en-ID"/>
        </w:rPr>
        <mc:AlternateContent>
          <mc:Choice Requires="wps">
            <w:drawing>
              <wp:anchor distT="0" distB="0" distL="114299" distR="114299" simplePos="0" relativeHeight="251712512" behindDoc="0" locked="0" layoutInCell="1" allowOverlap="1">
                <wp:simplePos x="0" y="0"/>
                <wp:positionH relativeFrom="column">
                  <wp:posOffset>3589019</wp:posOffset>
                </wp:positionH>
                <wp:positionV relativeFrom="paragraph">
                  <wp:posOffset>1160145</wp:posOffset>
                </wp:positionV>
                <wp:extent cx="0" cy="126365"/>
                <wp:effectExtent l="0" t="0" r="19050" b="26035"/>
                <wp:wrapNone/>
                <wp:docPr id="60" name="AutoShap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63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4" o:spid="_x0000_s1026" type="#_x0000_t32" style="position:absolute;margin-left:282.6pt;margin-top:91.35pt;width:0;height:9.95pt;z-index:2517125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"/>
            </w:pict>
          </mc:Fallback>
        </mc:AlternateContent>
      </w:r>
    </w:p>
    <w:p w:rsidR="00C065A1" w:rsidRDefault="00C065A1" w:rsidP="00622552">
      <w:pPr>
        <w:pStyle w:val="ListParagraph"/>
        <w:spacing w:before="240" w:line="480" w:lineRule="auto"/>
        <w:ind w:left="990"/>
        <w:jc w:val="both"/>
        <w:rPr>
          <w:rFonts w:ascii="Times New Roman" w:hAnsi="Times New Roman"/>
          <w:sz w:val="24"/>
          <w:szCs w:val="24"/>
        </w:rPr>
      </w:pPr>
    </w:p>
    <w:p w:rsidR="00C065A1" w:rsidRDefault="00C065A1" w:rsidP="00622552">
      <w:pPr>
        <w:pStyle w:val="ListParagraph"/>
        <w:spacing w:before="240" w:line="480" w:lineRule="auto"/>
        <w:ind w:left="3060" w:hanging="2070"/>
        <w:jc w:val="both"/>
        <w:rPr>
          <w:rFonts w:ascii="Times New Roman" w:hAnsi="Times New Roman"/>
          <w:sz w:val="24"/>
          <w:szCs w:val="24"/>
        </w:rPr>
      </w:pPr>
    </w:p>
    <w:p w:rsidR="00C065A1" w:rsidRDefault="00C065A1" w:rsidP="00622552">
      <w:pPr>
        <w:pStyle w:val="ListParagraph"/>
        <w:spacing w:before="240" w:line="480" w:lineRule="auto"/>
        <w:ind w:left="2412"/>
        <w:jc w:val="both"/>
        <w:rPr>
          <w:rFonts w:ascii="Times New Roman" w:hAnsi="Times New Roman"/>
          <w:sz w:val="24"/>
          <w:szCs w:val="24"/>
        </w:rPr>
      </w:pPr>
    </w:p>
    <w:p w:rsidR="00C065A1" w:rsidRDefault="00C065A1" w:rsidP="00A57584">
      <w:pPr>
        <w:pStyle w:val="ListParagraph"/>
        <w:tabs>
          <w:tab w:val="left" w:pos="5007"/>
        </w:tabs>
        <w:spacing w:after="0" w:line="480" w:lineRule="auto"/>
        <w:jc w:val="both"/>
        <w:rPr>
          <w:rFonts w:ascii="Times New Roman" w:hAnsi="Times New Roman"/>
          <w:sz w:val="24"/>
          <w:szCs w:val="24"/>
        </w:rPr>
      </w:pPr>
      <w:r>
        <w:rPr>
          <w:rFonts w:ascii="Times New Roman" w:hAnsi="Times New Roman"/>
          <w:sz w:val="24"/>
          <w:szCs w:val="24"/>
        </w:rPr>
        <w:t xml:space="preserve">                                                 F-</w:t>
      </w:r>
      <w:r>
        <w:rPr>
          <w:rFonts w:ascii="Times New Roman" w:hAnsi="Times New Roman"/>
          <w:sz w:val="24"/>
          <w:szCs w:val="24"/>
          <w:vertAlign w:val="subscript"/>
        </w:rPr>
        <w:t>tabel</w:t>
      </w:r>
      <w:r>
        <w:rPr>
          <w:rFonts w:ascii="Times New Roman" w:hAnsi="Times New Roman"/>
          <w:sz w:val="24"/>
          <w:szCs w:val="24"/>
        </w:rPr>
        <w:tab/>
      </w:r>
      <w:r>
        <w:rPr>
          <w:rFonts w:ascii="Times New Roman" w:hAnsi="Times New Roman"/>
          <w:sz w:val="24"/>
          <w:szCs w:val="24"/>
        </w:rPr>
        <w:tab/>
        <w:t xml:space="preserve">           F</w:t>
      </w:r>
      <w:r w:rsidRPr="00C6035F">
        <w:rPr>
          <w:rFonts w:ascii="Times New Roman" w:hAnsi="Times New Roman"/>
          <w:sz w:val="24"/>
          <w:szCs w:val="24"/>
          <w:vertAlign w:val="subscript"/>
        </w:rPr>
        <w:t>-hitung</w:t>
      </w:r>
    </w:p>
    <w:p w:rsidR="00C065A1" w:rsidRDefault="00C065A1" w:rsidP="00A57584">
      <w:pPr>
        <w:pStyle w:val="ListParagraph"/>
        <w:tabs>
          <w:tab w:val="left" w:pos="1276"/>
        </w:tabs>
        <w:spacing w:after="0" w:line="240" w:lineRule="auto"/>
        <w:ind w:left="1701" w:hanging="2268"/>
        <w:jc w:val="both"/>
        <w:rPr>
          <w:rFonts w:ascii="Times New Roman" w:hAnsi="Times New Roman"/>
          <w:sz w:val="24"/>
          <w:szCs w:val="24"/>
          <w:lang w:val="id-ID"/>
        </w:rPr>
      </w:pPr>
      <w:r>
        <w:rPr>
          <w:rFonts w:ascii="Times New Roman" w:hAnsi="Times New Roman"/>
          <w:b/>
          <w:sz w:val="24"/>
          <w:szCs w:val="24"/>
        </w:rPr>
        <w:tab/>
      </w:r>
      <w:proofErr w:type="gramStart"/>
      <w:r>
        <w:rPr>
          <w:rFonts w:ascii="Times New Roman" w:hAnsi="Times New Roman"/>
          <w:sz w:val="24"/>
          <w:szCs w:val="24"/>
        </w:rPr>
        <w:t>Sumber :</w:t>
      </w:r>
      <w:proofErr w:type="gramEnd"/>
      <w:r>
        <w:rPr>
          <w:rFonts w:ascii="Times New Roman" w:hAnsi="Times New Roman"/>
          <w:sz w:val="24"/>
          <w:szCs w:val="24"/>
        </w:rPr>
        <w:t xml:space="preserve"> Data Primer, 2024</w:t>
      </w:r>
    </w:p>
    <w:p w:rsidR="00C065A1" w:rsidRPr="00622552" w:rsidRDefault="00C065A1" w:rsidP="00A57584">
      <w:pPr>
        <w:pStyle w:val="ListParagraph"/>
        <w:tabs>
          <w:tab w:val="left" w:pos="3261"/>
          <w:tab w:val="left" w:pos="5007"/>
        </w:tabs>
        <w:spacing w:before="360" w:after="360" w:line="240" w:lineRule="auto"/>
        <w:jc w:val="center"/>
        <w:rPr>
          <w:rFonts w:ascii="Times New Roman" w:hAnsi="Times New Roman"/>
          <w:b/>
          <w:sz w:val="24"/>
          <w:szCs w:val="24"/>
          <w:lang w:val="id-ID"/>
        </w:rPr>
      </w:pPr>
      <w:r>
        <w:rPr>
          <w:rFonts w:ascii="Times New Roman" w:hAnsi="Times New Roman"/>
          <w:b/>
          <w:sz w:val="24"/>
          <w:szCs w:val="24"/>
        </w:rPr>
        <w:br/>
      </w:r>
      <w:proofErr w:type="gramStart"/>
      <w:r w:rsidRPr="00622552">
        <w:rPr>
          <w:rFonts w:ascii="Times New Roman" w:hAnsi="Times New Roman"/>
          <w:b/>
          <w:sz w:val="24"/>
          <w:szCs w:val="24"/>
        </w:rPr>
        <w:t xml:space="preserve">Gambar  </w:t>
      </w:r>
      <w:r w:rsidRPr="00622552">
        <w:rPr>
          <w:rFonts w:ascii="Times New Roman" w:hAnsi="Times New Roman"/>
          <w:b/>
          <w:sz w:val="24"/>
          <w:szCs w:val="24"/>
          <w:lang w:val="id-ID"/>
        </w:rPr>
        <w:t>5</w:t>
      </w:r>
      <w:proofErr w:type="gramEnd"/>
    </w:p>
    <w:p w:rsidR="00C065A1" w:rsidRPr="00A57584" w:rsidRDefault="00C065A1" w:rsidP="00A57584">
      <w:pPr>
        <w:pStyle w:val="ListParagraph"/>
        <w:spacing w:before="240" w:line="240" w:lineRule="auto"/>
        <w:ind w:left="3261" w:firstLine="708"/>
        <w:rPr>
          <w:rFonts w:ascii="Times New Roman" w:hAnsi="Times New Roman"/>
          <w:sz w:val="24"/>
          <w:szCs w:val="24"/>
        </w:rPr>
      </w:pPr>
      <w:r>
        <w:rPr>
          <w:rFonts w:ascii="Times New Roman" w:hAnsi="Times New Roman"/>
          <w:sz w:val="24"/>
          <w:szCs w:val="24"/>
        </w:rPr>
        <w:t>Uji F</w:t>
      </w:r>
    </w:p>
    <w:p w:rsidR="00C065A1" w:rsidRDefault="00C065A1" w:rsidP="00622552">
      <w:pPr>
        <w:pStyle w:val="ListParagraph"/>
        <w:spacing w:before="240" w:line="480" w:lineRule="auto"/>
        <w:ind w:left="1701"/>
        <w:rPr>
          <w:rFonts w:ascii="Times New Roman" w:hAnsi="Times New Roman"/>
          <w:sz w:val="24"/>
          <w:szCs w:val="24"/>
        </w:rPr>
      </w:pPr>
      <w:r>
        <w:rPr>
          <w:rFonts w:ascii="Times New Roman" w:hAnsi="Times New Roman"/>
          <w:sz w:val="24"/>
          <w:szCs w:val="24"/>
        </w:rPr>
        <w:t>Dalam pengujian ini membandingkan F hitung dengan F tabel dengan kriteria sebagai berikut:</w:t>
      </w:r>
    </w:p>
    <w:p w:rsidR="00C065A1" w:rsidRDefault="00C065A1" w:rsidP="00C065A1">
      <w:pPr>
        <w:pStyle w:val="ListParagraph"/>
        <w:numPr>
          <w:ilvl w:val="0"/>
          <w:numId w:val="57"/>
        </w:numPr>
        <w:spacing w:before="240" w:after="160" w:line="480" w:lineRule="auto"/>
        <w:ind w:left="2127" w:hanging="426"/>
        <w:rPr>
          <w:rFonts w:ascii="Times New Roman" w:hAnsi="Times New Roman"/>
          <w:sz w:val="24"/>
          <w:szCs w:val="24"/>
        </w:rPr>
      </w:pPr>
      <w:r>
        <w:rPr>
          <w:rFonts w:ascii="Times New Roman" w:hAnsi="Times New Roman"/>
          <w:sz w:val="24"/>
          <w:szCs w:val="24"/>
        </w:rPr>
        <w:t>H0 diterima apabila F</w:t>
      </w:r>
      <w:r w:rsidRPr="00C6035F">
        <w:rPr>
          <w:rFonts w:ascii="Times New Roman" w:hAnsi="Times New Roman"/>
          <w:sz w:val="24"/>
          <w:szCs w:val="24"/>
          <w:vertAlign w:val="subscript"/>
        </w:rPr>
        <w:t>hitung</w:t>
      </w:r>
      <w:r>
        <w:rPr>
          <w:rFonts w:ascii="Times New Roman" w:hAnsi="Times New Roman"/>
          <w:sz w:val="24"/>
          <w:szCs w:val="24"/>
        </w:rPr>
        <w:t xml:space="preserve"> &lt; F</w:t>
      </w:r>
      <w:r w:rsidRPr="00C6035F">
        <w:rPr>
          <w:rFonts w:ascii="Times New Roman" w:hAnsi="Times New Roman"/>
          <w:sz w:val="24"/>
          <w:szCs w:val="24"/>
          <w:vertAlign w:val="subscript"/>
        </w:rPr>
        <w:t>tabel</w:t>
      </w:r>
      <w:r>
        <w:rPr>
          <w:rFonts w:ascii="Times New Roman" w:hAnsi="Times New Roman"/>
          <w:sz w:val="24"/>
          <w:szCs w:val="24"/>
        </w:rPr>
        <w:t xml:space="preserve"> pada α = 5 %, maka signifikan.</w:t>
      </w:r>
    </w:p>
    <w:p w:rsidR="00C065A1" w:rsidRPr="00622552" w:rsidRDefault="00C065A1" w:rsidP="00C065A1">
      <w:pPr>
        <w:pStyle w:val="ListParagraph"/>
        <w:numPr>
          <w:ilvl w:val="0"/>
          <w:numId w:val="57"/>
        </w:numPr>
        <w:spacing w:after="0" w:line="480" w:lineRule="auto"/>
        <w:ind w:left="2127" w:hanging="426"/>
        <w:rPr>
          <w:rFonts w:ascii="Times New Roman" w:hAnsi="Times New Roman"/>
          <w:sz w:val="24"/>
          <w:szCs w:val="24"/>
        </w:rPr>
      </w:pPr>
      <w:r>
        <w:rPr>
          <w:rFonts w:ascii="Times New Roman" w:hAnsi="Times New Roman"/>
          <w:sz w:val="24"/>
          <w:szCs w:val="24"/>
        </w:rPr>
        <w:t>H0 ditolak apabila nilai F</w:t>
      </w:r>
      <w:r w:rsidRPr="00C6035F">
        <w:rPr>
          <w:rFonts w:ascii="Times New Roman" w:hAnsi="Times New Roman"/>
          <w:sz w:val="24"/>
          <w:szCs w:val="24"/>
          <w:vertAlign w:val="subscript"/>
        </w:rPr>
        <w:t>hitung</w:t>
      </w:r>
      <w:r>
        <w:rPr>
          <w:rFonts w:ascii="Times New Roman" w:hAnsi="Times New Roman"/>
          <w:sz w:val="24"/>
          <w:szCs w:val="24"/>
        </w:rPr>
        <w:t xml:space="preserve"> &gt; F</w:t>
      </w:r>
      <w:r w:rsidRPr="00C6035F">
        <w:rPr>
          <w:rFonts w:ascii="Times New Roman" w:hAnsi="Times New Roman"/>
          <w:sz w:val="24"/>
          <w:szCs w:val="24"/>
          <w:vertAlign w:val="subscript"/>
        </w:rPr>
        <w:t>tabel</w:t>
      </w:r>
      <w:r>
        <w:rPr>
          <w:rFonts w:ascii="Times New Roman" w:hAnsi="Times New Roman"/>
          <w:sz w:val="24"/>
          <w:szCs w:val="24"/>
        </w:rPr>
        <w:t xml:space="preserve"> pada α = 5 </w:t>
      </w:r>
      <w:proofErr w:type="gramStart"/>
      <w:r>
        <w:rPr>
          <w:rFonts w:ascii="Times New Roman" w:hAnsi="Times New Roman"/>
          <w:sz w:val="24"/>
          <w:szCs w:val="24"/>
        </w:rPr>
        <w:t>% ,</w:t>
      </w:r>
      <w:proofErr w:type="gramEnd"/>
      <w:r>
        <w:rPr>
          <w:rFonts w:ascii="Times New Roman" w:hAnsi="Times New Roman"/>
          <w:sz w:val="24"/>
          <w:szCs w:val="24"/>
        </w:rPr>
        <w:t xml:space="preserve"> maka tidak signifikan.</w:t>
      </w:r>
    </w:p>
    <w:p w:rsidR="00C065A1" w:rsidRDefault="00C065A1" w:rsidP="00622552">
      <w:pPr>
        <w:pStyle w:val="ListParagraph"/>
        <w:spacing w:before="240" w:line="480" w:lineRule="auto"/>
        <w:ind w:left="1701" w:hanging="425"/>
        <w:jc w:val="both"/>
        <w:rPr>
          <w:rFonts w:ascii="Times New Roman" w:hAnsi="Times New Roman"/>
          <w:sz w:val="24"/>
          <w:szCs w:val="24"/>
          <w:lang w:val="id-ID"/>
        </w:rPr>
      </w:pPr>
      <w:r>
        <w:rPr>
          <w:rFonts w:ascii="Times New Roman" w:hAnsi="Times New Roman"/>
          <w:sz w:val="24"/>
          <w:szCs w:val="24"/>
        </w:rPr>
        <w:t xml:space="preserve">4) </w:t>
      </w:r>
      <w:r>
        <w:rPr>
          <w:rFonts w:ascii="Times New Roman" w:hAnsi="Times New Roman"/>
          <w:sz w:val="24"/>
          <w:szCs w:val="24"/>
        </w:rPr>
        <w:tab/>
        <w:t>Menghitung F</w:t>
      </w:r>
      <w:r>
        <w:rPr>
          <w:rFonts w:ascii="Times New Roman" w:hAnsi="Times New Roman"/>
          <w:sz w:val="24"/>
          <w:szCs w:val="24"/>
          <w:vertAlign w:val="subscript"/>
        </w:rPr>
        <w:t>hitung</w:t>
      </w:r>
      <w:r>
        <w:rPr>
          <w:rFonts w:ascii="Times New Roman" w:hAnsi="Times New Roman"/>
          <w:sz w:val="24"/>
          <w:szCs w:val="24"/>
        </w:rPr>
        <w:t xml:space="preserve"> menggunakan formulasi sebagai </w:t>
      </w:r>
      <w:proofErr w:type="gramStart"/>
      <w:r>
        <w:rPr>
          <w:rFonts w:ascii="Times New Roman" w:hAnsi="Times New Roman"/>
          <w:sz w:val="24"/>
          <w:szCs w:val="24"/>
        </w:rPr>
        <w:t>berikut :</w:t>
      </w:r>
      <w:proofErr w:type="gramEnd"/>
    </w:p>
    <w:p w:rsidR="00C065A1" w:rsidRDefault="00C065A1" w:rsidP="00622552">
      <w:pPr>
        <w:pStyle w:val="ListParagraph"/>
        <w:tabs>
          <w:tab w:val="left" w:pos="720"/>
          <w:tab w:val="left" w:pos="1440"/>
          <w:tab w:val="left" w:pos="2160"/>
          <w:tab w:val="left" w:pos="2880"/>
          <w:tab w:val="center" w:pos="4630"/>
        </w:tabs>
        <w:spacing w:line="480" w:lineRule="auto"/>
        <w:ind w:left="990" w:firstLine="711"/>
        <w:jc w:val="both"/>
        <w:rPr>
          <w:rFonts w:ascii="Times New Roman" w:hAnsi="Times New Roman"/>
          <w:sz w:val="24"/>
          <w:szCs w:val="24"/>
        </w:rPr>
      </w:pPr>
      <w:r>
        <w:rPr>
          <w:noProof/>
          <w:lang w:val="en-ID" w:eastAsia="en-ID"/>
        </w:rPr>
        <mc:AlternateContent>
          <mc:Choice Requires="wps">
            <w:drawing>
              <wp:anchor distT="0" distB="0" distL="114300" distR="114300" simplePos="0" relativeHeight="251711488" behindDoc="0" locked="0" layoutInCell="1" allowOverlap="1">
                <wp:simplePos x="0" y="0"/>
                <wp:positionH relativeFrom="column">
                  <wp:posOffset>1899285</wp:posOffset>
                </wp:positionH>
                <wp:positionV relativeFrom="paragraph">
                  <wp:posOffset>227965</wp:posOffset>
                </wp:positionV>
                <wp:extent cx="1188720" cy="13970"/>
                <wp:effectExtent l="0" t="0" r="11430" b="24130"/>
                <wp:wrapNone/>
                <wp:docPr id="61" name="AutoShap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8720" cy="139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3" o:spid="_x0000_s1026" type="#_x0000_t32" style="position:absolute;margin-left:149.55pt;margin-top:17.95pt;width:93.6pt;height:1.1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"/>
            </w:pict>
          </mc:Fallback>
        </mc:AlternateContent>
      </w:r>
      <w:r>
        <w:rPr>
          <w:rFonts w:ascii="Times New Roman" w:hAnsi="Times New Roman"/>
          <w:sz w:val="24"/>
          <w:szCs w:val="24"/>
        </w:rPr>
        <w:t>Fhitung =           JK</w:t>
      </w:r>
      <w:r>
        <w:rPr>
          <w:rFonts w:ascii="Times New Roman" w:hAnsi="Times New Roman"/>
          <w:sz w:val="24"/>
          <w:szCs w:val="24"/>
          <w:vertAlign w:val="subscript"/>
        </w:rPr>
        <w:t xml:space="preserve">reg </w:t>
      </w:r>
      <w:r>
        <w:rPr>
          <w:rFonts w:ascii="Times New Roman" w:hAnsi="Times New Roman"/>
          <w:sz w:val="24"/>
          <w:szCs w:val="24"/>
        </w:rPr>
        <w:t>/ k</w:t>
      </w:r>
      <w:r>
        <w:rPr>
          <w:rFonts w:ascii="Times New Roman" w:hAnsi="Times New Roman"/>
          <w:sz w:val="24"/>
          <w:szCs w:val="24"/>
        </w:rPr>
        <w:tab/>
      </w:r>
    </w:p>
    <w:p w:rsidR="00C065A1" w:rsidRPr="00A860B7" w:rsidRDefault="00C065A1" w:rsidP="00A860B7">
      <w:pPr>
        <w:pStyle w:val="ListParagraph"/>
        <w:tabs>
          <w:tab w:val="left" w:pos="720"/>
          <w:tab w:val="left" w:pos="1440"/>
          <w:tab w:val="left" w:pos="2160"/>
          <w:tab w:val="left" w:pos="2880"/>
          <w:tab w:val="center" w:pos="4630"/>
        </w:tabs>
        <w:spacing w:before="240" w:line="480" w:lineRule="auto"/>
        <w:ind w:left="99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JK</w:t>
      </w:r>
      <w:r>
        <w:rPr>
          <w:rFonts w:ascii="Times New Roman" w:hAnsi="Times New Roman"/>
          <w:sz w:val="24"/>
          <w:szCs w:val="24"/>
          <w:vertAlign w:val="subscript"/>
        </w:rPr>
        <w:t>res</w:t>
      </w:r>
      <w:r>
        <w:rPr>
          <w:rFonts w:ascii="Times New Roman" w:hAnsi="Times New Roman"/>
          <w:sz w:val="24"/>
          <w:szCs w:val="24"/>
        </w:rPr>
        <w:t xml:space="preserve"> / (n – k – 1)</w:t>
      </w:r>
    </w:p>
    <w:p w:rsidR="00C065A1" w:rsidRPr="00A860B7" w:rsidRDefault="00C065A1" w:rsidP="00A860B7">
      <w:pPr>
        <w:pStyle w:val="ListParagraph"/>
        <w:tabs>
          <w:tab w:val="left" w:pos="720"/>
          <w:tab w:val="left" w:pos="1440"/>
          <w:tab w:val="left" w:pos="2835"/>
          <w:tab w:val="left" w:pos="2880"/>
          <w:tab w:val="center" w:pos="4630"/>
        </w:tabs>
        <w:spacing w:before="240" w:line="480" w:lineRule="auto"/>
        <w:ind w:left="990" w:firstLine="711"/>
        <w:jc w:val="both"/>
        <w:rPr>
          <w:rFonts w:ascii="Times New Roman" w:hAnsi="Times New Roman"/>
          <w:sz w:val="24"/>
          <w:szCs w:val="24"/>
        </w:rPr>
      </w:pPr>
      <w:r>
        <w:rPr>
          <w:rFonts w:ascii="Times New Roman" w:hAnsi="Times New Roman"/>
          <w:sz w:val="24"/>
          <w:szCs w:val="24"/>
        </w:rPr>
        <w:t>Keterangan:</w:t>
      </w:r>
    </w:p>
    <w:p w:rsidR="00C065A1" w:rsidRDefault="00C065A1" w:rsidP="00622552">
      <w:pPr>
        <w:pStyle w:val="ListParagraph"/>
        <w:tabs>
          <w:tab w:val="left" w:pos="720"/>
          <w:tab w:val="left" w:pos="1440"/>
          <w:tab w:val="left" w:pos="2835"/>
          <w:tab w:val="left" w:pos="2880"/>
          <w:tab w:val="center" w:pos="4630"/>
        </w:tabs>
        <w:spacing w:before="240" w:line="480" w:lineRule="auto"/>
        <w:ind w:left="990" w:firstLine="711"/>
        <w:jc w:val="both"/>
        <w:rPr>
          <w:rFonts w:ascii="Times New Roman" w:hAnsi="Times New Roman"/>
          <w:sz w:val="24"/>
          <w:szCs w:val="24"/>
        </w:rPr>
      </w:pPr>
      <w:r>
        <w:rPr>
          <w:rFonts w:ascii="Times New Roman" w:hAnsi="Times New Roman"/>
          <w:sz w:val="24"/>
          <w:szCs w:val="24"/>
        </w:rPr>
        <w:t>JK</w:t>
      </w:r>
      <w:r>
        <w:rPr>
          <w:rFonts w:ascii="Times New Roman" w:hAnsi="Times New Roman"/>
          <w:sz w:val="24"/>
          <w:szCs w:val="24"/>
          <w:vertAlign w:val="subscript"/>
        </w:rPr>
        <w:t>reg</w:t>
      </w:r>
      <w:r>
        <w:rPr>
          <w:rFonts w:ascii="Times New Roman" w:hAnsi="Times New Roman"/>
          <w:sz w:val="24"/>
          <w:szCs w:val="24"/>
          <w:vertAlign w:val="subscript"/>
        </w:rPr>
        <w:tab/>
      </w:r>
      <w:r>
        <w:rPr>
          <w:rFonts w:ascii="Times New Roman" w:hAnsi="Times New Roman"/>
          <w:sz w:val="24"/>
          <w:szCs w:val="24"/>
        </w:rPr>
        <w:t>: b</w:t>
      </w:r>
      <w:r>
        <w:rPr>
          <w:rFonts w:ascii="Times New Roman" w:hAnsi="Times New Roman"/>
          <w:sz w:val="24"/>
          <w:szCs w:val="24"/>
          <w:vertAlign w:val="subscript"/>
        </w:rPr>
        <w:t>1</w:t>
      </w:r>
      <w:r>
        <w:rPr>
          <w:rFonts w:ascii="Times New Roman" w:hAnsi="Times New Roman"/>
          <w:sz w:val="24"/>
          <w:szCs w:val="24"/>
        </w:rPr>
        <w:t>∑x</w:t>
      </w:r>
      <w:r>
        <w:rPr>
          <w:rFonts w:ascii="Times New Roman" w:hAnsi="Times New Roman"/>
          <w:sz w:val="24"/>
          <w:szCs w:val="24"/>
          <w:vertAlign w:val="subscript"/>
        </w:rPr>
        <w:t>1</w:t>
      </w:r>
      <w:r>
        <w:rPr>
          <w:rFonts w:ascii="Times New Roman" w:hAnsi="Times New Roman"/>
          <w:sz w:val="24"/>
          <w:szCs w:val="24"/>
        </w:rPr>
        <w:t>y + b</w:t>
      </w:r>
      <w:r>
        <w:rPr>
          <w:rFonts w:ascii="Times New Roman" w:hAnsi="Times New Roman"/>
          <w:sz w:val="24"/>
          <w:szCs w:val="24"/>
          <w:vertAlign w:val="subscript"/>
        </w:rPr>
        <w:t>2</w:t>
      </w:r>
      <w:r>
        <w:rPr>
          <w:rFonts w:ascii="Times New Roman" w:hAnsi="Times New Roman"/>
          <w:sz w:val="24"/>
          <w:szCs w:val="24"/>
        </w:rPr>
        <w:t>∑x</w:t>
      </w:r>
      <w:r>
        <w:rPr>
          <w:rFonts w:ascii="Times New Roman" w:hAnsi="Times New Roman"/>
          <w:sz w:val="24"/>
          <w:szCs w:val="24"/>
          <w:vertAlign w:val="subscript"/>
        </w:rPr>
        <w:t>2</w:t>
      </w:r>
      <w:r>
        <w:rPr>
          <w:rFonts w:ascii="Times New Roman" w:hAnsi="Times New Roman"/>
          <w:sz w:val="24"/>
          <w:szCs w:val="24"/>
        </w:rPr>
        <w:t>y + b</w:t>
      </w:r>
      <w:r>
        <w:rPr>
          <w:rFonts w:ascii="Times New Roman" w:hAnsi="Times New Roman"/>
          <w:sz w:val="24"/>
          <w:szCs w:val="24"/>
          <w:vertAlign w:val="subscript"/>
        </w:rPr>
        <w:t>3</w:t>
      </w:r>
      <w:r>
        <w:rPr>
          <w:rFonts w:ascii="Times New Roman" w:hAnsi="Times New Roman"/>
          <w:sz w:val="24"/>
          <w:szCs w:val="24"/>
        </w:rPr>
        <w:t>∑x</w:t>
      </w:r>
      <w:r>
        <w:rPr>
          <w:rFonts w:ascii="Times New Roman" w:hAnsi="Times New Roman"/>
          <w:sz w:val="24"/>
          <w:szCs w:val="24"/>
          <w:vertAlign w:val="subscript"/>
        </w:rPr>
        <w:t>3</w:t>
      </w:r>
      <w:r>
        <w:rPr>
          <w:rFonts w:ascii="Times New Roman" w:hAnsi="Times New Roman"/>
          <w:sz w:val="24"/>
          <w:szCs w:val="24"/>
        </w:rPr>
        <w:t>y</w:t>
      </w:r>
    </w:p>
    <w:p w:rsidR="00C065A1" w:rsidRDefault="00C065A1" w:rsidP="00622552">
      <w:pPr>
        <w:pStyle w:val="ListParagraph"/>
        <w:tabs>
          <w:tab w:val="left" w:pos="720"/>
          <w:tab w:val="left" w:pos="1440"/>
          <w:tab w:val="left" w:pos="2835"/>
          <w:tab w:val="left" w:pos="2880"/>
          <w:tab w:val="center" w:pos="4630"/>
        </w:tabs>
        <w:spacing w:before="240" w:line="480" w:lineRule="auto"/>
        <w:ind w:left="990" w:firstLine="711"/>
        <w:jc w:val="both"/>
        <w:rPr>
          <w:rFonts w:ascii="Times New Roman" w:hAnsi="Times New Roman"/>
          <w:sz w:val="24"/>
          <w:szCs w:val="24"/>
        </w:rPr>
      </w:pPr>
      <w:r>
        <w:rPr>
          <w:rFonts w:ascii="Times New Roman" w:hAnsi="Times New Roman"/>
          <w:sz w:val="24"/>
          <w:szCs w:val="24"/>
        </w:rPr>
        <w:lastRenderedPageBreak/>
        <w:t>JK</w:t>
      </w:r>
      <w:r>
        <w:rPr>
          <w:rFonts w:ascii="Times New Roman" w:hAnsi="Times New Roman"/>
          <w:sz w:val="24"/>
          <w:szCs w:val="24"/>
          <w:vertAlign w:val="subscript"/>
        </w:rPr>
        <w:t>res</w:t>
      </w:r>
      <w:r>
        <w:rPr>
          <w:rFonts w:ascii="Times New Roman" w:hAnsi="Times New Roman"/>
          <w:sz w:val="24"/>
          <w:szCs w:val="24"/>
          <w:vertAlign w:val="subscript"/>
        </w:rPr>
        <w:tab/>
      </w:r>
      <w:r>
        <w:rPr>
          <w:rFonts w:ascii="Times New Roman" w:hAnsi="Times New Roman"/>
          <w:sz w:val="24"/>
          <w:szCs w:val="24"/>
        </w:rPr>
        <w:t>: ∑y</w:t>
      </w:r>
      <w:r>
        <w:rPr>
          <w:rFonts w:ascii="Times New Roman" w:hAnsi="Times New Roman"/>
          <w:sz w:val="24"/>
          <w:szCs w:val="24"/>
          <w:vertAlign w:val="subscript"/>
        </w:rPr>
        <w:t>2</w:t>
      </w:r>
      <w:r>
        <w:rPr>
          <w:rFonts w:ascii="Times New Roman" w:hAnsi="Times New Roman"/>
          <w:sz w:val="24"/>
          <w:szCs w:val="24"/>
        </w:rPr>
        <w:t xml:space="preserve"> - b</w:t>
      </w:r>
      <w:r>
        <w:rPr>
          <w:rFonts w:ascii="Times New Roman" w:hAnsi="Times New Roman"/>
          <w:sz w:val="24"/>
          <w:szCs w:val="24"/>
          <w:vertAlign w:val="subscript"/>
        </w:rPr>
        <w:t>1</w:t>
      </w:r>
      <w:r>
        <w:rPr>
          <w:rFonts w:ascii="Times New Roman" w:hAnsi="Times New Roman"/>
          <w:sz w:val="24"/>
          <w:szCs w:val="24"/>
        </w:rPr>
        <w:t>∑x</w:t>
      </w:r>
      <w:r>
        <w:rPr>
          <w:rFonts w:ascii="Times New Roman" w:hAnsi="Times New Roman"/>
          <w:sz w:val="24"/>
          <w:szCs w:val="24"/>
          <w:vertAlign w:val="subscript"/>
        </w:rPr>
        <w:t>1</w:t>
      </w:r>
      <w:r>
        <w:rPr>
          <w:rFonts w:ascii="Times New Roman" w:hAnsi="Times New Roman"/>
          <w:sz w:val="24"/>
          <w:szCs w:val="24"/>
        </w:rPr>
        <w:t>y + b</w:t>
      </w:r>
      <w:r>
        <w:rPr>
          <w:rFonts w:ascii="Times New Roman" w:hAnsi="Times New Roman"/>
          <w:sz w:val="24"/>
          <w:szCs w:val="24"/>
          <w:vertAlign w:val="subscript"/>
        </w:rPr>
        <w:t>2</w:t>
      </w:r>
      <w:r>
        <w:rPr>
          <w:rFonts w:ascii="Times New Roman" w:hAnsi="Times New Roman"/>
          <w:sz w:val="24"/>
          <w:szCs w:val="24"/>
        </w:rPr>
        <w:t>∑x</w:t>
      </w:r>
      <w:r>
        <w:rPr>
          <w:rFonts w:ascii="Times New Roman" w:hAnsi="Times New Roman"/>
          <w:sz w:val="24"/>
          <w:szCs w:val="24"/>
          <w:vertAlign w:val="subscript"/>
        </w:rPr>
        <w:t>2</w:t>
      </w:r>
      <w:r>
        <w:rPr>
          <w:rFonts w:ascii="Times New Roman" w:hAnsi="Times New Roman"/>
          <w:sz w:val="24"/>
          <w:szCs w:val="24"/>
        </w:rPr>
        <w:t>y + b</w:t>
      </w:r>
      <w:r>
        <w:rPr>
          <w:rFonts w:ascii="Times New Roman" w:hAnsi="Times New Roman"/>
          <w:sz w:val="24"/>
          <w:szCs w:val="24"/>
          <w:vertAlign w:val="subscript"/>
        </w:rPr>
        <w:t>3</w:t>
      </w:r>
      <w:r>
        <w:rPr>
          <w:rFonts w:ascii="Times New Roman" w:hAnsi="Times New Roman"/>
          <w:sz w:val="24"/>
          <w:szCs w:val="24"/>
        </w:rPr>
        <w:t>∑x</w:t>
      </w:r>
      <w:r>
        <w:rPr>
          <w:rFonts w:ascii="Times New Roman" w:hAnsi="Times New Roman"/>
          <w:sz w:val="24"/>
          <w:szCs w:val="24"/>
          <w:vertAlign w:val="subscript"/>
        </w:rPr>
        <w:t>3</w:t>
      </w:r>
      <w:r>
        <w:rPr>
          <w:rFonts w:ascii="Times New Roman" w:hAnsi="Times New Roman"/>
          <w:sz w:val="24"/>
          <w:szCs w:val="24"/>
        </w:rPr>
        <w:t>y</w:t>
      </w:r>
    </w:p>
    <w:p w:rsidR="00C065A1" w:rsidRDefault="00C065A1" w:rsidP="00622552">
      <w:pPr>
        <w:pStyle w:val="ListParagraph"/>
        <w:tabs>
          <w:tab w:val="left" w:pos="720"/>
          <w:tab w:val="left" w:pos="1440"/>
          <w:tab w:val="left" w:pos="2835"/>
          <w:tab w:val="left" w:pos="2880"/>
          <w:tab w:val="center" w:pos="4630"/>
        </w:tabs>
        <w:spacing w:before="240" w:line="480" w:lineRule="auto"/>
        <w:ind w:left="990" w:firstLine="711"/>
        <w:jc w:val="both"/>
        <w:rPr>
          <w:rFonts w:ascii="Times New Roman" w:hAnsi="Times New Roman"/>
          <w:sz w:val="24"/>
          <w:szCs w:val="24"/>
        </w:rPr>
      </w:pPr>
      <w:proofErr w:type="gramStart"/>
      <w:r>
        <w:rPr>
          <w:rFonts w:ascii="Times New Roman" w:hAnsi="Times New Roman"/>
          <w:sz w:val="24"/>
          <w:szCs w:val="24"/>
        </w:rPr>
        <w:t>k</w:t>
      </w:r>
      <w:proofErr w:type="gramEnd"/>
      <w:r>
        <w:rPr>
          <w:rFonts w:ascii="Times New Roman" w:hAnsi="Times New Roman"/>
          <w:sz w:val="24"/>
          <w:szCs w:val="24"/>
        </w:rPr>
        <w:tab/>
      </w:r>
      <w:r>
        <w:rPr>
          <w:rFonts w:ascii="Times New Roman" w:hAnsi="Times New Roman"/>
          <w:sz w:val="24"/>
          <w:szCs w:val="24"/>
        </w:rPr>
        <w:tab/>
        <w:t>: jumlah variabel bebas</w:t>
      </w:r>
    </w:p>
    <w:p w:rsidR="00C065A1" w:rsidRPr="00A860B7" w:rsidRDefault="00C065A1" w:rsidP="00A860B7">
      <w:pPr>
        <w:pStyle w:val="ListParagraph"/>
        <w:tabs>
          <w:tab w:val="left" w:pos="720"/>
          <w:tab w:val="left" w:pos="1440"/>
          <w:tab w:val="left" w:pos="2835"/>
          <w:tab w:val="left" w:pos="2880"/>
          <w:tab w:val="center" w:pos="4630"/>
        </w:tabs>
        <w:spacing w:before="240" w:line="480" w:lineRule="auto"/>
        <w:ind w:left="990" w:firstLine="711"/>
        <w:jc w:val="both"/>
        <w:rPr>
          <w:rFonts w:ascii="Times New Roman" w:hAnsi="Times New Roman"/>
          <w:sz w:val="24"/>
          <w:szCs w:val="24"/>
        </w:rPr>
      </w:pPr>
      <w:proofErr w:type="gramStart"/>
      <w:r>
        <w:rPr>
          <w:rFonts w:ascii="Times New Roman" w:hAnsi="Times New Roman"/>
          <w:sz w:val="24"/>
          <w:szCs w:val="24"/>
        </w:rPr>
        <w:t>n</w:t>
      </w:r>
      <w:proofErr w:type="gramEnd"/>
      <w:r>
        <w:rPr>
          <w:rFonts w:ascii="Times New Roman" w:hAnsi="Times New Roman"/>
          <w:sz w:val="24"/>
          <w:szCs w:val="24"/>
        </w:rPr>
        <w:tab/>
      </w:r>
      <w:r>
        <w:rPr>
          <w:rFonts w:ascii="Times New Roman" w:hAnsi="Times New Roman"/>
          <w:sz w:val="24"/>
          <w:szCs w:val="24"/>
        </w:rPr>
        <w:tab/>
        <w:t>: jumlah sampel</w:t>
      </w:r>
    </w:p>
    <w:p w:rsidR="00C065A1" w:rsidRDefault="00C065A1" w:rsidP="00622552">
      <w:pPr>
        <w:pStyle w:val="ListParagraph"/>
        <w:spacing w:before="240" w:line="480" w:lineRule="auto"/>
        <w:ind w:left="1701" w:hanging="425"/>
        <w:jc w:val="both"/>
        <w:rPr>
          <w:rFonts w:ascii="Times New Roman" w:hAnsi="Times New Roman"/>
          <w:sz w:val="24"/>
          <w:szCs w:val="24"/>
          <w:vertAlign w:val="subscript"/>
        </w:rPr>
      </w:pPr>
      <w:r>
        <w:rPr>
          <w:rFonts w:ascii="Times New Roman" w:hAnsi="Times New Roman"/>
          <w:sz w:val="24"/>
          <w:szCs w:val="24"/>
        </w:rPr>
        <w:t xml:space="preserve">5) </w:t>
      </w:r>
      <w:r>
        <w:rPr>
          <w:rFonts w:ascii="Times New Roman" w:hAnsi="Times New Roman"/>
          <w:sz w:val="24"/>
          <w:szCs w:val="24"/>
        </w:rPr>
        <w:tab/>
      </w:r>
      <w:proofErr w:type="gramStart"/>
      <w:r>
        <w:rPr>
          <w:rFonts w:ascii="Times New Roman" w:hAnsi="Times New Roman"/>
          <w:sz w:val="24"/>
          <w:szCs w:val="24"/>
        </w:rPr>
        <w:t>Keputusan :</w:t>
      </w:r>
      <w:proofErr w:type="gramEnd"/>
      <w:r>
        <w:rPr>
          <w:rFonts w:ascii="Times New Roman" w:hAnsi="Times New Roman"/>
          <w:sz w:val="24"/>
          <w:szCs w:val="24"/>
        </w:rPr>
        <w:t xml:space="preserve"> H</w:t>
      </w:r>
      <w:r>
        <w:rPr>
          <w:rFonts w:ascii="Times New Roman" w:hAnsi="Times New Roman"/>
          <w:sz w:val="24"/>
          <w:szCs w:val="24"/>
          <w:vertAlign w:val="subscript"/>
        </w:rPr>
        <w:t xml:space="preserve">0 </w:t>
      </w:r>
      <w:r>
        <w:rPr>
          <w:rFonts w:ascii="Times New Roman" w:hAnsi="Times New Roman"/>
          <w:sz w:val="24"/>
          <w:szCs w:val="24"/>
        </w:rPr>
        <w:t>diterima apabila F ≤ F</w:t>
      </w:r>
      <w:r>
        <w:rPr>
          <w:rFonts w:ascii="Times New Roman" w:hAnsi="Times New Roman"/>
          <w:sz w:val="24"/>
          <w:szCs w:val="24"/>
          <w:vertAlign w:val="subscript"/>
        </w:rPr>
        <w:t>α ; k – 1; k(n-1)</w:t>
      </w:r>
    </w:p>
    <w:p w:rsidR="00C065A1" w:rsidRDefault="00C065A1" w:rsidP="00A860B7">
      <w:pPr>
        <w:pStyle w:val="ListParagraph"/>
        <w:spacing w:after="360" w:line="480" w:lineRule="auto"/>
        <w:ind w:left="1701"/>
        <w:jc w:val="both"/>
        <w:rPr>
          <w:rFonts w:ascii="Times New Roman" w:hAnsi="Times New Roman"/>
          <w:sz w:val="24"/>
          <w:szCs w:val="24"/>
          <w:vertAlign w:val="subscript"/>
        </w:rPr>
      </w:pPr>
      <w:r w:rsidRPr="00E01873">
        <w:rPr>
          <w:rFonts w:ascii="Times New Roman" w:hAnsi="Times New Roman"/>
          <w:sz w:val="24"/>
          <w:szCs w:val="24"/>
        </w:rPr>
        <w:t>H</w:t>
      </w:r>
      <w:r w:rsidRPr="00E01873">
        <w:rPr>
          <w:rFonts w:ascii="Times New Roman" w:hAnsi="Times New Roman"/>
          <w:sz w:val="24"/>
          <w:szCs w:val="24"/>
          <w:vertAlign w:val="subscript"/>
        </w:rPr>
        <w:t xml:space="preserve">0 </w:t>
      </w:r>
      <w:r w:rsidRPr="00E01873">
        <w:rPr>
          <w:rFonts w:ascii="Times New Roman" w:hAnsi="Times New Roman"/>
          <w:sz w:val="24"/>
          <w:szCs w:val="24"/>
        </w:rPr>
        <w:t xml:space="preserve">ditolak apabila F &gt; F </w:t>
      </w:r>
      <w:proofErr w:type="gramStart"/>
      <w:r w:rsidRPr="00E01873">
        <w:rPr>
          <w:rFonts w:ascii="Times New Roman" w:hAnsi="Times New Roman"/>
          <w:sz w:val="24"/>
          <w:szCs w:val="24"/>
          <w:vertAlign w:val="subscript"/>
        </w:rPr>
        <w:t>α ;</w:t>
      </w:r>
      <w:proofErr w:type="gramEnd"/>
      <w:r w:rsidRPr="00E01873">
        <w:rPr>
          <w:rFonts w:ascii="Times New Roman" w:hAnsi="Times New Roman"/>
          <w:sz w:val="24"/>
          <w:szCs w:val="24"/>
          <w:vertAlign w:val="subscript"/>
        </w:rPr>
        <w:t xml:space="preserve"> k -1 ; k(n-1)</w:t>
      </w:r>
    </w:p>
    <w:p w:rsidR="00C065A1" w:rsidRDefault="00C065A1" w:rsidP="00622552">
      <w:pPr>
        <w:pStyle w:val="ListParagraph"/>
        <w:spacing w:before="240" w:line="480" w:lineRule="auto"/>
        <w:ind w:left="1701"/>
        <w:jc w:val="both"/>
        <w:rPr>
          <w:rFonts w:ascii="Times New Roman" w:hAnsi="Times New Roman"/>
          <w:sz w:val="24"/>
          <w:szCs w:val="24"/>
          <w:vertAlign w:val="subscript"/>
        </w:rPr>
      </w:pPr>
    </w:p>
    <w:p w:rsidR="00C065A1" w:rsidRPr="00F228BE" w:rsidRDefault="00C065A1" w:rsidP="00C065A1">
      <w:pPr>
        <w:pStyle w:val="ListParagraph"/>
        <w:numPr>
          <w:ilvl w:val="0"/>
          <w:numId w:val="48"/>
        </w:numPr>
        <w:tabs>
          <w:tab w:val="left" w:pos="1276"/>
        </w:tabs>
        <w:spacing w:after="0" w:line="480" w:lineRule="auto"/>
        <w:jc w:val="both"/>
        <w:rPr>
          <w:rFonts w:ascii="Times New Roman" w:hAnsi="Times New Roman"/>
          <w:b/>
          <w:sz w:val="24"/>
          <w:szCs w:val="24"/>
          <w:lang w:val="id-ID"/>
        </w:rPr>
      </w:pPr>
      <w:r w:rsidRPr="00F228BE">
        <w:rPr>
          <w:rFonts w:ascii="Times New Roman" w:hAnsi="Times New Roman"/>
          <w:b/>
          <w:sz w:val="24"/>
          <w:szCs w:val="24"/>
        </w:rPr>
        <w:t xml:space="preserve">Analisis </w:t>
      </w:r>
      <w:r w:rsidRPr="00F228BE">
        <w:rPr>
          <w:rFonts w:ascii="Times New Roman" w:hAnsi="Times New Roman"/>
          <w:b/>
          <w:sz w:val="24"/>
          <w:szCs w:val="24"/>
          <w:lang w:val="id-ID"/>
        </w:rPr>
        <w:t>Koefisiensi Determinasi (</w:t>
      </w:r>
      <w:r w:rsidRPr="00F228BE">
        <w:rPr>
          <w:rFonts w:ascii="Times New Roman" w:hAnsi="Times New Roman"/>
          <w:b/>
          <w:sz w:val="24"/>
          <w:szCs w:val="24"/>
          <w:lang w:val="id-ID"/>
        </w:rPr>
        <w:fldChar w:fldCharType="begin"/>
      </w:r>
      <w:r w:rsidRPr="00F228BE">
        <w:rPr>
          <w:rFonts w:ascii="Times New Roman" w:hAnsi="Times New Roman"/>
          <w:b/>
          <w:sz w:val="24"/>
          <w:szCs w:val="24"/>
          <w:lang w:val="id-ID"/>
        </w:rPr>
        <w:instrText xml:space="preserve"> QUOTE </w:instrText>
      </w:r>
      <w:r>
        <w:rPr>
          <w:noProof/>
          <w:position w:val="-8"/>
          <w:lang w:val="en-ID" w:eastAsia="en-ID"/>
        </w:rPr>
        <w:drawing>
          <wp:inline distT="0" distB="0" distL="0" distR="0">
            <wp:extent cx="161925" cy="190500"/>
            <wp:effectExtent l="0" t="0" r="0" b="0"/>
            <wp:docPr id="68"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90500"/>
                    </a:xfrm>
                    <a:prstGeom prst="rect">
                      <a:avLst/>
                    </a:prstGeom>
                    <a:noFill/>
                    <a:ln>
                      <a:noFill/>
                    </a:ln>
                  </pic:spPr>
                </pic:pic>
              </a:graphicData>
            </a:graphic>
          </wp:inline>
        </w:drawing>
      </w:r>
      <w:r w:rsidRPr="00F228BE">
        <w:rPr>
          <w:rFonts w:ascii="Times New Roman" w:hAnsi="Times New Roman"/>
          <w:b/>
          <w:sz w:val="24"/>
          <w:szCs w:val="24"/>
          <w:lang w:val="id-ID"/>
        </w:rPr>
        <w:instrText xml:space="preserve"> </w:instrText>
      </w:r>
      <w:r w:rsidRPr="00F228BE">
        <w:rPr>
          <w:rFonts w:ascii="Times New Roman" w:hAnsi="Times New Roman"/>
          <w:b/>
          <w:sz w:val="24"/>
          <w:szCs w:val="24"/>
          <w:lang w:val="id-ID"/>
        </w:rPr>
        <w:fldChar w:fldCharType="separate"/>
      </w:r>
      <w:r>
        <w:rPr>
          <w:noProof/>
          <w:position w:val="-8"/>
          <w:lang w:val="en-ID" w:eastAsia="en-ID"/>
        </w:rPr>
        <w:drawing>
          <wp:inline distT="0" distB="0" distL="0" distR="0">
            <wp:extent cx="161925" cy="190500"/>
            <wp:effectExtent l="0" t="0" r="0" b="0"/>
            <wp:docPr id="69"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90500"/>
                    </a:xfrm>
                    <a:prstGeom prst="rect">
                      <a:avLst/>
                    </a:prstGeom>
                    <a:noFill/>
                    <a:ln>
                      <a:noFill/>
                    </a:ln>
                  </pic:spPr>
                </pic:pic>
              </a:graphicData>
            </a:graphic>
          </wp:inline>
        </w:drawing>
      </w:r>
      <w:r w:rsidRPr="00F228BE">
        <w:rPr>
          <w:rFonts w:ascii="Times New Roman" w:hAnsi="Times New Roman"/>
          <w:b/>
          <w:sz w:val="24"/>
          <w:szCs w:val="24"/>
          <w:lang w:val="id-ID"/>
        </w:rPr>
        <w:fldChar w:fldCharType="end"/>
      </w:r>
      <w:r w:rsidRPr="00F228BE">
        <w:rPr>
          <w:rFonts w:ascii="Times New Roman" w:hAnsi="Times New Roman"/>
          <w:b/>
          <w:sz w:val="24"/>
          <w:szCs w:val="24"/>
          <w:lang w:val="id-ID"/>
        </w:rPr>
        <w:t>)</w:t>
      </w:r>
    </w:p>
    <w:p w:rsidR="00C065A1" w:rsidRDefault="00C065A1" w:rsidP="00622552">
      <w:pPr>
        <w:pStyle w:val="ListParagraph"/>
        <w:tabs>
          <w:tab w:val="left" w:pos="1134"/>
          <w:tab w:val="left" w:pos="1701"/>
        </w:tabs>
        <w:spacing w:after="0" w:line="480" w:lineRule="auto"/>
        <w:ind w:left="1134" w:hanging="283"/>
        <w:jc w:val="both"/>
        <w:rPr>
          <w:rFonts w:ascii="Times New Roman" w:hAnsi="Times New Roman"/>
          <w:sz w:val="24"/>
          <w:szCs w:val="24"/>
        </w:rPr>
      </w:pPr>
      <w:r w:rsidRPr="00C57AC3">
        <w:rPr>
          <w:rFonts w:ascii="Times New Roman" w:hAnsi="Times New Roman"/>
          <w:sz w:val="24"/>
          <w:szCs w:val="24"/>
        </w:rPr>
        <w:tab/>
      </w:r>
      <w:r w:rsidRPr="00C57AC3">
        <w:rPr>
          <w:rFonts w:ascii="Times New Roman" w:hAnsi="Times New Roman"/>
          <w:sz w:val="24"/>
          <w:szCs w:val="24"/>
        </w:rPr>
        <w:tab/>
        <w:t>Menurut Ghozali (2018:97) Koefi</w:t>
      </w:r>
      <w:r w:rsidRPr="0093725B">
        <w:rPr>
          <w:rFonts w:ascii="Times New Roman" w:hAnsi="Times New Roman"/>
          <w:sz w:val="24"/>
          <w:szCs w:val="24"/>
        </w:rPr>
        <w:t xml:space="preserve">sien determinasi (R²) pada intinya mengukur seberapa jauh kemampuan model dalam menerangkan variasi variabel dependen. </w:t>
      </w:r>
      <w:proofErr w:type="gramStart"/>
      <w:r w:rsidRPr="0093725B">
        <w:rPr>
          <w:rFonts w:ascii="Times New Roman" w:hAnsi="Times New Roman"/>
          <w:sz w:val="24"/>
          <w:szCs w:val="24"/>
        </w:rPr>
        <w:t>Nilai koefisiensi determinasi adalah antara nol dan satu.</w:t>
      </w:r>
      <w:proofErr w:type="gramEnd"/>
      <w:r w:rsidRPr="0093725B">
        <w:rPr>
          <w:rFonts w:ascii="Times New Roman" w:hAnsi="Times New Roman"/>
          <w:sz w:val="24"/>
          <w:szCs w:val="24"/>
        </w:rPr>
        <w:t xml:space="preserve"> </w:t>
      </w:r>
      <w:proofErr w:type="gramStart"/>
      <w:r w:rsidRPr="0093725B">
        <w:rPr>
          <w:rFonts w:ascii="Times New Roman" w:hAnsi="Times New Roman"/>
          <w:sz w:val="24"/>
          <w:szCs w:val="24"/>
        </w:rPr>
        <w:t>Nilai R² yang kecil berarti kemampuan variabel-variabel independen dalam menjelaskan variasi variabel dependen amat terbatas.</w:t>
      </w:r>
      <w:proofErr w:type="gramEnd"/>
      <w:r w:rsidRPr="0093725B">
        <w:rPr>
          <w:rFonts w:ascii="Times New Roman" w:hAnsi="Times New Roman"/>
          <w:sz w:val="24"/>
          <w:szCs w:val="24"/>
        </w:rPr>
        <w:t xml:space="preserve"> </w:t>
      </w:r>
    </w:p>
    <w:p w:rsidR="00C065A1" w:rsidRDefault="00C065A1" w:rsidP="00622552">
      <w:pPr>
        <w:pStyle w:val="ListParagraph"/>
        <w:tabs>
          <w:tab w:val="left" w:pos="1134"/>
          <w:tab w:val="left" w:pos="1701"/>
        </w:tabs>
        <w:spacing w:after="0" w:line="480" w:lineRule="auto"/>
        <w:ind w:left="1134" w:hanging="283"/>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proofErr w:type="gramStart"/>
      <w:r w:rsidRPr="0093725B">
        <w:rPr>
          <w:rFonts w:ascii="Times New Roman" w:hAnsi="Times New Roman"/>
          <w:sz w:val="24"/>
          <w:szCs w:val="24"/>
        </w:rPr>
        <w:t>Nilai yang mendekati satu berarti variabel- variabel independen memberikan hampir semua informasi yang dibutuhkan untuk memprediksi variasi variabel dependen.</w:t>
      </w:r>
      <w:proofErr w:type="gramEnd"/>
      <w:r w:rsidRPr="0093725B">
        <w:rPr>
          <w:rFonts w:ascii="Times New Roman" w:hAnsi="Times New Roman"/>
          <w:sz w:val="24"/>
          <w:szCs w:val="24"/>
        </w:rPr>
        <w:t xml:space="preserve"> </w:t>
      </w:r>
      <w:proofErr w:type="gramStart"/>
      <w:r w:rsidRPr="0093725B">
        <w:rPr>
          <w:rFonts w:ascii="Times New Roman" w:hAnsi="Times New Roman"/>
          <w:sz w:val="24"/>
          <w:szCs w:val="24"/>
        </w:rPr>
        <w:t>Jika nilai koefisien determinasi adalah 0, maka tidak terdapat hubungan antara variabel independen dan variabel dependen.</w:t>
      </w:r>
      <w:proofErr w:type="gramEnd"/>
      <w:r w:rsidRPr="0093725B">
        <w:rPr>
          <w:rFonts w:ascii="Times New Roman" w:hAnsi="Times New Roman"/>
          <w:sz w:val="24"/>
          <w:szCs w:val="24"/>
        </w:rPr>
        <w:t xml:space="preserve"> </w:t>
      </w:r>
    </w:p>
    <w:p w:rsidR="00C065A1" w:rsidRDefault="00C065A1" w:rsidP="00A860B7">
      <w:pPr>
        <w:pStyle w:val="ListParagraph"/>
        <w:tabs>
          <w:tab w:val="left" w:pos="1134"/>
          <w:tab w:val="left" w:pos="1701"/>
        </w:tabs>
        <w:spacing w:after="0" w:line="480" w:lineRule="auto"/>
        <w:ind w:left="1134" w:firstLine="567"/>
        <w:jc w:val="both"/>
        <w:rPr>
          <w:rFonts w:ascii="Times New Roman" w:hAnsi="Times New Roman"/>
          <w:sz w:val="24"/>
          <w:szCs w:val="24"/>
        </w:rPr>
      </w:pPr>
      <w:proofErr w:type="gramStart"/>
      <w:r w:rsidRPr="0093725B">
        <w:rPr>
          <w:rFonts w:ascii="Times New Roman" w:hAnsi="Times New Roman"/>
          <w:sz w:val="24"/>
          <w:szCs w:val="24"/>
        </w:rPr>
        <w:t>Namun, apabila nilai koefisien determinasi adalah 1, maka terdapat hubungan yang sempurna antara variabel independen dan variabel dependen.</w:t>
      </w:r>
      <w:proofErr w:type="gramEnd"/>
      <w:r w:rsidRPr="0093725B">
        <w:rPr>
          <w:rFonts w:ascii="Times New Roman" w:hAnsi="Times New Roman"/>
          <w:sz w:val="24"/>
          <w:szCs w:val="24"/>
        </w:rPr>
        <w:t xml:space="preserve"> Bila terdapat nilai adjusted R² bernilai negatif, maka nilai adjusted R² dianggap bernilai 0.</w:t>
      </w:r>
    </w:p>
    <w:p w:rsidR="00C065A1" w:rsidRDefault="00C065A1" w:rsidP="00622552">
      <w:pPr>
        <w:pStyle w:val="ListParagraph"/>
        <w:tabs>
          <w:tab w:val="left" w:pos="1134"/>
          <w:tab w:val="left" w:pos="1701"/>
        </w:tabs>
        <w:spacing w:after="0" w:line="480" w:lineRule="auto"/>
        <w:ind w:left="1134" w:hanging="283"/>
        <w:jc w:val="both"/>
        <w:rPr>
          <w:rFonts w:ascii="Times New Roman" w:hAnsi="Times New Roman"/>
          <w:sz w:val="24"/>
          <w:szCs w:val="24"/>
        </w:rPr>
      </w:pPr>
    </w:p>
    <w:p w:rsidR="00C065A1" w:rsidRPr="00C84EE6" w:rsidRDefault="00C065A1" w:rsidP="00622552">
      <w:pPr>
        <w:pStyle w:val="ListParagraph"/>
        <w:spacing w:line="480" w:lineRule="auto"/>
        <w:ind w:firstLine="840"/>
        <w:jc w:val="both"/>
        <w:rPr>
          <w:rFonts w:ascii="Times New Roman"/>
          <w:sz w:val="24"/>
          <w:szCs w:val="24"/>
        </w:rPr>
      </w:pPr>
      <w:proofErr w:type="gramStart"/>
      <w:r>
        <w:rPr>
          <w:rFonts w:ascii="Times New Roman"/>
          <w:sz w:val="24"/>
          <w:szCs w:val="24"/>
        </w:rPr>
        <w:lastRenderedPageBreak/>
        <w:t>Kd</w:t>
      </w:r>
      <w:proofErr w:type="gramEnd"/>
      <w:r>
        <w:rPr>
          <w:rFonts w:ascii="Times New Roman"/>
          <w:sz w:val="24"/>
          <w:szCs w:val="24"/>
        </w:rPr>
        <w:t xml:space="preserve"> = r</w:t>
      </w:r>
      <w:r w:rsidRPr="003014FD">
        <w:rPr>
          <w:rFonts w:ascii="Times New Roman"/>
          <w:sz w:val="24"/>
          <w:szCs w:val="24"/>
          <w:vertAlign w:val="superscript"/>
        </w:rPr>
        <w:t>2</w:t>
      </w:r>
      <w:r w:rsidRPr="00C84EE6">
        <w:rPr>
          <w:rFonts w:ascii="Times New Roman"/>
          <w:sz w:val="24"/>
          <w:szCs w:val="24"/>
        </w:rPr>
        <w:t xml:space="preserve"> x 100%</w:t>
      </w:r>
    </w:p>
    <w:p w:rsidR="00C065A1" w:rsidRPr="00C84EE6" w:rsidRDefault="00C065A1" w:rsidP="00622552">
      <w:pPr>
        <w:pStyle w:val="ListParagraph"/>
        <w:tabs>
          <w:tab w:val="left" w:pos="1134"/>
        </w:tabs>
        <w:spacing w:line="480" w:lineRule="auto"/>
        <w:ind w:left="1134"/>
        <w:jc w:val="both"/>
        <w:rPr>
          <w:rFonts w:ascii="Times New Roman"/>
          <w:sz w:val="24"/>
          <w:szCs w:val="24"/>
        </w:rPr>
      </w:pPr>
      <w:r w:rsidRPr="00C84EE6">
        <w:rPr>
          <w:rFonts w:ascii="Times New Roman"/>
          <w:sz w:val="24"/>
          <w:szCs w:val="24"/>
        </w:rPr>
        <w:t>Dimana</w:t>
      </w:r>
      <w:r w:rsidRPr="00C84EE6">
        <w:rPr>
          <w:rFonts w:ascii="Times New Roman"/>
          <w:sz w:val="24"/>
          <w:szCs w:val="24"/>
        </w:rPr>
        <w:tab/>
        <w:t>:</w:t>
      </w:r>
    </w:p>
    <w:p w:rsidR="00C065A1" w:rsidRPr="00C84EE6" w:rsidRDefault="00C065A1" w:rsidP="00622552">
      <w:pPr>
        <w:pStyle w:val="ListParagraph"/>
        <w:tabs>
          <w:tab w:val="left" w:pos="1134"/>
        </w:tabs>
        <w:spacing w:line="480" w:lineRule="auto"/>
        <w:ind w:left="1134"/>
        <w:jc w:val="both"/>
        <w:rPr>
          <w:rFonts w:ascii="Times New Roman"/>
          <w:sz w:val="24"/>
          <w:szCs w:val="24"/>
        </w:rPr>
      </w:pPr>
      <w:proofErr w:type="gramStart"/>
      <w:r w:rsidRPr="00C84EE6">
        <w:rPr>
          <w:rFonts w:ascii="Times New Roman"/>
          <w:sz w:val="24"/>
          <w:szCs w:val="24"/>
        </w:rPr>
        <w:t>Kd</w:t>
      </w:r>
      <w:proofErr w:type="gramEnd"/>
      <w:r w:rsidRPr="00C84EE6">
        <w:rPr>
          <w:rFonts w:ascii="Times New Roman"/>
          <w:sz w:val="24"/>
          <w:szCs w:val="24"/>
        </w:rPr>
        <w:tab/>
      </w:r>
      <w:r w:rsidRPr="00C84EE6">
        <w:rPr>
          <w:rFonts w:ascii="Times New Roman"/>
          <w:sz w:val="24"/>
          <w:szCs w:val="24"/>
        </w:rPr>
        <w:tab/>
        <w:t>: Koefisien determinasi</w:t>
      </w:r>
    </w:p>
    <w:p w:rsidR="00C065A1" w:rsidRPr="00BB767C" w:rsidRDefault="00C065A1" w:rsidP="00622552">
      <w:pPr>
        <w:spacing w:after="0" w:line="480" w:lineRule="auto"/>
        <w:ind w:left="414" w:firstLine="720"/>
        <w:jc w:val="both"/>
        <w:rPr>
          <w:rFonts w:ascii="Times New Roman" w:hAnsi="Times New Roman"/>
          <w:sz w:val="24"/>
          <w:szCs w:val="24"/>
          <w:lang w:val="sv-SE"/>
        </w:rPr>
      </w:pPr>
      <w:r>
        <w:rPr>
          <w:rFonts w:ascii="Times New Roman"/>
          <w:sz w:val="24"/>
          <w:szCs w:val="24"/>
        </w:rPr>
        <w:t>r</w:t>
      </w:r>
      <w:r w:rsidRPr="003014FD">
        <w:rPr>
          <w:rFonts w:ascii="Times New Roman"/>
          <w:sz w:val="24"/>
          <w:szCs w:val="24"/>
          <w:vertAlign w:val="superscript"/>
        </w:rPr>
        <w:t>2</w:t>
      </w:r>
      <w:r w:rsidRPr="00C84EE6">
        <w:rPr>
          <w:rFonts w:ascii="Times New Roman"/>
          <w:sz w:val="24"/>
          <w:szCs w:val="24"/>
        </w:rPr>
        <w:tab/>
      </w:r>
      <w:r w:rsidRPr="00C84EE6">
        <w:rPr>
          <w:rFonts w:ascii="Times New Roman"/>
          <w:sz w:val="24"/>
          <w:szCs w:val="24"/>
        </w:rPr>
        <w:tab/>
        <w:t>: Kuadrat Koefisien korelasi berganda</w:t>
      </w:r>
    </w:p>
    <w:p w:rsidR="00C065A1" w:rsidRPr="00C6035F" w:rsidRDefault="00C065A1" w:rsidP="00C6035F">
      <w:pPr>
        <w:tabs>
          <w:tab w:val="left" w:pos="1276"/>
          <w:tab w:val="left" w:pos="1701"/>
        </w:tabs>
        <w:spacing w:before="240" w:line="480" w:lineRule="auto"/>
        <w:rPr>
          <w:rFonts w:ascii="Times New Roman" w:hAnsi="Times New Roman"/>
          <w:sz w:val="24"/>
          <w:szCs w:val="24"/>
        </w:rPr>
      </w:pPr>
    </w:p>
    <w:p w:rsidR="00C065A1" w:rsidRPr="00C065A1" w:rsidRDefault="00C065A1" w:rsidP="003C7F65">
      <w:pPr>
        <w:spacing w:before="240" w:line="276" w:lineRule="auto"/>
        <w:jc w:val="center"/>
        <w:rPr>
          <w:rFonts w:ascii="Times New Roman" w:hAnsi="Times New Roman"/>
          <w:b/>
          <w:color w:val="000000"/>
          <w:sz w:val="24"/>
          <w:szCs w:val="24"/>
        </w:rPr>
      </w:pPr>
    </w:p>
    <w:sectPr w:rsidR="00C065A1" w:rsidRPr="00C065A1" w:rsidSect="003C7F65">
      <w:pgSz w:w="11907" w:h="16839" w:code="9"/>
      <w:pgMar w:top="2268" w:right="1701" w:bottom="1701" w:left="226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TimesNewRomanPSMT">
    <w:altName w:val="MS Mincho"/>
    <w:panose1 w:val="00000000000000000000"/>
    <w:charset w:val="80"/>
    <w:family w:val="auto"/>
    <w:notTrueType/>
    <w:pitch w:val="default"/>
    <w:sig w:usb0="00000001"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60330A"/>
    <w:multiLevelType w:val="hybridMultilevel"/>
    <w:tmpl w:val="332EB2CC"/>
    <w:lvl w:ilvl="0" w:tplc="A236A3B0">
      <w:start w:val="1"/>
      <w:numFmt w:val="decimal"/>
      <w:lvlText w:val="%1."/>
      <w:lvlJc w:val="left"/>
      <w:pPr>
        <w:ind w:left="2150" w:hanging="360"/>
      </w:pPr>
      <w:rPr>
        <w:rFonts w:cs="Times New Roman" w:hint="default"/>
      </w:rPr>
    </w:lvl>
    <w:lvl w:ilvl="1" w:tplc="04090019" w:tentative="1">
      <w:start w:val="1"/>
      <w:numFmt w:val="lowerLetter"/>
      <w:lvlText w:val="%2."/>
      <w:lvlJc w:val="left"/>
      <w:pPr>
        <w:ind w:left="2870" w:hanging="360"/>
      </w:pPr>
      <w:rPr>
        <w:rFonts w:cs="Times New Roman"/>
      </w:rPr>
    </w:lvl>
    <w:lvl w:ilvl="2" w:tplc="0409001B" w:tentative="1">
      <w:start w:val="1"/>
      <w:numFmt w:val="lowerRoman"/>
      <w:lvlText w:val="%3."/>
      <w:lvlJc w:val="right"/>
      <w:pPr>
        <w:ind w:left="3590" w:hanging="180"/>
      </w:pPr>
      <w:rPr>
        <w:rFonts w:cs="Times New Roman"/>
      </w:rPr>
    </w:lvl>
    <w:lvl w:ilvl="3" w:tplc="0409000F" w:tentative="1">
      <w:start w:val="1"/>
      <w:numFmt w:val="decimal"/>
      <w:lvlText w:val="%4."/>
      <w:lvlJc w:val="left"/>
      <w:pPr>
        <w:ind w:left="4310" w:hanging="360"/>
      </w:pPr>
      <w:rPr>
        <w:rFonts w:cs="Times New Roman"/>
      </w:rPr>
    </w:lvl>
    <w:lvl w:ilvl="4" w:tplc="04090019" w:tentative="1">
      <w:start w:val="1"/>
      <w:numFmt w:val="lowerLetter"/>
      <w:lvlText w:val="%5."/>
      <w:lvlJc w:val="left"/>
      <w:pPr>
        <w:ind w:left="5030" w:hanging="360"/>
      </w:pPr>
      <w:rPr>
        <w:rFonts w:cs="Times New Roman"/>
      </w:rPr>
    </w:lvl>
    <w:lvl w:ilvl="5" w:tplc="0409001B" w:tentative="1">
      <w:start w:val="1"/>
      <w:numFmt w:val="lowerRoman"/>
      <w:lvlText w:val="%6."/>
      <w:lvlJc w:val="right"/>
      <w:pPr>
        <w:ind w:left="5750" w:hanging="180"/>
      </w:pPr>
      <w:rPr>
        <w:rFonts w:cs="Times New Roman"/>
      </w:rPr>
    </w:lvl>
    <w:lvl w:ilvl="6" w:tplc="0409000F" w:tentative="1">
      <w:start w:val="1"/>
      <w:numFmt w:val="decimal"/>
      <w:lvlText w:val="%7."/>
      <w:lvlJc w:val="left"/>
      <w:pPr>
        <w:ind w:left="6470" w:hanging="360"/>
      </w:pPr>
      <w:rPr>
        <w:rFonts w:cs="Times New Roman"/>
      </w:rPr>
    </w:lvl>
    <w:lvl w:ilvl="7" w:tplc="04090019" w:tentative="1">
      <w:start w:val="1"/>
      <w:numFmt w:val="lowerLetter"/>
      <w:lvlText w:val="%8."/>
      <w:lvlJc w:val="left"/>
      <w:pPr>
        <w:ind w:left="7190" w:hanging="360"/>
      </w:pPr>
      <w:rPr>
        <w:rFonts w:cs="Times New Roman"/>
      </w:rPr>
    </w:lvl>
    <w:lvl w:ilvl="8" w:tplc="0409001B" w:tentative="1">
      <w:start w:val="1"/>
      <w:numFmt w:val="lowerRoman"/>
      <w:lvlText w:val="%9."/>
      <w:lvlJc w:val="right"/>
      <w:pPr>
        <w:ind w:left="7910" w:hanging="180"/>
      </w:pPr>
      <w:rPr>
        <w:rFonts w:cs="Times New Roman"/>
      </w:rPr>
    </w:lvl>
  </w:abstractNum>
  <w:abstractNum w:abstractNumId="1">
    <w:nsid w:val="054B4BF1"/>
    <w:multiLevelType w:val="hybridMultilevel"/>
    <w:tmpl w:val="0EE495FC"/>
    <w:lvl w:ilvl="0" w:tplc="0A04A240">
      <w:start w:val="1"/>
      <w:numFmt w:val="decimal"/>
      <w:lvlText w:val="%1."/>
      <w:lvlJc w:val="left"/>
      <w:pPr>
        <w:ind w:left="1080" w:hanging="360"/>
      </w:pPr>
      <w:rPr>
        <w:rFonts w:cs="Times New Roman"/>
      </w:rPr>
    </w:lvl>
    <w:lvl w:ilvl="1" w:tplc="04090019">
      <w:start w:val="1"/>
      <w:numFmt w:val="lowerLetter"/>
      <w:lvlText w:val="%2."/>
      <w:lvlJc w:val="left"/>
      <w:pPr>
        <w:ind w:left="1800" w:hanging="360"/>
      </w:pPr>
      <w:rPr>
        <w:rFonts w:cs="Times New Roman"/>
      </w:rPr>
    </w:lvl>
    <w:lvl w:ilvl="2" w:tplc="0409001B">
      <w:start w:val="1"/>
      <w:numFmt w:val="lowerRoman"/>
      <w:lvlText w:val="%3."/>
      <w:lvlJc w:val="right"/>
      <w:pPr>
        <w:ind w:left="2520" w:hanging="180"/>
      </w:pPr>
      <w:rPr>
        <w:rFonts w:cs="Times New Roman"/>
      </w:rPr>
    </w:lvl>
    <w:lvl w:ilvl="3" w:tplc="0409000F">
      <w:start w:val="1"/>
      <w:numFmt w:val="decimal"/>
      <w:lvlText w:val="%4."/>
      <w:lvlJc w:val="left"/>
      <w:pPr>
        <w:ind w:left="3240" w:hanging="360"/>
      </w:pPr>
      <w:rPr>
        <w:rFonts w:cs="Times New Roman"/>
      </w:rPr>
    </w:lvl>
    <w:lvl w:ilvl="4" w:tplc="04090019">
      <w:start w:val="1"/>
      <w:numFmt w:val="lowerLetter"/>
      <w:lvlText w:val="%5."/>
      <w:lvlJc w:val="left"/>
      <w:pPr>
        <w:ind w:left="3960" w:hanging="360"/>
      </w:pPr>
      <w:rPr>
        <w:rFonts w:cs="Times New Roman"/>
      </w:rPr>
    </w:lvl>
    <w:lvl w:ilvl="5" w:tplc="0409001B">
      <w:start w:val="1"/>
      <w:numFmt w:val="lowerRoman"/>
      <w:lvlText w:val="%6."/>
      <w:lvlJc w:val="right"/>
      <w:pPr>
        <w:ind w:left="4680" w:hanging="180"/>
      </w:pPr>
      <w:rPr>
        <w:rFonts w:cs="Times New Roman"/>
      </w:rPr>
    </w:lvl>
    <w:lvl w:ilvl="6" w:tplc="0409000F">
      <w:start w:val="1"/>
      <w:numFmt w:val="decimal"/>
      <w:lvlText w:val="%7."/>
      <w:lvlJc w:val="left"/>
      <w:pPr>
        <w:ind w:left="5400" w:hanging="360"/>
      </w:pPr>
      <w:rPr>
        <w:rFonts w:cs="Times New Roman"/>
      </w:rPr>
    </w:lvl>
    <w:lvl w:ilvl="7" w:tplc="04090019">
      <w:start w:val="1"/>
      <w:numFmt w:val="lowerLetter"/>
      <w:lvlText w:val="%8."/>
      <w:lvlJc w:val="left"/>
      <w:pPr>
        <w:ind w:left="6120" w:hanging="360"/>
      </w:pPr>
      <w:rPr>
        <w:rFonts w:cs="Times New Roman"/>
      </w:rPr>
    </w:lvl>
    <w:lvl w:ilvl="8" w:tplc="0409001B">
      <w:start w:val="1"/>
      <w:numFmt w:val="lowerRoman"/>
      <w:lvlText w:val="%9."/>
      <w:lvlJc w:val="right"/>
      <w:pPr>
        <w:ind w:left="6840" w:hanging="180"/>
      </w:pPr>
      <w:rPr>
        <w:rFonts w:cs="Times New Roman"/>
      </w:rPr>
    </w:lvl>
  </w:abstractNum>
  <w:abstractNum w:abstractNumId="2">
    <w:nsid w:val="054D08C5"/>
    <w:multiLevelType w:val="hybridMultilevel"/>
    <w:tmpl w:val="0798BF42"/>
    <w:lvl w:ilvl="0" w:tplc="E388571A">
      <w:start w:val="1"/>
      <w:numFmt w:val="lowerLetter"/>
      <w:lvlText w:val="%1."/>
      <w:lvlJc w:val="left"/>
      <w:pPr>
        <w:ind w:left="1996" w:hanging="360"/>
      </w:pPr>
      <w:rPr>
        <w:rFonts w:cs="Times New Roman" w:hint="default"/>
      </w:rPr>
    </w:lvl>
    <w:lvl w:ilvl="1" w:tplc="04210019" w:tentative="1">
      <w:start w:val="1"/>
      <w:numFmt w:val="lowerLetter"/>
      <w:lvlText w:val="%2."/>
      <w:lvlJc w:val="left"/>
      <w:pPr>
        <w:ind w:left="2716" w:hanging="360"/>
      </w:pPr>
      <w:rPr>
        <w:rFonts w:cs="Times New Roman"/>
      </w:rPr>
    </w:lvl>
    <w:lvl w:ilvl="2" w:tplc="0421001B" w:tentative="1">
      <w:start w:val="1"/>
      <w:numFmt w:val="lowerRoman"/>
      <w:lvlText w:val="%3."/>
      <w:lvlJc w:val="right"/>
      <w:pPr>
        <w:ind w:left="3436" w:hanging="180"/>
      </w:pPr>
      <w:rPr>
        <w:rFonts w:cs="Times New Roman"/>
      </w:rPr>
    </w:lvl>
    <w:lvl w:ilvl="3" w:tplc="0421000F" w:tentative="1">
      <w:start w:val="1"/>
      <w:numFmt w:val="decimal"/>
      <w:lvlText w:val="%4."/>
      <w:lvlJc w:val="left"/>
      <w:pPr>
        <w:ind w:left="4156" w:hanging="360"/>
      </w:pPr>
      <w:rPr>
        <w:rFonts w:cs="Times New Roman"/>
      </w:rPr>
    </w:lvl>
    <w:lvl w:ilvl="4" w:tplc="04210019" w:tentative="1">
      <w:start w:val="1"/>
      <w:numFmt w:val="lowerLetter"/>
      <w:lvlText w:val="%5."/>
      <w:lvlJc w:val="left"/>
      <w:pPr>
        <w:ind w:left="4876" w:hanging="360"/>
      </w:pPr>
      <w:rPr>
        <w:rFonts w:cs="Times New Roman"/>
      </w:rPr>
    </w:lvl>
    <w:lvl w:ilvl="5" w:tplc="0421001B" w:tentative="1">
      <w:start w:val="1"/>
      <w:numFmt w:val="lowerRoman"/>
      <w:lvlText w:val="%6."/>
      <w:lvlJc w:val="right"/>
      <w:pPr>
        <w:ind w:left="5596" w:hanging="180"/>
      </w:pPr>
      <w:rPr>
        <w:rFonts w:cs="Times New Roman"/>
      </w:rPr>
    </w:lvl>
    <w:lvl w:ilvl="6" w:tplc="0421000F" w:tentative="1">
      <w:start w:val="1"/>
      <w:numFmt w:val="decimal"/>
      <w:lvlText w:val="%7."/>
      <w:lvlJc w:val="left"/>
      <w:pPr>
        <w:ind w:left="6316" w:hanging="360"/>
      </w:pPr>
      <w:rPr>
        <w:rFonts w:cs="Times New Roman"/>
      </w:rPr>
    </w:lvl>
    <w:lvl w:ilvl="7" w:tplc="04210019" w:tentative="1">
      <w:start w:val="1"/>
      <w:numFmt w:val="lowerLetter"/>
      <w:lvlText w:val="%8."/>
      <w:lvlJc w:val="left"/>
      <w:pPr>
        <w:ind w:left="7036" w:hanging="360"/>
      </w:pPr>
      <w:rPr>
        <w:rFonts w:cs="Times New Roman"/>
      </w:rPr>
    </w:lvl>
    <w:lvl w:ilvl="8" w:tplc="0421001B" w:tentative="1">
      <w:start w:val="1"/>
      <w:numFmt w:val="lowerRoman"/>
      <w:lvlText w:val="%9."/>
      <w:lvlJc w:val="right"/>
      <w:pPr>
        <w:ind w:left="7756" w:hanging="180"/>
      </w:pPr>
      <w:rPr>
        <w:rFonts w:cs="Times New Roman"/>
      </w:rPr>
    </w:lvl>
  </w:abstractNum>
  <w:abstractNum w:abstractNumId="3">
    <w:nsid w:val="068670C4"/>
    <w:multiLevelType w:val="hybridMultilevel"/>
    <w:tmpl w:val="44D2B46E"/>
    <w:lvl w:ilvl="0" w:tplc="981C0A90">
      <w:start w:val="1"/>
      <w:numFmt w:val="decimal"/>
      <w:lvlText w:val="%1."/>
      <w:lvlJc w:val="left"/>
      <w:pPr>
        <w:ind w:left="1636" w:hanging="360"/>
      </w:pPr>
      <w:rPr>
        <w:rFonts w:cs="Times New Roman" w:hint="default"/>
        <w:b w:val="0"/>
      </w:rPr>
    </w:lvl>
    <w:lvl w:ilvl="1" w:tplc="04210019" w:tentative="1">
      <w:start w:val="1"/>
      <w:numFmt w:val="lowerLetter"/>
      <w:lvlText w:val="%2."/>
      <w:lvlJc w:val="left"/>
      <w:pPr>
        <w:ind w:left="2356" w:hanging="360"/>
      </w:pPr>
      <w:rPr>
        <w:rFonts w:cs="Times New Roman"/>
      </w:rPr>
    </w:lvl>
    <w:lvl w:ilvl="2" w:tplc="0421001B" w:tentative="1">
      <w:start w:val="1"/>
      <w:numFmt w:val="lowerRoman"/>
      <w:lvlText w:val="%3."/>
      <w:lvlJc w:val="right"/>
      <w:pPr>
        <w:ind w:left="3076" w:hanging="180"/>
      </w:pPr>
      <w:rPr>
        <w:rFonts w:cs="Times New Roman"/>
      </w:rPr>
    </w:lvl>
    <w:lvl w:ilvl="3" w:tplc="0421000F" w:tentative="1">
      <w:start w:val="1"/>
      <w:numFmt w:val="decimal"/>
      <w:lvlText w:val="%4."/>
      <w:lvlJc w:val="left"/>
      <w:pPr>
        <w:ind w:left="3796" w:hanging="360"/>
      </w:pPr>
      <w:rPr>
        <w:rFonts w:cs="Times New Roman"/>
      </w:rPr>
    </w:lvl>
    <w:lvl w:ilvl="4" w:tplc="04210019" w:tentative="1">
      <w:start w:val="1"/>
      <w:numFmt w:val="lowerLetter"/>
      <w:lvlText w:val="%5."/>
      <w:lvlJc w:val="left"/>
      <w:pPr>
        <w:ind w:left="4516" w:hanging="360"/>
      </w:pPr>
      <w:rPr>
        <w:rFonts w:cs="Times New Roman"/>
      </w:rPr>
    </w:lvl>
    <w:lvl w:ilvl="5" w:tplc="0421001B" w:tentative="1">
      <w:start w:val="1"/>
      <w:numFmt w:val="lowerRoman"/>
      <w:lvlText w:val="%6."/>
      <w:lvlJc w:val="right"/>
      <w:pPr>
        <w:ind w:left="5236" w:hanging="180"/>
      </w:pPr>
      <w:rPr>
        <w:rFonts w:cs="Times New Roman"/>
      </w:rPr>
    </w:lvl>
    <w:lvl w:ilvl="6" w:tplc="0421000F" w:tentative="1">
      <w:start w:val="1"/>
      <w:numFmt w:val="decimal"/>
      <w:lvlText w:val="%7."/>
      <w:lvlJc w:val="left"/>
      <w:pPr>
        <w:ind w:left="5956" w:hanging="360"/>
      </w:pPr>
      <w:rPr>
        <w:rFonts w:cs="Times New Roman"/>
      </w:rPr>
    </w:lvl>
    <w:lvl w:ilvl="7" w:tplc="04210019" w:tentative="1">
      <w:start w:val="1"/>
      <w:numFmt w:val="lowerLetter"/>
      <w:lvlText w:val="%8."/>
      <w:lvlJc w:val="left"/>
      <w:pPr>
        <w:ind w:left="6676" w:hanging="360"/>
      </w:pPr>
      <w:rPr>
        <w:rFonts w:cs="Times New Roman"/>
      </w:rPr>
    </w:lvl>
    <w:lvl w:ilvl="8" w:tplc="0421001B" w:tentative="1">
      <w:start w:val="1"/>
      <w:numFmt w:val="lowerRoman"/>
      <w:lvlText w:val="%9."/>
      <w:lvlJc w:val="right"/>
      <w:pPr>
        <w:ind w:left="7396" w:hanging="180"/>
      </w:pPr>
      <w:rPr>
        <w:rFonts w:cs="Times New Roman"/>
      </w:rPr>
    </w:lvl>
  </w:abstractNum>
  <w:abstractNum w:abstractNumId="4">
    <w:nsid w:val="07881A9C"/>
    <w:multiLevelType w:val="hybridMultilevel"/>
    <w:tmpl w:val="151E680A"/>
    <w:lvl w:ilvl="0" w:tplc="36A00FA8">
      <w:start w:val="1"/>
      <w:numFmt w:val="decimal"/>
      <w:lvlText w:val="%1."/>
      <w:lvlJc w:val="left"/>
      <w:pPr>
        <w:ind w:left="1636" w:hanging="360"/>
      </w:pPr>
      <w:rPr>
        <w:rFonts w:cs="Times New Roman" w:hint="default"/>
      </w:rPr>
    </w:lvl>
    <w:lvl w:ilvl="1" w:tplc="04090019" w:tentative="1">
      <w:start w:val="1"/>
      <w:numFmt w:val="lowerLetter"/>
      <w:lvlText w:val="%2."/>
      <w:lvlJc w:val="left"/>
      <w:pPr>
        <w:ind w:left="2356" w:hanging="360"/>
      </w:pPr>
      <w:rPr>
        <w:rFonts w:cs="Times New Roman"/>
      </w:rPr>
    </w:lvl>
    <w:lvl w:ilvl="2" w:tplc="0409001B" w:tentative="1">
      <w:start w:val="1"/>
      <w:numFmt w:val="lowerRoman"/>
      <w:lvlText w:val="%3."/>
      <w:lvlJc w:val="right"/>
      <w:pPr>
        <w:ind w:left="3076" w:hanging="180"/>
      </w:pPr>
      <w:rPr>
        <w:rFonts w:cs="Times New Roman"/>
      </w:rPr>
    </w:lvl>
    <w:lvl w:ilvl="3" w:tplc="0409000F" w:tentative="1">
      <w:start w:val="1"/>
      <w:numFmt w:val="decimal"/>
      <w:lvlText w:val="%4."/>
      <w:lvlJc w:val="left"/>
      <w:pPr>
        <w:ind w:left="3796" w:hanging="360"/>
      </w:pPr>
      <w:rPr>
        <w:rFonts w:cs="Times New Roman"/>
      </w:rPr>
    </w:lvl>
    <w:lvl w:ilvl="4" w:tplc="04090019" w:tentative="1">
      <w:start w:val="1"/>
      <w:numFmt w:val="lowerLetter"/>
      <w:lvlText w:val="%5."/>
      <w:lvlJc w:val="left"/>
      <w:pPr>
        <w:ind w:left="4516" w:hanging="360"/>
      </w:pPr>
      <w:rPr>
        <w:rFonts w:cs="Times New Roman"/>
      </w:rPr>
    </w:lvl>
    <w:lvl w:ilvl="5" w:tplc="0409001B" w:tentative="1">
      <w:start w:val="1"/>
      <w:numFmt w:val="lowerRoman"/>
      <w:lvlText w:val="%6."/>
      <w:lvlJc w:val="right"/>
      <w:pPr>
        <w:ind w:left="5236" w:hanging="180"/>
      </w:pPr>
      <w:rPr>
        <w:rFonts w:cs="Times New Roman"/>
      </w:rPr>
    </w:lvl>
    <w:lvl w:ilvl="6" w:tplc="0409000F" w:tentative="1">
      <w:start w:val="1"/>
      <w:numFmt w:val="decimal"/>
      <w:lvlText w:val="%7."/>
      <w:lvlJc w:val="left"/>
      <w:pPr>
        <w:ind w:left="5956" w:hanging="360"/>
      </w:pPr>
      <w:rPr>
        <w:rFonts w:cs="Times New Roman"/>
      </w:rPr>
    </w:lvl>
    <w:lvl w:ilvl="7" w:tplc="04090019" w:tentative="1">
      <w:start w:val="1"/>
      <w:numFmt w:val="lowerLetter"/>
      <w:lvlText w:val="%8."/>
      <w:lvlJc w:val="left"/>
      <w:pPr>
        <w:ind w:left="6676" w:hanging="360"/>
      </w:pPr>
      <w:rPr>
        <w:rFonts w:cs="Times New Roman"/>
      </w:rPr>
    </w:lvl>
    <w:lvl w:ilvl="8" w:tplc="0409001B" w:tentative="1">
      <w:start w:val="1"/>
      <w:numFmt w:val="lowerRoman"/>
      <w:lvlText w:val="%9."/>
      <w:lvlJc w:val="right"/>
      <w:pPr>
        <w:ind w:left="7396" w:hanging="180"/>
      </w:pPr>
      <w:rPr>
        <w:rFonts w:cs="Times New Roman"/>
      </w:rPr>
    </w:lvl>
  </w:abstractNum>
  <w:abstractNum w:abstractNumId="5">
    <w:nsid w:val="09CB6702"/>
    <w:multiLevelType w:val="hybridMultilevel"/>
    <w:tmpl w:val="2AE4EE36"/>
    <w:lvl w:ilvl="0" w:tplc="FFC274B2">
      <w:start w:val="1"/>
      <w:numFmt w:val="decimal"/>
      <w:lvlText w:val="%1."/>
      <w:lvlJc w:val="left"/>
      <w:pPr>
        <w:ind w:left="1636" w:hanging="360"/>
      </w:pPr>
      <w:rPr>
        <w:rFonts w:cs="Times New Roman" w:hint="default"/>
      </w:rPr>
    </w:lvl>
    <w:lvl w:ilvl="1" w:tplc="04210019" w:tentative="1">
      <w:start w:val="1"/>
      <w:numFmt w:val="lowerLetter"/>
      <w:lvlText w:val="%2."/>
      <w:lvlJc w:val="left"/>
      <w:pPr>
        <w:ind w:left="2356" w:hanging="360"/>
      </w:pPr>
      <w:rPr>
        <w:rFonts w:cs="Times New Roman"/>
      </w:rPr>
    </w:lvl>
    <w:lvl w:ilvl="2" w:tplc="0421001B" w:tentative="1">
      <w:start w:val="1"/>
      <w:numFmt w:val="lowerRoman"/>
      <w:lvlText w:val="%3."/>
      <w:lvlJc w:val="right"/>
      <w:pPr>
        <w:ind w:left="3076" w:hanging="180"/>
      </w:pPr>
      <w:rPr>
        <w:rFonts w:cs="Times New Roman"/>
      </w:rPr>
    </w:lvl>
    <w:lvl w:ilvl="3" w:tplc="0421000F" w:tentative="1">
      <w:start w:val="1"/>
      <w:numFmt w:val="decimal"/>
      <w:lvlText w:val="%4."/>
      <w:lvlJc w:val="left"/>
      <w:pPr>
        <w:ind w:left="3796" w:hanging="360"/>
      </w:pPr>
      <w:rPr>
        <w:rFonts w:cs="Times New Roman"/>
      </w:rPr>
    </w:lvl>
    <w:lvl w:ilvl="4" w:tplc="04210019" w:tentative="1">
      <w:start w:val="1"/>
      <w:numFmt w:val="lowerLetter"/>
      <w:lvlText w:val="%5."/>
      <w:lvlJc w:val="left"/>
      <w:pPr>
        <w:ind w:left="4516" w:hanging="360"/>
      </w:pPr>
      <w:rPr>
        <w:rFonts w:cs="Times New Roman"/>
      </w:rPr>
    </w:lvl>
    <w:lvl w:ilvl="5" w:tplc="0421001B" w:tentative="1">
      <w:start w:val="1"/>
      <w:numFmt w:val="lowerRoman"/>
      <w:lvlText w:val="%6."/>
      <w:lvlJc w:val="right"/>
      <w:pPr>
        <w:ind w:left="5236" w:hanging="180"/>
      </w:pPr>
      <w:rPr>
        <w:rFonts w:cs="Times New Roman"/>
      </w:rPr>
    </w:lvl>
    <w:lvl w:ilvl="6" w:tplc="0421000F" w:tentative="1">
      <w:start w:val="1"/>
      <w:numFmt w:val="decimal"/>
      <w:lvlText w:val="%7."/>
      <w:lvlJc w:val="left"/>
      <w:pPr>
        <w:ind w:left="5956" w:hanging="360"/>
      </w:pPr>
      <w:rPr>
        <w:rFonts w:cs="Times New Roman"/>
      </w:rPr>
    </w:lvl>
    <w:lvl w:ilvl="7" w:tplc="04210019" w:tentative="1">
      <w:start w:val="1"/>
      <w:numFmt w:val="lowerLetter"/>
      <w:lvlText w:val="%8."/>
      <w:lvlJc w:val="left"/>
      <w:pPr>
        <w:ind w:left="6676" w:hanging="360"/>
      </w:pPr>
      <w:rPr>
        <w:rFonts w:cs="Times New Roman"/>
      </w:rPr>
    </w:lvl>
    <w:lvl w:ilvl="8" w:tplc="0421001B" w:tentative="1">
      <w:start w:val="1"/>
      <w:numFmt w:val="lowerRoman"/>
      <w:lvlText w:val="%9."/>
      <w:lvlJc w:val="right"/>
      <w:pPr>
        <w:ind w:left="7396" w:hanging="180"/>
      </w:pPr>
      <w:rPr>
        <w:rFonts w:cs="Times New Roman"/>
      </w:rPr>
    </w:lvl>
  </w:abstractNum>
  <w:abstractNum w:abstractNumId="6">
    <w:nsid w:val="0D773F74"/>
    <w:multiLevelType w:val="hybridMultilevel"/>
    <w:tmpl w:val="D9842364"/>
    <w:lvl w:ilvl="0" w:tplc="0409000F">
      <w:start w:val="1"/>
      <w:numFmt w:val="decimal"/>
      <w:lvlText w:val="%1."/>
      <w:lvlJc w:val="left"/>
      <w:pPr>
        <w:ind w:left="1668" w:hanging="360"/>
      </w:pPr>
      <w:rPr>
        <w:rFonts w:cs="Times New Roman"/>
      </w:rPr>
    </w:lvl>
    <w:lvl w:ilvl="1" w:tplc="04090019">
      <w:start w:val="1"/>
      <w:numFmt w:val="lowerLetter"/>
      <w:lvlText w:val="%2."/>
      <w:lvlJc w:val="left"/>
      <w:pPr>
        <w:ind w:left="2388" w:hanging="360"/>
      </w:pPr>
      <w:rPr>
        <w:rFonts w:cs="Times New Roman"/>
      </w:rPr>
    </w:lvl>
    <w:lvl w:ilvl="2" w:tplc="0409001B">
      <w:start w:val="1"/>
      <w:numFmt w:val="lowerRoman"/>
      <w:lvlText w:val="%3."/>
      <w:lvlJc w:val="right"/>
      <w:pPr>
        <w:ind w:left="3108" w:hanging="180"/>
      </w:pPr>
      <w:rPr>
        <w:rFonts w:cs="Times New Roman"/>
      </w:rPr>
    </w:lvl>
    <w:lvl w:ilvl="3" w:tplc="0409000F">
      <w:start w:val="1"/>
      <w:numFmt w:val="decimal"/>
      <w:lvlText w:val="%4."/>
      <w:lvlJc w:val="left"/>
      <w:pPr>
        <w:ind w:left="3828" w:hanging="360"/>
      </w:pPr>
      <w:rPr>
        <w:rFonts w:cs="Times New Roman"/>
      </w:rPr>
    </w:lvl>
    <w:lvl w:ilvl="4" w:tplc="04090019">
      <w:start w:val="1"/>
      <w:numFmt w:val="lowerLetter"/>
      <w:lvlText w:val="%5."/>
      <w:lvlJc w:val="left"/>
      <w:pPr>
        <w:ind w:left="4548" w:hanging="360"/>
      </w:pPr>
      <w:rPr>
        <w:rFonts w:cs="Times New Roman"/>
      </w:rPr>
    </w:lvl>
    <w:lvl w:ilvl="5" w:tplc="0409001B">
      <w:start w:val="1"/>
      <w:numFmt w:val="lowerRoman"/>
      <w:lvlText w:val="%6."/>
      <w:lvlJc w:val="right"/>
      <w:pPr>
        <w:ind w:left="5268" w:hanging="180"/>
      </w:pPr>
      <w:rPr>
        <w:rFonts w:cs="Times New Roman"/>
      </w:rPr>
    </w:lvl>
    <w:lvl w:ilvl="6" w:tplc="0409000F">
      <w:start w:val="1"/>
      <w:numFmt w:val="decimal"/>
      <w:lvlText w:val="%7."/>
      <w:lvlJc w:val="left"/>
      <w:pPr>
        <w:ind w:left="5988" w:hanging="360"/>
      </w:pPr>
      <w:rPr>
        <w:rFonts w:cs="Times New Roman"/>
      </w:rPr>
    </w:lvl>
    <w:lvl w:ilvl="7" w:tplc="04090019">
      <w:start w:val="1"/>
      <w:numFmt w:val="lowerLetter"/>
      <w:lvlText w:val="%8."/>
      <w:lvlJc w:val="left"/>
      <w:pPr>
        <w:ind w:left="6708" w:hanging="360"/>
      </w:pPr>
      <w:rPr>
        <w:rFonts w:cs="Times New Roman"/>
      </w:rPr>
    </w:lvl>
    <w:lvl w:ilvl="8" w:tplc="0409001B">
      <w:start w:val="1"/>
      <w:numFmt w:val="lowerRoman"/>
      <w:lvlText w:val="%9."/>
      <w:lvlJc w:val="right"/>
      <w:pPr>
        <w:ind w:left="7428" w:hanging="180"/>
      </w:pPr>
      <w:rPr>
        <w:rFonts w:cs="Times New Roman"/>
      </w:rPr>
    </w:lvl>
  </w:abstractNum>
  <w:abstractNum w:abstractNumId="7">
    <w:nsid w:val="10B65C2F"/>
    <w:multiLevelType w:val="hybridMultilevel"/>
    <w:tmpl w:val="685AD0B6"/>
    <w:lvl w:ilvl="0" w:tplc="7C207CF4">
      <w:start w:val="1"/>
      <w:numFmt w:val="decimal"/>
      <w:lvlText w:val="%1."/>
      <w:lvlJc w:val="left"/>
      <w:pPr>
        <w:ind w:left="1636" w:hanging="360"/>
      </w:pPr>
      <w:rPr>
        <w:rFonts w:cs="Times New Roman" w:hint="default"/>
        <w:b w:val="0"/>
      </w:rPr>
    </w:lvl>
    <w:lvl w:ilvl="1" w:tplc="04090019" w:tentative="1">
      <w:start w:val="1"/>
      <w:numFmt w:val="lowerLetter"/>
      <w:lvlText w:val="%2."/>
      <w:lvlJc w:val="left"/>
      <w:pPr>
        <w:ind w:left="2356" w:hanging="360"/>
      </w:pPr>
      <w:rPr>
        <w:rFonts w:cs="Times New Roman"/>
      </w:rPr>
    </w:lvl>
    <w:lvl w:ilvl="2" w:tplc="0409001B" w:tentative="1">
      <w:start w:val="1"/>
      <w:numFmt w:val="lowerRoman"/>
      <w:lvlText w:val="%3."/>
      <w:lvlJc w:val="right"/>
      <w:pPr>
        <w:ind w:left="3076" w:hanging="180"/>
      </w:pPr>
      <w:rPr>
        <w:rFonts w:cs="Times New Roman"/>
      </w:rPr>
    </w:lvl>
    <w:lvl w:ilvl="3" w:tplc="0409000F" w:tentative="1">
      <w:start w:val="1"/>
      <w:numFmt w:val="decimal"/>
      <w:lvlText w:val="%4."/>
      <w:lvlJc w:val="left"/>
      <w:pPr>
        <w:ind w:left="3796" w:hanging="360"/>
      </w:pPr>
      <w:rPr>
        <w:rFonts w:cs="Times New Roman"/>
      </w:rPr>
    </w:lvl>
    <w:lvl w:ilvl="4" w:tplc="04090019" w:tentative="1">
      <w:start w:val="1"/>
      <w:numFmt w:val="lowerLetter"/>
      <w:lvlText w:val="%5."/>
      <w:lvlJc w:val="left"/>
      <w:pPr>
        <w:ind w:left="4516" w:hanging="360"/>
      </w:pPr>
      <w:rPr>
        <w:rFonts w:cs="Times New Roman"/>
      </w:rPr>
    </w:lvl>
    <w:lvl w:ilvl="5" w:tplc="0409001B" w:tentative="1">
      <w:start w:val="1"/>
      <w:numFmt w:val="lowerRoman"/>
      <w:lvlText w:val="%6."/>
      <w:lvlJc w:val="right"/>
      <w:pPr>
        <w:ind w:left="5236" w:hanging="180"/>
      </w:pPr>
      <w:rPr>
        <w:rFonts w:cs="Times New Roman"/>
      </w:rPr>
    </w:lvl>
    <w:lvl w:ilvl="6" w:tplc="0409000F" w:tentative="1">
      <w:start w:val="1"/>
      <w:numFmt w:val="decimal"/>
      <w:lvlText w:val="%7."/>
      <w:lvlJc w:val="left"/>
      <w:pPr>
        <w:ind w:left="5956" w:hanging="360"/>
      </w:pPr>
      <w:rPr>
        <w:rFonts w:cs="Times New Roman"/>
      </w:rPr>
    </w:lvl>
    <w:lvl w:ilvl="7" w:tplc="04090019" w:tentative="1">
      <w:start w:val="1"/>
      <w:numFmt w:val="lowerLetter"/>
      <w:lvlText w:val="%8."/>
      <w:lvlJc w:val="left"/>
      <w:pPr>
        <w:ind w:left="6676" w:hanging="360"/>
      </w:pPr>
      <w:rPr>
        <w:rFonts w:cs="Times New Roman"/>
      </w:rPr>
    </w:lvl>
    <w:lvl w:ilvl="8" w:tplc="0409001B" w:tentative="1">
      <w:start w:val="1"/>
      <w:numFmt w:val="lowerRoman"/>
      <w:lvlText w:val="%9."/>
      <w:lvlJc w:val="right"/>
      <w:pPr>
        <w:ind w:left="7396" w:hanging="180"/>
      </w:pPr>
      <w:rPr>
        <w:rFonts w:cs="Times New Roman"/>
      </w:rPr>
    </w:lvl>
  </w:abstractNum>
  <w:abstractNum w:abstractNumId="8">
    <w:nsid w:val="1583054F"/>
    <w:multiLevelType w:val="hybridMultilevel"/>
    <w:tmpl w:val="4CA81E98"/>
    <w:lvl w:ilvl="0" w:tplc="04090011">
      <w:start w:val="1"/>
      <w:numFmt w:val="decimal"/>
      <w:lvlText w:val="%1)"/>
      <w:lvlJc w:val="left"/>
      <w:pPr>
        <w:ind w:left="2043" w:hanging="360"/>
      </w:pPr>
      <w:rPr>
        <w:rFonts w:cs="Times New Roman"/>
      </w:rPr>
    </w:lvl>
    <w:lvl w:ilvl="1" w:tplc="04090019">
      <w:start w:val="1"/>
      <w:numFmt w:val="lowerLetter"/>
      <w:lvlText w:val="%2."/>
      <w:lvlJc w:val="left"/>
      <w:pPr>
        <w:ind w:left="2763" w:hanging="360"/>
      </w:pPr>
      <w:rPr>
        <w:rFonts w:cs="Times New Roman"/>
      </w:rPr>
    </w:lvl>
    <w:lvl w:ilvl="2" w:tplc="20FCC158">
      <w:start w:val="1"/>
      <w:numFmt w:val="decimal"/>
      <w:lvlText w:val="%3."/>
      <w:lvlJc w:val="left"/>
      <w:pPr>
        <w:ind w:left="3663" w:hanging="360"/>
      </w:pPr>
      <w:rPr>
        <w:rFonts w:cs="Times New Roman" w:hint="default"/>
      </w:rPr>
    </w:lvl>
    <w:lvl w:ilvl="3" w:tplc="0409000F" w:tentative="1">
      <w:start w:val="1"/>
      <w:numFmt w:val="decimal"/>
      <w:lvlText w:val="%4."/>
      <w:lvlJc w:val="left"/>
      <w:pPr>
        <w:ind w:left="4203" w:hanging="360"/>
      </w:pPr>
      <w:rPr>
        <w:rFonts w:cs="Times New Roman"/>
      </w:rPr>
    </w:lvl>
    <w:lvl w:ilvl="4" w:tplc="04090019" w:tentative="1">
      <w:start w:val="1"/>
      <w:numFmt w:val="lowerLetter"/>
      <w:lvlText w:val="%5."/>
      <w:lvlJc w:val="left"/>
      <w:pPr>
        <w:ind w:left="4923" w:hanging="360"/>
      </w:pPr>
      <w:rPr>
        <w:rFonts w:cs="Times New Roman"/>
      </w:rPr>
    </w:lvl>
    <w:lvl w:ilvl="5" w:tplc="0409001B" w:tentative="1">
      <w:start w:val="1"/>
      <w:numFmt w:val="lowerRoman"/>
      <w:lvlText w:val="%6."/>
      <w:lvlJc w:val="right"/>
      <w:pPr>
        <w:ind w:left="5643" w:hanging="180"/>
      </w:pPr>
      <w:rPr>
        <w:rFonts w:cs="Times New Roman"/>
      </w:rPr>
    </w:lvl>
    <w:lvl w:ilvl="6" w:tplc="0409000F" w:tentative="1">
      <w:start w:val="1"/>
      <w:numFmt w:val="decimal"/>
      <w:lvlText w:val="%7."/>
      <w:lvlJc w:val="left"/>
      <w:pPr>
        <w:ind w:left="6363" w:hanging="360"/>
      </w:pPr>
      <w:rPr>
        <w:rFonts w:cs="Times New Roman"/>
      </w:rPr>
    </w:lvl>
    <w:lvl w:ilvl="7" w:tplc="04090019" w:tentative="1">
      <w:start w:val="1"/>
      <w:numFmt w:val="lowerLetter"/>
      <w:lvlText w:val="%8."/>
      <w:lvlJc w:val="left"/>
      <w:pPr>
        <w:ind w:left="7083" w:hanging="360"/>
      </w:pPr>
      <w:rPr>
        <w:rFonts w:cs="Times New Roman"/>
      </w:rPr>
    </w:lvl>
    <w:lvl w:ilvl="8" w:tplc="0409001B" w:tentative="1">
      <w:start w:val="1"/>
      <w:numFmt w:val="lowerRoman"/>
      <w:lvlText w:val="%9."/>
      <w:lvlJc w:val="right"/>
      <w:pPr>
        <w:ind w:left="7803" w:hanging="180"/>
      </w:pPr>
      <w:rPr>
        <w:rFonts w:cs="Times New Roman"/>
      </w:rPr>
    </w:lvl>
  </w:abstractNum>
  <w:abstractNum w:abstractNumId="9">
    <w:nsid w:val="191A25E2"/>
    <w:multiLevelType w:val="hybridMultilevel"/>
    <w:tmpl w:val="D01C5948"/>
    <w:lvl w:ilvl="0" w:tplc="3A08C204">
      <w:start w:val="1"/>
      <w:numFmt w:val="lowerLetter"/>
      <w:lvlText w:val="%1."/>
      <w:lvlJc w:val="left"/>
      <w:pPr>
        <w:ind w:left="1571" w:hanging="360"/>
      </w:pPr>
      <w:rPr>
        <w:rFonts w:cs="Times New Roman"/>
      </w:rPr>
    </w:lvl>
    <w:lvl w:ilvl="1" w:tplc="04210019" w:tentative="1">
      <w:start w:val="1"/>
      <w:numFmt w:val="lowerLetter"/>
      <w:lvlText w:val="%2."/>
      <w:lvlJc w:val="left"/>
      <w:pPr>
        <w:ind w:left="2291" w:hanging="360"/>
      </w:pPr>
      <w:rPr>
        <w:rFonts w:cs="Times New Roman"/>
      </w:rPr>
    </w:lvl>
    <w:lvl w:ilvl="2" w:tplc="0421001B" w:tentative="1">
      <w:start w:val="1"/>
      <w:numFmt w:val="lowerRoman"/>
      <w:lvlText w:val="%3."/>
      <w:lvlJc w:val="right"/>
      <w:pPr>
        <w:ind w:left="3011" w:hanging="180"/>
      </w:pPr>
      <w:rPr>
        <w:rFonts w:cs="Times New Roman"/>
      </w:rPr>
    </w:lvl>
    <w:lvl w:ilvl="3" w:tplc="0421000F" w:tentative="1">
      <w:start w:val="1"/>
      <w:numFmt w:val="decimal"/>
      <w:lvlText w:val="%4."/>
      <w:lvlJc w:val="left"/>
      <w:pPr>
        <w:ind w:left="3731" w:hanging="360"/>
      </w:pPr>
      <w:rPr>
        <w:rFonts w:cs="Times New Roman"/>
      </w:rPr>
    </w:lvl>
    <w:lvl w:ilvl="4" w:tplc="04210019" w:tentative="1">
      <w:start w:val="1"/>
      <w:numFmt w:val="lowerLetter"/>
      <w:lvlText w:val="%5."/>
      <w:lvlJc w:val="left"/>
      <w:pPr>
        <w:ind w:left="4451" w:hanging="360"/>
      </w:pPr>
      <w:rPr>
        <w:rFonts w:cs="Times New Roman"/>
      </w:rPr>
    </w:lvl>
    <w:lvl w:ilvl="5" w:tplc="0421001B" w:tentative="1">
      <w:start w:val="1"/>
      <w:numFmt w:val="lowerRoman"/>
      <w:lvlText w:val="%6."/>
      <w:lvlJc w:val="right"/>
      <w:pPr>
        <w:ind w:left="5171" w:hanging="180"/>
      </w:pPr>
      <w:rPr>
        <w:rFonts w:cs="Times New Roman"/>
      </w:rPr>
    </w:lvl>
    <w:lvl w:ilvl="6" w:tplc="0421000F" w:tentative="1">
      <w:start w:val="1"/>
      <w:numFmt w:val="decimal"/>
      <w:lvlText w:val="%7."/>
      <w:lvlJc w:val="left"/>
      <w:pPr>
        <w:ind w:left="5891" w:hanging="360"/>
      </w:pPr>
      <w:rPr>
        <w:rFonts w:cs="Times New Roman"/>
      </w:rPr>
    </w:lvl>
    <w:lvl w:ilvl="7" w:tplc="04210019" w:tentative="1">
      <w:start w:val="1"/>
      <w:numFmt w:val="lowerLetter"/>
      <w:lvlText w:val="%8."/>
      <w:lvlJc w:val="left"/>
      <w:pPr>
        <w:ind w:left="6611" w:hanging="360"/>
      </w:pPr>
      <w:rPr>
        <w:rFonts w:cs="Times New Roman"/>
      </w:rPr>
    </w:lvl>
    <w:lvl w:ilvl="8" w:tplc="0421001B" w:tentative="1">
      <w:start w:val="1"/>
      <w:numFmt w:val="lowerRoman"/>
      <w:lvlText w:val="%9."/>
      <w:lvlJc w:val="right"/>
      <w:pPr>
        <w:ind w:left="7331" w:hanging="180"/>
      </w:pPr>
      <w:rPr>
        <w:rFonts w:cs="Times New Roman"/>
      </w:rPr>
    </w:lvl>
  </w:abstractNum>
  <w:abstractNum w:abstractNumId="10">
    <w:nsid w:val="19AE5D83"/>
    <w:multiLevelType w:val="hybridMultilevel"/>
    <w:tmpl w:val="61B4BA40"/>
    <w:lvl w:ilvl="0" w:tplc="C01EDCEA">
      <w:start w:val="1"/>
      <w:numFmt w:val="upperLetter"/>
      <w:pStyle w:val="SubBab3"/>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1">
    <w:nsid w:val="1FD7448B"/>
    <w:multiLevelType w:val="hybridMultilevel"/>
    <w:tmpl w:val="E7E4AA3C"/>
    <w:lvl w:ilvl="0" w:tplc="04090011">
      <w:start w:val="1"/>
      <w:numFmt w:val="decimal"/>
      <w:lvlText w:val="%1)"/>
      <w:lvlJc w:val="left"/>
      <w:pPr>
        <w:ind w:left="1800" w:hanging="360"/>
      </w:pPr>
      <w:rPr>
        <w:rFonts w:cs="Times New Roman"/>
      </w:rPr>
    </w:lvl>
    <w:lvl w:ilvl="1" w:tplc="04090019">
      <w:start w:val="1"/>
      <w:numFmt w:val="lowerLetter"/>
      <w:lvlText w:val="%2."/>
      <w:lvlJc w:val="left"/>
      <w:pPr>
        <w:ind w:left="2520" w:hanging="360"/>
      </w:pPr>
      <w:rPr>
        <w:rFonts w:cs="Times New Roman"/>
      </w:rPr>
    </w:lvl>
    <w:lvl w:ilvl="2" w:tplc="0409001B">
      <w:start w:val="1"/>
      <w:numFmt w:val="lowerRoman"/>
      <w:lvlText w:val="%3."/>
      <w:lvlJc w:val="right"/>
      <w:pPr>
        <w:ind w:left="3240" w:hanging="180"/>
      </w:pPr>
      <w:rPr>
        <w:rFonts w:cs="Times New Roman"/>
      </w:rPr>
    </w:lvl>
    <w:lvl w:ilvl="3" w:tplc="0409000F">
      <w:start w:val="1"/>
      <w:numFmt w:val="decimal"/>
      <w:lvlText w:val="%4."/>
      <w:lvlJc w:val="left"/>
      <w:pPr>
        <w:ind w:left="3960" w:hanging="360"/>
      </w:pPr>
      <w:rPr>
        <w:rFonts w:cs="Times New Roman"/>
      </w:rPr>
    </w:lvl>
    <w:lvl w:ilvl="4" w:tplc="04090019">
      <w:start w:val="1"/>
      <w:numFmt w:val="lowerLetter"/>
      <w:lvlText w:val="%5."/>
      <w:lvlJc w:val="left"/>
      <w:pPr>
        <w:ind w:left="4680" w:hanging="360"/>
      </w:pPr>
      <w:rPr>
        <w:rFonts w:cs="Times New Roman"/>
      </w:rPr>
    </w:lvl>
    <w:lvl w:ilvl="5" w:tplc="0409001B">
      <w:start w:val="1"/>
      <w:numFmt w:val="lowerRoman"/>
      <w:lvlText w:val="%6."/>
      <w:lvlJc w:val="right"/>
      <w:pPr>
        <w:ind w:left="5400" w:hanging="180"/>
      </w:pPr>
      <w:rPr>
        <w:rFonts w:cs="Times New Roman"/>
      </w:rPr>
    </w:lvl>
    <w:lvl w:ilvl="6" w:tplc="0409000F">
      <w:start w:val="1"/>
      <w:numFmt w:val="decimal"/>
      <w:lvlText w:val="%7."/>
      <w:lvlJc w:val="left"/>
      <w:pPr>
        <w:ind w:left="6120" w:hanging="360"/>
      </w:pPr>
      <w:rPr>
        <w:rFonts w:cs="Times New Roman"/>
      </w:rPr>
    </w:lvl>
    <w:lvl w:ilvl="7" w:tplc="04090019">
      <w:start w:val="1"/>
      <w:numFmt w:val="lowerLetter"/>
      <w:lvlText w:val="%8."/>
      <w:lvlJc w:val="left"/>
      <w:pPr>
        <w:ind w:left="6840" w:hanging="360"/>
      </w:pPr>
      <w:rPr>
        <w:rFonts w:cs="Times New Roman"/>
      </w:rPr>
    </w:lvl>
    <w:lvl w:ilvl="8" w:tplc="0409001B">
      <w:start w:val="1"/>
      <w:numFmt w:val="lowerRoman"/>
      <w:lvlText w:val="%9."/>
      <w:lvlJc w:val="right"/>
      <w:pPr>
        <w:ind w:left="7560" w:hanging="180"/>
      </w:pPr>
      <w:rPr>
        <w:rFonts w:cs="Times New Roman"/>
      </w:rPr>
    </w:lvl>
  </w:abstractNum>
  <w:abstractNum w:abstractNumId="12">
    <w:nsid w:val="216A061C"/>
    <w:multiLevelType w:val="hybridMultilevel"/>
    <w:tmpl w:val="232A5258"/>
    <w:lvl w:ilvl="0" w:tplc="04090011">
      <w:start w:val="1"/>
      <w:numFmt w:val="decimal"/>
      <w:lvlText w:val="%1)"/>
      <w:lvlJc w:val="left"/>
      <w:pPr>
        <w:ind w:left="2160" w:hanging="360"/>
      </w:pPr>
      <w:rPr>
        <w:rFonts w:cs="Times New Roman"/>
      </w:rPr>
    </w:lvl>
    <w:lvl w:ilvl="1" w:tplc="04090019">
      <w:start w:val="1"/>
      <w:numFmt w:val="lowerLetter"/>
      <w:lvlText w:val="%2."/>
      <w:lvlJc w:val="left"/>
      <w:pPr>
        <w:ind w:left="2880" w:hanging="360"/>
      </w:pPr>
      <w:rPr>
        <w:rFonts w:cs="Times New Roman"/>
      </w:rPr>
    </w:lvl>
    <w:lvl w:ilvl="2" w:tplc="0409001B">
      <w:start w:val="1"/>
      <w:numFmt w:val="lowerRoman"/>
      <w:lvlText w:val="%3."/>
      <w:lvlJc w:val="right"/>
      <w:pPr>
        <w:ind w:left="3600" w:hanging="180"/>
      </w:pPr>
      <w:rPr>
        <w:rFonts w:cs="Times New Roman"/>
      </w:rPr>
    </w:lvl>
    <w:lvl w:ilvl="3" w:tplc="0409000F">
      <w:start w:val="1"/>
      <w:numFmt w:val="decimal"/>
      <w:lvlText w:val="%4."/>
      <w:lvlJc w:val="left"/>
      <w:pPr>
        <w:ind w:left="4320" w:hanging="360"/>
      </w:pPr>
      <w:rPr>
        <w:rFonts w:cs="Times New Roman"/>
      </w:rPr>
    </w:lvl>
    <w:lvl w:ilvl="4" w:tplc="04090019">
      <w:start w:val="1"/>
      <w:numFmt w:val="lowerLetter"/>
      <w:lvlText w:val="%5."/>
      <w:lvlJc w:val="left"/>
      <w:pPr>
        <w:ind w:left="5040" w:hanging="360"/>
      </w:pPr>
      <w:rPr>
        <w:rFonts w:cs="Times New Roman"/>
      </w:rPr>
    </w:lvl>
    <w:lvl w:ilvl="5" w:tplc="0409001B">
      <w:start w:val="1"/>
      <w:numFmt w:val="lowerRoman"/>
      <w:lvlText w:val="%6."/>
      <w:lvlJc w:val="right"/>
      <w:pPr>
        <w:ind w:left="5760" w:hanging="180"/>
      </w:pPr>
      <w:rPr>
        <w:rFonts w:cs="Times New Roman"/>
      </w:rPr>
    </w:lvl>
    <w:lvl w:ilvl="6" w:tplc="0409000F">
      <w:start w:val="1"/>
      <w:numFmt w:val="decimal"/>
      <w:lvlText w:val="%7."/>
      <w:lvlJc w:val="left"/>
      <w:pPr>
        <w:ind w:left="6480" w:hanging="360"/>
      </w:pPr>
      <w:rPr>
        <w:rFonts w:cs="Times New Roman"/>
      </w:rPr>
    </w:lvl>
    <w:lvl w:ilvl="7" w:tplc="04090019">
      <w:start w:val="1"/>
      <w:numFmt w:val="lowerLetter"/>
      <w:lvlText w:val="%8."/>
      <w:lvlJc w:val="left"/>
      <w:pPr>
        <w:ind w:left="7200" w:hanging="360"/>
      </w:pPr>
      <w:rPr>
        <w:rFonts w:cs="Times New Roman"/>
      </w:rPr>
    </w:lvl>
    <w:lvl w:ilvl="8" w:tplc="0409001B">
      <w:start w:val="1"/>
      <w:numFmt w:val="lowerRoman"/>
      <w:lvlText w:val="%9."/>
      <w:lvlJc w:val="right"/>
      <w:pPr>
        <w:ind w:left="7920" w:hanging="180"/>
      </w:pPr>
      <w:rPr>
        <w:rFonts w:cs="Times New Roman"/>
      </w:rPr>
    </w:lvl>
  </w:abstractNum>
  <w:abstractNum w:abstractNumId="13">
    <w:nsid w:val="22B0744A"/>
    <w:multiLevelType w:val="hybridMultilevel"/>
    <w:tmpl w:val="F8A6B4BC"/>
    <w:lvl w:ilvl="0" w:tplc="1E0858DA">
      <w:start w:val="1"/>
      <w:numFmt w:val="upperLetter"/>
      <w:pStyle w:val="SubBab2"/>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4">
    <w:nsid w:val="237757A7"/>
    <w:multiLevelType w:val="hybridMultilevel"/>
    <w:tmpl w:val="19DA4960"/>
    <w:lvl w:ilvl="0" w:tplc="EABCB68E">
      <w:start w:val="1"/>
      <w:numFmt w:val="decimal"/>
      <w:lvlText w:val="%1)"/>
      <w:lvlJc w:val="left"/>
      <w:pPr>
        <w:ind w:left="2043" w:hanging="360"/>
      </w:pPr>
      <w:rPr>
        <w:rFonts w:cs="Times New Roman" w:hint="default"/>
      </w:rPr>
    </w:lvl>
    <w:lvl w:ilvl="1" w:tplc="04090019">
      <w:start w:val="1"/>
      <w:numFmt w:val="lowerLetter"/>
      <w:lvlText w:val="%2."/>
      <w:lvlJc w:val="left"/>
      <w:pPr>
        <w:ind w:left="2763" w:hanging="360"/>
      </w:pPr>
      <w:rPr>
        <w:rFonts w:cs="Times New Roman"/>
      </w:rPr>
    </w:lvl>
    <w:lvl w:ilvl="2" w:tplc="0409001B" w:tentative="1">
      <w:start w:val="1"/>
      <w:numFmt w:val="lowerRoman"/>
      <w:lvlText w:val="%3."/>
      <w:lvlJc w:val="right"/>
      <w:pPr>
        <w:ind w:left="3483" w:hanging="180"/>
      </w:pPr>
      <w:rPr>
        <w:rFonts w:cs="Times New Roman"/>
      </w:rPr>
    </w:lvl>
    <w:lvl w:ilvl="3" w:tplc="0409000F" w:tentative="1">
      <w:start w:val="1"/>
      <w:numFmt w:val="decimal"/>
      <w:lvlText w:val="%4."/>
      <w:lvlJc w:val="left"/>
      <w:pPr>
        <w:ind w:left="4203" w:hanging="360"/>
      </w:pPr>
      <w:rPr>
        <w:rFonts w:cs="Times New Roman"/>
      </w:rPr>
    </w:lvl>
    <w:lvl w:ilvl="4" w:tplc="04090019" w:tentative="1">
      <w:start w:val="1"/>
      <w:numFmt w:val="lowerLetter"/>
      <w:lvlText w:val="%5."/>
      <w:lvlJc w:val="left"/>
      <w:pPr>
        <w:ind w:left="4923" w:hanging="360"/>
      </w:pPr>
      <w:rPr>
        <w:rFonts w:cs="Times New Roman"/>
      </w:rPr>
    </w:lvl>
    <w:lvl w:ilvl="5" w:tplc="0409001B" w:tentative="1">
      <w:start w:val="1"/>
      <w:numFmt w:val="lowerRoman"/>
      <w:lvlText w:val="%6."/>
      <w:lvlJc w:val="right"/>
      <w:pPr>
        <w:ind w:left="5643" w:hanging="180"/>
      </w:pPr>
      <w:rPr>
        <w:rFonts w:cs="Times New Roman"/>
      </w:rPr>
    </w:lvl>
    <w:lvl w:ilvl="6" w:tplc="0409000F" w:tentative="1">
      <w:start w:val="1"/>
      <w:numFmt w:val="decimal"/>
      <w:lvlText w:val="%7."/>
      <w:lvlJc w:val="left"/>
      <w:pPr>
        <w:ind w:left="6363" w:hanging="360"/>
      </w:pPr>
      <w:rPr>
        <w:rFonts w:cs="Times New Roman"/>
      </w:rPr>
    </w:lvl>
    <w:lvl w:ilvl="7" w:tplc="04090019" w:tentative="1">
      <w:start w:val="1"/>
      <w:numFmt w:val="lowerLetter"/>
      <w:lvlText w:val="%8."/>
      <w:lvlJc w:val="left"/>
      <w:pPr>
        <w:ind w:left="7083" w:hanging="360"/>
      </w:pPr>
      <w:rPr>
        <w:rFonts w:cs="Times New Roman"/>
      </w:rPr>
    </w:lvl>
    <w:lvl w:ilvl="8" w:tplc="0409001B" w:tentative="1">
      <w:start w:val="1"/>
      <w:numFmt w:val="lowerRoman"/>
      <w:lvlText w:val="%9."/>
      <w:lvlJc w:val="right"/>
      <w:pPr>
        <w:ind w:left="7803" w:hanging="180"/>
      </w:pPr>
      <w:rPr>
        <w:rFonts w:cs="Times New Roman"/>
      </w:rPr>
    </w:lvl>
  </w:abstractNum>
  <w:abstractNum w:abstractNumId="15">
    <w:nsid w:val="25A55B7B"/>
    <w:multiLevelType w:val="hybridMultilevel"/>
    <w:tmpl w:val="BB3EBB82"/>
    <w:lvl w:ilvl="0" w:tplc="C0286986">
      <w:start w:val="1"/>
      <w:numFmt w:val="decimal"/>
      <w:lvlText w:val="%1."/>
      <w:lvlJc w:val="left"/>
      <w:pPr>
        <w:ind w:left="1800" w:hanging="360"/>
      </w:pPr>
      <w:rPr>
        <w:rFonts w:cs="Times New Roman" w:hint="default"/>
      </w:rPr>
    </w:lvl>
    <w:lvl w:ilvl="1" w:tplc="F5FEBA8C">
      <w:start w:val="1"/>
      <w:numFmt w:val="upperLetter"/>
      <w:lvlText w:val="%2."/>
      <w:lvlJc w:val="left"/>
      <w:pPr>
        <w:ind w:left="2520" w:hanging="360"/>
      </w:pPr>
      <w:rPr>
        <w:rFonts w:ascii="Times New Roman" w:eastAsia="Times New Roman" w:hAnsi="Times New Roman" w:cs="Times New Roman"/>
      </w:rPr>
    </w:lvl>
    <w:lvl w:ilvl="2" w:tplc="77A4388E">
      <w:start w:val="1"/>
      <w:numFmt w:val="decimal"/>
      <w:lvlText w:val="%3)"/>
      <w:lvlJc w:val="left"/>
      <w:pPr>
        <w:ind w:left="3420" w:hanging="360"/>
      </w:pPr>
      <w:rPr>
        <w:rFonts w:cs="Times New Roman" w:hint="default"/>
        <w:b w:val="0"/>
      </w:rPr>
    </w:lvl>
    <w:lvl w:ilvl="3" w:tplc="708E8DF2">
      <w:start w:val="1"/>
      <w:numFmt w:val="lowerLetter"/>
      <w:lvlText w:val="%4)"/>
      <w:lvlJc w:val="left"/>
      <w:pPr>
        <w:ind w:left="3960" w:hanging="360"/>
      </w:pPr>
      <w:rPr>
        <w:rFonts w:cs="Times New Roman" w:hint="default"/>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16">
    <w:nsid w:val="270B14B5"/>
    <w:multiLevelType w:val="hybridMultilevel"/>
    <w:tmpl w:val="CED42C8C"/>
    <w:lvl w:ilvl="0" w:tplc="9CE23B1A">
      <w:start w:val="1"/>
      <w:numFmt w:val="upperLetter"/>
      <w:lvlText w:val="%1."/>
      <w:lvlJc w:val="left"/>
      <w:pPr>
        <w:ind w:left="720" w:hanging="360"/>
      </w:pPr>
      <w:rPr>
        <w:rFonts w:cs="Times New Roman" w:hint="default"/>
        <w:b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7">
    <w:nsid w:val="29CE7424"/>
    <w:multiLevelType w:val="hybridMultilevel"/>
    <w:tmpl w:val="42AE9786"/>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8">
    <w:nsid w:val="29EF7061"/>
    <w:multiLevelType w:val="hybridMultilevel"/>
    <w:tmpl w:val="FD764D48"/>
    <w:lvl w:ilvl="0" w:tplc="04210015">
      <w:start w:val="1"/>
      <w:numFmt w:val="upperLetter"/>
      <w:lvlText w:val="%1."/>
      <w:lvlJc w:val="left"/>
      <w:pPr>
        <w:ind w:left="3600" w:hanging="360"/>
      </w:pPr>
      <w:rPr>
        <w:rFonts w:cs="Times New Roman" w:hint="default"/>
      </w:rPr>
    </w:lvl>
    <w:lvl w:ilvl="1" w:tplc="04210019" w:tentative="1">
      <w:start w:val="1"/>
      <w:numFmt w:val="lowerLetter"/>
      <w:lvlText w:val="%2."/>
      <w:lvlJc w:val="left"/>
      <w:pPr>
        <w:ind w:left="4320" w:hanging="360"/>
      </w:pPr>
      <w:rPr>
        <w:rFonts w:cs="Times New Roman"/>
      </w:rPr>
    </w:lvl>
    <w:lvl w:ilvl="2" w:tplc="0421001B" w:tentative="1">
      <w:start w:val="1"/>
      <w:numFmt w:val="lowerRoman"/>
      <w:lvlText w:val="%3."/>
      <w:lvlJc w:val="right"/>
      <w:pPr>
        <w:ind w:left="5040" w:hanging="180"/>
      </w:pPr>
      <w:rPr>
        <w:rFonts w:cs="Times New Roman"/>
      </w:rPr>
    </w:lvl>
    <w:lvl w:ilvl="3" w:tplc="0421000F" w:tentative="1">
      <w:start w:val="1"/>
      <w:numFmt w:val="decimal"/>
      <w:lvlText w:val="%4."/>
      <w:lvlJc w:val="left"/>
      <w:pPr>
        <w:ind w:left="5760" w:hanging="360"/>
      </w:pPr>
      <w:rPr>
        <w:rFonts w:cs="Times New Roman"/>
      </w:rPr>
    </w:lvl>
    <w:lvl w:ilvl="4" w:tplc="04210019" w:tentative="1">
      <w:start w:val="1"/>
      <w:numFmt w:val="lowerLetter"/>
      <w:lvlText w:val="%5."/>
      <w:lvlJc w:val="left"/>
      <w:pPr>
        <w:ind w:left="6480" w:hanging="360"/>
      </w:pPr>
      <w:rPr>
        <w:rFonts w:cs="Times New Roman"/>
      </w:rPr>
    </w:lvl>
    <w:lvl w:ilvl="5" w:tplc="0421001B" w:tentative="1">
      <w:start w:val="1"/>
      <w:numFmt w:val="lowerRoman"/>
      <w:lvlText w:val="%6."/>
      <w:lvlJc w:val="right"/>
      <w:pPr>
        <w:ind w:left="7200" w:hanging="180"/>
      </w:pPr>
      <w:rPr>
        <w:rFonts w:cs="Times New Roman"/>
      </w:rPr>
    </w:lvl>
    <w:lvl w:ilvl="6" w:tplc="0421000F" w:tentative="1">
      <w:start w:val="1"/>
      <w:numFmt w:val="decimal"/>
      <w:lvlText w:val="%7."/>
      <w:lvlJc w:val="left"/>
      <w:pPr>
        <w:ind w:left="7920" w:hanging="360"/>
      </w:pPr>
      <w:rPr>
        <w:rFonts w:cs="Times New Roman"/>
      </w:rPr>
    </w:lvl>
    <w:lvl w:ilvl="7" w:tplc="04210019" w:tentative="1">
      <w:start w:val="1"/>
      <w:numFmt w:val="lowerLetter"/>
      <w:lvlText w:val="%8."/>
      <w:lvlJc w:val="left"/>
      <w:pPr>
        <w:ind w:left="8640" w:hanging="360"/>
      </w:pPr>
      <w:rPr>
        <w:rFonts w:cs="Times New Roman"/>
      </w:rPr>
    </w:lvl>
    <w:lvl w:ilvl="8" w:tplc="0421001B" w:tentative="1">
      <w:start w:val="1"/>
      <w:numFmt w:val="lowerRoman"/>
      <w:lvlText w:val="%9."/>
      <w:lvlJc w:val="right"/>
      <w:pPr>
        <w:ind w:left="9360" w:hanging="180"/>
      </w:pPr>
      <w:rPr>
        <w:rFonts w:cs="Times New Roman"/>
      </w:rPr>
    </w:lvl>
  </w:abstractNum>
  <w:abstractNum w:abstractNumId="19">
    <w:nsid w:val="2A232F13"/>
    <w:multiLevelType w:val="hybridMultilevel"/>
    <w:tmpl w:val="664CE876"/>
    <w:lvl w:ilvl="0" w:tplc="79B22B34">
      <w:start w:val="1"/>
      <w:numFmt w:val="lowerLetter"/>
      <w:lvlText w:val="%1."/>
      <w:lvlJc w:val="left"/>
      <w:pPr>
        <w:ind w:left="1996" w:hanging="360"/>
      </w:pPr>
      <w:rPr>
        <w:rFonts w:cs="Times New Roman" w:hint="default"/>
        <w:b w:val="0"/>
      </w:rPr>
    </w:lvl>
    <w:lvl w:ilvl="1" w:tplc="04210019" w:tentative="1">
      <w:start w:val="1"/>
      <w:numFmt w:val="lowerLetter"/>
      <w:lvlText w:val="%2."/>
      <w:lvlJc w:val="left"/>
      <w:pPr>
        <w:ind w:left="2716" w:hanging="360"/>
      </w:pPr>
      <w:rPr>
        <w:rFonts w:cs="Times New Roman"/>
      </w:rPr>
    </w:lvl>
    <w:lvl w:ilvl="2" w:tplc="0421001B" w:tentative="1">
      <w:start w:val="1"/>
      <w:numFmt w:val="lowerRoman"/>
      <w:lvlText w:val="%3."/>
      <w:lvlJc w:val="right"/>
      <w:pPr>
        <w:ind w:left="3436" w:hanging="180"/>
      </w:pPr>
      <w:rPr>
        <w:rFonts w:cs="Times New Roman"/>
      </w:rPr>
    </w:lvl>
    <w:lvl w:ilvl="3" w:tplc="0421000F" w:tentative="1">
      <w:start w:val="1"/>
      <w:numFmt w:val="decimal"/>
      <w:lvlText w:val="%4."/>
      <w:lvlJc w:val="left"/>
      <w:pPr>
        <w:ind w:left="4156" w:hanging="360"/>
      </w:pPr>
      <w:rPr>
        <w:rFonts w:cs="Times New Roman"/>
      </w:rPr>
    </w:lvl>
    <w:lvl w:ilvl="4" w:tplc="04210019" w:tentative="1">
      <w:start w:val="1"/>
      <w:numFmt w:val="lowerLetter"/>
      <w:lvlText w:val="%5."/>
      <w:lvlJc w:val="left"/>
      <w:pPr>
        <w:ind w:left="4876" w:hanging="360"/>
      </w:pPr>
      <w:rPr>
        <w:rFonts w:cs="Times New Roman"/>
      </w:rPr>
    </w:lvl>
    <w:lvl w:ilvl="5" w:tplc="0421001B" w:tentative="1">
      <w:start w:val="1"/>
      <w:numFmt w:val="lowerRoman"/>
      <w:lvlText w:val="%6."/>
      <w:lvlJc w:val="right"/>
      <w:pPr>
        <w:ind w:left="5596" w:hanging="180"/>
      </w:pPr>
      <w:rPr>
        <w:rFonts w:cs="Times New Roman"/>
      </w:rPr>
    </w:lvl>
    <w:lvl w:ilvl="6" w:tplc="0421000F" w:tentative="1">
      <w:start w:val="1"/>
      <w:numFmt w:val="decimal"/>
      <w:lvlText w:val="%7."/>
      <w:lvlJc w:val="left"/>
      <w:pPr>
        <w:ind w:left="6316" w:hanging="360"/>
      </w:pPr>
      <w:rPr>
        <w:rFonts w:cs="Times New Roman"/>
      </w:rPr>
    </w:lvl>
    <w:lvl w:ilvl="7" w:tplc="04210019" w:tentative="1">
      <w:start w:val="1"/>
      <w:numFmt w:val="lowerLetter"/>
      <w:lvlText w:val="%8."/>
      <w:lvlJc w:val="left"/>
      <w:pPr>
        <w:ind w:left="7036" w:hanging="360"/>
      </w:pPr>
      <w:rPr>
        <w:rFonts w:cs="Times New Roman"/>
      </w:rPr>
    </w:lvl>
    <w:lvl w:ilvl="8" w:tplc="0421001B" w:tentative="1">
      <w:start w:val="1"/>
      <w:numFmt w:val="lowerRoman"/>
      <w:lvlText w:val="%9."/>
      <w:lvlJc w:val="right"/>
      <w:pPr>
        <w:ind w:left="7756" w:hanging="180"/>
      </w:pPr>
      <w:rPr>
        <w:rFonts w:cs="Times New Roman"/>
      </w:rPr>
    </w:lvl>
  </w:abstractNum>
  <w:abstractNum w:abstractNumId="20">
    <w:nsid w:val="2ADA275E"/>
    <w:multiLevelType w:val="hybridMultilevel"/>
    <w:tmpl w:val="D1042A34"/>
    <w:lvl w:ilvl="0" w:tplc="04090019">
      <w:start w:val="1"/>
      <w:numFmt w:val="lowerLetter"/>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1">
    <w:nsid w:val="2DF01E7A"/>
    <w:multiLevelType w:val="hybridMultilevel"/>
    <w:tmpl w:val="7A126B08"/>
    <w:lvl w:ilvl="0" w:tplc="2A0ED84C">
      <w:start w:val="1"/>
      <w:numFmt w:val="decimal"/>
      <w:lvlText w:val="%1."/>
      <w:lvlJc w:val="left"/>
      <w:pPr>
        <w:ind w:left="786" w:hanging="360"/>
      </w:pPr>
      <w:rPr>
        <w:rFonts w:cs="Times New Roman" w:hint="default"/>
      </w:rPr>
    </w:lvl>
    <w:lvl w:ilvl="1" w:tplc="04090019" w:tentative="1">
      <w:start w:val="1"/>
      <w:numFmt w:val="lowerLetter"/>
      <w:lvlText w:val="%2."/>
      <w:lvlJc w:val="left"/>
      <w:pPr>
        <w:ind w:left="1506" w:hanging="360"/>
      </w:pPr>
      <w:rPr>
        <w:rFonts w:cs="Times New Roman"/>
      </w:rPr>
    </w:lvl>
    <w:lvl w:ilvl="2" w:tplc="0409001B" w:tentative="1">
      <w:start w:val="1"/>
      <w:numFmt w:val="lowerRoman"/>
      <w:lvlText w:val="%3."/>
      <w:lvlJc w:val="right"/>
      <w:pPr>
        <w:ind w:left="2226" w:hanging="180"/>
      </w:pPr>
      <w:rPr>
        <w:rFonts w:cs="Times New Roman"/>
      </w:rPr>
    </w:lvl>
    <w:lvl w:ilvl="3" w:tplc="0409000F" w:tentative="1">
      <w:start w:val="1"/>
      <w:numFmt w:val="decimal"/>
      <w:lvlText w:val="%4."/>
      <w:lvlJc w:val="left"/>
      <w:pPr>
        <w:ind w:left="2946" w:hanging="360"/>
      </w:pPr>
      <w:rPr>
        <w:rFonts w:cs="Times New Roman"/>
      </w:rPr>
    </w:lvl>
    <w:lvl w:ilvl="4" w:tplc="04090019" w:tentative="1">
      <w:start w:val="1"/>
      <w:numFmt w:val="lowerLetter"/>
      <w:lvlText w:val="%5."/>
      <w:lvlJc w:val="left"/>
      <w:pPr>
        <w:ind w:left="3666" w:hanging="360"/>
      </w:pPr>
      <w:rPr>
        <w:rFonts w:cs="Times New Roman"/>
      </w:rPr>
    </w:lvl>
    <w:lvl w:ilvl="5" w:tplc="0409001B" w:tentative="1">
      <w:start w:val="1"/>
      <w:numFmt w:val="lowerRoman"/>
      <w:lvlText w:val="%6."/>
      <w:lvlJc w:val="right"/>
      <w:pPr>
        <w:ind w:left="4386" w:hanging="180"/>
      </w:pPr>
      <w:rPr>
        <w:rFonts w:cs="Times New Roman"/>
      </w:rPr>
    </w:lvl>
    <w:lvl w:ilvl="6" w:tplc="0409000F" w:tentative="1">
      <w:start w:val="1"/>
      <w:numFmt w:val="decimal"/>
      <w:lvlText w:val="%7."/>
      <w:lvlJc w:val="left"/>
      <w:pPr>
        <w:ind w:left="5106" w:hanging="360"/>
      </w:pPr>
      <w:rPr>
        <w:rFonts w:cs="Times New Roman"/>
      </w:rPr>
    </w:lvl>
    <w:lvl w:ilvl="7" w:tplc="04090019" w:tentative="1">
      <w:start w:val="1"/>
      <w:numFmt w:val="lowerLetter"/>
      <w:lvlText w:val="%8."/>
      <w:lvlJc w:val="left"/>
      <w:pPr>
        <w:ind w:left="5826" w:hanging="360"/>
      </w:pPr>
      <w:rPr>
        <w:rFonts w:cs="Times New Roman"/>
      </w:rPr>
    </w:lvl>
    <w:lvl w:ilvl="8" w:tplc="0409001B" w:tentative="1">
      <w:start w:val="1"/>
      <w:numFmt w:val="lowerRoman"/>
      <w:lvlText w:val="%9."/>
      <w:lvlJc w:val="right"/>
      <w:pPr>
        <w:ind w:left="6546" w:hanging="180"/>
      </w:pPr>
      <w:rPr>
        <w:rFonts w:cs="Times New Roman"/>
      </w:rPr>
    </w:lvl>
  </w:abstractNum>
  <w:abstractNum w:abstractNumId="22">
    <w:nsid w:val="31361D8D"/>
    <w:multiLevelType w:val="hybridMultilevel"/>
    <w:tmpl w:val="B1B64744"/>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3">
    <w:nsid w:val="33546806"/>
    <w:multiLevelType w:val="hybridMultilevel"/>
    <w:tmpl w:val="D53847B2"/>
    <w:lvl w:ilvl="0" w:tplc="12FA734A">
      <w:start w:val="3"/>
      <w:numFmt w:val="decimal"/>
      <w:lvlText w:val="%1."/>
      <w:lvlJc w:val="left"/>
      <w:pPr>
        <w:ind w:left="1636" w:hanging="360"/>
      </w:pPr>
      <w:rPr>
        <w:rFonts w:cs="Times New Roman" w:hint="default"/>
        <w:b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4">
    <w:nsid w:val="38636739"/>
    <w:multiLevelType w:val="hybridMultilevel"/>
    <w:tmpl w:val="12AA4D8C"/>
    <w:lvl w:ilvl="0" w:tplc="3AFAE61A">
      <w:start w:val="1"/>
      <w:numFmt w:val="decimal"/>
      <w:lvlText w:val="%1."/>
      <w:lvlJc w:val="left"/>
      <w:pPr>
        <w:ind w:left="1778" w:hanging="360"/>
      </w:pPr>
      <w:rPr>
        <w:rFonts w:cs="Times New Roman" w:hint="default"/>
      </w:rPr>
    </w:lvl>
    <w:lvl w:ilvl="1" w:tplc="04090019" w:tentative="1">
      <w:start w:val="1"/>
      <w:numFmt w:val="lowerLetter"/>
      <w:lvlText w:val="%2."/>
      <w:lvlJc w:val="left"/>
      <w:pPr>
        <w:ind w:left="2498" w:hanging="360"/>
      </w:pPr>
      <w:rPr>
        <w:rFonts w:cs="Times New Roman"/>
      </w:rPr>
    </w:lvl>
    <w:lvl w:ilvl="2" w:tplc="0409001B" w:tentative="1">
      <w:start w:val="1"/>
      <w:numFmt w:val="lowerRoman"/>
      <w:lvlText w:val="%3."/>
      <w:lvlJc w:val="right"/>
      <w:pPr>
        <w:ind w:left="3218" w:hanging="180"/>
      </w:pPr>
      <w:rPr>
        <w:rFonts w:cs="Times New Roman"/>
      </w:rPr>
    </w:lvl>
    <w:lvl w:ilvl="3" w:tplc="0409000F" w:tentative="1">
      <w:start w:val="1"/>
      <w:numFmt w:val="decimal"/>
      <w:lvlText w:val="%4."/>
      <w:lvlJc w:val="left"/>
      <w:pPr>
        <w:ind w:left="3938" w:hanging="360"/>
      </w:pPr>
      <w:rPr>
        <w:rFonts w:cs="Times New Roman"/>
      </w:rPr>
    </w:lvl>
    <w:lvl w:ilvl="4" w:tplc="04090019" w:tentative="1">
      <w:start w:val="1"/>
      <w:numFmt w:val="lowerLetter"/>
      <w:lvlText w:val="%5."/>
      <w:lvlJc w:val="left"/>
      <w:pPr>
        <w:ind w:left="4658" w:hanging="360"/>
      </w:pPr>
      <w:rPr>
        <w:rFonts w:cs="Times New Roman"/>
      </w:rPr>
    </w:lvl>
    <w:lvl w:ilvl="5" w:tplc="0409001B" w:tentative="1">
      <w:start w:val="1"/>
      <w:numFmt w:val="lowerRoman"/>
      <w:lvlText w:val="%6."/>
      <w:lvlJc w:val="right"/>
      <w:pPr>
        <w:ind w:left="5378" w:hanging="180"/>
      </w:pPr>
      <w:rPr>
        <w:rFonts w:cs="Times New Roman"/>
      </w:rPr>
    </w:lvl>
    <w:lvl w:ilvl="6" w:tplc="0409000F" w:tentative="1">
      <w:start w:val="1"/>
      <w:numFmt w:val="decimal"/>
      <w:lvlText w:val="%7."/>
      <w:lvlJc w:val="left"/>
      <w:pPr>
        <w:ind w:left="6098" w:hanging="360"/>
      </w:pPr>
      <w:rPr>
        <w:rFonts w:cs="Times New Roman"/>
      </w:rPr>
    </w:lvl>
    <w:lvl w:ilvl="7" w:tplc="04090019" w:tentative="1">
      <w:start w:val="1"/>
      <w:numFmt w:val="lowerLetter"/>
      <w:lvlText w:val="%8."/>
      <w:lvlJc w:val="left"/>
      <w:pPr>
        <w:ind w:left="6818" w:hanging="360"/>
      </w:pPr>
      <w:rPr>
        <w:rFonts w:cs="Times New Roman"/>
      </w:rPr>
    </w:lvl>
    <w:lvl w:ilvl="8" w:tplc="0409001B" w:tentative="1">
      <w:start w:val="1"/>
      <w:numFmt w:val="lowerRoman"/>
      <w:lvlText w:val="%9."/>
      <w:lvlJc w:val="right"/>
      <w:pPr>
        <w:ind w:left="7538" w:hanging="180"/>
      </w:pPr>
      <w:rPr>
        <w:rFonts w:cs="Times New Roman"/>
      </w:rPr>
    </w:lvl>
  </w:abstractNum>
  <w:abstractNum w:abstractNumId="25">
    <w:nsid w:val="41412A92"/>
    <w:multiLevelType w:val="hybridMultilevel"/>
    <w:tmpl w:val="C11AA662"/>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6">
    <w:nsid w:val="41C9089D"/>
    <w:multiLevelType w:val="hybridMultilevel"/>
    <w:tmpl w:val="FD7E84F2"/>
    <w:lvl w:ilvl="0" w:tplc="038A32D8">
      <w:start w:val="1"/>
      <w:numFmt w:val="lowerLetter"/>
      <w:lvlText w:val="%1."/>
      <w:lvlJc w:val="left"/>
      <w:pPr>
        <w:ind w:left="1440" w:hanging="360"/>
      </w:pPr>
      <w:rPr>
        <w:rFonts w:cs="Times New Roman"/>
      </w:rPr>
    </w:lvl>
    <w:lvl w:ilvl="1" w:tplc="04090019">
      <w:start w:val="1"/>
      <w:numFmt w:val="lowerLetter"/>
      <w:lvlText w:val="%2."/>
      <w:lvlJc w:val="left"/>
      <w:pPr>
        <w:ind w:left="2160" w:hanging="360"/>
      </w:pPr>
      <w:rPr>
        <w:rFonts w:cs="Times New Roman"/>
      </w:rPr>
    </w:lvl>
    <w:lvl w:ilvl="2" w:tplc="0409001B">
      <w:start w:val="1"/>
      <w:numFmt w:val="lowerRoman"/>
      <w:lvlText w:val="%3."/>
      <w:lvlJc w:val="right"/>
      <w:pPr>
        <w:ind w:left="2880" w:hanging="180"/>
      </w:pPr>
      <w:rPr>
        <w:rFonts w:cs="Times New Roman"/>
      </w:rPr>
    </w:lvl>
    <w:lvl w:ilvl="3" w:tplc="0409000F">
      <w:start w:val="1"/>
      <w:numFmt w:val="decimal"/>
      <w:lvlText w:val="%4."/>
      <w:lvlJc w:val="left"/>
      <w:pPr>
        <w:ind w:left="3600" w:hanging="360"/>
      </w:pPr>
      <w:rPr>
        <w:rFonts w:cs="Times New Roman"/>
      </w:rPr>
    </w:lvl>
    <w:lvl w:ilvl="4" w:tplc="04090019">
      <w:start w:val="1"/>
      <w:numFmt w:val="lowerLetter"/>
      <w:lvlText w:val="%5."/>
      <w:lvlJc w:val="left"/>
      <w:pPr>
        <w:ind w:left="4320" w:hanging="360"/>
      </w:pPr>
      <w:rPr>
        <w:rFonts w:cs="Times New Roman"/>
      </w:rPr>
    </w:lvl>
    <w:lvl w:ilvl="5" w:tplc="0409001B">
      <w:start w:val="1"/>
      <w:numFmt w:val="lowerRoman"/>
      <w:lvlText w:val="%6."/>
      <w:lvlJc w:val="right"/>
      <w:pPr>
        <w:ind w:left="5040" w:hanging="180"/>
      </w:pPr>
      <w:rPr>
        <w:rFonts w:cs="Times New Roman"/>
      </w:rPr>
    </w:lvl>
    <w:lvl w:ilvl="6" w:tplc="0409000F">
      <w:start w:val="1"/>
      <w:numFmt w:val="decimal"/>
      <w:lvlText w:val="%7."/>
      <w:lvlJc w:val="left"/>
      <w:pPr>
        <w:ind w:left="5760" w:hanging="360"/>
      </w:pPr>
      <w:rPr>
        <w:rFonts w:cs="Times New Roman"/>
      </w:rPr>
    </w:lvl>
    <w:lvl w:ilvl="7" w:tplc="04090019">
      <w:start w:val="1"/>
      <w:numFmt w:val="lowerLetter"/>
      <w:lvlText w:val="%8."/>
      <w:lvlJc w:val="left"/>
      <w:pPr>
        <w:ind w:left="6480" w:hanging="360"/>
      </w:pPr>
      <w:rPr>
        <w:rFonts w:cs="Times New Roman"/>
      </w:rPr>
    </w:lvl>
    <w:lvl w:ilvl="8" w:tplc="0409001B">
      <w:start w:val="1"/>
      <w:numFmt w:val="lowerRoman"/>
      <w:lvlText w:val="%9."/>
      <w:lvlJc w:val="right"/>
      <w:pPr>
        <w:ind w:left="7200" w:hanging="180"/>
      </w:pPr>
      <w:rPr>
        <w:rFonts w:cs="Times New Roman"/>
      </w:rPr>
    </w:lvl>
  </w:abstractNum>
  <w:abstractNum w:abstractNumId="27">
    <w:nsid w:val="431D6A16"/>
    <w:multiLevelType w:val="hybridMultilevel"/>
    <w:tmpl w:val="1D9401C4"/>
    <w:lvl w:ilvl="0" w:tplc="E80EF8E6">
      <w:start w:val="1"/>
      <w:numFmt w:val="upperLetter"/>
      <w:pStyle w:val="Heading2"/>
      <w:lvlText w:val="%1."/>
      <w:lvlJc w:val="left"/>
      <w:pPr>
        <w:ind w:left="1790" w:hanging="360"/>
      </w:pPr>
      <w:rPr>
        <w:rFonts w:cs="Times New Roman" w:hint="default"/>
      </w:rPr>
    </w:lvl>
    <w:lvl w:ilvl="1" w:tplc="04090019">
      <w:start w:val="1"/>
      <w:numFmt w:val="lowerLetter"/>
      <w:lvlText w:val="%2."/>
      <w:lvlJc w:val="left"/>
      <w:pPr>
        <w:ind w:left="2510" w:hanging="360"/>
      </w:pPr>
      <w:rPr>
        <w:rFonts w:cs="Times New Roman"/>
      </w:rPr>
    </w:lvl>
    <w:lvl w:ilvl="2" w:tplc="0409001B">
      <w:start w:val="1"/>
      <w:numFmt w:val="lowerRoman"/>
      <w:lvlText w:val="%3."/>
      <w:lvlJc w:val="right"/>
      <w:pPr>
        <w:ind w:left="3230" w:hanging="180"/>
      </w:pPr>
      <w:rPr>
        <w:rFonts w:cs="Times New Roman"/>
      </w:rPr>
    </w:lvl>
    <w:lvl w:ilvl="3" w:tplc="2334D94E">
      <w:start w:val="5"/>
      <w:numFmt w:val="decimal"/>
      <w:lvlText w:val="%4."/>
      <w:lvlJc w:val="left"/>
      <w:pPr>
        <w:ind w:left="3950" w:hanging="360"/>
      </w:pPr>
      <w:rPr>
        <w:rFonts w:cs="Times New Roman" w:hint="default"/>
      </w:rPr>
    </w:lvl>
    <w:lvl w:ilvl="4" w:tplc="04090019">
      <w:start w:val="1"/>
      <w:numFmt w:val="lowerLetter"/>
      <w:lvlText w:val="%5."/>
      <w:lvlJc w:val="left"/>
      <w:pPr>
        <w:ind w:left="4670" w:hanging="360"/>
      </w:pPr>
      <w:rPr>
        <w:rFonts w:cs="Times New Roman"/>
      </w:rPr>
    </w:lvl>
    <w:lvl w:ilvl="5" w:tplc="344243AC">
      <w:start w:val="1"/>
      <w:numFmt w:val="decimal"/>
      <w:lvlText w:val="(%6)"/>
      <w:lvlJc w:val="left"/>
      <w:pPr>
        <w:ind w:left="5570" w:hanging="360"/>
      </w:pPr>
      <w:rPr>
        <w:rFonts w:cs="Times New Roman" w:hint="default"/>
      </w:rPr>
    </w:lvl>
    <w:lvl w:ilvl="6" w:tplc="32E62DC0">
      <w:start w:val="1"/>
      <w:numFmt w:val="decimal"/>
      <w:lvlText w:val="%7)"/>
      <w:lvlJc w:val="left"/>
      <w:pPr>
        <w:ind w:left="6110" w:hanging="360"/>
      </w:pPr>
      <w:rPr>
        <w:rFonts w:cs="Times New Roman" w:hint="default"/>
      </w:rPr>
    </w:lvl>
    <w:lvl w:ilvl="7" w:tplc="04090019" w:tentative="1">
      <w:start w:val="1"/>
      <w:numFmt w:val="lowerLetter"/>
      <w:lvlText w:val="%8."/>
      <w:lvlJc w:val="left"/>
      <w:pPr>
        <w:ind w:left="6830" w:hanging="360"/>
      </w:pPr>
      <w:rPr>
        <w:rFonts w:cs="Times New Roman"/>
      </w:rPr>
    </w:lvl>
    <w:lvl w:ilvl="8" w:tplc="0409001B" w:tentative="1">
      <w:start w:val="1"/>
      <w:numFmt w:val="lowerRoman"/>
      <w:lvlText w:val="%9."/>
      <w:lvlJc w:val="right"/>
      <w:pPr>
        <w:ind w:left="7550" w:hanging="180"/>
      </w:pPr>
      <w:rPr>
        <w:rFonts w:cs="Times New Roman"/>
      </w:rPr>
    </w:lvl>
  </w:abstractNum>
  <w:abstractNum w:abstractNumId="28">
    <w:nsid w:val="43E61513"/>
    <w:multiLevelType w:val="hybridMultilevel"/>
    <w:tmpl w:val="D05012A8"/>
    <w:lvl w:ilvl="0" w:tplc="FB72E042">
      <w:start w:val="1"/>
      <w:numFmt w:val="decimal"/>
      <w:lvlText w:val="%1."/>
      <w:lvlJc w:val="left"/>
      <w:pPr>
        <w:ind w:left="1636" w:hanging="360"/>
      </w:pPr>
      <w:rPr>
        <w:rFonts w:cs="Times New Roman" w:hint="default"/>
      </w:rPr>
    </w:lvl>
    <w:lvl w:ilvl="1" w:tplc="04210019" w:tentative="1">
      <w:start w:val="1"/>
      <w:numFmt w:val="lowerLetter"/>
      <w:lvlText w:val="%2."/>
      <w:lvlJc w:val="left"/>
      <w:pPr>
        <w:ind w:left="2356" w:hanging="360"/>
      </w:pPr>
      <w:rPr>
        <w:rFonts w:cs="Times New Roman"/>
      </w:rPr>
    </w:lvl>
    <w:lvl w:ilvl="2" w:tplc="0421001B" w:tentative="1">
      <w:start w:val="1"/>
      <w:numFmt w:val="lowerRoman"/>
      <w:lvlText w:val="%3."/>
      <w:lvlJc w:val="right"/>
      <w:pPr>
        <w:ind w:left="3076" w:hanging="180"/>
      </w:pPr>
      <w:rPr>
        <w:rFonts w:cs="Times New Roman"/>
      </w:rPr>
    </w:lvl>
    <w:lvl w:ilvl="3" w:tplc="0421000F" w:tentative="1">
      <w:start w:val="1"/>
      <w:numFmt w:val="decimal"/>
      <w:lvlText w:val="%4."/>
      <w:lvlJc w:val="left"/>
      <w:pPr>
        <w:ind w:left="3796" w:hanging="360"/>
      </w:pPr>
      <w:rPr>
        <w:rFonts w:cs="Times New Roman"/>
      </w:rPr>
    </w:lvl>
    <w:lvl w:ilvl="4" w:tplc="04210019" w:tentative="1">
      <w:start w:val="1"/>
      <w:numFmt w:val="lowerLetter"/>
      <w:lvlText w:val="%5."/>
      <w:lvlJc w:val="left"/>
      <w:pPr>
        <w:ind w:left="4516" w:hanging="360"/>
      </w:pPr>
      <w:rPr>
        <w:rFonts w:cs="Times New Roman"/>
      </w:rPr>
    </w:lvl>
    <w:lvl w:ilvl="5" w:tplc="0421001B" w:tentative="1">
      <w:start w:val="1"/>
      <w:numFmt w:val="lowerRoman"/>
      <w:lvlText w:val="%6."/>
      <w:lvlJc w:val="right"/>
      <w:pPr>
        <w:ind w:left="5236" w:hanging="180"/>
      </w:pPr>
      <w:rPr>
        <w:rFonts w:cs="Times New Roman"/>
      </w:rPr>
    </w:lvl>
    <w:lvl w:ilvl="6" w:tplc="0421000F" w:tentative="1">
      <w:start w:val="1"/>
      <w:numFmt w:val="decimal"/>
      <w:lvlText w:val="%7."/>
      <w:lvlJc w:val="left"/>
      <w:pPr>
        <w:ind w:left="5956" w:hanging="360"/>
      </w:pPr>
      <w:rPr>
        <w:rFonts w:cs="Times New Roman"/>
      </w:rPr>
    </w:lvl>
    <w:lvl w:ilvl="7" w:tplc="04210019" w:tentative="1">
      <w:start w:val="1"/>
      <w:numFmt w:val="lowerLetter"/>
      <w:lvlText w:val="%8."/>
      <w:lvlJc w:val="left"/>
      <w:pPr>
        <w:ind w:left="6676" w:hanging="360"/>
      </w:pPr>
      <w:rPr>
        <w:rFonts w:cs="Times New Roman"/>
      </w:rPr>
    </w:lvl>
    <w:lvl w:ilvl="8" w:tplc="0421001B" w:tentative="1">
      <w:start w:val="1"/>
      <w:numFmt w:val="lowerRoman"/>
      <w:lvlText w:val="%9."/>
      <w:lvlJc w:val="right"/>
      <w:pPr>
        <w:ind w:left="7396" w:hanging="180"/>
      </w:pPr>
      <w:rPr>
        <w:rFonts w:cs="Times New Roman"/>
      </w:rPr>
    </w:lvl>
  </w:abstractNum>
  <w:abstractNum w:abstractNumId="29">
    <w:nsid w:val="45AB73AA"/>
    <w:multiLevelType w:val="hybridMultilevel"/>
    <w:tmpl w:val="2ABCF6C2"/>
    <w:lvl w:ilvl="0" w:tplc="F78698F2">
      <w:start w:val="1"/>
      <w:numFmt w:val="decimal"/>
      <w:lvlText w:val="%1."/>
      <w:lvlJc w:val="left"/>
      <w:pPr>
        <w:ind w:left="1636" w:hanging="360"/>
      </w:pPr>
      <w:rPr>
        <w:rFonts w:cs="Times New Roman" w:hint="default"/>
      </w:rPr>
    </w:lvl>
    <w:lvl w:ilvl="1" w:tplc="04210019" w:tentative="1">
      <w:start w:val="1"/>
      <w:numFmt w:val="lowerLetter"/>
      <w:lvlText w:val="%2."/>
      <w:lvlJc w:val="left"/>
      <w:pPr>
        <w:ind w:left="2356" w:hanging="360"/>
      </w:pPr>
      <w:rPr>
        <w:rFonts w:cs="Times New Roman"/>
      </w:rPr>
    </w:lvl>
    <w:lvl w:ilvl="2" w:tplc="0421001B" w:tentative="1">
      <w:start w:val="1"/>
      <w:numFmt w:val="lowerRoman"/>
      <w:lvlText w:val="%3."/>
      <w:lvlJc w:val="right"/>
      <w:pPr>
        <w:ind w:left="3076" w:hanging="180"/>
      </w:pPr>
      <w:rPr>
        <w:rFonts w:cs="Times New Roman"/>
      </w:rPr>
    </w:lvl>
    <w:lvl w:ilvl="3" w:tplc="0421000F" w:tentative="1">
      <w:start w:val="1"/>
      <w:numFmt w:val="decimal"/>
      <w:lvlText w:val="%4."/>
      <w:lvlJc w:val="left"/>
      <w:pPr>
        <w:ind w:left="3796" w:hanging="360"/>
      </w:pPr>
      <w:rPr>
        <w:rFonts w:cs="Times New Roman"/>
      </w:rPr>
    </w:lvl>
    <w:lvl w:ilvl="4" w:tplc="04210019" w:tentative="1">
      <w:start w:val="1"/>
      <w:numFmt w:val="lowerLetter"/>
      <w:lvlText w:val="%5."/>
      <w:lvlJc w:val="left"/>
      <w:pPr>
        <w:ind w:left="4516" w:hanging="360"/>
      </w:pPr>
      <w:rPr>
        <w:rFonts w:cs="Times New Roman"/>
      </w:rPr>
    </w:lvl>
    <w:lvl w:ilvl="5" w:tplc="0421001B" w:tentative="1">
      <w:start w:val="1"/>
      <w:numFmt w:val="lowerRoman"/>
      <w:lvlText w:val="%6."/>
      <w:lvlJc w:val="right"/>
      <w:pPr>
        <w:ind w:left="5236" w:hanging="180"/>
      </w:pPr>
      <w:rPr>
        <w:rFonts w:cs="Times New Roman"/>
      </w:rPr>
    </w:lvl>
    <w:lvl w:ilvl="6" w:tplc="0421000F" w:tentative="1">
      <w:start w:val="1"/>
      <w:numFmt w:val="decimal"/>
      <w:lvlText w:val="%7."/>
      <w:lvlJc w:val="left"/>
      <w:pPr>
        <w:ind w:left="5956" w:hanging="360"/>
      </w:pPr>
      <w:rPr>
        <w:rFonts w:cs="Times New Roman"/>
      </w:rPr>
    </w:lvl>
    <w:lvl w:ilvl="7" w:tplc="04210019" w:tentative="1">
      <w:start w:val="1"/>
      <w:numFmt w:val="lowerLetter"/>
      <w:lvlText w:val="%8."/>
      <w:lvlJc w:val="left"/>
      <w:pPr>
        <w:ind w:left="6676" w:hanging="360"/>
      </w:pPr>
      <w:rPr>
        <w:rFonts w:cs="Times New Roman"/>
      </w:rPr>
    </w:lvl>
    <w:lvl w:ilvl="8" w:tplc="0421001B" w:tentative="1">
      <w:start w:val="1"/>
      <w:numFmt w:val="lowerRoman"/>
      <w:lvlText w:val="%9."/>
      <w:lvlJc w:val="right"/>
      <w:pPr>
        <w:ind w:left="7396" w:hanging="180"/>
      </w:pPr>
      <w:rPr>
        <w:rFonts w:cs="Times New Roman"/>
      </w:rPr>
    </w:lvl>
  </w:abstractNum>
  <w:abstractNum w:abstractNumId="30">
    <w:nsid w:val="4723554C"/>
    <w:multiLevelType w:val="hybridMultilevel"/>
    <w:tmpl w:val="B1B64744"/>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1">
    <w:nsid w:val="47500475"/>
    <w:multiLevelType w:val="hybridMultilevel"/>
    <w:tmpl w:val="39D86B3E"/>
    <w:lvl w:ilvl="0" w:tplc="FFFFFFFF">
      <w:start w:val="1"/>
      <w:numFmt w:val="decimal"/>
      <w:lvlText w:val="%1."/>
      <w:lvlJc w:val="left"/>
      <w:pPr>
        <w:ind w:left="720" w:hanging="360"/>
      </w:pPr>
      <w:rPr>
        <w:rFonts w:cs="Times New Roman" w:hint="default"/>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32">
    <w:nsid w:val="487B4ADA"/>
    <w:multiLevelType w:val="hybridMultilevel"/>
    <w:tmpl w:val="0CDA41D2"/>
    <w:lvl w:ilvl="0" w:tplc="04090019">
      <w:start w:val="1"/>
      <w:numFmt w:val="low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11">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33">
    <w:nsid w:val="4BE0065B"/>
    <w:multiLevelType w:val="hybridMultilevel"/>
    <w:tmpl w:val="E2BE2A7C"/>
    <w:lvl w:ilvl="0" w:tplc="04090011">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34">
    <w:nsid w:val="4F983E95"/>
    <w:multiLevelType w:val="hybridMultilevel"/>
    <w:tmpl w:val="2454F57E"/>
    <w:lvl w:ilvl="0" w:tplc="BE706682">
      <w:start w:val="1"/>
      <w:numFmt w:val="decimal"/>
      <w:lvlText w:val="%1."/>
      <w:lvlJc w:val="left"/>
      <w:pPr>
        <w:ind w:left="1080" w:hanging="360"/>
      </w:pPr>
      <w:rPr>
        <w:rFonts w:cs="Times New Roman" w:hint="default"/>
        <w:b w:val="0"/>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35">
    <w:nsid w:val="503D6CD8"/>
    <w:multiLevelType w:val="hybridMultilevel"/>
    <w:tmpl w:val="555C3BBC"/>
    <w:lvl w:ilvl="0" w:tplc="04210015">
      <w:start w:val="1"/>
      <w:numFmt w:val="upperLetter"/>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36">
    <w:nsid w:val="51783A5C"/>
    <w:multiLevelType w:val="hybridMultilevel"/>
    <w:tmpl w:val="608C7016"/>
    <w:lvl w:ilvl="0" w:tplc="707249B0">
      <w:start w:val="1"/>
      <w:numFmt w:val="decimal"/>
      <w:lvlText w:val="%1)"/>
      <w:lvlJc w:val="left"/>
      <w:pPr>
        <w:ind w:left="1931" w:hanging="360"/>
      </w:pPr>
      <w:rPr>
        <w:rFonts w:cs="Times New Roman" w:hint="default"/>
      </w:rPr>
    </w:lvl>
    <w:lvl w:ilvl="1" w:tplc="04090019" w:tentative="1">
      <w:start w:val="1"/>
      <w:numFmt w:val="lowerLetter"/>
      <w:lvlText w:val="%2."/>
      <w:lvlJc w:val="left"/>
      <w:pPr>
        <w:ind w:left="2651" w:hanging="360"/>
      </w:pPr>
      <w:rPr>
        <w:rFonts w:cs="Times New Roman"/>
      </w:rPr>
    </w:lvl>
    <w:lvl w:ilvl="2" w:tplc="0409001B" w:tentative="1">
      <w:start w:val="1"/>
      <w:numFmt w:val="lowerRoman"/>
      <w:lvlText w:val="%3."/>
      <w:lvlJc w:val="right"/>
      <w:pPr>
        <w:ind w:left="3371" w:hanging="180"/>
      </w:pPr>
      <w:rPr>
        <w:rFonts w:cs="Times New Roman"/>
      </w:rPr>
    </w:lvl>
    <w:lvl w:ilvl="3" w:tplc="0409000F" w:tentative="1">
      <w:start w:val="1"/>
      <w:numFmt w:val="decimal"/>
      <w:lvlText w:val="%4."/>
      <w:lvlJc w:val="left"/>
      <w:pPr>
        <w:ind w:left="4091" w:hanging="360"/>
      </w:pPr>
      <w:rPr>
        <w:rFonts w:cs="Times New Roman"/>
      </w:rPr>
    </w:lvl>
    <w:lvl w:ilvl="4" w:tplc="04090019" w:tentative="1">
      <w:start w:val="1"/>
      <w:numFmt w:val="lowerLetter"/>
      <w:lvlText w:val="%5."/>
      <w:lvlJc w:val="left"/>
      <w:pPr>
        <w:ind w:left="4811" w:hanging="360"/>
      </w:pPr>
      <w:rPr>
        <w:rFonts w:cs="Times New Roman"/>
      </w:rPr>
    </w:lvl>
    <w:lvl w:ilvl="5" w:tplc="0409001B" w:tentative="1">
      <w:start w:val="1"/>
      <w:numFmt w:val="lowerRoman"/>
      <w:lvlText w:val="%6."/>
      <w:lvlJc w:val="right"/>
      <w:pPr>
        <w:ind w:left="5531" w:hanging="180"/>
      </w:pPr>
      <w:rPr>
        <w:rFonts w:cs="Times New Roman"/>
      </w:rPr>
    </w:lvl>
    <w:lvl w:ilvl="6" w:tplc="0409000F" w:tentative="1">
      <w:start w:val="1"/>
      <w:numFmt w:val="decimal"/>
      <w:lvlText w:val="%7."/>
      <w:lvlJc w:val="left"/>
      <w:pPr>
        <w:ind w:left="6251" w:hanging="360"/>
      </w:pPr>
      <w:rPr>
        <w:rFonts w:cs="Times New Roman"/>
      </w:rPr>
    </w:lvl>
    <w:lvl w:ilvl="7" w:tplc="04090019" w:tentative="1">
      <w:start w:val="1"/>
      <w:numFmt w:val="lowerLetter"/>
      <w:lvlText w:val="%8."/>
      <w:lvlJc w:val="left"/>
      <w:pPr>
        <w:ind w:left="6971" w:hanging="360"/>
      </w:pPr>
      <w:rPr>
        <w:rFonts w:cs="Times New Roman"/>
      </w:rPr>
    </w:lvl>
    <w:lvl w:ilvl="8" w:tplc="0409001B" w:tentative="1">
      <w:start w:val="1"/>
      <w:numFmt w:val="lowerRoman"/>
      <w:lvlText w:val="%9."/>
      <w:lvlJc w:val="right"/>
      <w:pPr>
        <w:ind w:left="7691" w:hanging="180"/>
      </w:pPr>
      <w:rPr>
        <w:rFonts w:cs="Times New Roman"/>
      </w:rPr>
    </w:lvl>
  </w:abstractNum>
  <w:abstractNum w:abstractNumId="37">
    <w:nsid w:val="52A254AF"/>
    <w:multiLevelType w:val="hybridMultilevel"/>
    <w:tmpl w:val="BC16161C"/>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38">
    <w:nsid w:val="546C720F"/>
    <w:multiLevelType w:val="hybridMultilevel"/>
    <w:tmpl w:val="ED20637A"/>
    <w:lvl w:ilvl="0" w:tplc="04090011">
      <w:start w:val="1"/>
      <w:numFmt w:val="decimal"/>
      <w:lvlText w:val="%1)"/>
      <w:lvlJc w:val="left"/>
      <w:pPr>
        <w:ind w:left="1287" w:hanging="360"/>
      </w:pPr>
      <w:rPr>
        <w:rFonts w:cs="Times New Roman"/>
      </w:rPr>
    </w:lvl>
    <w:lvl w:ilvl="1" w:tplc="04090019">
      <w:start w:val="1"/>
      <w:numFmt w:val="lowerLetter"/>
      <w:lvlText w:val="%2."/>
      <w:lvlJc w:val="left"/>
      <w:pPr>
        <w:ind w:left="2007" w:hanging="360"/>
      </w:pPr>
      <w:rPr>
        <w:rFonts w:cs="Times New Roman"/>
      </w:rPr>
    </w:lvl>
    <w:lvl w:ilvl="2" w:tplc="0409001B">
      <w:start w:val="1"/>
      <w:numFmt w:val="lowerRoman"/>
      <w:lvlText w:val="%3."/>
      <w:lvlJc w:val="right"/>
      <w:pPr>
        <w:ind w:left="2727" w:hanging="180"/>
      </w:pPr>
      <w:rPr>
        <w:rFonts w:cs="Times New Roman"/>
      </w:rPr>
    </w:lvl>
    <w:lvl w:ilvl="3" w:tplc="0409000F">
      <w:start w:val="1"/>
      <w:numFmt w:val="decimal"/>
      <w:lvlText w:val="%4."/>
      <w:lvlJc w:val="left"/>
      <w:pPr>
        <w:ind w:left="3447" w:hanging="360"/>
      </w:pPr>
      <w:rPr>
        <w:rFonts w:cs="Times New Roman"/>
      </w:rPr>
    </w:lvl>
    <w:lvl w:ilvl="4" w:tplc="04090019">
      <w:start w:val="1"/>
      <w:numFmt w:val="lowerLetter"/>
      <w:lvlText w:val="%5."/>
      <w:lvlJc w:val="left"/>
      <w:pPr>
        <w:ind w:left="4167" w:hanging="360"/>
      </w:pPr>
      <w:rPr>
        <w:rFonts w:cs="Times New Roman"/>
      </w:rPr>
    </w:lvl>
    <w:lvl w:ilvl="5" w:tplc="0409001B">
      <w:start w:val="1"/>
      <w:numFmt w:val="lowerRoman"/>
      <w:lvlText w:val="%6."/>
      <w:lvlJc w:val="right"/>
      <w:pPr>
        <w:ind w:left="4887" w:hanging="180"/>
      </w:pPr>
      <w:rPr>
        <w:rFonts w:cs="Times New Roman"/>
      </w:rPr>
    </w:lvl>
    <w:lvl w:ilvl="6" w:tplc="0409000F">
      <w:start w:val="1"/>
      <w:numFmt w:val="decimal"/>
      <w:lvlText w:val="%7."/>
      <w:lvlJc w:val="left"/>
      <w:pPr>
        <w:ind w:left="5607" w:hanging="360"/>
      </w:pPr>
      <w:rPr>
        <w:rFonts w:cs="Times New Roman"/>
      </w:rPr>
    </w:lvl>
    <w:lvl w:ilvl="7" w:tplc="04090019">
      <w:start w:val="1"/>
      <w:numFmt w:val="lowerLetter"/>
      <w:lvlText w:val="%8."/>
      <w:lvlJc w:val="left"/>
      <w:pPr>
        <w:ind w:left="6327" w:hanging="360"/>
      </w:pPr>
      <w:rPr>
        <w:rFonts w:cs="Times New Roman"/>
      </w:rPr>
    </w:lvl>
    <w:lvl w:ilvl="8" w:tplc="0409001B">
      <w:start w:val="1"/>
      <w:numFmt w:val="lowerRoman"/>
      <w:lvlText w:val="%9."/>
      <w:lvlJc w:val="right"/>
      <w:pPr>
        <w:ind w:left="7047" w:hanging="180"/>
      </w:pPr>
      <w:rPr>
        <w:rFonts w:cs="Times New Roman"/>
      </w:rPr>
    </w:lvl>
  </w:abstractNum>
  <w:abstractNum w:abstractNumId="39">
    <w:nsid w:val="5E424A1C"/>
    <w:multiLevelType w:val="hybridMultilevel"/>
    <w:tmpl w:val="C95EA468"/>
    <w:lvl w:ilvl="0" w:tplc="087E0E10">
      <w:start w:val="1"/>
      <w:numFmt w:val="decimal"/>
      <w:lvlText w:val="%1)"/>
      <w:lvlJc w:val="left"/>
      <w:pPr>
        <w:ind w:left="2043" w:hanging="360"/>
      </w:pPr>
      <w:rPr>
        <w:rFonts w:cs="Times New Roman"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0">
    <w:nsid w:val="5E6B0344"/>
    <w:multiLevelType w:val="hybridMultilevel"/>
    <w:tmpl w:val="DAB257C8"/>
    <w:lvl w:ilvl="0" w:tplc="5E00A768">
      <w:start w:val="1"/>
      <w:numFmt w:val="decimal"/>
      <w:lvlText w:val="%1)"/>
      <w:lvlJc w:val="left"/>
      <w:pPr>
        <w:ind w:left="1800" w:hanging="360"/>
      </w:pPr>
      <w:rPr>
        <w:rFonts w:cs="Times New Roman" w:hint="default"/>
      </w:r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41">
    <w:nsid w:val="5EB63363"/>
    <w:multiLevelType w:val="hybridMultilevel"/>
    <w:tmpl w:val="12084454"/>
    <w:lvl w:ilvl="0" w:tplc="E364EE2C">
      <w:start w:val="1"/>
      <w:numFmt w:val="decimal"/>
      <w:lvlText w:val="%1."/>
      <w:lvlJc w:val="left"/>
      <w:pPr>
        <w:ind w:left="1713" w:hanging="360"/>
      </w:pPr>
      <w:rPr>
        <w:rFonts w:ascii="Calibri" w:hAnsi="Calibri" w:cs="Times New Roman" w:hint="default"/>
        <w:sz w:val="22"/>
      </w:rPr>
    </w:lvl>
    <w:lvl w:ilvl="1" w:tplc="04210019" w:tentative="1">
      <w:start w:val="1"/>
      <w:numFmt w:val="lowerLetter"/>
      <w:lvlText w:val="%2."/>
      <w:lvlJc w:val="left"/>
      <w:pPr>
        <w:ind w:left="2433" w:hanging="360"/>
      </w:pPr>
      <w:rPr>
        <w:rFonts w:cs="Times New Roman"/>
      </w:rPr>
    </w:lvl>
    <w:lvl w:ilvl="2" w:tplc="0421001B" w:tentative="1">
      <w:start w:val="1"/>
      <w:numFmt w:val="lowerRoman"/>
      <w:lvlText w:val="%3."/>
      <w:lvlJc w:val="right"/>
      <w:pPr>
        <w:ind w:left="3153" w:hanging="180"/>
      </w:pPr>
      <w:rPr>
        <w:rFonts w:cs="Times New Roman"/>
      </w:rPr>
    </w:lvl>
    <w:lvl w:ilvl="3" w:tplc="0421000F" w:tentative="1">
      <w:start w:val="1"/>
      <w:numFmt w:val="decimal"/>
      <w:lvlText w:val="%4."/>
      <w:lvlJc w:val="left"/>
      <w:pPr>
        <w:ind w:left="3873" w:hanging="360"/>
      </w:pPr>
      <w:rPr>
        <w:rFonts w:cs="Times New Roman"/>
      </w:rPr>
    </w:lvl>
    <w:lvl w:ilvl="4" w:tplc="04210019" w:tentative="1">
      <w:start w:val="1"/>
      <w:numFmt w:val="lowerLetter"/>
      <w:lvlText w:val="%5."/>
      <w:lvlJc w:val="left"/>
      <w:pPr>
        <w:ind w:left="4593" w:hanging="360"/>
      </w:pPr>
      <w:rPr>
        <w:rFonts w:cs="Times New Roman"/>
      </w:rPr>
    </w:lvl>
    <w:lvl w:ilvl="5" w:tplc="0421001B" w:tentative="1">
      <w:start w:val="1"/>
      <w:numFmt w:val="lowerRoman"/>
      <w:lvlText w:val="%6."/>
      <w:lvlJc w:val="right"/>
      <w:pPr>
        <w:ind w:left="5313" w:hanging="180"/>
      </w:pPr>
      <w:rPr>
        <w:rFonts w:cs="Times New Roman"/>
      </w:rPr>
    </w:lvl>
    <w:lvl w:ilvl="6" w:tplc="04090011">
      <w:start w:val="1"/>
      <w:numFmt w:val="decimal"/>
      <w:lvlText w:val="%7)"/>
      <w:lvlJc w:val="left"/>
      <w:pPr>
        <w:ind w:left="6033" w:hanging="360"/>
      </w:pPr>
      <w:rPr>
        <w:rFonts w:cs="Times New Roman"/>
      </w:rPr>
    </w:lvl>
    <w:lvl w:ilvl="7" w:tplc="04210019" w:tentative="1">
      <w:start w:val="1"/>
      <w:numFmt w:val="lowerLetter"/>
      <w:lvlText w:val="%8."/>
      <w:lvlJc w:val="left"/>
      <w:pPr>
        <w:ind w:left="6753" w:hanging="360"/>
      </w:pPr>
      <w:rPr>
        <w:rFonts w:cs="Times New Roman"/>
      </w:rPr>
    </w:lvl>
    <w:lvl w:ilvl="8" w:tplc="0421001B" w:tentative="1">
      <w:start w:val="1"/>
      <w:numFmt w:val="lowerRoman"/>
      <w:lvlText w:val="%9."/>
      <w:lvlJc w:val="right"/>
      <w:pPr>
        <w:ind w:left="7473" w:hanging="180"/>
      </w:pPr>
      <w:rPr>
        <w:rFonts w:cs="Times New Roman"/>
      </w:rPr>
    </w:lvl>
  </w:abstractNum>
  <w:abstractNum w:abstractNumId="42">
    <w:nsid w:val="5FD07D7E"/>
    <w:multiLevelType w:val="hybridMultilevel"/>
    <w:tmpl w:val="049C16BE"/>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3">
    <w:nsid w:val="610F4176"/>
    <w:multiLevelType w:val="hybridMultilevel"/>
    <w:tmpl w:val="9C3C23C0"/>
    <w:lvl w:ilvl="0" w:tplc="3AB0C75C">
      <w:start w:val="1"/>
      <w:numFmt w:val="decimal"/>
      <w:lvlText w:val="%1)"/>
      <w:lvlJc w:val="left"/>
      <w:pPr>
        <w:ind w:left="1211" w:hanging="360"/>
      </w:pPr>
      <w:rPr>
        <w:rFonts w:cs="Times New Roman" w:hint="default"/>
      </w:rPr>
    </w:lvl>
    <w:lvl w:ilvl="1" w:tplc="04090019" w:tentative="1">
      <w:start w:val="1"/>
      <w:numFmt w:val="lowerLetter"/>
      <w:lvlText w:val="%2."/>
      <w:lvlJc w:val="left"/>
      <w:pPr>
        <w:ind w:left="1931" w:hanging="360"/>
      </w:pPr>
      <w:rPr>
        <w:rFonts w:cs="Times New Roman"/>
      </w:rPr>
    </w:lvl>
    <w:lvl w:ilvl="2" w:tplc="0409001B">
      <w:start w:val="1"/>
      <w:numFmt w:val="lowerRoman"/>
      <w:lvlText w:val="%3."/>
      <w:lvlJc w:val="right"/>
      <w:pPr>
        <w:ind w:left="2651" w:hanging="180"/>
      </w:pPr>
      <w:rPr>
        <w:rFonts w:cs="Times New Roman"/>
      </w:rPr>
    </w:lvl>
    <w:lvl w:ilvl="3" w:tplc="0409000F" w:tentative="1">
      <w:start w:val="1"/>
      <w:numFmt w:val="decimal"/>
      <w:lvlText w:val="%4."/>
      <w:lvlJc w:val="left"/>
      <w:pPr>
        <w:ind w:left="3371" w:hanging="360"/>
      </w:pPr>
      <w:rPr>
        <w:rFonts w:cs="Times New Roman"/>
      </w:rPr>
    </w:lvl>
    <w:lvl w:ilvl="4" w:tplc="04090019" w:tentative="1">
      <w:start w:val="1"/>
      <w:numFmt w:val="lowerLetter"/>
      <w:lvlText w:val="%5."/>
      <w:lvlJc w:val="left"/>
      <w:pPr>
        <w:ind w:left="4091" w:hanging="360"/>
      </w:pPr>
      <w:rPr>
        <w:rFonts w:cs="Times New Roman"/>
      </w:rPr>
    </w:lvl>
    <w:lvl w:ilvl="5" w:tplc="0409001B" w:tentative="1">
      <w:start w:val="1"/>
      <w:numFmt w:val="lowerRoman"/>
      <w:lvlText w:val="%6."/>
      <w:lvlJc w:val="right"/>
      <w:pPr>
        <w:ind w:left="4811" w:hanging="180"/>
      </w:pPr>
      <w:rPr>
        <w:rFonts w:cs="Times New Roman"/>
      </w:rPr>
    </w:lvl>
    <w:lvl w:ilvl="6" w:tplc="0409000F" w:tentative="1">
      <w:start w:val="1"/>
      <w:numFmt w:val="decimal"/>
      <w:lvlText w:val="%7."/>
      <w:lvlJc w:val="left"/>
      <w:pPr>
        <w:ind w:left="5531" w:hanging="360"/>
      </w:pPr>
      <w:rPr>
        <w:rFonts w:cs="Times New Roman"/>
      </w:rPr>
    </w:lvl>
    <w:lvl w:ilvl="7" w:tplc="04090019" w:tentative="1">
      <w:start w:val="1"/>
      <w:numFmt w:val="lowerLetter"/>
      <w:lvlText w:val="%8."/>
      <w:lvlJc w:val="left"/>
      <w:pPr>
        <w:ind w:left="6251" w:hanging="360"/>
      </w:pPr>
      <w:rPr>
        <w:rFonts w:cs="Times New Roman"/>
      </w:rPr>
    </w:lvl>
    <w:lvl w:ilvl="8" w:tplc="0409001B" w:tentative="1">
      <w:start w:val="1"/>
      <w:numFmt w:val="lowerRoman"/>
      <w:lvlText w:val="%9."/>
      <w:lvlJc w:val="right"/>
      <w:pPr>
        <w:ind w:left="6971" w:hanging="180"/>
      </w:pPr>
      <w:rPr>
        <w:rFonts w:cs="Times New Roman"/>
      </w:rPr>
    </w:lvl>
  </w:abstractNum>
  <w:abstractNum w:abstractNumId="44">
    <w:nsid w:val="624C5B1D"/>
    <w:multiLevelType w:val="hybridMultilevel"/>
    <w:tmpl w:val="AA120584"/>
    <w:lvl w:ilvl="0" w:tplc="E3443E22">
      <w:start w:val="1"/>
      <w:numFmt w:val="lowerLetter"/>
      <w:lvlText w:val="%1."/>
      <w:lvlJc w:val="left"/>
      <w:pPr>
        <w:ind w:left="1996" w:hanging="360"/>
      </w:pPr>
      <w:rPr>
        <w:rFonts w:cs="Times New Roman" w:hint="default"/>
        <w:b w:val="0"/>
      </w:rPr>
    </w:lvl>
    <w:lvl w:ilvl="1" w:tplc="04210019" w:tentative="1">
      <w:start w:val="1"/>
      <w:numFmt w:val="lowerLetter"/>
      <w:lvlText w:val="%2."/>
      <w:lvlJc w:val="left"/>
      <w:pPr>
        <w:ind w:left="2716" w:hanging="360"/>
      </w:pPr>
      <w:rPr>
        <w:rFonts w:cs="Times New Roman"/>
      </w:rPr>
    </w:lvl>
    <w:lvl w:ilvl="2" w:tplc="0421001B" w:tentative="1">
      <w:start w:val="1"/>
      <w:numFmt w:val="lowerRoman"/>
      <w:lvlText w:val="%3."/>
      <w:lvlJc w:val="right"/>
      <w:pPr>
        <w:ind w:left="3436" w:hanging="180"/>
      </w:pPr>
      <w:rPr>
        <w:rFonts w:cs="Times New Roman"/>
      </w:rPr>
    </w:lvl>
    <w:lvl w:ilvl="3" w:tplc="0421000F" w:tentative="1">
      <w:start w:val="1"/>
      <w:numFmt w:val="decimal"/>
      <w:lvlText w:val="%4."/>
      <w:lvlJc w:val="left"/>
      <w:pPr>
        <w:ind w:left="4156" w:hanging="360"/>
      </w:pPr>
      <w:rPr>
        <w:rFonts w:cs="Times New Roman"/>
      </w:rPr>
    </w:lvl>
    <w:lvl w:ilvl="4" w:tplc="04210019" w:tentative="1">
      <w:start w:val="1"/>
      <w:numFmt w:val="lowerLetter"/>
      <w:lvlText w:val="%5."/>
      <w:lvlJc w:val="left"/>
      <w:pPr>
        <w:ind w:left="4876" w:hanging="360"/>
      </w:pPr>
      <w:rPr>
        <w:rFonts w:cs="Times New Roman"/>
      </w:rPr>
    </w:lvl>
    <w:lvl w:ilvl="5" w:tplc="0421001B" w:tentative="1">
      <w:start w:val="1"/>
      <w:numFmt w:val="lowerRoman"/>
      <w:lvlText w:val="%6."/>
      <w:lvlJc w:val="right"/>
      <w:pPr>
        <w:ind w:left="5596" w:hanging="180"/>
      </w:pPr>
      <w:rPr>
        <w:rFonts w:cs="Times New Roman"/>
      </w:rPr>
    </w:lvl>
    <w:lvl w:ilvl="6" w:tplc="0421000F" w:tentative="1">
      <w:start w:val="1"/>
      <w:numFmt w:val="decimal"/>
      <w:lvlText w:val="%7."/>
      <w:lvlJc w:val="left"/>
      <w:pPr>
        <w:ind w:left="6316" w:hanging="360"/>
      </w:pPr>
      <w:rPr>
        <w:rFonts w:cs="Times New Roman"/>
      </w:rPr>
    </w:lvl>
    <w:lvl w:ilvl="7" w:tplc="04210019" w:tentative="1">
      <w:start w:val="1"/>
      <w:numFmt w:val="lowerLetter"/>
      <w:lvlText w:val="%8."/>
      <w:lvlJc w:val="left"/>
      <w:pPr>
        <w:ind w:left="7036" w:hanging="360"/>
      </w:pPr>
      <w:rPr>
        <w:rFonts w:cs="Times New Roman"/>
      </w:rPr>
    </w:lvl>
    <w:lvl w:ilvl="8" w:tplc="0421001B" w:tentative="1">
      <w:start w:val="1"/>
      <w:numFmt w:val="lowerRoman"/>
      <w:lvlText w:val="%9."/>
      <w:lvlJc w:val="right"/>
      <w:pPr>
        <w:ind w:left="7756" w:hanging="180"/>
      </w:pPr>
      <w:rPr>
        <w:rFonts w:cs="Times New Roman"/>
      </w:rPr>
    </w:lvl>
  </w:abstractNum>
  <w:abstractNum w:abstractNumId="45">
    <w:nsid w:val="629E1110"/>
    <w:multiLevelType w:val="hybridMultilevel"/>
    <w:tmpl w:val="2716C502"/>
    <w:lvl w:ilvl="0" w:tplc="04210015">
      <w:start w:val="1"/>
      <w:numFmt w:val="upperLetter"/>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46">
    <w:nsid w:val="636A252B"/>
    <w:multiLevelType w:val="hybridMultilevel"/>
    <w:tmpl w:val="B5224AB6"/>
    <w:lvl w:ilvl="0" w:tplc="BE706682">
      <w:start w:val="1"/>
      <w:numFmt w:val="decimal"/>
      <w:lvlText w:val="%1."/>
      <w:lvlJc w:val="left"/>
      <w:pPr>
        <w:ind w:left="1636" w:hanging="360"/>
      </w:pPr>
      <w:rPr>
        <w:rFonts w:cs="Times New Roman" w:hint="default"/>
        <w:b w:val="0"/>
      </w:rPr>
    </w:lvl>
    <w:lvl w:ilvl="1" w:tplc="04090019" w:tentative="1">
      <w:start w:val="1"/>
      <w:numFmt w:val="lowerLetter"/>
      <w:lvlText w:val="%2."/>
      <w:lvlJc w:val="left"/>
      <w:pPr>
        <w:ind w:left="2356" w:hanging="360"/>
      </w:pPr>
      <w:rPr>
        <w:rFonts w:cs="Times New Roman"/>
      </w:rPr>
    </w:lvl>
    <w:lvl w:ilvl="2" w:tplc="0409001B" w:tentative="1">
      <w:start w:val="1"/>
      <w:numFmt w:val="lowerRoman"/>
      <w:lvlText w:val="%3."/>
      <w:lvlJc w:val="right"/>
      <w:pPr>
        <w:ind w:left="3076" w:hanging="180"/>
      </w:pPr>
      <w:rPr>
        <w:rFonts w:cs="Times New Roman"/>
      </w:rPr>
    </w:lvl>
    <w:lvl w:ilvl="3" w:tplc="0409000F" w:tentative="1">
      <w:start w:val="1"/>
      <w:numFmt w:val="decimal"/>
      <w:lvlText w:val="%4."/>
      <w:lvlJc w:val="left"/>
      <w:pPr>
        <w:ind w:left="3796" w:hanging="360"/>
      </w:pPr>
      <w:rPr>
        <w:rFonts w:cs="Times New Roman"/>
      </w:rPr>
    </w:lvl>
    <w:lvl w:ilvl="4" w:tplc="04090019">
      <w:start w:val="1"/>
      <w:numFmt w:val="lowerLetter"/>
      <w:lvlText w:val="%5."/>
      <w:lvlJc w:val="left"/>
      <w:pPr>
        <w:ind w:left="4516" w:hanging="360"/>
      </w:pPr>
      <w:rPr>
        <w:rFonts w:cs="Times New Roman"/>
      </w:rPr>
    </w:lvl>
    <w:lvl w:ilvl="5" w:tplc="0409001B" w:tentative="1">
      <w:start w:val="1"/>
      <w:numFmt w:val="lowerRoman"/>
      <w:lvlText w:val="%6."/>
      <w:lvlJc w:val="right"/>
      <w:pPr>
        <w:ind w:left="5236" w:hanging="180"/>
      </w:pPr>
      <w:rPr>
        <w:rFonts w:cs="Times New Roman"/>
      </w:rPr>
    </w:lvl>
    <w:lvl w:ilvl="6" w:tplc="0409000F" w:tentative="1">
      <w:start w:val="1"/>
      <w:numFmt w:val="decimal"/>
      <w:lvlText w:val="%7."/>
      <w:lvlJc w:val="left"/>
      <w:pPr>
        <w:ind w:left="5956" w:hanging="360"/>
      </w:pPr>
      <w:rPr>
        <w:rFonts w:cs="Times New Roman"/>
      </w:rPr>
    </w:lvl>
    <w:lvl w:ilvl="7" w:tplc="04090019" w:tentative="1">
      <w:start w:val="1"/>
      <w:numFmt w:val="lowerLetter"/>
      <w:lvlText w:val="%8."/>
      <w:lvlJc w:val="left"/>
      <w:pPr>
        <w:ind w:left="6676" w:hanging="360"/>
      </w:pPr>
      <w:rPr>
        <w:rFonts w:cs="Times New Roman"/>
      </w:rPr>
    </w:lvl>
    <w:lvl w:ilvl="8" w:tplc="0409001B" w:tentative="1">
      <w:start w:val="1"/>
      <w:numFmt w:val="lowerRoman"/>
      <w:lvlText w:val="%9."/>
      <w:lvlJc w:val="right"/>
      <w:pPr>
        <w:ind w:left="7396" w:hanging="180"/>
      </w:pPr>
      <w:rPr>
        <w:rFonts w:cs="Times New Roman"/>
      </w:rPr>
    </w:lvl>
  </w:abstractNum>
  <w:abstractNum w:abstractNumId="47">
    <w:nsid w:val="676A236A"/>
    <w:multiLevelType w:val="hybridMultilevel"/>
    <w:tmpl w:val="48A42AB8"/>
    <w:lvl w:ilvl="0" w:tplc="0421000F">
      <w:start w:val="1"/>
      <w:numFmt w:val="decimal"/>
      <w:lvlText w:val="%1."/>
      <w:lvlJc w:val="left"/>
      <w:pPr>
        <w:ind w:left="1429" w:hanging="360"/>
      </w:pPr>
      <w:rPr>
        <w:rFonts w:cs="Times New Roman"/>
      </w:rPr>
    </w:lvl>
    <w:lvl w:ilvl="1" w:tplc="04210019" w:tentative="1">
      <w:start w:val="1"/>
      <w:numFmt w:val="lowerLetter"/>
      <w:lvlText w:val="%2."/>
      <w:lvlJc w:val="left"/>
      <w:pPr>
        <w:ind w:left="2149" w:hanging="360"/>
      </w:pPr>
      <w:rPr>
        <w:rFonts w:cs="Times New Roman"/>
      </w:rPr>
    </w:lvl>
    <w:lvl w:ilvl="2" w:tplc="0421001B" w:tentative="1">
      <w:start w:val="1"/>
      <w:numFmt w:val="lowerRoman"/>
      <w:lvlText w:val="%3."/>
      <w:lvlJc w:val="right"/>
      <w:pPr>
        <w:ind w:left="2869" w:hanging="180"/>
      </w:pPr>
      <w:rPr>
        <w:rFonts w:cs="Times New Roman"/>
      </w:rPr>
    </w:lvl>
    <w:lvl w:ilvl="3" w:tplc="0421000F" w:tentative="1">
      <w:start w:val="1"/>
      <w:numFmt w:val="decimal"/>
      <w:lvlText w:val="%4."/>
      <w:lvlJc w:val="left"/>
      <w:pPr>
        <w:ind w:left="3589" w:hanging="360"/>
      </w:pPr>
      <w:rPr>
        <w:rFonts w:cs="Times New Roman"/>
      </w:rPr>
    </w:lvl>
    <w:lvl w:ilvl="4" w:tplc="04210019" w:tentative="1">
      <w:start w:val="1"/>
      <w:numFmt w:val="lowerLetter"/>
      <w:lvlText w:val="%5."/>
      <w:lvlJc w:val="left"/>
      <w:pPr>
        <w:ind w:left="4309" w:hanging="360"/>
      </w:pPr>
      <w:rPr>
        <w:rFonts w:cs="Times New Roman"/>
      </w:rPr>
    </w:lvl>
    <w:lvl w:ilvl="5" w:tplc="0421001B" w:tentative="1">
      <w:start w:val="1"/>
      <w:numFmt w:val="lowerRoman"/>
      <w:lvlText w:val="%6."/>
      <w:lvlJc w:val="right"/>
      <w:pPr>
        <w:ind w:left="5029" w:hanging="180"/>
      </w:pPr>
      <w:rPr>
        <w:rFonts w:cs="Times New Roman"/>
      </w:rPr>
    </w:lvl>
    <w:lvl w:ilvl="6" w:tplc="0421000F" w:tentative="1">
      <w:start w:val="1"/>
      <w:numFmt w:val="decimal"/>
      <w:lvlText w:val="%7."/>
      <w:lvlJc w:val="left"/>
      <w:pPr>
        <w:ind w:left="5749" w:hanging="360"/>
      </w:pPr>
      <w:rPr>
        <w:rFonts w:cs="Times New Roman"/>
      </w:rPr>
    </w:lvl>
    <w:lvl w:ilvl="7" w:tplc="04210019" w:tentative="1">
      <w:start w:val="1"/>
      <w:numFmt w:val="lowerLetter"/>
      <w:lvlText w:val="%8."/>
      <w:lvlJc w:val="left"/>
      <w:pPr>
        <w:ind w:left="6469" w:hanging="360"/>
      </w:pPr>
      <w:rPr>
        <w:rFonts w:cs="Times New Roman"/>
      </w:rPr>
    </w:lvl>
    <w:lvl w:ilvl="8" w:tplc="0421001B" w:tentative="1">
      <w:start w:val="1"/>
      <w:numFmt w:val="lowerRoman"/>
      <w:lvlText w:val="%9."/>
      <w:lvlJc w:val="right"/>
      <w:pPr>
        <w:ind w:left="7189" w:hanging="180"/>
      </w:pPr>
      <w:rPr>
        <w:rFonts w:cs="Times New Roman"/>
      </w:rPr>
    </w:lvl>
  </w:abstractNum>
  <w:abstractNum w:abstractNumId="48">
    <w:nsid w:val="6DB45B95"/>
    <w:multiLevelType w:val="hybridMultilevel"/>
    <w:tmpl w:val="D6FC0E88"/>
    <w:lvl w:ilvl="0" w:tplc="FC501E26">
      <w:start w:val="1"/>
      <w:numFmt w:val="decimal"/>
      <w:lvlText w:val="%1)"/>
      <w:lvlJc w:val="left"/>
      <w:pPr>
        <w:ind w:left="2043" w:hanging="360"/>
      </w:pPr>
      <w:rPr>
        <w:rFonts w:cs="Times New Roman" w:hint="default"/>
      </w:rPr>
    </w:lvl>
    <w:lvl w:ilvl="1" w:tplc="04090019" w:tentative="1">
      <w:start w:val="1"/>
      <w:numFmt w:val="lowerLetter"/>
      <w:lvlText w:val="%2."/>
      <w:lvlJc w:val="left"/>
      <w:pPr>
        <w:ind w:left="2763" w:hanging="360"/>
      </w:pPr>
      <w:rPr>
        <w:rFonts w:cs="Times New Roman"/>
      </w:rPr>
    </w:lvl>
    <w:lvl w:ilvl="2" w:tplc="0409001B" w:tentative="1">
      <w:start w:val="1"/>
      <w:numFmt w:val="lowerRoman"/>
      <w:lvlText w:val="%3."/>
      <w:lvlJc w:val="right"/>
      <w:pPr>
        <w:ind w:left="3483" w:hanging="180"/>
      </w:pPr>
      <w:rPr>
        <w:rFonts w:cs="Times New Roman"/>
      </w:rPr>
    </w:lvl>
    <w:lvl w:ilvl="3" w:tplc="0409000F" w:tentative="1">
      <w:start w:val="1"/>
      <w:numFmt w:val="decimal"/>
      <w:lvlText w:val="%4."/>
      <w:lvlJc w:val="left"/>
      <w:pPr>
        <w:ind w:left="4203" w:hanging="360"/>
      </w:pPr>
      <w:rPr>
        <w:rFonts w:cs="Times New Roman"/>
      </w:rPr>
    </w:lvl>
    <w:lvl w:ilvl="4" w:tplc="04090019" w:tentative="1">
      <w:start w:val="1"/>
      <w:numFmt w:val="lowerLetter"/>
      <w:lvlText w:val="%5."/>
      <w:lvlJc w:val="left"/>
      <w:pPr>
        <w:ind w:left="4923" w:hanging="360"/>
      </w:pPr>
      <w:rPr>
        <w:rFonts w:cs="Times New Roman"/>
      </w:rPr>
    </w:lvl>
    <w:lvl w:ilvl="5" w:tplc="0409001B" w:tentative="1">
      <w:start w:val="1"/>
      <w:numFmt w:val="lowerRoman"/>
      <w:lvlText w:val="%6."/>
      <w:lvlJc w:val="right"/>
      <w:pPr>
        <w:ind w:left="5643" w:hanging="180"/>
      </w:pPr>
      <w:rPr>
        <w:rFonts w:cs="Times New Roman"/>
      </w:rPr>
    </w:lvl>
    <w:lvl w:ilvl="6" w:tplc="0409000F" w:tentative="1">
      <w:start w:val="1"/>
      <w:numFmt w:val="decimal"/>
      <w:lvlText w:val="%7."/>
      <w:lvlJc w:val="left"/>
      <w:pPr>
        <w:ind w:left="6363" w:hanging="360"/>
      </w:pPr>
      <w:rPr>
        <w:rFonts w:cs="Times New Roman"/>
      </w:rPr>
    </w:lvl>
    <w:lvl w:ilvl="7" w:tplc="04090019" w:tentative="1">
      <w:start w:val="1"/>
      <w:numFmt w:val="lowerLetter"/>
      <w:lvlText w:val="%8."/>
      <w:lvlJc w:val="left"/>
      <w:pPr>
        <w:ind w:left="7083" w:hanging="360"/>
      </w:pPr>
      <w:rPr>
        <w:rFonts w:cs="Times New Roman"/>
      </w:rPr>
    </w:lvl>
    <w:lvl w:ilvl="8" w:tplc="0409001B" w:tentative="1">
      <w:start w:val="1"/>
      <w:numFmt w:val="lowerRoman"/>
      <w:lvlText w:val="%9."/>
      <w:lvlJc w:val="right"/>
      <w:pPr>
        <w:ind w:left="7803" w:hanging="180"/>
      </w:pPr>
      <w:rPr>
        <w:rFonts w:cs="Times New Roman"/>
      </w:rPr>
    </w:lvl>
  </w:abstractNum>
  <w:abstractNum w:abstractNumId="49">
    <w:nsid w:val="6EDE0296"/>
    <w:multiLevelType w:val="hybridMultilevel"/>
    <w:tmpl w:val="E228BC3E"/>
    <w:lvl w:ilvl="0" w:tplc="F0BE5CEA">
      <w:start w:val="1"/>
      <w:numFmt w:val="decimal"/>
      <w:lvlText w:val="%1."/>
      <w:lvlJc w:val="left"/>
      <w:pPr>
        <w:ind w:left="1636" w:hanging="360"/>
      </w:pPr>
      <w:rPr>
        <w:rFonts w:cs="Times New Roman" w:hint="default"/>
      </w:rPr>
    </w:lvl>
    <w:lvl w:ilvl="1" w:tplc="04210019" w:tentative="1">
      <w:start w:val="1"/>
      <w:numFmt w:val="lowerLetter"/>
      <w:lvlText w:val="%2."/>
      <w:lvlJc w:val="left"/>
      <w:pPr>
        <w:ind w:left="2356" w:hanging="360"/>
      </w:pPr>
      <w:rPr>
        <w:rFonts w:cs="Times New Roman"/>
      </w:rPr>
    </w:lvl>
    <w:lvl w:ilvl="2" w:tplc="0421001B" w:tentative="1">
      <w:start w:val="1"/>
      <w:numFmt w:val="lowerRoman"/>
      <w:lvlText w:val="%3."/>
      <w:lvlJc w:val="right"/>
      <w:pPr>
        <w:ind w:left="3076" w:hanging="180"/>
      </w:pPr>
      <w:rPr>
        <w:rFonts w:cs="Times New Roman"/>
      </w:rPr>
    </w:lvl>
    <w:lvl w:ilvl="3" w:tplc="0421000F" w:tentative="1">
      <w:start w:val="1"/>
      <w:numFmt w:val="decimal"/>
      <w:lvlText w:val="%4."/>
      <w:lvlJc w:val="left"/>
      <w:pPr>
        <w:ind w:left="3796" w:hanging="360"/>
      </w:pPr>
      <w:rPr>
        <w:rFonts w:cs="Times New Roman"/>
      </w:rPr>
    </w:lvl>
    <w:lvl w:ilvl="4" w:tplc="04210019" w:tentative="1">
      <w:start w:val="1"/>
      <w:numFmt w:val="lowerLetter"/>
      <w:lvlText w:val="%5."/>
      <w:lvlJc w:val="left"/>
      <w:pPr>
        <w:ind w:left="4516" w:hanging="360"/>
      </w:pPr>
      <w:rPr>
        <w:rFonts w:cs="Times New Roman"/>
      </w:rPr>
    </w:lvl>
    <w:lvl w:ilvl="5" w:tplc="0421001B" w:tentative="1">
      <w:start w:val="1"/>
      <w:numFmt w:val="lowerRoman"/>
      <w:lvlText w:val="%6."/>
      <w:lvlJc w:val="right"/>
      <w:pPr>
        <w:ind w:left="5236" w:hanging="180"/>
      </w:pPr>
      <w:rPr>
        <w:rFonts w:cs="Times New Roman"/>
      </w:rPr>
    </w:lvl>
    <w:lvl w:ilvl="6" w:tplc="0421000F" w:tentative="1">
      <w:start w:val="1"/>
      <w:numFmt w:val="decimal"/>
      <w:lvlText w:val="%7."/>
      <w:lvlJc w:val="left"/>
      <w:pPr>
        <w:ind w:left="5956" w:hanging="360"/>
      </w:pPr>
      <w:rPr>
        <w:rFonts w:cs="Times New Roman"/>
      </w:rPr>
    </w:lvl>
    <w:lvl w:ilvl="7" w:tplc="04210019" w:tentative="1">
      <w:start w:val="1"/>
      <w:numFmt w:val="lowerLetter"/>
      <w:lvlText w:val="%8."/>
      <w:lvlJc w:val="left"/>
      <w:pPr>
        <w:ind w:left="6676" w:hanging="360"/>
      </w:pPr>
      <w:rPr>
        <w:rFonts w:cs="Times New Roman"/>
      </w:rPr>
    </w:lvl>
    <w:lvl w:ilvl="8" w:tplc="0421001B" w:tentative="1">
      <w:start w:val="1"/>
      <w:numFmt w:val="lowerRoman"/>
      <w:lvlText w:val="%9."/>
      <w:lvlJc w:val="right"/>
      <w:pPr>
        <w:ind w:left="7396" w:hanging="180"/>
      </w:pPr>
      <w:rPr>
        <w:rFonts w:cs="Times New Roman"/>
      </w:rPr>
    </w:lvl>
  </w:abstractNum>
  <w:abstractNum w:abstractNumId="50">
    <w:nsid w:val="6EEF03F4"/>
    <w:multiLevelType w:val="hybridMultilevel"/>
    <w:tmpl w:val="A16C2538"/>
    <w:lvl w:ilvl="0" w:tplc="56CEA33A">
      <w:start w:val="1"/>
      <w:numFmt w:val="decimal"/>
      <w:lvlText w:val="%1."/>
      <w:lvlJc w:val="left"/>
      <w:pPr>
        <w:ind w:left="720" w:hanging="360"/>
      </w:pPr>
      <w:rPr>
        <w:rFonts w:ascii="Times New Roman" w:eastAsia="Times New Roman" w:hAnsi="Times New Roman"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51">
    <w:nsid w:val="70CE51FE"/>
    <w:multiLevelType w:val="hybridMultilevel"/>
    <w:tmpl w:val="5882DDE6"/>
    <w:lvl w:ilvl="0" w:tplc="E652882A">
      <w:start w:val="1"/>
      <w:numFmt w:val="lowerLetter"/>
      <w:lvlText w:val="%1."/>
      <w:lvlJc w:val="left"/>
      <w:pPr>
        <w:ind w:left="1440" w:hanging="360"/>
      </w:pPr>
      <w:rPr>
        <w:rFonts w:cs="Times New Roman"/>
      </w:rPr>
    </w:lvl>
    <w:lvl w:ilvl="1" w:tplc="04090019">
      <w:start w:val="1"/>
      <w:numFmt w:val="lowerLetter"/>
      <w:lvlText w:val="%2."/>
      <w:lvlJc w:val="left"/>
      <w:pPr>
        <w:ind w:left="2160" w:hanging="360"/>
      </w:pPr>
      <w:rPr>
        <w:rFonts w:cs="Times New Roman"/>
      </w:rPr>
    </w:lvl>
    <w:lvl w:ilvl="2" w:tplc="0409001B">
      <w:start w:val="1"/>
      <w:numFmt w:val="lowerRoman"/>
      <w:lvlText w:val="%3."/>
      <w:lvlJc w:val="right"/>
      <w:pPr>
        <w:ind w:left="2880" w:hanging="180"/>
      </w:pPr>
      <w:rPr>
        <w:rFonts w:cs="Times New Roman"/>
      </w:rPr>
    </w:lvl>
    <w:lvl w:ilvl="3" w:tplc="0409000F">
      <w:start w:val="1"/>
      <w:numFmt w:val="decimal"/>
      <w:lvlText w:val="%4."/>
      <w:lvlJc w:val="left"/>
      <w:pPr>
        <w:ind w:left="3600" w:hanging="360"/>
      </w:pPr>
      <w:rPr>
        <w:rFonts w:cs="Times New Roman"/>
      </w:rPr>
    </w:lvl>
    <w:lvl w:ilvl="4" w:tplc="04090019">
      <w:start w:val="1"/>
      <w:numFmt w:val="lowerLetter"/>
      <w:lvlText w:val="%5."/>
      <w:lvlJc w:val="left"/>
      <w:pPr>
        <w:ind w:left="4320" w:hanging="360"/>
      </w:pPr>
      <w:rPr>
        <w:rFonts w:cs="Times New Roman"/>
      </w:rPr>
    </w:lvl>
    <w:lvl w:ilvl="5" w:tplc="0409001B">
      <w:start w:val="1"/>
      <w:numFmt w:val="lowerRoman"/>
      <w:lvlText w:val="%6."/>
      <w:lvlJc w:val="right"/>
      <w:pPr>
        <w:ind w:left="5040" w:hanging="180"/>
      </w:pPr>
      <w:rPr>
        <w:rFonts w:cs="Times New Roman"/>
      </w:rPr>
    </w:lvl>
    <w:lvl w:ilvl="6" w:tplc="0409000F">
      <w:start w:val="1"/>
      <w:numFmt w:val="decimal"/>
      <w:lvlText w:val="%7."/>
      <w:lvlJc w:val="left"/>
      <w:pPr>
        <w:ind w:left="5760" w:hanging="360"/>
      </w:pPr>
      <w:rPr>
        <w:rFonts w:cs="Times New Roman"/>
      </w:rPr>
    </w:lvl>
    <w:lvl w:ilvl="7" w:tplc="04090019">
      <w:start w:val="1"/>
      <w:numFmt w:val="lowerLetter"/>
      <w:lvlText w:val="%8."/>
      <w:lvlJc w:val="left"/>
      <w:pPr>
        <w:ind w:left="6480" w:hanging="360"/>
      </w:pPr>
      <w:rPr>
        <w:rFonts w:cs="Times New Roman"/>
      </w:rPr>
    </w:lvl>
    <w:lvl w:ilvl="8" w:tplc="0409001B">
      <w:start w:val="1"/>
      <w:numFmt w:val="lowerRoman"/>
      <w:lvlText w:val="%9."/>
      <w:lvlJc w:val="right"/>
      <w:pPr>
        <w:ind w:left="7200" w:hanging="180"/>
      </w:pPr>
      <w:rPr>
        <w:rFonts w:cs="Times New Roman"/>
      </w:rPr>
    </w:lvl>
  </w:abstractNum>
  <w:abstractNum w:abstractNumId="52">
    <w:nsid w:val="742D426F"/>
    <w:multiLevelType w:val="hybridMultilevel"/>
    <w:tmpl w:val="7DD0238A"/>
    <w:lvl w:ilvl="0" w:tplc="B9FEB962">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53">
    <w:nsid w:val="75D41D82"/>
    <w:multiLevelType w:val="hybridMultilevel"/>
    <w:tmpl w:val="8FFEA136"/>
    <w:lvl w:ilvl="0" w:tplc="3A90F0FA">
      <w:start w:val="1"/>
      <w:numFmt w:val="decimal"/>
      <w:lvlText w:val="%1."/>
      <w:lvlJc w:val="left"/>
      <w:pPr>
        <w:ind w:left="1080" w:hanging="360"/>
      </w:pPr>
      <w:rPr>
        <w:rFonts w:cs="Times New Roman" w:hint="default"/>
        <w:b w:val="0"/>
      </w:rPr>
    </w:lvl>
    <w:lvl w:ilvl="1" w:tplc="04090019">
      <w:start w:val="1"/>
      <w:numFmt w:val="lowerLetter"/>
      <w:lvlText w:val="%2."/>
      <w:lvlJc w:val="left"/>
      <w:pPr>
        <w:ind w:left="1800" w:hanging="360"/>
      </w:pPr>
      <w:rPr>
        <w:rFonts w:cs="Times New Roman"/>
      </w:rPr>
    </w:lvl>
    <w:lvl w:ilvl="2" w:tplc="0409001B">
      <w:start w:val="1"/>
      <w:numFmt w:val="lowerRoman"/>
      <w:lvlText w:val="%3."/>
      <w:lvlJc w:val="right"/>
      <w:pPr>
        <w:ind w:left="2520" w:hanging="180"/>
      </w:pPr>
      <w:rPr>
        <w:rFonts w:cs="Times New Roman"/>
      </w:rPr>
    </w:lvl>
    <w:lvl w:ilvl="3" w:tplc="0409000F">
      <w:start w:val="1"/>
      <w:numFmt w:val="decimal"/>
      <w:lvlText w:val="%4."/>
      <w:lvlJc w:val="left"/>
      <w:pPr>
        <w:ind w:left="3240" w:hanging="360"/>
      </w:pPr>
      <w:rPr>
        <w:rFonts w:cs="Times New Roman"/>
      </w:rPr>
    </w:lvl>
    <w:lvl w:ilvl="4" w:tplc="04090019">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54">
    <w:nsid w:val="772102B6"/>
    <w:multiLevelType w:val="hybridMultilevel"/>
    <w:tmpl w:val="E8465688"/>
    <w:lvl w:ilvl="0" w:tplc="04090011">
      <w:start w:val="1"/>
      <w:numFmt w:val="decimal"/>
      <w:lvlText w:val="%1)"/>
      <w:lvlJc w:val="left"/>
      <w:pPr>
        <w:ind w:left="215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5">
    <w:nsid w:val="7798595C"/>
    <w:multiLevelType w:val="hybridMultilevel"/>
    <w:tmpl w:val="D3782B96"/>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6">
    <w:nsid w:val="7A6F36D5"/>
    <w:multiLevelType w:val="hybridMultilevel"/>
    <w:tmpl w:val="3508E2BA"/>
    <w:lvl w:ilvl="0" w:tplc="33C6BDF0">
      <w:start w:val="1"/>
      <w:numFmt w:val="lowerLetter"/>
      <w:lvlText w:val="%1)"/>
      <w:lvlJc w:val="left"/>
      <w:pPr>
        <w:ind w:left="4329" w:hanging="360"/>
      </w:pPr>
      <w:rPr>
        <w:rFonts w:cs="Times New Roman" w:hint="default"/>
      </w:rPr>
    </w:lvl>
    <w:lvl w:ilvl="1" w:tplc="04090019" w:tentative="1">
      <w:start w:val="1"/>
      <w:numFmt w:val="lowerLetter"/>
      <w:lvlText w:val="%2."/>
      <w:lvlJc w:val="left"/>
      <w:pPr>
        <w:ind w:left="5049" w:hanging="360"/>
      </w:pPr>
      <w:rPr>
        <w:rFonts w:cs="Times New Roman"/>
      </w:rPr>
    </w:lvl>
    <w:lvl w:ilvl="2" w:tplc="0409001B" w:tentative="1">
      <w:start w:val="1"/>
      <w:numFmt w:val="lowerRoman"/>
      <w:lvlText w:val="%3."/>
      <w:lvlJc w:val="right"/>
      <w:pPr>
        <w:ind w:left="5769" w:hanging="180"/>
      </w:pPr>
      <w:rPr>
        <w:rFonts w:cs="Times New Roman"/>
      </w:rPr>
    </w:lvl>
    <w:lvl w:ilvl="3" w:tplc="0409000F" w:tentative="1">
      <w:start w:val="1"/>
      <w:numFmt w:val="decimal"/>
      <w:lvlText w:val="%4."/>
      <w:lvlJc w:val="left"/>
      <w:pPr>
        <w:ind w:left="6489" w:hanging="360"/>
      </w:pPr>
      <w:rPr>
        <w:rFonts w:cs="Times New Roman"/>
      </w:rPr>
    </w:lvl>
    <w:lvl w:ilvl="4" w:tplc="04090019" w:tentative="1">
      <w:start w:val="1"/>
      <w:numFmt w:val="lowerLetter"/>
      <w:lvlText w:val="%5."/>
      <w:lvlJc w:val="left"/>
      <w:pPr>
        <w:ind w:left="7209" w:hanging="360"/>
      </w:pPr>
      <w:rPr>
        <w:rFonts w:cs="Times New Roman"/>
      </w:rPr>
    </w:lvl>
    <w:lvl w:ilvl="5" w:tplc="0409001B" w:tentative="1">
      <w:start w:val="1"/>
      <w:numFmt w:val="lowerRoman"/>
      <w:lvlText w:val="%6."/>
      <w:lvlJc w:val="right"/>
      <w:pPr>
        <w:ind w:left="7929" w:hanging="180"/>
      </w:pPr>
      <w:rPr>
        <w:rFonts w:cs="Times New Roman"/>
      </w:rPr>
    </w:lvl>
    <w:lvl w:ilvl="6" w:tplc="0409000F" w:tentative="1">
      <w:start w:val="1"/>
      <w:numFmt w:val="decimal"/>
      <w:lvlText w:val="%7."/>
      <w:lvlJc w:val="left"/>
      <w:pPr>
        <w:ind w:left="8649" w:hanging="360"/>
      </w:pPr>
      <w:rPr>
        <w:rFonts w:cs="Times New Roman"/>
      </w:rPr>
    </w:lvl>
    <w:lvl w:ilvl="7" w:tplc="04090019" w:tentative="1">
      <w:start w:val="1"/>
      <w:numFmt w:val="lowerLetter"/>
      <w:lvlText w:val="%8."/>
      <w:lvlJc w:val="left"/>
      <w:pPr>
        <w:ind w:left="9369" w:hanging="360"/>
      </w:pPr>
      <w:rPr>
        <w:rFonts w:cs="Times New Roman"/>
      </w:rPr>
    </w:lvl>
    <w:lvl w:ilvl="8" w:tplc="0409001B" w:tentative="1">
      <w:start w:val="1"/>
      <w:numFmt w:val="lowerRoman"/>
      <w:lvlText w:val="%9."/>
      <w:lvlJc w:val="right"/>
      <w:pPr>
        <w:ind w:left="10089" w:hanging="180"/>
      </w:pPr>
      <w:rPr>
        <w:rFonts w:cs="Times New Roman"/>
      </w:rPr>
    </w:lvl>
  </w:abstractNum>
  <w:num w:numId="1">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8"/>
  </w:num>
  <w:num w:numId="3">
    <w:abstractNumId w:val="29"/>
  </w:num>
  <w:num w:numId="4">
    <w:abstractNumId w:val="35"/>
  </w:num>
  <w:num w:numId="5">
    <w:abstractNumId w:val="49"/>
  </w:num>
  <w:num w:numId="6">
    <w:abstractNumId w:val="5"/>
  </w:num>
  <w:num w:numId="7">
    <w:abstractNumId w:val="28"/>
  </w:num>
  <w:num w:numId="8">
    <w:abstractNumId w:val="2"/>
  </w:num>
  <w:num w:numId="9">
    <w:abstractNumId w:val="45"/>
  </w:num>
  <w:num w:numId="10">
    <w:abstractNumId w:val="3"/>
  </w:num>
  <w:num w:numId="11">
    <w:abstractNumId w:val="44"/>
  </w:num>
  <w:num w:numId="12">
    <w:abstractNumId w:val="19"/>
  </w:num>
  <w:num w:numId="13">
    <w:abstractNumId w:val="24"/>
  </w:num>
  <w:num w:numId="14">
    <w:abstractNumId w:val="7"/>
  </w:num>
  <w:num w:numId="15">
    <w:abstractNumId w:val="4"/>
  </w:num>
  <w:num w:numId="16">
    <w:abstractNumId w:val="23"/>
  </w:num>
  <w:num w:numId="17">
    <w:abstractNumId w:val="25"/>
  </w:num>
  <w:num w:numId="18">
    <w:abstractNumId w:val="16"/>
  </w:num>
  <w:num w:numId="19">
    <w:abstractNumId w:val="46"/>
  </w:num>
  <w:num w:numId="20">
    <w:abstractNumId w:val="53"/>
  </w:num>
  <w:num w:numId="21">
    <w:abstractNumId w:val="42"/>
  </w:num>
  <w:num w:numId="22">
    <w:abstractNumId w:val="34"/>
  </w:num>
  <w:num w:numId="23">
    <w:abstractNumId w:val="27"/>
  </w:num>
  <w:num w:numId="24">
    <w:abstractNumId w:val="52"/>
  </w:num>
  <w:num w:numId="25">
    <w:abstractNumId w:val="20"/>
  </w:num>
  <w:num w:numId="26">
    <w:abstractNumId w:val="22"/>
  </w:num>
  <w:num w:numId="27">
    <w:abstractNumId w:val="30"/>
  </w:num>
  <w:num w:numId="28">
    <w:abstractNumId w:val="55"/>
  </w:num>
  <w:num w:numId="29">
    <w:abstractNumId w:val="13"/>
  </w:num>
  <w:num w:numId="30">
    <w:abstractNumId w:val="31"/>
  </w:num>
  <w:num w:numId="31">
    <w:abstractNumId w:val="0"/>
  </w:num>
  <w:num w:numId="32">
    <w:abstractNumId w:val="8"/>
  </w:num>
  <w:num w:numId="33">
    <w:abstractNumId w:val="47"/>
  </w:num>
  <w:num w:numId="34">
    <w:abstractNumId w:val="54"/>
  </w:num>
  <w:num w:numId="35">
    <w:abstractNumId w:val="9"/>
  </w:num>
  <w:num w:numId="36">
    <w:abstractNumId w:val="41"/>
  </w:num>
  <w:num w:numId="37">
    <w:abstractNumId w:val="38"/>
  </w:num>
  <w:num w:numId="38">
    <w:abstractNumId w:val="39"/>
  </w:num>
  <w:num w:numId="39">
    <w:abstractNumId w:val="40"/>
  </w:num>
  <w:num w:numId="40">
    <w:abstractNumId w:val="36"/>
  </w:num>
  <w:num w:numId="41">
    <w:abstractNumId w:val="14"/>
  </w:num>
  <w:num w:numId="42">
    <w:abstractNumId w:val="48"/>
  </w:num>
  <w:num w:numId="43">
    <w:abstractNumId w:val="15"/>
  </w:num>
  <w:num w:numId="4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2"/>
  </w:num>
  <w:num w:numId="4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6"/>
  </w:num>
  <w:num w:numId="50">
    <w:abstractNumId w:val="11"/>
  </w:num>
  <w:num w:numId="51">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7"/>
  </w:num>
  <w:num w:numId="54">
    <w:abstractNumId w:val="21"/>
  </w:num>
  <w:num w:numId="55">
    <w:abstractNumId w:val="10"/>
    <w:lvlOverride w:ilvl="0">
      <w:startOverride w:val="4"/>
    </w:lvlOverride>
  </w:num>
  <w:num w:numId="56">
    <w:abstractNumId w:val="33"/>
  </w:num>
  <w:num w:numId="57">
    <w:abstractNumId w:val="56"/>
  </w:num>
  <w:num w:numId="58">
    <w:abstractNumId w:val="43"/>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proofState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7F65"/>
    <w:rsid w:val="00022E1D"/>
    <w:rsid w:val="00065D6A"/>
    <w:rsid w:val="0009081C"/>
    <w:rsid w:val="0021547A"/>
    <w:rsid w:val="002C1DF9"/>
    <w:rsid w:val="002C4016"/>
    <w:rsid w:val="003612C6"/>
    <w:rsid w:val="003B3A55"/>
    <w:rsid w:val="003C7F65"/>
    <w:rsid w:val="00461B96"/>
    <w:rsid w:val="00481602"/>
    <w:rsid w:val="005F07FC"/>
    <w:rsid w:val="00645A82"/>
    <w:rsid w:val="00724923"/>
    <w:rsid w:val="00733E09"/>
    <w:rsid w:val="007352CF"/>
    <w:rsid w:val="00771049"/>
    <w:rsid w:val="00A37C7C"/>
    <w:rsid w:val="00A939A0"/>
    <w:rsid w:val="00C065A1"/>
    <w:rsid w:val="00C83CDB"/>
    <w:rsid w:val="00CE36A4"/>
    <w:rsid w:val="00EA3E39"/>
    <w:rsid w:val="00EC5432"/>
    <w:rsid w:val="00FD2FD6"/>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Calibri"/>
        <w:lang w:val="id-ID"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C7F65"/>
    <w:pPr>
      <w:spacing w:after="160" w:line="259" w:lineRule="auto"/>
    </w:pPr>
    <w:rPr>
      <w:rFonts w:cs="Times New Roman"/>
      <w:sz w:val="22"/>
      <w:szCs w:val="22"/>
      <w:lang w:val="en-US"/>
    </w:rPr>
  </w:style>
  <w:style w:type="paragraph" w:styleId="Heading1">
    <w:name w:val="heading 1"/>
    <w:aliases w:val="Body of text+1,Body of text+2,Body of text+3,Medium Grid 1 - Accent 21"/>
    <w:basedOn w:val="Normal"/>
    <w:next w:val="Normal"/>
    <w:link w:val="Heading1Char"/>
    <w:uiPriority w:val="9"/>
    <w:qFormat/>
    <w:rsid w:val="00C065A1"/>
    <w:pPr>
      <w:spacing w:line="276" w:lineRule="auto"/>
      <w:jc w:val="center"/>
      <w:outlineLvl w:val="0"/>
    </w:pPr>
    <w:rPr>
      <w:rFonts w:ascii="Times New Roman" w:hAnsi="Times New Roman"/>
      <w:b/>
      <w:sz w:val="24"/>
      <w:szCs w:val="24"/>
      <w:lang w:val="id-ID" w:eastAsia="id-ID"/>
    </w:rPr>
  </w:style>
  <w:style w:type="paragraph" w:styleId="Heading2">
    <w:name w:val="heading 2"/>
    <w:basedOn w:val="ListParagraph"/>
    <w:next w:val="Normal"/>
    <w:link w:val="Heading2Char"/>
    <w:uiPriority w:val="9"/>
    <w:unhideWhenUsed/>
    <w:qFormat/>
    <w:rsid w:val="00C065A1"/>
    <w:pPr>
      <w:numPr>
        <w:numId w:val="23"/>
      </w:numPr>
      <w:spacing w:after="160" w:line="480" w:lineRule="auto"/>
      <w:ind w:right="720"/>
      <w:jc w:val="both"/>
      <w:outlineLvl w:val="1"/>
    </w:pPr>
    <w:rPr>
      <w:rFonts w:ascii="Times New Roman" w:hAnsi="Times New Roman"/>
      <w:b/>
      <w:sz w:val="24"/>
      <w:szCs w:val="24"/>
      <w:lang w:val="id-ID" w:eastAsia="id-ID"/>
    </w:rPr>
  </w:style>
  <w:style w:type="paragraph" w:styleId="Heading3">
    <w:name w:val="heading 3"/>
    <w:basedOn w:val="Normal"/>
    <w:next w:val="Normal"/>
    <w:link w:val="Heading3Char"/>
    <w:uiPriority w:val="9"/>
    <w:semiHidden/>
    <w:unhideWhenUsed/>
    <w:qFormat/>
    <w:rsid w:val="00C065A1"/>
    <w:pPr>
      <w:keepNext/>
      <w:keepLines/>
      <w:spacing w:before="200" w:after="0"/>
      <w:outlineLvl w:val="2"/>
    </w:pPr>
    <w:rPr>
      <w:rFonts w:asciiTheme="majorHAnsi" w:eastAsiaTheme="majorEastAsia" w:hAnsiTheme="majorHAnsi"/>
      <w:b/>
      <w:bCs/>
      <w:color w:val="4F81BD" w:themeColor="accent1"/>
    </w:rPr>
  </w:style>
  <w:style w:type="paragraph" w:styleId="Heading4">
    <w:name w:val="heading 4"/>
    <w:basedOn w:val="Normal"/>
    <w:next w:val="Normal"/>
    <w:link w:val="Heading4Char"/>
    <w:uiPriority w:val="9"/>
    <w:semiHidden/>
    <w:unhideWhenUsed/>
    <w:qFormat/>
    <w:rsid w:val="00C065A1"/>
    <w:pPr>
      <w:keepNext/>
      <w:keepLines/>
      <w:spacing w:before="200" w:after="0"/>
      <w:outlineLvl w:val="3"/>
    </w:pPr>
    <w:rPr>
      <w:rFonts w:asciiTheme="majorHAnsi" w:eastAsiaTheme="majorEastAsia" w:hAnsiTheme="majorHAnsi"/>
      <w:b/>
      <w:bCs/>
      <w:i/>
      <w:iCs/>
      <w:color w:val="4F81BD" w:themeColor="accent1"/>
    </w:rPr>
  </w:style>
  <w:style w:type="paragraph" w:styleId="Heading5">
    <w:name w:val="heading 5"/>
    <w:basedOn w:val="Normal"/>
    <w:next w:val="Normal"/>
    <w:link w:val="Heading5Char"/>
    <w:uiPriority w:val="9"/>
    <w:semiHidden/>
    <w:unhideWhenUsed/>
    <w:qFormat/>
    <w:rsid w:val="00C065A1"/>
    <w:pPr>
      <w:keepNext/>
      <w:keepLines/>
      <w:spacing w:before="200" w:after="0"/>
      <w:outlineLvl w:val="4"/>
    </w:pPr>
    <w:rPr>
      <w:rFonts w:asciiTheme="majorHAnsi" w:eastAsiaTheme="majorEastAsia" w:hAnsiTheme="majorHAns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Colorful List - Accent 11,List Paragraph1,List Paragraph11,List Paragraph2,List Paragraph111,sub de titre 4,ANNEX,List Paragraph1111,List Paragraph21,List Paragraph211,List Paragraph3,List Paragraph2111,List Paragraph21111,r"/>
    <w:basedOn w:val="Normal"/>
    <w:link w:val="ListParagraphChar"/>
    <w:uiPriority w:val="34"/>
    <w:qFormat/>
    <w:rsid w:val="00CE36A4"/>
    <w:pPr>
      <w:spacing w:after="200" w:line="276" w:lineRule="auto"/>
      <w:ind w:left="720"/>
      <w:contextualSpacing/>
    </w:pPr>
    <w:rPr>
      <w:lang w:eastAsia="zh-CN"/>
    </w:rPr>
  </w:style>
  <w:style w:type="paragraph" w:styleId="Quote">
    <w:name w:val="Quote"/>
    <w:basedOn w:val="Normal"/>
    <w:next w:val="Normal"/>
    <w:link w:val="QuoteChar"/>
    <w:uiPriority w:val="29"/>
    <w:qFormat/>
    <w:rsid w:val="00CE36A4"/>
    <w:pPr>
      <w:spacing w:after="200" w:line="276" w:lineRule="auto"/>
    </w:pPr>
    <w:rPr>
      <w:rFonts w:eastAsia="MS Mincho" w:cs="Arial"/>
      <w:i/>
      <w:iCs/>
      <w:color w:val="000000"/>
      <w:lang w:eastAsia="ja-JP"/>
    </w:rPr>
  </w:style>
  <w:style w:type="character" w:customStyle="1" w:styleId="QuoteChar">
    <w:name w:val="Quote Char"/>
    <w:basedOn w:val="DefaultParagraphFont"/>
    <w:link w:val="Quote"/>
    <w:uiPriority w:val="29"/>
    <w:locked/>
    <w:rsid w:val="00CE36A4"/>
    <w:rPr>
      <w:rFonts w:eastAsia="MS Mincho" w:cs="Arial"/>
      <w:i/>
      <w:iCs/>
      <w:color w:val="000000"/>
      <w:sz w:val="22"/>
      <w:szCs w:val="22"/>
      <w:lang w:val="en-US" w:eastAsia="ja-JP"/>
    </w:rPr>
  </w:style>
  <w:style w:type="character" w:styleId="IntenseReference">
    <w:name w:val="Intense Reference"/>
    <w:basedOn w:val="DefaultParagraphFont"/>
    <w:uiPriority w:val="32"/>
    <w:qFormat/>
    <w:rsid w:val="00CE36A4"/>
    <w:rPr>
      <w:rFonts w:ascii="Calibri" w:eastAsia="SimSun" w:hAnsi="Calibri" w:cs="Times New Roman"/>
      <w:b/>
      <w:bCs/>
      <w:smallCaps/>
      <w:color w:val="C0504D" w:themeColor="accent2"/>
      <w:spacing w:val="5"/>
      <w:u w:val="single"/>
    </w:rPr>
  </w:style>
  <w:style w:type="character" w:styleId="BookTitle">
    <w:name w:val="Book Title"/>
    <w:basedOn w:val="DefaultParagraphFont"/>
    <w:uiPriority w:val="33"/>
    <w:qFormat/>
    <w:rsid w:val="00CE36A4"/>
    <w:rPr>
      <w:rFonts w:ascii="Calibri" w:eastAsia="SimSun" w:hAnsi="Calibri" w:cs="Times New Roman"/>
      <w:b/>
      <w:bCs/>
      <w:smallCaps/>
      <w:spacing w:val="5"/>
    </w:rPr>
  </w:style>
  <w:style w:type="paragraph" w:styleId="BalloonText">
    <w:name w:val="Balloon Text"/>
    <w:basedOn w:val="Normal"/>
    <w:link w:val="BalloonTextChar"/>
    <w:uiPriority w:val="99"/>
    <w:semiHidden/>
    <w:unhideWhenUsed/>
    <w:rsid w:val="003C7F6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3C7F65"/>
    <w:rPr>
      <w:rFonts w:ascii="Tahoma" w:hAnsi="Tahoma" w:cs="Tahoma"/>
      <w:sz w:val="16"/>
      <w:szCs w:val="16"/>
      <w:lang w:val="en-US" w:eastAsia="x-none"/>
    </w:rPr>
  </w:style>
  <w:style w:type="character" w:customStyle="1" w:styleId="Heading1Char">
    <w:name w:val="Heading 1 Char"/>
    <w:aliases w:val="Body of text+1 Char,Body of text+2 Char,Body of text+3 Char,Medium Grid 1 - Accent 21 Char"/>
    <w:basedOn w:val="DefaultParagraphFont"/>
    <w:link w:val="Heading1"/>
    <w:uiPriority w:val="9"/>
    <w:qFormat/>
    <w:rsid w:val="00C065A1"/>
    <w:rPr>
      <w:rFonts w:ascii="Times New Roman" w:hAnsi="Times New Roman" w:cs="Times New Roman"/>
      <w:b/>
      <w:sz w:val="24"/>
      <w:szCs w:val="24"/>
      <w:lang w:eastAsia="id-ID"/>
    </w:rPr>
  </w:style>
  <w:style w:type="character" w:customStyle="1" w:styleId="ListParagraphChar">
    <w:name w:val="List Paragraph Char"/>
    <w:aliases w:val="Body of text Char,Colorful List - Accent 11 Char,List Paragraph1 Char,List Paragraph11 Char,List Paragraph2 Char,List Paragraph111 Char,sub de titre 4 Char,ANNEX Char,List Paragraph1111 Char,List Paragraph21 Char,List Paragraph3 Char"/>
    <w:link w:val="ListParagraph"/>
    <w:uiPriority w:val="34"/>
    <w:qFormat/>
    <w:locked/>
    <w:rsid w:val="00C065A1"/>
    <w:rPr>
      <w:rFonts w:cs="Times New Roman"/>
      <w:sz w:val="22"/>
      <w:szCs w:val="22"/>
      <w:lang w:val="en-US" w:eastAsia="zh-CN"/>
    </w:rPr>
  </w:style>
  <w:style w:type="character" w:customStyle="1" w:styleId="Heading2Char">
    <w:name w:val="Heading 2 Char"/>
    <w:basedOn w:val="DefaultParagraphFont"/>
    <w:link w:val="Heading2"/>
    <w:uiPriority w:val="9"/>
    <w:rsid w:val="00C065A1"/>
    <w:rPr>
      <w:rFonts w:ascii="Times New Roman" w:hAnsi="Times New Roman" w:cs="Times New Roman"/>
      <w:b/>
      <w:sz w:val="24"/>
      <w:szCs w:val="24"/>
      <w:lang w:eastAsia="id-ID"/>
    </w:rPr>
  </w:style>
  <w:style w:type="paragraph" w:styleId="NormalWeb">
    <w:name w:val="Normal (Web)"/>
    <w:basedOn w:val="Normal"/>
    <w:uiPriority w:val="99"/>
    <w:unhideWhenUsed/>
    <w:rsid w:val="00C065A1"/>
    <w:pPr>
      <w:spacing w:before="100" w:beforeAutospacing="1" w:after="100" w:afterAutospacing="1" w:line="240" w:lineRule="auto"/>
    </w:pPr>
    <w:rPr>
      <w:rFonts w:ascii="Times New Roman" w:hAnsi="Times New Roman"/>
      <w:sz w:val="24"/>
      <w:szCs w:val="24"/>
    </w:rPr>
  </w:style>
  <w:style w:type="table" w:styleId="TableGrid">
    <w:name w:val="Table Grid"/>
    <w:basedOn w:val="TableNormal"/>
    <w:uiPriority w:val="59"/>
    <w:rsid w:val="00C065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bBab2">
    <w:name w:val="Sub Bab 2"/>
    <w:basedOn w:val="Heading2"/>
    <w:next w:val="Heading2"/>
    <w:link w:val="SubBab2Char"/>
    <w:qFormat/>
    <w:rsid w:val="00C065A1"/>
    <w:pPr>
      <w:numPr>
        <w:numId w:val="29"/>
      </w:numPr>
    </w:pPr>
    <w:rPr>
      <w:b w:val="0"/>
    </w:rPr>
  </w:style>
  <w:style w:type="character" w:customStyle="1" w:styleId="SubBab2Char">
    <w:name w:val="Sub Bab 2 Char"/>
    <w:link w:val="SubBab2"/>
    <w:locked/>
    <w:rsid w:val="00C065A1"/>
    <w:rPr>
      <w:rFonts w:ascii="Times New Roman" w:hAnsi="Times New Roman" w:cs="Times New Roman"/>
      <w:sz w:val="24"/>
      <w:szCs w:val="24"/>
      <w:lang w:eastAsia="id-ID"/>
    </w:rPr>
  </w:style>
  <w:style w:type="character" w:styleId="Emphasis">
    <w:name w:val="Emphasis"/>
    <w:basedOn w:val="DefaultParagraphFont"/>
    <w:uiPriority w:val="20"/>
    <w:qFormat/>
    <w:rsid w:val="00C065A1"/>
    <w:rPr>
      <w:rFonts w:cs="Times New Roman"/>
      <w:i/>
      <w:iCs/>
    </w:rPr>
  </w:style>
  <w:style w:type="character" w:customStyle="1" w:styleId="personname">
    <w:name w:val="person_name"/>
    <w:basedOn w:val="DefaultParagraphFont"/>
    <w:rsid w:val="00C065A1"/>
    <w:rPr>
      <w:rFonts w:cs="Times New Roman"/>
    </w:rPr>
  </w:style>
  <w:style w:type="character" w:customStyle="1" w:styleId="name">
    <w:name w:val="name"/>
    <w:basedOn w:val="DefaultParagraphFont"/>
    <w:rsid w:val="00C065A1"/>
    <w:rPr>
      <w:rFonts w:cs="Times New Roman"/>
    </w:rPr>
  </w:style>
  <w:style w:type="character" w:customStyle="1" w:styleId="Heading3Char">
    <w:name w:val="Heading 3 Char"/>
    <w:basedOn w:val="DefaultParagraphFont"/>
    <w:link w:val="Heading3"/>
    <w:uiPriority w:val="9"/>
    <w:semiHidden/>
    <w:rsid w:val="00C065A1"/>
    <w:rPr>
      <w:rFonts w:asciiTheme="majorHAnsi" w:eastAsiaTheme="majorEastAsia" w:hAnsiTheme="majorHAnsi" w:cs="Times New Roman"/>
      <w:b/>
      <w:bCs/>
      <w:color w:val="4F81BD" w:themeColor="accent1"/>
      <w:sz w:val="22"/>
      <w:szCs w:val="22"/>
      <w:lang w:val="en-US"/>
    </w:rPr>
  </w:style>
  <w:style w:type="character" w:customStyle="1" w:styleId="Heading4Char">
    <w:name w:val="Heading 4 Char"/>
    <w:basedOn w:val="DefaultParagraphFont"/>
    <w:link w:val="Heading4"/>
    <w:uiPriority w:val="9"/>
    <w:semiHidden/>
    <w:rsid w:val="00C065A1"/>
    <w:rPr>
      <w:rFonts w:asciiTheme="majorHAnsi" w:eastAsiaTheme="majorEastAsia" w:hAnsiTheme="majorHAnsi" w:cs="Times New Roman"/>
      <w:b/>
      <w:bCs/>
      <w:i/>
      <w:iCs/>
      <w:color w:val="4F81BD" w:themeColor="accent1"/>
      <w:sz w:val="22"/>
      <w:szCs w:val="22"/>
      <w:lang w:val="en-US"/>
    </w:rPr>
  </w:style>
  <w:style w:type="character" w:customStyle="1" w:styleId="Heading5Char">
    <w:name w:val="Heading 5 Char"/>
    <w:basedOn w:val="DefaultParagraphFont"/>
    <w:link w:val="Heading5"/>
    <w:uiPriority w:val="9"/>
    <w:semiHidden/>
    <w:rsid w:val="00C065A1"/>
    <w:rPr>
      <w:rFonts w:asciiTheme="majorHAnsi" w:eastAsiaTheme="majorEastAsia" w:hAnsiTheme="majorHAnsi" w:cs="Times New Roman"/>
      <w:color w:val="243F60" w:themeColor="accent1" w:themeShade="7F"/>
      <w:sz w:val="22"/>
      <w:szCs w:val="22"/>
      <w:lang w:val="en-US"/>
    </w:rPr>
  </w:style>
  <w:style w:type="character" w:styleId="Hyperlink">
    <w:name w:val="Hyperlink"/>
    <w:basedOn w:val="DefaultParagraphFont"/>
    <w:uiPriority w:val="99"/>
    <w:unhideWhenUsed/>
    <w:rsid w:val="00C065A1"/>
    <w:rPr>
      <w:rFonts w:cs="Times New Roman"/>
      <w:color w:val="0000FF"/>
      <w:u w:val="single"/>
    </w:rPr>
  </w:style>
  <w:style w:type="paragraph" w:customStyle="1" w:styleId="SubBab3">
    <w:name w:val="Sub Bab 3"/>
    <w:basedOn w:val="Heading3"/>
    <w:next w:val="Heading3"/>
    <w:link w:val="SubBab3Char"/>
    <w:qFormat/>
    <w:rsid w:val="00C065A1"/>
    <w:pPr>
      <w:numPr>
        <w:numId w:val="44"/>
      </w:numPr>
      <w:spacing w:before="40" w:line="480" w:lineRule="auto"/>
      <w:ind w:right="540"/>
      <w:jc w:val="both"/>
    </w:pPr>
    <w:rPr>
      <w:rFonts w:ascii="Times New Roman" w:eastAsia="Times New Roman" w:hAnsi="Times New Roman"/>
      <w:bCs w:val="0"/>
      <w:color w:val="1F4D78"/>
      <w:sz w:val="24"/>
      <w:szCs w:val="24"/>
      <w:lang w:val="id-ID" w:eastAsia="id-ID"/>
    </w:rPr>
  </w:style>
  <w:style w:type="character" w:customStyle="1" w:styleId="SubBab3Char">
    <w:name w:val="Sub Bab 3 Char"/>
    <w:link w:val="SubBab3"/>
    <w:locked/>
    <w:rsid w:val="00C065A1"/>
    <w:rPr>
      <w:rFonts w:ascii="Times New Roman" w:hAnsi="Times New Roman" w:cs="Times New Roman"/>
      <w:b/>
      <w:color w:val="1F4D78"/>
      <w:sz w:val="24"/>
      <w:szCs w:val="24"/>
      <w:lang w:eastAsia="id-ID"/>
    </w:rPr>
  </w:style>
  <w:style w:type="paragraph" w:styleId="Header">
    <w:name w:val="header"/>
    <w:basedOn w:val="Normal"/>
    <w:link w:val="HeaderChar"/>
    <w:uiPriority w:val="99"/>
    <w:unhideWhenUsed/>
    <w:rsid w:val="00C065A1"/>
    <w:pPr>
      <w:tabs>
        <w:tab w:val="center" w:pos="4513"/>
        <w:tab w:val="right" w:pos="9026"/>
      </w:tabs>
      <w:spacing w:after="0" w:line="240" w:lineRule="auto"/>
    </w:pPr>
  </w:style>
  <w:style w:type="character" w:customStyle="1" w:styleId="HeaderChar">
    <w:name w:val="Header Char"/>
    <w:basedOn w:val="DefaultParagraphFont"/>
    <w:link w:val="Header"/>
    <w:uiPriority w:val="99"/>
    <w:rsid w:val="00C065A1"/>
    <w:rPr>
      <w:rFonts w:cs="Times New Roman"/>
      <w:sz w:val="22"/>
      <w:szCs w:val="22"/>
      <w:lang w:val="en-US"/>
    </w:rPr>
  </w:style>
  <w:style w:type="paragraph" w:styleId="Footer">
    <w:name w:val="footer"/>
    <w:basedOn w:val="Normal"/>
    <w:link w:val="FooterChar"/>
    <w:uiPriority w:val="99"/>
    <w:unhideWhenUsed/>
    <w:rsid w:val="00C065A1"/>
    <w:pPr>
      <w:tabs>
        <w:tab w:val="center" w:pos="4513"/>
        <w:tab w:val="right" w:pos="9026"/>
      </w:tabs>
      <w:spacing w:after="0" w:line="240" w:lineRule="auto"/>
    </w:pPr>
  </w:style>
  <w:style w:type="character" w:customStyle="1" w:styleId="FooterChar">
    <w:name w:val="Footer Char"/>
    <w:basedOn w:val="DefaultParagraphFont"/>
    <w:link w:val="Footer"/>
    <w:uiPriority w:val="99"/>
    <w:rsid w:val="00C065A1"/>
    <w:rPr>
      <w:rFonts w:cs="Times New Roman"/>
      <w:sz w:val="22"/>
      <w:szCs w:val="22"/>
      <w:lang w:val="en-US"/>
    </w:rPr>
  </w:style>
  <w:style w:type="paragraph" w:customStyle="1" w:styleId="TableParagraph">
    <w:name w:val="Table Paragraph"/>
    <w:basedOn w:val="Normal"/>
    <w:qFormat/>
    <w:rsid w:val="00C065A1"/>
    <w:pPr>
      <w:widowControl w:val="0"/>
      <w:autoSpaceDE w:val="0"/>
      <w:autoSpaceDN w:val="0"/>
      <w:spacing w:after="0" w:line="240" w:lineRule="auto"/>
    </w:pPr>
    <w:rPr>
      <w:rFonts w:ascii="Arial" w:hAnsi="Arial" w:cs="Arial"/>
    </w:rPr>
  </w:style>
  <w:style w:type="paragraph" w:customStyle="1" w:styleId="Default">
    <w:name w:val="&quot;Default&quot;"/>
    <w:rsid w:val="00C065A1"/>
    <w:pPr>
      <w:autoSpaceDE w:val="0"/>
      <w:autoSpaceDN w:val="0"/>
      <w:adjustRightInd w:val="0"/>
    </w:pPr>
    <w:rPr>
      <w:rFonts w:ascii="Arial Narrow" w:hAnsi="Times New Roman" w:cs="Times New Roman"/>
      <w:color w:val="000000"/>
      <w:sz w:val="24"/>
      <w:szCs w:val="24"/>
      <w:lang w:val="en-US"/>
    </w:rPr>
  </w:style>
  <w:style w:type="character" w:styleId="PlaceholderText">
    <w:name w:val="Placeholder Text"/>
    <w:basedOn w:val="DefaultParagraphFont"/>
    <w:uiPriority w:val="99"/>
    <w:semiHidden/>
    <w:rsid w:val="00C065A1"/>
    <w:rPr>
      <w:rFonts w:cs="Times New Roman"/>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Calibri"/>
        <w:lang w:val="id-ID"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C7F65"/>
    <w:pPr>
      <w:spacing w:after="160" w:line="259" w:lineRule="auto"/>
    </w:pPr>
    <w:rPr>
      <w:rFonts w:cs="Times New Roman"/>
      <w:sz w:val="22"/>
      <w:szCs w:val="22"/>
      <w:lang w:val="en-US"/>
    </w:rPr>
  </w:style>
  <w:style w:type="paragraph" w:styleId="Heading1">
    <w:name w:val="heading 1"/>
    <w:aliases w:val="Body of text+1,Body of text+2,Body of text+3,Medium Grid 1 - Accent 21"/>
    <w:basedOn w:val="Normal"/>
    <w:next w:val="Normal"/>
    <w:link w:val="Heading1Char"/>
    <w:uiPriority w:val="9"/>
    <w:qFormat/>
    <w:rsid w:val="00C065A1"/>
    <w:pPr>
      <w:spacing w:line="276" w:lineRule="auto"/>
      <w:jc w:val="center"/>
      <w:outlineLvl w:val="0"/>
    </w:pPr>
    <w:rPr>
      <w:rFonts w:ascii="Times New Roman" w:hAnsi="Times New Roman"/>
      <w:b/>
      <w:sz w:val="24"/>
      <w:szCs w:val="24"/>
      <w:lang w:val="id-ID" w:eastAsia="id-ID"/>
    </w:rPr>
  </w:style>
  <w:style w:type="paragraph" w:styleId="Heading2">
    <w:name w:val="heading 2"/>
    <w:basedOn w:val="ListParagraph"/>
    <w:next w:val="Normal"/>
    <w:link w:val="Heading2Char"/>
    <w:uiPriority w:val="9"/>
    <w:unhideWhenUsed/>
    <w:qFormat/>
    <w:rsid w:val="00C065A1"/>
    <w:pPr>
      <w:numPr>
        <w:numId w:val="23"/>
      </w:numPr>
      <w:spacing w:after="160" w:line="480" w:lineRule="auto"/>
      <w:ind w:right="720"/>
      <w:jc w:val="both"/>
      <w:outlineLvl w:val="1"/>
    </w:pPr>
    <w:rPr>
      <w:rFonts w:ascii="Times New Roman" w:hAnsi="Times New Roman"/>
      <w:b/>
      <w:sz w:val="24"/>
      <w:szCs w:val="24"/>
      <w:lang w:val="id-ID" w:eastAsia="id-ID"/>
    </w:rPr>
  </w:style>
  <w:style w:type="paragraph" w:styleId="Heading3">
    <w:name w:val="heading 3"/>
    <w:basedOn w:val="Normal"/>
    <w:next w:val="Normal"/>
    <w:link w:val="Heading3Char"/>
    <w:uiPriority w:val="9"/>
    <w:semiHidden/>
    <w:unhideWhenUsed/>
    <w:qFormat/>
    <w:rsid w:val="00C065A1"/>
    <w:pPr>
      <w:keepNext/>
      <w:keepLines/>
      <w:spacing w:before="200" w:after="0"/>
      <w:outlineLvl w:val="2"/>
    </w:pPr>
    <w:rPr>
      <w:rFonts w:asciiTheme="majorHAnsi" w:eastAsiaTheme="majorEastAsia" w:hAnsiTheme="majorHAnsi"/>
      <w:b/>
      <w:bCs/>
      <w:color w:val="4F81BD" w:themeColor="accent1"/>
    </w:rPr>
  </w:style>
  <w:style w:type="paragraph" w:styleId="Heading4">
    <w:name w:val="heading 4"/>
    <w:basedOn w:val="Normal"/>
    <w:next w:val="Normal"/>
    <w:link w:val="Heading4Char"/>
    <w:uiPriority w:val="9"/>
    <w:semiHidden/>
    <w:unhideWhenUsed/>
    <w:qFormat/>
    <w:rsid w:val="00C065A1"/>
    <w:pPr>
      <w:keepNext/>
      <w:keepLines/>
      <w:spacing w:before="200" w:after="0"/>
      <w:outlineLvl w:val="3"/>
    </w:pPr>
    <w:rPr>
      <w:rFonts w:asciiTheme="majorHAnsi" w:eastAsiaTheme="majorEastAsia" w:hAnsiTheme="majorHAnsi"/>
      <w:b/>
      <w:bCs/>
      <w:i/>
      <w:iCs/>
      <w:color w:val="4F81BD" w:themeColor="accent1"/>
    </w:rPr>
  </w:style>
  <w:style w:type="paragraph" w:styleId="Heading5">
    <w:name w:val="heading 5"/>
    <w:basedOn w:val="Normal"/>
    <w:next w:val="Normal"/>
    <w:link w:val="Heading5Char"/>
    <w:uiPriority w:val="9"/>
    <w:semiHidden/>
    <w:unhideWhenUsed/>
    <w:qFormat/>
    <w:rsid w:val="00C065A1"/>
    <w:pPr>
      <w:keepNext/>
      <w:keepLines/>
      <w:spacing w:before="200" w:after="0"/>
      <w:outlineLvl w:val="4"/>
    </w:pPr>
    <w:rPr>
      <w:rFonts w:asciiTheme="majorHAnsi" w:eastAsiaTheme="majorEastAsia" w:hAnsiTheme="majorHAns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Colorful List - Accent 11,List Paragraph1,List Paragraph11,List Paragraph2,List Paragraph111,sub de titre 4,ANNEX,List Paragraph1111,List Paragraph21,List Paragraph211,List Paragraph3,List Paragraph2111,List Paragraph21111,r"/>
    <w:basedOn w:val="Normal"/>
    <w:link w:val="ListParagraphChar"/>
    <w:uiPriority w:val="34"/>
    <w:qFormat/>
    <w:rsid w:val="00CE36A4"/>
    <w:pPr>
      <w:spacing w:after="200" w:line="276" w:lineRule="auto"/>
      <w:ind w:left="720"/>
      <w:contextualSpacing/>
    </w:pPr>
    <w:rPr>
      <w:lang w:eastAsia="zh-CN"/>
    </w:rPr>
  </w:style>
  <w:style w:type="paragraph" w:styleId="Quote">
    <w:name w:val="Quote"/>
    <w:basedOn w:val="Normal"/>
    <w:next w:val="Normal"/>
    <w:link w:val="QuoteChar"/>
    <w:uiPriority w:val="29"/>
    <w:qFormat/>
    <w:rsid w:val="00CE36A4"/>
    <w:pPr>
      <w:spacing w:after="200" w:line="276" w:lineRule="auto"/>
    </w:pPr>
    <w:rPr>
      <w:rFonts w:eastAsia="MS Mincho" w:cs="Arial"/>
      <w:i/>
      <w:iCs/>
      <w:color w:val="000000"/>
      <w:lang w:eastAsia="ja-JP"/>
    </w:rPr>
  </w:style>
  <w:style w:type="character" w:customStyle="1" w:styleId="QuoteChar">
    <w:name w:val="Quote Char"/>
    <w:basedOn w:val="DefaultParagraphFont"/>
    <w:link w:val="Quote"/>
    <w:uiPriority w:val="29"/>
    <w:locked/>
    <w:rsid w:val="00CE36A4"/>
    <w:rPr>
      <w:rFonts w:eastAsia="MS Mincho" w:cs="Arial"/>
      <w:i/>
      <w:iCs/>
      <w:color w:val="000000"/>
      <w:sz w:val="22"/>
      <w:szCs w:val="22"/>
      <w:lang w:val="en-US" w:eastAsia="ja-JP"/>
    </w:rPr>
  </w:style>
  <w:style w:type="character" w:styleId="IntenseReference">
    <w:name w:val="Intense Reference"/>
    <w:basedOn w:val="DefaultParagraphFont"/>
    <w:uiPriority w:val="32"/>
    <w:qFormat/>
    <w:rsid w:val="00CE36A4"/>
    <w:rPr>
      <w:rFonts w:ascii="Calibri" w:eastAsia="SimSun" w:hAnsi="Calibri" w:cs="Times New Roman"/>
      <w:b/>
      <w:bCs/>
      <w:smallCaps/>
      <w:color w:val="C0504D" w:themeColor="accent2"/>
      <w:spacing w:val="5"/>
      <w:u w:val="single"/>
    </w:rPr>
  </w:style>
  <w:style w:type="character" w:styleId="BookTitle">
    <w:name w:val="Book Title"/>
    <w:basedOn w:val="DefaultParagraphFont"/>
    <w:uiPriority w:val="33"/>
    <w:qFormat/>
    <w:rsid w:val="00CE36A4"/>
    <w:rPr>
      <w:rFonts w:ascii="Calibri" w:eastAsia="SimSun" w:hAnsi="Calibri" w:cs="Times New Roman"/>
      <w:b/>
      <w:bCs/>
      <w:smallCaps/>
      <w:spacing w:val="5"/>
    </w:rPr>
  </w:style>
  <w:style w:type="paragraph" w:styleId="BalloonText">
    <w:name w:val="Balloon Text"/>
    <w:basedOn w:val="Normal"/>
    <w:link w:val="BalloonTextChar"/>
    <w:uiPriority w:val="99"/>
    <w:semiHidden/>
    <w:unhideWhenUsed/>
    <w:rsid w:val="003C7F6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3C7F65"/>
    <w:rPr>
      <w:rFonts w:ascii="Tahoma" w:hAnsi="Tahoma" w:cs="Tahoma"/>
      <w:sz w:val="16"/>
      <w:szCs w:val="16"/>
      <w:lang w:val="en-US" w:eastAsia="x-none"/>
    </w:rPr>
  </w:style>
  <w:style w:type="character" w:customStyle="1" w:styleId="Heading1Char">
    <w:name w:val="Heading 1 Char"/>
    <w:aliases w:val="Body of text+1 Char,Body of text+2 Char,Body of text+3 Char,Medium Grid 1 - Accent 21 Char"/>
    <w:basedOn w:val="DefaultParagraphFont"/>
    <w:link w:val="Heading1"/>
    <w:uiPriority w:val="9"/>
    <w:qFormat/>
    <w:rsid w:val="00C065A1"/>
    <w:rPr>
      <w:rFonts w:ascii="Times New Roman" w:hAnsi="Times New Roman" w:cs="Times New Roman"/>
      <w:b/>
      <w:sz w:val="24"/>
      <w:szCs w:val="24"/>
      <w:lang w:eastAsia="id-ID"/>
    </w:rPr>
  </w:style>
  <w:style w:type="character" w:customStyle="1" w:styleId="ListParagraphChar">
    <w:name w:val="List Paragraph Char"/>
    <w:aliases w:val="Body of text Char,Colorful List - Accent 11 Char,List Paragraph1 Char,List Paragraph11 Char,List Paragraph2 Char,List Paragraph111 Char,sub de titre 4 Char,ANNEX Char,List Paragraph1111 Char,List Paragraph21 Char,List Paragraph3 Char"/>
    <w:link w:val="ListParagraph"/>
    <w:uiPriority w:val="34"/>
    <w:qFormat/>
    <w:locked/>
    <w:rsid w:val="00C065A1"/>
    <w:rPr>
      <w:rFonts w:cs="Times New Roman"/>
      <w:sz w:val="22"/>
      <w:szCs w:val="22"/>
      <w:lang w:val="en-US" w:eastAsia="zh-CN"/>
    </w:rPr>
  </w:style>
  <w:style w:type="character" w:customStyle="1" w:styleId="Heading2Char">
    <w:name w:val="Heading 2 Char"/>
    <w:basedOn w:val="DefaultParagraphFont"/>
    <w:link w:val="Heading2"/>
    <w:uiPriority w:val="9"/>
    <w:rsid w:val="00C065A1"/>
    <w:rPr>
      <w:rFonts w:ascii="Times New Roman" w:hAnsi="Times New Roman" w:cs="Times New Roman"/>
      <w:b/>
      <w:sz w:val="24"/>
      <w:szCs w:val="24"/>
      <w:lang w:eastAsia="id-ID"/>
    </w:rPr>
  </w:style>
  <w:style w:type="paragraph" w:styleId="NormalWeb">
    <w:name w:val="Normal (Web)"/>
    <w:basedOn w:val="Normal"/>
    <w:uiPriority w:val="99"/>
    <w:unhideWhenUsed/>
    <w:rsid w:val="00C065A1"/>
    <w:pPr>
      <w:spacing w:before="100" w:beforeAutospacing="1" w:after="100" w:afterAutospacing="1" w:line="240" w:lineRule="auto"/>
    </w:pPr>
    <w:rPr>
      <w:rFonts w:ascii="Times New Roman" w:hAnsi="Times New Roman"/>
      <w:sz w:val="24"/>
      <w:szCs w:val="24"/>
    </w:rPr>
  </w:style>
  <w:style w:type="table" w:styleId="TableGrid">
    <w:name w:val="Table Grid"/>
    <w:basedOn w:val="TableNormal"/>
    <w:uiPriority w:val="59"/>
    <w:rsid w:val="00C065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bBab2">
    <w:name w:val="Sub Bab 2"/>
    <w:basedOn w:val="Heading2"/>
    <w:next w:val="Heading2"/>
    <w:link w:val="SubBab2Char"/>
    <w:qFormat/>
    <w:rsid w:val="00C065A1"/>
    <w:pPr>
      <w:numPr>
        <w:numId w:val="29"/>
      </w:numPr>
    </w:pPr>
    <w:rPr>
      <w:b w:val="0"/>
    </w:rPr>
  </w:style>
  <w:style w:type="character" w:customStyle="1" w:styleId="SubBab2Char">
    <w:name w:val="Sub Bab 2 Char"/>
    <w:link w:val="SubBab2"/>
    <w:locked/>
    <w:rsid w:val="00C065A1"/>
    <w:rPr>
      <w:rFonts w:ascii="Times New Roman" w:hAnsi="Times New Roman" w:cs="Times New Roman"/>
      <w:sz w:val="24"/>
      <w:szCs w:val="24"/>
      <w:lang w:eastAsia="id-ID"/>
    </w:rPr>
  </w:style>
  <w:style w:type="character" w:styleId="Emphasis">
    <w:name w:val="Emphasis"/>
    <w:basedOn w:val="DefaultParagraphFont"/>
    <w:uiPriority w:val="20"/>
    <w:qFormat/>
    <w:rsid w:val="00C065A1"/>
    <w:rPr>
      <w:rFonts w:cs="Times New Roman"/>
      <w:i/>
      <w:iCs/>
    </w:rPr>
  </w:style>
  <w:style w:type="character" w:customStyle="1" w:styleId="personname">
    <w:name w:val="person_name"/>
    <w:basedOn w:val="DefaultParagraphFont"/>
    <w:rsid w:val="00C065A1"/>
    <w:rPr>
      <w:rFonts w:cs="Times New Roman"/>
    </w:rPr>
  </w:style>
  <w:style w:type="character" w:customStyle="1" w:styleId="name">
    <w:name w:val="name"/>
    <w:basedOn w:val="DefaultParagraphFont"/>
    <w:rsid w:val="00C065A1"/>
    <w:rPr>
      <w:rFonts w:cs="Times New Roman"/>
    </w:rPr>
  </w:style>
  <w:style w:type="character" w:customStyle="1" w:styleId="Heading3Char">
    <w:name w:val="Heading 3 Char"/>
    <w:basedOn w:val="DefaultParagraphFont"/>
    <w:link w:val="Heading3"/>
    <w:uiPriority w:val="9"/>
    <w:semiHidden/>
    <w:rsid w:val="00C065A1"/>
    <w:rPr>
      <w:rFonts w:asciiTheme="majorHAnsi" w:eastAsiaTheme="majorEastAsia" w:hAnsiTheme="majorHAnsi" w:cs="Times New Roman"/>
      <w:b/>
      <w:bCs/>
      <w:color w:val="4F81BD" w:themeColor="accent1"/>
      <w:sz w:val="22"/>
      <w:szCs w:val="22"/>
      <w:lang w:val="en-US"/>
    </w:rPr>
  </w:style>
  <w:style w:type="character" w:customStyle="1" w:styleId="Heading4Char">
    <w:name w:val="Heading 4 Char"/>
    <w:basedOn w:val="DefaultParagraphFont"/>
    <w:link w:val="Heading4"/>
    <w:uiPriority w:val="9"/>
    <w:semiHidden/>
    <w:rsid w:val="00C065A1"/>
    <w:rPr>
      <w:rFonts w:asciiTheme="majorHAnsi" w:eastAsiaTheme="majorEastAsia" w:hAnsiTheme="majorHAnsi" w:cs="Times New Roman"/>
      <w:b/>
      <w:bCs/>
      <w:i/>
      <w:iCs/>
      <w:color w:val="4F81BD" w:themeColor="accent1"/>
      <w:sz w:val="22"/>
      <w:szCs w:val="22"/>
      <w:lang w:val="en-US"/>
    </w:rPr>
  </w:style>
  <w:style w:type="character" w:customStyle="1" w:styleId="Heading5Char">
    <w:name w:val="Heading 5 Char"/>
    <w:basedOn w:val="DefaultParagraphFont"/>
    <w:link w:val="Heading5"/>
    <w:uiPriority w:val="9"/>
    <w:semiHidden/>
    <w:rsid w:val="00C065A1"/>
    <w:rPr>
      <w:rFonts w:asciiTheme="majorHAnsi" w:eastAsiaTheme="majorEastAsia" w:hAnsiTheme="majorHAnsi" w:cs="Times New Roman"/>
      <w:color w:val="243F60" w:themeColor="accent1" w:themeShade="7F"/>
      <w:sz w:val="22"/>
      <w:szCs w:val="22"/>
      <w:lang w:val="en-US"/>
    </w:rPr>
  </w:style>
  <w:style w:type="character" w:styleId="Hyperlink">
    <w:name w:val="Hyperlink"/>
    <w:basedOn w:val="DefaultParagraphFont"/>
    <w:uiPriority w:val="99"/>
    <w:unhideWhenUsed/>
    <w:rsid w:val="00C065A1"/>
    <w:rPr>
      <w:rFonts w:cs="Times New Roman"/>
      <w:color w:val="0000FF"/>
      <w:u w:val="single"/>
    </w:rPr>
  </w:style>
  <w:style w:type="paragraph" w:customStyle="1" w:styleId="SubBab3">
    <w:name w:val="Sub Bab 3"/>
    <w:basedOn w:val="Heading3"/>
    <w:next w:val="Heading3"/>
    <w:link w:val="SubBab3Char"/>
    <w:qFormat/>
    <w:rsid w:val="00C065A1"/>
    <w:pPr>
      <w:numPr>
        <w:numId w:val="44"/>
      </w:numPr>
      <w:spacing w:before="40" w:line="480" w:lineRule="auto"/>
      <w:ind w:right="540"/>
      <w:jc w:val="both"/>
    </w:pPr>
    <w:rPr>
      <w:rFonts w:ascii="Times New Roman" w:eastAsia="Times New Roman" w:hAnsi="Times New Roman"/>
      <w:bCs w:val="0"/>
      <w:color w:val="1F4D78"/>
      <w:sz w:val="24"/>
      <w:szCs w:val="24"/>
      <w:lang w:val="id-ID" w:eastAsia="id-ID"/>
    </w:rPr>
  </w:style>
  <w:style w:type="character" w:customStyle="1" w:styleId="SubBab3Char">
    <w:name w:val="Sub Bab 3 Char"/>
    <w:link w:val="SubBab3"/>
    <w:locked/>
    <w:rsid w:val="00C065A1"/>
    <w:rPr>
      <w:rFonts w:ascii="Times New Roman" w:hAnsi="Times New Roman" w:cs="Times New Roman"/>
      <w:b/>
      <w:color w:val="1F4D78"/>
      <w:sz w:val="24"/>
      <w:szCs w:val="24"/>
      <w:lang w:eastAsia="id-ID"/>
    </w:rPr>
  </w:style>
  <w:style w:type="paragraph" w:styleId="Header">
    <w:name w:val="header"/>
    <w:basedOn w:val="Normal"/>
    <w:link w:val="HeaderChar"/>
    <w:uiPriority w:val="99"/>
    <w:unhideWhenUsed/>
    <w:rsid w:val="00C065A1"/>
    <w:pPr>
      <w:tabs>
        <w:tab w:val="center" w:pos="4513"/>
        <w:tab w:val="right" w:pos="9026"/>
      </w:tabs>
      <w:spacing w:after="0" w:line="240" w:lineRule="auto"/>
    </w:pPr>
  </w:style>
  <w:style w:type="character" w:customStyle="1" w:styleId="HeaderChar">
    <w:name w:val="Header Char"/>
    <w:basedOn w:val="DefaultParagraphFont"/>
    <w:link w:val="Header"/>
    <w:uiPriority w:val="99"/>
    <w:rsid w:val="00C065A1"/>
    <w:rPr>
      <w:rFonts w:cs="Times New Roman"/>
      <w:sz w:val="22"/>
      <w:szCs w:val="22"/>
      <w:lang w:val="en-US"/>
    </w:rPr>
  </w:style>
  <w:style w:type="paragraph" w:styleId="Footer">
    <w:name w:val="footer"/>
    <w:basedOn w:val="Normal"/>
    <w:link w:val="FooterChar"/>
    <w:uiPriority w:val="99"/>
    <w:unhideWhenUsed/>
    <w:rsid w:val="00C065A1"/>
    <w:pPr>
      <w:tabs>
        <w:tab w:val="center" w:pos="4513"/>
        <w:tab w:val="right" w:pos="9026"/>
      </w:tabs>
      <w:spacing w:after="0" w:line="240" w:lineRule="auto"/>
    </w:pPr>
  </w:style>
  <w:style w:type="character" w:customStyle="1" w:styleId="FooterChar">
    <w:name w:val="Footer Char"/>
    <w:basedOn w:val="DefaultParagraphFont"/>
    <w:link w:val="Footer"/>
    <w:uiPriority w:val="99"/>
    <w:rsid w:val="00C065A1"/>
    <w:rPr>
      <w:rFonts w:cs="Times New Roman"/>
      <w:sz w:val="22"/>
      <w:szCs w:val="22"/>
      <w:lang w:val="en-US"/>
    </w:rPr>
  </w:style>
  <w:style w:type="paragraph" w:customStyle="1" w:styleId="TableParagraph">
    <w:name w:val="Table Paragraph"/>
    <w:basedOn w:val="Normal"/>
    <w:qFormat/>
    <w:rsid w:val="00C065A1"/>
    <w:pPr>
      <w:widowControl w:val="0"/>
      <w:autoSpaceDE w:val="0"/>
      <w:autoSpaceDN w:val="0"/>
      <w:spacing w:after="0" w:line="240" w:lineRule="auto"/>
    </w:pPr>
    <w:rPr>
      <w:rFonts w:ascii="Arial" w:hAnsi="Arial" w:cs="Arial"/>
    </w:rPr>
  </w:style>
  <w:style w:type="paragraph" w:customStyle="1" w:styleId="Default">
    <w:name w:val="&quot;Default&quot;"/>
    <w:rsid w:val="00C065A1"/>
    <w:pPr>
      <w:autoSpaceDE w:val="0"/>
      <w:autoSpaceDN w:val="0"/>
      <w:adjustRightInd w:val="0"/>
    </w:pPr>
    <w:rPr>
      <w:rFonts w:ascii="Arial Narrow" w:hAnsi="Times New Roman" w:cs="Times New Roman"/>
      <w:color w:val="000000"/>
      <w:sz w:val="24"/>
      <w:szCs w:val="24"/>
      <w:lang w:val="en-US"/>
    </w:rPr>
  </w:style>
  <w:style w:type="character" w:styleId="PlaceholderText">
    <w:name w:val="Placeholder Text"/>
    <w:basedOn w:val="DefaultParagraphFont"/>
    <w:uiPriority w:val="99"/>
    <w:semiHidden/>
    <w:rsid w:val="00C065A1"/>
    <w:rPr>
      <w:rFonts w:cs="Times New Roman"/>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chart" Target="charts/chart1.xml"/><Relationship Id="rId18" Type="http://schemas.openxmlformats.org/officeDocument/2006/relationships/image" Target="media/image9.pn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6.png"/><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5.emf"/><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microsoft.com/office/2007/relationships/hdphoto" Target="media/hdphoto1.wdp"/><Relationship Id="rId5" Type="http://schemas.openxmlformats.org/officeDocument/2006/relationships/webSettings" Target="webSettings.xml"/><Relationship Id="rId15" Type="http://schemas.openxmlformats.org/officeDocument/2006/relationships/image" Target="media/image7.emf"/><Relationship Id="rId10" Type="http://schemas.openxmlformats.org/officeDocument/2006/relationships/image" Target="media/image5.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chart" Target="charts/chart2.xml"/></Relationships>
</file>

<file path=word/charts/_rels/chart1.xml.rels><?xml version="1.0" encoding="UTF-8" standalone="yes"?>
<Relationships xmlns="http://schemas.openxmlformats.org/package/2006/relationships"><Relationship Id="rId2" Type="http://schemas.openxmlformats.org/officeDocument/2006/relationships/oleObject" Target="Book1"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Book1" TargetMode="External"/><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ID"/>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en-US" sz="1200">
                <a:latin typeface="Times New Roman" panose="02020603050405020304" pitchFamily="18" charset="0"/>
                <a:cs typeface="Times New Roman" panose="02020603050405020304" pitchFamily="18" charset="0"/>
              </a:rPr>
              <a:t>Presentase Kehadiran karywawan tahun 2022</a:t>
            </a:r>
          </a:p>
        </c:rich>
      </c:tx>
      <c:layout>
        <c:manualLayout>
          <c:xMode val="edge"/>
          <c:yMode val="edge"/>
          <c:x val="0.21042148419972093"/>
          <c:y val="0"/>
        </c:manualLayout>
      </c:layout>
      <c:overlay val="0"/>
      <c:spPr>
        <a:noFill/>
        <a:ln>
          <a:noFill/>
        </a:ln>
        <a:effectLst/>
      </c:spPr>
    </c:title>
    <c:autoTitleDeleted val="0"/>
    <c:plotArea>
      <c:layout/>
      <c:barChart>
        <c:barDir val="col"/>
        <c:grouping val="clustered"/>
        <c:varyColors val="0"/>
        <c:ser>
          <c:idx val="0"/>
          <c:order val="0"/>
          <c:tx>
            <c:strRef>
              <c:f>Sheet1!$G$9</c:f>
              <c:strCache>
                <c:ptCount val="1"/>
                <c:pt idx="0">
                  <c:v>96,59%</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Sheet1!$F$9:$F$20</c:f>
              <c:strCache>
                <c:ptCount val="12"/>
                <c:pt idx="0">
                  <c:v>Januari</c:v>
                </c:pt>
                <c:pt idx="1">
                  <c:v>Februari</c:v>
                </c:pt>
                <c:pt idx="2">
                  <c:v>Maret</c:v>
                </c:pt>
                <c:pt idx="3">
                  <c:v>April</c:v>
                </c:pt>
                <c:pt idx="4">
                  <c:v>Mei</c:v>
                </c:pt>
                <c:pt idx="5">
                  <c:v>Juni</c:v>
                </c:pt>
                <c:pt idx="6">
                  <c:v>Juli</c:v>
                </c:pt>
                <c:pt idx="7">
                  <c:v>Agustus</c:v>
                </c:pt>
                <c:pt idx="8">
                  <c:v>Septermber</c:v>
                </c:pt>
                <c:pt idx="9">
                  <c:v>Oktober</c:v>
                </c:pt>
                <c:pt idx="10">
                  <c:v>November</c:v>
                </c:pt>
                <c:pt idx="11">
                  <c:v>Desember</c:v>
                </c:pt>
              </c:strCache>
            </c:strRef>
          </c:cat>
          <c:val>
            <c:numRef>
              <c:f>Sheet1!$G$9:$G$20</c:f>
              <c:numCache>
                <c:formatCode>0.00%</c:formatCode>
                <c:ptCount val="12"/>
                <c:pt idx="0">
                  <c:v>0.96589999999999998</c:v>
                </c:pt>
                <c:pt idx="1">
                  <c:v>0.96160000000000001</c:v>
                </c:pt>
                <c:pt idx="2">
                  <c:v>0.96789999999999998</c:v>
                </c:pt>
                <c:pt idx="3">
                  <c:v>0.98419999999999996</c:v>
                </c:pt>
                <c:pt idx="4">
                  <c:v>0.96</c:v>
                </c:pt>
                <c:pt idx="5">
                  <c:v>0.96599999999999997</c:v>
                </c:pt>
                <c:pt idx="6">
                  <c:v>0.98429999999999995</c:v>
                </c:pt>
                <c:pt idx="7">
                  <c:v>0.98309999999999997</c:v>
                </c:pt>
                <c:pt idx="8">
                  <c:v>0.97699999999999998</c:v>
                </c:pt>
                <c:pt idx="9">
                  <c:v>0.98699999999999999</c:v>
                </c:pt>
                <c:pt idx="10">
                  <c:v>0.95150000000000001</c:v>
                </c:pt>
                <c:pt idx="11">
                  <c:v>0.94</c:v>
                </c:pt>
              </c:numCache>
            </c:numRef>
          </c:val>
        </c:ser>
        <c:dLbls>
          <c:dLblPos val="outEnd"/>
          <c:showLegendKey val="0"/>
          <c:showVal val="1"/>
          <c:showCatName val="0"/>
          <c:showSerName val="0"/>
          <c:showPercent val="0"/>
          <c:showBubbleSize val="0"/>
        </c:dLbls>
        <c:gapWidth val="444"/>
        <c:overlap val="-90"/>
        <c:axId val="158853632"/>
        <c:axId val="151986752"/>
      </c:barChart>
      <c:catAx>
        <c:axId val="15885363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151986752"/>
        <c:crosses val="autoZero"/>
        <c:auto val="1"/>
        <c:lblAlgn val="ctr"/>
        <c:lblOffset val="100"/>
        <c:noMultiLvlLbl val="0"/>
      </c:catAx>
      <c:valAx>
        <c:axId val="151986752"/>
        <c:scaling>
          <c:orientation val="minMax"/>
        </c:scaling>
        <c:delete val="1"/>
        <c:axPos val="l"/>
        <c:numFmt formatCode="0.00%" sourceLinked="1"/>
        <c:majorTickMark val="none"/>
        <c:minorTickMark val="none"/>
        <c:tickLblPos val="nextTo"/>
        <c:crossAx val="158853632"/>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ID"/>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en-US"/>
              <a:t>PResentase kehadiran karyawan tahun 2023</a:t>
            </a:r>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Sheet1!$F$38:$F$43</c:f>
              <c:strCache>
                <c:ptCount val="6"/>
                <c:pt idx="0">
                  <c:v>Januari</c:v>
                </c:pt>
                <c:pt idx="1">
                  <c:v>Februari</c:v>
                </c:pt>
                <c:pt idx="2">
                  <c:v>Maret</c:v>
                </c:pt>
                <c:pt idx="3">
                  <c:v>April</c:v>
                </c:pt>
                <c:pt idx="4">
                  <c:v>Mei</c:v>
                </c:pt>
                <c:pt idx="5">
                  <c:v>Juni</c:v>
                </c:pt>
              </c:strCache>
            </c:strRef>
          </c:cat>
          <c:val>
            <c:numRef>
              <c:f>Sheet1!$G$38:$G$43</c:f>
              <c:numCache>
                <c:formatCode>0.00%</c:formatCode>
                <c:ptCount val="6"/>
                <c:pt idx="0">
                  <c:v>0.97299999999999998</c:v>
                </c:pt>
                <c:pt idx="1">
                  <c:v>0.98450000000000004</c:v>
                </c:pt>
                <c:pt idx="2">
                  <c:v>0.97599999999999998</c:v>
                </c:pt>
                <c:pt idx="3">
                  <c:v>0.96</c:v>
                </c:pt>
                <c:pt idx="4">
                  <c:v>0.97</c:v>
                </c:pt>
                <c:pt idx="5">
                  <c:v>0.96599999999999997</c:v>
                </c:pt>
              </c:numCache>
            </c:numRef>
          </c:val>
        </c:ser>
        <c:dLbls>
          <c:dLblPos val="outEnd"/>
          <c:showLegendKey val="0"/>
          <c:showVal val="1"/>
          <c:showCatName val="0"/>
          <c:showSerName val="0"/>
          <c:showPercent val="0"/>
          <c:showBubbleSize val="0"/>
        </c:dLbls>
        <c:gapWidth val="444"/>
        <c:overlap val="-90"/>
        <c:axId val="291179520"/>
        <c:axId val="151985472"/>
      </c:barChart>
      <c:catAx>
        <c:axId val="29117952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151985472"/>
        <c:crosses val="autoZero"/>
        <c:auto val="1"/>
        <c:lblAlgn val="ctr"/>
        <c:lblOffset val="100"/>
        <c:noMultiLvlLbl val="0"/>
      </c:catAx>
      <c:valAx>
        <c:axId val="151985472"/>
        <c:scaling>
          <c:orientation val="minMax"/>
        </c:scaling>
        <c:delete val="1"/>
        <c:axPos val="l"/>
        <c:numFmt formatCode="0.00%" sourceLinked="1"/>
        <c:majorTickMark val="none"/>
        <c:minorTickMark val="none"/>
        <c:tickLblPos val="nextTo"/>
        <c:crossAx val="291179520"/>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6</TotalTime>
  <Pages>1</Pages>
  <Words>26007</Words>
  <Characters>148244</Characters>
  <Application>Microsoft Office Word</Application>
  <DocSecurity>0</DocSecurity>
  <Lines>1235</Lines>
  <Paragraphs>347</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173904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Dell Vostro</cp:lastModifiedBy>
  <cp:revision>4</cp:revision>
  <cp:lastPrinted>2024-04-22T07:58:00Z</cp:lastPrinted>
  <dcterms:created xsi:type="dcterms:W3CDTF">2024-08-20T14:16:00Z</dcterms:created>
  <dcterms:modified xsi:type="dcterms:W3CDTF">2024-08-21T00:44:00Z</dcterms:modified>
</cp:coreProperties>
</file>