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AC6F85" w14:textId="7D11FD5D" w:rsidR="00BF18A8" w:rsidRPr="000713EF" w:rsidRDefault="00BF18A8" w:rsidP="00BF18A8">
      <w:pPr>
        <w:spacing w:line="360" w:lineRule="auto"/>
        <w:jc w:val="center"/>
        <w:rPr>
          <w:rFonts w:asciiTheme="majorBidi" w:eastAsiaTheme="minorEastAsia" w:hAnsiTheme="majorBidi" w:cstheme="majorBidi"/>
          <w:b/>
          <w:bCs/>
          <w:sz w:val="24"/>
          <w:szCs w:val="24"/>
          <w:lang w:val="id-ID"/>
        </w:rPr>
      </w:pPr>
      <w:r w:rsidRPr="000713EF">
        <w:rPr>
          <w:rFonts w:asciiTheme="majorBidi" w:eastAsiaTheme="minorEastAsia" w:hAnsiTheme="majorBidi" w:cstheme="majorBidi"/>
          <w:b/>
          <w:bCs/>
          <w:sz w:val="24"/>
          <w:szCs w:val="24"/>
          <w:lang w:val="id-ID"/>
        </w:rPr>
        <w:t>DAFTAR PUSTAKA</w:t>
      </w:r>
    </w:p>
    <w:p w14:paraId="76E76EEB" w14:textId="1B6917EC" w:rsidR="001E52AE" w:rsidRPr="001E52AE" w:rsidRDefault="001E52AE" w:rsidP="001E52AE">
      <w:pPr>
        <w:spacing w:line="360" w:lineRule="auto"/>
        <w:ind w:left="567" w:hanging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proofErr w:type="spellStart"/>
      <w:r w:rsidRPr="000713EF">
        <w:rPr>
          <w:rFonts w:asciiTheme="majorBidi" w:hAnsiTheme="majorBidi" w:cstheme="majorBidi"/>
          <w:sz w:val="24"/>
          <w:szCs w:val="24"/>
        </w:rPr>
        <w:t>Chotimah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C. (2020).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Pengelolaan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Sampah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Ekonomi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Kreatif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. In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Pengelolaan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Sampah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Pengembangan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Ekonomi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Kreatif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di Kawasan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Destinasi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Wisata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Pesisir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Pantai Selatan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Tulungagung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(pp. 1–69). </w:t>
      </w:r>
      <w:hyperlink r:id="rId8" w:history="1">
        <w:r w:rsidRPr="007739BD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  <w:u w:val="none"/>
          </w:rPr>
          <w:t>http://repo.iain-tulungagung.ac.id/15001/</w:t>
        </w:r>
      </w:hyperlink>
    </w:p>
    <w:p w14:paraId="7D496A95" w14:textId="5AE3485B" w:rsidR="001E52AE" w:rsidRDefault="001E52AE" w:rsidP="001E52AE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EE6E4A">
        <w:rPr>
          <w:rFonts w:asciiTheme="majorBidi" w:hAnsiTheme="majorBidi" w:cstheme="majorBidi"/>
          <w:sz w:val="24"/>
          <w:szCs w:val="24"/>
          <w:lang w:val="id-ID"/>
        </w:rPr>
        <w:t xml:space="preserve">Dr. Drs. Suyono Thamrin, S.T., M.Eng.Se Deffi Ayu Puspito Sari, S.TP., M.Agr., P. . A. S. S. . </w:t>
      </w:r>
      <w:r w:rsidRPr="000713EF">
        <w:rPr>
          <w:rFonts w:asciiTheme="majorBidi" w:hAnsiTheme="majorBidi" w:cstheme="majorBidi"/>
          <w:sz w:val="24"/>
          <w:szCs w:val="24"/>
        </w:rPr>
        <w:t xml:space="preserve">(2018). </w:t>
      </w:r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B02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Energi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baru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dan terbarukan.pdf</w:t>
      </w:r>
      <w:r w:rsidRPr="000713EF">
        <w:rPr>
          <w:rFonts w:asciiTheme="majorBidi" w:hAnsiTheme="majorBidi" w:cstheme="majorBidi"/>
          <w:sz w:val="24"/>
          <w:szCs w:val="24"/>
        </w:rPr>
        <w:t xml:space="preserve"> (p. 183).</w:t>
      </w:r>
    </w:p>
    <w:p w14:paraId="4ECDC310" w14:textId="77777777" w:rsidR="001E52AE" w:rsidRPr="000713EF" w:rsidRDefault="001E52AE" w:rsidP="001E52AE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C42E39">
        <w:rPr>
          <w:rFonts w:ascii="Times New Roman" w:hAnsi="Times New Roman" w:cs="Times New Roman"/>
          <w:noProof/>
          <w:sz w:val="24"/>
          <w:szCs w:val="24"/>
        </w:rPr>
        <w:t>Kandar, M.</w:t>
      </w:r>
      <w:r>
        <w:rPr>
          <w:rFonts w:ascii="Times New Roman" w:hAnsi="Times New Roman" w:cs="Times New Roman"/>
          <w:noProof/>
          <w:sz w:val="24"/>
          <w:szCs w:val="24"/>
        </w:rPr>
        <w:t>, Waluyo</w:t>
      </w:r>
      <w:r w:rsidRPr="00C42E39">
        <w:rPr>
          <w:rFonts w:ascii="Times New Roman" w:hAnsi="Times New Roman" w:cs="Times New Roman"/>
          <w:noProof/>
          <w:sz w:val="24"/>
          <w:szCs w:val="24"/>
        </w:rPr>
        <w:t xml:space="preserve"> (2021). Karakteristik Peltier pada Elemen Termoelektrik TEC1-12706 sebagai Efek Seebeck untuk Konversi Energi Alternatif Penghasil Listrik. </w:t>
      </w:r>
      <w:r w:rsidRPr="00C42E39">
        <w:rPr>
          <w:rFonts w:ascii="Times New Roman" w:hAnsi="Times New Roman" w:cs="Times New Roman"/>
          <w:i/>
          <w:iCs/>
          <w:noProof/>
          <w:sz w:val="24"/>
          <w:szCs w:val="24"/>
        </w:rPr>
        <w:t>Prosiding Seminar Nasional Energi</w:t>
      </w:r>
      <w:r w:rsidRPr="00C42E39">
        <w:rPr>
          <w:rFonts w:ascii="Times New Roman" w:hAnsi="Times New Roman" w:cs="Times New Roman"/>
          <w:noProof/>
          <w:sz w:val="24"/>
          <w:szCs w:val="24"/>
        </w:rPr>
        <w:t>, 373–383.</w:t>
      </w:r>
    </w:p>
    <w:p w14:paraId="76868DBF" w14:textId="77777777" w:rsidR="001E52AE" w:rsidRPr="000713EF" w:rsidRDefault="001E52AE" w:rsidP="001E52AE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0713EF">
        <w:rPr>
          <w:rFonts w:asciiTheme="majorBidi" w:hAnsiTheme="majorBidi" w:cstheme="majorBidi"/>
          <w:sz w:val="24"/>
          <w:szCs w:val="24"/>
        </w:rPr>
        <w:t xml:space="preserve">Kusuma, R. F.,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Afroni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M. J., &amp;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Melfazen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O. (2021).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Perhitungan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Efisiensi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Peltier Teg (Thermoelectric Generator) Sp-1848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Perbandingan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Suhu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Panas dan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Dingin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Energi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Alternatif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. </w:t>
      </w:r>
      <w:r w:rsidRPr="000713EF">
        <w:rPr>
          <w:rFonts w:asciiTheme="majorBidi" w:hAnsiTheme="majorBidi" w:cstheme="majorBidi"/>
          <w:i/>
          <w:iCs/>
          <w:sz w:val="24"/>
          <w:szCs w:val="24"/>
        </w:rPr>
        <w:t>SCIENCE ELECTRO</w:t>
      </w:r>
      <w:r w:rsidRPr="000713EF">
        <w:rPr>
          <w:rFonts w:asciiTheme="majorBidi" w:hAnsiTheme="majorBidi" w:cstheme="majorBidi"/>
          <w:sz w:val="24"/>
          <w:szCs w:val="24"/>
        </w:rPr>
        <w:t xml:space="preserve">, </w:t>
      </w:r>
      <w:r w:rsidRPr="000713EF">
        <w:rPr>
          <w:rFonts w:asciiTheme="majorBidi" w:hAnsiTheme="majorBidi" w:cstheme="majorBidi"/>
          <w:i/>
          <w:iCs/>
          <w:sz w:val="24"/>
          <w:szCs w:val="24"/>
        </w:rPr>
        <w:t>13</w:t>
      </w:r>
      <w:r w:rsidRPr="000713EF">
        <w:rPr>
          <w:rFonts w:asciiTheme="majorBidi" w:hAnsiTheme="majorBidi" w:cstheme="majorBidi"/>
          <w:sz w:val="24"/>
          <w:szCs w:val="24"/>
        </w:rPr>
        <w:t>(1).</w:t>
      </w:r>
      <w:r w:rsidRPr="000713EF">
        <w:rPr>
          <w:rFonts w:asciiTheme="majorBidi" w:hAnsiTheme="majorBidi" w:cstheme="majorBidi"/>
          <w:sz w:val="24"/>
          <w:szCs w:val="24"/>
          <w:lang w:val="id-ID"/>
        </w:rPr>
        <w:t xml:space="preserve"> http://www.riset.unisma.ac.id/index.php/jte/article/view/9606</w:t>
      </w:r>
    </w:p>
    <w:p w14:paraId="3C557029" w14:textId="77777777" w:rsidR="001E52AE" w:rsidRPr="00F32C79" w:rsidRDefault="001E52AE" w:rsidP="001E52AE">
      <w:pPr>
        <w:spacing w:line="360" w:lineRule="auto"/>
        <w:ind w:left="567" w:hanging="567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id-ID"/>
        </w:rPr>
      </w:pPr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Manap, M. A., &amp; Fikri, A. (2020). </w:t>
      </w:r>
      <w:proofErr w:type="spellStart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>Rancang</w:t>
      </w:r>
      <w:proofErr w:type="spellEnd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>Bangun</w:t>
      </w:r>
      <w:proofErr w:type="spellEnd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>Pembangkit</w:t>
      </w:r>
      <w:proofErr w:type="spellEnd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Listrik </w:t>
      </w:r>
      <w:proofErr w:type="spellStart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>Alternatif</w:t>
      </w:r>
      <w:proofErr w:type="spellEnd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>Menggunakan</w:t>
      </w:r>
      <w:proofErr w:type="spellEnd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>Termoelektrik</w:t>
      </w:r>
      <w:proofErr w:type="spellEnd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>dengan</w:t>
      </w:r>
      <w:proofErr w:type="spellEnd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>Memanfaatkan</w:t>
      </w:r>
      <w:proofErr w:type="spellEnd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pada </w:t>
      </w:r>
      <w:proofErr w:type="spellStart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>Tungku</w:t>
      </w:r>
      <w:proofErr w:type="spellEnd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>Pemanas</w:t>
      </w:r>
      <w:proofErr w:type="spellEnd"/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>. </w:t>
      </w:r>
      <w:r w:rsidRPr="00F32C7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Journal of Electrical Power Control and Automation (JEPCA)</w:t>
      </w:r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>, </w:t>
      </w:r>
      <w:r w:rsidRPr="00F32C7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3</w:t>
      </w:r>
      <w:r w:rsidRPr="00F32C79">
        <w:rPr>
          <w:rFonts w:asciiTheme="majorBidi" w:hAnsiTheme="majorBidi" w:cstheme="majorBidi"/>
          <w:color w:val="000000" w:themeColor="text1"/>
          <w:sz w:val="24"/>
          <w:szCs w:val="24"/>
        </w:rPr>
        <w:t>(2), 53-58.</w:t>
      </w:r>
      <w:r w:rsidRPr="00F32C79">
        <w:rPr>
          <w:rFonts w:asciiTheme="majorBidi" w:hAnsiTheme="majorBidi" w:cstheme="majorBidi"/>
          <w:color w:val="000000" w:themeColor="text1"/>
          <w:sz w:val="24"/>
          <w:szCs w:val="24"/>
          <w:lang w:val="id-ID"/>
        </w:rPr>
        <w:t xml:space="preserve"> </w:t>
      </w:r>
      <w:hyperlink r:id="rId9" w:history="1">
        <w:r w:rsidRPr="00F32C79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  <w:u w:val="none"/>
            <w:lang w:val="id-ID"/>
          </w:rPr>
          <w:t>https://doi.org/10.33087/jepca.v3i2.41</w:t>
        </w:r>
      </w:hyperlink>
    </w:p>
    <w:p w14:paraId="0DF49CC3" w14:textId="3E2F4F06" w:rsidR="001E52AE" w:rsidRDefault="001E52AE" w:rsidP="001E52AE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0713EF">
        <w:rPr>
          <w:rFonts w:asciiTheme="majorBidi" w:hAnsiTheme="majorBidi" w:cstheme="majorBidi"/>
          <w:sz w:val="24"/>
          <w:szCs w:val="24"/>
        </w:rPr>
        <w:t>Muharnif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M.,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Umuani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K., &amp; Nasution, F. A. (2022).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Termoelektrik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Generator (TEG)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Pembangkit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Listrik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Bersekala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Kecil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Perbedaan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Temperatur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Jurnal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Rekayasa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Material,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Manufaktur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Energi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</w:t>
      </w:r>
      <w:r w:rsidRPr="000713EF">
        <w:rPr>
          <w:rFonts w:asciiTheme="majorBidi" w:hAnsiTheme="majorBidi" w:cstheme="majorBidi"/>
          <w:i/>
          <w:iCs/>
          <w:sz w:val="24"/>
          <w:szCs w:val="24"/>
        </w:rPr>
        <w:t>5</w:t>
      </w:r>
      <w:r w:rsidRPr="000713EF">
        <w:rPr>
          <w:rFonts w:asciiTheme="majorBidi" w:hAnsiTheme="majorBidi" w:cstheme="majorBidi"/>
          <w:sz w:val="24"/>
          <w:szCs w:val="24"/>
        </w:rPr>
        <w:t>(1),</w:t>
      </w:r>
      <w:r w:rsidRPr="000713EF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0713EF">
        <w:rPr>
          <w:rFonts w:asciiTheme="majorBidi" w:hAnsiTheme="majorBidi" w:cstheme="majorBidi"/>
          <w:sz w:val="24"/>
          <w:szCs w:val="24"/>
        </w:rPr>
        <w:t>26-32.</w:t>
      </w:r>
      <w:r w:rsidRPr="000713EF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hyperlink r:id="rId10" w:history="1">
        <w:r w:rsidRPr="000713EF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  <w:u w:val="none"/>
            <w:lang w:val="id-ID"/>
          </w:rPr>
          <w:t>https://jurnal.umsu.ac.id/index.php/RMME/article/view/10260/7216</w:t>
        </w:r>
      </w:hyperlink>
    </w:p>
    <w:p w14:paraId="37F7720C" w14:textId="0A5E6393" w:rsidR="001E52AE" w:rsidRPr="001E52AE" w:rsidRDefault="00841A25" w:rsidP="001E52AE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841A25">
        <w:rPr>
          <w:rFonts w:asciiTheme="majorBidi" w:hAnsiTheme="majorBidi" w:cstheme="majorBidi"/>
          <w:sz w:val="24"/>
          <w:szCs w:val="24"/>
          <w:lang w:val="id-ID"/>
        </w:rPr>
        <w:t>Rokhim,</w:t>
      </w:r>
      <w:r w:rsidR="00651E42">
        <w:rPr>
          <w:rFonts w:asciiTheme="majorBidi" w:hAnsiTheme="majorBidi" w:cstheme="majorBidi"/>
          <w:sz w:val="24"/>
          <w:szCs w:val="24"/>
          <w:lang w:val="id-ID"/>
        </w:rPr>
        <w:t xml:space="preserve"> A, A.,</w:t>
      </w:r>
      <w:r w:rsidRPr="00841A25">
        <w:rPr>
          <w:rFonts w:asciiTheme="majorBidi" w:hAnsiTheme="majorBidi" w:cstheme="majorBidi"/>
          <w:sz w:val="24"/>
          <w:szCs w:val="24"/>
          <w:lang w:val="id-ID"/>
        </w:rPr>
        <w:t xml:space="preserve"> Endahwati, L., &amp; Sutiyono, S. (2023). Pemanfaatan Energi panas menggunakan Termoelektrik Generator dengan Variasi Peltier. Jurnal Flywheel, 14(1), 19–23. https://doi.org/10.36040/flywheel.v14i1.6522</w:t>
      </w:r>
    </w:p>
    <w:p w14:paraId="4BD4058C" w14:textId="77777777" w:rsidR="00C83E4B" w:rsidRDefault="00C83E4B" w:rsidP="00F32C79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  <w:sectPr w:rsidR="00C83E4B" w:rsidSect="00BA70B8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5EA3149A" w14:textId="047306AE" w:rsidR="007739BD" w:rsidRPr="00F32C79" w:rsidRDefault="007739BD" w:rsidP="00F32C79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713EF">
        <w:rPr>
          <w:rFonts w:asciiTheme="majorBidi" w:hAnsiTheme="majorBidi" w:cstheme="majorBidi"/>
          <w:sz w:val="24"/>
          <w:szCs w:val="24"/>
        </w:rPr>
        <w:lastRenderedPageBreak/>
        <w:t>Roziqin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P. R., &amp;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Rohmah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R. N. (2022).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Pemanfaatan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Panas Pada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Tungku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Pembakaran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Pembangkit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Listrik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Peltier.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Emitor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: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Jurnal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Teknik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Elektro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</w:t>
      </w:r>
      <w:r w:rsidRPr="000713EF">
        <w:rPr>
          <w:rFonts w:asciiTheme="majorBidi" w:hAnsiTheme="majorBidi" w:cstheme="majorBidi"/>
          <w:i/>
          <w:iCs/>
          <w:sz w:val="24"/>
          <w:szCs w:val="24"/>
        </w:rPr>
        <w:t>22</w:t>
      </w:r>
      <w:r w:rsidRPr="000713EF">
        <w:rPr>
          <w:rFonts w:asciiTheme="majorBidi" w:hAnsiTheme="majorBidi" w:cstheme="majorBidi"/>
          <w:sz w:val="24"/>
          <w:szCs w:val="24"/>
        </w:rPr>
        <w:t>(1), 17–25. https://doi.org/10.23917/emitor.v22i1.14887</w:t>
      </w:r>
    </w:p>
    <w:p w14:paraId="7B1454E1" w14:textId="77777777" w:rsidR="00BA7B66" w:rsidRPr="000713EF" w:rsidRDefault="00BA7B66" w:rsidP="007739B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  <w:sectPr w:rsidR="00BA7B66" w:rsidRPr="000713EF" w:rsidSect="00BA70B8">
          <w:pgSz w:w="12240" w:h="15840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0687DAEC" w14:textId="77777777" w:rsidR="007739BD" w:rsidRPr="000713EF" w:rsidRDefault="007739BD" w:rsidP="007739BD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0713EF">
        <w:rPr>
          <w:rFonts w:asciiTheme="majorBidi" w:hAnsiTheme="majorBidi" w:cstheme="majorBidi"/>
          <w:sz w:val="24"/>
          <w:szCs w:val="24"/>
        </w:rPr>
        <w:t>Siagian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P., Suleman, N.,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Purba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J. S.,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Asrim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A., Tambi, T.,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Widiyanti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S. E., </w:t>
      </w:r>
      <w:r w:rsidRPr="000713EF">
        <w:rPr>
          <w:rFonts w:asciiTheme="majorBidi" w:hAnsiTheme="majorBidi" w:cstheme="majorBidi"/>
          <w:sz w:val="24"/>
          <w:szCs w:val="24"/>
          <w:lang w:val="id-ID"/>
        </w:rPr>
        <w:t>Asrim., Tambi.,</w:t>
      </w:r>
      <w:r w:rsidRPr="000713EF">
        <w:rPr>
          <w:rFonts w:asciiTheme="majorBidi" w:hAnsiTheme="majorBidi" w:cstheme="majorBidi"/>
          <w:sz w:val="24"/>
          <w:szCs w:val="24"/>
        </w:rPr>
        <w:t xml:space="preserve"> &amp; Armus, R. (2023).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Energi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Baru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Terbarukan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Sebagai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Energi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Alternatif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. Yayasan Kita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Menulis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>.</w:t>
      </w:r>
      <w:r w:rsidRPr="000713EF">
        <w:rPr>
          <w:rFonts w:asciiTheme="majorBidi" w:hAnsiTheme="majorBidi" w:cstheme="majorBidi"/>
          <w:sz w:val="24"/>
          <w:szCs w:val="24"/>
          <w:lang w:val="id-ID"/>
        </w:rPr>
        <w:t xml:space="preserve"> https://kitamenulis.id/2023/03/28/energi-baru-terbarukan-sebagai-energi-alternatif/</w:t>
      </w:r>
    </w:p>
    <w:p w14:paraId="24E654F9" w14:textId="77777777" w:rsidR="007739BD" w:rsidRPr="000713EF" w:rsidRDefault="007739BD" w:rsidP="007739B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  <w:sectPr w:rsidR="007739BD" w:rsidRPr="000713EF" w:rsidSect="007739BD">
          <w:type w:val="continuous"/>
          <w:pgSz w:w="12240" w:h="15840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335698A2" w14:textId="77777777" w:rsidR="007739BD" w:rsidRPr="000713EF" w:rsidRDefault="007739BD" w:rsidP="007739BD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0713EF">
        <w:rPr>
          <w:rFonts w:asciiTheme="majorBidi" w:hAnsiTheme="majorBidi" w:cstheme="majorBidi"/>
          <w:sz w:val="24"/>
          <w:szCs w:val="24"/>
        </w:rPr>
        <w:t>Tambun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N.,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Mustika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D., &amp; Lubis, N. A. (2023). RANCANG ALAT KONVERTER ENERGI PANAS MENJADI ENERGI LISTRIK DENGAN MENGGUNAKAN THERMOELEKTRIK SEDERHANA.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Relativitas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: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Jurnal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Riset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Inovasi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Pembelajaran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Fisika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</w:t>
      </w:r>
      <w:r w:rsidRPr="000713EF">
        <w:rPr>
          <w:rFonts w:asciiTheme="majorBidi" w:hAnsiTheme="majorBidi" w:cstheme="majorBidi"/>
          <w:i/>
          <w:iCs/>
          <w:sz w:val="24"/>
          <w:szCs w:val="24"/>
        </w:rPr>
        <w:t>6</w:t>
      </w:r>
      <w:r w:rsidRPr="000713EF">
        <w:rPr>
          <w:rFonts w:asciiTheme="majorBidi" w:hAnsiTheme="majorBidi" w:cstheme="majorBidi"/>
          <w:sz w:val="24"/>
          <w:szCs w:val="24"/>
        </w:rPr>
        <w:t>(1), 11-23.</w:t>
      </w:r>
      <w:r w:rsidRPr="000713EF">
        <w:rPr>
          <w:rFonts w:asciiTheme="majorBidi" w:hAnsiTheme="majorBidi" w:cstheme="majorBidi"/>
          <w:sz w:val="24"/>
          <w:szCs w:val="24"/>
          <w:lang w:val="id-ID"/>
        </w:rPr>
        <w:t xml:space="preserve"> https://doi.org/10.29103/relativitas.v6i1.10133</w:t>
      </w:r>
    </w:p>
    <w:p w14:paraId="7DE0681A" w14:textId="77777777" w:rsidR="001E52AE" w:rsidRPr="000713EF" w:rsidRDefault="001E52AE" w:rsidP="001E52AE">
      <w:pPr>
        <w:spacing w:line="360" w:lineRule="auto"/>
        <w:ind w:left="993" w:hanging="993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0713EF">
        <w:rPr>
          <w:rFonts w:asciiTheme="majorBidi" w:hAnsiTheme="majorBidi" w:cstheme="majorBidi"/>
          <w:sz w:val="24"/>
          <w:szCs w:val="24"/>
        </w:rPr>
        <w:t xml:space="preserve">UU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Nomor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r w:rsidRPr="000713EF">
        <w:rPr>
          <w:rFonts w:asciiTheme="majorBidi" w:hAnsiTheme="majorBidi" w:cstheme="majorBidi"/>
          <w:sz w:val="24"/>
          <w:szCs w:val="24"/>
          <w:lang w:val="id-ID"/>
        </w:rPr>
        <w:t>30</w:t>
      </w:r>
      <w:r w:rsidRPr="000713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 200</w:t>
      </w:r>
      <w:r w:rsidRPr="000713EF">
        <w:rPr>
          <w:rFonts w:asciiTheme="majorBidi" w:hAnsiTheme="majorBidi" w:cstheme="majorBidi"/>
          <w:sz w:val="24"/>
          <w:szCs w:val="24"/>
          <w:lang w:val="id-ID"/>
        </w:rPr>
        <w:t>7 Tentang Energi</w:t>
      </w:r>
    </w:p>
    <w:p w14:paraId="2506A8DB" w14:textId="49FCACC1" w:rsidR="001E52AE" w:rsidRPr="001E52AE" w:rsidRDefault="001E52AE" w:rsidP="001E52AE">
      <w:pPr>
        <w:spacing w:line="360" w:lineRule="auto"/>
        <w:ind w:left="993" w:hanging="993"/>
        <w:jc w:val="both"/>
        <w:rPr>
          <w:rFonts w:asciiTheme="majorBidi" w:hAnsiTheme="majorBidi" w:cstheme="majorBidi"/>
          <w:sz w:val="24"/>
          <w:szCs w:val="24"/>
          <w:lang w:val="id-ID"/>
        </w:rPr>
        <w:sectPr w:rsidR="001E52AE" w:rsidRPr="001E52AE" w:rsidSect="001E52AE">
          <w:type w:val="continuous"/>
          <w:pgSz w:w="12240" w:h="15840"/>
          <w:pgMar w:top="1701" w:right="1701" w:bottom="1701" w:left="2268" w:header="720" w:footer="720" w:gutter="0"/>
          <w:cols w:space="720"/>
          <w:titlePg/>
          <w:docGrid w:linePitch="360"/>
        </w:sectPr>
      </w:pPr>
      <w:r w:rsidRPr="000713EF">
        <w:rPr>
          <w:rFonts w:asciiTheme="majorBidi" w:hAnsiTheme="majorBidi" w:cstheme="majorBidi"/>
          <w:sz w:val="24"/>
          <w:szCs w:val="24"/>
          <w:lang w:val="id-ID"/>
        </w:rPr>
        <w:t>UU Nomor 18 Tahun 2008 Tentang Pengelolaan Sampa</w:t>
      </w:r>
    </w:p>
    <w:p w14:paraId="38A62B96" w14:textId="7D428F32" w:rsidR="00BF18A8" w:rsidRPr="000713EF" w:rsidRDefault="007739BD" w:rsidP="001E52AE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713EF">
        <w:rPr>
          <w:rFonts w:asciiTheme="majorBidi" w:hAnsiTheme="majorBidi" w:cstheme="majorBidi"/>
          <w:sz w:val="24"/>
          <w:szCs w:val="24"/>
        </w:rPr>
        <w:t>Wahyudin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U., Nasuha, C. N., &amp; Anwar, A. M. (2023). KINERJA PELTIER SEBAGAI PEMBANGKIT LISTRIK TENAGA TERMOELEKTRIK.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Jurnal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Fakultas</w:t>
      </w:r>
      <w:proofErr w:type="spellEnd"/>
      <w:r w:rsidRPr="000713EF">
        <w:rPr>
          <w:rFonts w:asciiTheme="majorBidi" w:hAnsiTheme="majorBidi" w:cstheme="majorBidi"/>
          <w:i/>
          <w:iCs/>
          <w:sz w:val="24"/>
          <w:szCs w:val="24"/>
        </w:rPr>
        <w:t xml:space="preserve"> Teknik </w:t>
      </w:r>
      <w:proofErr w:type="spellStart"/>
      <w:r w:rsidRPr="000713EF">
        <w:rPr>
          <w:rFonts w:asciiTheme="majorBidi" w:hAnsiTheme="majorBidi" w:cstheme="majorBidi"/>
          <w:i/>
          <w:iCs/>
          <w:sz w:val="24"/>
          <w:szCs w:val="24"/>
        </w:rPr>
        <w:t>Kuningan</w:t>
      </w:r>
      <w:proofErr w:type="spellEnd"/>
      <w:r w:rsidRPr="000713EF">
        <w:rPr>
          <w:rFonts w:asciiTheme="majorBidi" w:hAnsiTheme="majorBidi" w:cstheme="majorBidi"/>
          <w:sz w:val="24"/>
          <w:szCs w:val="24"/>
        </w:rPr>
        <w:t xml:space="preserve">, </w:t>
      </w:r>
      <w:r w:rsidRPr="000713EF">
        <w:rPr>
          <w:rFonts w:asciiTheme="majorBidi" w:hAnsiTheme="majorBidi" w:cstheme="majorBidi"/>
          <w:i/>
          <w:iCs/>
          <w:sz w:val="24"/>
          <w:szCs w:val="24"/>
        </w:rPr>
        <w:t>4</w:t>
      </w:r>
      <w:r w:rsidRPr="000713EF">
        <w:rPr>
          <w:rFonts w:asciiTheme="majorBidi" w:hAnsiTheme="majorBidi" w:cstheme="majorBidi"/>
          <w:sz w:val="24"/>
          <w:szCs w:val="24"/>
        </w:rPr>
        <w:t>(3), 137-142.</w:t>
      </w:r>
      <w:r w:rsidR="00BF18A8" w:rsidRPr="000713EF">
        <w:rPr>
          <w:rFonts w:asciiTheme="majorBidi" w:eastAsiaTheme="minorEastAsia" w:hAnsiTheme="majorBidi" w:cstheme="majorBidi"/>
          <w:sz w:val="24"/>
          <w:szCs w:val="24"/>
          <w:lang w:val="id-ID"/>
        </w:rPr>
        <w:br w:type="page"/>
      </w:r>
    </w:p>
    <w:p w14:paraId="79E8CA99" w14:textId="77777777" w:rsidR="00332EF4" w:rsidRPr="000713EF" w:rsidRDefault="00332EF4" w:rsidP="00BF18A8">
      <w:pPr>
        <w:spacing w:line="360" w:lineRule="auto"/>
        <w:jc w:val="center"/>
        <w:rPr>
          <w:rFonts w:asciiTheme="majorBidi" w:eastAsiaTheme="minorEastAsia" w:hAnsiTheme="majorBidi" w:cstheme="majorBidi"/>
          <w:b/>
          <w:bCs/>
          <w:sz w:val="24"/>
          <w:szCs w:val="24"/>
          <w:lang w:val="id-ID"/>
        </w:rPr>
        <w:sectPr w:rsidR="00332EF4" w:rsidRPr="000713EF" w:rsidSect="00BA70B8">
          <w:type w:val="continuous"/>
          <w:pgSz w:w="12240" w:h="15840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318A0DC3" w14:textId="148EFF6C" w:rsidR="00BF18A8" w:rsidRDefault="00BF18A8" w:rsidP="00BF18A8">
      <w:pPr>
        <w:spacing w:line="360" w:lineRule="auto"/>
        <w:jc w:val="center"/>
        <w:rPr>
          <w:rFonts w:asciiTheme="majorBidi" w:eastAsiaTheme="minorEastAsia" w:hAnsiTheme="majorBidi" w:cstheme="majorBidi"/>
          <w:b/>
          <w:bCs/>
          <w:sz w:val="24"/>
          <w:szCs w:val="24"/>
          <w:lang w:val="id-ID"/>
        </w:rPr>
      </w:pPr>
      <w:r w:rsidRPr="000713EF">
        <w:rPr>
          <w:rFonts w:asciiTheme="majorBidi" w:eastAsiaTheme="minorEastAsia" w:hAnsiTheme="majorBidi" w:cstheme="majorBidi"/>
          <w:b/>
          <w:bCs/>
          <w:sz w:val="24"/>
          <w:szCs w:val="24"/>
          <w:lang w:val="id-ID"/>
        </w:rPr>
        <w:lastRenderedPageBreak/>
        <w:t>LAMPIRAN</w:t>
      </w:r>
    </w:p>
    <w:p w14:paraId="4CE9881B" w14:textId="6D2212E8" w:rsidR="00520EF3" w:rsidRPr="000713EF" w:rsidRDefault="00520EF3" w:rsidP="00BF18A8">
      <w:pPr>
        <w:spacing w:line="360" w:lineRule="auto"/>
        <w:jc w:val="center"/>
        <w:rPr>
          <w:rFonts w:asciiTheme="majorBidi" w:eastAsiaTheme="minorEastAsia" w:hAnsiTheme="majorBidi" w:cstheme="majorBidi"/>
          <w:b/>
          <w:bCs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6DBF0EA4" wp14:editId="36357505">
            <wp:extent cx="7272755" cy="5138675"/>
            <wp:effectExtent l="318" t="0" r="4762" b="476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9904" cy="51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7C6F2" w14:textId="77777777" w:rsidR="00520EF3" w:rsidRDefault="00520EF3" w:rsidP="00BF18A8">
      <w:pPr>
        <w:spacing w:line="360" w:lineRule="auto"/>
        <w:rPr>
          <w:rFonts w:asciiTheme="majorBidi" w:eastAsiaTheme="minorEastAsia" w:hAnsiTheme="majorBidi" w:cstheme="majorBidi"/>
          <w:sz w:val="24"/>
          <w:szCs w:val="24"/>
          <w:lang w:val="id-ID"/>
        </w:rPr>
        <w:sectPr w:rsidR="00520EF3" w:rsidSect="00BA70B8">
          <w:pgSz w:w="12240" w:h="15840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5584594D" w14:textId="742183BC" w:rsidR="00BF18A8" w:rsidRPr="000713EF" w:rsidRDefault="00F741A5" w:rsidP="00BF18A8">
      <w:pPr>
        <w:spacing w:line="360" w:lineRule="auto"/>
        <w:rPr>
          <w:rFonts w:asciiTheme="majorBidi" w:eastAsiaTheme="minorEastAsia" w:hAnsiTheme="majorBidi" w:cstheme="majorBidi"/>
          <w:sz w:val="24"/>
          <w:szCs w:val="24"/>
          <w:lang w:val="id-ID"/>
        </w:rPr>
      </w:pPr>
      <w:r w:rsidRPr="000713EF">
        <w:rPr>
          <w:noProof/>
          <w:sz w:val="24"/>
          <w:szCs w:val="24"/>
        </w:rPr>
        <w:lastRenderedPageBreak/>
        <w:drawing>
          <wp:inline distT="0" distB="0" distL="0" distR="0" wp14:anchorId="593BA787" wp14:editId="24796C6C">
            <wp:extent cx="3948096" cy="2596926"/>
            <wp:effectExtent l="8890" t="0" r="4445" b="4445"/>
            <wp:docPr id="1109614664" name="Picture 1109614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4" r="22403" b="6047"/>
                    <a:stretch/>
                  </pic:blipFill>
                  <pic:spPr bwMode="auto">
                    <a:xfrm rot="5400000">
                      <a:off x="0" y="0"/>
                      <a:ext cx="3959155" cy="26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13EF">
        <w:rPr>
          <w:rFonts w:asciiTheme="majorBidi" w:eastAsiaTheme="minorEastAsia" w:hAnsiTheme="majorBidi" w:cstheme="majorBidi"/>
          <w:sz w:val="24"/>
          <w:szCs w:val="24"/>
          <w:lang w:val="id-ID"/>
        </w:rPr>
        <w:t xml:space="preserve">      </w:t>
      </w:r>
      <w:r w:rsidRPr="000713EF">
        <w:rPr>
          <w:noProof/>
          <w:sz w:val="24"/>
          <w:szCs w:val="24"/>
        </w:rPr>
        <w:drawing>
          <wp:inline distT="0" distB="0" distL="0" distR="0" wp14:anchorId="745CC6BA" wp14:editId="20BE0627">
            <wp:extent cx="2273644" cy="3979824"/>
            <wp:effectExtent l="0" t="0" r="0" b="1905"/>
            <wp:docPr id="1109614670" name="Picture 1109614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9"/>
                    <a:stretch/>
                  </pic:blipFill>
                  <pic:spPr bwMode="auto">
                    <a:xfrm>
                      <a:off x="0" y="0"/>
                      <a:ext cx="2293172" cy="401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3FC70" w14:textId="5DEBB90B" w:rsidR="00F741A5" w:rsidRPr="000713EF" w:rsidRDefault="00F741A5" w:rsidP="00F741A5">
      <w:pPr>
        <w:spacing w:line="360" w:lineRule="auto"/>
        <w:jc w:val="center"/>
        <w:rPr>
          <w:rFonts w:asciiTheme="majorBidi" w:eastAsiaTheme="minorEastAsia" w:hAnsiTheme="majorBidi" w:cstheme="majorBidi"/>
          <w:sz w:val="24"/>
          <w:szCs w:val="24"/>
          <w:lang w:val="id-ID"/>
        </w:rPr>
      </w:pPr>
      <w:r w:rsidRPr="000713EF">
        <w:rPr>
          <w:rFonts w:asciiTheme="majorBidi" w:eastAsiaTheme="minorEastAsia" w:hAnsiTheme="majorBidi" w:cstheme="majorBidi"/>
          <w:sz w:val="24"/>
          <w:szCs w:val="24"/>
          <w:lang w:val="id-ID"/>
        </w:rPr>
        <w:t>Dokumentasi Pengambilan Data Suhu/Temperatur</w:t>
      </w:r>
    </w:p>
    <w:p w14:paraId="3726C984" w14:textId="63064059" w:rsidR="00F336BA" w:rsidRPr="000713EF" w:rsidRDefault="00F336BA" w:rsidP="00F741A5">
      <w:pPr>
        <w:spacing w:line="360" w:lineRule="auto"/>
        <w:rPr>
          <w:rFonts w:asciiTheme="majorBidi" w:eastAsiaTheme="minorEastAsia" w:hAnsiTheme="majorBidi" w:cstheme="majorBidi"/>
          <w:sz w:val="24"/>
          <w:szCs w:val="24"/>
          <w:lang w:val="id-ID"/>
        </w:rPr>
      </w:pPr>
    </w:p>
    <w:p w14:paraId="01DF87DA" w14:textId="77777777" w:rsidR="00F336BA" w:rsidRPr="000713EF" w:rsidRDefault="00F336BA">
      <w:pPr>
        <w:rPr>
          <w:rFonts w:asciiTheme="majorBidi" w:eastAsiaTheme="minorEastAsia" w:hAnsiTheme="majorBidi" w:cstheme="majorBidi"/>
          <w:sz w:val="24"/>
          <w:szCs w:val="24"/>
          <w:lang w:val="id-ID"/>
        </w:rPr>
      </w:pPr>
      <w:r w:rsidRPr="000713EF">
        <w:rPr>
          <w:rFonts w:asciiTheme="majorBidi" w:eastAsiaTheme="minorEastAsia" w:hAnsiTheme="majorBidi" w:cstheme="majorBidi"/>
          <w:sz w:val="24"/>
          <w:szCs w:val="24"/>
          <w:lang w:val="id-ID"/>
        </w:rPr>
        <w:br w:type="page"/>
      </w:r>
    </w:p>
    <w:p w14:paraId="56B254C2" w14:textId="77777777" w:rsidR="00F336BA" w:rsidRPr="000713EF" w:rsidRDefault="00F336BA" w:rsidP="00F741A5">
      <w:pPr>
        <w:spacing w:line="360" w:lineRule="auto"/>
        <w:rPr>
          <w:rFonts w:asciiTheme="majorBidi" w:eastAsiaTheme="minorEastAsia" w:hAnsiTheme="majorBidi" w:cstheme="majorBidi"/>
          <w:sz w:val="24"/>
          <w:szCs w:val="24"/>
          <w:lang w:val="id-ID"/>
        </w:rPr>
        <w:sectPr w:rsidR="00F336BA" w:rsidRPr="000713EF" w:rsidSect="00BA70B8">
          <w:pgSz w:w="12240" w:h="15840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4E105128" w14:textId="119D32CB" w:rsidR="00F741A5" w:rsidRPr="000713EF" w:rsidRDefault="00F336BA" w:rsidP="00F741A5">
      <w:pPr>
        <w:spacing w:line="360" w:lineRule="auto"/>
        <w:rPr>
          <w:rFonts w:asciiTheme="majorBidi" w:eastAsiaTheme="minorEastAsia" w:hAnsiTheme="majorBidi" w:cstheme="majorBidi"/>
          <w:sz w:val="24"/>
          <w:szCs w:val="24"/>
          <w:lang w:val="id-ID"/>
        </w:rPr>
      </w:pPr>
      <w:r w:rsidRPr="000713EF">
        <w:rPr>
          <w:noProof/>
          <w:sz w:val="24"/>
          <w:szCs w:val="24"/>
        </w:rPr>
        <w:lastRenderedPageBreak/>
        <w:drawing>
          <wp:inline distT="0" distB="0" distL="0" distR="0" wp14:anchorId="7B5CE797" wp14:editId="5120BEEF">
            <wp:extent cx="3254731" cy="2284564"/>
            <wp:effectExtent l="8890" t="0" r="0" b="0"/>
            <wp:docPr id="1109614676" name="Picture 1109614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9" r="9869"/>
                    <a:stretch/>
                  </pic:blipFill>
                  <pic:spPr bwMode="auto">
                    <a:xfrm rot="5400000">
                      <a:off x="0" y="0"/>
                      <a:ext cx="3260757" cy="228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13EF">
        <w:rPr>
          <w:rFonts w:asciiTheme="majorBidi" w:eastAsiaTheme="minorEastAsia" w:hAnsiTheme="majorBidi" w:cstheme="majorBidi"/>
          <w:sz w:val="24"/>
          <w:szCs w:val="24"/>
          <w:lang w:val="id-ID"/>
        </w:rPr>
        <w:t xml:space="preserve">           </w:t>
      </w:r>
      <w:r w:rsidRPr="000713EF">
        <w:rPr>
          <w:noProof/>
          <w:sz w:val="24"/>
          <w:szCs w:val="24"/>
        </w:rPr>
        <w:drawing>
          <wp:inline distT="0" distB="0" distL="0" distR="0" wp14:anchorId="22C1069F" wp14:editId="474CA9C1">
            <wp:extent cx="2314884" cy="3274540"/>
            <wp:effectExtent l="0" t="0" r="0" b="2540"/>
            <wp:docPr id="1109614683" name="Picture 1109614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5" b="7054"/>
                    <a:stretch/>
                  </pic:blipFill>
                  <pic:spPr bwMode="auto">
                    <a:xfrm>
                      <a:off x="0" y="0"/>
                      <a:ext cx="2324550" cy="328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122C5" w14:textId="3AA04150" w:rsidR="00F336BA" w:rsidRPr="000713EF" w:rsidRDefault="00F336BA" w:rsidP="00F741A5">
      <w:pPr>
        <w:spacing w:line="360" w:lineRule="auto"/>
        <w:rPr>
          <w:rFonts w:asciiTheme="majorBidi" w:eastAsiaTheme="minorEastAsia" w:hAnsiTheme="majorBidi" w:cstheme="majorBidi"/>
          <w:sz w:val="24"/>
          <w:szCs w:val="24"/>
          <w:lang w:val="id-ID"/>
        </w:rPr>
      </w:pPr>
      <w:r w:rsidRPr="000713EF">
        <w:rPr>
          <w:noProof/>
          <w:sz w:val="24"/>
          <w:szCs w:val="24"/>
        </w:rPr>
        <w:drawing>
          <wp:inline distT="0" distB="0" distL="0" distR="0" wp14:anchorId="3CB4A793" wp14:editId="1D379A6B">
            <wp:extent cx="3523228" cy="2302125"/>
            <wp:effectExtent l="952" t="0" r="2223" b="2222"/>
            <wp:docPr id="1380561473" name="Picture 138056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9"/>
                    <a:stretch/>
                  </pic:blipFill>
                  <pic:spPr bwMode="auto">
                    <a:xfrm rot="5400000">
                      <a:off x="0" y="0"/>
                      <a:ext cx="3528241" cy="23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13EF">
        <w:rPr>
          <w:rFonts w:asciiTheme="majorBidi" w:eastAsiaTheme="minorEastAsia" w:hAnsiTheme="majorBidi" w:cstheme="majorBidi"/>
          <w:sz w:val="24"/>
          <w:szCs w:val="24"/>
          <w:lang w:val="id-ID"/>
        </w:rPr>
        <w:t xml:space="preserve">           </w:t>
      </w:r>
      <w:r w:rsidRPr="000713EF">
        <w:rPr>
          <w:noProof/>
          <w:sz w:val="24"/>
          <w:szCs w:val="24"/>
        </w:rPr>
        <w:drawing>
          <wp:inline distT="0" distB="0" distL="0" distR="0" wp14:anchorId="0522372C" wp14:editId="4E14EB4B">
            <wp:extent cx="2236573" cy="3529459"/>
            <wp:effectExtent l="0" t="0" r="0" b="0"/>
            <wp:docPr id="1380561474" name="Picture 138056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5" b="18694"/>
                    <a:stretch/>
                  </pic:blipFill>
                  <pic:spPr bwMode="auto">
                    <a:xfrm>
                      <a:off x="0" y="0"/>
                      <a:ext cx="2240235" cy="353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663CB" w14:textId="52C070F0" w:rsidR="00F336BA" w:rsidRPr="000713EF" w:rsidRDefault="00F336BA" w:rsidP="00F336BA">
      <w:pPr>
        <w:spacing w:line="360" w:lineRule="auto"/>
        <w:jc w:val="center"/>
        <w:rPr>
          <w:rFonts w:asciiTheme="majorBidi" w:eastAsiaTheme="minorEastAsia" w:hAnsiTheme="majorBidi" w:cstheme="majorBidi"/>
          <w:sz w:val="24"/>
          <w:szCs w:val="24"/>
          <w:lang w:val="id-ID"/>
        </w:rPr>
      </w:pPr>
      <w:r w:rsidRPr="000713EF">
        <w:rPr>
          <w:rFonts w:asciiTheme="majorBidi" w:eastAsiaTheme="minorEastAsia" w:hAnsiTheme="majorBidi" w:cstheme="majorBidi"/>
          <w:sz w:val="24"/>
          <w:szCs w:val="24"/>
          <w:lang w:val="id-ID"/>
        </w:rPr>
        <w:t>Dokumentasi Pengambilan Data Tegangan (volt) dan Arus (ampere)</w:t>
      </w:r>
    </w:p>
    <w:p w14:paraId="0D158911" w14:textId="0E38070D" w:rsidR="00675867" w:rsidRPr="000713EF" w:rsidRDefault="00675867" w:rsidP="00F336BA">
      <w:pPr>
        <w:jc w:val="center"/>
        <w:rPr>
          <w:rFonts w:asciiTheme="majorBidi" w:eastAsiaTheme="minorEastAsia" w:hAnsiTheme="majorBidi" w:cstheme="majorBidi"/>
          <w:sz w:val="24"/>
          <w:szCs w:val="24"/>
          <w:lang w:val="id-ID"/>
        </w:rPr>
        <w:sectPr w:rsidR="00675867" w:rsidRPr="000713EF" w:rsidSect="00BA70B8">
          <w:pgSz w:w="12240" w:h="15840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5D491908" w14:textId="1438C31F" w:rsidR="0046719D" w:rsidRDefault="0046719D" w:rsidP="0046719D">
      <w:pPr>
        <w:jc w:val="center"/>
        <w:rPr>
          <w:rFonts w:asciiTheme="majorBidi" w:eastAsiaTheme="minorEastAsia" w:hAnsiTheme="majorBidi" w:cstheme="majorBidi"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564EBA33" wp14:editId="00D8CAB2">
            <wp:extent cx="4299044" cy="1910329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4" b="14582"/>
                    <a:stretch/>
                  </pic:blipFill>
                  <pic:spPr bwMode="auto">
                    <a:xfrm>
                      <a:off x="0" y="0"/>
                      <a:ext cx="4304187" cy="19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A9662" w14:textId="31E91C17" w:rsidR="0046719D" w:rsidRDefault="0046719D" w:rsidP="0046719D">
      <w:pPr>
        <w:jc w:val="center"/>
        <w:rPr>
          <w:rFonts w:asciiTheme="majorBidi" w:eastAsiaTheme="minorEastAsia" w:hAnsiTheme="majorBidi" w:cstheme="majorBidi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5AEAE202" wp14:editId="65F39862">
            <wp:extent cx="4353636" cy="2110877"/>
            <wp:effectExtent l="0" t="0" r="889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1"/>
                    <a:stretch/>
                  </pic:blipFill>
                  <pic:spPr bwMode="auto">
                    <a:xfrm>
                      <a:off x="0" y="0"/>
                      <a:ext cx="4364221" cy="211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46FE9" w14:textId="68745CEB" w:rsidR="0046719D" w:rsidRDefault="0046719D" w:rsidP="0046719D">
      <w:pPr>
        <w:jc w:val="center"/>
        <w:rPr>
          <w:rFonts w:asciiTheme="majorBidi" w:eastAsiaTheme="minorEastAsia" w:hAnsiTheme="majorBidi" w:cstheme="majorBidi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1D419164" wp14:editId="50539788">
            <wp:extent cx="4339988" cy="1973681"/>
            <wp:effectExtent l="0" t="0" r="381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4" b="7193"/>
                    <a:stretch/>
                  </pic:blipFill>
                  <pic:spPr bwMode="auto">
                    <a:xfrm>
                      <a:off x="0" y="0"/>
                      <a:ext cx="4349458" cy="197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7FF8A" w14:textId="3E15E163" w:rsidR="0046719D" w:rsidRDefault="0046719D" w:rsidP="00F336BA">
      <w:pPr>
        <w:jc w:val="center"/>
        <w:rPr>
          <w:rFonts w:asciiTheme="majorBidi" w:eastAsiaTheme="minorEastAsia" w:hAnsiTheme="majorBidi" w:cstheme="majorBidi"/>
          <w:sz w:val="24"/>
          <w:szCs w:val="24"/>
          <w:lang w:val="id-ID"/>
        </w:rPr>
        <w:sectPr w:rsidR="0046719D" w:rsidSect="00BA70B8">
          <w:pgSz w:w="12240" w:h="15840"/>
          <w:pgMar w:top="1701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Theme="majorBidi" w:eastAsiaTheme="minorEastAsia" w:hAnsiTheme="majorBidi" w:cstheme="majorBidi"/>
          <w:sz w:val="24"/>
          <w:szCs w:val="24"/>
          <w:lang w:val="id-ID"/>
        </w:rPr>
        <w:t>Dokumentasi Generator Termoelektrik</w:t>
      </w:r>
    </w:p>
    <w:p w14:paraId="1CC1D2CB" w14:textId="2F2EF69F" w:rsidR="00F336BA" w:rsidRPr="000713EF" w:rsidRDefault="0035279A" w:rsidP="00F336BA">
      <w:pPr>
        <w:jc w:val="center"/>
        <w:rPr>
          <w:rFonts w:asciiTheme="majorBidi" w:eastAsiaTheme="minorEastAsia" w:hAnsiTheme="majorBidi" w:cstheme="majorBidi"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75C20EF0" wp14:editId="1022A914">
            <wp:extent cx="5174018" cy="4512686"/>
            <wp:effectExtent l="6985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6" r="20415"/>
                    <a:stretch/>
                  </pic:blipFill>
                  <pic:spPr bwMode="auto">
                    <a:xfrm rot="5400000">
                      <a:off x="0" y="0"/>
                      <a:ext cx="5178120" cy="451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B59E5" w14:textId="17F04FE5" w:rsidR="00F336BA" w:rsidRPr="000713EF" w:rsidRDefault="00F336BA" w:rsidP="00F336BA">
      <w:pPr>
        <w:jc w:val="center"/>
        <w:rPr>
          <w:rFonts w:asciiTheme="majorBidi" w:eastAsiaTheme="minorEastAsia" w:hAnsiTheme="majorBidi" w:cstheme="majorBidi"/>
          <w:sz w:val="24"/>
          <w:szCs w:val="24"/>
        </w:rPr>
      </w:pPr>
      <w:r w:rsidRPr="000713EF">
        <w:rPr>
          <w:rFonts w:asciiTheme="majorBidi" w:eastAsiaTheme="minorEastAsia" w:hAnsiTheme="majorBidi" w:cstheme="majorBidi"/>
          <w:sz w:val="24"/>
          <w:szCs w:val="24"/>
          <w:lang w:val="id-ID"/>
        </w:rPr>
        <w:t xml:space="preserve">Dokumentasi </w:t>
      </w:r>
      <w:r w:rsidR="00063565" w:rsidRPr="000713EF">
        <w:rPr>
          <w:rFonts w:asciiTheme="majorBidi" w:eastAsiaTheme="minorEastAsia" w:hAnsiTheme="majorBidi" w:cstheme="majorBidi"/>
          <w:sz w:val="24"/>
          <w:szCs w:val="24"/>
          <w:lang w:val="id-ID"/>
        </w:rPr>
        <w:t>Alat Pengujian</w:t>
      </w:r>
    </w:p>
    <w:sectPr w:rsidR="00F336BA" w:rsidRPr="000713EF" w:rsidSect="00BA70B8">
      <w:pgSz w:w="12240" w:h="15840"/>
      <w:pgMar w:top="1701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8A01E" w14:textId="77777777" w:rsidR="003F6361" w:rsidRDefault="003F6361" w:rsidP="00997C26">
      <w:pPr>
        <w:spacing w:after="0" w:line="240" w:lineRule="auto"/>
      </w:pPr>
      <w:r>
        <w:separator/>
      </w:r>
    </w:p>
  </w:endnote>
  <w:endnote w:type="continuationSeparator" w:id="0">
    <w:p w14:paraId="3C56A8E2" w14:textId="77777777" w:rsidR="003F6361" w:rsidRDefault="003F6361" w:rsidP="00997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DB936" w14:textId="77777777" w:rsidR="00C3046A" w:rsidRDefault="00C30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205346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E14D43" w14:textId="34FEB8CE" w:rsidR="00C3046A" w:rsidRDefault="00C304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ECC015" w14:textId="77777777" w:rsidR="00C3046A" w:rsidRDefault="00C304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F3916" w14:textId="77777777" w:rsidR="003F6361" w:rsidRDefault="003F6361" w:rsidP="00997C26">
      <w:pPr>
        <w:spacing w:after="0" w:line="240" w:lineRule="auto"/>
      </w:pPr>
      <w:r>
        <w:separator/>
      </w:r>
    </w:p>
  </w:footnote>
  <w:footnote w:type="continuationSeparator" w:id="0">
    <w:p w14:paraId="2686622D" w14:textId="77777777" w:rsidR="003F6361" w:rsidRDefault="003F6361" w:rsidP="00997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0577979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F65FB11" w14:textId="7F5DE0BF" w:rsidR="00C3046A" w:rsidRDefault="00C3046A" w:rsidP="00F802B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38428" w14:textId="77777777" w:rsidR="00C3046A" w:rsidRDefault="00C304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92A65"/>
    <w:multiLevelType w:val="hybridMultilevel"/>
    <w:tmpl w:val="2474CA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15C95"/>
    <w:multiLevelType w:val="hybridMultilevel"/>
    <w:tmpl w:val="FA8EB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E46F4"/>
    <w:multiLevelType w:val="hybridMultilevel"/>
    <w:tmpl w:val="473062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55EE9"/>
    <w:multiLevelType w:val="hybridMultilevel"/>
    <w:tmpl w:val="A99E9F22"/>
    <w:lvl w:ilvl="0" w:tplc="E6062FA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F27E1D"/>
    <w:multiLevelType w:val="hybridMultilevel"/>
    <w:tmpl w:val="F44A5F7A"/>
    <w:lvl w:ilvl="0" w:tplc="D786BDB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F90936"/>
    <w:multiLevelType w:val="hybridMultilevel"/>
    <w:tmpl w:val="7D78D8CE"/>
    <w:lvl w:ilvl="0" w:tplc="AC84BD30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6" w:hanging="360"/>
      </w:pPr>
    </w:lvl>
    <w:lvl w:ilvl="2" w:tplc="0409001B" w:tentative="1">
      <w:start w:val="1"/>
      <w:numFmt w:val="lowerRoman"/>
      <w:lvlText w:val="%3."/>
      <w:lvlJc w:val="right"/>
      <w:pPr>
        <w:ind w:left="2036" w:hanging="180"/>
      </w:pPr>
    </w:lvl>
    <w:lvl w:ilvl="3" w:tplc="0409000F" w:tentative="1">
      <w:start w:val="1"/>
      <w:numFmt w:val="decimal"/>
      <w:lvlText w:val="%4."/>
      <w:lvlJc w:val="left"/>
      <w:pPr>
        <w:ind w:left="2756" w:hanging="360"/>
      </w:pPr>
    </w:lvl>
    <w:lvl w:ilvl="4" w:tplc="04090019" w:tentative="1">
      <w:start w:val="1"/>
      <w:numFmt w:val="lowerLetter"/>
      <w:lvlText w:val="%5."/>
      <w:lvlJc w:val="left"/>
      <w:pPr>
        <w:ind w:left="3476" w:hanging="360"/>
      </w:pPr>
    </w:lvl>
    <w:lvl w:ilvl="5" w:tplc="0409001B" w:tentative="1">
      <w:start w:val="1"/>
      <w:numFmt w:val="lowerRoman"/>
      <w:lvlText w:val="%6."/>
      <w:lvlJc w:val="right"/>
      <w:pPr>
        <w:ind w:left="4196" w:hanging="180"/>
      </w:pPr>
    </w:lvl>
    <w:lvl w:ilvl="6" w:tplc="0409000F" w:tentative="1">
      <w:start w:val="1"/>
      <w:numFmt w:val="decimal"/>
      <w:lvlText w:val="%7."/>
      <w:lvlJc w:val="left"/>
      <w:pPr>
        <w:ind w:left="4916" w:hanging="360"/>
      </w:pPr>
    </w:lvl>
    <w:lvl w:ilvl="7" w:tplc="04090019" w:tentative="1">
      <w:start w:val="1"/>
      <w:numFmt w:val="lowerLetter"/>
      <w:lvlText w:val="%8."/>
      <w:lvlJc w:val="left"/>
      <w:pPr>
        <w:ind w:left="5636" w:hanging="360"/>
      </w:pPr>
    </w:lvl>
    <w:lvl w:ilvl="8" w:tplc="0409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6" w15:restartNumberingAfterBreak="0">
    <w:nsid w:val="0D9378D9"/>
    <w:multiLevelType w:val="hybridMultilevel"/>
    <w:tmpl w:val="E20A3786"/>
    <w:lvl w:ilvl="0" w:tplc="F0466DA6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0E2B35EF"/>
    <w:multiLevelType w:val="hybridMultilevel"/>
    <w:tmpl w:val="534032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4A51EF"/>
    <w:multiLevelType w:val="hybridMultilevel"/>
    <w:tmpl w:val="C816743C"/>
    <w:lvl w:ilvl="0" w:tplc="0BFC41F6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6" w:hanging="360"/>
      </w:pPr>
    </w:lvl>
    <w:lvl w:ilvl="2" w:tplc="0409001B" w:tentative="1">
      <w:start w:val="1"/>
      <w:numFmt w:val="lowerRoman"/>
      <w:lvlText w:val="%3."/>
      <w:lvlJc w:val="right"/>
      <w:pPr>
        <w:ind w:left="2036" w:hanging="180"/>
      </w:pPr>
    </w:lvl>
    <w:lvl w:ilvl="3" w:tplc="0409000F" w:tentative="1">
      <w:start w:val="1"/>
      <w:numFmt w:val="decimal"/>
      <w:lvlText w:val="%4."/>
      <w:lvlJc w:val="left"/>
      <w:pPr>
        <w:ind w:left="2756" w:hanging="360"/>
      </w:pPr>
    </w:lvl>
    <w:lvl w:ilvl="4" w:tplc="04090019" w:tentative="1">
      <w:start w:val="1"/>
      <w:numFmt w:val="lowerLetter"/>
      <w:lvlText w:val="%5."/>
      <w:lvlJc w:val="left"/>
      <w:pPr>
        <w:ind w:left="3476" w:hanging="360"/>
      </w:pPr>
    </w:lvl>
    <w:lvl w:ilvl="5" w:tplc="0409001B" w:tentative="1">
      <w:start w:val="1"/>
      <w:numFmt w:val="lowerRoman"/>
      <w:lvlText w:val="%6."/>
      <w:lvlJc w:val="right"/>
      <w:pPr>
        <w:ind w:left="4196" w:hanging="180"/>
      </w:pPr>
    </w:lvl>
    <w:lvl w:ilvl="6" w:tplc="0409000F" w:tentative="1">
      <w:start w:val="1"/>
      <w:numFmt w:val="decimal"/>
      <w:lvlText w:val="%7."/>
      <w:lvlJc w:val="left"/>
      <w:pPr>
        <w:ind w:left="4916" w:hanging="360"/>
      </w:pPr>
    </w:lvl>
    <w:lvl w:ilvl="7" w:tplc="04090019" w:tentative="1">
      <w:start w:val="1"/>
      <w:numFmt w:val="lowerLetter"/>
      <w:lvlText w:val="%8."/>
      <w:lvlJc w:val="left"/>
      <w:pPr>
        <w:ind w:left="5636" w:hanging="360"/>
      </w:pPr>
    </w:lvl>
    <w:lvl w:ilvl="8" w:tplc="0409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9" w15:restartNumberingAfterBreak="0">
    <w:nsid w:val="0EA3251E"/>
    <w:multiLevelType w:val="hybridMultilevel"/>
    <w:tmpl w:val="9EFC915C"/>
    <w:lvl w:ilvl="0" w:tplc="7B0292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F9C0239"/>
    <w:multiLevelType w:val="hybridMultilevel"/>
    <w:tmpl w:val="651C6B5E"/>
    <w:lvl w:ilvl="0" w:tplc="EB7C7B0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0F">
      <w:start w:val="1"/>
      <w:numFmt w:val="decimal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02D43E9"/>
    <w:multiLevelType w:val="hybridMultilevel"/>
    <w:tmpl w:val="9D90116C"/>
    <w:lvl w:ilvl="0" w:tplc="5890044E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16" w:hanging="360"/>
      </w:pPr>
    </w:lvl>
    <w:lvl w:ilvl="2" w:tplc="0409001B" w:tentative="1">
      <w:start w:val="1"/>
      <w:numFmt w:val="lowerRoman"/>
      <w:lvlText w:val="%3."/>
      <w:lvlJc w:val="right"/>
      <w:pPr>
        <w:ind w:left="2036" w:hanging="180"/>
      </w:pPr>
    </w:lvl>
    <w:lvl w:ilvl="3" w:tplc="0409000F" w:tentative="1">
      <w:start w:val="1"/>
      <w:numFmt w:val="decimal"/>
      <w:lvlText w:val="%4."/>
      <w:lvlJc w:val="left"/>
      <w:pPr>
        <w:ind w:left="2756" w:hanging="360"/>
      </w:pPr>
    </w:lvl>
    <w:lvl w:ilvl="4" w:tplc="04090019" w:tentative="1">
      <w:start w:val="1"/>
      <w:numFmt w:val="lowerLetter"/>
      <w:lvlText w:val="%5."/>
      <w:lvlJc w:val="left"/>
      <w:pPr>
        <w:ind w:left="3476" w:hanging="360"/>
      </w:pPr>
    </w:lvl>
    <w:lvl w:ilvl="5" w:tplc="0409001B" w:tentative="1">
      <w:start w:val="1"/>
      <w:numFmt w:val="lowerRoman"/>
      <w:lvlText w:val="%6."/>
      <w:lvlJc w:val="right"/>
      <w:pPr>
        <w:ind w:left="4196" w:hanging="180"/>
      </w:pPr>
    </w:lvl>
    <w:lvl w:ilvl="6" w:tplc="0409000F" w:tentative="1">
      <w:start w:val="1"/>
      <w:numFmt w:val="decimal"/>
      <w:lvlText w:val="%7."/>
      <w:lvlJc w:val="left"/>
      <w:pPr>
        <w:ind w:left="4916" w:hanging="360"/>
      </w:pPr>
    </w:lvl>
    <w:lvl w:ilvl="7" w:tplc="04090019" w:tentative="1">
      <w:start w:val="1"/>
      <w:numFmt w:val="lowerLetter"/>
      <w:lvlText w:val="%8."/>
      <w:lvlJc w:val="left"/>
      <w:pPr>
        <w:ind w:left="5636" w:hanging="360"/>
      </w:pPr>
    </w:lvl>
    <w:lvl w:ilvl="8" w:tplc="0409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12" w15:restartNumberingAfterBreak="0">
    <w:nsid w:val="110C25D6"/>
    <w:multiLevelType w:val="hybridMultilevel"/>
    <w:tmpl w:val="92A0ADD8"/>
    <w:lvl w:ilvl="0" w:tplc="0F1AA1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1F21A13"/>
    <w:multiLevelType w:val="hybridMultilevel"/>
    <w:tmpl w:val="F5904F0C"/>
    <w:lvl w:ilvl="0" w:tplc="DCCC3B58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125B5116"/>
    <w:multiLevelType w:val="hybridMultilevel"/>
    <w:tmpl w:val="D8FCC04C"/>
    <w:lvl w:ilvl="0" w:tplc="F74483B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33058CE"/>
    <w:multiLevelType w:val="hybridMultilevel"/>
    <w:tmpl w:val="74E2A5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EB4E1E"/>
    <w:multiLevelType w:val="hybridMultilevel"/>
    <w:tmpl w:val="2D7A17E2"/>
    <w:lvl w:ilvl="0" w:tplc="0738377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4134EBD"/>
    <w:multiLevelType w:val="hybridMultilevel"/>
    <w:tmpl w:val="61346E54"/>
    <w:lvl w:ilvl="0" w:tplc="6AD6FA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7DC0CD5"/>
    <w:multiLevelType w:val="hybridMultilevel"/>
    <w:tmpl w:val="5C7C91D0"/>
    <w:lvl w:ilvl="0" w:tplc="299A739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92142F4"/>
    <w:multiLevelType w:val="hybridMultilevel"/>
    <w:tmpl w:val="8110A500"/>
    <w:lvl w:ilvl="0" w:tplc="47D2C8D8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 w15:restartNumberingAfterBreak="0">
    <w:nsid w:val="1FA419ED"/>
    <w:multiLevelType w:val="hybridMultilevel"/>
    <w:tmpl w:val="A6744AF6"/>
    <w:lvl w:ilvl="0" w:tplc="066CB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1184CE5"/>
    <w:multiLevelType w:val="hybridMultilevel"/>
    <w:tmpl w:val="3EB89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444C63"/>
    <w:multiLevelType w:val="hybridMultilevel"/>
    <w:tmpl w:val="D1D68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E325D1"/>
    <w:multiLevelType w:val="hybridMultilevel"/>
    <w:tmpl w:val="CCCEA156"/>
    <w:lvl w:ilvl="0" w:tplc="519AFF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36169B5"/>
    <w:multiLevelType w:val="hybridMultilevel"/>
    <w:tmpl w:val="495E1AEC"/>
    <w:lvl w:ilvl="0" w:tplc="F0CA3C44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25666D9B"/>
    <w:multiLevelType w:val="hybridMultilevel"/>
    <w:tmpl w:val="DE227C3E"/>
    <w:lvl w:ilvl="0" w:tplc="B978BF5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 w15:restartNumberingAfterBreak="0">
    <w:nsid w:val="2D5F5A03"/>
    <w:multiLevelType w:val="hybridMultilevel"/>
    <w:tmpl w:val="0062E83E"/>
    <w:lvl w:ilvl="0" w:tplc="940C32D2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2E6F16B2"/>
    <w:multiLevelType w:val="hybridMultilevel"/>
    <w:tmpl w:val="6666F5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9C4747"/>
    <w:multiLevelType w:val="hybridMultilevel"/>
    <w:tmpl w:val="A078A726"/>
    <w:lvl w:ilvl="0" w:tplc="B2D420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18C7C37"/>
    <w:multiLevelType w:val="hybridMultilevel"/>
    <w:tmpl w:val="C6B809A2"/>
    <w:lvl w:ilvl="0" w:tplc="6AD6FA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1F00BFE"/>
    <w:multiLevelType w:val="hybridMultilevel"/>
    <w:tmpl w:val="FCB679FC"/>
    <w:lvl w:ilvl="0" w:tplc="7E144F78">
      <w:start w:val="1"/>
      <w:numFmt w:val="lowerLetter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1" w15:restartNumberingAfterBreak="0">
    <w:nsid w:val="33C12D50"/>
    <w:multiLevelType w:val="hybridMultilevel"/>
    <w:tmpl w:val="E7241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887D9B"/>
    <w:multiLevelType w:val="hybridMultilevel"/>
    <w:tmpl w:val="073280F6"/>
    <w:lvl w:ilvl="0" w:tplc="C92ACA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6C4449E"/>
    <w:multiLevelType w:val="hybridMultilevel"/>
    <w:tmpl w:val="E3F6109C"/>
    <w:lvl w:ilvl="0" w:tplc="46B86180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6" w:hanging="360"/>
      </w:pPr>
    </w:lvl>
    <w:lvl w:ilvl="2" w:tplc="0409001B" w:tentative="1">
      <w:start w:val="1"/>
      <w:numFmt w:val="lowerRoman"/>
      <w:lvlText w:val="%3."/>
      <w:lvlJc w:val="right"/>
      <w:pPr>
        <w:ind w:left="2036" w:hanging="180"/>
      </w:pPr>
    </w:lvl>
    <w:lvl w:ilvl="3" w:tplc="0409000F" w:tentative="1">
      <w:start w:val="1"/>
      <w:numFmt w:val="decimal"/>
      <w:lvlText w:val="%4."/>
      <w:lvlJc w:val="left"/>
      <w:pPr>
        <w:ind w:left="2756" w:hanging="360"/>
      </w:pPr>
    </w:lvl>
    <w:lvl w:ilvl="4" w:tplc="04090019" w:tentative="1">
      <w:start w:val="1"/>
      <w:numFmt w:val="lowerLetter"/>
      <w:lvlText w:val="%5."/>
      <w:lvlJc w:val="left"/>
      <w:pPr>
        <w:ind w:left="3476" w:hanging="360"/>
      </w:pPr>
    </w:lvl>
    <w:lvl w:ilvl="5" w:tplc="0409001B" w:tentative="1">
      <w:start w:val="1"/>
      <w:numFmt w:val="lowerRoman"/>
      <w:lvlText w:val="%6."/>
      <w:lvlJc w:val="right"/>
      <w:pPr>
        <w:ind w:left="4196" w:hanging="180"/>
      </w:pPr>
    </w:lvl>
    <w:lvl w:ilvl="6" w:tplc="0409000F" w:tentative="1">
      <w:start w:val="1"/>
      <w:numFmt w:val="decimal"/>
      <w:lvlText w:val="%7."/>
      <w:lvlJc w:val="left"/>
      <w:pPr>
        <w:ind w:left="4916" w:hanging="360"/>
      </w:pPr>
    </w:lvl>
    <w:lvl w:ilvl="7" w:tplc="04090019" w:tentative="1">
      <w:start w:val="1"/>
      <w:numFmt w:val="lowerLetter"/>
      <w:lvlText w:val="%8."/>
      <w:lvlJc w:val="left"/>
      <w:pPr>
        <w:ind w:left="5636" w:hanging="360"/>
      </w:pPr>
    </w:lvl>
    <w:lvl w:ilvl="8" w:tplc="0409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34" w15:restartNumberingAfterBreak="0">
    <w:nsid w:val="36D83B03"/>
    <w:multiLevelType w:val="hybridMultilevel"/>
    <w:tmpl w:val="C9601144"/>
    <w:lvl w:ilvl="0" w:tplc="1938B712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6" w:hanging="360"/>
      </w:pPr>
    </w:lvl>
    <w:lvl w:ilvl="2" w:tplc="0409001B" w:tentative="1">
      <w:start w:val="1"/>
      <w:numFmt w:val="lowerRoman"/>
      <w:lvlText w:val="%3."/>
      <w:lvlJc w:val="right"/>
      <w:pPr>
        <w:ind w:left="2036" w:hanging="180"/>
      </w:pPr>
    </w:lvl>
    <w:lvl w:ilvl="3" w:tplc="0409000F" w:tentative="1">
      <w:start w:val="1"/>
      <w:numFmt w:val="decimal"/>
      <w:lvlText w:val="%4."/>
      <w:lvlJc w:val="left"/>
      <w:pPr>
        <w:ind w:left="2756" w:hanging="360"/>
      </w:pPr>
    </w:lvl>
    <w:lvl w:ilvl="4" w:tplc="04090019" w:tentative="1">
      <w:start w:val="1"/>
      <w:numFmt w:val="lowerLetter"/>
      <w:lvlText w:val="%5."/>
      <w:lvlJc w:val="left"/>
      <w:pPr>
        <w:ind w:left="3476" w:hanging="360"/>
      </w:pPr>
    </w:lvl>
    <w:lvl w:ilvl="5" w:tplc="0409001B" w:tentative="1">
      <w:start w:val="1"/>
      <w:numFmt w:val="lowerRoman"/>
      <w:lvlText w:val="%6."/>
      <w:lvlJc w:val="right"/>
      <w:pPr>
        <w:ind w:left="4196" w:hanging="180"/>
      </w:pPr>
    </w:lvl>
    <w:lvl w:ilvl="6" w:tplc="0409000F" w:tentative="1">
      <w:start w:val="1"/>
      <w:numFmt w:val="decimal"/>
      <w:lvlText w:val="%7."/>
      <w:lvlJc w:val="left"/>
      <w:pPr>
        <w:ind w:left="4916" w:hanging="360"/>
      </w:pPr>
    </w:lvl>
    <w:lvl w:ilvl="7" w:tplc="04090019" w:tentative="1">
      <w:start w:val="1"/>
      <w:numFmt w:val="lowerLetter"/>
      <w:lvlText w:val="%8."/>
      <w:lvlJc w:val="left"/>
      <w:pPr>
        <w:ind w:left="5636" w:hanging="360"/>
      </w:pPr>
    </w:lvl>
    <w:lvl w:ilvl="8" w:tplc="0409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35" w15:restartNumberingAfterBreak="0">
    <w:nsid w:val="39720EC7"/>
    <w:multiLevelType w:val="hybridMultilevel"/>
    <w:tmpl w:val="354E50A6"/>
    <w:lvl w:ilvl="0" w:tplc="D0E0D656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6" w15:restartNumberingAfterBreak="0">
    <w:nsid w:val="3CB36DB1"/>
    <w:multiLevelType w:val="hybridMultilevel"/>
    <w:tmpl w:val="357E75A8"/>
    <w:lvl w:ilvl="0" w:tplc="83AE4C6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3CF53A60"/>
    <w:multiLevelType w:val="hybridMultilevel"/>
    <w:tmpl w:val="0DFCD7F0"/>
    <w:lvl w:ilvl="0" w:tplc="D9D8AD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3D151D29"/>
    <w:multiLevelType w:val="hybridMultilevel"/>
    <w:tmpl w:val="728E51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D1E74C8"/>
    <w:multiLevelType w:val="hybridMultilevel"/>
    <w:tmpl w:val="AD3419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470CDF"/>
    <w:multiLevelType w:val="hybridMultilevel"/>
    <w:tmpl w:val="7504B224"/>
    <w:lvl w:ilvl="0" w:tplc="65701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1E40368"/>
    <w:multiLevelType w:val="hybridMultilevel"/>
    <w:tmpl w:val="33A8FAD6"/>
    <w:lvl w:ilvl="0" w:tplc="CD084A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2625AF5"/>
    <w:multiLevelType w:val="hybridMultilevel"/>
    <w:tmpl w:val="2E8059FA"/>
    <w:lvl w:ilvl="0" w:tplc="F74483B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42B130A7"/>
    <w:multiLevelType w:val="hybridMultilevel"/>
    <w:tmpl w:val="8C807632"/>
    <w:lvl w:ilvl="0" w:tplc="0994BD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3165A1"/>
    <w:multiLevelType w:val="hybridMultilevel"/>
    <w:tmpl w:val="7FE4C89C"/>
    <w:lvl w:ilvl="0" w:tplc="7258FC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46834D4D"/>
    <w:multiLevelType w:val="hybridMultilevel"/>
    <w:tmpl w:val="6B02B102"/>
    <w:lvl w:ilvl="0" w:tplc="073AADF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AB41A34"/>
    <w:multiLevelType w:val="hybridMultilevel"/>
    <w:tmpl w:val="D898E974"/>
    <w:lvl w:ilvl="0" w:tplc="B7583340">
      <w:start w:val="1"/>
      <w:numFmt w:val="decimal"/>
      <w:lvlText w:val="%1)"/>
      <w:lvlJc w:val="left"/>
      <w:pPr>
        <w:ind w:left="180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4AB70935"/>
    <w:multiLevelType w:val="hybridMultilevel"/>
    <w:tmpl w:val="E988AA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ABF4F8A"/>
    <w:multiLevelType w:val="hybridMultilevel"/>
    <w:tmpl w:val="8C60AE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D7A17F0"/>
    <w:multiLevelType w:val="hybridMultilevel"/>
    <w:tmpl w:val="36A6DD32"/>
    <w:lvl w:ilvl="0" w:tplc="9C061EB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4E012EE2"/>
    <w:multiLevelType w:val="hybridMultilevel"/>
    <w:tmpl w:val="ACB2D77C"/>
    <w:lvl w:ilvl="0" w:tplc="45D436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53302D21"/>
    <w:multiLevelType w:val="hybridMultilevel"/>
    <w:tmpl w:val="B128D1C6"/>
    <w:lvl w:ilvl="0" w:tplc="9F726A90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549C1DA6"/>
    <w:multiLevelType w:val="hybridMultilevel"/>
    <w:tmpl w:val="6D4EBE24"/>
    <w:lvl w:ilvl="0" w:tplc="988A6B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55310C03"/>
    <w:multiLevelType w:val="hybridMultilevel"/>
    <w:tmpl w:val="6C1605F0"/>
    <w:lvl w:ilvl="0" w:tplc="BEC6473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58504EF2"/>
    <w:multiLevelType w:val="hybridMultilevel"/>
    <w:tmpl w:val="A354534A"/>
    <w:lvl w:ilvl="0" w:tplc="EBB2C1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59D165F9"/>
    <w:multiLevelType w:val="hybridMultilevel"/>
    <w:tmpl w:val="88686734"/>
    <w:lvl w:ilvl="0" w:tplc="D6F87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5A234844"/>
    <w:multiLevelType w:val="hybridMultilevel"/>
    <w:tmpl w:val="90F47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692571"/>
    <w:multiLevelType w:val="hybridMultilevel"/>
    <w:tmpl w:val="CE6ED6E4"/>
    <w:lvl w:ilvl="0" w:tplc="9A7058B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5F7F5FEB"/>
    <w:multiLevelType w:val="hybridMultilevel"/>
    <w:tmpl w:val="6D5492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0932497"/>
    <w:multiLevelType w:val="hybridMultilevel"/>
    <w:tmpl w:val="1DD8484E"/>
    <w:lvl w:ilvl="0" w:tplc="359852A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646A08E0"/>
    <w:multiLevelType w:val="hybridMultilevel"/>
    <w:tmpl w:val="600665B2"/>
    <w:lvl w:ilvl="0" w:tplc="8F344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646B38A0"/>
    <w:multiLevelType w:val="hybridMultilevel"/>
    <w:tmpl w:val="E98A0E24"/>
    <w:lvl w:ilvl="0" w:tplc="189804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64816DA7"/>
    <w:multiLevelType w:val="hybridMultilevel"/>
    <w:tmpl w:val="6AEC38CA"/>
    <w:lvl w:ilvl="0" w:tplc="2C285824">
      <w:start w:val="1"/>
      <w:numFmt w:val="decimal"/>
      <w:lvlText w:val="%1."/>
      <w:lvlJc w:val="left"/>
      <w:pPr>
        <w:ind w:left="144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652C0423"/>
    <w:multiLevelType w:val="hybridMultilevel"/>
    <w:tmpl w:val="B28088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77139F8"/>
    <w:multiLevelType w:val="hybridMultilevel"/>
    <w:tmpl w:val="D44AC704"/>
    <w:lvl w:ilvl="0" w:tplc="E93A0FFE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6" w:hanging="360"/>
      </w:pPr>
    </w:lvl>
    <w:lvl w:ilvl="2" w:tplc="0409001B" w:tentative="1">
      <w:start w:val="1"/>
      <w:numFmt w:val="lowerRoman"/>
      <w:lvlText w:val="%3."/>
      <w:lvlJc w:val="right"/>
      <w:pPr>
        <w:ind w:left="2036" w:hanging="180"/>
      </w:pPr>
    </w:lvl>
    <w:lvl w:ilvl="3" w:tplc="0409000F" w:tentative="1">
      <w:start w:val="1"/>
      <w:numFmt w:val="decimal"/>
      <w:lvlText w:val="%4."/>
      <w:lvlJc w:val="left"/>
      <w:pPr>
        <w:ind w:left="2756" w:hanging="360"/>
      </w:pPr>
    </w:lvl>
    <w:lvl w:ilvl="4" w:tplc="04090019" w:tentative="1">
      <w:start w:val="1"/>
      <w:numFmt w:val="lowerLetter"/>
      <w:lvlText w:val="%5."/>
      <w:lvlJc w:val="left"/>
      <w:pPr>
        <w:ind w:left="3476" w:hanging="360"/>
      </w:pPr>
    </w:lvl>
    <w:lvl w:ilvl="5" w:tplc="0409001B" w:tentative="1">
      <w:start w:val="1"/>
      <w:numFmt w:val="lowerRoman"/>
      <w:lvlText w:val="%6."/>
      <w:lvlJc w:val="right"/>
      <w:pPr>
        <w:ind w:left="4196" w:hanging="180"/>
      </w:pPr>
    </w:lvl>
    <w:lvl w:ilvl="6" w:tplc="0409000F" w:tentative="1">
      <w:start w:val="1"/>
      <w:numFmt w:val="decimal"/>
      <w:lvlText w:val="%7."/>
      <w:lvlJc w:val="left"/>
      <w:pPr>
        <w:ind w:left="4916" w:hanging="360"/>
      </w:pPr>
    </w:lvl>
    <w:lvl w:ilvl="7" w:tplc="04090019" w:tentative="1">
      <w:start w:val="1"/>
      <w:numFmt w:val="lowerLetter"/>
      <w:lvlText w:val="%8."/>
      <w:lvlJc w:val="left"/>
      <w:pPr>
        <w:ind w:left="5636" w:hanging="360"/>
      </w:pPr>
    </w:lvl>
    <w:lvl w:ilvl="8" w:tplc="0409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65" w15:restartNumberingAfterBreak="0">
    <w:nsid w:val="69414140"/>
    <w:multiLevelType w:val="hybridMultilevel"/>
    <w:tmpl w:val="CF2ECFB6"/>
    <w:lvl w:ilvl="0" w:tplc="1A405290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6" w:hanging="360"/>
      </w:pPr>
    </w:lvl>
    <w:lvl w:ilvl="2" w:tplc="0409001B" w:tentative="1">
      <w:start w:val="1"/>
      <w:numFmt w:val="lowerRoman"/>
      <w:lvlText w:val="%3."/>
      <w:lvlJc w:val="right"/>
      <w:pPr>
        <w:ind w:left="2036" w:hanging="180"/>
      </w:pPr>
    </w:lvl>
    <w:lvl w:ilvl="3" w:tplc="0409000F" w:tentative="1">
      <w:start w:val="1"/>
      <w:numFmt w:val="decimal"/>
      <w:lvlText w:val="%4."/>
      <w:lvlJc w:val="left"/>
      <w:pPr>
        <w:ind w:left="2756" w:hanging="360"/>
      </w:pPr>
    </w:lvl>
    <w:lvl w:ilvl="4" w:tplc="04090019" w:tentative="1">
      <w:start w:val="1"/>
      <w:numFmt w:val="lowerLetter"/>
      <w:lvlText w:val="%5."/>
      <w:lvlJc w:val="left"/>
      <w:pPr>
        <w:ind w:left="3476" w:hanging="360"/>
      </w:pPr>
    </w:lvl>
    <w:lvl w:ilvl="5" w:tplc="0409001B" w:tentative="1">
      <w:start w:val="1"/>
      <w:numFmt w:val="lowerRoman"/>
      <w:lvlText w:val="%6."/>
      <w:lvlJc w:val="right"/>
      <w:pPr>
        <w:ind w:left="4196" w:hanging="180"/>
      </w:pPr>
    </w:lvl>
    <w:lvl w:ilvl="6" w:tplc="0409000F" w:tentative="1">
      <w:start w:val="1"/>
      <w:numFmt w:val="decimal"/>
      <w:lvlText w:val="%7."/>
      <w:lvlJc w:val="left"/>
      <w:pPr>
        <w:ind w:left="4916" w:hanging="360"/>
      </w:pPr>
    </w:lvl>
    <w:lvl w:ilvl="7" w:tplc="04090019" w:tentative="1">
      <w:start w:val="1"/>
      <w:numFmt w:val="lowerLetter"/>
      <w:lvlText w:val="%8."/>
      <w:lvlJc w:val="left"/>
      <w:pPr>
        <w:ind w:left="5636" w:hanging="360"/>
      </w:pPr>
    </w:lvl>
    <w:lvl w:ilvl="8" w:tplc="0409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66" w15:restartNumberingAfterBreak="0">
    <w:nsid w:val="6A547487"/>
    <w:multiLevelType w:val="hybridMultilevel"/>
    <w:tmpl w:val="7744C602"/>
    <w:lvl w:ilvl="0" w:tplc="664833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C6D5EBB"/>
    <w:multiLevelType w:val="hybridMultilevel"/>
    <w:tmpl w:val="A2229C28"/>
    <w:lvl w:ilvl="0" w:tplc="33A6AE0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6D094750"/>
    <w:multiLevelType w:val="hybridMultilevel"/>
    <w:tmpl w:val="61CAEC24"/>
    <w:lvl w:ilvl="0" w:tplc="E668E4A6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6" w:hanging="360"/>
      </w:pPr>
    </w:lvl>
    <w:lvl w:ilvl="2" w:tplc="0409001B" w:tentative="1">
      <w:start w:val="1"/>
      <w:numFmt w:val="lowerRoman"/>
      <w:lvlText w:val="%3."/>
      <w:lvlJc w:val="right"/>
      <w:pPr>
        <w:ind w:left="2036" w:hanging="180"/>
      </w:pPr>
    </w:lvl>
    <w:lvl w:ilvl="3" w:tplc="0409000F" w:tentative="1">
      <w:start w:val="1"/>
      <w:numFmt w:val="decimal"/>
      <w:lvlText w:val="%4."/>
      <w:lvlJc w:val="left"/>
      <w:pPr>
        <w:ind w:left="2756" w:hanging="360"/>
      </w:pPr>
    </w:lvl>
    <w:lvl w:ilvl="4" w:tplc="04090019" w:tentative="1">
      <w:start w:val="1"/>
      <w:numFmt w:val="lowerLetter"/>
      <w:lvlText w:val="%5."/>
      <w:lvlJc w:val="left"/>
      <w:pPr>
        <w:ind w:left="3476" w:hanging="360"/>
      </w:pPr>
    </w:lvl>
    <w:lvl w:ilvl="5" w:tplc="0409001B" w:tentative="1">
      <w:start w:val="1"/>
      <w:numFmt w:val="lowerRoman"/>
      <w:lvlText w:val="%6."/>
      <w:lvlJc w:val="right"/>
      <w:pPr>
        <w:ind w:left="4196" w:hanging="180"/>
      </w:pPr>
    </w:lvl>
    <w:lvl w:ilvl="6" w:tplc="0409000F" w:tentative="1">
      <w:start w:val="1"/>
      <w:numFmt w:val="decimal"/>
      <w:lvlText w:val="%7."/>
      <w:lvlJc w:val="left"/>
      <w:pPr>
        <w:ind w:left="4916" w:hanging="360"/>
      </w:pPr>
    </w:lvl>
    <w:lvl w:ilvl="7" w:tplc="04090019" w:tentative="1">
      <w:start w:val="1"/>
      <w:numFmt w:val="lowerLetter"/>
      <w:lvlText w:val="%8."/>
      <w:lvlJc w:val="left"/>
      <w:pPr>
        <w:ind w:left="5636" w:hanging="360"/>
      </w:pPr>
    </w:lvl>
    <w:lvl w:ilvl="8" w:tplc="0409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69" w15:restartNumberingAfterBreak="0">
    <w:nsid w:val="6F9A2993"/>
    <w:multiLevelType w:val="hybridMultilevel"/>
    <w:tmpl w:val="25B87C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FB65C23"/>
    <w:multiLevelType w:val="hybridMultilevel"/>
    <w:tmpl w:val="AB7C49FE"/>
    <w:lvl w:ilvl="0" w:tplc="42CCD8E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71325D28"/>
    <w:multiLevelType w:val="hybridMultilevel"/>
    <w:tmpl w:val="927AD668"/>
    <w:lvl w:ilvl="0" w:tplc="32AE8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3961AE8"/>
    <w:multiLevelType w:val="hybridMultilevel"/>
    <w:tmpl w:val="D2B8654A"/>
    <w:lvl w:ilvl="0" w:tplc="DBC6C86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78C870BA"/>
    <w:multiLevelType w:val="hybridMultilevel"/>
    <w:tmpl w:val="E5ACA9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9306963"/>
    <w:multiLevelType w:val="hybridMultilevel"/>
    <w:tmpl w:val="90408248"/>
    <w:lvl w:ilvl="0" w:tplc="B83EA8A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5" w15:restartNumberingAfterBreak="0">
    <w:nsid w:val="7B327E00"/>
    <w:multiLevelType w:val="hybridMultilevel"/>
    <w:tmpl w:val="6DF00B98"/>
    <w:lvl w:ilvl="0" w:tplc="BDE698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7CBB57DD"/>
    <w:multiLevelType w:val="hybridMultilevel"/>
    <w:tmpl w:val="78DE4044"/>
    <w:lvl w:ilvl="0" w:tplc="D7E610D0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7" w15:restartNumberingAfterBreak="0">
    <w:nsid w:val="7DFC095E"/>
    <w:multiLevelType w:val="hybridMultilevel"/>
    <w:tmpl w:val="3E743136"/>
    <w:lvl w:ilvl="0" w:tplc="D0362A1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7ED61BEE"/>
    <w:multiLevelType w:val="hybridMultilevel"/>
    <w:tmpl w:val="BAF4B97E"/>
    <w:lvl w:ilvl="0" w:tplc="194615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7EFD778B"/>
    <w:multiLevelType w:val="hybridMultilevel"/>
    <w:tmpl w:val="CBCAA47A"/>
    <w:lvl w:ilvl="0" w:tplc="D8EEA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7F15187B"/>
    <w:multiLevelType w:val="hybridMultilevel"/>
    <w:tmpl w:val="A5DED3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</w:num>
  <w:num w:numId="2">
    <w:abstractNumId w:val="55"/>
  </w:num>
  <w:num w:numId="3">
    <w:abstractNumId w:val="37"/>
  </w:num>
  <w:num w:numId="4">
    <w:abstractNumId w:val="40"/>
  </w:num>
  <w:num w:numId="5">
    <w:abstractNumId w:val="62"/>
  </w:num>
  <w:num w:numId="6">
    <w:abstractNumId w:val="80"/>
  </w:num>
  <w:num w:numId="7">
    <w:abstractNumId w:val="38"/>
  </w:num>
  <w:num w:numId="8">
    <w:abstractNumId w:val="73"/>
  </w:num>
  <w:num w:numId="9">
    <w:abstractNumId w:val="47"/>
  </w:num>
  <w:num w:numId="10">
    <w:abstractNumId w:val="45"/>
  </w:num>
  <w:num w:numId="11">
    <w:abstractNumId w:val="32"/>
  </w:num>
  <w:num w:numId="12">
    <w:abstractNumId w:val="36"/>
  </w:num>
  <w:num w:numId="13">
    <w:abstractNumId w:val="54"/>
  </w:num>
  <w:num w:numId="14">
    <w:abstractNumId w:val="50"/>
  </w:num>
  <w:num w:numId="15">
    <w:abstractNumId w:val="72"/>
  </w:num>
  <w:num w:numId="16">
    <w:abstractNumId w:val="53"/>
  </w:num>
  <w:num w:numId="17">
    <w:abstractNumId w:val="10"/>
  </w:num>
  <w:num w:numId="18">
    <w:abstractNumId w:val="51"/>
  </w:num>
  <w:num w:numId="19">
    <w:abstractNumId w:val="27"/>
  </w:num>
  <w:num w:numId="20">
    <w:abstractNumId w:val="18"/>
  </w:num>
  <w:num w:numId="21">
    <w:abstractNumId w:val="70"/>
  </w:num>
  <w:num w:numId="22">
    <w:abstractNumId w:val="59"/>
  </w:num>
  <w:num w:numId="23">
    <w:abstractNumId w:val="46"/>
  </w:num>
  <w:num w:numId="24">
    <w:abstractNumId w:val="78"/>
  </w:num>
  <w:num w:numId="25">
    <w:abstractNumId w:val="58"/>
  </w:num>
  <w:num w:numId="26">
    <w:abstractNumId w:val="56"/>
  </w:num>
  <w:num w:numId="27">
    <w:abstractNumId w:val="1"/>
  </w:num>
  <w:num w:numId="28">
    <w:abstractNumId w:val="31"/>
  </w:num>
  <w:num w:numId="29">
    <w:abstractNumId w:val="0"/>
  </w:num>
  <w:num w:numId="30">
    <w:abstractNumId w:val="48"/>
  </w:num>
  <w:num w:numId="31">
    <w:abstractNumId w:val="63"/>
  </w:num>
  <w:num w:numId="32">
    <w:abstractNumId w:val="7"/>
  </w:num>
  <w:num w:numId="33">
    <w:abstractNumId w:val="22"/>
  </w:num>
  <w:num w:numId="34">
    <w:abstractNumId w:val="29"/>
  </w:num>
  <w:num w:numId="35">
    <w:abstractNumId w:val="67"/>
  </w:num>
  <w:num w:numId="36">
    <w:abstractNumId w:val="49"/>
  </w:num>
  <w:num w:numId="37">
    <w:abstractNumId w:val="44"/>
  </w:num>
  <w:num w:numId="38">
    <w:abstractNumId w:val="41"/>
  </w:num>
  <w:num w:numId="39">
    <w:abstractNumId w:val="57"/>
  </w:num>
  <w:num w:numId="40">
    <w:abstractNumId w:val="15"/>
  </w:num>
  <w:num w:numId="41">
    <w:abstractNumId w:val="23"/>
  </w:num>
  <w:num w:numId="42">
    <w:abstractNumId w:val="28"/>
  </w:num>
  <w:num w:numId="43">
    <w:abstractNumId w:val="25"/>
  </w:num>
  <w:num w:numId="44">
    <w:abstractNumId w:val="3"/>
  </w:num>
  <w:num w:numId="45">
    <w:abstractNumId w:val="16"/>
  </w:num>
  <w:num w:numId="46">
    <w:abstractNumId w:val="79"/>
  </w:num>
  <w:num w:numId="47">
    <w:abstractNumId w:val="17"/>
  </w:num>
  <w:num w:numId="48">
    <w:abstractNumId w:val="77"/>
  </w:num>
  <w:num w:numId="49">
    <w:abstractNumId w:val="2"/>
  </w:num>
  <w:num w:numId="50">
    <w:abstractNumId w:val="39"/>
  </w:num>
  <w:num w:numId="51">
    <w:abstractNumId w:val="69"/>
  </w:num>
  <w:num w:numId="52">
    <w:abstractNumId w:val="76"/>
  </w:num>
  <w:num w:numId="53">
    <w:abstractNumId w:val="24"/>
  </w:num>
  <w:num w:numId="54">
    <w:abstractNumId w:val="6"/>
  </w:num>
  <w:num w:numId="55">
    <w:abstractNumId w:val="26"/>
  </w:num>
  <w:num w:numId="56">
    <w:abstractNumId w:val="13"/>
  </w:num>
  <w:num w:numId="57">
    <w:abstractNumId w:val="35"/>
  </w:num>
  <w:num w:numId="58">
    <w:abstractNumId w:val="19"/>
  </w:num>
  <w:num w:numId="59">
    <w:abstractNumId w:val="75"/>
  </w:num>
  <w:num w:numId="60">
    <w:abstractNumId w:val="61"/>
  </w:num>
  <w:num w:numId="61">
    <w:abstractNumId w:val="30"/>
  </w:num>
  <w:num w:numId="62">
    <w:abstractNumId w:val="66"/>
  </w:num>
  <w:num w:numId="63">
    <w:abstractNumId w:val="43"/>
  </w:num>
  <w:num w:numId="64">
    <w:abstractNumId w:val="34"/>
  </w:num>
  <w:num w:numId="65">
    <w:abstractNumId w:val="11"/>
  </w:num>
  <w:num w:numId="66">
    <w:abstractNumId w:val="8"/>
  </w:num>
  <w:num w:numId="67">
    <w:abstractNumId w:val="68"/>
  </w:num>
  <w:num w:numId="68">
    <w:abstractNumId w:val="65"/>
  </w:num>
  <w:num w:numId="69">
    <w:abstractNumId w:val="5"/>
  </w:num>
  <w:num w:numId="70">
    <w:abstractNumId w:val="33"/>
  </w:num>
  <w:num w:numId="71">
    <w:abstractNumId w:val="64"/>
  </w:num>
  <w:num w:numId="72">
    <w:abstractNumId w:val="52"/>
  </w:num>
  <w:num w:numId="73">
    <w:abstractNumId w:val="60"/>
  </w:num>
  <w:num w:numId="74">
    <w:abstractNumId w:val="74"/>
  </w:num>
  <w:num w:numId="75">
    <w:abstractNumId w:val="12"/>
  </w:num>
  <w:num w:numId="76">
    <w:abstractNumId w:val="4"/>
  </w:num>
  <w:num w:numId="77">
    <w:abstractNumId w:val="9"/>
  </w:num>
  <w:num w:numId="78">
    <w:abstractNumId w:val="21"/>
  </w:num>
  <w:num w:numId="79">
    <w:abstractNumId w:val="20"/>
  </w:num>
  <w:num w:numId="80">
    <w:abstractNumId w:val="42"/>
  </w:num>
  <w:num w:numId="81">
    <w:abstractNumId w:val="14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4D6"/>
    <w:rsid w:val="00001ABB"/>
    <w:rsid w:val="0000725C"/>
    <w:rsid w:val="00012DFF"/>
    <w:rsid w:val="000135A1"/>
    <w:rsid w:val="000162D8"/>
    <w:rsid w:val="000206D4"/>
    <w:rsid w:val="0002269F"/>
    <w:rsid w:val="00027DE3"/>
    <w:rsid w:val="00033757"/>
    <w:rsid w:val="00042562"/>
    <w:rsid w:val="000462B8"/>
    <w:rsid w:val="00052BE2"/>
    <w:rsid w:val="00053D00"/>
    <w:rsid w:val="00056BD8"/>
    <w:rsid w:val="00061588"/>
    <w:rsid w:val="00063565"/>
    <w:rsid w:val="000708D8"/>
    <w:rsid w:val="000712DE"/>
    <w:rsid w:val="000713EF"/>
    <w:rsid w:val="00071A4B"/>
    <w:rsid w:val="000721C5"/>
    <w:rsid w:val="000732B5"/>
    <w:rsid w:val="00080164"/>
    <w:rsid w:val="000820D1"/>
    <w:rsid w:val="000827EC"/>
    <w:rsid w:val="000861D5"/>
    <w:rsid w:val="00090BB4"/>
    <w:rsid w:val="000913F0"/>
    <w:rsid w:val="00092DAE"/>
    <w:rsid w:val="00092F76"/>
    <w:rsid w:val="00095D1F"/>
    <w:rsid w:val="00096DE3"/>
    <w:rsid w:val="000A55F1"/>
    <w:rsid w:val="000B1327"/>
    <w:rsid w:val="000B1A39"/>
    <w:rsid w:val="000B1DE6"/>
    <w:rsid w:val="000B22A7"/>
    <w:rsid w:val="000B43F9"/>
    <w:rsid w:val="000B6C54"/>
    <w:rsid w:val="000C1903"/>
    <w:rsid w:val="000C36B5"/>
    <w:rsid w:val="000C3D81"/>
    <w:rsid w:val="000C49B5"/>
    <w:rsid w:val="000C542A"/>
    <w:rsid w:val="000C66AC"/>
    <w:rsid w:val="000D3176"/>
    <w:rsid w:val="000D3A3D"/>
    <w:rsid w:val="000D5C4C"/>
    <w:rsid w:val="000E229F"/>
    <w:rsid w:val="000E2B2C"/>
    <w:rsid w:val="000E3D02"/>
    <w:rsid w:val="000E7AE6"/>
    <w:rsid w:val="000F21E2"/>
    <w:rsid w:val="000F2466"/>
    <w:rsid w:val="000F35B9"/>
    <w:rsid w:val="000F64D3"/>
    <w:rsid w:val="000F7006"/>
    <w:rsid w:val="00103B94"/>
    <w:rsid w:val="00105CD3"/>
    <w:rsid w:val="001079D8"/>
    <w:rsid w:val="00111AD1"/>
    <w:rsid w:val="00112F6A"/>
    <w:rsid w:val="00113E87"/>
    <w:rsid w:val="001212FE"/>
    <w:rsid w:val="001254F1"/>
    <w:rsid w:val="00127979"/>
    <w:rsid w:val="00133DC4"/>
    <w:rsid w:val="001340B3"/>
    <w:rsid w:val="00143390"/>
    <w:rsid w:val="00145015"/>
    <w:rsid w:val="00145313"/>
    <w:rsid w:val="00145BDB"/>
    <w:rsid w:val="00150941"/>
    <w:rsid w:val="001521AA"/>
    <w:rsid w:val="00164FEE"/>
    <w:rsid w:val="0016662B"/>
    <w:rsid w:val="0016700C"/>
    <w:rsid w:val="001708AE"/>
    <w:rsid w:val="00175423"/>
    <w:rsid w:val="00183819"/>
    <w:rsid w:val="00183948"/>
    <w:rsid w:val="0018668B"/>
    <w:rsid w:val="00193408"/>
    <w:rsid w:val="0019371D"/>
    <w:rsid w:val="001978D3"/>
    <w:rsid w:val="001A0EE2"/>
    <w:rsid w:val="001A44DA"/>
    <w:rsid w:val="001B2871"/>
    <w:rsid w:val="001B6816"/>
    <w:rsid w:val="001C3429"/>
    <w:rsid w:val="001C4976"/>
    <w:rsid w:val="001C5004"/>
    <w:rsid w:val="001C5A87"/>
    <w:rsid w:val="001C6B38"/>
    <w:rsid w:val="001D012E"/>
    <w:rsid w:val="001D1076"/>
    <w:rsid w:val="001D16D3"/>
    <w:rsid w:val="001E0908"/>
    <w:rsid w:val="001E3543"/>
    <w:rsid w:val="001E44CC"/>
    <w:rsid w:val="001E4D1E"/>
    <w:rsid w:val="001E52AE"/>
    <w:rsid w:val="001F136D"/>
    <w:rsid w:val="001F58A1"/>
    <w:rsid w:val="001F7CB0"/>
    <w:rsid w:val="002034B0"/>
    <w:rsid w:val="00203F4A"/>
    <w:rsid w:val="00206E56"/>
    <w:rsid w:val="00211BD6"/>
    <w:rsid w:val="00216943"/>
    <w:rsid w:val="00222B67"/>
    <w:rsid w:val="00223B44"/>
    <w:rsid w:val="00224F9F"/>
    <w:rsid w:val="002258A9"/>
    <w:rsid w:val="00225ACC"/>
    <w:rsid w:val="00227C15"/>
    <w:rsid w:val="00234CA7"/>
    <w:rsid w:val="00237617"/>
    <w:rsid w:val="00242AD7"/>
    <w:rsid w:val="00243B8C"/>
    <w:rsid w:val="00243D5D"/>
    <w:rsid w:val="0024516A"/>
    <w:rsid w:val="002522BD"/>
    <w:rsid w:val="002557A2"/>
    <w:rsid w:val="002558EB"/>
    <w:rsid w:val="002562D6"/>
    <w:rsid w:val="002567EA"/>
    <w:rsid w:val="0025775C"/>
    <w:rsid w:val="00257A6C"/>
    <w:rsid w:val="002615B9"/>
    <w:rsid w:val="00264CBD"/>
    <w:rsid w:val="00270AEC"/>
    <w:rsid w:val="002748A2"/>
    <w:rsid w:val="00274EFC"/>
    <w:rsid w:val="00277281"/>
    <w:rsid w:val="002779AE"/>
    <w:rsid w:val="00277BE7"/>
    <w:rsid w:val="00285139"/>
    <w:rsid w:val="0028591E"/>
    <w:rsid w:val="00286AAA"/>
    <w:rsid w:val="00290138"/>
    <w:rsid w:val="00290950"/>
    <w:rsid w:val="00291082"/>
    <w:rsid w:val="00291240"/>
    <w:rsid w:val="00292E2B"/>
    <w:rsid w:val="00294AB1"/>
    <w:rsid w:val="002A079B"/>
    <w:rsid w:val="002A4957"/>
    <w:rsid w:val="002A75AF"/>
    <w:rsid w:val="002B3177"/>
    <w:rsid w:val="002C0071"/>
    <w:rsid w:val="002C624B"/>
    <w:rsid w:val="002C6563"/>
    <w:rsid w:val="002D13CD"/>
    <w:rsid w:val="002E0B88"/>
    <w:rsid w:val="002F063B"/>
    <w:rsid w:val="002F430C"/>
    <w:rsid w:val="00305C0F"/>
    <w:rsid w:val="00310586"/>
    <w:rsid w:val="00317F00"/>
    <w:rsid w:val="00321EB4"/>
    <w:rsid w:val="003304BC"/>
    <w:rsid w:val="003311AB"/>
    <w:rsid w:val="00332EF4"/>
    <w:rsid w:val="003339B7"/>
    <w:rsid w:val="00334C54"/>
    <w:rsid w:val="00337140"/>
    <w:rsid w:val="00343D66"/>
    <w:rsid w:val="00346259"/>
    <w:rsid w:val="0034631E"/>
    <w:rsid w:val="003470B7"/>
    <w:rsid w:val="0035279A"/>
    <w:rsid w:val="003575C5"/>
    <w:rsid w:val="00361B95"/>
    <w:rsid w:val="0036303E"/>
    <w:rsid w:val="00366A1C"/>
    <w:rsid w:val="00367074"/>
    <w:rsid w:val="00370076"/>
    <w:rsid w:val="0037520A"/>
    <w:rsid w:val="003808DA"/>
    <w:rsid w:val="003907EF"/>
    <w:rsid w:val="003948EC"/>
    <w:rsid w:val="003A1D65"/>
    <w:rsid w:val="003A415F"/>
    <w:rsid w:val="003A43F8"/>
    <w:rsid w:val="003A6344"/>
    <w:rsid w:val="003A7411"/>
    <w:rsid w:val="003B4C66"/>
    <w:rsid w:val="003B6375"/>
    <w:rsid w:val="003C2ABC"/>
    <w:rsid w:val="003C65E6"/>
    <w:rsid w:val="003D2BC4"/>
    <w:rsid w:val="003D300F"/>
    <w:rsid w:val="003D3A2F"/>
    <w:rsid w:val="003D699D"/>
    <w:rsid w:val="003D7F19"/>
    <w:rsid w:val="003E07F5"/>
    <w:rsid w:val="003F01A5"/>
    <w:rsid w:val="003F179D"/>
    <w:rsid w:val="003F1B16"/>
    <w:rsid w:val="003F2B38"/>
    <w:rsid w:val="003F4E7D"/>
    <w:rsid w:val="003F6361"/>
    <w:rsid w:val="00400092"/>
    <w:rsid w:val="0040229F"/>
    <w:rsid w:val="004067B3"/>
    <w:rsid w:val="00407730"/>
    <w:rsid w:val="0041246A"/>
    <w:rsid w:val="00412A32"/>
    <w:rsid w:val="00415DE0"/>
    <w:rsid w:val="00416A11"/>
    <w:rsid w:val="00420438"/>
    <w:rsid w:val="0042057A"/>
    <w:rsid w:val="00424428"/>
    <w:rsid w:val="00425084"/>
    <w:rsid w:val="004333F0"/>
    <w:rsid w:val="00433E7E"/>
    <w:rsid w:val="00440192"/>
    <w:rsid w:val="004461A8"/>
    <w:rsid w:val="004479C0"/>
    <w:rsid w:val="004549A2"/>
    <w:rsid w:val="0045610E"/>
    <w:rsid w:val="004574BB"/>
    <w:rsid w:val="00466EDE"/>
    <w:rsid w:val="0046719D"/>
    <w:rsid w:val="00470159"/>
    <w:rsid w:val="00475106"/>
    <w:rsid w:val="004852B8"/>
    <w:rsid w:val="004866DB"/>
    <w:rsid w:val="00490AA8"/>
    <w:rsid w:val="004938CF"/>
    <w:rsid w:val="004A08D1"/>
    <w:rsid w:val="004B0A01"/>
    <w:rsid w:val="004B1D25"/>
    <w:rsid w:val="004B2B05"/>
    <w:rsid w:val="004B5C1C"/>
    <w:rsid w:val="004C073C"/>
    <w:rsid w:val="004C1128"/>
    <w:rsid w:val="004C255A"/>
    <w:rsid w:val="004C6C03"/>
    <w:rsid w:val="004C7830"/>
    <w:rsid w:val="004D1E5C"/>
    <w:rsid w:val="004D244C"/>
    <w:rsid w:val="004E08F4"/>
    <w:rsid w:val="004E395D"/>
    <w:rsid w:val="004E466C"/>
    <w:rsid w:val="004E4ECD"/>
    <w:rsid w:val="004E7846"/>
    <w:rsid w:val="004E78B4"/>
    <w:rsid w:val="004F5AF0"/>
    <w:rsid w:val="004F6413"/>
    <w:rsid w:val="00504437"/>
    <w:rsid w:val="0050543B"/>
    <w:rsid w:val="005064AD"/>
    <w:rsid w:val="00511830"/>
    <w:rsid w:val="0051270F"/>
    <w:rsid w:val="00514D1A"/>
    <w:rsid w:val="00520EF3"/>
    <w:rsid w:val="0052214D"/>
    <w:rsid w:val="0052304B"/>
    <w:rsid w:val="005373AA"/>
    <w:rsid w:val="00537C4C"/>
    <w:rsid w:val="00546A3B"/>
    <w:rsid w:val="00547FC5"/>
    <w:rsid w:val="00550DD4"/>
    <w:rsid w:val="0055745B"/>
    <w:rsid w:val="00557787"/>
    <w:rsid w:val="005672D2"/>
    <w:rsid w:val="00572BDE"/>
    <w:rsid w:val="0057385E"/>
    <w:rsid w:val="00573AFA"/>
    <w:rsid w:val="00575F73"/>
    <w:rsid w:val="00584F97"/>
    <w:rsid w:val="00593302"/>
    <w:rsid w:val="0059363C"/>
    <w:rsid w:val="0059534B"/>
    <w:rsid w:val="00595F7D"/>
    <w:rsid w:val="005A2586"/>
    <w:rsid w:val="005A461C"/>
    <w:rsid w:val="005A6636"/>
    <w:rsid w:val="005B1377"/>
    <w:rsid w:val="005B6EDC"/>
    <w:rsid w:val="005C2664"/>
    <w:rsid w:val="005C447D"/>
    <w:rsid w:val="005C6C03"/>
    <w:rsid w:val="005D1CA5"/>
    <w:rsid w:val="005D5297"/>
    <w:rsid w:val="005D79E9"/>
    <w:rsid w:val="005E599B"/>
    <w:rsid w:val="005E5CDE"/>
    <w:rsid w:val="005E61CD"/>
    <w:rsid w:val="005F30C4"/>
    <w:rsid w:val="005F3972"/>
    <w:rsid w:val="005F7AE0"/>
    <w:rsid w:val="0060203D"/>
    <w:rsid w:val="00604D99"/>
    <w:rsid w:val="0060646A"/>
    <w:rsid w:val="00607B76"/>
    <w:rsid w:val="006165AE"/>
    <w:rsid w:val="00616B58"/>
    <w:rsid w:val="00620800"/>
    <w:rsid w:val="0062362C"/>
    <w:rsid w:val="00625ADC"/>
    <w:rsid w:val="006313B7"/>
    <w:rsid w:val="006317E1"/>
    <w:rsid w:val="006411E1"/>
    <w:rsid w:val="006411EA"/>
    <w:rsid w:val="0064155A"/>
    <w:rsid w:val="00642887"/>
    <w:rsid w:val="0064475E"/>
    <w:rsid w:val="00644F31"/>
    <w:rsid w:val="006465AB"/>
    <w:rsid w:val="00650FD4"/>
    <w:rsid w:val="00651E42"/>
    <w:rsid w:val="00652934"/>
    <w:rsid w:val="00654B5A"/>
    <w:rsid w:val="006565FC"/>
    <w:rsid w:val="0066275E"/>
    <w:rsid w:val="00663AC7"/>
    <w:rsid w:val="00664018"/>
    <w:rsid w:val="00670902"/>
    <w:rsid w:val="00672A1D"/>
    <w:rsid w:val="00675867"/>
    <w:rsid w:val="00675BF3"/>
    <w:rsid w:val="0067755E"/>
    <w:rsid w:val="00677E91"/>
    <w:rsid w:val="00680174"/>
    <w:rsid w:val="0068566A"/>
    <w:rsid w:val="006856C3"/>
    <w:rsid w:val="006952E2"/>
    <w:rsid w:val="006A1C69"/>
    <w:rsid w:val="006A214E"/>
    <w:rsid w:val="006A5C73"/>
    <w:rsid w:val="006A6636"/>
    <w:rsid w:val="006A7782"/>
    <w:rsid w:val="006B41A6"/>
    <w:rsid w:val="006B49BE"/>
    <w:rsid w:val="006C1926"/>
    <w:rsid w:val="006C4194"/>
    <w:rsid w:val="006D24D6"/>
    <w:rsid w:val="006D331A"/>
    <w:rsid w:val="006D341D"/>
    <w:rsid w:val="006E0411"/>
    <w:rsid w:val="006E0742"/>
    <w:rsid w:val="006E19C1"/>
    <w:rsid w:val="006E722E"/>
    <w:rsid w:val="006F3C26"/>
    <w:rsid w:val="006F3F32"/>
    <w:rsid w:val="006F4A5E"/>
    <w:rsid w:val="006F72BF"/>
    <w:rsid w:val="00701E6F"/>
    <w:rsid w:val="007046CE"/>
    <w:rsid w:val="00707CAE"/>
    <w:rsid w:val="00711793"/>
    <w:rsid w:val="007119EE"/>
    <w:rsid w:val="0071205F"/>
    <w:rsid w:val="0071213D"/>
    <w:rsid w:val="007126DE"/>
    <w:rsid w:val="00716ABB"/>
    <w:rsid w:val="00720D95"/>
    <w:rsid w:val="0072237C"/>
    <w:rsid w:val="007266E5"/>
    <w:rsid w:val="0073163B"/>
    <w:rsid w:val="007322A4"/>
    <w:rsid w:val="007335DD"/>
    <w:rsid w:val="00733EF3"/>
    <w:rsid w:val="00737B7B"/>
    <w:rsid w:val="00737EA5"/>
    <w:rsid w:val="00741EE9"/>
    <w:rsid w:val="00744974"/>
    <w:rsid w:val="00746554"/>
    <w:rsid w:val="00747785"/>
    <w:rsid w:val="00753878"/>
    <w:rsid w:val="00755B4E"/>
    <w:rsid w:val="007610E9"/>
    <w:rsid w:val="0076237E"/>
    <w:rsid w:val="007646BB"/>
    <w:rsid w:val="00767F9F"/>
    <w:rsid w:val="007739BD"/>
    <w:rsid w:val="007758F0"/>
    <w:rsid w:val="00776AF1"/>
    <w:rsid w:val="007774CB"/>
    <w:rsid w:val="00780C48"/>
    <w:rsid w:val="007812EA"/>
    <w:rsid w:val="007855E4"/>
    <w:rsid w:val="007915F7"/>
    <w:rsid w:val="007939F6"/>
    <w:rsid w:val="0079481B"/>
    <w:rsid w:val="00794966"/>
    <w:rsid w:val="00797D20"/>
    <w:rsid w:val="007A03D4"/>
    <w:rsid w:val="007A1D5A"/>
    <w:rsid w:val="007A61D4"/>
    <w:rsid w:val="007A7326"/>
    <w:rsid w:val="007B3ED9"/>
    <w:rsid w:val="007B534E"/>
    <w:rsid w:val="007C342B"/>
    <w:rsid w:val="007C7F72"/>
    <w:rsid w:val="007D2CBE"/>
    <w:rsid w:val="007D2D72"/>
    <w:rsid w:val="007D41F1"/>
    <w:rsid w:val="007E5642"/>
    <w:rsid w:val="007E5753"/>
    <w:rsid w:val="007F1A18"/>
    <w:rsid w:val="007F7392"/>
    <w:rsid w:val="007F7A95"/>
    <w:rsid w:val="00801586"/>
    <w:rsid w:val="008049BE"/>
    <w:rsid w:val="0081134F"/>
    <w:rsid w:val="008138F4"/>
    <w:rsid w:val="008166C2"/>
    <w:rsid w:val="00816BEE"/>
    <w:rsid w:val="00823859"/>
    <w:rsid w:val="00826467"/>
    <w:rsid w:val="0082722B"/>
    <w:rsid w:val="00833578"/>
    <w:rsid w:val="00835751"/>
    <w:rsid w:val="00841A25"/>
    <w:rsid w:val="00851C60"/>
    <w:rsid w:val="0085367C"/>
    <w:rsid w:val="00856186"/>
    <w:rsid w:val="008602C6"/>
    <w:rsid w:val="00865E18"/>
    <w:rsid w:val="008672EA"/>
    <w:rsid w:val="008725E9"/>
    <w:rsid w:val="00873839"/>
    <w:rsid w:val="00876282"/>
    <w:rsid w:val="0088661B"/>
    <w:rsid w:val="00886A65"/>
    <w:rsid w:val="008877D1"/>
    <w:rsid w:val="008A7CCF"/>
    <w:rsid w:val="008B1ABE"/>
    <w:rsid w:val="008B502D"/>
    <w:rsid w:val="008C1375"/>
    <w:rsid w:val="008C3F81"/>
    <w:rsid w:val="008D1216"/>
    <w:rsid w:val="008D1887"/>
    <w:rsid w:val="008D2ABE"/>
    <w:rsid w:val="008D54D3"/>
    <w:rsid w:val="008E4C36"/>
    <w:rsid w:val="008F08F3"/>
    <w:rsid w:val="008F5DBB"/>
    <w:rsid w:val="008F6485"/>
    <w:rsid w:val="008F688C"/>
    <w:rsid w:val="0090085E"/>
    <w:rsid w:val="00910E0E"/>
    <w:rsid w:val="009134C1"/>
    <w:rsid w:val="0091610C"/>
    <w:rsid w:val="00920297"/>
    <w:rsid w:val="00920A46"/>
    <w:rsid w:val="00922145"/>
    <w:rsid w:val="009233D3"/>
    <w:rsid w:val="00924160"/>
    <w:rsid w:val="009321BA"/>
    <w:rsid w:val="0093313A"/>
    <w:rsid w:val="0093363E"/>
    <w:rsid w:val="00936768"/>
    <w:rsid w:val="0094236D"/>
    <w:rsid w:val="0096188E"/>
    <w:rsid w:val="00961E67"/>
    <w:rsid w:val="009628C5"/>
    <w:rsid w:val="00967487"/>
    <w:rsid w:val="00967ECA"/>
    <w:rsid w:val="009734B7"/>
    <w:rsid w:val="00975C16"/>
    <w:rsid w:val="009767FD"/>
    <w:rsid w:val="009832F1"/>
    <w:rsid w:val="00986A94"/>
    <w:rsid w:val="00992760"/>
    <w:rsid w:val="00997C26"/>
    <w:rsid w:val="009B451F"/>
    <w:rsid w:val="009B5D45"/>
    <w:rsid w:val="009C5ECA"/>
    <w:rsid w:val="009C7F77"/>
    <w:rsid w:val="009D0459"/>
    <w:rsid w:val="009D138C"/>
    <w:rsid w:val="009D2335"/>
    <w:rsid w:val="009D23A1"/>
    <w:rsid w:val="009D3A58"/>
    <w:rsid w:val="009D79F5"/>
    <w:rsid w:val="009E569A"/>
    <w:rsid w:val="009E6A5F"/>
    <w:rsid w:val="009F0248"/>
    <w:rsid w:val="009F1987"/>
    <w:rsid w:val="009F2950"/>
    <w:rsid w:val="009F2B22"/>
    <w:rsid w:val="009F7FC3"/>
    <w:rsid w:val="00A01BC7"/>
    <w:rsid w:val="00A07CAE"/>
    <w:rsid w:val="00A10892"/>
    <w:rsid w:val="00A12CF5"/>
    <w:rsid w:val="00A13C26"/>
    <w:rsid w:val="00A169AB"/>
    <w:rsid w:val="00A20185"/>
    <w:rsid w:val="00A313A9"/>
    <w:rsid w:val="00A344A0"/>
    <w:rsid w:val="00A3495E"/>
    <w:rsid w:val="00A35E7F"/>
    <w:rsid w:val="00A41DF1"/>
    <w:rsid w:val="00A433DB"/>
    <w:rsid w:val="00A45C4F"/>
    <w:rsid w:val="00A54C60"/>
    <w:rsid w:val="00A62C57"/>
    <w:rsid w:val="00A70660"/>
    <w:rsid w:val="00A83439"/>
    <w:rsid w:val="00A8418D"/>
    <w:rsid w:val="00A84474"/>
    <w:rsid w:val="00A84FE8"/>
    <w:rsid w:val="00A9662B"/>
    <w:rsid w:val="00AA1445"/>
    <w:rsid w:val="00AB0EE7"/>
    <w:rsid w:val="00AB2326"/>
    <w:rsid w:val="00AB446D"/>
    <w:rsid w:val="00AC41F5"/>
    <w:rsid w:val="00AD31CF"/>
    <w:rsid w:val="00AD6752"/>
    <w:rsid w:val="00AE036E"/>
    <w:rsid w:val="00AE061F"/>
    <w:rsid w:val="00AE0BCB"/>
    <w:rsid w:val="00AE59C7"/>
    <w:rsid w:val="00AE64F3"/>
    <w:rsid w:val="00AE6C6D"/>
    <w:rsid w:val="00AF1289"/>
    <w:rsid w:val="00AF4182"/>
    <w:rsid w:val="00AF5E2C"/>
    <w:rsid w:val="00B01903"/>
    <w:rsid w:val="00B04383"/>
    <w:rsid w:val="00B110D9"/>
    <w:rsid w:val="00B13782"/>
    <w:rsid w:val="00B26159"/>
    <w:rsid w:val="00B26DD0"/>
    <w:rsid w:val="00B3343D"/>
    <w:rsid w:val="00B3345B"/>
    <w:rsid w:val="00B4049B"/>
    <w:rsid w:val="00B41188"/>
    <w:rsid w:val="00B46645"/>
    <w:rsid w:val="00B46734"/>
    <w:rsid w:val="00B51EB5"/>
    <w:rsid w:val="00B60343"/>
    <w:rsid w:val="00B607F8"/>
    <w:rsid w:val="00B60EC3"/>
    <w:rsid w:val="00B62249"/>
    <w:rsid w:val="00B64F56"/>
    <w:rsid w:val="00B65FB9"/>
    <w:rsid w:val="00B668DC"/>
    <w:rsid w:val="00B74BD3"/>
    <w:rsid w:val="00B75394"/>
    <w:rsid w:val="00B82080"/>
    <w:rsid w:val="00B85AEE"/>
    <w:rsid w:val="00B863D0"/>
    <w:rsid w:val="00B97977"/>
    <w:rsid w:val="00BA4947"/>
    <w:rsid w:val="00BA6278"/>
    <w:rsid w:val="00BA693F"/>
    <w:rsid w:val="00BA6F8E"/>
    <w:rsid w:val="00BA70B8"/>
    <w:rsid w:val="00BA7B66"/>
    <w:rsid w:val="00BC64E4"/>
    <w:rsid w:val="00BC6DC7"/>
    <w:rsid w:val="00BD19C5"/>
    <w:rsid w:val="00BD279F"/>
    <w:rsid w:val="00BD2B28"/>
    <w:rsid w:val="00BD3B0F"/>
    <w:rsid w:val="00BD44A8"/>
    <w:rsid w:val="00BD4CBC"/>
    <w:rsid w:val="00BD6390"/>
    <w:rsid w:val="00BE092D"/>
    <w:rsid w:val="00BE3752"/>
    <w:rsid w:val="00BE4F4F"/>
    <w:rsid w:val="00BE733D"/>
    <w:rsid w:val="00BF18A8"/>
    <w:rsid w:val="00BF2CFF"/>
    <w:rsid w:val="00BF5D1B"/>
    <w:rsid w:val="00BF6857"/>
    <w:rsid w:val="00C00F93"/>
    <w:rsid w:val="00C01419"/>
    <w:rsid w:val="00C02A4F"/>
    <w:rsid w:val="00C11DBC"/>
    <w:rsid w:val="00C150A8"/>
    <w:rsid w:val="00C15553"/>
    <w:rsid w:val="00C25C6D"/>
    <w:rsid w:val="00C27038"/>
    <w:rsid w:val="00C3046A"/>
    <w:rsid w:val="00C33D13"/>
    <w:rsid w:val="00C34317"/>
    <w:rsid w:val="00C35465"/>
    <w:rsid w:val="00C35C09"/>
    <w:rsid w:val="00C373BE"/>
    <w:rsid w:val="00C420F3"/>
    <w:rsid w:val="00C52A22"/>
    <w:rsid w:val="00C531C8"/>
    <w:rsid w:val="00C557D9"/>
    <w:rsid w:val="00C56901"/>
    <w:rsid w:val="00C61329"/>
    <w:rsid w:val="00C616F4"/>
    <w:rsid w:val="00C638C1"/>
    <w:rsid w:val="00C81B17"/>
    <w:rsid w:val="00C83E4B"/>
    <w:rsid w:val="00C846DB"/>
    <w:rsid w:val="00C90899"/>
    <w:rsid w:val="00C91C5A"/>
    <w:rsid w:val="00CA15D2"/>
    <w:rsid w:val="00CA3EA7"/>
    <w:rsid w:val="00CA50DA"/>
    <w:rsid w:val="00CB2A8B"/>
    <w:rsid w:val="00CB5CAE"/>
    <w:rsid w:val="00CB6CAA"/>
    <w:rsid w:val="00CB70A2"/>
    <w:rsid w:val="00CC0319"/>
    <w:rsid w:val="00CC2629"/>
    <w:rsid w:val="00CC275F"/>
    <w:rsid w:val="00CC3538"/>
    <w:rsid w:val="00CC414C"/>
    <w:rsid w:val="00CC704B"/>
    <w:rsid w:val="00CD16E6"/>
    <w:rsid w:val="00CD1ED5"/>
    <w:rsid w:val="00CD4060"/>
    <w:rsid w:val="00CD5F4A"/>
    <w:rsid w:val="00CE079C"/>
    <w:rsid w:val="00CF21C1"/>
    <w:rsid w:val="00CF2893"/>
    <w:rsid w:val="00CF31E8"/>
    <w:rsid w:val="00CF34D5"/>
    <w:rsid w:val="00CF6789"/>
    <w:rsid w:val="00CF728F"/>
    <w:rsid w:val="00D00921"/>
    <w:rsid w:val="00D015C2"/>
    <w:rsid w:val="00D0179B"/>
    <w:rsid w:val="00D074FA"/>
    <w:rsid w:val="00D10956"/>
    <w:rsid w:val="00D126E8"/>
    <w:rsid w:val="00D203A7"/>
    <w:rsid w:val="00D243BB"/>
    <w:rsid w:val="00D27CA9"/>
    <w:rsid w:val="00D3071F"/>
    <w:rsid w:val="00D34A0A"/>
    <w:rsid w:val="00D34C2B"/>
    <w:rsid w:val="00D35904"/>
    <w:rsid w:val="00D41134"/>
    <w:rsid w:val="00D44BFE"/>
    <w:rsid w:val="00D52C07"/>
    <w:rsid w:val="00D531B8"/>
    <w:rsid w:val="00D53942"/>
    <w:rsid w:val="00D551C4"/>
    <w:rsid w:val="00D6610F"/>
    <w:rsid w:val="00D702D0"/>
    <w:rsid w:val="00D710E5"/>
    <w:rsid w:val="00D71C59"/>
    <w:rsid w:val="00D7249C"/>
    <w:rsid w:val="00D72F00"/>
    <w:rsid w:val="00D73413"/>
    <w:rsid w:val="00D73DEE"/>
    <w:rsid w:val="00D73E2A"/>
    <w:rsid w:val="00D746EC"/>
    <w:rsid w:val="00D74F19"/>
    <w:rsid w:val="00D76CEA"/>
    <w:rsid w:val="00D81C1B"/>
    <w:rsid w:val="00D86768"/>
    <w:rsid w:val="00D86D17"/>
    <w:rsid w:val="00D873C3"/>
    <w:rsid w:val="00D9062B"/>
    <w:rsid w:val="00D925E6"/>
    <w:rsid w:val="00D93846"/>
    <w:rsid w:val="00D968E7"/>
    <w:rsid w:val="00DA0913"/>
    <w:rsid w:val="00DA270C"/>
    <w:rsid w:val="00DA3485"/>
    <w:rsid w:val="00DA4003"/>
    <w:rsid w:val="00DA6920"/>
    <w:rsid w:val="00DB23E9"/>
    <w:rsid w:val="00DB3929"/>
    <w:rsid w:val="00DB5285"/>
    <w:rsid w:val="00DB5A5F"/>
    <w:rsid w:val="00DD11B1"/>
    <w:rsid w:val="00DD3A7D"/>
    <w:rsid w:val="00DD4A0E"/>
    <w:rsid w:val="00DE25BB"/>
    <w:rsid w:val="00DE2C92"/>
    <w:rsid w:val="00DE3A30"/>
    <w:rsid w:val="00DE3D16"/>
    <w:rsid w:val="00DE3DEE"/>
    <w:rsid w:val="00DE59D2"/>
    <w:rsid w:val="00DE63B3"/>
    <w:rsid w:val="00DF031B"/>
    <w:rsid w:val="00DF2EFE"/>
    <w:rsid w:val="00DF6E89"/>
    <w:rsid w:val="00E003FB"/>
    <w:rsid w:val="00E030F2"/>
    <w:rsid w:val="00E03CA2"/>
    <w:rsid w:val="00E050B6"/>
    <w:rsid w:val="00E0575C"/>
    <w:rsid w:val="00E15032"/>
    <w:rsid w:val="00E164CD"/>
    <w:rsid w:val="00E20D3F"/>
    <w:rsid w:val="00E302A7"/>
    <w:rsid w:val="00E33DCC"/>
    <w:rsid w:val="00E35F2B"/>
    <w:rsid w:val="00E451BA"/>
    <w:rsid w:val="00E50278"/>
    <w:rsid w:val="00E53431"/>
    <w:rsid w:val="00E553AE"/>
    <w:rsid w:val="00E553BD"/>
    <w:rsid w:val="00E5555B"/>
    <w:rsid w:val="00E6371F"/>
    <w:rsid w:val="00E768A6"/>
    <w:rsid w:val="00E76A2C"/>
    <w:rsid w:val="00E76C0F"/>
    <w:rsid w:val="00E77A02"/>
    <w:rsid w:val="00E8021B"/>
    <w:rsid w:val="00E837E9"/>
    <w:rsid w:val="00EA5082"/>
    <w:rsid w:val="00EA525C"/>
    <w:rsid w:val="00EA6B97"/>
    <w:rsid w:val="00EA7292"/>
    <w:rsid w:val="00EB00F5"/>
    <w:rsid w:val="00EC162C"/>
    <w:rsid w:val="00ED3780"/>
    <w:rsid w:val="00EE3AC7"/>
    <w:rsid w:val="00EE6E4A"/>
    <w:rsid w:val="00EF1A4D"/>
    <w:rsid w:val="00EF4F86"/>
    <w:rsid w:val="00EF6062"/>
    <w:rsid w:val="00EF7A92"/>
    <w:rsid w:val="00F017A8"/>
    <w:rsid w:val="00F017DA"/>
    <w:rsid w:val="00F01F22"/>
    <w:rsid w:val="00F12551"/>
    <w:rsid w:val="00F132F7"/>
    <w:rsid w:val="00F16C9B"/>
    <w:rsid w:val="00F172C9"/>
    <w:rsid w:val="00F22AF8"/>
    <w:rsid w:val="00F26F87"/>
    <w:rsid w:val="00F3215C"/>
    <w:rsid w:val="00F32C79"/>
    <w:rsid w:val="00F336BA"/>
    <w:rsid w:val="00F34A2C"/>
    <w:rsid w:val="00F40E3A"/>
    <w:rsid w:val="00F41A1F"/>
    <w:rsid w:val="00F436C8"/>
    <w:rsid w:val="00F43A2B"/>
    <w:rsid w:val="00F4468E"/>
    <w:rsid w:val="00F51E90"/>
    <w:rsid w:val="00F524D8"/>
    <w:rsid w:val="00F545AF"/>
    <w:rsid w:val="00F547E7"/>
    <w:rsid w:val="00F57E51"/>
    <w:rsid w:val="00F60829"/>
    <w:rsid w:val="00F62855"/>
    <w:rsid w:val="00F737BD"/>
    <w:rsid w:val="00F741A5"/>
    <w:rsid w:val="00F75CFE"/>
    <w:rsid w:val="00F770ED"/>
    <w:rsid w:val="00F77569"/>
    <w:rsid w:val="00F802B5"/>
    <w:rsid w:val="00FA1717"/>
    <w:rsid w:val="00FA243A"/>
    <w:rsid w:val="00FA3D83"/>
    <w:rsid w:val="00FA59FD"/>
    <w:rsid w:val="00FA771F"/>
    <w:rsid w:val="00FB0D1A"/>
    <w:rsid w:val="00FC0C01"/>
    <w:rsid w:val="00FC1508"/>
    <w:rsid w:val="00FC7BFB"/>
    <w:rsid w:val="00FC7DC4"/>
    <w:rsid w:val="00FD07CE"/>
    <w:rsid w:val="00FD2AA8"/>
    <w:rsid w:val="00FD556A"/>
    <w:rsid w:val="00FD5F3A"/>
    <w:rsid w:val="00FD6B23"/>
    <w:rsid w:val="00FD6F90"/>
    <w:rsid w:val="00FF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E685D8"/>
  <w15:chartTrackingRefBased/>
  <w15:docId w15:val="{7DBAA5F8-6B5D-4299-861B-050F66036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24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11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18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521AA"/>
    <w:rPr>
      <w:color w:val="808080"/>
    </w:rPr>
  </w:style>
  <w:style w:type="table" w:styleId="TableGrid">
    <w:name w:val="Table Grid"/>
    <w:basedOn w:val="TableNormal"/>
    <w:uiPriority w:val="39"/>
    <w:rsid w:val="00490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7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C26"/>
  </w:style>
  <w:style w:type="paragraph" w:styleId="Footer">
    <w:name w:val="footer"/>
    <w:basedOn w:val="Normal"/>
    <w:link w:val="FooterChar"/>
    <w:uiPriority w:val="99"/>
    <w:unhideWhenUsed/>
    <w:rsid w:val="00997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C26"/>
  </w:style>
  <w:style w:type="character" w:styleId="FollowedHyperlink">
    <w:name w:val="FollowedHyperlink"/>
    <w:basedOn w:val="DefaultParagraphFont"/>
    <w:uiPriority w:val="99"/>
    <w:semiHidden/>
    <w:unhideWhenUsed/>
    <w:rsid w:val="007B3E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58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po.iain-tulungagung.ac.id/15001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10" Type="http://schemas.openxmlformats.org/officeDocument/2006/relationships/hyperlink" Target="https://jurnal.umsu.ac.id/index.php/RMME/article/view/10260/7216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doi.org/10.33087/jepca.v3i2.41" TargetMode="External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CBA6E-B1D5-4166-8E1F-398D1D45B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2394</TotalTime>
  <Pages>7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2024-05-25T02:48:00Z</cp:lastPrinted>
  <dcterms:created xsi:type="dcterms:W3CDTF">2024-08-07T05:03:00Z</dcterms:created>
  <dcterms:modified xsi:type="dcterms:W3CDTF">2024-08-18T09:31:00Z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4th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