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743A" w14:textId="77777777" w:rsidR="00A32D31" w:rsidRDefault="00A32D31" w:rsidP="00A32D31">
      <w:pPr>
        <w:pStyle w:val="Heading1"/>
        <w:spacing w:line="480" w:lineRule="auto"/>
        <w:jc w:val="center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0" w:name="_Toc172756645"/>
      <w:r>
        <w:rPr>
          <w:rFonts w:asciiTheme="majorBidi" w:hAnsiTheme="majorBidi"/>
          <w:b/>
          <w:bCs/>
          <w:color w:val="auto"/>
          <w:sz w:val="24"/>
          <w:szCs w:val="24"/>
        </w:rPr>
        <w:t>DAFTAR PUSTAKA</w:t>
      </w:r>
      <w:bookmarkEnd w:id="0"/>
    </w:p>
    <w:p w14:paraId="07EFEE2E" w14:textId="77777777" w:rsidR="002E7D6A" w:rsidRPr="002E7D6A" w:rsidRDefault="002E7D6A" w:rsidP="002E7D6A"/>
    <w:p w14:paraId="03B5D7C5" w14:textId="5C65C54D" w:rsidR="00C7747D" w:rsidRPr="00C7747D" w:rsidRDefault="00A32D31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fldChar w:fldCharType="begin" w:fldLock="1"/>
      </w:r>
      <w:r>
        <w:rPr>
          <w:rFonts w:asciiTheme="majorBidi" w:hAnsiTheme="majorBidi" w:cstheme="majorBidi"/>
          <w:sz w:val="24"/>
          <w:szCs w:val="24"/>
        </w:rPr>
        <w:instrText xml:space="preserve">ADDIN Mendeley Bibliography CSL_BIBLIOGRAPHY 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 w:rsidR="00C7747D" w:rsidRPr="00C7747D">
        <w:rPr>
          <w:rFonts w:ascii="Times New Roman" w:hAnsi="Times New Roman" w:cs="Times New Roman"/>
          <w:noProof/>
          <w:sz w:val="24"/>
          <w:szCs w:val="24"/>
        </w:rPr>
        <w:t xml:space="preserve">Abdullah, Ma’ruf. (2020). Metodologi Penelitian Kuantitatif. In Agung Istiadi (Ed.), </w:t>
      </w:r>
      <w:r w:rsidR="00C7747D"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Aswaja Pressindo</w:t>
      </w:r>
      <w:r w:rsidR="00C7747D" w:rsidRPr="00C7747D">
        <w:rPr>
          <w:rFonts w:ascii="Times New Roman" w:hAnsi="Times New Roman" w:cs="Times New Roman"/>
          <w:noProof/>
          <w:sz w:val="24"/>
          <w:szCs w:val="24"/>
        </w:rPr>
        <w:t xml:space="preserve"> (pertama). Yogyakarta: Aswaja Pressindo.</w:t>
      </w:r>
    </w:p>
    <w:p w14:paraId="57260A1F" w14:textId="77777777" w:rsidR="00873FBA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Ahdiat, Adi. (2023). Harga Saham Starbucks Melorot di Tengah Seruan Boikot. Retrieved from Databoks </w:t>
      </w:r>
    </w:p>
    <w:p w14:paraId="72234A4C" w14:textId="41D2B9E4" w:rsidR="00C7747D" w:rsidRPr="00C7747D" w:rsidRDefault="00873FBA" w:rsidP="00873FBA">
      <w:pPr>
        <w:widowControl w:val="0"/>
        <w:autoSpaceDE w:val="0"/>
        <w:autoSpaceDN w:val="0"/>
        <w:adjustRightInd w:val="0"/>
        <w:spacing w:after="240" w:line="240" w:lineRule="auto"/>
        <w:ind w:left="480" w:hanging="5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7747D" w:rsidRPr="00C7747D">
        <w:rPr>
          <w:rFonts w:ascii="Times New Roman" w:hAnsi="Times New Roman" w:cs="Times New Roman"/>
          <w:noProof/>
          <w:sz w:val="24"/>
          <w:szCs w:val="24"/>
        </w:rPr>
        <w:t>website:https://databoks.katadata.co.id/datapublish/2023/12/07/harga-saham-starbucks-melorot-di-tengah-seruan-boikot</w:t>
      </w:r>
    </w:p>
    <w:p w14:paraId="4EE64C7B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Alchabibi, Muhammad Zifnuddin, &amp; Mintarti, Sri. (2023).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Pengaruh Ukuran Perusahaan dan Return On Equity Terhadap Return Saham</w:t>
      </w: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C7747D">
        <w:rPr>
          <w:rFonts w:ascii="Times New Roman" w:hAnsi="Times New Roman" w:cs="Times New Roman"/>
          <w:noProof/>
          <w:sz w:val="24"/>
          <w:szCs w:val="24"/>
        </w:rPr>
        <w:t>(3), 1–16.</w:t>
      </w:r>
    </w:p>
    <w:p w14:paraId="13FAB33D" w14:textId="77777777" w:rsidR="00873FBA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Alexander, &amp; Kadafi, M. Amin. (2019). Analisis abnormal return dan trading volume activity sebelum dan sesudah stock split pada perusahaan yang terdaftar di bursa efek indonesia.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</w:t>
      </w: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="00873FBA">
        <w:rPr>
          <w:rFonts w:ascii="Times New Roman" w:hAnsi="Times New Roman" w:cs="Times New Roman"/>
          <w:noProof/>
          <w:sz w:val="24"/>
          <w:szCs w:val="24"/>
        </w:rPr>
        <w:t xml:space="preserve">(1), </w:t>
      </w:r>
    </w:p>
    <w:p w14:paraId="7410E2B9" w14:textId="13BAF172" w:rsidR="00C7747D" w:rsidRPr="00C7747D" w:rsidRDefault="00C7747D" w:rsidP="00873FBA">
      <w:pPr>
        <w:widowControl w:val="0"/>
        <w:autoSpaceDE w:val="0"/>
        <w:autoSpaceDN w:val="0"/>
        <w:adjustRightInd w:val="0"/>
        <w:spacing w:after="240" w:line="240" w:lineRule="auto"/>
        <w:ind w:left="851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 https://doi.org/10.29264/jmmn.v10i1.3803</w:t>
      </w:r>
    </w:p>
    <w:p w14:paraId="46D6BD75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Ambarwati, Sri Dwi Ari. (2023). Pengaruh Return Saham, Volume Perdagangan Saham Dan Varian Return Saham Terhadap Bid Ask Spread Saham Pada Perusahaan Manufaktur.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Jurnal Siasat Bisnis</w:t>
      </w: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C7747D">
        <w:rPr>
          <w:rFonts w:ascii="Times New Roman" w:hAnsi="Times New Roman" w:cs="Times New Roman"/>
          <w:noProof/>
          <w:sz w:val="24"/>
          <w:szCs w:val="24"/>
        </w:rPr>
        <w:t>(1), 27–38. https://doi.org/10.20885/jsb.vol12.iss1.art3</w:t>
      </w:r>
    </w:p>
    <w:p w14:paraId="372EFAB6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Bhuntar, Charara, Mursalini, Wahyu Indah, &amp; Indrawati, Netty. (2023). Pengaruh Volume Perdagangan Saham, Volatilitas Harga Saham dan Kapitalisasi Pasar Terhadap Return Saham Pada Perusahaan Perdagangan Besar Yang Terdaftar Pada Bursa Efek Indonesia (BEI) Periode 2016-2020.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Jurnal Penelitian Ekonomi Manajemen Dan Bisnis</w:t>
      </w: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C7747D">
        <w:rPr>
          <w:rFonts w:ascii="Times New Roman" w:hAnsi="Times New Roman" w:cs="Times New Roman"/>
          <w:noProof/>
          <w:sz w:val="24"/>
          <w:szCs w:val="24"/>
        </w:rPr>
        <w:t>(1).</w:t>
      </w:r>
    </w:p>
    <w:p w14:paraId="25E714D7" w14:textId="77777777" w:rsidR="00873FBA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CNBC, Indonesia. (2023). Mengenal Hamas &amp; Fatah : Awalperseteruan &amp; Upaya Perdamaian. Retrieved from CNBC Indonesia </w:t>
      </w:r>
    </w:p>
    <w:p w14:paraId="2054DD5A" w14:textId="7884A595" w:rsidR="00C7747D" w:rsidRDefault="00873FBA" w:rsidP="00873FBA">
      <w:pPr>
        <w:widowControl w:val="0"/>
        <w:autoSpaceDE w:val="0"/>
        <w:autoSpaceDN w:val="0"/>
        <w:adjustRightInd w:val="0"/>
        <w:spacing w:after="240" w:line="240" w:lineRule="auto"/>
        <w:ind w:left="480" w:hanging="5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website:</w:t>
      </w:r>
      <w:r w:rsidR="00C7747D" w:rsidRPr="00C7747D">
        <w:rPr>
          <w:rFonts w:ascii="Times New Roman" w:hAnsi="Times New Roman" w:cs="Times New Roman"/>
          <w:noProof/>
          <w:sz w:val="24"/>
          <w:szCs w:val="24"/>
        </w:rPr>
        <w:t>https://www.cnbcindonesia.com/news/20231009151824-4-</w:t>
      </w:r>
      <w:r w:rsidR="00061B3F" w:rsidRPr="00C7747D">
        <w:rPr>
          <w:rFonts w:ascii="Times New Roman" w:hAnsi="Times New Roman" w:cs="Times New Roman"/>
          <w:noProof/>
          <w:sz w:val="24"/>
          <w:szCs w:val="24"/>
        </w:rPr>
        <w:t>479099/mengenal-hamas-fatah-awal-perseteruan-upaya-perdamaian</w:t>
      </w:r>
    </w:p>
    <w:p w14:paraId="72BC993D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Gaib, Indri, Pakaya, Srie Isnawaty, &amp; Hamin, Dewi Indrayani. (2022).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Pengaruh Kinerja Keuangan Dan Ukuran Perusahaan Terhadap Return Saham Pada Perusahaan Manufaktur Sektor Barang Konsumsi Yang Terdaftar Di Bursa Efek Indonesia Periode 2017-2021 Rata-rata</w:t>
      </w: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C7747D">
        <w:rPr>
          <w:rFonts w:ascii="Times New Roman" w:hAnsi="Times New Roman" w:cs="Times New Roman"/>
          <w:noProof/>
          <w:sz w:val="24"/>
          <w:szCs w:val="24"/>
        </w:rPr>
        <w:t>(2), 593–602.</w:t>
      </w:r>
    </w:p>
    <w:p w14:paraId="484FA74E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Ghozali, Imam. (2018).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25 Edisi ke-9</w:t>
      </w:r>
      <w:r w:rsidRPr="00C7747D">
        <w:rPr>
          <w:rFonts w:ascii="Times New Roman" w:hAnsi="Times New Roman" w:cs="Times New Roman"/>
          <w:noProof/>
          <w:sz w:val="24"/>
          <w:szCs w:val="24"/>
        </w:rPr>
        <w:t>. Universitas Diponegoro.</w:t>
      </w:r>
    </w:p>
    <w:p w14:paraId="32D235A0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Hartanti, Annisa Regina. (2022). Dampak Covid 19 Terhadap Harga Saham Dan Volume Transaksi Saham.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Jurnal Informasi, Perpajakan, Akuntansi, Dan Keuangan Publik</w:t>
      </w: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C7747D">
        <w:rPr>
          <w:rFonts w:ascii="Times New Roman" w:hAnsi="Times New Roman" w:cs="Times New Roman"/>
          <w:noProof/>
          <w:sz w:val="24"/>
          <w:szCs w:val="24"/>
        </w:rPr>
        <w:t>(1), 79–94. https://doi.org/10.25105/jipak.v17i1.9887</w:t>
      </w:r>
    </w:p>
    <w:p w14:paraId="4560103E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Hutahuruk, Marice. (2022). Perngaruh Kinerja Keuangan terhadap Return Saham (Studi Empiris Pada Perusahaan Real Estate Dan Property Yang Terdaftar Di Bursa Efek Indonesia Periode 2015-2019).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Sains Akuntansi Dan Keuangan</w:t>
      </w: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C7747D">
        <w:rPr>
          <w:rFonts w:ascii="Times New Roman" w:hAnsi="Times New Roman" w:cs="Times New Roman"/>
          <w:noProof/>
          <w:sz w:val="24"/>
          <w:szCs w:val="24"/>
        </w:rPr>
        <w:t>(3), 153–161.</w:t>
      </w:r>
    </w:p>
    <w:p w14:paraId="115C018E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Ivana, Kezia Thalia. (2019). Pengaruh Pemecahan Saham Terhadap Abnormal Return dan Aktivitas Volume Pedagangan Saham (Studi Peristiwa Pada Perusahaan yang Terdaftar di BEI dan Malakukan Pemecahan Saham pada Periode 2015-2017).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Dan Bisnis</w:t>
      </w:r>
      <w:r w:rsidRPr="00C7747D">
        <w:rPr>
          <w:rFonts w:ascii="Times New Roman" w:hAnsi="Times New Roman" w:cs="Times New Roman"/>
          <w:noProof/>
          <w:sz w:val="24"/>
          <w:szCs w:val="24"/>
        </w:rPr>
        <w:t>, 1–18.</w:t>
      </w:r>
    </w:p>
    <w:p w14:paraId="11B44EB3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Mazid, Annisa, Listyaningsih, Erna, &amp; Indriani, Wiewiek. (2022). Dampak Pandemi Covid-19 Terhadap Return Saham Sektor Property Dan Real Estate Yang Terdaftar Di Bursa Efek Indonesia Periode 2020.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Universitas Bung Hatta</w:t>
      </w: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C7747D">
        <w:rPr>
          <w:rFonts w:ascii="Times New Roman" w:hAnsi="Times New Roman" w:cs="Times New Roman"/>
          <w:noProof/>
          <w:sz w:val="24"/>
          <w:szCs w:val="24"/>
        </w:rPr>
        <w:t>(1), 43–51. https://doi.org/10.37301/jmubh.v17i1.19952</w:t>
      </w:r>
    </w:p>
    <w:p w14:paraId="4D3BDFA6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Paramita, Ratna, Rizal, Noviansyah, &amp; Sulistyan, Riza. (2021).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</w:t>
      </w: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 (Ketiga; Mohammad Mursyid, Ed.). Lumajang, Jawa Timur: Widya Gama Press.</w:t>
      </w:r>
    </w:p>
    <w:p w14:paraId="0CFFCD1B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Priadana, Sidik, &amp; Sunarsi, Denok. (2021).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</w:t>
      </w: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 (Pertama; Della, Ed.). Kota Tanggerang Selatan: Pascal Books.</w:t>
      </w:r>
    </w:p>
    <w:p w14:paraId="4C6C4A91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Pujiastuti, Arum, Selamat, Universitas, &amp; Kendal, Sri. (2023). Mengungkap Dampak Transformasi Digital.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Jurnal Ekonomika</w:t>
      </w: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C7747D">
        <w:rPr>
          <w:rFonts w:ascii="Times New Roman" w:hAnsi="Times New Roman" w:cs="Times New Roman"/>
          <w:noProof/>
          <w:sz w:val="24"/>
          <w:szCs w:val="24"/>
        </w:rPr>
        <w:t>(1), 1–13.</w:t>
      </w:r>
    </w:p>
    <w:p w14:paraId="71757AA2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Raiferiana, Auranisa, Lasmahah, &amp; Nadia. (2023).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Pengaruh Volume Perdagangan, Volatilitas Harga Saham dan Kapitalisasi Pasar terhadap Return Saham ( Studi pada Saham Index JII di Bursa Efek Indonesia Periode 2019-2023 )</w:t>
      </w:r>
      <w:r w:rsidRPr="00C7747D">
        <w:rPr>
          <w:rFonts w:ascii="Times New Roman" w:hAnsi="Times New Roman" w:cs="Times New Roman"/>
          <w:noProof/>
          <w:sz w:val="24"/>
          <w:szCs w:val="24"/>
        </w:rPr>
        <w:t>. 430–438.</w:t>
      </w:r>
    </w:p>
    <w:p w14:paraId="42EE9083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Sahir, Syafrida Hafni. (2022).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Metoologi Penelitian</w:t>
      </w: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 (pertama; Try Koryati, Ed.). Bantul-Yogyakarta: Penerbit KBM Indonesia.</w:t>
      </w:r>
    </w:p>
    <w:p w14:paraId="552ACE93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Saurei, Rospita, &amp; Septiano, Renil. (2024). Pengaruh Kinerja Keuangan dan Ukuran Perusahaan Terhadap Return Saham Perusahaan Industri Barang Konsumen Bursa Efek Indonesia Tahun 2017-2021.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Jurnal Media Akademik (JMA)</w:t>
      </w: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C7747D">
        <w:rPr>
          <w:rFonts w:ascii="Times New Roman" w:hAnsi="Times New Roman" w:cs="Times New Roman"/>
          <w:noProof/>
          <w:sz w:val="24"/>
          <w:szCs w:val="24"/>
        </w:rPr>
        <w:t>(2), 2222–2242.</w:t>
      </w:r>
    </w:p>
    <w:p w14:paraId="6643C733" w14:textId="3D24684E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Setiyono, Erik. (2016).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P</w:t>
      </w:r>
      <w:r w:rsidR="00A71E0E">
        <w:rPr>
          <w:rFonts w:ascii="Times New Roman" w:hAnsi="Times New Roman" w:cs="Times New Roman"/>
          <w:i/>
          <w:iCs/>
          <w:noProof/>
          <w:sz w:val="24"/>
          <w:szCs w:val="24"/>
        </w:rPr>
        <w:t>engaruh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K</w:t>
      </w:r>
      <w:r w:rsidR="00A71E0E">
        <w:rPr>
          <w:rFonts w:ascii="Times New Roman" w:hAnsi="Times New Roman" w:cs="Times New Roman"/>
          <w:i/>
          <w:iCs/>
          <w:noProof/>
          <w:sz w:val="24"/>
          <w:szCs w:val="24"/>
        </w:rPr>
        <w:t>inerja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K</w:t>
      </w:r>
      <w:r w:rsidR="00A71E0E">
        <w:rPr>
          <w:rFonts w:ascii="Times New Roman" w:hAnsi="Times New Roman" w:cs="Times New Roman"/>
          <w:i/>
          <w:iCs/>
          <w:noProof/>
          <w:sz w:val="24"/>
          <w:szCs w:val="24"/>
        </w:rPr>
        <w:t>euangan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A71E0E">
        <w:rPr>
          <w:rFonts w:ascii="Times New Roman" w:hAnsi="Times New Roman" w:cs="Times New Roman"/>
          <w:i/>
          <w:iCs/>
          <w:noProof/>
          <w:sz w:val="24"/>
          <w:szCs w:val="24"/>
        </w:rPr>
        <w:t>dan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U</w:t>
      </w:r>
      <w:r w:rsidR="00A71E0E">
        <w:rPr>
          <w:rFonts w:ascii="Times New Roman" w:hAnsi="Times New Roman" w:cs="Times New Roman"/>
          <w:i/>
          <w:iCs/>
          <w:noProof/>
          <w:sz w:val="24"/>
          <w:szCs w:val="24"/>
        </w:rPr>
        <w:t>kuran Perusahaan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T</w:t>
      </w:r>
      <w:r w:rsidR="00A71E0E">
        <w:rPr>
          <w:rFonts w:ascii="Times New Roman" w:hAnsi="Times New Roman" w:cs="Times New Roman"/>
          <w:i/>
          <w:iCs/>
          <w:noProof/>
          <w:sz w:val="24"/>
          <w:szCs w:val="24"/>
        </w:rPr>
        <w:t>erhadap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R</w:t>
      </w:r>
      <w:r w:rsidR="00A71E0E">
        <w:rPr>
          <w:rFonts w:ascii="Times New Roman" w:hAnsi="Times New Roman" w:cs="Times New Roman"/>
          <w:i/>
          <w:iCs/>
          <w:noProof/>
          <w:sz w:val="24"/>
          <w:szCs w:val="24"/>
        </w:rPr>
        <w:t>eturn Saham</w:t>
      </w: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C7747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13DDBA6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Sidarta, Alphasyah Lazuardy, Lating, Ade Irma Suryani, &amp; Syarifudin. (2020). Pengaruh Kinerja Keuangan Perusahaan Terbuka Terhadap Return Saham Pada Masa Pandemi COVID-19 (Pada Perusahaan yang Tercatat di BEI Tahun 2020).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Media Mahardika</w:t>
      </w: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C7747D">
        <w:rPr>
          <w:rFonts w:ascii="Times New Roman" w:hAnsi="Times New Roman" w:cs="Times New Roman"/>
          <w:noProof/>
          <w:sz w:val="24"/>
          <w:szCs w:val="24"/>
        </w:rPr>
        <w:t>, 25–36.</w:t>
      </w:r>
    </w:p>
    <w:p w14:paraId="4D204D44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Sugiyono. (2019).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</w:t>
      </w: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 (Kedua; Setiyawami, Ed.). Bandung: Penerbit Alfabeta.</w:t>
      </w:r>
    </w:p>
    <w:p w14:paraId="6B40FAFF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Suhendah, Rousilita, &amp; Yonanda, Andrew. (2022). Pengaruh Covid-19 dan Volume Perdagangan Terhadap Return Saham.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</w:t>
      </w: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C7747D">
        <w:rPr>
          <w:rFonts w:ascii="Times New Roman" w:hAnsi="Times New Roman" w:cs="Times New Roman"/>
          <w:noProof/>
          <w:sz w:val="24"/>
          <w:szCs w:val="24"/>
        </w:rPr>
        <w:t>(November), 218–230.</w:t>
      </w:r>
    </w:p>
    <w:p w14:paraId="36EA0BE9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suliyanto. (2018).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bisnis untuk Skripsi, Tesis &amp; Disertasi</w:t>
      </w:r>
      <w:r w:rsidRPr="00C7747D">
        <w:rPr>
          <w:rFonts w:ascii="Times New Roman" w:hAnsi="Times New Roman" w:cs="Times New Roman"/>
          <w:noProof/>
          <w:sz w:val="24"/>
          <w:szCs w:val="24"/>
        </w:rPr>
        <w:t>. Yogyakarta: Andi Offset.</w:t>
      </w:r>
    </w:p>
    <w:p w14:paraId="4BD7CC79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Suryani. (2019).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Modul 11 Uji Wilcoxon</w:t>
      </w:r>
      <w:r w:rsidRPr="00C7747D">
        <w:rPr>
          <w:rFonts w:ascii="Times New Roman" w:hAnsi="Times New Roman" w:cs="Times New Roman"/>
          <w:noProof/>
          <w:sz w:val="24"/>
          <w:szCs w:val="24"/>
        </w:rPr>
        <w:t>. 6.</w:t>
      </w:r>
    </w:p>
    <w:p w14:paraId="30CC2E33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Sustrianah. (2019). Pengaruh Volume Perdagangan Saham dan Ukuran Perusahaan Terhadap Return Saham Perusahaan Yang Terdaftar Pada Indeks LQ45.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JEM: Jurnal Ekonomi Dan Manajemen STIE Pertiba Pangkalpinang</w:t>
      </w: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C7747D">
        <w:rPr>
          <w:rFonts w:ascii="Times New Roman" w:hAnsi="Times New Roman" w:cs="Times New Roman"/>
          <w:noProof/>
          <w:sz w:val="24"/>
          <w:szCs w:val="24"/>
        </w:rPr>
        <w:t>, 48–59.</w:t>
      </w:r>
    </w:p>
    <w:p w14:paraId="2415381D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Utami, Hermin Ayu, Herwiyanti, Eliada, &amp; Suparlinah, Irianing. (2024). Pengaruh Sentimen Pasar terhadap Pergerakan Harga Saham Pada Perusahaan Industri Manufaktur Pada BEI.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Jurnal Ekonomi, Bisnis Dan Akuntansi</w:t>
      </w: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26</w:t>
      </w:r>
      <w:r w:rsidRPr="00C7747D">
        <w:rPr>
          <w:rFonts w:ascii="Times New Roman" w:hAnsi="Times New Roman" w:cs="Times New Roman"/>
          <w:noProof/>
          <w:sz w:val="24"/>
          <w:szCs w:val="24"/>
        </w:rPr>
        <w:t>(1), 25–34.</w:t>
      </w:r>
    </w:p>
    <w:p w14:paraId="5D16855A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Vera, Karina Vera. (2022). Pengaruh Covid-19 Terhadap Harga Saham dan Volume Transaksi Saham pada Industri.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Jurnal Riset Akuntansi &amp; Perpajakan (JRAP)</w:t>
      </w: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C7747D">
        <w:rPr>
          <w:rFonts w:ascii="Times New Roman" w:hAnsi="Times New Roman" w:cs="Times New Roman"/>
          <w:noProof/>
          <w:sz w:val="24"/>
          <w:szCs w:val="24"/>
        </w:rPr>
        <w:t>(02), 181–193. https://doi.org/10.35838/jrap.2022.009.02.15</w:t>
      </w:r>
    </w:p>
    <w:p w14:paraId="4406BF36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Widyansyah, Ashadi, Fathonah, Rizqia, Akuntansi, Studi, &amp; Bakrie, Universitas. (2022).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Pengaruh Kinerja keuangan dan Ukuran perusahaan Terhadap Return Saham</w:t>
      </w: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C7747D">
        <w:rPr>
          <w:rFonts w:ascii="Times New Roman" w:hAnsi="Times New Roman" w:cs="Times New Roman"/>
          <w:noProof/>
          <w:sz w:val="24"/>
          <w:szCs w:val="24"/>
        </w:rPr>
        <w:t>(Idx), 2088–2106.</w:t>
      </w:r>
    </w:p>
    <w:p w14:paraId="51E25B93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Wijaya, Mahendra Agung. (2022). Analisis Pengaruh Return Saham, Volume Perdagangan Saham, Dan Varian Return Saham Terhadap Bid-Ask Spread Saham Pada Perusahaan Manufaktur Yang Tergabung Dalam Indeks LQ45 Selama Periode Tahun 2010-2012.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Ma.-IBS</w:t>
      </w:r>
      <w:r w:rsidRPr="00C7747D">
        <w:rPr>
          <w:rFonts w:ascii="Times New Roman" w:hAnsi="Times New Roman" w:cs="Times New Roman"/>
          <w:noProof/>
          <w:sz w:val="24"/>
          <w:szCs w:val="24"/>
        </w:rPr>
        <w:t>, (201011034), 1–20.</w:t>
      </w:r>
    </w:p>
    <w:p w14:paraId="73DFF1E3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Wiyono, Gendro, &amp; Ramlani, Sri. (2020).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Analisis Pengaruh Ukuran Perusahaan, Profitabilitas, Total Assets Turnover, dan Leverage Terhadap Kebijakan Dividen Sebagai Variabel Intervening</w:t>
      </w: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C7747D">
        <w:rPr>
          <w:rFonts w:ascii="Times New Roman" w:hAnsi="Times New Roman" w:cs="Times New Roman"/>
          <w:noProof/>
          <w:sz w:val="24"/>
          <w:szCs w:val="24"/>
        </w:rPr>
        <w:t>, 61–70.</w:t>
      </w:r>
    </w:p>
    <w:p w14:paraId="714F8959" w14:textId="541C1A0B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Yap, Hanna Chritianto, &amp; Firnanti, Friska. (2019).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F</w:t>
      </w:r>
      <w:r w:rsidR="00903C2B">
        <w:rPr>
          <w:rFonts w:ascii="Times New Roman" w:hAnsi="Times New Roman" w:cs="Times New Roman"/>
          <w:i/>
          <w:iCs/>
          <w:noProof/>
          <w:sz w:val="24"/>
          <w:szCs w:val="24"/>
        </w:rPr>
        <w:t>aktor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-F</w:t>
      </w:r>
      <w:r w:rsidR="00903C2B">
        <w:rPr>
          <w:rFonts w:ascii="Times New Roman" w:hAnsi="Times New Roman" w:cs="Times New Roman"/>
          <w:i/>
          <w:iCs/>
          <w:noProof/>
          <w:sz w:val="24"/>
          <w:szCs w:val="24"/>
        </w:rPr>
        <w:t>aktor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903C2B">
        <w:rPr>
          <w:rFonts w:ascii="Times New Roman" w:hAnsi="Times New Roman" w:cs="Times New Roman"/>
          <w:i/>
          <w:iCs/>
          <w:noProof/>
          <w:sz w:val="24"/>
          <w:szCs w:val="24"/>
        </w:rPr>
        <w:t>yang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M</w:t>
      </w:r>
      <w:r w:rsidR="00903C2B">
        <w:rPr>
          <w:rFonts w:ascii="Times New Roman" w:hAnsi="Times New Roman" w:cs="Times New Roman"/>
          <w:i/>
          <w:iCs/>
          <w:noProof/>
          <w:sz w:val="24"/>
          <w:szCs w:val="24"/>
        </w:rPr>
        <w:t>empengaruhi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R</w:t>
      </w:r>
      <w:r w:rsidR="00903C2B">
        <w:rPr>
          <w:rFonts w:ascii="Times New Roman" w:hAnsi="Times New Roman" w:cs="Times New Roman"/>
          <w:i/>
          <w:iCs/>
          <w:noProof/>
          <w:sz w:val="24"/>
          <w:szCs w:val="24"/>
        </w:rPr>
        <w:t>eturn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S</w:t>
      </w:r>
      <w:r w:rsidR="00903C2B">
        <w:rPr>
          <w:rFonts w:ascii="Times New Roman" w:hAnsi="Times New Roman" w:cs="Times New Roman"/>
          <w:i/>
          <w:iCs/>
          <w:noProof/>
          <w:sz w:val="24"/>
          <w:szCs w:val="24"/>
        </w:rPr>
        <w:t>aham</w:t>
      </w: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21</w:t>
      </w:r>
      <w:r w:rsidRPr="00C7747D">
        <w:rPr>
          <w:rFonts w:ascii="Times New Roman" w:hAnsi="Times New Roman" w:cs="Times New Roman"/>
          <w:noProof/>
          <w:sz w:val="24"/>
          <w:szCs w:val="24"/>
        </w:rPr>
        <w:t>(1), 27–38.</w:t>
      </w:r>
    </w:p>
    <w:p w14:paraId="13550D27" w14:textId="77777777" w:rsidR="00C7747D" w:rsidRPr="00C7747D" w:rsidRDefault="00C7747D" w:rsidP="000818D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Yarahim, Bunai, Ridarto, Visinamitri Ramadhani, &amp; Andriatama, M. Fasda. (2021). Analisis Dampak Covid-19 Pada Volume Transaksi Saham dan Harga Saham (Studi Kasus Pada Industri Pertambangan Yang Terdaftar di BEI Tahun 2020).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Research In Accounting Journal</w:t>
      </w:r>
      <w:r w:rsidRPr="00C7747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7747D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C7747D">
        <w:rPr>
          <w:rFonts w:ascii="Times New Roman" w:hAnsi="Times New Roman" w:cs="Times New Roman"/>
          <w:noProof/>
          <w:sz w:val="24"/>
          <w:szCs w:val="24"/>
        </w:rPr>
        <w:t>(2), 458–465.</w:t>
      </w:r>
    </w:p>
    <w:p w14:paraId="5CE12714" w14:textId="5DD87879" w:rsidR="00116BA2" w:rsidRPr="00116BA2" w:rsidRDefault="00A32D31" w:rsidP="002A5F1A">
      <w:pPr>
        <w:widowControl w:val="0"/>
        <w:autoSpaceDE w:val="0"/>
        <w:autoSpaceDN w:val="0"/>
        <w:adjustRightInd w:val="0"/>
        <w:spacing w:line="240" w:lineRule="auto"/>
        <w:ind w:left="482" w:hanging="482"/>
        <w:jc w:val="both"/>
        <w:rPr>
          <w:rFonts w:ascii="Times New Roman" w:hAnsi="Times New Roman" w:cs="Times New Roman"/>
          <w:b/>
          <w:bCs/>
          <w:sz w:val="58"/>
          <w:szCs w:val="56"/>
        </w:rPr>
      </w:pPr>
      <w:r>
        <w:rPr>
          <w:rFonts w:asciiTheme="majorBidi" w:hAnsiTheme="majorBidi" w:cstheme="majorBidi"/>
          <w:sz w:val="24"/>
          <w:szCs w:val="24"/>
        </w:rPr>
        <w:fldChar w:fldCharType="end"/>
      </w:r>
    </w:p>
    <w:p w14:paraId="43A28708" w14:textId="77777777" w:rsidR="005B20D0" w:rsidRDefault="005B20D0" w:rsidP="00116BA2">
      <w:pPr>
        <w:pStyle w:val="ListParagraph"/>
        <w:tabs>
          <w:tab w:val="left" w:pos="1701"/>
        </w:tabs>
        <w:ind w:left="0" w:firstLine="436"/>
        <w:jc w:val="center"/>
        <w:rPr>
          <w:rFonts w:ascii="Times New Roman" w:hAnsi="Times New Roman" w:cs="Times New Roman"/>
          <w:b/>
          <w:bCs/>
          <w:sz w:val="58"/>
          <w:szCs w:val="56"/>
        </w:rPr>
      </w:pPr>
    </w:p>
    <w:p w14:paraId="4D230C95" w14:textId="77777777" w:rsidR="005B20D0" w:rsidRDefault="005B20D0" w:rsidP="00116BA2">
      <w:pPr>
        <w:pStyle w:val="ListParagraph"/>
        <w:tabs>
          <w:tab w:val="left" w:pos="1701"/>
        </w:tabs>
        <w:ind w:left="0" w:firstLine="436"/>
        <w:jc w:val="center"/>
        <w:rPr>
          <w:rFonts w:ascii="Times New Roman" w:hAnsi="Times New Roman" w:cs="Times New Roman"/>
          <w:b/>
          <w:bCs/>
          <w:sz w:val="58"/>
          <w:szCs w:val="56"/>
        </w:rPr>
      </w:pPr>
    </w:p>
    <w:p w14:paraId="54A67F54" w14:textId="77777777" w:rsidR="005B20D0" w:rsidRDefault="005B20D0" w:rsidP="00116BA2">
      <w:pPr>
        <w:pStyle w:val="ListParagraph"/>
        <w:tabs>
          <w:tab w:val="left" w:pos="1701"/>
        </w:tabs>
        <w:ind w:left="0" w:firstLine="436"/>
        <w:jc w:val="center"/>
        <w:rPr>
          <w:rFonts w:ascii="Times New Roman" w:hAnsi="Times New Roman" w:cs="Times New Roman"/>
          <w:b/>
          <w:bCs/>
          <w:sz w:val="58"/>
          <w:szCs w:val="56"/>
        </w:rPr>
      </w:pPr>
    </w:p>
    <w:p w14:paraId="126F9322" w14:textId="77777777" w:rsidR="005B20D0" w:rsidRDefault="005B20D0" w:rsidP="00116BA2">
      <w:pPr>
        <w:pStyle w:val="ListParagraph"/>
        <w:tabs>
          <w:tab w:val="left" w:pos="1701"/>
        </w:tabs>
        <w:ind w:left="0" w:firstLine="436"/>
        <w:jc w:val="center"/>
        <w:rPr>
          <w:rFonts w:ascii="Times New Roman" w:hAnsi="Times New Roman" w:cs="Times New Roman"/>
          <w:b/>
          <w:bCs/>
          <w:sz w:val="58"/>
          <w:szCs w:val="56"/>
        </w:rPr>
      </w:pPr>
    </w:p>
    <w:p w14:paraId="5D6C3C1E" w14:textId="77777777" w:rsidR="005B20D0" w:rsidRDefault="005B20D0" w:rsidP="00116BA2">
      <w:pPr>
        <w:pStyle w:val="ListParagraph"/>
        <w:tabs>
          <w:tab w:val="left" w:pos="1701"/>
        </w:tabs>
        <w:ind w:left="0" w:firstLine="436"/>
        <w:jc w:val="center"/>
        <w:rPr>
          <w:rFonts w:ascii="Times New Roman" w:hAnsi="Times New Roman" w:cs="Times New Roman"/>
          <w:b/>
          <w:bCs/>
          <w:sz w:val="58"/>
          <w:szCs w:val="56"/>
        </w:rPr>
      </w:pPr>
    </w:p>
    <w:p w14:paraId="23F09C36" w14:textId="77777777" w:rsidR="00D66D6D" w:rsidRDefault="00D66D6D" w:rsidP="00116BA2">
      <w:pPr>
        <w:pStyle w:val="ListParagraph"/>
        <w:tabs>
          <w:tab w:val="left" w:pos="1701"/>
        </w:tabs>
        <w:ind w:left="0" w:firstLine="436"/>
        <w:jc w:val="center"/>
        <w:rPr>
          <w:rFonts w:ascii="Times New Roman" w:hAnsi="Times New Roman" w:cs="Times New Roman"/>
          <w:b/>
          <w:bCs/>
          <w:sz w:val="58"/>
          <w:szCs w:val="56"/>
        </w:rPr>
      </w:pPr>
    </w:p>
    <w:p w14:paraId="60A596CA" w14:textId="77777777" w:rsidR="00D66D6D" w:rsidRDefault="00D66D6D" w:rsidP="00116BA2">
      <w:pPr>
        <w:pStyle w:val="ListParagraph"/>
        <w:tabs>
          <w:tab w:val="left" w:pos="1701"/>
        </w:tabs>
        <w:ind w:left="0" w:firstLine="436"/>
        <w:jc w:val="center"/>
        <w:rPr>
          <w:rFonts w:ascii="Times New Roman" w:hAnsi="Times New Roman" w:cs="Times New Roman"/>
          <w:b/>
          <w:bCs/>
          <w:sz w:val="58"/>
          <w:szCs w:val="56"/>
        </w:rPr>
      </w:pPr>
    </w:p>
    <w:p w14:paraId="3EB2FE5D" w14:textId="77777777" w:rsidR="00873FBA" w:rsidRDefault="00873FBA" w:rsidP="00116BA2">
      <w:pPr>
        <w:pStyle w:val="ListParagraph"/>
        <w:tabs>
          <w:tab w:val="left" w:pos="1701"/>
        </w:tabs>
        <w:ind w:left="0" w:firstLine="436"/>
        <w:jc w:val="center"/>
        <w:rPr>
          <w:rFonts w:ascii="Times New Roman" w:hAnsi="Times New Roman" w:cs="Times New Roman"/>
          <w:b/>
          <w:bCs/>
          <w:sz w:val="130"/>
          <w:szCs w:val="130"/>
        </w:rPr>
      </w:pPr>
    </w:p>
    <w:p w14:paraId="73D50E6C" w14:textId="77777777" w:rsidR="00873FBA" w:rsidRDefault="00873FBA" w:rsidP="00116BA2">
      <w:pPr>
        <w:pStyle w:val="ListParagraph"/>
        <w:tabs>
          <w:tab w:val="left" w:pos="1701"/>
        </w:tabs>
        <w:ind w:left="0" w:firstLine="436"/>
        <w:jc w:val="center"/>
        <w:rPr>
          <w:rFonts w:ascii="Times New Roman" w:hAnsi="Times New Roman" w:cs="Times New Roman"/>
          <w:b/>
          <w:bCs/>
          <w:sz w:val="130"/>
          <w:szCs w:val="130"/>
        </w:rPr>
      </w:pPr>
    </w:p>
    <w:p w14:paraId="4F9740DE" w14:textId="77777777" w:rsidR="00873FBA" w:rsidRDefault="00873FBA" w:rsidP="00116BA2">
      <w:pPr>
        <w:pStyle w:val="ListParagraph"/>
        <w:tabs>
          <w:tab w:val="left" w:pos="1701"/>
        </w:tabs>
        <w:ind w:left="0" w:firstLine="436"/>
        <w:jc w:val="center"/>
        <w:rPr>
          <w:rFonts w:ascii="Times New Roman" w:hAnsi="Times New Roman" w:cs="Times New Roman"/>
          <w:b/>
          <w:bCs/>
          <w:sz w:val="130"/>
          <w:szCs w:val="130"/>
        </w:rPr>
      </w:pPr>
    </w:p>
    <w:p w14:paraId="78A0533F" w14:textId="77777777" w:rsidR="00873FBA" w:rsidRDefault="00873FBA" w:rsidP="00116BA2">
      <w:pPr>
        <w:pStyle w:val="ListParagraph"/>
        <w:tabs>
          <w:tab w:val="left" w:pos="1701"/>
        </w:tabs>
        <w:ind w:left="0" w:firstLine="436"/>
        <w:jc w:val="center"/>
        <w:rPr>
          <w:rFonts w:ascii="Times New Roman" w:hAnsi="Times New Roman" w:cs="Times New Roman"/>
          <w:b/>
          <w:bCs/>
          <w:sz w:val="130"/>
          <w:szCs w:val="130"/>
        </w:rPr>
      </w:pPr>
    </w:p>
    <w:p w14:paraId="44A52393" w14:textId="77777777" w:rsidR="00116BA2" w:rsidRPr="00D66D6D" w:rsidRDefault="00116BA2" w:rsidP="00116BA2">
      <w:pPr>
        <w:pStyle w:val="ListParagraph"/>
        <w:tabs>
          <w:tab w:val="left" w:pos="1701"/>
        </w:tabs>
        <w:ind w:left="0" w:firstLine="436"/>
        <w:jc w:val="center"/>
        <w:rPr>
          <w:rFonts w:ascii="Times New Roman" w:hAnsi="Times New Roman" w:cs="Times New Roman"/>
          <w:b/>
          <w:bCs/>
          <w:sz w:val="130"/>
          <w:szCs w:val="130"/>
        </w:rPr>
      </w:pPr>
      <w:r w:rsidRPr="00D66D6D">
        <w:rPr>
          <w:rFonts w:ascii="Times New Roman" w:hAnsi="Times New Roman" w:cs="Times New Roman"/>
          <w:b/>
          <w:bCs/>
          <w:sz w:val="130"/>
          <w:szCs w:val="130"/>
        </w:rPr>
        <w:t>LAMPIRAN</w:t>
      </w:r>
    </w:p>
    <w:p w14:paraId="0E529B2B" w14:textId="77777777" w:rsidR="00116BA2" w:rsidRPr="00116BA2" w:rsidRDefault="00116BA2" w:rsidP="00116BA2">
      <w:pPr>
        <w:rPr>
          <w:rFonts w:ascii="Times New Roman" w:hAnsi="Times New Roman" w:cs="Times New Roman"/>
          <w:b/>
          <w:bCs/>
          <w:sz w:val="58"/>
          <w:szCs w:val="56"/>
        </w:rPr>
      </w:pPr>
      <w:r w:rsidRPr="00116BA2">
        <w:rPr>
          <w:rFonts w:ascii="Times New Roman" w:hAnsi="Times New Roman" w:cs="Times New Roman"/>
          <w:b/>
          <w:bCs/>
          <w:sz w:val="58"/>
          <w:szCs w:val="56"/>
        </w:rPr>
        <w:br w:type="page"/>
      </w:r>
    </w:p>
    <w:p w14:paraId="7AC21418" w14:textId="6863A18B" w:rsidR="00D151C4" w:rsidRPr="009C5B0C" w:rsidRDefault="009C5B0C" w:rsidP="009C5B0C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1" w:name="_Toc172929854"/>
      <w:bookmarkStart w:id="2" w:name="_Hlk172866040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162D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Data </w:t>
      </w:r>
      <w:proofErr w:type="spell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laporan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keuangan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perusahaan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MAPI</w:t>
      </w:r>
      <w:bookmarkEnd w:id="1"/>
      <w:proofErr w:type="gramEnd"/>
    </w:p>
    <w:tbl>
      <w:tblPr>
        <w:tblW w:w="6240" w:type="dxa"/>
        <w:tblInd w:w="93" w:type="dxa"/>
        <w:tblLook w:val="04A0" w:firstRow="1" w:lastRow="0" w:firstColumn="1" w:lastColumn="0" w:noHBand="0" w:noVBand="1"/>
      </w:tblPr>
      <w:tblGrid>
        <w:gridCol w:w="1440"/>
        <w:gridCol w:w="960"/>
        <w:gridCol w:w="960"/>
        <w:gridCol w:w="960"/>
        <w:gridCol w:w="960"/>
        <w:gridCol w:w="960"/>
      </w:tblGrid>
      <w:tr w:rsidR="00D151C4" w:rsidRPr="00D151C4" w14:paraId="24305351" w14:textId="77777777" w:rsidTr="00D151C4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B9F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5E24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Price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E9E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Open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259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40E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Low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2A4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Vol,</w:t>
            </w:r>
          </w:p>
        </w:tc>
      </w:tr>
      <w:tr w:rsidR="00D151C4" w:rsidRPr="00D151C4" w14:paraId="3AAE432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91C9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E39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096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1C3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C769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CF8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27,32</w:t>
            </w:r>
          </w:p>
        </w:tc>
      </w:tr>
      <w:tr w:rsidR="00D151C4" w:rsidRPr="00D151C4" w14:paraId="75AF8E6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23CD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63D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5F16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401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9F6E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173A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9,81</w:t>
            </w:r>
          </w:p>
        </w:tc>
      </w:tr>
      <w:tr w:rsidR="00D151C4" w:rsidRPr="00D151C4" w14:paraId="2B4DB57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8295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DEF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A22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14F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67E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2B02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56,94</w:t>
            </w:r>
          </w:p>
        </w:tc>
      </w:tr>
      <w:tr w:rsidR="00D151C4" w:rsidRPr="00D151C4" w14:paraId="3066C70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69D1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A06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08E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40F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CFC4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7F53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25,3</w:t>
            </w:r>
          </w:p>
        </w:tc>
      </w:tr>
      <w:tr w:rsidR="00D151C4" w:rsidRPr="00D151C4" w14:paraId="05D13BF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D0F2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632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AA5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8411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2B7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BC4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6,31</w:t>
            </w:r>
          </w:p>
        </w:tc>
      </w:tr>
      <w:tr w:rsidR="00D151C4" w:rsidRPr="00D151C4" w14:paraId="782CF6A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6982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8AC3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3D13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E70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6B3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5DBC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14,81</w:t>
            </w:r>
          </w:p>
        </w:tc>
      </w:tr>
      <w:tr w:rsidR="00D151C4" w:rsidRPr="00D151C4" w14:paraId="3691D8B8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F0F3A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048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19A0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341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034E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B1A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56,73</w:t>
            </w:r>
          </w:p>
        </w:tc>
      </w:tr>
      <w:tr w:rsidR="00D151C4" w:rsidRPr="00D151C4" w14:paraId="2ECE805D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3DE6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76A1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8E7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C19F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BF9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3AE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15,4</w:t>
            </w:r>
          </w:p>
        </w:tc>
      </w:tr>
      <w:tr w:rsidR="00D151C4" w:rsidRPr="00D151C4" w14:paraId="2496CAB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F3339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D77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2CE3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CFF1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3EF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4791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22,9</w:t>
            </w:r>
          </w:p>
        </w:tc>
      </w:tr>
      <w:tr w:rsidR="00D151C4" w:rsidRPr="00D151C4" w14:paraId="5CBE7667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A9F86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AC8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75A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68A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9D9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F618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31,48</w:t>
            </w:r>
          </w:p>
        </w:tc>
      </w:tr>
      <w:tr w:rsidR="00D151C4" w:rsidRPr="00D151C4" w14:paraId="2213008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123E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867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7C9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76C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0E0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6E24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19,54</w:t>
            </w:r>
          </w:p>
        </w:tc>
      </w:tr>
      <w:tr w:rsidR="00D151C4" w:rsidRPr="00D151C4" w14:paraId="75EA731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7186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E79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7D8C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68B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332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44BB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2,83</w:t>
            </w:r>
          </w:p>
        </w:tc>
      </w:tr>
      <w:tr w:rsidR="00D151C4" w:rsidRPr="00D151C4" w14:paraId="02ECFB0D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D321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3B6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BD97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1F45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304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2EB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18,35</w:t>
            </w:r>
          </w:p>
        </w:tc>
      </w:tr>
      <w:tr w:rsidR="00D151C4" w:rsidRPr="00D151C4" w14:paraId="7B15F8B8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7C9A9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2B1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FCC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776A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04FF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7B7E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41,27</w:t>
            </w:r>
          </w:p>
        </w:tc>
      </w:tr>
      <w:tr w:rsidR="00D151C4" w:rsidRPr="00D151C4" w14:paraId="53CD23D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39DB6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142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F4A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98A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B580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C712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5,09</w:t>
            </w:r>
          </w:p>
        </w:tc>
      </w:tr>
      <w:tr w:rsidR="00D151C4" w:rsidRPr="00D151C4" w14:paraId="523EDB06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46D3B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5BE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4B2B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C03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DE7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E397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10,27</w:t>
            </w:r>
          </w:p>
        </w:tc>
      </w:tr>
      <w:tr w:rsidR="00D151C4" w:rsidRPr="00D151C4" w14:paraId="4D067C87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564B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DEF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3D1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898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CDC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B938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30,09</w:t>
            </w:r>
          </w:p>
        </w:tc>
      </w:tr>
      <w:tr w:rsidR="00D151C4" w:rsidRPr="00D151C4" w14:paraId="4B6074E6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4178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6FFF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583F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546A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EC2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492C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30,26</w:t>
            </w:r>
          </w:p>
        </w:tc>
      </w:tr>
      <w:tr w:rsidR="00D151C4" w:rsidRPr="00D151C4" w14:paraId="16E4626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17EC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8C53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FE8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97E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F24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07AD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17,64</w:t>
            </w:r>
          </w:p>
        </w:tc>
      </w:tr>
      <w:tr w:rsidR="00D151C4" w:rsidRPr="00D151C4" w14:paraId="6FB727A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0691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05A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766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C61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CE8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E1C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40,08</w:t>
            </w:r>
          </w:p>
        </w:tc>
      </w:tr>
      <w:tr w:rsidR="00D151C4" w:rsidRPr="00D151C4" w14:paraId="5CE8EC67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8C00D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AE2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080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E88F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8D54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E59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7,89</w:t>
            </w:r>
          </w:p>
        </w:tc>
      </w:tr>
      <w:tr w:rsidR="00D151C4" w:rsidRPr="00D151C4" w14:paraId="60C3B05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20781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C2C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D06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4BF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64A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F224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10,59</w:t>
            </w:r>
          </w:p>
        </w:tc>
      </w:tr>
      <w:tr w:rsidR="00D151C4" w:rsidRPr="00D151C4" w14:paraId="228C595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03D8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B0D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0C2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871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636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275C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34,62</w:t>
            </w:r>
          </w:p>
        </w:tc>
      </w:tr>
      <w:tr w:rsidR="00D151C4" w:rsidRPr="00D151C4" w14:paraId="5D57C99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B10A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BDA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000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854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DCF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1BE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50,37</w:t>
            </w:r>
          </w:p>
        </w:tc>
      </w:tr>
      <w:tr w:rsidR="00D151C4" w:rsidRPr="00D151C4" w14:paraId="54D83D0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D3059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8A4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A2F6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035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F414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1EE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31,73</w:t>
            </w:r>
          </w:p>
        </w:tc>
      </w:tr>
      <w:tr w:rsidR="00D151C4" w:rsidRPr="00D151C4" w14:paraId="4E92660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B5671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FE64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2C2C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5B8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15B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81F3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9,02</w:t>
            </w:r>
          </w:p>
        </w:tc>
      </w:tr>
      <w:tr w:rsidR="00D151C4" w:rsidRPr="00D151C4" w14:paraId="7C27C118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2288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F15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101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237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3756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1DE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31,59</w:t>
            </w:r>
          </w:p>
        </w:tc>
      </w:tr>
      <w:tr w:rsidR="00D151C4" w:rsidRPr="00D151C4" w14:paraId="77F453D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7B82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2C9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E7C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F92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755A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5F0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43,07</w:t>
            </w:r>
          </w:p>
        </w:tc>
      </w:tr>
      <w:tr w:rsidR="00D151C4" w:rsidRPr="00D151C4" w14:paraId="730F9EF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0F19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1E8C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C04E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710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FD1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FBDC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14,66</w:t>
            </w:r>
          </w:p>
        </w:tc>
      </w:tr>
      <w:tr w:rsidR="00D151C4" w:rsidRPr="00D151C4" w14:paraId="5617D209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2E56A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7F27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CB83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BD5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B42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187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10,54</w:t>
            </w:r>
          </w:p>
        </w:tc>
      </w:tr>
      <w:tr w:rsidR="00D151C4" w:rsidRPr="00D151C4" w14:paraId="2BF4A7D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1907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F0B7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82BA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F617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C3C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C5C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14,42</w:t>
            </w:r>
          </w:p>
        </w:tc>
      </w:tr>
      <w:tr w:rsidR="00D151C4" w:rsidRPr="00D151C4" w14:paraId="5E0891B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75ADD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11/09/2023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AAD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1E0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E2E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DB04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7C8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24,53</w:t>
            </w:r>
          </w:p>
        </w:tc>
      </w:tr>
      <w:tr w:rsidR="00D151C4" w:rsidRPr="00D151C4" w14:paraId="32D1C5E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A26EB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C34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6BC8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B630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3EC0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2772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17,8</w:t>
            </w:r>
          </w:p>
        </w:tc>
      </w:tr>
      <w:tr w:rsidR="00D151C4" w:rsidRPr="00D151C4" w14:paraId="1255A2B7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1BAE8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328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AE2C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74B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6AB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FCD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11,1</w:t>
            </w:r>
          </w:p>
        </w:tc>
      </w:tr>
      <w:tr w:rsidR="00D151C4" w:rsidRPr="00D151C4" w14:paraId="3078ED18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FF036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4E7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E97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CB0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394B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4EF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12,64</w:t>
            </w:r>
          </w:p>
        </w:tc>
      </w:tr>
      <w:tr w:rsidR="00D151C4" w:rsidRPr="00D151C4" w14:paraId="00995DE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C798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DFDC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038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2C8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079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0FD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17,56</w:t>
            </w:r>
          </w:p>
        </w:tc>
      </w:tr>
      <w:tr w:rsidR="00D151C4" w:rsidRPr="00D151C4" w14:paraId="6499035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346E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2B37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315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775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79A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A0FB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24,73</w:t>
            </w:r>
          </w:p>
        </w:tc>
      </w:tr>
      <w:tr w:rsidR="00D151C4" w:rsidRPr="00D151C4" w14:paraId="2200F0E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12A98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DFD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6EDA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91D5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EA2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8A1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32,16</w:t>
            </w:r>
          </w:p>
        </w:tc>
      </w:tr>
      <w:tr w:rsidR="00D151C4" w:rsidRPr="00D151C4" w14:paraId="71AE3E1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71E1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962F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59F8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6C28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B5B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268E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25,44</w:t>
            </w:r>
          </w:p>
        </w:tc>
      </w:tr>
      <w:tr w:rsidR="00D151C4" w:rsidRPr="00D151C4" w14:paraId="25CF8EAD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063E6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5584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880F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7A5F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F88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666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20,33</w:t>
            </w:r>
          </w:p>
        </w:tc>
      </w:tr>
      <w:tr w:rsidR="00D151C4" w:rsidRPr="00D151C4" w14:paraId="070970AD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14ADB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7C6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D11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FAC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909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DD03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13,14</w:t>
            </w:r>
          </w:p>
        </w:tc>
      </w:tr>
      <w:tr w:rsidR="00D151C4" w:rsidRPr="00D151C4" w14:paraId="516ADE8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45426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F6B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399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91DD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9B65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F22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67,15</w:t>
            </w:r>
          </w:p>
        </w:tc>
      </w:tr>
      <w:tr w:rsidR="00D151C4" w:rsidRPr="00D151C4" w14:paraId="1F336B4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8578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3D35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0BB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D8A0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EFC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6D9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24,32</w:t>
            </w:r>
          </w:p>
        </w:tc>
      </w:tr>
      <w:tr w:rsidR="00D151C4" w:rsidRPr="00D151C4" w14:paraId="49C95C1D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7AE28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F7D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EB1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775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F6E6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093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12,19</w:t>
            </w:r>
          </w:p>
        </w:tc>
      </w:tr>
      <w:tr w:rsidR="00D151C4" w:rsidRPr="00D151C4" w14:paraId="5D66661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FB108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5A5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1C50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55F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EB5F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7279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26,64</w:t>
            </w:r>
          </w:p>
        </w:tc>
      </w:tr>
      <w:tr w:rsidR="00D151C4" w:rsidRPr="00D151C4" w14:paraId="1C84173E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6FD2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E27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8BE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F2B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2F3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939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27,69</w:t>
            </w:r>
          </w:p>
        </w:tc>
      </w:tr>
      <w:tr w:rsidR="00D151C4" w:rsidRPr="00D151C4" w14:paraId="491E38F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C58DA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966E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E9A1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583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48F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D43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16,82</w:t>
            </w:r>
          </w:p>
        </w:tc>
      </w:tr>
      <w:tr w:rsidR="00D151C4" w:rsidRPr="00D151C4" w14:paraId="28A9E87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B209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F1D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630B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19D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8DB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8C0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17,02</w:t>
            </w:r>
          </w:p>
        </w:tc>
      </w:tr>
      <w:tr w:rsidR="00D151C4" w:rsidRPr="00D151C4" w14:paraId="7E1AA09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85FA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0AA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5435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67A0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B18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C20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16,93</w:t>
            </w:r>
          </w:p>
        </w:tc>
      </w:tr>
      <w:tr w:rsidR="00D151C4" w:rsidRPr="00D151C4" w14:paraId="58F357D9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0F89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E547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AF9E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CDE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556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403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21,96</w:t>
            </w:r>
          </w:p>
        </w:tc>
      </w:tr>
      <w:tr w:rsidR="00D151C4" w:rsidRPr="00D151C4" w14:paraId="5E264DE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E0B0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EF2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878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2B0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485B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0B8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11,38</w:t>
            </w:r>
          </w:p>
        </w:tc>
      </w:tr>
      <w:tr w:rsidR="00D151C4" w:rsidRPr="00D151C4" w14:paraId="6E3B16A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672A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2AB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4AC0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7FA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08B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E12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12,27</w:t>
            </w:r>
          </w:p>
        </w:tc>
      </w:tr>
      <w:tr w:rsidR="00D151C4" w:rsidRPr="00D151C4" w14:paraId="2CE7A80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169D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826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778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270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FC94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B0E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7,49</w:t>
            </w:r>
          </w:p>
        </w:tc>
      </w:tr>
      <w:tr w:rsidR="00D151C4" w:rsidRPr="00D151C4" w14:paraId="1542B39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5304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08/30/2023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EF7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784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E8E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1CCD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96B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7,66</w:t>
            </w:r>
          </w:p>
        </w:tc>
      </w:tr>
      <w:tr w:rsidR="00D151C4" w:rsidRPr="00D151C4" w14:paraId="656E73F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F9286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08/31/2023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F82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078A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CCD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6D3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C817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16,85</w:t>
            </w:r>
          </w:p>
        </w:tc>
      </w:tr>
      <w:tr w:rsidR="00D151C4" w:rsidRPr="00D151C4" w14:paraId="19ABCED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483A1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A5B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F20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2E1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CF7C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C3D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26,61</w:t>
            </w:r>
          </w:p>
        </w:tc>
      </w:tr>
      <w:tr w:rsidR="00D151C4" w:rsidRPr="00D151C4" w14:paraId="04552EB7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A50D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257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8067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CA3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93E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D91F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20,18</w:t>
            </w:r>
          </w:p>
        </w:tc>
      </w:tr>
      <w:tr w:rsidR="00D151C4" w:rsidRPr="00D151C4" w14:paraId="6687E51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DCA4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57DD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E44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F1C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2512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02F6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23,4</w:t>
            </w:r>
          </w:p>
        </w:tc>
      </w:tr>
      <w:tr w:rsidR="00D151C4" w:rsidRPr="00D151C4" w14:paraId="21528A69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BF581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030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AB2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5E5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2114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D44B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30,79</w:t>
            </w:r>
          </w:p>
        </w:tc>
      </w:tr>
      <w:tr w:rsidR="00D151C4" w:rsidRPr="00D151C4" w14:paraId="03A8F74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494C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0D0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A51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743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800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834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15,14</w:t>
            </w:r>
          </w:p>
        </w:tc>
      </w:tr>
      <w:tr w:rsidR="00D151C4" w:rsidRPr="00D151C4" w14:paraId="2240D2F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28F4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014C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ACD2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DC8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6B0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B26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23,73</w:t>
            </w:r>
          </w:p>
        </w:tc>
      </w:tr>
      <w:tr w:rsidR="00D151C4" w:rsidRPr="00D151C4" w14:paraId="1D177C3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B3A7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F633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095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9896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07B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B6E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35,36</w:t>
            </w:r>
          </w:p>
        </w:tc>
      </w:tr>
      <w:tr w:rsidR="00D151C4" w:rsidRPr="00D151C4" w14:paraId="7B34FD8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4D14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C4F7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E33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7BF4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F28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538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15,36</w:t>
            </w:r>
          </w:p>
        </w:tc>
      </w:tr>
      <w:tr w:rsidR="00D151C4" w:rsidRPr="00D151C4" w14:paraId="12D6D4ED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F8A6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C464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14E5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62D3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EB1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00C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15,91</w:t>
            </w:r>
          </w:p>
        </w:tc>
      </w:tr>
      <w:tr w:rsidR="00D151C4" w:rsidRPr="00D151C4" w14:paraId="3E205E9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345C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367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1B6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BD90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280E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9B6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20,8</w:t>
            </w:r>
          </w:p>
        </w:tc>
      </w:tr>
      <w:tr w:rsidR="00D151C4" w:rsidRPr="00D151C4" w14:paraId="2BFD501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A4B01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09/27/2023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586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542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56BD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C5A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8D05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29,65</w:t>
            </w:r>
          </w:p>
        </w:tc>
      </w:tr>
      <w:tr w:rsidR="00D151C4" w:rsidRPr="00D151C4" w14:paraId="4274000E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5EB21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A1EF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AD2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569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31B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A57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35,96</w:t>
            </w:r>
          </w:p>
        </w:tc>
      </w:tr>
      <w:tr w:rsidR="00D151C4" w:rsidRPr="00D151C4" w14:paraId="038E77A9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DE8B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62F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BFB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EB2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08B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39C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5,3</w:t>
            </w:r>
          </w:p>
        </w:tc>
      </w:tr>
      <w:tr w:rsidR="00D151C4" w:rsidRPr="00D151C4" w14:paraId="3EF776D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13A1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DE72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E35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27D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4506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C864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11,37</w:t>
            </w:r>
          </w:p>
        </w:tc>
      </w:tr>
      <w:tr w:rsidR="00D151C4" w:rsidRPr="00D151C4" w14:paraId="5A01D03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68F96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4EE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2AC7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169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ACB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B65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14,7</w:t>
            </w:r>
          </w:p>
        </w:tc>
      </w:tr>
      <w:tr w:rsidR="00D151C4" w:rsidRPr="00D151C4" w14:paraId="35BE376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EDF26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37B9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027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4D3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596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D568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27,85</w:t>
            </w:r>
          </w:p>
        </w:tc>
      </w:tr>
      <w:tr w:rsidR="00D151C4" w:rsidRPr="00D151C4" w14:paraId="0914594E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0AF5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10D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F47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D2A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C8F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F74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29,44</w:t>
            </w:r>
          </w:p>
        </w:tc>
      </w:tr>
      <w:tr w:rsidR="00D151C4" w:rsidRPr="00D151C4" w14:paraId="76662A89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2B82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F66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7F3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65B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B81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DC39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14,87</w:t>
            </w:r>
          </w:p>
        </w:tc>
      </w:tr>
      <w:tr w:rsidR="00D151C4" w:rsidRPr="00D151C4" w14:paraId="3AAAA678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AB511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12B3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38EE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4CE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BAA0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6E1A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18,96</w:t>
            </w:r>
          </w:p>
        </w:tc>
      </w:tr>
      <w:tr w:rsidR="00D151C4" w:rsidRPr="00D151C4" w14:paraId="6F4FE1B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12049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0706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F29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7C5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36FC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967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13,55</w:t>
            </w:r>
          </w:p>
        </w:tc>
      </w:tr>
      <w:tr w:rsidR="00D151C4" w:rsidRPr="00D151C4" w14:paraId="2CD2E55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21F5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1C0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700F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033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FFAC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4F39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12,16</w:t>
            </w:r>
          </w:p>
        </w:tc>
      </w:tr>
      <w:tr w:rsidR="00D151C4" w:rsidRPr="00D151C4" w14:paraId="473BF7CD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4240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5EA1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693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572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2EA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2EBC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27,08</w:t>
            </w:r>
          </w:p>
        </w:tc>
      </w:tr>
      <w:tr w:rsidR="00D151C4" w:rsidRPr="00D151C4" w14:paraId="16804F09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E4A6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ACC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92EF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064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BCD9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16B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26,15</w:t>
            </w:r>
          </w:p>
        </w:tc>
      </w:tr>
      <w:tr w:rsidR="00D151C4" w:rsidRPr="00D151C4" w14:paraId="004CAE2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4DCF7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10/30/2023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E19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6E3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616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CC8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AA5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11,52</w:t>
            </w:r>
          </w:p>
        </w:tc>
      </w:tr>
      <w:tr w:rsidR="00D151C4" w:rsidRPr="00D151C4" w14:paraId="5D2EADE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14916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10/31/2023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D98B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ECB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04C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B13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78FA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64,27</w:t>
            </w:r>
          </w:p>
        </w:tc>
      </w:tr>
      <w:tr w:rsidR="00D151C4" w:rsidRPr="00D151C4" w14:paraId="4F672DB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D1F4E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ACD2B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1C113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CE46C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7EE0B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7EC56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24,38</w:t>
            </w:r>
          </w:p>
        </w:tc>
      </w:tr>
      <w:tr w:rsidR="00D151C4" w:rsidRPr="00D151C4" w14:paraId="5E17213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0F17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D0A7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88BE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91D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767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BED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79,82</w:t>
            </w:r>
          </w:p>
        </w:tc>
      </w:tr>
      <w:tr w:rsidR="00D151C4" w:rsidRPr="00D151C4" w14:paraId="3EA4516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126D9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28B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3B0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AFB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F73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380E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35,8</w:t>
            </w:r>
          </w:p>
        </w:tc>
      </w:tr>
      <w:tr w:rsidR="00D151C4" w:rsidRPr="00D151C4" w14:paraId="450056A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2CE5B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343E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12D1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B75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E18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44A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12,14</w:t>
            </w:r>
          </w:p>
        </w:tc>
      </w:tr>
      <w:tr w:rsidR="00D151C4" w:rsidRPr="00D151C4" w14:paraId="2862A5D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8E1D1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DBA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6F8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09FE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13F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F92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19,63</w:t>
            </w:r>
          </w:p>
        </w:tc>
      </w:tr>
      <w:tr w:rsidR="00D151C4" w:rsidRPr="00D151C4" w14:paraId="1F2F2E7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0A85B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8BF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712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750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610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BD7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7,8</w:t>
            </w:r>
          </w:p>
        </w:tc>
      </w:tr>
      <w:tr w:rsidR="00D151C4" w:rsidRPr="00D151C4" w14:paraId="2681A98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5FDE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074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69EA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0BD9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7072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B2CC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11,46</w:t>
            </w:r>
          </w:p>
        </w:tc>
      </w:tr>
      <w:tr w:rsidR="00D151C4" w:rsidRPr="00D151C4" w14:paraId="1AA22B9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28F91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A857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0081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3C7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08BB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569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10,01</w:t>
            </w:r>
          </w:p>
        </w:tc>
      </w:tr>
      <w:tr w:rsidR="00D151C4" w:rsidRPr="00D151C4" w14:paraId="7EFB53CD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FA9DB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1A8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F94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923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188F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04EC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29,73</w:t>
            </w:r>
          </w:p>
        </w:tc>
      </w:tr>
      <w:tr w:rsidR="00D151C4" w:rsidRPr="00D151C4" w14:paraId="1969217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AD72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C105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9D0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74C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EE1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203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40,4</w:t>
            </w:r>
          </w:p>
        </w:tc>
      </w:tr>
      <w:tr w:rsidR="00D151C4" w:rsidRPr="00D151C4" w14:paraId="22715EF7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4A88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C03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71BB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0699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D13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25C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44,67</w:t>
            </w:r>
          </w:p>
        </w:tc>
      </w:tr>
      <w:tr w:rsidR="00D151C4" w:rsidRPr="00D151C4" w14:paraId="38F6708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4FB5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A97F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A48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BE72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F6C4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BB7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38,29</w:t>
            </w:r>
          </w:p>
        </w:tc>
      </w:tr>
      <w:tr w:rsidR="00D151C4" w:rsidRPr="00D151C4" w14:paraId="46B801A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738D7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757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E6A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5190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E9C8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8BA1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23,62</w:t>
            </w:r>
          </w:p>
        </w:tc>
      </w:tr>
      <w:tr w:rsidR="00D151C4" w:rsidRPr="00D151C4" w14:paraId="2F8D562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398AB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11/30/2023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926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D27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C10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000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1643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43,41</w:t>
            </w:r>
          </w:p>
        </w:tc>
      </w:tr>
      <w:tr w:rsidR="00D151C4" w:rsidRPr="00D151C4" w14:paraId="0C3DE88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E483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4FF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573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05A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6B3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D533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31,93</w:t>
            </w:r>
          </w:p>
        </w:tc>
      </w:tr>
      <w:tr w:rsidR="00D151C4" w:rsidRPr="00D151C4" w14:paraId="432A651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D64F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67B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9C1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ED0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D414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F8B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19,11</w:t>
            </w:r>
          </w:p>
        </w:tc>
      </w:tr>
      <w:tr w:rsidR="00D151C4" w:rsidRPr="00D151C4" w14:paraId="53F191E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5AF99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64E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220C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305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93C1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35C8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36,77</w:t>
            </w:r>
          </w:p>
        </w:tc>
      </w:tr>
      <w:tr w:rsidR="00D151C4" w:rsidRPr="00D151C4" w14:paraId="756EB35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6B26A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77D7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6E0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6DF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F91F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A17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23,23</w:t>
            </w:r>
          </w:p>
        </w:tc>
      </w:tr>
      <w:tr w:rsidR="00D151C4" w:rsidRPr="00D151C4" w14:paraId="226968A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3B08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133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512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DA1D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3F9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948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10,96</w:t>
            </w:r>
          </w:p>
        </w:tc>
      </w:tr>
      <w:tr w:rsidR="00D151C4" w:rsidRPr="00D151C4" w14:paraId="54F8F56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14F99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12/20/2023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748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D3D1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EBA4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3FB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3EB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12,15</w:t>
            </w:r>
          </w:p>
        </w:tc>
      </w:tr>
      <w:tr w:rsidR="00D151C4" w:rsidRPr="00D151C4" w14:paraId="18953F5D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A7096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2F5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AF86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01B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6F78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411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6,29</w:t>
            </w:r>
          </w:p>
        </w:tc>
      </w:tr>
      <w:tr w:rsidR="00D151C4" w:rsidRPr="00D151C4" w14:paraId="1D888A1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CA01D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3D6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22C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48D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1EB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9FC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15,21</w:t>
            </w:r>
          </w:p>
        </w:tc>
      </w:tr>
      <w:tr w:rsidR="00D151C4" w:rsidRPr="00D151C4" w14:paraId="5C51D74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5E86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6CD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B3B6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2E87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BDA7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9EA6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13,39</w:t>
            </w:r>
          </w:p>
        </w:tc>
      </w:tr>
      <w:tr w:rsidR="00D151C4" w:rsidRPr="00D151C4" w14:paraId="222012D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C3CD8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0EF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54A0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FE6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85E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129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3,72</w:t>
            </w:r>
          </w:p>
        </w:tc>
      </w:tr>
      <w:tr w:rsidR="00D151C4" w:rsidRPr="00D151C4" w14:paraId="4D962879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039E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D3F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5996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C2C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6B1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FAD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21,94</w:t>
            </w:r>
          </w:p>
        </w:tc>
      </w:tr>
      <w:tr w:rsidR="00D151C4" w:rsidRPr="00D151C4" w14:paraId="677480A7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B902A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6457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E40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1E00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CCC2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FE86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34,53</w:t>
            </w:r>
          </w:p>
        </w:tc>
      </w:tr>
      <w:tr w:rsidR="00D151C4" w:rsidRPr="00D151C4" w14:paraId="7FE19F2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8657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8E45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99B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5B8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ED3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052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15,82</w:t>
            </w:r>
          </w:p>
        </w:tc>
      </w:tr>
      <w:tr w:rsidR="00D151C4" w:rsidRPr="00D151C4" w14:paraId="4AF9F6F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2CB0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01/04/2024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64D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35B8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389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5C31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BD2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21,97</w:t>
            </w:r>
          </w:p>
        </w:tc>
      </w:tr>
      <w:tr w:rsidR="00D151C4" w:rsidRPr="00D151C4" w14:paraId="26D07E3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4BA0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2476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53F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34BB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C5C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7D3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36,93</w:t>
            </w:r>
          </w:p>
        </w:tc>
      </w:tr>
      <w:tr w:rsidR="00D151C4" w:rsidRPr="00D151C4" w14:paraId="38E1C6B9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754A8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01/08/2024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85D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6C75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A824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2C6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0A0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17</w:t>
            </w:r>
          </w:p>
        </w:tc>
      </w:tr>
      <w:tr w:rsidR="00D151C4" w:rsidRPr="00D151C4" w14:paraId="73789B77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17DAD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01/09/2024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F20D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C1E3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007B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A1E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7A5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18,56</w:t>
            </w:r>
          </w:p>
        </w:tc>
      </w:tr>
      <w:tr w:rsidR="00D151C4" w:rsidRPr="00D151C4" w14:paraId="79949AE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111D9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A82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661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413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CCE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A8A9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29,26</w:t>
            </w:r>
          </w:p>
        </w:tc>
      </w:tr>
      <w:tr w:rsidR="00D151C4" w:rsidRPr="00D151C4" w14:paraId="5E90210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85388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75B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3AE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BEE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BD38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991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12,9</w:t>
            </w:r>
          </w:p>
        </w:tc>
      </w:tr>
      <w:tr w:rsidR="00D151C4" w:rsidRPr="00D151C4" w14:paraId="584178B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EF88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24D9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197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610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C94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59F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15,73</w:t>
            </w:r>
          </w:p>
        </w:tc>
      </w:tr>
      <w:tr w:rsidR="00D151C4" w:rsidRPr="00D151C4" w14:paraId="081E3017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21D7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3AA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519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1F2C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D63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5197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14,91</w:t>
            </w:r>
          </w:p>
        </w:tc>
      </w:tr>
      <w:tr w:rsidR="00D151C4" w:rsidRPr="00D151C4" w14:paraId="5808BDC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797A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DAF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5F7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15A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857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5CF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22</w:t>
            </w:r>
          </w:p>
        </w:tc>
      </w:tr>
      <w:tr w:rsidR="00D151C4" w:rsidRPr="00D151C4" w14:paraId="7B24D1DE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46908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428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B211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465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499C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374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70,83</w:t>
            </w:r>
          </w:p>
        </w:tc>
      </w:tr>
      <w:tr w:rsidR="00D151C4" w:rsidRPr="00D151C4" w14:paraId="767BD30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4367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01/17/2024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81E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282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45B5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30C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3F6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42,35</w:t>
            </w:r>
          </w:p>
        </w:tc>
      </w:tr>
      <w:tr w:rsidR="00D151C4" w:rsidRPr="00D151C4" w14:paraId="2940F05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B2BA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01/18/2024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762F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D674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6FF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70B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DA1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7,71</w:t>
            </w:r>
          </w:p>
        </w:tc>
      </w:tr>
      <w:tr w:rsidR="00D151C4" w:rsidRPr="00D151C4" w14:paraId="4E25839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FF0E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01/19/2024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839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E76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2BA8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98BC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31D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20,69</w:t>
            </w:r>
          </w:p>
        </w:tc>
      </w:tr>
      <w:tr w:rsidR="00D151C4" w:rsidRPr="00D151C4" w14:paraId="4233BBF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6B93D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D0A2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BBF2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1297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7C1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719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25,69</w:t>
            </w:r>
          </w:p>
        </w:tc>
      </w:tr>
      <w:tr w:rsidR="00D151C4" w:rsidRPr="00D151C4" w14:paraId="32C7B956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FEF11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395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9F9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EC9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B97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9D47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38,67</w:t>
            </w:r>
          </w:p>
        </w:tc>
      </w:tr>
      <w:tr w:rsidR="00D151C4" w:rsidRPr="00D151C4" w14:paraId="1B930B2E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DDA41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01/24/2024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CA6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972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6BD8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DD8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B623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26,07</w:t>
            </w:r>
          </w:p>
        </w:tc>
      </w:tr>
      <w:tr w:rsidR="00D151C4" w:rsidRPr="00D151C4" w14:paraId="2A602406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0B69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947E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01D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7D45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F66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FE7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31,78</w:t>
            </w:r>
          </w:p>
        </w:tc>
      </w:tr>
      <w:tr w:rsidR="00D151C4" w:rsidRPr="00D151C4" w14:paraId="70B0D46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2BC6B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1E3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B6A3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797D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8688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AD1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23,25</w:t>
            </w:r>
          </w:p>
        </w:tc>
      </w:tr>
      <w:tr w:rsidR="00D151C4" w:rsidRPr="00D151C4" w14:paraId="1406EEB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05279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01/29/2024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8BF8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7FA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B73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278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C334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26,62</w:t>
            </w:r>
          </w:p>
        </w:tc>
      </w:tr>
      <w:tr w:rsidR="00D151C4" w:rsidRPr="00D151C4" w14:paraId="38EA30E8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10C31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01/30/2024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9D9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3E2B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CF15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DAF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1F2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33,7</w:t>
            </w:r>
          </w:p>
        </w:tc>
      </w:tr>
      <w:tr w:rsidR="00D151C4" w:rsidRPr="00D151C4" w14:paraId="65CFB87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2FE2A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01/31/2024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D487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26B8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FF0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1D6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20A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18,29</w:t>
            </w:r>
          </w:p>
        </w:tc>
      </w:tr>
      <w:tr w:rsidR="00D151C4" w:rsidRPr="00D151C4" w14:paraId="4B228BF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3E63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304D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D0D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2B9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DEE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9D2A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5,62</w:t>
            </w:r>
          </w:p>
        </w:tc>
      </w:tr>
      <w:tr w:rsidR="00D151C4" w:rsidRPr="00D151C4" w14:paraId="035F76C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0208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DA64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B31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280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CC15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881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16,2</w:t>
            </w:r>
          </w:p>
        </w:tc>
      </w:tr>
      <w:tr w:rsidR="00D151C4" w:rsidRPr="00D151C4" w14:paraId="2C5CD59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CC3FB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7283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6F2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E692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5AF7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9A3C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22,47</w:t>
            </w:r>
          </w:p>
        </w:tc>
      </w:tr>
      <w:tr w:rsidR="00D151C4" w:rsidRPr="00D151C4" w14:paraId="112CF937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A187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1E5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869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312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B1A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43E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26,01</w:t>
            </w:r>
          </w:p>
        </w:tc>
      </w:tr>
      <w:tr w:rsidR="00D151C4" w:rsidRPr="00D151C4" w14:paraId="2F11A2A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16AC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02/07/2024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20A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5D6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CFA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2D29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6E3E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18,42</w:t>
            </w:r>
          </w:p>
        </w:tc>
      </w:tr>
      <w:tr w:rsidR="00D151C4" w:rsidRPr="00D151C4" w14:paraId="4BE0577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8DD8B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02/13/2024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7FC4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276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8A2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EDA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05C4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22,44</w:t>
            </w:r>
          </w:p>
        </w:tc>
      </w:tr>
      <w:tr w:rsidR="00D151C4" w:rsidRPr="00D151C4" w14:paraId="320578B9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799D6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5966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202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E10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518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30BB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43,35</w:t>
            </w:r>
          </w:p>
        </w:tc>
      </w:tr>
      <w:tr w:rsidR="00D151C4" w:rsidRPr="00D151C4" w14:paraId="03C48C76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513B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3454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914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03C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A3B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573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19,9</w:t>
            </w:r>
          </w:p>
        </w:tc>
      </w:tr>
    </w:tbl>
    <w:p w14:paraId="6AD68CB5" w14:textId="77777777" w:rsidR="00D151C4" w:rsidRDefault="00D151C4" w:rsidP="00116BA2">
      <w:pPr>
        <w:tabs>
          <w:tab w:val="left" w:pos="1701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64D362D" w14:textId="3A0EE184" w:rsidR="00D151C4" w:rsidRPr="009C5B0C" w:rsidRDefault="009C5B0C" w:rsidP="009C5B0C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3" w:name="_Toc172929855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162D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Data </w:t>
      </w:r>
      <w:proofErr w:type="spell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laporan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keuangan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perusahaan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MTDL</w:t>
      </w:r>
      <w:bookmarkEnd w:id="3"/>
      <w:proofErr w:type="gramEnd"/>
    </w:p>
    <w:tbl>
      <w:tblPr>
        <w:tblW w:w="6240" w:type="dxa"/>
        <w:tblInd w:w="93" w:type="dxa"/>
        <w:tblLook w:val="04A0" w:firstRow="1" w:lastRow="0" w:firstColumn="1" w:lastColumn="0" w:noHBand="0" w:noVBand="1"/>
      </w:tblPr>
      <w:tblGrid>
        <w:gridCol w:w="1440"/>
        <w:gridCol w:w="960"/>
        <w:gridCol w:w="960"/>
        <w:gridCol w:w="960"/>
        <w:gridCol w:w="960"/>
        <w:gridCol w:w="960"/>
      </w:tblGrid>
      <w:tr w:rsidR="00D151C4" w:rsidRPr="00D151C4" w14:paraId="7A6881E2" w14:textId="77777777" w:rsidTr="00D151C4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0B43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9E6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Price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D71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Open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83D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EF8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Low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E3C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Vol,</w:t>
            </w:r>
          </w:p>
        </w:tc>
      </w:tr>
      <w:tr w:rsidR="00D151C4" w:rsidRPr="00D151C4" w14:paraId="5DA1EAAD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BB756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17D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46E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396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04D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DCA2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4,98</w:t>
            </w:r>
          </w:p>
        </w:tc>
      </w:tr>
      <w:tr w:rsidR="00D151C4" w:rsidRPr="00D151C4" w14:paraId="1C797C7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4CFE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CD3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C49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BA8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B9D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226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708,8</w:t>
            </w:r>
          </w:p>
        </w:tc>
      </w:tr>
      <w:tr w:rsidR="00D151C4" w:rsidRPr="00D151C4" w14:paraId="1FBA27E6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915BB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396B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37B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084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33AE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997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26,46</w:t>
            </w:r>
          </w:p>
        </w:tc>
      </w:tr>
      <w:tr w:rsidR="00D151C4" w:rsidRPr="00D151C4" w14:paraId="1B3355C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968D6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C21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D3B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CCCA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3ECD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13E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6,06</w:t>
            </w:r>
          </w:p>
        </w:tc>
      </w:tr>
      <w:tr w:rsidR="00D151C4" w:rsidRPr="00D151C4" w14:paraId="4831E0C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F3FC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EEB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91E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70A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3D52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4A67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7,84</w:t>
            </w:r>
          </w:p>
        </w:tc>
      </w:tr>
      <w:tr w:rsidR="00D151C4" w:rsidRPr="00D151C4" w14:paraId="7EE6B7A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997E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34D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B9BA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F526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E3A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94F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12,79</w:t>
            </w:r>
          </w:p>
        </w:tc>
      </w:tr>
      <w:tr w:rsidR="00D151C4" w:rsidRPr="00D151C4" w14:paraId="35319C8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F6FC8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32D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F3D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411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3CE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7E2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1,21</w:t>
            </w:r>
          </w:p>
        </w:tc>
      </w:tr>
      <w:tr w:rsidR="00D151C4" w:rsidRPr="00D151C4" w14:paraId="1C25E95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D976B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B13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B66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CB1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AE2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558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2,89</w:t>
            </w:r>
          </w:p>
        </w:tc>
      </w:tr>
      <w:tr w:rsidR="00D151C4" w:rsidRPr="00D151C4" w14:paraId="55CD9A0D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EC97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5C1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7BC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501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B24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613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13,63</w:t>
            </w:r>
          </w:p>
        </w:tc>
      </w:tr>
      <w:tr w:rsidR="00D151C4" w:rsidRPr="00D151C4" w14:paraId="3889159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BD677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62B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6F1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0651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30F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7F7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4,59</w:t>
            </w:r>
          </w:p>
        </w:tc>
      </w:tr>
      <w:tr w:rsidR="00D151C4" w:rsidRPr="00D151C4" w14:paraId="40BB4CB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DB9A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767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3ACA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30CE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025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C0E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2,78</w:t>
            </w:r>
          </w:p>
        </w:tc>
      </w:tr>
      <w:tr w:rsidR="00D151C4" w:rsidRPr="00D151C4" w14:paraId="40D0F24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A013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39F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39B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961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6D92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697F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1,57</w:t>
            </w:r>
          </w:p>
        </w:tc>
      </w:tr>
      <w:tr w:rsidR="00D151C4" w:rsidRPr="00D151C4" w14:paraId="042A8C0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AE72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C15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229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5860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4A2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FA57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13,76</w:t>
            </w:r>
          </w:p>
        </w:tc>
      </w:tr>
      <w:tr w:rsidR="00D151C4" w:rsidRPr="00D151C4" w14:paraId="6BF91B68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B00A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4AFC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9410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0CFE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F43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D614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7,43</w:t>
            </w:r>
          </w:p>
        </w:tc>
      </w:tr>
      <w:tr w:rsidR="00D151C4" w:rsidRPr="00D151C4" w14:paraId="404C580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D5D57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B67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91C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89B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A4F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B13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3,78</w:t>
            </w:r>
          </w:p>
        </w:tc>
      </w:tr>
      <w:tr w:rsidR="00D151C4" w:rsidRPr="00D151C4" w14:paraId="1AD8BEC9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9141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047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BB10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3400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D26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265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3,62</w:t>
            </w:r>
          </w:p>
        </w:tc>
      </w:tr>
      <w:tr w:rsidR="00D151C4" w:rsidRPr="00D151C4" w14:paraId="185F261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BDD1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CA9E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86E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CA7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E78E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097D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3,01</w:t>
            </w:r>
          </w:p>
        </w:tc>
      </w:tr>
      <w:tr w:rsidR="00D151C4" w:rsidRPr="00D151C4" w14:paraId="64F3711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4552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D5F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2BB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D96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1AE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0FB3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368,7</w:t>
            </w:r>
          </w:p>
        </w:tc>
      </w:tr>
      <w:tr w:rsidR="00D151C4" w:rsidRPr="00D151C4" w14:paraId="336EE18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7151D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E07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DE4E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C61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42FF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B9A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1,57</w:t>
            </w:r>
          </w:p>
        </w:tc>
      </w:tr>
      <w:tr w:rsidR="00D151C4" w:rsidRPr="00D151C4" w14:paraId="71EBF28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E07A7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59D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CA6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51B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0F54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E24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6,8</w:t>
            </w:r>
          </w:p>
        </w:tc>
      </w:tr>
      <w:tr w:rsidR="00D151C4" w:rsidRPr="00D151C4" w14:paraId="1ABB3A5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3B6A8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F28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A79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2C7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5A3B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C9C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1,57</w:t>
            </w:r>
          </w:p>
        </w:tc>
      </w:tr>
      <w:tr w:rsidR="00D151C4" w:rsidRPr="00D151C4" w14:paraId="08080167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96A3B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186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E48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7FE1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732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4F6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998,4</w:t>
            </w:r>
          </w:p>
        </w:tc>
      </w:tr>
      <w:tr w:rsidR="00D151C4" w:rsidRPr="00D151C4" w14:paraId="5283BA4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A72A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7CC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AD20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2F2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F35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459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1,23</w:t>
            </w:r>
          </w:p>
        </w:tc>
      </w:tr>
      <w:tr w:rsidR="00D151C4" w:rsidRPr="00D151C4" w14:paraId="5CC978CE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DC6C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893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5F5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94A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854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5D0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10,49</w:t>
            </w:r>
          </w:p>
        </w:tc>
      </w:tr>
      <w:tr w:rsidR="00D151C4" w:rsidRPr="00D151C4" w14:paraId="0CE0F02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C4C5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160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A00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CB3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6FB8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889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4,23</w:t>
            </w:r>
          </w:p>
        </w:tc>
      </w:tr>
      <w:tr w:rsidR="00D151C4" w:rsidRPr="00D151C4" w14:paraId="705D4A2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B010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468F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1D9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6E7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96F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E76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2,42</w:t>
            </w:r>
          </w:p>
        </w:tc>
      </w:tr>
      <w:tr w:rsidR="00D151C4" w:rsidRPr="00D151C4" w14:paraId="0323738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319FB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87B3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B0D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441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87A4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896F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1,56</w:t>
            </w:r>
          </w:p>
        </w:tc>
      </w:tr>
      <w:tr w:rsidR="00D151C4" w:rsidRPr="00D151C4" w14:paraId="7864B15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3723D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11/08/2023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2352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E87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A36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C95C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A308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28,81</w:t>
            </w:r>
          </w:p>
        </w:tc>
      </w:tr>
      <w:tr w:rsidR="00D151C4" w:rsidRPr="00D151C4" w14:paraId="782D0E2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3371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5058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0C1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504E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3E0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A752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2,84</w:t>
            </w:r>
          </w:p>
        </w:tc>
      </w:tr>
      <w:tr w:rsidR="00D151C4" w:rsidRPr="00D151C4" w14:paraId="3FE37BC6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46506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4913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4A6F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5B7A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379C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3A7A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2,99</w:t>
            </w:r>
          </w:p>
        </w:tc>
      </w:tr>
      <w:tr w:rsidR="00D151C4" w:rsidRPr="00D151C4" w14:paraId="4FCBE338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0270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32E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BA8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D65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B20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9A78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2,32</w:t>
            </w:r>
          </w:p>
        </w:tc>
      </w:tr>
      <w:tr w:rsidR="00D151C4" w:rsidRPr="00D151C4" w14:paraId="389E5E68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8AFA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E75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E5D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4E8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E1C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CDE7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15,92</w:t>
            </w:r>
          </w:p>
        </w:tc>
      </w:tr>
      <w:tr w:rsidR="00D151C4" w:rsidRPr="00D151C4" w14:paraId="45F570E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88EF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0F1F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997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7DA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8EB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DA6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5,88</w:t>
            </w:r>
          </w:p>
        </w:tc>
      </w:tr>
      <w:tr w:rsidR="00D151C4" w:rsidRPr="00D151C4" w14:paraId="0FBE3097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9B691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D8A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61C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B4D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04F6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5F4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30,53</w:t>
            </w:r>
          </w:p>
        </w:tc>
      </w:tr>
      <w:tr w:rsidR="00D151C4" w:rsidRPr="00D151C4" w14:paraId="1F2EF16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AC5C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601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508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E6D1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C72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FAC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4,66</w:t>
            </w:r>
          </w:p>
        </w:tc>
      </w:tr>
      <w:tr w:rsidR="00D151C4" w:rsidRPr="00D151C4" w14:paraId="38D9E7EE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EA91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DB6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01A1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DBF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A89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672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1,29</w:t>
            </w:r>
          </w:p>
        </w:tc>
      </w:tr>
      <w:tr w:rsidR="00D151C4" w:rsidRPr="00D151C4" w14:paraId="7947D0C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35CD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8E7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083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7E3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B32C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8404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3,35</w:t>
            </w:r>
          </w:p>
        </w:tc>
      </w:tr>
      <w:tr w:rsidR="00D151C4" w:rsidRPr="00D151C4" w14:paraId="0D1B175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0E6A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E99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E85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80E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2C6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643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25,93</w:t>
            </w:r>
          </w:p>
        </w:tc>
      </w:tr>
      <w:tr w:rsidR="00D151C4" w:rsidRPr="00D151C4" w14:paraId="468A009E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AE0E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0E7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86D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86C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83B4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6514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3,33</w:t>
            </w:r>
          </w:p>
        </w:tc>
      </w:tr>
      <w:tr w:rsidR="00D151C4" w:rsidRPr="00D151C4" w14:paraId="6205DD4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67ABA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F66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B10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435E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5C3F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2EF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1,81</w:t>
            </w:r>
          </w:p>
        </w:tc>
      </w:tr>
      <w:tr w:rsidR="00D151C4" w:rsidRPr="00D151C4" w14:paraId="1ED23EF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79A76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4FE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ED4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566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6255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EFC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14,78</w:t>
            </w:r>
          </w:p>
        </w:tc>
      </w:tr>
      <w:tr w:rsidR="00D151C4" w:rsidRPr="00D151C4" w14:paraId="518CF136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77BBB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662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19B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4BA9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75FD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58AD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3,29</w:t>
            </w:r>
          </w:p>
        </w:tc>
      </w:tr>
      <w:tr w:rsidR="00D151C4" w:rsidRPr="00D151C4" w14:paraId="2E246218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E95E9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D7B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AF8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2B5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1F1B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C10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12,28</w:t>
            </w:r>
          </w:p>
        </w:tc>
      </w:tr>
      <w:tr w:rsidR="00D151C4" w:rsidRPr="00D151C4" w14:paraId="4055813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3F4C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649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7DCD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EE21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5687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5C00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1,88</w:t>
            </w:r>
          </w:p>
        </w:tc>
      </w:tr>
      <w:tr w:rsidR="00D151C4" w:rsidRPr="00D151C4" w14:paraId="5E34228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C358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CFE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DF80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40D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4E7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227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12,28</w:t>
            </w:r>
          </w:p>
        </w:tc>
      </w:tr>
      <w:tr w:rsidR="00D151C4" w:rsidRPr="00D151C4" w14:paraId="29AD057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CF726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347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790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51F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638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EFB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1,28</w:t>
            </w:r>
          </w:p>
        </w:tc>
      </w:tr>
      <w:tr w:rsidR="00D151C4" w:rsidRPr="00D151C4" w14:paraId="6380841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898D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BBFA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496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939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D0E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8584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1,69</w:t>
            </w:r>
          </w:p>
        </w:tc>
      </w:tr>
      <w:tr w:rsidR="00D151C4" w:rsidRPr="00D151C4" w14:paraId="16BE4E1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986A8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BC5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13C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4900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6503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D2A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2,6</w:t>
            </w:r>
          </w:p>
        </w:tc>
      </w:tr>
      <w:tr w:rsidR="00D151C4" w:rsidRPr="00D151C4" w14:paraId="4309F2B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6F179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610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707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EED2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CBC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FC23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5,13</w:t>
            </w:r>
          </w:p>
        </w:tc>
      </w:tr>
      <w:tr w:rsidR="00D151C4" w:rsidRPr="00D151C4" w14:paraId="2CD1C5C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2698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6EEE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7063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6CCC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A520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A5DE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1,18</w:t>
            </w:r>
          </w:p>
        </w:tc>
      </w:tr>
      <w:tr w:rsidR="00D151C4" w:rsidRPr="00D151C4" w14:paraId="7EC655D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C5E99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5D31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1274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830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478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4D5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1,68</w:t>
            </w:r>
          </w:p>
        </w:tc>
      </w:tr>
      <w:tr w:rsidR="00D151C4" w:rsidRPr="00D151C4" w14:paraId="4964B84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7819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E34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5224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2078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26F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299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3,36</w:t>
            </w:r>
          </w:p>
        </w:tc>
      </w:tr>
      <w:tr w:rsidR="00D151C4" w:rsidRPr="00D151C4" w14:paraId="4614601E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DA879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046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679C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9732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303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373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998</w:t>
            </w:r>
          </w:p>
        </w:tc>
      </w:tr>
      <w:tr w:rsidR="00D151C4" w:rsidRPr="00D151C4" w14:paraId="586F8108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82868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08/30/2023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2D88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761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B31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458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44E6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1,38</w:t>
            </w:r>
          </w:p>
        </w:tc>
      </w:tr>
      <w:tr w:rsidR="00D151C4" w:rsidRPr="00D151C4" w14:paraId="016A459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5E6A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08/31/2023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F3B5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215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2C0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17E8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E7A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2,18</w:t>
            </w:r>
          </w:p>
        </w:tc>
      </w:tr>
      <w:tr w:rsidR="00D151C4" w:rsidRPr="00D151C4" w14:paraId="494B104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B993A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1FD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2AE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7022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9DC3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329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8,68</w:t>
            </w:r>
          </w:p>
        </w:tc>
      </w:tr>
      <w:tr w:rsidR="00D151C4" w:rsidRPr="00D151C4" w14:paraId="37AA7D57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BB287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DD3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FE16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CC0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682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DCBA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17,01</w:t>
            </w:r>
          </w:p>
        </w:tc>
      </w:tr>
      <w:tr w:rsidR="00D151C4" w:rsidRPr="00D151C4" w14:paraId="713C5C2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74AE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025C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0CA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359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EB0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9F58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12,7</w:t>
            </w:r>
          </w:p>
        </w:tc>
      </w:tr>
      <w:tr w:rsidR="00D151C4" w:rsidRPr="00D151C4" w14:paraId="7A94DF5E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7716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2E7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723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F85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19A7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C3A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14,34</w:t>
            </w:r>
          </w:p>
        </w:tc>
      </w:tr>
      <w:tr w:rsidR="00D151C4" w:rsidRPr="00D151C4" w14:paraId="1FD2B739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A032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889B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56C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B83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9822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006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12,6</w:t>
            </w:r>
          </w:p>
        </w:tc>
      </w:tr>
      <w:tr w:rsidR="00D151C4" w:rsidRPr="00D151C4" w14:paraId="66890AB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BD6B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9EC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9EB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5016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DE7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E2A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15,59</w:t>
            </w:r>
          </w:p>
        </w:tc>
      </w:tr>
      <w:tr w:rsidR="00D151C4" w:rsidRPr="00D151C4" w14:paraId="70B4BF7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C02F7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09/21/2023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A8F5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5BF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8D88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7CB2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9404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13,1</w:t>
            </w:r>
          </w:p>
        </w:tc>
      </w:tr>
      <w:tr w:rsidR="00D151C4" w:rsidRPr="00D151C4" w14:paraId="094D510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1E48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85CE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1695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949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71D3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D7E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14,73</w:t>
            </w:r>
          </w:p>
        </w:tc>
      </w:tr>
      <w:tr w:rsidR="00D151C4" w:rsidRPr="00D151C4" w14:paraId="25FA211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945C9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7399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91C3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32F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DE0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C55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15,21</w:t>
            </w:r>
          </w:p>
        </w:tc>
      </w:tr>
      <w:tr w:rsidR="00D151C4" w:rsidRPr="00D151C4" w14:paraId="68B0A17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3E11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287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D64F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88FF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6A30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4B1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14,1</w:t>
            </w:r>
          </w:p>
        </w:tc>
      </w:tr>
      <w:tr w:rsidR="00D151C4" w:rsidRPr="00D151C4" w14:paraId="1EFC2CCE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FAE8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FF0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94A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98F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34E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DDA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14,27</w:t>
            </w:r>
          </w:p>
        </w:tc>
      </w:tr>
      <w:tr w:rsidR="00D151C4" w:rsidRPr="00D151C4" w14:paraId="2F206BB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FAC3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512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640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841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5A3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BCB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4,27</w:t>
            </w:r>
          </w:p>
        </w:tc>
      </w:tr>
      <w:tr w:rsidR="00D151C4" w:rsidRPr="00D151C4" w14:paraId="59510E0E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00E4A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EE1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036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2531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D28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725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12,19</w:t>
            </w:r>
          </w:p>
        </w:tc>
      </w:tr>
      <w:tr w:rsidR="00D151C4" w:rsidRPr="00D151C4" w14:paraId="31B440D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50D8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95E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C34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5AC9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44B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35B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13,05</w:t>
            </w:r>
          </w:p>
        </w:tc>
      </w:tr>
      <w:tr w:rsidR="00D151C4" w:rsidRPr="00D151C4" w14:paraId="05E2F47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74027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51B2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F216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206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584F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8DE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16,63</w:t>
            </w:r>
          </w:p>
        </w:tc>
      </w:tr>
      <w:tr w:rsidR="00D151C4" w:rsidRPr="00D151C4" w14:paraId="4783EDF6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A5F4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75C3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E09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80D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2B6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AB9B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6,67</w:t>
            </w:r>
          </w:p>
        </w:tc>
      </w:tr>
      <w:tr w:rsidR="00D151C4" w:rsidRPr="00D151C4" w14:paraId="3177158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CC498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EC6F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0A7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253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36C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1F9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5,8</w:t>
            </w:r>
          </w:p>
        </w:tc>
      </w:tr>
      <w:tr w:rsidR="00D151C4" w:rsidRPr="00D151C4" w14:paraId="4045F3E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2C99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94D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462F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434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287F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780D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7,19</w:t>
            </w:r>
          </w:p>
        </w:tc>
      </w:tr>
      <w:tr w:rsidR="00D151C4" w:rsidRPr="00D151C4" w14:paraId="41A03D6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B735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4727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869B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B8E0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985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E32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2,36</w:t>
            </w:r>
          </w:p>
        </w:tc>
      </w:tr>
      <w:tr w:rsidR="00D151C4" w:rsidRPr="00D151C4" w14:paraId="6D64125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19A1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A11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050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DE76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896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A06D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3,74</w:t>
            </w:r>
          </w:p>
        </w:tc>
      </w:tr>
      <w:tr w:rsidR="00D151C4" w:rsidRPr="00D151C4" w14:paraId="6BEA8DA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1212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8A0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C6B1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41EF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3DD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909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4,48</w:t>
            </w:r>
          </w:p>
        </w:tc>
      </w:tr>
      <w:tr w:rsidR="00D151C4" w:rsidRPr="00D151C4" w14:paraId="0B28094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9E38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A054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A970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57B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DAD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7D7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5,84</w:t>
            </w:r>
          </w:p>
        </w:tc>
      </w:tr>
      <w:tr w:rsidR="00D151C4" w:rsidRPr="00D151C4" w14:paraId="15AE145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83BEA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3B0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40A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4C3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C18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9333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32,1</w:t>
            </w:r>
          </w:p>
        </w:tc>
      </w:tr>
      <w:tr w:rsidR="00D151C4" w:rsidRPr="00D151C4" w14:paraId="361DB8BD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F9EF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10/30/2023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1E3C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6EF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C43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3A5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0D5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21,36</w:t>
            </w:r>
          </w:p>
        </w:tc>
      </w:tr>
      <w:tr w:rsidR="00D151C4" w:rsidRPr="00D151C4" w14:paraId="28A4677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4FC1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10/31/2023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82A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9419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3B6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E41D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D9F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28,95</w:t>
            </w:r>
          </w:p>
        </w:tc>
      </w:tr>
      <w:tr w:rsidR="00D151C4" w:rsidRPr="00D151C4" w14:paraId="2C497DC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21648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1A0F9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D411E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C0B2A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92665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6C0D5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3,94</w:t>
            </w:r>
          </w:p>
        </w:tc>
      </w:tr>
      <w:tr w:rsidR="00D151C4" w:rsidRPr="00D151C4" w14:paraId="7DDF169E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A2E3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599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6B8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FA46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3462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499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3,48</w:t>
            </w:r>
          </w:p>
        </w:tc>
      </w:tr>
      <w:tr w:rsidR="00D151C4" w:rsidRPr="00D151C4" w14:paraId="18809ED9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3B9C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4C2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283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7FBC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3C80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A01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4,22</w:t>
            </w:r>
          </w:p>
        </w:tc>
      </w:tr>
      <w:tr w:rsidR="00D151C4" w:rsidRPr="00D151C4" w14:paraId="4955DBAE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AB47D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E81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9B8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C72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5B6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1E47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1,44</w:t>
            </w:r>
          </w:p>
        </w:tc>
      </w:tr>
      <w:tr w:rsidR="00D151C4" w:rsidRPr="00D151C4" w14:paraId="7B514D09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97C1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B04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5F60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CFFE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119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EC2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3,96</w:t>
            </w:r>
          </w:p>
        </w:tc>
      </w:tr>
      <w:tr w:rsidR="00D151C4" w:rsidRPr="00D151C4" w14:paraId="3BF2A0D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54D4D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374F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FFA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20CD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3D6D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F98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1,38</w:t>
            </w:r>
          </w:p>
        </w:tc>
      </w:tr>
      <w:tr w:rsidR="00D151C4" w:rsidRPr="00D151C4" w14:paraId="791EED69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00D3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3BD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05B1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3D1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F8C9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1CE9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8,3</w:t>
            </w:r>
          </w:p>
        </w:tc>
      </w:tr>
      <w:tr w:rsidR="00D151C4" w:rsidRPr="00D151C4" w14:paraId="04F363B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6D9B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419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2A24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83F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C670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B43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3,17</w:t>
            </w:r>
          </w:p>
        </w:tc>
      </w:tr>
      <w:tr w:rsidR="00D151C4" w:rsidRPr="00D151C4" w14:paraId="0667A266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4629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79DF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3D56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FE5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A68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50E0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1,31</w:t>
            </w:r>
          </w:p>
        </w:tc>
      </w:tr>
      <w:tr w:rsidR="00D151C4" w:rsidRPr="00D151C4" w14:paraId="1DE52826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DC898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492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375F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2668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BC8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2A08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2,72</w:t>
            </w:r>
          </w:p>
        </w:tc>
      </w:tr>
      <w:tr w:rsidR="00D151C4" w:rsidRPr="00D151C4" w14:paraId="5A47446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1E9C1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19AE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0919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F445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DE0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884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3,98</w:t>
            </w:r>
          </w:p>
        </w:tc>
      </w:tr>
      <w:tr w:rsidR="00D151C4" w:rsidRPr="00D151C4" w14:paraId="3F8E368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75FD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4E5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137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63B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E7F3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18E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3,48</w:t>
            </w:r>
          </w:p>
        </w:tc>
      </w:tr>
      <w:tr w:rsidR="00D151C4" w:rsidRPr="00D151C4" w14:paraId="7DC35026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F6549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D85D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4B7F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33CC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060C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D07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1,08</w:t>
            </w:r>
          </w:p>
        </w:tc>
      </w:tr>
      <w:tr w:rsidR="00D151C4" w:rsidRPr="00D151C4" w14:paraId="3060EA5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6C9B9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11/30/2023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AB1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F52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DA8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275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F43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</w:t>
            </w:r>
          </w:p>
        </w:tc>
      </w:tr>
      <w:tr w:rsidR="00D151C4" w:rsidRPr="00D151C4" w14:paraId="50E1694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B48A7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EECD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184A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935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3B3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6951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3,94</w:t>
            </w:r>
          </w:p>
        </w:tc>
      </w:tr>
      <w:tr w:rsidR="00D151C4" w:rsidRPr="00D151C4" w14:paraId="53CB524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04977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12/14/2023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4C6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39E2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8277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21D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27A5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1,54</w:t>
            </w:r>
          </w:p>
        </w:tc>
      </w:tr>
      <w:tr w:rsidR="00D151C4" w:rsidRPr="00D151C4" w14:paraId="3786AEE9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FB03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88E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B700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07F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BB3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0C1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1,42</w:t>
            </w:r>
          </w:p>
        </w:tc>
      </w:tr>
      <w:tr w:rsidR="00D151C4" w:rsidRPr="00D151C4" w14:paraId="5F401458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0E61A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85BE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41F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C8D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3DD9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D33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</w:t>
            </w:r>
          </w:p>
        </w:tc>
      </w:tr>
      <w:tr w:rsidR="00D151C4" w:rsidRPr="00D151C4" w14:paraId="127851C6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94DF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08F9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4B2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190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CC6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877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2,54</w:t>
            </w:r>
          </w:p>
        </w:tc>
      </w:tr>
      <w:tr w:rsidR="00D151C4" w:rsidRPr="00D151C4" w14:paraId="6506B9F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5CA3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C273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D3B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63C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A1E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FD0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8,71</w:t>
            </w:r>
          </w:p>
        </w:tc>
      </w:tr>
      <w:tr w:rsidR="00D151C4" w:rsidRPr="00D151C4" w14:paraId="7AE4CD1E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A530A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739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09E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9BA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631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D2D0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8,04</w:t>
            </w:r>
          </w:p>
        </w:tc>
      </w:tr>
      <w:tr w:rsidR="00D151C4" w:rsidRPr="00D151C4" w14:paraId="05CEF22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DE08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57D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3FB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EB43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550B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698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4,82</w:t>
            </w:r>
          </w:p>
        </w:tc>
      </w:tr>
      <w:tr w:rsidR="00D151C4" w:rsidRPr="00D151C4" w14:paraId="1D95FD1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BC6C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FA7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94F9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36A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0E0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750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1,09</w:t>
            </w:r>
          </w:p>
        </w:tc>
      </w:tr>
      <w:tr w:rsidR="00D151C4" w:rsidRPr="00D151C4" w14:paraId="044A649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A03CA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1FF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740C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D5B1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C67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A5A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6,52</w:t>
            </w:r>
          </w:p>
        </w:tc>
      </w:tr>
      <w:tr w:rsidR="00D151C4" w:rsidRPr="00D151C4" w14:paraId="0AB254F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0B5F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98E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5C5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6D5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606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BD5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12,72</w:t>
            </w:r>
          </w:p>
        </w:tc>
      </w:tr>
      <w:tr w:rsidR="00D151C4" w:rsidRPr="00D151C4" w14:paraId="26544E5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1E90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4DFC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688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7FD1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7E1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4CE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965,2</w:t>
            </w:r>
          </w:p>
        </w:tc>
      </w:tr>
      <w:tr w:rsidR="00D151C4" w:rsidRPr="00D151C4" w14:paraId="2DD0E44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EA60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3C0B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2CF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60A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187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38EF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1,17</w:t>
            </w:r>
          </w:p>
        </w:tc>
      </w:tr>
      <w:tr w:rsidR="00D151C4" w:rsidRPr="00D151C4" w14:paraId="16CBA2B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1B73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01/04/2024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301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BE6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3B1D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B3E7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D9C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2,4</w:t>
            </w:r>
          </w:p>
        </w:tc>
      </w:tr>
      <w:tr w:rsidR="00D151C4" w:rsidRPr="00D151C4" w14:paraId="790FFEF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EB32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BDF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130F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FAA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E9AE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598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2,31</w:t>
            </w:r>
          </w:p>
        </w:tc>
      </w:tr>
      <w:tr w:rsidR="00D151C4" w:rsidRPr="00D151C4" w14:paraId="2F5BA74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61369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01/08/2024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ABB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0509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B66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174F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02E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1,21</w:t>
            </w:r>
          </w:p>
        </w:tc>
      </w:tr>
      <w:tr w:rsidR="00D151C4" w:rsidRPr="00D151C4" w14:paraId="49B2D66D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DA02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01/09/2024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723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CDA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B4A2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828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66C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671,9</w:t>
            </w:r>
          </w:p>
        </w:tc>
      </w:tr>
      <w:tr w:rsidR="00D151C4" w:rsidRPr="00D151C4" w14:paraId="500C06C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8E50B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C1D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561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6481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FDC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C04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907,4</w:t>
            </w:r>
          </w:p>
        </w:tc>
      </w:tr>
      <w:tr w:rsidR="00D151C4" w:rsidRPr="00D151C4" w14:paraId="3EFDA7BD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BFA18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5EB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267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4FF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A12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6C3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3,14</w:t>
            </w:r>
          </w:p>
        </w:tc>
      </w:tr>
      <w:tr w:rsidR="00D151C4" w:rsidRPr="00D151C4" w14:paraId="212A658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8E01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AAC4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D1C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D786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7DA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84C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3,01</w:t>
            </w:r>
          </w:p>
        </w:tc>
      </w:tr>
      <w:tr w:rsidR="00D151C4" w:rsidRPr="00D151C4" w14:paraId="611DC649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5090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86A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68D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2A1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3A03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ECE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3,37</w:t>
            </w:r>
          </w:p>
        </w:tc>
      </w:tr>
      <w:tr w:rsidR="00D151C4" w:rsidRPr="00D151C4" w14:paraId="3939B9D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CC818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517E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162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800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7612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7E6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5,62</w:t>
            </w:r>
          </w:p>
        </w:tc>
      </w:tr>
      <w:tr w:rsidR="00D151C4" w:rsidRPr="00D151C4" w14:paraId="7CC3BD98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C622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01/17/2024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F1AB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1759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8ECC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0A71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457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4,49</w:t>
            </w:r>
          </w:p>
        </w:tc>
      </w:tr>
      <w:tr w:rsidR="00D151C4" w:rsidRPr="00D151C4" w14:paraId="0B464CB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D687A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01/18/2024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FEB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953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E1F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17D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9CC7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2,2</w:t>
            </w:r>
          </w:p>
        </w:tc>
      </w:tr>
      <w:tr w:rsidR="00D151C4" w:rsidRPr="00D151C4" w14:paraId="7B42F8D9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9237B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01/19/2024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DED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41B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C2C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50C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083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2,56</w:t>
            </w:r>
          </w:p>
        </w:tc>
      </w:tr>
      <w:tr w:rsidR="00D151C4" w:rsidRPr="00D151C4" w14:paraId="321568B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198FD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6FAF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07B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CD3B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045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9ACC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3,44</w:t>
            </w:r>
          </w:p>
        </w:tc>
      </w:tr>
      <w:tr w:rsidR="00D151C4" w:rsidRPr="00D151C4" w14:paraId="29B11BA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E1C7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52E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1E3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B44A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6528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C8E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5,46</w:t>
            </w:r>
          </w:p>
        </w:tc>
      </w:tr>
      <w:tr w:rsidR="00D151C4" w:rsidRPr="00D151C4" w14:paraId="560C9DDE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F345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01/24/2024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5A9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B41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1B0A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27F0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497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4,54</w:t>
            </w:r>
          </w:p>
        </w:tc>
      </w:tr>
      <w:tr w:rsidR="00D151C4" w:rsidRPr="00D151C4" w14:paraId="1C31047E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1319A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C69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AE4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1F46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699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A39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2,28</w:t>
            </w:r>
          </w:p>
        </w:tc>
      </w:tr>
      <w:tr w:rsidR="00D151C4" w:rsidRPr="00D151C4" w14:paraId="7C00D12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61C6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8CD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FF42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9DD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DA5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B71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</w:tr>
      <w:tr w:rsidR="00D151C4" w:rsidRPr="00D151C4" w14:paraId="4877AB09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3C38B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01/29/2024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17C3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55B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44B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CD8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120E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2,47</w:t>
            </w:r>
          </w:p>
        </w:tc>
      </w:tr>
      <w:tr w:rsidR="00D151C4" w:rsidRPr="00D151C4" w14:paraId="5C45DEE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95ACD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01/30/2024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3ED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AC2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0DA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325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DA1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9,85</w:t>
            </w:r>
          </w:p>
        </w:tc>
      </w:tr>
      <w:tr w:rsidR="00D151C4" w:rsidRPr="00D151C4" w14:paraId="721CBA5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4E8C7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01/31/2024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289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B39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C0E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481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82F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1,57</w:t>
            </w:r>
          </w:p>
        </w:tc>
      </w:tr>
      <w:tr w:rsidR="00D151C4" w:rsidRPr="00D151C4" w14:paraId="1B6CDE0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62E97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6488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053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9BBD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8DF8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5355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2,73</w:t>
            </w:r>
          </w:p>
        </w:tc>
      </w:tr>
      <w:tr w:rsidR="00D151C4" w:rsidRPr="00D151C4" w14:paraId="3ABA8349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F1AB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E78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D081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BCAC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C9C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75F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14,22</w:t>
            </w:r>
          </w:p>
        </w:tc>
      </w:tr>
      <w:tr w:rsidR="00D151C4" w:rsidRPr="00D151C4" w14:paraId="0569F9B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B5958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02/05/2024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45E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A7C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7CB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0CA5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EB02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6,54</w:t>
            </w:r>
          </w:p>
        </w:tc>
      </w:tr>
      <w:tr w:rsidR="00D151C4" w:rsidRPr="00D151C4" w14:paraId="5A6383D8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D472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92E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07B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59E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03CB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57EE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2,6</w:t>
            </w:r>
          </w:p>
        </w:tc>
      </w:tr>
      <w:tr w:rsidR="00D151C4" w:rsidRPr="00D151C4" w14:paraId="1289CDA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5DA5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02/07/2024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685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172D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0DF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027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5506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1,58</w:t>
            </w:r>
          </w:p>
        </w:tc>
      </w:tr>
      <w:tr w:rsidR="00D151C4" w:rsidRPr="00D151C4" w14:paraId="04C1721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3DB9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BC16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E02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16B2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8286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FFF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5,09</w:t>
            </w:r>
          </w:p>
        </w:tc>
      </w:tr>
      <w:tr w:rsidR="00D151C4" w:rsidRPr="00D151C4" w14:paraId="73854AF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2459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4103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D27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F9D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B7E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488E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1,89</w:t>
            </w:r>
          </w:p>
        </w:tc>
      </w:tr>
      <w:tr w:rsidR="00D151C4" w:rsidRPr="00D151C4" w14:paraId="24E9464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A4E1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5FC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25C6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550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9E2E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769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</w:tr>
      <w:tr w:rsidR="00D151C4" w:rsidRPr="00D151C4" w14:paraId="1D6336ED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95627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D98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7F53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613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7EC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ABA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3,56</w:t>
            </w:r>
          </w:p>
        </w:tc>
      </w:tr>
    </w:tbl>
    <w:p w14:paraId="70C4A2F8" w14:textId="77777777" w:rsidR="00D151C4" w:rsidRDefault="00D151C4" w:rsidP="00116BA2">
      <w:pPr>
        <w:tabs>
          <w:tab w:val="left" w:pos="1701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3FB932E" w14:textId="2C16E4A5" w:rsidR="00D151C4" w:rsidRPr="009C5B0C" w:rsidRDefault="009C5B0C" w:rsidP="009C5B0C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4" w:name="_Toc172929856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162D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3</w: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Data </w:t>
      </w:r>
      <w:proofErr w:type="spell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laporan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keuangan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perusahaan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PZZA</w:t>
      </w:r>
      <w:bookmarkEnd w:id="4"/>
      <w:proofErr w:type="gramEnd"/>
    </w:p>
    <w:tbl>
      <w:tblPr>
        <w:tblW w:w="6240" w:type="dxa"/>
        <w:tblInd w:w="93" w:type="dxa"/>
        <w:tblLook w:val="04A0" w:firstRow="1" w:lastRow="0" w:firstColumn="1" w:lastColumn="0" w:noHBand="0" w:noVBand="1"/>
      </w:tblPr>
      <w:tblGrid>
        <w:gridCol w:w="1440"/>
        <w:gridCol w:w="960"/>
        <w:gridCol w:w="960"/>
        <w:gridCol w:w="960"/>
        <w:gridCol w:w="960"/>
        <w:gridCol w:w="960"/>
      </w:tblGrid>
      <w:tr w:rsidR="00D151C4" w:rsidRPr="00D151C4" w14:paraId="72C8E5D0" w14:textId="77777777" w:rsidTr="00D151C4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04A7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4FA6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Price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6954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Open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EBE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193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Low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295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Vol,</w:t>
            </w:r>
          </w:p>
        </w:tc>
      </w:tr>
      <w:tr w:rsidR="00D151C4" w:rsidRPr="00D151C4" w14:paraId="2544969E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55C6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63D8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055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9A6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B1D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77E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1,37</w:t>
            </w:r>
          </w:p>
        </w:tc>
      </w:tr>
      <w:tr w:rsidR="00D151C4" w:rsidRPr="00D151C4" w14:paraId="64DFB859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2E4D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2FEB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2020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A63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B11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5B2F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378,9</w:t>
            </w:r>
          </w:p>
        </w:tc>
      </w:tr>
      <w:tr w:rsidR="00D151C4" w:rsidRPr="00D151C4" w14:paraId="2A456787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0098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0F5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AE57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1682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B32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2F3F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62,8</w:t>
            </w:r>
          </w:p>
        </w:tc>
      </w:tr>
      <w:tr w:rsidR="00D151C4" w:rsidRPr="00D151C4" w14:paraId="5E7CFE6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16D0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735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92D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57E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DA33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B74D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102,1</w:t>
            </w:r>
          </w:p>
        </w:tc>
      </w:tr>
      <w:tr w:rsidR="00D151C4" w:rsidRPr="00D151C4" w14:paraId="25F6795D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8305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AC8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AE4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86D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52F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3AD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232,3</w:t>
            </w:r>
          </w:p>
        </w:tc>
      </w:tr>
      <w:tr w:rsidR="00D151C4" w:rsidRPr="00D151C4" w14:paraId="72F4023D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AB927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FB3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268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FF5D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2F2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950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925,6</w:t>
            </w:r>
          </w:p>
        </w:tc>
      </w:tr>
      <w:tr w:rsidR="00D151C4" w:rsidRPr="00D151C4" w14:paraId="16A38C0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6DB5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6CB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212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1D3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1ED1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0803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8,8</w:t>
            </w:r>
          </w:p>
        </w:tc>
      </w:tr>
      <w:tr w:rsidR="00D151C4" w:rsidRPr="00D151C4" w14:paraId="339B429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0D94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BD9E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12D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4AA3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2B21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A39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44,1</w:t>
            </w:r>
          </w:p>
        </w:tc>
      </w:tr>
      <w:tr w:rsidR="00D151C4" w:rsidRPr="00D151C4" w14:paraId="28BCF20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5EB2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0FC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276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5EC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988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CDD9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224,4</w:t>
            </w:r>
          </w:p>
        </w:tc>
      </w:tr>
      <w:tr w:rsidR="00D151C4" w:rsidRPr="00D151C4" w14:paraId="3D320189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E7F3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438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86C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A67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3FE7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E4A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27,2</w:t>
            </w:r>
          </w:p>
        </w:tc>
      </w:tr>
      <w:tr w:rsidR="00D151C4" w:rsidRPr="00D151C4" w14:paraId="21F0E8E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1ABF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788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629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9D22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354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C79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258,6</w:t>
            </w:r>
          </w:p>
        </w:tc>
      </w:tr>
      <w:tr w:rsidR="00D151C4" w:rsidRPr="00D151C4" w14:paraId="07C036C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4128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983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676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BBA7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88E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C9F1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17,4</w:t>
            </w:r>
          </w:p>
        </w:tc>
      </w:tr>
      <w:tr w:rsidR="00D151C4" w:rsidRPr="00D151C4" w14:paraId="36A3A97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17E8D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CB6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02B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E74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206A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2FC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211,5</w:t>
            </w:r>
          </w:p>
        </w:tc>
      </w:tr>
      <w:tr w:rsidR="00D151C4" w:rsidRPr="00D151C4" w14:paraId="764A5EC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99267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2452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474F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E24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85C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AC3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85,4</w:t>
            </w:r>
          </w:p>
        </w:tc>
      </w:tr>
      <w:tr w:rsidR="00D151C4" w:rsidRPr="00D151C4" w14:paraId="48CCE12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28C9A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8AC1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A8E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93F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D243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3C4A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301,8</w:t>
            </w:r>
          </w:p>
        </w:tc>
      </w:tr>
      <w:tr w:rsidR="00D151C4" w:rsidRPr="00D151C4" w14:paraId="203BB71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5CFB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445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0CBE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AE78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2AD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28EC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60,7</w:t>
            </w:r>
          </w:p>
        </w:tc>
      </w:tr>
      <w:tr w:rsidR="00D151C4" w:rsidRPr="00D151C4" w14:paraId="68A466E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AD40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DE8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59DE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8D9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142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FEE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516,3</w:t>
            </w:r>
          </w:p>
        </w:tc>
      </w:tr>
      <w:tr w:rsidR="00D151C4" w:rsidRPr="00D151C4" w14:paraId="650ABA7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D030A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5CE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B656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3B6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310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3D2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358,9</w:t>
            </w:r>
          </w:p>
        </w:tc>
      </w:tr>
      <w:tr w:rsidR="00D151C4" w:rsidRPr="00D151C4" w14:paraId="59ED0B4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F6BB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716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4F4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A9FA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C88D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580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</w:t>
            </w:r>
          </w:p>
        </w:tc>
      </w:tr>
      <w:tr w:rsidR="00D151C4" w:rsidRPr="00D151C4" w14:paraId="57AC466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5F9C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D465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CCF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738B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5AB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BFC5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87,1</w:t>
            </w:r>
          </w:p>
        </w:tc>
      </w:tr>
      <w:tr w:rsidR="00D151C4" w:rsidRPr="00D151C4" w14:paraId="000FAF1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50C76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C77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B7D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6EA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EC0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BF9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2,7</w:t>
            </w:r>
          </w:p>
        </w:tc>
      </w:tr>
      <w:tr w:rsidR="00D151C4" w:rsidRPr="00D151C4" w14:paraId="5CC423C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BB1A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5B3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4AB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201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997C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0A3A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170,4</w:t>
            </w:r>
          </w:p>
        </w:tc>
      </w:tr>
      <w:tr w:rsidR="00D151C4" w:rsidRPr="00D151C4" w14:paraId="730C290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C58E9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BCC8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D71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67AB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3F4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6D2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96</w:t>
            </w:r>
          </w:p>
        </w:tc>
      </w:tr>
      <w:tr w:rsidR="00D151C4" w:rsidRPr="00D151C4" w14:paraId="161E1286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E7E3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11/07/2023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858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C6B4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7D8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91E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BC5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16,9</w:t>
            </w:r>
          </w:p>
        </w:tc>
      </w:tr>
      <w:tr w:rsidR="00D151C4" w:rsidRPr="00D151C4" w14:paraId="486B837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96C0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4D9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A4A8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2C5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B7A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28EC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966</w:t>
            </w:r>
          </w:p>
        </w:tc>
      </w:tr>
      <w:tr w:rsidR="00D151C4" w:rsidRPr="00D151C4" w14:paraId="7F66DEC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E4D28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2DFD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C23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4E85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3019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0D48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452,8</w:t>
            </w:r>
          </w:p>
        </w:tc>
      </w:tr>
      <w:tr w:rsidR="00D151C4" w:rsidRPr="00D151C4" w14:paraId="171B2AD8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CF23A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59A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8F6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5CC9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7825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0459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277,1</w:t>
            </w:r>
          </w:p>
        </w:tc>
      </w:tr>
      <w:tr w:rsidR="00D151C4" w:rsidRPr="00D151C4" w14:paraId="114849A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76AA7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356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74C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DCC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1E1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F94B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50,7</w:t>
            </w:r>
          </w:p>
        </w:tc>
      </w:tr>
      <w:tr w:rsidR="00D151C4" w:rsidRPr="00D151C4" w14:paraId="43AFAAD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F69F6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BC5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705E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C7F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CA7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BDD2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1,23</w:t>
            </w:r>
          </w:p>
        </w:tc>
      </w:tr>
      <w:tr w:rsidR="00D151C4" w:rsidRPr="00D151C4" w14:paraId="4D509ED9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997C7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846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79A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DC8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27F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062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37,3</w:t>
            </w:r>
          </w:p>
        </w:tc>
      </w:tr>
      <w:tr w:rsidR="00D151C4" w:rsidRPr="00D151C4" w14:paraId="77939EB6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AD50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6FF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201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9BF2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799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51D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230,4</w:t>
            </w:r>
          </w:p>
        </w:tc>
      </w:tr>
      <w:tr w:rsidR="00D151C4" w:rsidRPr="00D151C4" w14:paraId="40CD8406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CA4C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448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9C6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E49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6D4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9F9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83</w:t>
            </w:r>
          </w:p>
        </w:tc>
      </w:tr>
      <w:tr w:rsidR="00D151C4" w:rsidRPr="00D151C4" w14:paraId="076FBD7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EA7C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6A9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299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296A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28B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88FC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216,8</w:t>
            </w:r>
          </w:p>
        </w:tc>
      </w:tr>
      <w:tr w:rsidR="00D151C4" w:rsidRPr="00D151C4" w14:paraId="042096B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3B28D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5B9E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448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F40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0D5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413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28</w:t>
            </w:r>
          </w:p>
        </w:tc>
      </w:tr>
      <w:tr w:rsidR="00D151C4" w:rsidRPr="00D151C4" w14:paraId="7B71FCC8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221F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D47B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4E24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919A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AECE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E2F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13,1</w:t>
            </w:r>
          </w:p>
        </w:tc>
      </w:tr>
      <w:tr w:rsidR="00D151C4" w:rsidRPr="00D151C4" w14:paraId="0A38F7A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B7E9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488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26AA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CCC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EF8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67E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85,8</w:t>
            </w:r>
          </w:p>
        </w:tc>
      </w:tr>
      <w:tr w:rsidR="00D151C4" w:rsidRPr="00D151C4" w14:paraId="7FACFAB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1FA11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338B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2A1F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C350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458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385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396,9</w:t>
            </w:r>
          </w:p>
        </w:tc>
      </w:tr>
      <w:tr w:rsidR="00D151C4" w:rsidRPr="00D151C4" w14:paraId="4C22FF6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BEBEB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665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2A5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EBB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041E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981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54,3</w:t>
            </w:r>
          </w:p>
        </w:tc>
      </w:tr>
      <w:tr w:rsidR="00D151C4" w:rsidRPr="00D151C4" w14:paraId="1FC5629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DA90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4BE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0B95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3778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5AF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CFA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619,8</w:t>
            </w:r>
          </w:p>
        </w:tc>
      </w:tr>
      <w:tr w:rsidR="00D151C4" w:rsidRPr="00D151C4" w14:paraId="64A32CA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4853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8401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7E6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43A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6E4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634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350,7</w:t>
            </w:r>
          </w:p>
        </w:tc>
      </w:tr>
      <w:tr w:rsidR="00D151C4" w:rsidRPr="00D151C4" w14:paraId="097E9999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3D8C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1392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FFE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B3B5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BDE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1B7A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29,1</w:t>
            </w:r>
          </w:p>
        </w:tc>
      </w:tr>
      <w:tr w:rsidR="00D151C4" w:rsidRPr="00D151C4" w14:paraId="2A3C7F3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72AAB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CC2C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324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631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99D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64B1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129</w:t>
            </w:r>
          </w:p>
        </w:tc>
      </w:tr>
      <w:tr w:rsidR="00D151C4" w:rsidRPr="00D151C4" w14:paraId="09AB31F6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9D026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3A3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D25E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B5B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AEA7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0D22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211,1</w:t>
            </w:r>
          </w:p>
        </w:tc>
      </w:tr>
      <w:tr w:rsidR="00D151C4" w:rsidRPr="00D151C4" w14:paraId="57D1D03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84D4A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9B5B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49A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940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0E77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DB3A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129,9</w:t>
            </w:r>
          </w:p>
        </w:tc>
      </w:tr>
      <w:tr w:rsidR="00D151C4" w:rsidRPr="00D151C4" w14:paraId="378E35F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D401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A7F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4E21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FA1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3787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0D3E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32,8</w:t>
            </w:r>
          </w:p>
        </w:tc>
      </w:tr>
      <w:tr w:rsidR="00D151C4" w:rsidRPr="00D151C4" w14:paraId="1C11F77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9E20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274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843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0457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EB9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C591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202,2</w:t>
            </w:r>
          </w:p>
        </w:tc>
      </w:tr>
      <w:tr w:rsidR="00D151C4" w:rsidRPr="00D151C4" w14:paraId="3414FB56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0202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0BF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415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AAA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780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765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160,9</w:t>
            </w:r>
          </w:p>
        </w:tc>
      </w:tr>
      <w:tr w:rsidR="00D151C4" w:rsidRPr="00D151C4" w14:paraId="10533D6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ADA1A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D25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249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80F5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964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426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101,4</w:t>
            </w:r>
          </w:p>
        </w:tc>
      </w:tr>
      <w:tr w:rsidR="00D151C4" w:rsidRPr="00D151C4" w14:paraId="36BF5FD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7D6B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5D23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AC1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26C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4E6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1ADA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30</w:t>
            </w:r>
          </w:p>
        </w:tc>
      </w:tr>
      <w:tr w:rsidR="00D151C4" w:rsidRPr="00D151C4" w14:paraId="1C9DF61E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BBCB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0ED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686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0B2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535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4D0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24,1</w:t>
            </w:r>
          </w:p>
        </w:tc>
      </w:tr>
      <w:tr w:rsidR="00D151C4" w:rsidRPr="00D151C4" w14:paraId="41275FC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7A32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041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59AE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903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609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079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277,9</w:t>
            </w:r>
          </w:p>
        </w:tc>
      </w:tr>
      <w:tr w:rsidR="00D151C4" w:rsidRPr="00D151C4" w14:paraId="077F809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173E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7A03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FBC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DCC8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185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704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1,03</w:t>
            </w:r>
          </w:p>
        </w:tc>
      </w:tr>
      <w:tr w:rsidR="00D151C4" w:rsidRPr="00D151C4" w14:paraId="0E3CAB9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4825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9E00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803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0B6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B7D6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080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282,7</w:t>
            </w:r>
          </w:p>
        </w:tc>
      </w:tr>
      <w:tr w:rsidR="00D151C4" w:rsidRPr="00D151C4" w14:paraId="694A5E8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ED981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08/30/2023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AFF0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AA1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4B3F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818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B97C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296,7</w:t>
            </w:r>
          </w:p>
        </w:tc>
      </w:tr>
      <w:tr w:rsidR="00D151C4" w:rsidRPr="00D151C4" w14:paraId="1490A4E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8FB1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08/31/2023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8FD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8A15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3557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603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06D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223,7</w:t>
            </w:r>
          </w:p>
        </w:tc>
      </w:tr>
      <w:tr w:rsidR="00D151C4" w:rsidRPr="00D151C4" w14:paraId="3BFED98D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1EA6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9969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8C7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174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AEB0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F70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61,7</w:t>
            </w:r>
          </w:p>
        </w:tc>
      </w:tr>
      <w:tr w:rsidR="00D151C4" w:rsidRPr="00D151C4" w14:paraId="0F6A067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CB73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726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65B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1C89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94D4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8EF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103</w:t>
            </w:r>
          </w:p>
        </w:tc>
      </w:tr>
      <w:tr w:rsidR="00D151C4" w:rsidRPr="00D151C4" w14:paraId="431B5DE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7360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09/15/2023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D3B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9664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5D9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0ED2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6CAB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353,1</w:t>
            </w:r>
          </w:p>
        </w:tc>
      </w:tr>
      <w:tr w:rsidR="00D151C4" w:rsidRPr="00D151C4" w14:paraId="0758897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EC3E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D81D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7BD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523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7AD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BEE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229,7</w:t>
            </w:r>
          </w:p>
        </w:tc>
      </w:tr>
      <w:tr w:rsidR="00D151C4" w:rsidRPr="00D151C4" w14:paraId="67E95E7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F72C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10A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EB5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6712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FED9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70F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108,4</w:t>
            </w:r>
          </w:p>
        </w:tc>
      </w:tr>
      <w:tr w:rsidR="00D151C4" w:rsidRPr="00D151C4" w14:paraId="3044F7C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8DD0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5514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BFFE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75C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D90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65A5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40,4</w:t>
            </w:r>
          </w:p>
        </w:tc>
      </w:tr>
      <w:tr w:rsidR="00D151C4" w:rsidRPr="00D151C4" w14:paraId="2504D8F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15E69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BDE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40D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F2E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ECC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50B0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175,1</w:t>
            </w:r>
          </w:p>
        </w:tc>
      </w:tr>
      <w:tr w:rsidR="00D151C4" w:rsidRPr="00D151C4" w14:paraId="1CF61B36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387B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B56F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44D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25A7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E64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2752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48,4</w:t>
            </w:r>
          </w:p>
        </w:tc>
      </w:tr>
      <w:tr w:rsidR="00D151C4" w:rsidRPr="00D151C4" w14:paraId="5E8D4B4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EB49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EE9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5AF0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E5D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94E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2C21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177,5</w:t>
            </w:r>
          </w:p>
        </w:tc>
      </w:tr>
      <w:tr w:rsidR="00D151C4" w:rsidRPr="00D151C4" w14:paraId="6B0669F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D5827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B1F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692C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3AB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BD0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65A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247,7</w:t>
            </w:r>
          </w:p>
        </w:tc>
      </w:tr>
      <w:tr w:rsidR="00D151C4" w:rsidRPr="00D151C4" w14:paraId="35286E1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B3E41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03F9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81E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CEF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B53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F6D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50,7</w:t>
            </w:r>
          </w:p>
        </w:tc>
      </w:tr>
      <w:tr w:rsidR="00D151C4" w:rsidRPr="00D151C4" w14:paraId="330C1CC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4B1E9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A290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2B2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94C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D3C9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9F30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47,7</w:t>
            </w:r>
          </w:p>
        </w:tc>
      </w:tr>
      <w:tr w:rsidR="00D151C4" w:rsidRPr="00D151C4" w14:paraId="53E6756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970C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7BA9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ECE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112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8CF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FB52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35,4</w:t>
            </w:r>
          </w:p>
        </w:tc>
      </w:tr>
      <w:tr w:rsidR="00D151C4" w:rsidRPr="00D151C4" w14:paraId="2370F65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4075A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F45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95F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298F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4E2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7B82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28,1</w:t>
            </w:r>
          </w:p>
        </w:tc>
      </w:tr>
      <w:tr w:rsidR="00D151C4" w:rsidRPr="00D151C4" w14:paraId="3893464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7C56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805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482D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47E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1BA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461A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63</w:t>
            </w:r>
          </w:p>
        </w:tc>
      </w:tr>
      <w:tr w:rsidR="00D151C4" w:rsidRPr="00D151C4" w14:paraId="786C2D3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B8F8D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B67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CD7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5C9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EB7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DDF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86,2</w:t>
            </w:r>
          </w:p>
        </w:tc>
      </w:tr>
      <w:tr w:rsidR="00D151C4" w:rsidRPr="00D151C4" w14:paraId="14D91036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0553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6FD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CE5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D39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751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F19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26,9</w:t>
            </w:r>
          </w:p>
        </w:tc>
      </w:tr>
      <w:tr w:rsidR="00D151C4" w:rsidRPr="00D151C4" w14:paraId="289709B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F948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D04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2E08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C5F6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D8E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475C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498,6</w:t>
            </w:r>
          </w:p>
        </w:tc>
      </w:tr>
      <w:tr w:rsidR="00D151C4" w:rsidRPr="00D151C4" w14:paraId="284DDE9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BA03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D704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7D5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AE7E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16B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5078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25</w:t>
            </w:r>
          </w:p>
        </w:tc>
      </w:tr>
      <w:tr w:rsidR="00D151C4" w:rsidRPr="00D151C4" w14:paraId="6500EEB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04BE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FD8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1E2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C74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FEB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8FD0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11,5</w:t>
            </w:r>
          </w:p>
        </w:tc>
      </w:tr>
      <w:tr w:rsidR="00D151C4" w:rsidRPr="00D151C4" w14:paraId="0B422D56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37B4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7DD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4EA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6DE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E51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05A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35,2</w:t>
            </w:r>
          </w:p>
        </w:tc>
      </w:tr>
      <w:tr w:rsidR="00D151C4" w:rsidRPr="00D151C4" w14:paraId="362C4EB7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1FE08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3ED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9D7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80E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CBB6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DED7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86</w:t>
            </w:r>
          </w:p>
        </w:tc>
      </w:tr>
      <w:tr w:rsidR="00D151C4" w:rsidRPr="00D151C4" w14:paraId="1E4DFBB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4A3D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3A8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305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AD7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10C8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079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309,4</w:t>
            </w:r>
          </w:p>
        </w:tc>
      </w:tr>
      <w:tr w:rsidR="00D151C4" w:rsidRPr="00D151C4" w14:paraId="1F16E7C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DDA7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10/30/2023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207C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384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031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250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724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378,2</w:t>
            </w:r>
          </w:p>
        </w:tc>
      </w:tr>
      <w:tr w:rsidR="00D151C4" w:rsidRPr="00D151C4" w14:paraId="3C45674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59D2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10/31/2023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747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6D5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19AD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DD87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6F79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184</w:t>
            </w:r>
          </w:p>
        </w:tc>
      </w:tr>
      <w:tr w:rsidR="00D151C4" w:rsidRPr="00D151C4" w14:paraId="1CB8AE1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98A9B9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B3F33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87BE4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9CB14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4A66D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58CCE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46,5</w:t>
            </w:r>
          </w:p>
        </w:tc>
      </w:tr>
      <w:tr w:rsidR="00D151C4" w:rsidRPr="00D151C4" w14:paraId="3E17B0E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BF788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3FF5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670E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741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2B5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97CD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</w:t>
            </w:r>
          </w:p>
        </w:tc>
      </w:tr>
      <w:tr w:rsidR="00D151C4" w:rsidRPr="00D151C4" w14:paraId="1CC92ABE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980FB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F47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B73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DE4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17D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CA0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81,4</w:t>
            </w:r>
          </w:p>
        </w:tc>
      </w:tr>
      <w:tr w:rsidR="00D151C4" w:rsidRPr="00D151C4" w14:paraId="2FAFFC2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98294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538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AA1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5A7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E7C1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4C6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27,8</w:t>
            </w:r>
          </w:p>
        </w:tc>
      </w:tr>
      <w:tr w:rsidR="00D151C4" w:rsidRPr="00D151C4" w14:paraId="40F07D9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8C54D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D4B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589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4AF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6CE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CA9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225</w:t>
            </w:r>
          </w:p>
        </w:tc>
      </w:tr>
      <w:tr w:rsidR="00D151C4" w:rsidRPr="00D151C4" w14:paraId="48190697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FAE7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576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09C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882C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558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B1A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61</w:t>
            </w:r>
          </w:p>
        </w:tc>
      </w:tr>
      <w:tr w:rsidR="00D151C4" w:rsidRPr="00D151C4" w14:paraId="4EA283F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EA2E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D304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910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8E7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56E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B66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</w:t>
            </w:r>
          </w:p>
        </w:tc>
      </w:tr>
      <w:tr w:rsidR="00D151C4" w:rsidRPr="00D151C4" w14:paraId="7FB9D79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E3536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2A3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C526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20BC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299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08A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11,3</w:t>
            </w:r>
          </w:p>
        </w:tc>
      </w:tr>
      <w:tr w:rsidR="00D151C4" w:rsidRPr="00D151C4" w14:paraId="29AC553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174A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1E8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E5A1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FD6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D1D5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E3B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5,7</w:t>
            </w:r>
          </w:p>
        </w:tc>
      </w:tr>
      <w:tr w:rsidR="00D151C4" w:rsidRPr="00D151C4" w14:paraId="6491364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D5E51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2CA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093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F259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2354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9E5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5,4</w:t>
            </w:r>
          </w:p>
        </w:tc>
      </w:tr>
      <w:tr w:rsidR="00D151C4" w:rsidRPr="00D151C4" w14:paraId="5AD8757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B8D3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7D5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86E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6C44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5C37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ACD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1,4</w:t>
            </w:r>
          </w:p>
        </w:tc>
      </w:tr>
      <w:tr w:rsidR="00D151C4" w:rsidRPr="00D151C4" w14:paraId="7B7B9E66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E58E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11/28/2023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67A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89F0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9759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9FA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125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162,1</w:t>
            </w:r>
          </w:p>
        </w:tc>
      </w:tr>
      <w:tr w:rsidR="00D151C4" w:rsidRPr="00D151C4" w14:paraId="18F88ADE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8B1BB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246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881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8E9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B4C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54D0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228,9</w:t>
            </w:r>
          </w:p>
        </w:tc>
      </w:tr>
      <w:tr w:rsidR="00D151C4" w:rsidRPr="00D151C4" w14:paraId="477E371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41628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11/30/2023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B62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2C3C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237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EC5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EAA7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80,5</w:t>
            </w:r>
          </w:p>
        </w:tc>
      </w:tr>
      <w:tr w:rsidR="00D151C4" w:rsidRPr="00D151C4" w14:paraId="35CF2F7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3B54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F76A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040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B4C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911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BB7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27,5</w:t>
            </w:r>
          </w:p>
        </w:tc>
      </w:tr>
      <w:tr w:rsidR="00D151C4" w:rsidRPr="00D151C4" w14:paraId="7A5EB06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D2918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E6C6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F6A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DCC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C1C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E340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188,9</w:t>
            </w:r>
          </w:p>
        </w:tc>
      </w:tr>
      <w:tr w:rsidR="00D151C4" w:rsidRPr="00D151C4" w14:paraId="1151E40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17027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845D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E90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7738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E96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ECD9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419,4</w:t>
            </w:r>
          </w:p>
        </w:tc>
      </w:tr>
      <w:tr w:rsidR="00D151C4" w:rsidRPr="00D151C4" w14:paraId="2310EC1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6005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DA7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293B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90CE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0A95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D945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424,9</w:t>
            </w:r>
          </w:p>
        </w:tc>
      </w:tr>
      <w:tr w:rsidR="00D151C4" w:rsidRPr="00D151C4" w14:paraId="6D10EC5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D9B9F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8133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8A9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E7EC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17D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98FD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336,1</w:t>
            </w:r>
          </w:p>
        </w:tc>
      </w:tr>
      <w:tr w:rsidR="00D151C4" w:rsidRPr="00D151C4" w14:paraId="65DD25C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6FA3A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A673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D67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B99B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502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00D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131,1</w:t>
            </w:r>
          </w:p>
        </w:tc>
      </w:tr>
      <w:tr w:rsidR="00D151C4" w:rsidRPr="00D151C4" w14:paraId="5BD934C0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0005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EAE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AB1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7440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A8C4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51E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</w:tr>
      <w:tr w:rsidR="00D151C4" w:rsidRPr="00D151C4" w14:paraId="57DE6B27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987F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0C20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571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F16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E293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3E4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130,5</w:t>
            </w:r>
          </w:p>
        </w:tc>
      </w:tr>
      <w:tr w:rsidR="00D151C4" w:rsidRPr="00D151C4" w14:paraId="76BEDD2D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196B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419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512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700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6F6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88C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35,3</w:t>
            </w:r>
          </w:p>
        </w:tc>
      </w:tr>
      <w:tr w:rsidR="00D151C4" w:rsidRPr="00D151C4" w14:paraId="7F117D3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806BB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DF5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06C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172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F2D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7E7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53,7</w:t>
            </w:r>
          </w:p>
        </w:tc>
      </w:tr>
      <w:tr w:rsidR="00D151C4" w:rsidRPr="00D151C4" w14:paraId="574E8A95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D4806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EC1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128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BBFE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96A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92BB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62,8</w:t>
            </w:r>
          </w:p>
        </w:tc>
      </w:tr>
      <w:tr w:rsidR="00D151C4" w:rsidRPr="00D151C4" w14:paraId="1406494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7491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B3AA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60A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B8C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FA3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B123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</w:t>
            </w:r>
          </w:p>
        </w:tc>
      </w:tr>
      <w:tr w:rsidR="00D151C4" w:rsidRPr="00D151C4" w14:paraId="030AD687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51FD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2B9F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6250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82F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9110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3F3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14,6</w:t>
            </w:r>
          </w:p>
        </w:tc>
      </w:tr>
      <w:tr w:rsidR="00D151C4" w:rsidRPr="00D151C4" w14:paraId="7C56C7E2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4B476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01/04/2024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EE4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21B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2FF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D3D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3A7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52,3</w:t>
            </w:r>
          </w:p>
        </w:tc>
      </w:tr>
      <w:tr w:rsidR="00D151C4" w:rsidRPr="00D151C4" w14:paraId="349B4CC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F357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2122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734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24D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8035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5A86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5,5</w:t>
            </w:r>
          </w:p>
        </w:tc>
      </w:tr>
      <w:tr w:rsidR="00D151C4" w:rsidRPr="00D151C4" w14:paraId="493ACCAD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DD08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01/08/2024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4A6A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1A9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654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040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5E3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254,3</w:t>
            </w:r>
          </w:p>
        </w:tc>
      </w:tr>
      <w:tr w:rsidR="00D151C4" w:rsidRPr="00D151C4" w14:paraId="6B81B3D8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AF651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01/09/2024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869B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CD86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3E2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9B0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18B8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123</w:t>
            </w:r>
          </w:p>
        </w:tc>
      </w:tr>
      <w:tr w:rsidR="00D151C4" w:rsidRPr="00D151C4" w14:paraId="69335CDD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D597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DBE3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F0B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86E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62F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CB7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13,6</w:t>
            </w:r>
          </w:p>
        </w:tc>
      </w:tr>
      <w:tr w:rsidR="00D151C4" w:rsidRPr="00D151C4" w14:paraId="6D7CD517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E7E0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6848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E82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967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2E25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FE2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46,8</w:t>
            </w:r>
          </w:p>
        </w:tc>
      </w:tr>
      <w:tr w:rsidR="00D151C4" w:rsidRPr="00D151C4" w14:paraId="16305D68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7B2A9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FF6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A52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8C6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3C7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D187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33,8</w:t>
            </w:r>
          </w:p>
        </w:tc>
      </w:tr>
      <w:tr w:rsidR="00D151C4" w:rsidRPr="00D151C4" w14:paraId="33D3ECA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C1FE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681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E4C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2BC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0E1B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E52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71,7</w:t>
            </w:r>
          </w:p>
        </w:tc>
      </w:tr>
      <w:tr w:rsidR="00D151C4" w:rsidRPr="00D151C4" w14:paraId="2691DDD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B64B7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39F5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A4C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2F80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2CA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114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146,2</w:t>
            </w:r>
          </w:p>
        </w:tc>
      </w:tr>
      <w:tr w:rsidR="00D151C4" w:rsidRPr="00D151C4" w14:paraId="334713D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8DBF9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01/17/2024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A8E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E69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8F7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9DA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EBE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157,5</w:t>
            </w:r>
          </w:p>
        </w:tc>
      </w:tr>
      <w:tr w:rsidR="00D151C4" w:rsidRPr="00D151C4" w14:paraId="6A134BE4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17ED7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01/18/2024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BE67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5D78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902A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4AA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2ED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445,5</w:t>
            </w:r>
          </w:p>
        </w:tc>
      </w:tr>
      <w:tr w:rsidR="00D151C4" w:rsidRPr="00D151C4" w14:paraId="639EB6DD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35CD9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01/19/2024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D9D5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9E86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758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D28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482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22,3</w:t>
            </w:r>
          </w:p>
        </w:tc>
      </w:tr>
      <w:tr w:rsidR="00D151C4" w:rsidRPr="00D151C4" w14:paraId="5DD330D6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A2D0D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33B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1E8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885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B8D9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53E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44,1</w:t>
            </w:r>
          </w:p>
        </w:tc>
      </w:tr>
      <w:tr w:rsidR="00D151C4" w:rsidRPr="00D151C4" w14:paraId="2A762321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567E0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9F9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4BE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CEC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FED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069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151,8</w:t>
            </w:r>
          </w:p>
        </w:tc>
      </w:tr>
      <w:tr w:rsidR="00D151C4" w:rsidRPr="00D151C4" w14:paraId="19B3AE5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E730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01/24/2024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4BF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826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4EF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E6E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9E0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526,4</w:t>
            </w:r>
          </w:p>
        </w:tc>
      </w:tr>
      <w:tr w:rsidR="00D151C4" w:rsidRPr="00D151C4" w14:paraId="057A36C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4CE06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8FE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DCA0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C51B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7892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63B3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121,8</w:t>
            </w:r>
          </w:p>
        </w:tc>
      </w:tr>
      <w:tr w:rsidR="00D151C4" w:rsidRPr="00D151C4" w14:paraId="5F234A17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3921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909A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F81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CC4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503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AC5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80,4</w:t>
            </w:r>
          </w:p>
        </w:tc>
      </w:tr>
      <w:tr w:rsidR="00D151C4" w:rsidRPr="00D151C4" w14:paraId="7CDA8C8A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E2EF1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01/29/2024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C48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FDF0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C549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8D3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40E7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68,6</w:t>
            </w:r>
          </w:p>
        </w:tc>
      </w:tr>
      <w:tr w:rsidR="00D151C4" w:rsidRPr="00D151C4" w14:paraId="283A32D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E90A1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01/30/2024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F4C2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471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DA3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D41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C112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119,6</w:t>
            </w:r>
          </w:p>
        </w:tc>
      </w:tr>
      <w:tr w:rsidR="00D151C4" w:rsidRPr="00D151C4" w14:paraId="59DFD547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C8A96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01/31/2024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96B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34A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E76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94AD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98C8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1,08</w:t>
            </w:r>
          </w:p>
        </w:tc>
      </w:tr>
      <w:tr w:rsidR="00D151C4" w:rsidRPr="00D151C4" w14:paraId="7BF5FBF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5E945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2EC2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B08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A18F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9B55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F25B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101,7</w:t>
            </w:r>
          </w:p>
        </w:tc>
      </w:tr>
      <w:tr w:rsidR="00D151C4" w:rsidRPr="00D151C4" w14:paraId="6DAAD15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159C7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EF9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A54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C028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A81D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0D1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222,4</w:t>
            </w:r>
          </w:p>
        </w:tc>
      </w:tr>
      <w:tr w:rsidR="00D151C4" w:rsidRPr="00D151C4" w14:paraId="31BEFADF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F206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B344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FDF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94E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1FC8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2666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11,7</w:t>
            </w:r>
          </w:p>
        </w:tc>
      </w:tr>
      <w:tr w:rsidR="00D151C4" w:rsidRPr="00D151C4" w14:paraId="18A28FB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B101C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5C68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35E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8CBB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D56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F903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</w:t>
            </w:r>
          </w:p>
        </w:tc>
      </w:tr>
      <w:tr w:rsidR="00D151C4" w:rsidRPr="00D151C4" w14:paraId="3B1BF587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0AFC8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02/07/2024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46400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0D6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BAC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2B06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710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85,5</w:t>
            </w:r>
          </w:p>
        </w:tc>
      </w:tr>
      <w:tr w:rsidR="00D151C4" w:rsidRPr="00D151C4" w14:paraId="21F6DB0C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6FE6E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B994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31D8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1298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C7B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618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36,6</w:t>
            </w:r>
          </w:p>
        </w:tc>
      </w:tr>
      <w:tr w:rsidR="00D151C4" w:rsidRPr="00D151C4" w14:paraId="116152FB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E29E3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AAB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836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CEF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399D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325A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79,9</w:t>
            </w:r>
          </w:p>
        </w:tc>
      </w:tr>
      <w:tr w:rsidR="00D151C4" w:rsidRPr="00D151C4" w14:paraId="4DDF4E66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9281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31FEB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4AFE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DD3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3A8B9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C87B7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700,9</w:t>
            </w:r>
          </w:p>
        </w:tc>
      </w:tr>
      <w:tr w:rsidR="00D151C4" w:rsidRPr="00D151C4" w14:paraId="02F6CF23" w14:textId="77777777" w:rsidTr="00D151C4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F6D82" w14:textId="77777777" w:rsidR="00D151C4" w:rsidRPr="00D151C4" w:rsidRDefault="00D151C4" w:rsidP="00D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8CE85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AA4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CE141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4492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533C" w14:textId="77777777" w:rsidR="00D151C4" w:rsidRPr="00D151C4" w:rsidRDefault="00D151C4" w:rsidP="00D1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D151C4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</w:t>
            </w:r>
          </w:p>
        </w:tc>
      </w:tr>
    </w:tbl>
    <w:p w14:paraId="023EEA1C" w14:textId="77777777" w:rsidR="00D151C4" w:rsidRDefault="00D151C4" w:rsidP="00116BA2">
      <w:pPr>
        <w:tabs>
          <w:tab w:val="left" w:pos="1701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77BC32A" w14:textId="718CE070" w:rsidR="00D151C4" w:rsidRPr="009C5B0C" w:rsidRDefault="009C5B0C" w:rsidP="009C5B0C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5" w:name="_Toc172929857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162D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4</w: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Data </w:t>
      </w:r>
      <w:proofErr w:type="spell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laporan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keuangan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perusahaan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KLBF</w:t>
      </w:r>
      <w:bookmarkEnd w:id="5"/>
      <w:proofErr w:type="gramEnd"/>
    </w:p>
    <w:tbl>
      <w:tblPr>
        <w:tblW w:w="6080" w:type="dxa"/>
        <w:tblInd w:w="93" w:type="dxa"/>
        <w:tblLook w:val="04A0" w:firstRow="1" w:lastRow="0" w:firstColumn="1" w:lastColumn="0" w:noHBand="0" w:noVBand="1"/>
      </w:tblPr>
      <w:tblGrid>
        <w:gridCol w:w="1310"/>
        <w:gridCol w:w="980"/>
        <w:gridCol w:w="980"/>
        <w:gridCol w:w="980"/>
        <w:gridCol w:w="980"/>
        <w:gridCol w:w="980"/>
      </w:tblGrid>
      <w:tr w:rsidR="00ED779D" w:rsidRPr="00ED779D" w14:paraId="27132A3F" w14:textId="77777777" w:rsidTr="00ED779D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A49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C02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Price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621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FDB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753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15C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Vol,</w:t>
            </w:r>
          </w:p>
        </w:tc>
      </w:tr>
      <w:tr w:rsidR="00ED779D" w:rsidRPr="00ED779D" w14:paraId="78F05745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856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08/01/2023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D9E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D3A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975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966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385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125,53</w:t>
            </w:r>
          </w:p>
        </w:tc>
      </w:tr>
      <w:tr w:rsidR="00ED779D" w:rsidRPr="00ED779D" w14:paraId="3FDAF479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EC3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09/01/2023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3D3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34E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7E8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B72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BF7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</w:tr>
      <w:tr w:rsidR="00ED779D" w:rsidRPr="00ED779D" w14:paraId="4B4C6642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A14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11/01/2023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A43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E5D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FEA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ABA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EEF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90,23</w:t>
            </w:r>
          </w:p>
        </w:tc>
      </w:tr>
      <w:tr w:rsidR="00ED779D" w:rsidRPr="00ED779D" w14:paraId="6A158E50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CB1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12/01/2023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23E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BE1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5CB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418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EE5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37,09</w:t>
            </w:r>
          </w:p>
        </w:tc>
      </w:tr>
      <w:tr w:rsidR="00ED779D" w:rsidRPr="00ED779D" w14:paraId="1AC64EEF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862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08/02/2023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600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FE6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68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ABA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7E5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91,49</w:t>
            </w:r>
          </w:p>
        </w:tc>
      </w:tr>
      <w:tr w:rsidR="00ED779D" w:rsidRPr="00ED779D" w14:paraId="254612DD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E85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10/02/2023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157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25E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3D0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D49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854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23,83</w:t>
            </w:r>
          </w:p>
        </w:tc>
      </w:tr>
      <w:tr w:rsidR="00ED779D" w:rsidRPr="00ED779D" w14:paraId="3FCB097B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729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11/02/2023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D21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B8A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EC4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457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DE8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61,59</w:t>
            </w:r>
          </w:p>
        </w:tc>
      </w:tr>
      <w:tr w:rsidR="00ED779D" w:rsidRPr="00ED779D" w14:paraId="5B7BB426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9A1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08/03/2023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09A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16B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514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191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4A6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40,14</w:t>
            </w:r>
          </w:p>
        </w:tc>
      </w:tr>
      <w:tr w:rsidR="00ED779D" w:rsidRPr="00ED779D" w14:paraId="41433254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085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10/03/2023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F3F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065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34B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F72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3BE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17,68</w:t>
            </w:r>
          </w:p>
        </w:tc>
      </w:tr>
      <w:tr w:rsidR="00ED779D" w:rsidRPr="00ED779D" w14:paraId="7E8BD460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A99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11/03/2023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EC7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E52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F08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B7F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9D2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32,63</w:t>
            </w:r>
          </w:p>
        </w:tc>
      </w:tr>
      <w:tr w:rsidR="00ED779D" w:rsidRPr="00ED779D" w14:paraId="41330452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5B8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08/04/2023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8FE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6C4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09A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436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AA4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17,97</w:t>
            </w:r>
          </w:p>
        </w:tc>
      </w:tr>
      <w:tr w:rsidR="00ED779D" w:rsidRPr="00ED779D" w14:paraId="61DF8346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80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09/04/2023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E81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E0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F9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FA6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ACD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33,78</w:t>
            </w:r>
          </w:p>
        </w:tc>
      </w:tr>
      <w:tr w:rsidR="00ED779D" w:rsidRPr="00ED779D" w14:paraId="613C76EE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FAD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10/04/2023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890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0FA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6D0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EE0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1F2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28,84</w:t>
            </w:r>
          </w:p>
        </w:tc>
      </w:tr>
      <w:tr w:rsidR="00ED779D" w:rsidRPr="00ED779D" w14:paraId="01EA9720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7F2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12/04/2023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A3D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D43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ED2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6FB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012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16,29</w:t>
            </w:r>
          </w:p>
        </w:tc>
      </w:tr>
      <w:tr w:rsidR="00ED779D" w:rsidRPr="00ED779D" w14:paraId="2AD8480B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606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09/05/2023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DE4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531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176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FB5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997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26,05</w:t>
            </w:r>
          </w:p>
        </w:tc>
      </w:tr>
      <w:tr w:rsidR="00ED779D" w:rsidRPr="00ED779D" w14:paraId="0FEE1DCF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915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10/05/2023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353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3AB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B5F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0BB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163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32,08</w:t>
            </w:r>
          </w:p>
        </w:tc>
      </w:tr>
      <w:tr w:rsidR="00ED779D" w:rsidRPr="00ED779D" w14:paraId="769AEE28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570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12/05/2023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96A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B98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F5C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4C1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4A8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21,34</w:t>
            </w:r>
          </w:p>
        </w:tc>
      </w:tr>
      <w:tr w:rsidR="00ED779D" w:rsidRPr="00ED779D" w14:paraId="39FBF587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76A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09/06/2023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DEA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A18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F27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6FF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B9F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29,73</w:t>
            </w:r>
          </w:p>
        </w:tc>
      </w:tr>
      <w:tr w:rsidR="00ED779D" w:rsidRPr="00ED779D" w14:paraId="61BCC976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14F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10/06/2023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D25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9EA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769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01C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0C5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ED779D" w:rsidRPr="00ED779D" w14:paraId="07BFCC1E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9BD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11/06/2023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71F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9E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9E7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D33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76E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ED779D" w:rsidRPr="00ED779D" w14:paraId="2AB23895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52B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12/06/2023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430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F3E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EF3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B67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2C7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34,55</w:t>
            </w:r>
          </w:p>
        </w:tc>
      </w:tr>
      <w:tr w:rsidR="00ED779D" w:rsidRPr="00ED779D" w14:paraId="62D2A161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68D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08/07/2023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1F1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ED1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BA9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33A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70F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38,13</w:t>
            </w:r>
          </w:p>
        </w:tc>
      </w:tr>
      <w:tr w:rsidR="00ED779D" w:rsidRPr="00ED779D" w14:paraId="17364A54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EFA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09/07/2023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160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49D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662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47C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40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59,12</w:t>
            </w:r>
          </w:p>
        </w:tc>
      </w:tr>
      <w:tr w:rsidR="00ED779D" w:rsidRPr="00ED779D" w14:paraId="01F4931A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3B0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11/07/2023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46F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C1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805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843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BF5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28,24</w:t>
            </w:r>
          </w:p>
        </w:tc>
      </w:tr>
      <w:tr w:rsidR="00ED779D" w:rsidRPr="00ED779D" w14:paraId="463D6D73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F0C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12/07/2023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2C8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424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CA8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3E4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95A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28,22</w:t>
            </w:r>
          </w:p>
        </w:tc>
      </w:tr>
      <w:tr w:rsidR="00ED779D" w:rsidRPr="00ED779D" w14:paraId="717EAB04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A9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08/08/2023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5DF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C27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76B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633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9CB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27,24</w:t>
            </w:r>
          </w:p>
        </w:tc>
      </w:tr>
      <w:tr w:rsidR="00ED779D" w:rsidRPr="00ED779D" w14:paraId="5C62AE7D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A6A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09/08/2023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F5D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2AE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501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0F8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665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55,67</w:t>
            </w:r>
          </w:p>
        </w:tc>
      </w:tr>
      <w:tr w:rsidR="00ED779D" w:rsidRPr="00ED779D" w14:paraId="696ADF0B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CDC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11/08/2023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E38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726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DAB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987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191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21,36</w:t>
            </w:r>
          </w:p>
        </w:tc>
      </w:tr>
      <w:tr w:rsidR="00ED779D" w:rsidRPr="00ED779D" w14:paraId="70614513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8D7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12/08/2023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4B0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015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769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AFC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59D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21,42</w:t>
            </w:r>
          </w:p>
        </w:tc>
      </w:tr>
      <w:tr w:rsidR="00ED779D" w:rsidRPr="00ED779D" w14:paraId="05C668F8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DE1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08/09/2023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F43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FC6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2F9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00F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6A3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17,22</w:t>
            </w:r>
          </w:p>
        </w:tc>
      </w:tr>
      <w:tr w:rsidR="00ED779D" w:rsidRPr="00ED779D" w14:paraId="63DB790A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B34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10/09/2023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AC0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087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DC8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38E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154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19,02</w:t>
            </w:r>
          </w:p>
        </w:tc>
      </w:tr>
      <w:tr w:rsidR="00ED779D" w:rsidRPr="00ED779D" w14:paraId="44C0B601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5C5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11/09/2023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11B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04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215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1BA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20E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14,24</w:t>
            </w:r>
          </w:p>
        </w:tc>
      </w:tr>
      <w:tr w:rsidR="00ED779D" w:rsidRPr="00ED779D" w14:paraId="79599BE9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2E0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08/10/2023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074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EEA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8D6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660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406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31,69</w:t>
            </w:r>
          </w:p>
        </w:tc>
      </w:tr>
      <w:tr w:rsidR="00ED779D" w:rsidRPr="00ED779D" w14:paraId="73EA19F2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3A7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10/10/2023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0A8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5C5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B03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4CE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1DB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18,39</w:t>
            </w:r>
          </w:p>
        </w:tc>
      </w:tr>
      <w:tr w:rsidR="00ED779D" w:rsidRPr="00ED779D" w14:paraId="21311EFA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4DB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11/10/2023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B94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ABF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142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FC3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EB9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</w:tr>
      <w:tr w:rsidR="00ED779D" w:rsidRPr="00ED779D" w14:paraId="2A3E9900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159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08/11/2023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1C1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D2D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0B5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55D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B9E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ED779D" w:rsidRPr="00ED779D" w14:paraId="60D64431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4C5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09/11/2023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BB4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08F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408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4F7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3D1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58,54</w:t>
            </w:r>
          </w:p>
        </w:tc>
      </w:tr>
      <w:tr w:rsidR="00ED779D" w:rsidRPr="00ED779D" w14:paraId="52A674CC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E56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F6A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B0F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E73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3F7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351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21,44</w:t>
            </w:r>
          </w:p>
        </w:tc>
      </w:tr>
      <w:tr w:rsidR="00ED779D" w:rsidRPr="00ED779D" w14:paraId="215C19D2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991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12/11/2023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DF2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705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1C1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3C1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8F8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24,84</w:t>
            </w:r>
          </w:p>
        </w:tc>
      </w:tr>
      <w:tr w:rsidR="00ED779D" w:rsidRPr="00ED779D" w14:paraId="48B41FCF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61F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09/12/2023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D79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585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694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BB2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A20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41,06</w:t>
            </w:r>
          </w:p>
        </w:tc>
      </w:tr>
      <w:tr w:rsidR="00ED779D" w:rsidRPr="00ED779D" w14:paraId="22E9A53D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366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10/12/2023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882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2AF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ECF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F33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E6D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15,54</w:t>
            </w:r>
          </w:p>
        </w:tc>
      </w:tr>
      <w:tr w:rsidR="00ED779D" w:rsidRPr="00ED779D" w14:paraId="4D49A8EC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C94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12/12/2023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C5B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24F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307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ACF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124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13,68</w:t>
            </w:r>
          </w:p>
        </w:tc>
      </w:tr>
      <w:tr w:rsidR="00ED779D" w:rsidRPr="00ED779D" w14:paraId="2A0CBD0C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471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08/14/2023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2F2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5B5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A5C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7B9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E6B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</w:tr>
      <w:tr w:rsidR="00ED779D" w:rsidRPr="00ED779D" w14:paraId="6DB2B171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4DD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08/15/2023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6B8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F0E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FBF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57B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06E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23,62</w:t>
            </w:r>
          </w:p>
        </w:tc>
      </w:tr>
      <w:tr w:rsidR="00ED779D" w:rsidRPr="00ED779D" w14:paraId="31ECDBB2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40F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08/16/2023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732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E81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CD8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10E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407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25,07</w:t>
            </w:r>
          </w:p>
        </w:tc>
      </w:tr>
      <w:tr w:rsidR="00ED779D" w:rsidRPr="00ED779D" w14:paraId="1F70830C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FEC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08/18/2023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CEB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574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81A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DB3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68C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50,35</w:t>
            </w:r>
          </w:p>
        </w:tc>
      </w:tr>
      <w:tr w:rsidR="00ED779D" w:rsidRPr="00ED779D" w14:paraId="7E327DC2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144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08/21/2023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25D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689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36E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72D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5E6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12,79</w:t>
            </w:r>
          </w:p>
        </w:tc>
      </w:tr>
      <w:tr w:rsidR="00ED779D" w:rsidRPr="00ED779D" w14:paraId="132AB2F0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897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08/22/2023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7C2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1A5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851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CFB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7B7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14,61</w:t>
            </w:r>
          </w:p>
        </w:tc>
      </w:tr>
      <w:tr w:rsidR="00ED779D" w:rsidRPr="00ED779D" w14:paraId="09ABA685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519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08/23/2023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F4B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92D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DA9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555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773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34,97</w:t>
            </w:r>
          </w:p>
        </w:tc>
      </w:tr>
      <w:tr w:rsidR="00ED779D" w:rsidRPr="00ED779D" w14:paraId="153E99F2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E38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08/24/2023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A5A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DC3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216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A7C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952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28,28</w:t>
            </w:r>
          </w:p>
        </w:tc>
      </w:tr>
      <w:tr w:rsidR="00ED779D" w:rsidRPr="00ED779D" w14:paraId="76B28168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8E0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08/25/2023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E72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B4F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FE0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AA7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1D8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16,35</w:t>
            </w:r>
          </w:p>
        </w:tc>
      </w:tr>
      <w:tr w:rsidR="00ED779D" w:rsidRPr="00ED779D" w14:paraId="6D0B302A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69E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08/28/2023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2ED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D3F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71F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C6C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D8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13,54</w:t>
            </w:r>
          </w:p>
        </w:tc>
      </w:tr>
      <w:tr w:rsidR="00ED779D" w:rsidRPr="00ED779D" w14:paraId="537D4A1A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A46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08/29/2023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177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541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005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069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816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ED779D" w:rsidRPr="00ED779D" w14:paraId="416DAE4F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ABE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08/30/2023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6CD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D0A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E6D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D0B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FE4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18,65</w:t>
            </w:r>
          </w:p>
        </w:tc>
      </w:tr>
      <w:tr w:rsidR="00ED779D" w:rsidRPr="00ED779D" w14:paraId="5F02D2DA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DA7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08/31/2023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42A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D8D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1BA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98F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A6D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48,82</w:t>
            </w:r>
          </w:p>
        </w:tc>
      </w:tr>
      <w:tr w:rsidR="00ED779D" w:rsidRPr="00ED779D" w14:paraId="4E88AC00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EC1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ABC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3D8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DD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5F3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A41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</w:tr>
      <w:tr w:rsidR="00ED779D" w:rsidRPr="00ED779D" w14:paraId="617325B7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501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09/14/2023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94B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D42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A10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86B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817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35,13</w:t>
            </w:r>
          </w:p>
        </w:tc>
      </w:tr>
      <w:tr w:rsidR="00ED779D" w:rsidRPr="00ED779D" w14:paraId="65FF83EC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D0D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09/15/2023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CA5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12F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B55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D77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030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64,23</w:t>
            </w:r>
          </w:p>
        </w:tc>
      </w:tr>
      <w:tr w:rsidR="00ED779D" w:rsidRPr="00ED779D" w14:paraId="4FE2200A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DBE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09/18/2023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580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E5D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E08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D96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AC8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29,28</w:t>
            </w:r>
          </w:p>
        </w:tc>
      </w:tr>
      <w:tr w:rsidR="00ED779D" w:rsidRPr="00ED779D" w14:paraId="28228470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028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09/19/2023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44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9AD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D4C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642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1D2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</w:tr>
      <w:tr w:rsidR="00ED779D" w:rsidRPr="00ED779D" w14:paraId="5FF69B49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8EA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09/20/2023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B84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F95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BEF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2E2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02C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</w:tr>
      <w:tr w:rsidR="00ED779D" w:rsidRPr="00ED779D" w14:paraId="3D3B14EB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226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09/21/2023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807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6EE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82E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D27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9ED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32,63</w:t>
            </w:r>
          </w:p>
        </w:tc>
      </w:tr>
      <w:tr w:rsidR="00ED779D" w:rsidRPr="00ED779D" w14:paraId="6B07D428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61A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09/22/2023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F4D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FC1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175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410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E27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23,99</w:t>
            </w:r>
          </w:p>
        </w:tc>
      </w:tr>
      <w:tr w:rsidR="00ED779D" w:rsidRPr="00ED779D" w14:paraId="46F69C64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F61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09/25/2023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EDD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96F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370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00E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41B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21,23</w:t>
            </w:r>
          </w:p>
        </w:tc>
      </w:tr>
      <w:tr w:rsidR="00ED779D" w:rsidRPr="00ED779D" w14:paraId="18216892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930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09/26/2023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403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911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BBE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94B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28F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18,37</w:t>
            </w:r>
          </w:p>
        </w:tc>
      </w:tr>
      <w:tr w:rsidR="00ED779D" w:rsidRPr="00ED779D" w14:paraId="76C1DF11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5E8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09/27/2023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A22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CF8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9FA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A98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79A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18,24</w:t>
            </w:r>
          </w:p>
        </w:tc>
      </w:tr>
      <w:tr w:rsidR="00ED779D" w:rsidRPr="00ED779D" w14:paraId="410C6343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774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09/29/2023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CE8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048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EBA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AD5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0C3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ED779D" w:rsidRPr="00ED779D" w14:paraId="497783D4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CD8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10/13/2023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1CE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51E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6EA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83F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7F8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</w:tr>
      <w:tr w:rsidR="00ED779D" w:rsidRPr="00ED779D" w14:paraId="08E752BB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418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10/16/2023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500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0BC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408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A10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6A2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9,55</w:t>
            </w:r>
          </w:p>
        </w:tc>
      </w:tr>
      <w:tr w:rsidR="00ED779D" w:rsidRPr="00ED779D" w14:paraId="780F020A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8D6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10/17/2023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739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42C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7F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BA7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7BC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38,13</w:t>
            </w:r>
          </w:p>
        </w:tc>
      </w:tr>
      <w:tr w:rsidR="00ED779D" w:rsidRPr="00ED779D" w14:paraId="25D76A1B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32C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10/18/2023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64A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F22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638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25B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A86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ED779D" w:rsidRPr="00ED779D" w14:paraId="5CDB5A0B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519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10/19/2023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030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E05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D63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60B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FB3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30,15</w:t>
            </w:r>
          </w:p>
        </w:tc>
      </w:tr>
      <w:tr w:rsidR="00ED779D" w:rsidRPr="00ED779D" w14:paraId="735E45A0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50A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10/20/2023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1B4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ACF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281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DD1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AAA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25,33</w:t>
            </w:r>
          </w:p>
        </w:tc>
      </w:tr>
      <w:tr w:rsidR="00ED779D" w:rsidRPr="00ED779D" w14:paraId="55FC96D2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ED5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10/23/2023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F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E16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440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9F2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6AF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14,04</w:t>
            </w:r>
          </w:p>
        </w:tc>
      </w:tr>
      <w:tr w:rsidR="00ED779D" w:rsidRPr="00ED779D" w14:paraId="0E135F13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DC9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10/24/2023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7E3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FDA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15F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07D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8BD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32,87</w:t>
            </w:r>
          </w:p>
        </w:tc>
      </w:tr>
      <w:tr w:rsidR="00ED779D" w:rsidRPr="00ED779D" w14:paraId="17F04EEC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21D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10/25/2023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EE1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FE2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627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B88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22A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25,91</w:t>
            </w:r>
          </w:p>
        </w:tc>
      </w:tr>
      <w:tr w:rsidR="00ED779D" w:rsidRPr="00ED779D" w14:paraId="2B110F0E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703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10/26/2023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44C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172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07F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401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86C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14,36</w:t>
            </w:r>
          </w:p>
        </w:tc>
      </w:tr>
      <w:tr w:rsidR="00ED779D" w:rsidRPr="00ED779D" w14:paraId="74D23B51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5D9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10/27/2023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F52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A31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9AB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7E3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5AC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</w:tr>
      <w:tr w:rsidR="00ED779D" w:rsidRPr="00ED779D" w14:paraId="1AEB6933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924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10/30/2023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9CC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78D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4FB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964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A18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24,52</w:t>
            </w:r>
          </w:p>
        </w:tc>
      </w:tr>
      <w:tr w:rsidR="00ED779D" w:rsidRPr="00ED779D" w14:paraId="2E0819B4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82F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10/31/2023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56B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86E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84D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110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537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84,59</w:t>
            </w:r>
          </w:p>
        </w:tc>
      </w:tr>
      <w:tr w:rsidR="00ED779D" w:rsidRPr="00ED779D" w14:paraId="25C92234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CEC75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11/13/2023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C209E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01DC3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6953B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BE50E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318BB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16,89</w:t>
            </w:r>
          </w:p>
        </w:tc>
      </w:tr>
      <w:tr w:rsidR="00ED779D" w:rsidRPr="00ED779D" w14:paraId="3214258A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E60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11/14/2023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884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1CC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EA5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E29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DCF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24,22</w:t>
            </w:r>
          </w:p>
        </w:tc>
      </w:tr>
      <w:tr w:rsidR="00ED779D" w:rsidRPr="00ED779D" w14:paraId="10235361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DF3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11/15/2023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669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92F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DAB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5A0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67C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30,93</w:t>
            </w:r>
          </w:p>
        </w:tc>
      </w:tr>
      <w:tr w:rsidR="00ED779D" w:rsidRPr="00ED779D" w14:paraId="3C446786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5D1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11/16/2023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408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8C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945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4FA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A9A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</w:tr>
      <w:tr w:rsidR="00ED779D" w:rsidRPr="00ED779D" w14:paraId="0DC9AA3D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633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11/17/2023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E44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633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4D5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6DE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381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43,67</w:t>
            </w:r>
          </w:p>
        </w:tc>
      </w:tr>
      <w:tr w:rsidR="00ED779D" w:rsidRPr="00ED779D" w14:paraId="4D97E850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934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11/20/2023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95E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D4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EEF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FDA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F42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23,03</w:t>
            </w:r>
          </w:p>
        </w:tc>
      </w:tr>
      <w:tr w:rsidR="00ED779D" w:rsidRPr="00ED779D" w14:paraId="399B5C0A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19B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11/21/2023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FE8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D0C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B01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6DE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0C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30,53</w:t>
            </w:r>
          </w:p>
        </w:tc>
      </w:tr>
      <w:tr w:rsidR="00ED779D" w:rsidRPr="00ED779D" w14:paraId="1F48F445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BF5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11/22/2023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CF3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02D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EE5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393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33C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</w:t>
            </w:r>
          </w:p>
        </w:tc>
      </w:tr>
      <w:tr w:rsidR="00ED779D" w:rsidRPr="00ED779D" w14:paraId="045922B7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BD8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11/23/2023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C24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F12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E4D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FCF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E4F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22,42</w:t>
            </w:r>
          </w:p>
        </w:tc>
      </w:tr>
      <w:tr w:rsidR="00ED779D" w:rsidRPr="00ED779D" w14:paraId="788D866B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7C8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11/24/2023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394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3F8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AC4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0D4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ABA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28,22</w:t>
            </w:r>
          </w:p>
        </w:tc>
      </w:tr>
      <w:tr w:rsidR="00ED779D" w:rsidRPr="00ED779D" w14:paraId="3DC2173A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C0E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11/27/2023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B4A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817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B18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9F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823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25,62</w:t>
            </w:r>
          </w:p>
        </w:tc>
      </w:tr>
      <w:tr w:rsidR="00ED779D" w:rsidRPr="00ED779D" w14:paraId="233E77C5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DC1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11/28/2023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5E4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E62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B69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8B9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ACF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48,17</w:t>
            </w:r>
          </w:p>
        </w:tc>
      </w:tr>
      <w:tr w:rsidR="00ED779D" w:rsidRPr="00ED779D" w14:paraId="505ECC64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739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11/29/2023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5C7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4D2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369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6C7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E5B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22,56</w:t>
            </w:r>
          </w:p>
        </w:tc>
      </w:tr>
      <w:tr w:rsidR="00ED779D" w:rsidRPr="00ED779D" w14:paraId="43280F19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09C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11/30/2023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A48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BB3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3E4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520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0E5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138,93</w:t>
            </w:r>
          </w:p>
        </w:tc>
      </w:tr>
      <w:tr w:rsidR="00ED779D" w:rsidRPr="00ED779D" w14:paraId="69E40888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16B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1BC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B56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F46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238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F10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58,99</w:t>
            </w:r>
          </w:p>
        </w:tc>
      </w:tr>
      <w:tr w:rsidR="00ED779D" w:rsidRPr="00ED779D" w14:paraId="55987D78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40B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12/14/2023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A6B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4B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236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780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E0C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59,55</w:t>
            </w:r>
          </w:p>
        </w:tc>
      </w:tr>
      <w:tr w:rsidR="00ED779D" w:rsidRPr="00ED779D" w14:paraId="58A68C9B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3C4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12/15/2023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9DC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863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15E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8A9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B17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124,24</w:t>
            </w:r>
          </w:p>
        </w:tc>
      </w:tr>
      <w:tr w:rsidR="00ED779D" w:rsidRPr="00ED779D" w14:paraId="5C78496B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F6B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12/18/2023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A81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8F1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2E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B03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300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33,86</w:t>
            </w:r>
          </w:p>
        </w:tc>
      </w:tr>
      <w:tr w:rsidR="00ED779D" w:rsidRPr="00ED779D" w14:paraId="3BDFA5C0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75A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12/19/2023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2AB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487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B7D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AEE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3D1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39,06</w:t>
            </w:r>
          </w:p>
        </w:tc>
      </w:tr>
      <w:tr w:rsidR="00ED779D" w:rsidRPr="00ED779D" w14:paraId="531CEEAE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7D0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12/20/2023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844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98F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41A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87A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7E3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23,73</w:t>
            </w:r>
          </w:p>
        </w:tc>
      </w:tr>
      <w:tr w:rsidR="00ED779D" w:rsidRPr="00ED779D" w14:paraId="316B98C0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6CD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12/21/2023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4A7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1AC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5D6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9CA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70C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15,97</w:t>
            </w:r>
          </w:p>
        </w:tc>
      </w:tr>
      <w:tr w:rsidR="00ED779D" w:rsidRPr="00ED779D" w14:paraId="40B6B0FD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CD6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12/22/2023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9F1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0C4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CDF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A7C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E48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24,33</w:t>
            </w:r>
          </w:p>
        </w:tc>
      </w:tr>
      <w:tr w:rsidR="00ED779D" w:rsidRPr="00ED779D" w14:paraId="1C066C9A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AF4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12/27/2023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26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9D3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F2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D44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AF7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20,28</w:t>
            </w:r>
          </w:p>
        </w:tc>
      </w:tr>
      <w:tr w:rsidR="00ED779D" w:rsidRPr="00ED779D" w14:paraId="7578B4F5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0EA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12/28/2023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448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044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AB2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BF3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A3F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</w:tr>
      <w:tr w:rsidR="00ED779D" w:rsidRPr="00ED779D" w14:paraId="2186FDF0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1BB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12/29/2023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B10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EF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5D0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D28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5DB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9,76</w:t>
            </w:r>
          </w:p>
        </w:tc>
      </w:tr>
      <w:tr w:rsidR="00ED779D" w:rsidRPr="00ED779D" w14:paraId="7AD070DC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AC7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01/02/2024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27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E92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A10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B9B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E34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9,43</w:t>
            </w:r>
          </w:p>
        </w:tc>
      </w:tr>
      <w:tr w:rsidR="00ED779D" w:rsidRPr="00ED779D" w14:paraId="437E3243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A62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01/03/2024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E8B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4CB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C8D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E16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266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11,02</w:t>
            </w:r>
          </w:p>
        </w:tc>
      </w:tr>
      <w:tr w:rsidR="00ED779D" w:rsidRPr="00ED779D" w14:paraId="22A6BE62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08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01/04/2024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D6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8DB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624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16B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51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24,58</w:t>
            </w:r>
          </w:p>
        </w:tc>
      </w:tr>
      <w:tr w:rsidR="00ED779D" w:rsidRPr="00ED779D" w14:paraId="66197E7A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7F5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01/05/2024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BDE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925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401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917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62C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</w:tr>
      <w:tr w:rsidR="00ED779D" w:rsidRPr="00ED779D" w14:paraId="0E5439BE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F6C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01/08/2024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C55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C2D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C3D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CE0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45E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132,83</w:t>
            </w:r>
          </w:p>
        </w:tc>
      </w:tr>
      <w:tr w:rsidR="00ED779D" w:rsidRPr="00ED779D" w14:paraId="4F9FBFB0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DAA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01/09/2024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28F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76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20A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59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F00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82,11</w:t>
            </w:r>
          </w:p>
        </w:tc>
      </w:tr>
      <w:tr w:rsidR="00ED779D" w:rsidRPr="00ED779D" w14:paraId="6E21B969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B4E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01/10/2024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E65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C0E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A4C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42F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651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26,14</w:t>
            </w:r>
          </w:p>
        </w:tc>
      </w:tr>
      <w:tr w:rsidR="00ED779D" w:rsidRPr="00ED779D" w14:paraId="79133267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F40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01/11/2024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306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84B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2B8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C0D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006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36,57</w:t>
            </w:r>
          </w:p>
        </w:tc>
      </w:tr>
      <w:tr w:rsidR="00ED779D" w:rsidRPr="00ED779D" w14:paraId="507AA28C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821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01/12/2024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A31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8BF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5DC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42B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082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69,33</w:t>
            </w:r>
          </w:p>
        </w:tc>
      </w:tr>
      <w:tr w:rsidR="00ED779D" w:rsidRPr="00ED779D" w14:paraId="09806ECF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C1A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01/16/2024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19F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84C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C06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CC3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440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29,06</w:t>
            </w:r>
          </w:p>
        </w:tc>
      </w:tr>
      <w:tr w:rsidR="00ED779D" w:rsidRPr="00ED779D" w14:paraId="23A41272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A4A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01/17/2024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C5D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FE5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D1C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C97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B1B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186,92</w:t>
            </w:r>
          </w:p>
        </w:tc>
      </w:tr>
      <w:tr w:rsidR="00ED779D" w:rsidRPr="00ED779D" w14:paraId="0994BD66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60E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01/18/2024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4E5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4F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8FF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08D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019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</w:tr>
      <w:tr w:rsidR="00ED779D" w:rsidRPr="00ED779D" w14:paraId="05840534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A6B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01/19/2024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220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8AE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BA9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808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AC4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21,48</w:t>
            </w:r>
          </w:p>
        </w:tc>
      </w:tr>
      <w:tr w:rsidR="00ED779D" w:rsidRPr="00ED779D" w14:paraId="0763A9F9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5FB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01/22/2024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3EA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6FD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84A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52E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0B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38,13</w:t>
            </w:r>
          </w:p>
        </w:tc>
      </w:tr>
      <w:tr w:rsidR="00ED779D" w:rsidRPr="00ED779D" w14:paraId="51C15F7D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5D3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01/23/2024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FEA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DC9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20A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E54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D8D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63,57</w:t>
            </w:r>
          </w:p>
        </w:tc>
      </w:tr>
      <w:tr w:rsidR="00ED779D" w:rsidRPr="00ED779D" w14:paraId="1FF6B5A1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2A0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01/24/2024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794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578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085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E3F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9BC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19,23</w:t>
            </w:r>
          </w:p>
        </w:tc>
      </w:tr>
      <w:tr w:rsidR="00ED779D" w:rsidRPr="00ED779D" w14:paraId="30058ACD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B72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01/25/2024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5E6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7BF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F8E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ED9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6F0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13,34</w:t>
            </w:r>
          </w:p>
        </w:tc>
      </w:tr>
      <w:tr w:rsidR="00ED779D" w:rsidRPr="00ED779D" w14:paraId="6FEEB9E9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A39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01/26/2024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2F9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F21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63F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18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71F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18,47</w:t>
            </w:r>
          </w:p>
        </w:tc>
      </w:tr>
      <w:tr w:rsidR="00ED779D" w:rsidRPr="00ED779D" w14:paraId="0E08F80C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028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01/29/2024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AC1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080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E38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AC9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9C7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65,9</w:t>
            </w:r>
          </w:p>
        </w:tc>
      </w:tr>
      <w:tr w:rsidR="00ED779D" w:rsidRPr="00ED779D" w14:paraId="450255C9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A44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01/30/2024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E8F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6BC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647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05A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109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37,02</w:t>
            </w:r>
          </w:p>
        </w:tc>
      </w:tr>
      <w:tr w:rsidR="00ED779D" w:rsidRPr="00ED779D" w14:paraId="783D34A0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CD3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01/31/2024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D47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1F1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6AA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81F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0A7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49,47</w:t>
            </w:r>
          </w:p>
        </w:tc>
      </w:tr>
      <w:tr w:rsidR="00ED779D" w:rsidRPr="00ED779D" w14:paraId="00441442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C8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02/01/2024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B40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38A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21E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45B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FF7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93,33</w:t>
            </w:r>
          </w:p>
        </w:tc>
      </w:tr>
      <w:tr w:rsidR="00ED779D" w:rsidRPr="00ED779D" w14:paraId="72FE980A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D8E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02/02/2024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073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7D0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652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F4D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939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43,35</w:t>
            </w:r>
          </w:p>
        </w:tc>
      </w:tr>
      <w:tr w:rsidR="00ED779D" w:rsidRPr="00ED779D" w14:paraId="5AB3E281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9A7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02/05/2024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91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9CA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9D3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05F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B22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40,44</w:t>
            </w:r>
          </w:p>
        </w:tc>
      </w:tr>
      <w:tr w:rsidR="00ED779D" w:rsidRPr="00ED779D" w14:paraId="0B12D13B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424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02/06/2024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C9A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BFD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9EF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AAF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B12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46,06</w:t>
            </w:r>
          </w:p>
        </w:tc>
      </w:tr>
      <w:tr w:rsidR="00ED779D" w:rsidRPr="00ED779D" w14:paraId="4BC6FE8E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706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02/07/2024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844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5AC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46E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D20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F11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42,75</w:t>
            </w:r>
          </w:p>
        </w:tc>
      </w:tr>
      <w:tr w:rsidR="00ED779D" w:rsidRPr="00ED779D" w14:paraId="0C18ABC9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5E3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02/12/2024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0DA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261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92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EE3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BCC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32,03</w:t>
            </w:r>
          </w:p>
        </w:tc>
      </w:tr>
      <w:tr w:rsidR="00ED779D" w:rsidRPr="00ED779D" w14:paraId="482C956D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E5C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01/15/2024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FAF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65A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4B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52D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064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20,95</w:t>
            </w:r>
          </w:p>
        </w:tc>
      </w:tr>
      <w:tr w:rsidR="00ED779D" w:rsidRPr="00ED779D" w14:paraId="0852DF38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432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02/13/2024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E14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2E3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B9C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8BB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BA7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44,53</w:t>
            </w:r>
          </w:p>
        </w:tc>
      </w:tr>
      <w:tr w:rsidR="00ED779D" w:rsidRPr="00ED779D" w14:paraId="3D849B8D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0A1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02/15/2024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B8C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683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D45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80C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098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46,62</w:t>
            </w:r>
          </w:p>
        </w:tc>
      </w:tr>
      <w:tr w:rsidR="00ED779D" w:rsidRPr="00ED779D" w14:paraId="4F5221D4" w14:textId="77777777" w:rsidTr="00ED779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399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02/16/2024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B5E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837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414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209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C66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88,43</w:t>
            </w:r>
          </w:p>
        </w:tc>
      </w:tr>
    </w:tbl>
    <w:p w14:paraId="1FB58370" w14:textId="77777777" w:rsidR="00ED779D" w:rsidRDefault="00ED779D" w:rsidP="00116BA2">
      <w:pPr>
        <w:tabs>
          <w:tab w:val="left" w:pos="1701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90A0A2F" w14:textId="136257A0" w:rsidR="00D151C4" w:rsidRPr="009C5B0C" w:rsidRDefault="009C5B0C" w:rsidP="009C5B0C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6" w:name="_Toc172929858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162D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5</w: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Data </w:t>
      </w:r>
      <w:proofErr w:type="spell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laporan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keuangan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perusahaan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FAST</w:t>
      </w:r>
      <w:bookmarkEnd w:id="6"/>
      <w:proofErr w:type="gramEnd"/>
    </w:p>
    <w:tbl>
      <w:tblPr>
        <w:tblW w:w="6240" w:type="dxa"/>
        <w:tblInd w:w="93" w:type="dxa"/>
        <w:tblLook w:val="04A0" w:firstRow="1" w:lastRow="0" w:firstColumn="1" w:lastColumn="0" w:noHBand="0" w:noVBand="1"/>
      </w:tblPr>
      <w:tblGrid>
        <w:gridCol w:w="1440"/>
        <w:gridCol w:w="960"/>
        <w:gridCol w:w="960"/>
        <w:gridCol w:w="960"/>
        <w:gridCol w:w="960"/>
        <w:gridCol w:w="960"/>
      </w:tblGrid>
      <w:tr w:rsidR="00ED779D" w:rsidRPr="00ED779D" w14:paraId="1F4FCEF6" w14:textId="77777777" w:rsidTr="00ED779D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B83F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37BB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Price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109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Open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F6D6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447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Low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200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Vol,</w:t>
            </w:r>
          </w:p>
        </w:tc>
      </w:tr>
      <w:tr w:rsidR="00ED779D" w:rsidRPr="00ED779D" w14:paraId="621DDDB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36BD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D57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37B2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FB6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8AC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4DB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3,3</w:t>
            </w:r>
          </w:p>
        </w:tc>
      </w:tr>
      <w:tr w:rsidR="00ED779D" w:rsidRPr="00ED779D" w14:paraId="7A2F663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E86F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CD6B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500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CCD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A40D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CE1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</w:t>
            </w:r>
          </w:p>
        </w:tc>
      </w:tr>
      <w:tr w:rsidR="00ED779D" w:rsidRPr="00ED779D" w14:paraId="7534E45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08E5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808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C9B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9F89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E93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A92F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16,2</w:t>
            </w:r>
          </w:p>
        </w:tc>
      </w:tr>
      <w:tr w:rsidR="00ED779D" w:rsidRPr="00ED779D" w14:paraId="2281719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9034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5F4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389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357E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A26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D63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191,4</w:t>
            </w:r>
          </w:p>
        </w:tc>
      </w:tr>
      <w:tr w:rsidR="00ED779D" w:rsidRPr="00ED779D" w14:paraId="0FCAD8C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FBE1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6B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2CE4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654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7AE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0AD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</w:t>
            </w:r>
          </w:p>
        </w:tc>
      </w:tr>
      <w:tr w:rsidR="00ED779D" w:rsidRPr="00ED779D" w14:paraId="00F0541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AA32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FC9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27D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332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0C4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5E6B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</w:t>
            </w:r>
          </w:p>
        </w:tc>
      </w:tr>
      <w:tr w:rsidR="00ED779D" w:rsidRPr="00ED779D" w14:paraId="63C772F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7AEB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71FB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78E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012F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4F19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EF9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4,4</w:t>
            </w:r>
          </w:p>
        </w:tc>
      </w:tr>
      <w:tr w:rsidR="00ED779D" w:rsidRPr="00ED779D" w14:paraId="549BC07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2D0D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90C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503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A4E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1B6E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23BC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4,4</w:t>
            </w:r>
          </w:p>
        </w:tc>
      </w:tr>
      <w:tr w:rsidR="00ED779D" w:rsidRPr="00ED779D" w14:paraId="2D1B506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3959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54B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A7C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37F2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A60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9569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3,3</w:t>
            </w:r>
          </w:p>
        </w:tc>
      </w:tr>
      <w:tr w:rsidR="00ED779D" w:rsidRPr="00ED779D" w14:paraId="4C0DBD3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80A7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512B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B36B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F49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9B36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41D8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5,2</w:t>
            </w:r>
          </w:p>
        </w:tc>
      </w:tr>
      <w:tr w:rsidR="00ED779D" w:rsidRPr="00ED779D" w14:paraId="7873F8F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042C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237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3FA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1AA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2D7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16C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3,9</w:t>
            </w:r>
          </w:p>
        </w:tc>
      </w:tr>
      <w:tr w:rsidR="00ED779D" w:rsidRPr="00ED779D" w14:paraId="529EA53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2A3F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9608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9B39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EAA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602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C7E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</w:tr>
      <w:tr w:rsidR="00ED779D" w:rsidRPr="00ED779D" w14:paraId="5606530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4175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FB2C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5E2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ABA3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89D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6FFF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</w:t>
            </w:r>
          </w:p>
        </w:tc>
      </w:tr>
      <w:tr w:rsidR="00ED779D" w:rsidRPr="00ED779D" w14:paraId="4FEB162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B815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CBF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7532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838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4D0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D89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8,9</w:t>
            </w:r>
          </w:p>
        </w:tc>
      </w:tr>
      <w:tr w:rsidR="00ED779D" w:rsidRPr="00ED779D" w14:paraId="741184A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D0B2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2AE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38F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FD8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6FA8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664B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0,9</w:t>
            </w:r>
          </w:p>
        </w:tc>
      </w:tr>
      <w:tr w:rsidR="00ED779D" w:rsidRPr="00ED779D" w14:paraId="356F390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A2CB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3527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F3FB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7C2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77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DDB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4,1</w:t>
            </w:r>
          </w:p>
        </w:tc>
      </w:tr>
      <w:tr w:rsidR="00ED779D" w:rsidRPr="00ED779D" w14:paraId="2DC715B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AA37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1C3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2E9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259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C7B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F55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1,2</w:t>
            </w:r>
          </w:p>
        </w:tc>
      </w:tr>
      <w:tr w:rsidR="00ED779D" w:rsidRPr="00ED779D" w14:paraId="4FE751D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8FFE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DC0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626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92B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17A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0D4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8,1</w:t>
            </w:r>
          </w:p>
        </w:tc>
      </w:tr>
      <w:tr w:rsidR="00ED779D" w:rsidRPr="00ED779D" w14:paraId="0FC4CF6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C4DA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C96C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11B4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05A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D53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961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</w:t>
            </w:r>
          </w:p>
        </w:tc>
      </w:tr>
      <w:tr w:rsidR="00ED779D" w:rsidRPr="00ED779D" w14:paraId="4AD9EB7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52F0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926F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616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37D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9F12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5019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14,8</w:t>
            </w:r>
          </w:p>
        </w:tc>
      </w:tr>
      <w:tr w:rsidR="00ED779D" w:rsidRPr="00ED779D" w14:paraId="6563027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A511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205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B2C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729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50C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A11A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</w:t>
            </w:r>
          </w:p>
        </w:tc>
      </w:tr>
      <w:tr w:rsidR="00ED779D" w:rsidRPr="00ED779D" w14:paraId="2015142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252D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FEF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87C7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C4CB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877C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8D37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</w:tr>
      <w:tr w:rsidR="00ED779D" w:rsidRPr="00ED779D" w14:paraId="74E4971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2341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4B1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EB16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8CCE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8B55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E1F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8,4</w:t>
            </w:r>
          </w:p>
        </w:tc>
      </w:tr>
      <w:tr w:rsidR="00ED779D" w:rsidRPr="00ED779D" w14:paraId="7091878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4B0E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11/07/2023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2A70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F1BC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6AF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B4F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FC3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254,8</w:t>
            </w:r>
          </w:p>
        </w:tc>
      </w:tr>
      <w:tr w:rsidR="00ED779D" w:rsidRPr="00ED779D" w14:paraId="74D4CFF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9ABA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E19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FDD6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B52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C510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DBE2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123,9</w:t>
            </w:r>
          </w:p>
        </w:tc>
      </w:tr>
      <w:tr w:rsidR="00ED779D" w:rsidRPr="00ED779D" w14:paraId="3AC40AF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BCD0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4DD7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A48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8C6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68E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4D1D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</w:t>
            </w:r>
          </w:p>
        </w:tc>
      </w:tr>
      <w:tr w:rsidR="00ED779D" w:rsidRPr="00ED779D" w14:paraId="61A2F73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56CF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2F5C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BEB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B172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8F6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D765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1,5</w:t>
            </w:r>
          </w:p>
        </w:tc>
      </w:tr>
      <w:tr w:rsidR="00ED779D" w:rsidRPr="00ED779D" w14:paraId="6109A9D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22D7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6916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391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FA3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32C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8AE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0,5</w:t>
            </w:r>
          </w:p>
        </w:tc>
      </w:tr>
      <w:tr w:rsidR="00ED779D" w:rsidRPr="00ED779D" w14:paraId="4356E2C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67D5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6EB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A27F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CC46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F67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80D6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</w:t>
            </w:r>
          </w:p>
        </w:tc>
      </w:tr>
      <w:tr w:rsidR="00ED779D" w:rsidRPr="00ED779D" w14:paraId="50FB2EB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725F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8529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641C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73D8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092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59E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23,4</w:t>
            </w:r>
          </w:p>
        </w:tc>
      </w:tr>
      <w:tr w:rsidR="00ED779D" w:rsidRPr="00ED779D" w14:paraId="0FBAB1D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AF71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2A4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446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3165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935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9B11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1,4</w:t>
            </w:r>
          </w:p>
        </w:tc>
      </w:tr>
      <w:tr w:rsidR="00ED779D" w:rsidRPr="00ED779D" w14:paraId="368449F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4743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70C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D77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9B0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713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9C12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2,9</w:t>
            </w:r>
          </w:p>
        </w:tc>
      </w:tr>
      <w:tr w:rsidR="00ED779D" w:rsidRPr="00ED779D" w14:paraId="7A1D3D6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65D2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560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DF36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EA9D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F3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19CE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</w:t>
            </w:r>
          </w:p>
        </w:tc>
      </w:tr>
      <w:tr w:rsidR="00ED779D" w:rsidRPr="00ED779D" w14:paraId="049747C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8AEE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B50C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A3B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464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E9B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BAF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</w:t>
            </w:r>
          </w:p>
        </w:tc>
      </w:tr>
      <w:tr w:rsidR="00ED779D" w:rsidRPr="00ED779D" w14:paraId="6F49941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9AA6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A4C9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1DC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69F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CAFD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FB9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</w:t>
            </w:r>
          </w:p>
        </w:tc>
      </w:tr>
      <w:tr w:rsidR="00ED779D" w:rsidRPr="00ED779D" w14:paraId="5CE3C96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2E27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AEC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BCC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CA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106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ACFD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6,2</w:t>
            </w:r>
          </w:p>
        </w:tc>
      </w:tr>
      <w:tr w:rsidR="00ED779D" w:rsidRPr="00ED779D" w14:paraId="24F7A51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1BED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432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505F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AEC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8885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A5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0,7</w:t>
            </w:r>
          </w:p>
        </w:tc>
      </w:tr>
      <w:tr w:rsidR="00ED779D" w:rsidRPr="00ED779D" w14:paraId="205B85B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4180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92E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4F4F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942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6FA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DA76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</w:t>
            </w:r>
          </w:p>
        </w:tc>
      </w:tr>
      <w:tr w:rsidR="00ED779D" w:rsidRPr="00ED779D" w14:paraId="3A0D860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68F6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6A4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725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6F6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BF4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CEB5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</w:t>
            </w:r>
          </w:p>
        </w:tc>
      </w:tr>
      <w:tr w:rsidR="00ED779D" w:rsidRPr="00ED779D" w14:paraId="28C3176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BAC6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FBC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12E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429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EE2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30B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5,4</w:t>
            </w:r>
          </w:p>
        </w:tc>
      </w:tr>
      <w:tr w:rsidR="00ED779D" w:rsidRPr="00ED779D" w14:paraId="7D61BE3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56BC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3EB2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5D2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C80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A25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6EA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26,3</w:t>
            </w:r>
          </w:p>
        </w:tc>
      </w:tr>
      <w:tr w:rsidR="00ED779D" w:rsidRPr="00ED779D" w14:paraId="2ACD0C0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BB4E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CE5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C43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4E35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7D3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832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19,5</w:t>
            </w:r>
          </w:p>
        </w:tc>
      </w:tr>
      <w:tr w:rsidR="00ED779D" w:rsidRPr="00ED779D" w14:paraId="7D1B871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3FE4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B6E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96B9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1D40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0E02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DB2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1,5</w:t>
            </w:r>
          </w:p>
        </w:tc>
      </w:tr>
      <w:tr w:rsidR="00ED779D" w:rsidRPr="00ED779D" w14:paraId="47E2F69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9627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D14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DE1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5333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B499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2A93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0,8</w:t>
            </w:r>
          </w:p>
        </w:tc>
      </w:tr>
      <w:tr w:rsidR="00ED779D" w:rsidRPr="00ED779D" w14:paraId="2589E0A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A63C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C01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CD53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CAC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6E6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D93B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7,8</w:t>
            </w:r>
          </w:p>
        </w:tc>
      </w:tr>
      <w:tr w:rsidR="00ED779D" w:rsidRPr="00ED779D" w14:paraId="23CF85B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D21F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E7C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CDF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0C04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CB42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78ED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24,9</w:t>
            </w:r>
          </w:p>
        </w:tc>
      </w:tr>
      <w:tr w:rsidR="00ED779D" w:rsidRPr="00ED779D" w14:paraId="1E1D409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91BA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0BD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B66A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E51B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197A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72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</w:t>
            </w:r>
          </w:p>
        </w:tc>
      </w:tr>
      <w:tr w:rsidR="00ED779D" w:rsidRPr="00ED779D" w14:paraId="4BFFD84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4316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437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BF7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324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F08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7F9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6,5</w:t>
            </w:r>
          </w:p>
        </w:tc>
      </w:tr>
      <w:tr w:rsidR="00ED779D" w:rsidRPr="00ED779D" w14:paraId="1C745BE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9623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3E2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15EA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88D9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0BA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7076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2,8</w:t>
            </w:r>
          </w:p>
        </w:tc>
      </w:tr>
      <w:tr w:rsidR="00ED779D" w:rsidRPr="00ED779D" w14:paraId="55C593A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58F9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19CC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FFE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E07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FAC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8FA4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6,9</w:t>
            </w:r>
          </w:p>
        </w:tc>
      </w:tr>
      <w:tr w:rsidR="00ED779D" w:rsidRPr="00ED779D" w14:paraId="3028CB8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DB00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DD6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B4D0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B72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E9B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2B9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1,1</w:t>
            </w:r>
          </w:p>
        </w:tc>
      </w:tr>
      <w:tr w:rsidR="00ED779D" w:rsidRPr="00ED779D" w14:paraId="5076218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3C07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B22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23D3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45A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A7C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592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13,8</w:t>
            </w:r>
          </w:p>
        </w:tc>
      </w:tr>
      <w:tr w:rsidR="00ED779D" w:rsidRPr="00ED779D" w14:paraId="7E757D5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13B9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8F4B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D66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BA5F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6EB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0E1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</w:tr>
      <w:tr w:rsidR="00ED779D" w:rsidRPr="00ED779D" w14:paraId="1636683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6A11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08/30/2023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FB10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704C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18B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F6D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EE6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4,1</w:t>
            </w:r>
          </w:p>
        </w:tc>
      </w:tr>
      <w:tr w:rsidR="00ED779D" w:rsidRPr="00ED779D" w14:paraId="0F4C532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7EEE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08/31/2023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CCB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7C4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86EC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FCBD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223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</w:t>
            </w:r>
          </w:p>
        </w:tc>
      </w:tr>
      <w:tr w:rsidR="00ED779D" w:rsidRPr="00ED779D" w14:paraId="514A0C1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FABD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C77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61C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A33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2A7B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7C69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</w:tr>
      <w:tr w:rsidR="00ED779D" w:rsidRPr="00ED779D" w14:paraId="6EAACD0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E662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E9C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1C7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391F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917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22B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4,9</w:t>
            </w:r>
          </w:p>
        </w:tc>
      </w:tr>
      <w:tr w:rsidR="00ED779D" w:rsidRPr="00ED779D" w14:paraId="22A3920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94E4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09/15/2023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E80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561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D8D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F05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23B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6,1</w:t>
            </w:r>
          </w:p>
        </w:tc>
      </w:tr>
      <w:tr w:rsidR="00ED779D" w:rsidRPr="00ED779D" w14:paraId="3E81D09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5BDA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A8D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9BE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441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1D9C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CD84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63,1</w:t>
            </w:r>
          </w:p>
        </w:tc>
      </w:tr>
      <w:tr w:rsidR="00ED779D" w:rsidRPr="00ED779D" w14:paraId="0026A1B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D196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AD1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0D39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6DA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383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D8C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4,2</w:t>
            </w:r>
          </w:p>
        </w:tc>
      </w:tr>
      <w:tr w:rsidR="00ED779D" w:rsidRPr="00ED779D" w14:paraId="735325E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57F2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CE1E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41DA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B63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C76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8899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23,3</w:t>
            </w:r>
          </w:p>
        </w:tc>
      </w:tr>
      <w:tr w:rsidR="00ED779D" w:rsidRPr="00ED779D" w14:paraId="7E5BF78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28DD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AF3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C45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A861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6BCF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CAB7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</w:t>
            </w:r>
          </w:p>
        </w:tc>
      </w:tr>
      <w:tr w:rsidR="00ED779D" w:rsidRPr="00ED779D" w14:paraId="31124BA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418C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C4F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B16F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BB04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863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AD3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2,3</w:t>
            </w:r>
          </w:p>
        </w:tc>
      </w:tr>
      <w:tr w:rsidR="00ED779D" w:rsidRPr="00ED779D" w14:paraId="08D9FA1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E16F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04B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80C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36E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19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AD85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4,5</w:t>
            </w:r>
          </w:p>
        </w:tc>
      </w:tr>
      <w:tr w:rsidR="00ED779D" w:rsidRPr="00ED779D" w14:paraId="108768A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CFE1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336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1D7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007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0D61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8DB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7,9</w:t>
            </w:r>
          </w:p>
        </w:tc>
      </w:tr>
      <w:tr w:rsidR="00ED779D" w:rsidRPr="00ED779D" w14:paraId="0DF05FC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66BB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1DC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5F9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01B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5E69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783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2,4</w:t>
            </w:r>
          </w:p>
        </w:tc>
      </w:tr>
      <w:tr w:rsidR="00ED779D" w:rsidRPr="00ED779D" w14:paraId="74A16F1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62D4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DA0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D56C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AD8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9AB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3E6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0,9</w:t>
            </w:r>
          </w:p>
        </w:tc>
      </w:tr>
      <w:tr w:rsidR="00ED779D" w:rsidRPr="00ED779D" w14:paraId="76BC52F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F34C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94A8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F85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D16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A7EA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16C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4,9</w:t>
            </w:r>
          </w:p>
        </w:tc>
      </w:tr>
      <w:tr w:rsidR="00ED779D" w:rsidRPr="00ED779D" w14:paraId="6530BED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6E8A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274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D6F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B6B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92E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38E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4,6</w:t>
            </w:r>
          </w:p>
        </w:tc>
      </w:tr>
      <w:tr w:rsidR="00ED779D" w:rsidRPr="00ED779D" w14:paraId="7EA9DC2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69A7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CF4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916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084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9DE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388F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46,2</w:t>
            </w:r>
          </w:p>
        </w:tc>
      </w:tr>
      <w:tr w:rsidR="00ED779D" w:rsidRPr="00ED779D" w14:paraId="319ECC7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F59A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FA6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BA0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B929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42C0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318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13,9</w:t>
            </w:r>
          </w:p>
        </w:tc>
      </w:tr>
      <w:tr w:rsidR="00ED779D" w:rsidRPr="00ED779D" w14:paraId="5050612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777D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D8F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A1FE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5B68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574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9DAE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32,6</w:t>
            </w:r>
          </w:p>
        </w:tc>
      </w:tr>
      <w:tr w:rsidR="00ED779D" w:rsidRPr="00ED779D" w14:paraId="3EC18C1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D0C8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A48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00CC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66B6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2609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B64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17,6</w:t>
            </w:r>
          </w:p>
        </w:tc>
      </w:tr>
      <w:tr w:rsidR="00ED779D" w:rsidRPr="00ED779D" w14:paraId="1A428DF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7A88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B43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307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3B1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FB0C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8AB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52,3</w:t>
            </w:r>
          </w:p>
        </w:tc>
      </w:tr>
      <w:tr w:rsidR="00ED779D" w:rsidRPr="00ED779D" w14:paraId="7B51218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BE28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EA45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49AF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ACAE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F3F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CA5C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5,4</w:t>
            </w:r>
          </w:p>
        </w:tc>
      </w:tr>
      <w:tr w:rsidR="00ED779D" w:rsidRPr="00ED779D" w14:paraId="43443C9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02E8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EB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9538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1C3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EF4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791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39,8</w:t>
            </w:r>
          </w:p>
        </w:tc>
      </w:tr>
      <w:tr w:rsidR="00ED779D" w:rsidRPr="00ED779D" w14:paraId="11C5A1F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56EA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076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F05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A92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0BB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E6CE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9,3</w:t>
            </w:r>
          </w:p>
        </w:tc>
      </w:tr>
      <w:tr w:rsidR="00ED779D" w:rsidRPr="00ED779D" w14:paraId="113424D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2F00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DC9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42F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901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AF2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E613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53,8</w:t>
            </w:r>
          </w:p>
        </w:tc>
      </w:tr>
      <w:tr w:rsidR="00ED779D" w:rsidRPr="00ED779D" w14:paraId="4D37A1D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720B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10/30/2023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75B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471E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9FF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6F4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8DE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</w:t>
            </w:r>
          </w:p>
        </w:tc>
      </w:tr>
      <w:tr w:rsidR="00ED779D" w:rsidRPr="00ED779D" w14:paraId="78DE1F9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8CDE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10/31/2023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3EF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EE70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240A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0E3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8C7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4,6</w:t>
            </w:r>
          </w:p>
        </w:tc>
      </w:tr>
      <w:tr w:rsidR="00ED779D" w:rsidRPr="00ED779D" w14:paraId="703AA7B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6FFCA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3CE0C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88C04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448F3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366E9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3D999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</w:tr>
      <w:tr w:rsidR="00ED779D" w:rsidRPr="00ED779D" w14:paraId="082F34E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14AF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8DD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3255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1E9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CE2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016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4,3</w:t>
            </w:r>
          </w:p>
        </w:tc>
      </w:tr>
      <w:tr w:rsidR="00ED779D" w:rsidRPr="00ED779D" w14:paraId="4D822E2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CE75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FC2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F081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6BB4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EAA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3AF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</w:t>
            </w:r>
          </w:p>
        </w:tc>
      </w:tr>
      <w:tr w:rsidR="00ED779D" w:rsidRPr="00ED779D" w14:paraId="62CE076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1DFD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4379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179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C7D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43D5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9E4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2,6</w:t>
            </w:r>
          </w:p>
        </w:tc>
      </w:tr>
      <w:tr w:rsidR="00ED779D" w:rsidRPr="00ED779D" w14:paraId="53319AB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F6B9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0346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779D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CA7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98BF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DD1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7,3</w:t>
            </w:r>
          </w:p>
        </w:tc>
      </w:tr>
      <w:tr w:rsidR="00ED779D" w:rsidRPr="00ED779D" w14:paraId="11AA462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86D7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318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2993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505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EBC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D53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14,3</w:t>
            </w:r>
          </w:p>
        </w:tc>
      </w:tr>
      <w:tr w:rsidR="00ED779D" w:rsidRPr="00ED779D" w14:paraId="2BF6769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1934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714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259C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0EE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2F3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A67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</w:t>
            </w:r>
          </w:p>
        </w:tc>
      </w:tr>
      <w:tr w:rsidR="00ED779D" w:rsidRPr="00ED779D" w14:paraId="496200E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FB55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D104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5E0F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50D0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559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09C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4,7</w:t>
            </w:r>
          </w:p>
        </w:tc>
      </w:tr>
      <w:tr w:rsidR="00ED779D" w:rsidRPr="00ED779D" w14:paraId="5F3C9BE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9D5B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8BCF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811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00A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1AC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084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2,8</w:t>
            </w:r>
          </w:p>
        </w:tc>
      </w:tr>
      <w:tr w:rsidR="00ED779D" w:rsidRPr="00ED779D" w14:paraId="55D3355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4EBF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4BC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1047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DD5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B139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56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</w:t>
            </w:r>
          </w:p>
        </w:tc>
      </w:tr>
      <w:tr w:rsidR="00ED779D" w:rsidRPr="00ED779D" w14:paraId="1C186BB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25CD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79B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CC0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EEA8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6AA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371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</w:t>
            </w:r>
          </w:p>
        </w:tc>
      </w:tr>
      <w:tr w:rsidR="00ED779D" w:rsidRPr="00ED779D" w14:paraId="0BB8681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7FBD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11/28/2023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5CDE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842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413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DDB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E275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</w:t>
            </w:r>
          </w:p>
        </w:tc>
      </w:tr>
      <w:tr w:rsidR="00ED779D" w:rsidRPr="00ED779D" w14:paraId="44BA6AC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CE26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6C39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465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6251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A0A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4CA1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5,8</w:t>
            </w:r>
          </w:p>
        </w:tc>
      </w:tr>
      <w:tr w:rsidR="00ED779D" w:rsidRPr="00ED779D" w14:paraId="660C14F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FA05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11/30/2023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5AE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40F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7274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C4C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EFE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12,5</w:t>
            </w:r>
          </w:p>
        </w:tc>
      </w:tr>
      <w:tr w:rsidR="00ED779D" w:rsidRPr="00ED779D" w14:paraId="77AE05E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CE30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7BB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4FE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3A0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665A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7567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11,9</w:t>
            </w:r>
          </w:p>
        </w:tc>
      </w:tr>
      <w:tr w:rsidR="00ED779D" w:rsidRPr="00ED779D" w14:paraId="64C7E1A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5387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483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24E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53B6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340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11E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4,8</w:t>
            </w:r>
          </w:p>
        </w:tc>
      </w:tr>
      <w:tr w:rsidR="00ED779D" w:rsidRPr="00ED779D" w14:paraId="0DF399C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96F0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46C4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BB83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7D61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6F8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FCD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0,4</w:t>
            </w:r>
          </w:p>
        </w:tc>
      </w:tr>
      <w:tr w:rsidR="00ED779D" w:rsidRPr="00ED779D" w14:paraId="7C3BFC8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E25D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E100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8D5F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829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0434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0C3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0,1</w:t>
            </w:r>
          </w:p>
        </w:tc>
      </w:tr>
      <w:tr w:rsidR="00ED779D" w:rsidRPr="00ED779D" w14:paraId="51B47F3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504F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694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30A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D1D7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AEE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A90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0,1</w:t>
            </w:r>
          </w:p>
        </w:tc>
      </w:tr>
      <w:tr w:rsidR="00ED779D" w:rsidRPr="00ED779D" w14:paraId="6536EAF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0C0B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EEC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8BF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C73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86A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F9FE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</w:t>
            </w:r>
          </w:p>
        </w:tc>
      </w:tr>
      <w:tr w:rsidR="00ED779D" w:rsidRPr="00ED779D" w14:paraId="784164A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1C5F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C80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CE4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908F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868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BDBF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0,8</w:t>
            </w:r>
          </w:p>
        </w:tc>
      </w:tr>
      <w:tr w:rsidR="00ED779D" w:rsidRPr="00ED779D" w14:paraId="6B830AD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FF63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4C29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A006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8E2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B49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30EF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4,7</w:t>
            </w:r>
          </w:p>
        </w:tc>
      </w:tr>
      <w:tr w:rsidR="00ED779D" w:rsidRPr="00ED779D" w14:paraId="025FFDC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337B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D331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D910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C90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0BA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C88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7,5</w:t>
            </w:r>
          </w:p>
        </w:tc>
      </w:tr>
      <w:tr w:rsidR="00ED779D" w:rsidRPr="00ED779D" w14:paraId="17FDA7A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74BC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E9A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E29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7770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F1BA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4E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1,2</w:t>
            </w:r>
          </w:p>
        </w:tc>
      </w:tr>
      <w:tr w:rsidR="00ED779D" w:rsidRPr="00ED779D" w14:paraId="31FD6CC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4D7C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E22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C05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CE9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AD8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E80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</w:t>
            </w:r>
          </w:p>
        </w:tc>
      </w:tr>
      <w:tr w:rsidR="00ED779D" w:rsidRPr="00ED779D" w14:paraId="0F2A11F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2857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7C5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279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B93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879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E80A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</w:t>
            </w:r>
          </w:p>
        </w:tc>
      </w:tr>
      <w:tr w:rsidR="00ED779D" w:rsidRPr="00ED779D" w14:paraId="721DEEA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0B48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AF6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C38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0C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1B6C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B60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82,3</w:t>
            </w:r>
          </w:p>
        </w:tc>
      </w:tr>
      <w:tr w:rsidR="00ED779D" w:rsidRPr="00ED779D" w14:paraId="23F090F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A80E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01/04/2024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EC80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B6B7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78F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DC89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3FE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6,5</w:t>
            </w:r>
          </w:p>
        </w:tc>
      </w:tr>
      <w:tr w:rsidR="00ED779D" w:rsidRPr="00ED779D" w14:paraId="05E7273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6334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81E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88E3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FED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530F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3A1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31,2</w:t>
            </w:r>
          </w:p>
        </w:tc>
      </w:tr>
      <w:tr w:rsidR="00ED779D" w:rsidRPr="00ED779D" w14:paraId="57AD52C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94E8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01/08/2024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D5E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7F91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FE3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439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E5A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</w:tr>
      <w:tr w:rsidR="00ED779D" w:rsidRPr="00ED779D" w14:paraId="5D73ECC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D731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01/09/2024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5D4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16F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9F0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841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207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</w:t>
            </w:r>
          </w:p>
        </w:tc>
      </w:tr>
      <w:tr w:rsidR="00ED779D" w:rsidRPr="00ED779D" w14:paraId="238AFCC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EE0E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3B7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CCE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564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F7B6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E965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0,3</w:t>
            </w:r>
          </w:p>
        </w:tc>
      </w:tr>
      <w:tr w:rsidR="00ED779D" w:rsidRPr="00ED779D" w14:paraId="48BE17A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FF7F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B0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A72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B6B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AC9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439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12,9</w:t>
            </w:r>
          </w:p>
        </w:tc>
      </w:tr>
      <w:tr w:rsidR="00ED779D" w:rsidRPr="00ED779D" w14:paraId="064316F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E0C7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08D1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7C9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35C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3DE1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C631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0,1</w:t>
            </w:r>
          </w:p>
        </w:tc>
      </w:tr>
      <w:tr w:rsidR="00ED779D" w:rsidRPr="00ED779D" w14:paraId="0627073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3F95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282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F89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FC14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77E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F6CA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</w:t>
            </w:r>
          </w:p>
        </w:tc>
      </w:tr>
      <w:tr w:rsidR="00ED779D" w:rsidRPr="00ED779D" w14:paraId="256A8D8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BF78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0B9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DBB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4A2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8C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3755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5,1</w:t>
            </w:r>
          </w:p>
        </w:tc>
      </w:tr>
      <w:tr w:rsidR="00ED779D" w:rsidRPr="00ED779D" w14:paraId="7E5DE0D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49A5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01/17/2024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A4D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75C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DFD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7EE9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9BC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1,3</w:t>
            </w:r>
          </w:p>
        </w:tc>
      </w:tr>
      <w:tr w:rsidR="00ED779D" w:rsidRPr="00ED779D" w14:paraId="6FBA731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84C8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01/18/2024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095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410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E44B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0046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423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</w:t>
            </w:r>
          </w:p>
        </w:tc>
      </w:tr>
      <w:tr w:rsidR="00ED779D" w:rsidRPr="00ED779D" w14:paraId="102E37E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D8F1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01/19/2024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77AD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04BE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561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FE8F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AE3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1,2</w:t>
            </w:r>
          </w:p>
        </w:tc>
      </w:tr>
      <w:tr w:rsidR="00ED779D" w:rsidRPr="00ED779D" w14:paraId="2A0A519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32F0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C30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F40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0D21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8878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673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9,2</w:t>
            </w:r>
          </w:p>
        </w:tc>
      </w:tr>
      <w:tr w:rsidR="00ED779D" w:rsidRPr="00ED779D" w14:paraId="5DCACDE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7D2D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273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C7FA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34D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889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797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</w:t>
            </w:r>
          </w:p>
        </w:tc>
      </w:tr>
      <w:tr w:rsidR="00ED779D" w:rsidRPr="00ED779D" w14:paraId="30851A1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A362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01/24/2024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DC6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2D5F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69B2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AF2C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540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2,5</w:t>
            </w:r>
          </w:p>
        </w:tc>
      </w:tr>
      <w:tr w:rsidR="00ED779D" w:rsidRPr="00ED779D" w14:paraId="2738262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6B40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676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8B0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670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495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360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9,2</w:t>
            </w:r>
          </w:p>
        </w:tc>
      </w:tr>
      <w:tr w:rsidR="00ED779D" w:rsidRPr="00ED779D" w14:paraId="0A65862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B57F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A7D5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8426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7A8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B36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538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11,4</w:t>
            </w:r>
          </w:p>
        </w:tc>
      </w:tr>
      <w:tr w:rsidR="00ED779D" w:rsidRPr="00ED779D" w14:paraId="5F9D1A9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9786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01/29/2024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C5A7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3B4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027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A74F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6B4A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0,4</w:t>
            </w:r>
          </w:p>
        </w:tc>
      </w:tr>
      <w:tr w:rsidR="00ED779D" w:rsidRPr="00ED779D" w14:paraId="65C331E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3293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01/30/2024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0181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00C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3438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C0A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2C2A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13,8</w:t>
            </w:r>
          </w:p>
        </w:tc>
      </w:tr>
      <w:tr w:rsidR="00ED779D" w:rsidRPr="00ED779D" w14:paraId="38DAB9F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F2B1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01/31/2024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4CA9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471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D32B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9B5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7B0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</w:t>
            </w:r>
          </w:p>
        </w:tc>
      </w:tr>
      <w:tr w:rsidR="00ED779D" w:rsidRPr="00ED779D" w14:paraId="1509477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E1CF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10F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64D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694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FAC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5A7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15,8</w:t>
            </w:r>
          </w:p>
        </w:tc>
      </w:tr>
      <w:tr w:rsidR="00ED779D" w:rsidRPr="00ED779D" w14:paraId="52A23CD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8673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C9CE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D6F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3FB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E04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5E8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0,8</w:t>
            </w:r>
          </w:p>
        </w:tc>
      </w:tr>
      <w:tr w:rsidR="00ED779D" w:rsidRPr="00ED779D" w14:paraId="09286E3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5A48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4C7E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9C2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6DAA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471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BC1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</w:t>
            </w:r>
          </w:p>
        </w:tc>
      </w:tr>
      <w:tr w:rsidR="00ED779D" w:rsidRPr="00ED779D" w14:paraId="5AA91B4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8167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34DD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07C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433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69F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8E7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1,2</w:t>
            </w:r>
          </w:p>
        </w:tc>
      </w:tr>
      <w:tr w:rsidR="00ED779D" w:rsidRPr="00ED779D" w14:paraId="1369773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79D6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02/07/2024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430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D3C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807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5FE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091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0,4</w:t>
            </w:r>
          </w:p>
        </w:tc>
      </w:tr>
      <w:tr w:rsidR="00ED779D" w:rsidRPr="00ED779D" w14:paraId="6597883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FAFC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537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F01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B55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732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7104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</w:t>
            </w:r>
          </w:p>
        </w:tc>
      </w:tr>
      <w:tr w:rsidR="00ED779D" w:rsidRPr="00ED779D" w14:paraId="496FF16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0C64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2D2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C97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202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5DB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543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</w:t>
            </w:r>
          </w:p>
        </w:tc>
      </w:tr>
      <w:tr w:rsidR="00ED779D" w:rsidRPr="00ED779D" w14:paraId="226193B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C454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4DE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1E4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4C28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7E5A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F00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39,4</w:t>
            </w:r>
          </w:p>
        </w:tc>
      </w:tr>
      <w:tr w:rsidR="00ED779D" w:rsidRPr="00ED779D" w14:paraId="12FCA6F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77D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90C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8D65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FD6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1F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06B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</w:t>
            </w:r>
          </w:p>
        </w:tc>
      </w:tr>
    </w:tbl>
    <w:p w14:paraId="1CE895A3" w14:textId="77777777" w:rsidR="00ED779D" w:rsidRDefault="00ED779D" w:rsidP="00116BA2">
      <w:pPr>
        <w:tabs>
          <w:tab w:val="left" w:pos="1701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3312F5F" w14:textId="11C48E1D" w:rsidR="00D151C4" w:rsidRPr="009C5B0C" w:rsidRDefault="009C5B0C" w:rsidP="009C5B0C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7" w:name="_Toc172929859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162D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6</w: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Data </w:t>
      </w:r>
      <w:proofErr w:type="spell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laporan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keuangan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perusahaan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MAPB</w:t>
      </w:r>
      <w:bookmarkEnd w:id="7"/>
      <w:proofErr w:type="gramEnd"/>
    </w:p>
    <w:tbl>
      <w:tblPr>
        <w:tblW w:w="6240" w:type="dxa"/>
        <w:tblInd w:w="93" w:type="dxa"/>
        <w:tblLook w:val="04A0" w:firstRow="1" w:lastRow="0" w:firstColumn="1" w:lastColumn="0" w:noHBand="0" w:noVBand="1"/>
      </w:tblPr>
      <w:tblGrid>
        <w:gridCol w:w="1440"/>
        <w:gridCol w:w="960"/>
        <w:gridCol w:w="960"/>
        <w:gridCol w:w="960"/>
        <w:gridCol w:w="960"/>
        <w:gridCol w:w="960"/>
      </w:tblGrid>
      <w:tr w:rsidR="00ED779D" w:rsidRPr="00ED779D" w14:paraId="6EFF80F5" w14:textId="77777777" w:rsidTr="00ED779D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729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245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Price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7E5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Open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FB94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8A9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Low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0DC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Vol,</w:t>
            </w:r>
          </w:p>
        </w:tc>
      </w:tr>
      <w:tr w:rsidR="00ED779D" w:rsidRPr="00ED779D" w14:paraId="271DDF1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3312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E86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855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573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8F1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E00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12,7</w:t>
            </w:r>
          </w:p>
        </w:tc>
      </w:tr>
      <w:tr w:rsidR="00ED779D" w:rsidRPr="00ED779D" w14:paraId="0D5F70C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5298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920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180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F4CD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4740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518A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2,5</w:t>
            </w:r>
          </w:p>
        </w:tc>
      </w:tr>
      <w:tr w:rsidR="00ED779D" w:rsidRPr="00ED779D" w14:paraId="1F63CCD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7097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0AE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BAA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E3D4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118F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BB1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</w:t>
            </w:r>
          </w:p>
        </w:tc>
      </w:tr>
      <w:tr w:rsidR="00ED779D" w:rsidRPr="00ED779D" w14:paraId="113B7AC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59D5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A83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DF8E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89F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4811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9CC9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1,5</w:t>
            </w:r>
          </w:p>
        </w:tc>
      </w:tr>
      <w:tr w:rsidR="00ED779D" w:rsidRPr="00ED779D" w14:paraId="39A3A1E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1F2A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63C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E64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BD33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3BF0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335C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16,4</w:t>
            </w:r>
          </w:p>
        </w:tc>
      </w:tr>
      <w:tr w:rsidR="00ED779D" w:rsidRPr="00ED779D" w14:paraId="613C0EA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82AF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4F0B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4668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9AD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71A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9054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</w:t>
            </w:r>
          </w:p>
        </w:tc>
      </w:tr>
      <w:tr w:rsidR="00ED779D" w:rsidRPr="00ED779D" w14:paraId="4CDBC25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A9CF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4A5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C79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39D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86E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522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0,2</w:t>
            </w:r>
          </w:p>
        </w:tc>
      </w:tr>
      <w:tr w:rsidR="00ED779D" w:rsidRPr="00ED779D" w14:paraId="08B53E5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C50F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CBC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8660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51D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A40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957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9,9</w:t>
            </w:r>
          </w:p>
        </w:tc>
      </w:tr>
      <w:tr w:rsidR="00ED779D" w:rsidRPr="00ED779D" w14:paraId="5F59C30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655E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F3E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CF05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C1AC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5B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B2EA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0,5</w:t>
            </w:r>
          </w:p>
        </w:tc>
      </w:tr>
      <w:tr w:rsidR="00ED779D" w:rsidRPr="00ED779D" w14:paraId="7D614A4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B3E1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660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D49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360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701D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169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</w:t>
            </w:r>
          </w:p>
        </w:tc>
      </w:tr>
      <w:tr w:rsidR="00ED779D" w:rsidRPr="00ED779D" w14:paraId="7E20C45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BA04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4BE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A34B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508C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976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023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0,8</w:t>
            </w:r>
          </w:p>
        </w:tc>
      </w:tr>
      <w:tr w:rsidR="00ED779D" w:rsidRPr="00ED779D" w14:paraId="74E7FC9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9F45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44E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64E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3C07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BCC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5B11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13,2</w:t>
            </w:r>
          </w:p>
        </w:tc>
      </w:tr>
      <w:tr w:rsidR="00ED779D" w:rsidRPr="00ED779D" w14:paraId="726AB87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3593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A41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EE68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E620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4E02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8C21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24</w:t>
            </w:r>
          </w:p>
        </w:tc>
      </w:tr>
      <w:tr w:rsidR="00ED779D" w:rsidRPr="00ED779D" w14:paraId="62AFB8D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4358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5623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B55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C7E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EFE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A8A1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</w:t>
            </w:r>
          </w:p>
        </w:tc>
      </w:tr>
      <w:tr w:rsidR="00ED779D" w:rsidRPr="00ED779D" w14:paraId="6F3BFBA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3FEC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FC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47E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7A8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37B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F55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6,1</w:t>
            </w:r>
          </w:p>
        </w:tc>
      </w:tr>
      <w:tr w:rsidR="00ED779D" w:rsidRPr="00ED779D" w14:paraId="5BF5564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2D2F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54E7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E0C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B5A0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996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F77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</w:t>
            </w:r>
          </w:p>
        </w:tc>
      </w:tr>
      <w:tr w:rsidR="00ED779D" w:rsidRPr="00ED779D" w14:paraId="2D9042C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C285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EBD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9A87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1EBE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4AA2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95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0,3</w:t>
            </w:r>
          </w:p>
        </w:tc>
      </w:tr>
      <w:tr w:rsidR="00ED779D" w:rsidRPr="00ED779D" w14:paraId="60EB9A8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DC96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F50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B85A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14E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316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C81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0,6</w:t>
            </w:r>
          </w:p>
        </w:tc>
      </w:tr>
      <w:tr w:rsidR="00ED779D" w:rsidRPr="00ED779D" w14:paraId="573A70F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454B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776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92B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70B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CF39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9E38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23</w:t>
            </w:r>
          </w:p>
        </w:tc>
      </w:tr>
      <w:tr w:rsidR="00ED779D" w:rsidRPr="00ED779D" w14:paraId="34E480B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BCD4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11/06/2023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87A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7560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D341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3805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4F5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1,5</w:t>
            </w:r>
          </w:p>
        </w:tc>
      </w:tr>
      <w:tr w:rsidR="00ED779D" w:rsidRPr="00ED779D" w14:paraId="4381ED4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BF0A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467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E5E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0B2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134F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7C5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426,4</w:t>
            </w:r>
          </w:p>
        </w:tc>
      </w:tr>
      <w:tr w:rsidR="00ED779D" w:rsidRPr="00ED779D" w14:paraId="25BEF6A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99AE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9953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643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1D2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16D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51F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1,4</w:t>
            </w:r>
          </w:p>
        </w:tc>
      </w:tr>
      <w:tr w:rsidR="00ED779D" w:rsidRPr="00ED779D" w14:paraId="3C248FA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925A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7DD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473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F00D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F56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866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</w:t>
            </w:r>
          </w:p>
        </w:tc>
      </w:tr>
      <w:tr w:rsidR="00ED779D" w:rsidRPr="00ED779D" w14:paraId="77BCC16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8299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0BF4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7DC5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E61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ECD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487D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7,2</w:t>
            </w:r>
          </w:p>
        </w:tc>
      </w:tr>
      <w:tr w:rsidR="00ED779D" w:rsidRPr="00ED779D" w14:paraId="1B1BC11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4D12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9AB1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5D2A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DC3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0DC2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0B9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0,9</w:t>
            </w:r>
          </w:p>
        </w:tc>
      </w:tr>
      <w:tr w:rsidR="00ED779D" w:rsidRPr="00ED779D" w14:paraId="5619D2B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BD81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B56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3D5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B05A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568A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DDD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45,3</w:t>
            </w:r>
          </w:p>
        </w:tc>
      </w:tr>
      <w:tr w:rsidR="00ED779D" w:rsidRPr="00ED779D" w14:paraId="282194D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5F2B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A1A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81B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6776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0BB3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AD10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0,5</w:t>
            </w:r>
          </w:p>
        </w:tc>
      </w:tr>
      <w:tr w:rsidR="00ED779D" w:rsidRPr="00ED779D" w14:paraId="23D0BBA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6F44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7C1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7533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D69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863D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B8BD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4,8</w:t>
            </w:r>
          </w:p>
        </w:tc>
      </w:tr>
      <w:tr w:rsidR="00ED779D" w:rsidRPr="00ED779D" w14:paraId="02ADC56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BDBD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CA8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B3E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8A9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0D5B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A7E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0,1</w:t>
            </w:r>
          </w:p>
        </w:tc>
      </w:tr>
      <w:tr w:rsidR="00ED779D" w:rsidRPr="00ED779D" w14:paraId="73AFA3A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BC56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11D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B89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A37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1FCE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0CAC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48,4</w:t>
            </w:r>
          </w:p>
        </w:tc>
      </w:tr>
      <w:tr w:rsidR="00ED779D" w:rsidRPr="00ED779D" w14:paraId="51213B5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657C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F90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7C20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790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F0A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C457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5,3</w:t>
            </w:r>
          </w:p>
        </w:tc>
      </w:tr>
      <w:tr w:rsidR="00ED779D" w:rsidRPr="00ED779D" w14:paraId="060D645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F894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118A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B34D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87E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9AA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B14E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12,7</w:t>
            </w:r>
          </w:p>
        </w:tc>
      </w:tr>
      <w:tr w:rsidR="00ED779D" w:rsidRPr="00ED779D" w14:paraId="5C8C290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E4A1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7BC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5D9C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FDE7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3FC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09F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0,5</w:t>
            </w:r>
          </w:p>
        </w:tc>
      </w:tr>
      <w:tr w:rsidR="00ED779D" w:rsidRPr="00ED779D" w14:paraId="435C779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FFB7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DF37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1F2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11B5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B71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C91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</w:t>
            </w:r>
          </w:p>
        </w:tc>
      </w:tr>
      <w:tr w:rsidR="00ED779D" w:rsidRPr="00ED779D" w14:paraId="48EC4BD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5347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AE48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7EA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FEF2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B75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189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1,4</w:t>
            </w:r>
          </w:p>
        </w:tc>
      </w:tr>
      <w:tr w:rsidR="00ED779D" w:rsidRPr="00ED779D" w14:paraId="06D4943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656C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5B7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F085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502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610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16B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</w:t>
            </w:r>
          </w:p>
        </w:tc>
      </w:tr>
      <w:tr w:rsidR="00ED779D" w:rsidRPr="00ED779D" w14:paraId="59DB446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72BB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40F1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1E3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78ED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0127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248B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10,2</w:t>
            </w:r>
          </w:p>
        </w:tc>
      </w:tr>
      <w:tr w:rsidR="00ED779D" w:rsidRPr="00ED779D" w14:paraId="3E9AD1E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C13A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17F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CD0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6A8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F2AE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082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0,3</w:t>
            </w:r>
          </w:p>
        </w:tc>
      </w:tr>
      <w:tr w:rsidR="00ED779D" w:rsidRPr="00ED779D" w14:paraId="2BAD37F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249D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207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000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CC5B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EDC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D5E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119,6</w:t>
            </w:r>
          </w:p>
        </w:tc>
      </w:tr>
      <w:tr w:rsidR="00ED779D" w:rsidRPr="00ED779D" w14:paraId="4EAF3E5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8B1A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54DD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B44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ED3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B3B6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07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11,9</w:t>
            </w:r>
          </w:p>
        </w:tc>
      </w:tr>
      <w:tr w:rsidR="00ED779D" w:rsidRPr="00ED779D" w14:paraId="29F77A4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76C4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472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393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428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3AC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39F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13,1</w:t>
            </w:r>
          </w:p>
        </w:tc>
      </w:tr>
      <w:tr w:rsidR="00ED779D" w:rsidRPr="00ED779D" w14:paraId="26B9D7B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9ACD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616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EDB6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3F6D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F8E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8D61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33,9</w:t>
            </w:r>
          </w:p>
        </w:tc>
      </w:tr>
      <w:tr w:rsidR="00ED779D" w:rsidRPr="00ED779D" w14:paraId="6E1E53C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4890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8ADD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55E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B8D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F65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CCA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13,7</w:t>
            </w:r>
          </w:p>
        </w:tc>
      </w:tr>
      <w:tr w:rsidR="00ED779D" w:rsidRPr="00ED779D" w14:paraId="150E347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1A23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9ABA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963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2459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FB8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39C4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74,4</w:t>
            </w:r>
          </w:p>
        </w:tc>
      </w:tr>
      <w:tr w:rsidR="00ED779D" w:rsidRPr="00ED779D" w14:paraId="24AD694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FA4A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6CD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845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CA9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521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BFA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6,8</w:t>
            </w:r>
          </w:p>
        </w:tc>
      </w:tr>
      <w:tr w:rsidR="00ED779D" w:rsidRPr="00ED779D" w14:paraId="42FE648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D88D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653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88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367A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B08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C5D9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10,1</w:t>
            </w:r>
          </w:p>
        </w:tc>
      </w:tr>
      <w:tr w:rsidR="00ED779D" w:rsidRPr="00ED779D" w14:paraId="4D6B140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4967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D4F3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A23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D82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A096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F8A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5,6</w:t>
            </w:r>
          </w:p>
        </w:tc>
      </w:tr>
      <w:tr w:rsidR="00ED779D" w:rsidRPr="00ED779D" w14:paraId="64DF94D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B557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72D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A08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3F4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9680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865A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</w:t>
            </w:r>
          </w:p>
        </w:tc>
      </w:tr>
      <w:tr w:rsidR="00ED779D" w:rsidRPr="00ED779D" w14:paraId="546A59B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E2DF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08/30/2023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FEA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377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4777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43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255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2,6</w:t>
            </w:r>
          </w:p>
        </w:tc>
      </w:tr>
      <w:tr w:rsidR="00ED779D" w:rsidRPr="00ED779D" w14:paraId="48FFE03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15BE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08/31/2023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DE1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154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7D5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34F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A57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18,7</w:t>
            </w:r>
          </w:p>
        </w:tc>
      </w:tr>
      <w:tr w:rsidR="00ED779D" w:rsidRPr="00ED779D" w14:paraId="20B8131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9358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6976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998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5F4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C159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CE3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0,1</w:t>
            </w:r>
          </w:p>
        </w:tc>
      </w:tr>
      <w:tr w:rsidR="00ED779D" w:rsidRPr="00ED779D" w14:paraId="016BEE8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002A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E46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A57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139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01CD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384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1,2</w:t>
            </w:r>
          </w:p>
        </w:tc>
      </w:tr>
      <w:tr w:rsidR="00ED779D" w:rsidRPr="00ED779D" w14:paraId="537C873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9CE9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36C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069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709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6F72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CF8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5,3</w:t>
            </w:r>
          </w:p>
        </w:tc>
      </w:tr>
      <w:tr w:rsidR="00ED779D" w:rsidRPr="00ED779D" w14:paraId="2C4477D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D274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09/18/2023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626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4B9B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FA9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68A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4A1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</w:t>
            </w:r>
          </w:p>
        </w:tc>
      </w:tr>
      <w:tr w:rsidR="00ED779D" w:rsidRPr="00ED779D" w14:paraId="59FA64E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6A6B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56A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29E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1F3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E5A5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02F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</w:t>
            </w:r>
          </w:p>
        </w:tc>
      </w:tr>
      <w:tr w:rsidR="00ED779D" w:rsidRPr="00ED779D" w14:paraId="1FC279C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E7C2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D32B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F74D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143B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18B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495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43,8</w:t>
            </w:r>
          </w:p>
        </w:tc>
      </w:tr>
      <w:tr w:rsidR="00ED779D" w:rsidRPr="00ED779D" w14:paraId="2E0202B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6D76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1896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A36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DB1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618E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4E2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11,2</w:t>
            </w:r>
          </w:p>
        </w:tc>
      </w:tr>
      <w:tr w:rsidR="00ED779D" w:rsidRPr="00ED779D" w14:paraId="52783C5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F15C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367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A3F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E73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52B2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383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24,9</w:t>
            </w:r>
          </w:p>
        </w:tc>
      </w:tr>
      <w:tr w:rsidR="00ED779D" w:rsidRPr="00ED779D" w14:paraId="67AEA19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0FBE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9C4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3C44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CC8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E311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994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5,4</w:t>
            </w:r>
          </w:p>
        </w:tc>
      </w:tr>
      <w:tr w:rsidR="00ED779D" w:rsidRPr="00ED779D" w14:paraId="46CC83F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A2BC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DFF7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DEBA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DF0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D67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A0C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0,7</w:t>
            </w:r>
          </w:p>
        </w:tc>
      </w:tr>
      <w:tr w:rsidR="00ED779D" w:rsidRPr="00ED779D" w14:paraId="02C3ED4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FE29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98D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C150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E7C1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399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C2D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4,3</w:t>
            </w:r>
          </w:p>
        </w:tc>
      </w:tr>
      <w:tr w:rsidR="00ED779D" w:rsidRPr="00ED779D" w14:paraId="6570F16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1668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6037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F90D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58E0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ACA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9B9F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1,3</w:t>
            </w:r>
          </w:p>
        </w:tc>
      </w:tr>
      <w:tr w:rsidR="00ED779D" w:rsidRPr="00ED779D" w14:paraId="6CF7A2B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9FC1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9125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1637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314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9A1E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5C3D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71,3</w:t>
            </w:r>
          </w:p>
        </w:tc>
      </w:tr>
      <w:tr w:rsidR="00ED779D" w:rsidRPr="00ED779D" w14:paraId="62E695E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93CF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583E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5EE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AFC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F43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4E5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</w:t>
            </w:r>
          </w:p>
        </w:tc>
      </w:tr>
      <w:tr w:rsidR="00ED779D" w:rsidRPr="00ED779D" w14:paraId="4F1C9CF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1BC7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3E7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050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381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5E1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82F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1,2</w:t>
            </w:r>
          </w:p>
        </w:tc>
      </w:tr>
      <w:tr w:rsidR="00ED779D" w:rsidRPr="00ED779D" w14:paraId="1682858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DA78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1DE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76A6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C7B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234A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087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0,4</w:t>
            </w:r>
          </w:p>
        </w:tc>
      </w:tr>
      <w:tr w:rsidR="00ED779D" w:rsidRPr="00ED779D" w14:paraId="38CAF1A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8976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453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6AA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5A3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D54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F51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0,2</w:t>
            </w:r>
          </w:p>
        </w:tc>
      </w:tr>
      <w:tr w:rsidR="00ED779D" w:rsidRPr="00ED779D" w14:paraId="0FC3AFB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4A6D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29CB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F5C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659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C4A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03C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1,3</w:t>
            </w:r>
          </w:p>
        </w:tc>
      </w:tr>
      <w:tr w:rsidR="00ED779D" w:rsidRPr="00ED779D" w14:paraId="797B05C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81C6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7567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F1E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5BB0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4D77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5EA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0,4</w:t>
            </w:r>
          </w:p>
        </w:tc>
      </w:tr>
      <w:tr w:rsidR="00ED779D" w:rsidRPr="00ED779D" w14:paraId="730DEA3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8BC3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8800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CA3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630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40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7199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1,3</w:t>
            </w:r>
          </w:p>
        </w:tc>
      </w:tr>
      <w:tr w:rsidR="00ED779D" w:rsidRPr="00ED779D" w14:paraId="0CFDB77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ED51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758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8F1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62A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ED5A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BB6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14,1</w:t>
            </w:r>
          </w:p>
        </w:tc>
      </w:tr>
      <w:tr w:rsidR="00ED779D" w:rsidRPr="00ED779D" w14:paraId="26AED79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4F20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CD0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DD4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2B0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B32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FD3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27</w:t>
            </w:r>
          </w:p>
        </w:tc>
      </w:tr>
      <w:tr w:rsidR="00ED779D" w:rsidRPr="00ED779D" w14:paraId="073B642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0975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10/30/2023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9B66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734D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297B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F95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D74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59,3</w:t>
            </w:r>
          </w:p>
        </w:tc>
      </w:tr>
      <w:tr w:rsidR="00ED779D" w:rsidRPr="00ED779D" w14:paraId="242762D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D714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10/31/2023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6D1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AD7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072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10E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339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50,6</w:t>
            </w:r>
          </w:p>
        </w:tc>
      </w:tr>
      <w:tr w:rsidR="00ED779D" w:rsidRPr="00ED779D" w14:paraId="6AEE3A0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7ED8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636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263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C8C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2D2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E8B2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</w:tr>
      <w:tr w:rsidR="00ED779D" w:rsidRPr="00ED779D" w14:paraId="51FB6D0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518F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010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DA4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EDB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07A3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900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0,1</w:t>
            </w:r>
          </w:p>
        </w:tc>
      </w:tr>
      <w:tr w:rsidR="00ED779D" w:rsidRPr="00ED779D" w14:paraId="3DB08A9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1A0F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A241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83F5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26EB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CC8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33E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0,5</w:t>
            </w:r>
          </w:p>
        </w:tc>
      </w:tr>
      <w:tr w:rsidR="00ED779D" w:rsidRPr="00ED779D" w14:paraId="4C4063D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0F8D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6A52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5FC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52FA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F60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296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0,5</w:t>
            </w:r>
          </w:p>
        </w:tc>
      </w:tr>
      <w:tr w:rsidR="00ED779D" w:rsidRPr="00ED779D" w14:paraId="41424ED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2AF2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588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B3D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0256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1E3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BDB2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76,1</w:t>
            </w:r>
          </w:p>
        </w:tc>
      </w:tr>
      <w:tr w:rsidR="00ED779D" w:rsidRPr="00ED779D" w14:paraId="229CF91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75D6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32D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8814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526B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EA3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0E3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158,3</w:t>
            </w:r>
          </w:p>
        </w:tc>
      </w:tr>
      <w:tr w:rsidR="00ED779D" w:rsidRPr="00ED779D" w14:paraId="6703520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0D241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2EC22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DA26C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0F9D3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0FA59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5084C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62,2</w:t>
            </w:r>
          </w:p>
        </w:tc>
      </w:tr>
      <w:tr w:rsidR="00ED779D" w:rsidRPr="00ED779D" w14:paraId="1F96DFE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171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39D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178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EB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57B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C6E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6,3</w:t>
            </w:r>
          </w:p>
        </w:tc>
      </w:tr>
      <w:tr w:rsidR="00ED779D" w:rsidRPr="00ED779D" w14:paraId="421D445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8025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E5F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72F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9B6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0CF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6642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4,5</w:t>
            </w:r>
          </w:p>
        </w:tc>
      </w:tr>
      <w:tr w:rsidR="00ED779D" w:rsidRPr="00ED779D" w14:paraId="07BF20F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3E0C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3E37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926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D73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D8E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0F2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20,3</w:t>
            </w:r>
          </w:p>
        </w:tc>
      </w:tr>
      <w:tr w:rsidR="00ED779D" w:rsidRPr="00ED779D" w14:paraId="751C6B1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0567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9F3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039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435A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4A2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69E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113,2</w:t>
            </w:r>
          </w:p>
        </w:tc>
      </w:tr>
      <w:tr w:rsidR="00ED779D" w:rsidRPr="00ED779D" w14:paraId="1F76523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4C5E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89DC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04D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FB5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95D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282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18,2</w:t>
            </w:r>
          </w:p>
        </w:tc>
      </w:tr>
      <w:tr w:rsidR="00ED779D" w:rsidRPr="00ED779D" w14:paraId="7250BBB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CA6A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11/30/2023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2D2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D1F2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0348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B8BA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C45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0,3</w:t>
            </w:r>
          </w:p>
        </w:tc>
      </w:tr>
      <w:tr w:rsidR="00ED779D" w:rsidRPr="00ED779D" w14:paraId="58E07DF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EE06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12/13/2023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D53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A48A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951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7C0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E35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0,1</w:t>
            </w:r>
          </w:p>
        </w:tc>
      </w:tr>
      <w:tr w:rsidR="00ED779D" w:rsidRPr="00ED779D" w14:paraId="17986DA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CDA7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3B5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DF4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97D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B06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A602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</w:t>
            </w:r>
          </w:p>
        </w:tc>
      </w:tr>
      <w:tr w:rsidR="00ED779D" w:rsidRPr="00ED779D" w14:paraId="46E69B3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24D5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07F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4E7F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31ED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39FA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EF2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</w:t>
            </w:r>
          </w:p>
        </w:tc>
      </w:tr>
      <w:tr w:rsidR="00ED779D" w:rsidRPr="00ED779D" w14:paraId="6B04A5C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C491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E51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20A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B88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EC2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D32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</w:t>
            </w:r>
          </w:p>
        </w:tc>
      </w:tr>
      <w:tr w:rsidR="00ED779D" w:rsidRPr="00ED779D" w14:paraId="0C33238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9CED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E37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2885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82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073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46F0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1,2</w:t>
            </w:r>
          </w:p>
        </w:tc>
      </w:tr>
      <w:tr w:rsidR="00ED779D" w:rsidRPr="00ED779D" w14:paraId="1227DB7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795D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323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3AA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197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F3B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E5F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0,5</w:t>
            </w:r>
          </w:p>
        </w:tc>
      </w:tr>
      <w:tr w:rsidR="00ED779D" w:rsidRPr="00ED779D" w14:paraId="620A7FF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B60F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8DF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6540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807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3435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B6E1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0,1</w:t>
            </w:r>
          </w:p>
        </w:tc>
      </w:tr>
      <w:tr w:rsidR="00ED779D" w:rsidRPr="00ED779D" w14:paraId="7A9330D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C990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84B8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890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DB1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87C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8EC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1,2</w:t>
            </w:r>
          </w:p>
        </w:tc>
      </w:tr>
      <w:tr w:rsidR="00ED779D" w:rsidRPr="00ED779D" w14:paraId="704F293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4E1E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B06E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975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EDF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813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DE17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0,6</w:t>
            </w:r>
          </w:p>
        </w:tc>
      </w:tr>
      <w:tr w:rsidR="00ED779D" w:rsidRPr="00ED779D" w14:paraId="74E6DDA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DB39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BA8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F31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5A3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B191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B7B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12,4</w:t>
            </w:r>
          </w:p>
        </w:tc>
      </w:tr>
      <w:tr w:rsidR="00ED779D" w:rsidRPr="00ED779D" w14:paraId="7C953AB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3815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406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24A3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54DA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282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340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0,7</w:t>
            </w:r>
          </w:p>
        </w:tc>
      </w:tr>
      <w:tr w:rsidR="00ED779D" w:rsidRPr="00ED779D" w14:paraId="50F8CCA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B7B3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DD7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0AA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A23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965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E3AF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19,7</w:t>
            </w:r>
          </w:p>
        </w:tc>
      </w:tr>
      <w:tr w:rsidR="00ED779D" w:rsidRPr="00ED779D" w14:paraId="72A38BA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018F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27C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F76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C73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730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F81C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</w:t>
            </w:r>
          </w:p>
        </w:tc>
      </w:tr>
      <w:tr w:rsidR="00ED779D" w:rsidRPr="00ED779D" w14:paraId="4152570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0B0E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01/04/2024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3D4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9E9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1A9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4B44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4BBB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8,1</w:t>
            </w:r>
          </w:p>
        </w:tc>
      </w:tr>
      <w:tr w:rsidR="00ED779D" w:rsidRPr="00ED779D" w14:paraId="3EF73C6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1E24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2170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51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68B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D25E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82A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0,7</w:t>
            </w:r>
          </w:p>
        </w:tc>
      </w:tr>
      <w:tr w:rsidR="00ED779D" w:rsidRPr="00ED779D" w14:paraId="15FA57F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5BE3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01/08/2024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F530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B72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AF2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50A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752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</w:t>
            </w:r>
          </w:p>
        </w:tc>
      </w:tr>
      <w:tr w:rsidR="00ED779D" w:rsidRPr="00ED779D" w14:paraId="734D8C5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E7F6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01/09/2024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050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09F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ADC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B65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9FF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4,9</w:t>
            </w:r>
          </w:p>
        </w:tc>
      </w:tr>
      <w:tr w:rsidR="00ED779D" w:rsidRPr="00ED779D" w14:paraId="4771E85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DB5A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BB0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D7B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C09C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7F8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BB1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0,1</w:t>
            </w:r>
          </w:p>
        </w:tc>
      </w:tr>
      <w:tr w:rsidR="00ED779D" w:rsidRPr="00ED779D" w14:paraId="51C7893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A8DD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1760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F36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2A5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B58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9FF6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1,2</w:t>
            </w:r>
          </w:p>
        </w:tc>
      </w:tr>
      <w:tr w:rsidR="00ED779D" w:rsidRPr="00ED779D" w14:paraId="5BEFA7B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75C9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8F33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3CE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70A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F0DA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CBEC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2,3</w:t>
            </w:r>
          </w:p>
        </w:tc>
      </w:tr>
      <w:tr w:rsidR="00ED779D" w:rsidRPr="00ED779D" w14:paraId="1E0F63E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2060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04C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BA1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7A2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827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B81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2,5</w:t>
            </w:r>
          </w:p>
        </w:tc>
      </w:tr>
      <w:tr w:rsidR="00ED779D" w:rsidRPr="00ED779D" w14:paraId="5265BC3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7B5E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793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4CE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112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55C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6346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</w:t>
            </w:r>
          </w:p>
        </w:tc>
      </w:tr>
      <w:tr w:rsidR="00ED779D" w:rsidRPr="00ED779D" w14:paraId="67525CD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297E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01/17/2024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071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E70C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8FB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FCA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F1A5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0,5</w:t>
            </w:r>
          </w:p>
        </w:tc>
      </w:tr>
      <w:tr w:rsidR="00ED779D" w:rsidRPr="00ED779D" w14:paraId="3E1F3D2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15B4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01/18/2024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C08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FAE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384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A74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4FA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</w:t>
            </w:r>
          </w:p>
        </w:tc>
      </w:tr>
      <w:tr w:rsidR="00ED779D" w:rsidRPr="00ED779D" w14:paraId="1C140C7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99D6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01/19/2024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D7B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F9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48BF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600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58C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0,1</w:t>
            </w:r>
          </w:p>
        </w:tc>
      </w:tr>
      <w:tr w:rsidR="00ED779D" w:rsidRPr="00ED779D" w14:paraId="1558F5D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F83C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F52D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AE5D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399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BE5D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D76F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0,7</w:t>
            </w:r>
          </w:p>
        </w:tc>
      </w:tr>
      <w:tr w:rsidR="00ED779D" w:rsidRPr="00ED779D" w14:paraId="2F97065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BD70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4070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2E5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081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E1D1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21E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0,9</w:t>
            </w:r>
          </w:p>
        </w:tc>
      </w:tr>
      <w:tr w:rsidR="00ED779D" w:rsidRPr="00ED779D" w14:paraId="2F69608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A06C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01/24/2024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C05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A488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A12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0489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8B6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1,1</w:t>
            </w:r>
          </w:p>
        </w:tc>
      </w:tr>
      <w:tr w:rsidR="00ED779D" w:rsidRPr="00ED779D" w14:paraId="43C2BB5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A10B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E9E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862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541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F2F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EA3E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1,7</w:t>
            </w:r>
          </w:p>
        </w:tc>
      </w:tr>
      <w:tr w:rsidR="00ED779D" w:rsidRPr="00ED779D" w14:paraId="321FDC6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A046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01/29/2024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7AD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D77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5F1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1EE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D32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0,1</w:t>
            </w:r>
          </w:p>
        </w:tc>
      </w:tr>
      <w:tr w:rsidR="00ED779D" w:rsidRPr="00ED779D" w14:paraId="2A3AC57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72A7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01/30/2024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5094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1877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B8B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B32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B189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0,6</w:t>
            </w:r>
          </w:p>
        </w:tc>
      </w:tr>
      <w:tr w:rsidR="00ED779D" w:rsidRPr="00ED779D" w14:paraId="71296A1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5A4E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01/31/2024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B00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81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B80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8E3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3A6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</w:tr>
      <w:tr w:rsidR="00ED779D" w:rsidRPr="00ED779D" w14:paraId="7273719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9112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388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00C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066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042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CB75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</w:t>
            </w:r>
          </w:p>
        </w:tc>
      </w:tr>
      <w:tr w:rsidR="00ED779D" w:rsidRPr="00ED779D" w14:paraId="1A95E24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9323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BCE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8C6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7AB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CD1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BF86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1,5</w:t>
            </w:r>
          </w:p>
        </w:tc>
      </w:tr>
      <w:tr w:rsidR="00ED779D" w:rsidRPr="00ED779D" w14:paraId="302CC18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6D3F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02/05/2024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DEB6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2F0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0BF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FFC4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AE2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105,3</w:t>
            </w:r>
          </w:p>
        </w:tc>
      </w:tr>
      <w:tr w:rsidR="00ED779D" w:rsidRPr="00ED779D" w14:paraId="5BE79F3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90EF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FF90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D04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FC68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EC4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750E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265,6</w:t>
            </w:r>
          </w:p>
        </w:tc>
      </w:tr>
      <w:tr w:rsidR="00ED779D" w:rsidRPr="00ED779D" w14:paraId="10007B2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3A6A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02/07/2024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DD5F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681D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849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AE9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5DA9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4,5</w:t>
            </w:r>
          </w:p>
        </w:tc>
      </w:tr>
      <w:tr w:rsidR="00ED779D" w:rsidRPr="00ED779D" w14:paraId="34E6502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0360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61F6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C9B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A79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F950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56F2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</w:t>
            </w:r>
          </w:p>
        </w:tc>
      </w:tr>
      <w:tr w:rsidR="00ED779D" w:rsidRPr="00ED779D" w14:paraId="0D66EBD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E0DB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D5C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9200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196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27D4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E0C3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0,3</w:t>
            </w:r>
          </w:p>
        </w:tc>
      </w:tr>
      <w:tr w:rsidR="00ED779D" w:rsidRPr="00ED779D" w14:paraId="4253CC7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1DBB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C73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EEA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C6C7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EB1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A094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1,6</w:t>
            </w:r>
          </w:p>
        </w:tc>
      </w:tr>
      <w:tr w:rsidR="00ED779D" w:rsidRPr="00ED779D" w14:paraId="687D362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847A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8C2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728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442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C650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1,895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E51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</w:t>
            </w:r>
          </w:p>
        </w:tc>
      </w:tr>
    </w:tbl>
    <w:p w14:paraId="019E680A" w14:textId="77777777" w:rsidR="00ED779D" w:rsidRDefault="00ED779D" w:rsidP="00116BA2">
      <w:pPr>
        <w:tabs>
          <w:tab w:val="left" w:pos="1701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8FDCA06" w14:textId="1F09A658" w:rsidR="00D151C4" w:rsidRPr="009C5B0C" w:rsidRDefault="009C5B0C" w:rsidP="009C5B0C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8" w:name="_Toc172929860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162D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7</w: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Data </w:t>
      </w:r>
      <w:proofErr w:type="spell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laporan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keuangan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perusahaan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ERRA</w:t>
      </w:r>
      <w:bookmarkEnd w:id="8"/>
      <w:proofErr w:type="gramEnd"/>
    </w:p>
    <w:tbl>
      <w:tblPr>
        <w:tblW w:w="6240" w:type="dxa"/>
        <w:tblInd w:w="93" w:type="dxa"/>
        <w:tblLook w:val="04A0" w:firstRow="1" w:lastRow="0" w:firstColumn="1" w:lastColumn="0" w:noHBand="0" w:noVBand="1"/>
      </w:tblPr>
      <w:tblGrid>
        <w:gridCol w:w="1440"/>
        <w:gridCol w:w="960"/>
        <w:gridCol w:w="960"/>
        <w:gridCol w:w="960"/>
        <w:gridCol w:w="960"/>
        <w:gridCol w:w="960"/>
      </w:tblGrid>
      <w:tr w:rsidR="00ED779D" w:rsidRPr="00ED779D" w14:paraId="4AB27C75" w14:textId="77777777" w:rsidTr="00ED779D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C9F5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E69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Price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FC66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Open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78C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B96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Low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33A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Vol,</w:t>
            </w:r>
          </w:p>
        </w:tc>
      </w:tr>
      <w:tr w:rsidR="00ED779D" w:rsidRPr="00ED779D" w14:paraId="1F85AD3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D6D9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38E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050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2014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62D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1F7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173,16</w:t>
            </w:r>
          </w:p>
        </w:tc>
      </w:tr>
      <w:tr w:rsidR="00ED779D" w:rsidRPr="00ED779D" w14:paraId="508107C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3EB2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129E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0A07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B52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23F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24DD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53,33</w:t>
            </w:r>
          </w:p>
        </w:tc>
      </w:tr>
      <w:tr w:rsidR="00ED779D" w:rsidRPr="00ED779D" w14:paraId="6B97E98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4FD0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B6F7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059D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524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112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B1A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193,65</w:t>
            </w:r>
          </w:p>
        </w:tc>
      </w:tr>
      <w:tr w:rsidR="00ED779D" w:rsidRPr="00ED779D" w14:paraId="0E53A0B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77B3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17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C671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220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D26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F253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71,87</w:t>
            </w:r>
          </w:p>
        </w:tc>
      </w:tr>
      <w:tr w:rsidR="00ED779D" w:rsidRPr="00ED779D" w14:paraId="342DEB7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9A8B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0DE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360A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0DB4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64D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DBC4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157,45</w:t>
            </w:r>
          </w:p>
        </w:tc>
      </w:tr>
      <w:tr w:rsidR="00ED779D" w:rsidRPr="00ED779D" w14:paraId="45F4E22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EA94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1682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8C1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B313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822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A8E6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56,8</w:t>
            </w:r>
          </w:p>
        </w:tc>
      </w:tr>
      <w:tr w:rsidR="00ED779D" w:rsidRPr="00ED779D" w14:paraId="3529159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4AD8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4F0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DAF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9451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D432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5EBE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95,61</w:t>
            </w:r>
          </w:p>
        </w:tc>
      </w:tr>
      <w:tr w:rsidR="00ED779D" w:rsidRPr="00ED779D" w14:paraId="0E05D52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D9BD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69F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0C2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E5C2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4D8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726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131,8</w:t>
            </w:r>
          </w:p>
        </w:tc>
      </w:tr>
      <w:tr w:rsidR="00ED779D" w:rsidRPr="00ED779D" w14:paraId="7D66912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E023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FC4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8E78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785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82D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46F8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76,68</w:t>
            </w:r>
          </w:p>
        </w:tc>
      </w:tr>
      <w:tr w:rsidR="00ED779D" w:rsidRPr="00ED779D" w14:paraId="59FC835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ACD6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77CA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EDE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ECA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40F5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E92A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55,54</w:t>
            </w:r>
          </w:p>
        </w:tc>
      </w:tr>
      <w:tr w:rsidR="00ED779D" w:rsidRPr="00ED779D" w14:paraId="1BBF44D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720F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9138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DF8E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9DB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A53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BFA5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85,15</w:t>
            </w:r>
          </w:p>
        </w:tc>
      </w:tr>
      <w:tr w:rsidR="00ED779D" w:rsidRPr="00ED779D" w14:paraId="139FFE5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04A7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7BB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F61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DB2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FD72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E383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36,94</w:t>
            </w:r>
          </w:p>
        </w:tc>
      </w:tr>
      <w:tr w:rsidR="00ED779D" w:rsidRPr="00ED779D" w14:paraId="699DC2B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CE6F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1EC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85C7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16D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C345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89B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83,56</w:t>
            </w:r>
          </w:p>
        </w:tc>
      </w:tr>
      <w:tr w:rsidR="00ED779D" w:rsidRPr="00ED779D" w14:paraId="0B35FCE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4DDD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8E9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749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401F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B72E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3D5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44,17</w:t>
            </w:r>
          </w:p>
        </w:tc>
      </w:tr>
      <w:tr w:rsidR="00ED779D" w:rsidRPr="00ED779D" w14:paraId="069FFF0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3841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D78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EE48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104E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E15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48F0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22,28</w:t>
            </w:r>
          </w:p>
        </w:tc>
      </w:tr>
      <w:tr w:rsidR="00ED779D" w:rsidRPr="00ED779D" w14:paraId="4CDF57E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6555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39E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504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88F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F5FC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B05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47,75</w:t>
            </w:r>
          </w:p>
        </w:tc>
      </w:tr>
      <w:tr w:rsidR="00ED779D" w:rsidRPr="00ED779D" w14:paraId="4AB9F3C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CA97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0A1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8535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312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802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5F7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35,75</w:t>
            </w:r>
          </w:p>
        </w:tc>
      </w:tr>
      <w:tr w:rsidR="00ED779D" w:rsidRPr="00ED779D" w14:paraId="33C783C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AF9A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6BD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ED7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51C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586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ECBA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28,75</w:t>
            </w:r>
          </w:p>
        </w:tc>
      </w:tr>
      <w:tr w:rsidR="00ED779D" w:rsidRPr="00ED779D" w14:paraId="49E1738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77FC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CB86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FE1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8F4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64F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82C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17,16</w:t>
            </w:r>
          </w:p>
        </w:tc>
      </w:tr>
      <w:tr w:rsidR="00ED779D" w:rsidRPr="00ED779D" w14:paraId="1BF32E1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9A3F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DF4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78E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5FC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26F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3850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32,62</w:t>
            </w:r>
          </w:p>
        </w:tc>
      </w:tr>
      <w:tr w:rsidR="00ED779D" w:rsidRPr="00ED779D" w14:paraId="3A6333F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C0C4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186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1076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A1F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CA5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FDA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26,39</w:t>
            </w:r>
          </w:p>
        </w:tc>
      </w:tr>
      <w:tr w:rsidR="00ED779D" w:rsidRPr="00ED779D" w14:paraId="593F8EA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DFA2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849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7EB4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972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5C6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AF18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119,62</w:t>
            </w:r>
          </w:p>
        </w:tc>
      </w:tr>
      <w:tr w:rsidR="00ED779D" w:rsidRPr="00ED779D" w14:paraId="4D4A286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127C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38E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3C4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5BE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D7E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B7FF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31,77</w:t>
            </w:r>
          </w:p>
        </w:tc>
      </w:tr>
      <w:tr w:rsidR="00ED779D" w:rsidRPr="00ED779D" w14:paraId="78D913C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C342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11/07/2023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D1D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72EF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E8B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886C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184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60,97</w:t>
            </w:r>
          </w:p>
        </w:tc>
      </w:tr>
      <w:tr w:rsidR="00ED779D" w:rsidRPr="00ED779D" w14:paraId="642DA19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93A1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5B0F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A0D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18E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CDC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466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12,74</w:t>
            </w:r>
          </w:p>
        </w:tc>
      </w:tr>
      <w:tr w:rsidR="00ED779D" w:rsidRPr="00ED779D" w14:paraId="238B5D0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D760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9F4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D54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57F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D8D2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A10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137,13</w:t>
            </w:r>
          </w:p>
        </w:tc>
      </w:tr>
      <w:tr w:rsidR="00ED779D" w:rsidRPr="00ED779D" w14:paraId="52837EA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D497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70A6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0A0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B596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9A5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B96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46,67</w:t>
            </w:r>
          </w:p>
        </w:tc>
      </w:tr>
      <w:tr w:rsidR="00ED779D" w:rsidRPr="00ED779D" w14:paraId="12E7D61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F94C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7FA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C9F4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650F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BD63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ADD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101,95</w:t>
            </w:r>
          </w:p>
        </w:tc>
      </w:tr>
      <w:tr w:rsidR="00ED779D" w:rsidRPr="00ED779D" w14:paraId="307158A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DFB8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B14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8C9F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9BB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870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EEEF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12,71</w:t>
            </w:r>
          </w:p>
        </w:tc>
      </w:tr>
      <w:tr w:rsidR="00ED779D" w:rsidRPr="00ED779D" w14:paraId="5209E6E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22AD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1B0A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B66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8D02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457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0C3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67,94</w:t>
            </w:r>
          </w:p>
        </w:tc>
      </w:tr>
      <w:tr w:rsidR="00ED779D" w:rsidRPr="00ED779D" w14:paraId="56C86F6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C4A5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DED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C62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91E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D6C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C4D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16,74</w:t>
            </w:r>
          </w:p>
        </w:tc>
      </w:tr>
      <w:tr w:rsidR="00ED779D" w:rsidRPr="00ED779D" w14:paraId="3AF640F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6E52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243D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6E4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4AE2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009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621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46,06</w:t>
            </w:r>
          </w:p>
        </w:tc>
      </w:tr>
      <w:tr w:rsidR="00ED779D" w:rsidRPr="00ED779D" w14:paraId="76360E1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79B0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2233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FB7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52E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809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0E8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35,27</w:t>
            </w:r>
          </w:p>
        </w:tc>
      </w:tr>
      <w:tr w:rsidR="00ED779D" w:rsidRPr="00ED779D" w14:paraId="19307EC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669A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36C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88C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4060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70C8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9ACA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31,88</w:t>
            </w:r>
          </w:p>
        </w:tc>
      </w:tr>
      <w:tr w:rsidR="00ED779D" w:rsidRPr="00ED779D" w14:paraId="22A572E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D179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367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922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C60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D991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11C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27,82</w:t>
            </w:r>
          </w:p>
        </w:tc>
      </w:tr>
      <w:tr w:rsidR="00ED779D" w:rsidRPr="00ED779D" w14:paraId="3D1D916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535A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EA3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0E95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492A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A3D8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198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30,57</w:t>
            </w:r>
          </w:p>
        </w:tc>
      </w:tr>
      <w:tr w:rsidR="00ED779D" w:rsidRPr="00ED779D" w14:paraId="21BAC06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FFBF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189D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106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6A4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0D8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450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26,08</w:t>
            </w:r>
          </w:p>
        </w:tc>
      </w:tr>
      <w:tr w:rsidR="00ED779D" w:rsidRPr="00ED779D" w14:paraId="329577A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514F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28C9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770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5E6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550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CFD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26,51</w:t>
            </w:r>
          </w:p>
        </w:tc>
      </w:tr>
      <w:tr w:rsidR="00ED779D" w:rsidRPr="00ED779D" w14:paraId="36C3B20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BABF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FFC7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38C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ED73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3656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BCA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34,83</w:t>
            </w:r>
          </w:p>
        </w:tc>
      </w:tr>
      <w:tr w:rsidR="00ED779D" w:rsidRPr="00ED779D" w14:paraId="24CCB28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1A27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921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F37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1E6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5CA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7943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79,26</w:t>
            </w:r>
          </w:p>
        </w:tc>
      </w:tr>
      <w:tr w:rsidR="00ED779D" w:rsidRPr="00ED779D" w14:paraId="6688F6E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A4A0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158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F9A4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DE69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F81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0430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15,62</w:t>
            </w:r>
          </w:p>
        </w:tc>
      </w:tr>
      <w:tr w:rsidR="00ED779D" w:rsidRPr="00ED779D" w14:paraId="468D617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5011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BA6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9B10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0D9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E235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F618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35,68</w:t>
            </w:r>
          </w:p>
        </w:tc>
      </w:tr>
      <w:tr w:rsidR="00ED779D" w:rsidRPr="00ED779D" w14:paraId="5F8922F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101E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BA9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F8F3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512F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517C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DC7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28,62</w:t>
            </w:r>
          </w:p>
        </w:tc>
      </w:tr>
      <w:tr w:rsidR="00ED779D" w:rsidRPr="00ED779D" w14:paraId="5433AAB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EA98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9A2E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B7C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611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373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7625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34,11</w:t>
            </w:r>
          </w:p>
        </w:tc>
      </w:tr>
      <w:tr w:rsidR="00ED779D" w:rsidRPr="00ED779D" w14:paraId="6AD9F22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A3BD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5F0B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02E8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6355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9BA0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78F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73,96</w:t>
            </w:r>
          </w:p>
        </w:tc>
      </w:tr>
      <w:tr w:rsidR="00ED779D" w:rsidRPr="00ED779D" w14:paraId="69BD2C4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B568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224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13C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6BA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79B4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C949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66,1</w:t>
            </w:r>
          </w:p>
        </w:tc>
      </w:tr>
      <w:tr w:rsidR="00ED779D" w:rsidRPr="00ED779D" w14:paraId="26BF150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7E42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86F8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733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F273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16CC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21A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87,83</w:t>
            </w:r>
          </w:p>
        </w:tc>
      </w:tr>
      <w:tr w:rsidR="00ED779D" w:rsidRPr="00ED779D" w14:paraId="302CE0D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56FF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8E8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C08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C2C6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1CB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AAC9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40,67</w:t>
            </w:r>
          </w:p>
        </w:tc>
      </w:tr>
      <w:tr w:rsidR="00ED779D" w:rsidRPr="00ED779D" w14:paraId="0009189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AA83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44F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26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F582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CA6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626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44,13</w:t>
            </w:r>
          </w:p>
        </w:tc>
      </w:tr>
      <w:tr w:rsidR="00ED779D" w:rsidRPr="00ED779D" w14:paraId="30981FF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0AA7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D37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D50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E0E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234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87CC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52,5</w:t>
            </w:r>
          </w:p>
        </w:tc>
      </w:tr>
      <w:tr w:rsidR="00ED779D" w:rsidRPr="00ED779D" w14:paraId="0E12FD9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FCEC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860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9D4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55E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A0D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F9A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43,94</w:t>
            </w:r>
          </w:p>
        </w:tc>
      </w:tr>
      <w:tr w:rsidR="00ED779D" w:rsidRPr="00ED779D" w14:paraId="1D15F84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8659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783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F94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980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051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58CC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88,34</w:t>
            </w:r>
          </w:p>
        </w:tc>
      </w:tr>
      <w:tr w:rsidR="00ED779D" w:rsidRPr="00ED779D" w14:paraId="4828117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24A5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5B7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4EF0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BBE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071E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851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35,78</w:t>
            </w:r>
          </w:p>
        </w:tc>
      </w:tr>
      <w:tr w:rsidR="00ED779D" w:rsidRPr="00ED779D" w14:paraId="23CF995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3903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08/30/2023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FB95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022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BF6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AA7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34C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45,97</w:t>
            </w:r>
          </w:p>
        </w:tc>
      </w:tr>
      <w:tr w:rsidR="00ED779D" w:rsidRPr="00ED779D" w14:paraId="5C744CD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9A40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08/31/2023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64D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0A06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56D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E08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8EF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55,71</w:t>
            </w:r>
          </w:p>
        </w:tc>
      </w:tr>
      <w:tr w:rsidR="00ED779D" w:rsidRPr="00ED779D" w14:paraId="1292C30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582A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9F6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198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000E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619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D6B8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54,35</w:t>
            </w:r>
          </w:p>
        </w:tc>
      </w:tr>
      <w:tr w:rsidR="00ED779D" w:rsidRPr="00ED779D" w14:paraId="3054831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0CB1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C329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4AD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D3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B4E3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149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31,57</w:t>
            </w:r>
          </w:p>
        </w:tc>
      </w:tr>
      <w:tr w:rsidR="00ED779D" w:rsidRPr="00ED779D" w14:paraId="0325467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5916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09/15/2023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D40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2288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99E2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5399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9C7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39,37</w:t>
            </w:r>
          </w:p>
        </w:tc>
      </w:tr>
      <w:tr w:rsidR="00ED779D" w:rsidRPr="00ED779D" w14:paraId="4D6D223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D16C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981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023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3043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99E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30A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95,37</w:t>
            </w:r>
          </w:p>
        </w:tc>
      </w:tr>
      <w:tr w:rsidR="00ED779D" w:rsidRPr="00ED779D" w14:paraId="55894AF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5ECD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B1C8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C0E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4CA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DB1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F5B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45,88</w:t>
            </w:r>
          </w:p>
        </w:tc>
      </w:tr>
      <w:tr w:rsidR="00ED779D" w:rsidRPr="00ED779D" w14:paraId="4F0F501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D9A0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AF68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F854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913D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F70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970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23,17</w:t>
            </w:r>
          </w:p>
        </w:tc>
      </w:tr>
      <w:tr w:rsidR="00ED779D" w:rsidRPr="00ED779D" w14:paraId="567BF2E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187E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B68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64C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43A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D57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7712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25,03</w:t>
            </w:r>
          </w:p>
        </w:tc>
      </w:tr>
      <w:tr w:rsidR="00ED779D" w:rsidRPr="00ED779D" w14:paraId="1B3E9BB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261A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A414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1E6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5442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39E7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364C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12,1</w:t>
            </w:r>
          </w:p>
        </w:tc>
      </w:tr>
      <w:tr w:rsidR="00ED779D" w:rsidRPr="00ED779D" w14:paraId="6E2EFAA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75D8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C769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313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9A7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9E4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EC3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35,71</w:t>
            </w:r>
          </w:p>
        </w:tc>
      </w:tr>
      <w:tr w:rsidR="00ED779D" w:rsidRPr="00ED779D" w14:paraId="075844D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1EE0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0A1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018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3E6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CF8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420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75,84</w:t>
            </w:r>
          </w:p>
        </w:tc>
      </w:tr>
      <w:tr w:rsidR="00ED779D" w:rsidRPr="00ED779D" w14:paraId="18135F6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693D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2C33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74D6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169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013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6AB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32,14</w:t>
            </w:r>
          </w:p>
        </w:tc>
      </w:tr>
      <w:tr w:rsidR="00ED779D" w:rsidRPr="00ED779D" w14:paraId="3BA73DC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0788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C485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995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0B0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6BBE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3600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21,3</w:t>
            </w:r>
          </w:p>
        </w:tc>
      </w:tr>
      <w:tr w:rsidR="00ED779D" w:rsidRPr="00ED779D" w14:paraId="634B4AA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A3B0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79B2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789D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1090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4234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AAE3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14,04</w:t>
            </w:r>
          </w:p>
        </w:tc>
      </w:tr>
      <w:tr w:rsidR="00ED779D" w:rsidRPr="00ED779D" w14:paraId="05C36CD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ACE9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5575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A90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1D6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9F5C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6825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18,44</w:t>
            </w:r>
          </w:p>
        </w:tc>
      </w:tr>
      <w:tr w:rsidR="00ED779D" w:rsidRPr="00ED779D" w14:paraId="50EFC83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4670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0497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FF5C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3F9E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6F85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2C1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10,33</w:t>
            </w:r>
          </w:p>
        </w:tc>
      </w:tr>
      <w:tr w:rsidR="00ED779D" w:rsidRPr="00ED779D" w14:paraId="077DED1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1FAD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00D4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1F1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1F2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F2A6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7D1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20,73</w:t>
            </w:r>
          </w:p>
        </w:tc>
      </w:tr>
      <w:tr w:rsidR="00ED779D" w:rsidRPr="00ED779D" w14:paraId="4B064A5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D705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591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C8F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720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A7B9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009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23,99</w:t>
            </w:r>
          </w:p>
        </w:tc>
      </w:tr>
      <w:tr w:rsidR="00ED779D" w:rsidRPr="00ED779D" w14:paraId="28B05E5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E9DA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1CC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197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3CB2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A5D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7B03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16,88</w:t>
            </w:r>
          </w:p>
        </w:tc>
      </w:tr>
      <w:tr w:rsidR="00ED779D" w:rsidRPr="00ED779D" w14:paraId="3583CDD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0DF9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E7A7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4CE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DE5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D475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5E2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13,09</w:t>
            </w:r>
          </w:p>
        </w:tc>
      </w:tr>
      <w:tr w:rsidR="00ED779D" w:rsidRPr="00ED779D" w14:paraId="6015A60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BA7F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5F5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681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0C2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4DB9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AB6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14,88</w:t>
            </w:r>
          </w:p>
        </w:tc>
      </w:tr>
      <w:tr w:rsidR="00ED779D" w:rsidRPr="00ED779D" w14:paraId="397BAF9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F392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15CF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80D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DE7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7585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425D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29,94</w:t>
            </w:r>
          </w:p>
        </w:tc>
      </w:tr>
      <w:tr w:rsidR="00ED779D" w:rsidRPr="00ED779D" w14:paraId="14D3113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B5C6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529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F0E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505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9FF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0FE2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20,45</w:t>
            </w:r>
          </w:p>
        </w:tc>
      </w:tr>
      <w:tr w:rsidR="00ED779D" w:rsidRPr="00ED779D" w14:paraId="7A9640A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70AF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BBB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CE7C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450B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8BE9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47F5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7,33</w:t>
            </w:r>
          </w:p>
        </w:tc>
      </w:tr>
      <w:tr w:rsidR="00ED779D" w:rsidRPr="00ED779D" w14:paraId="50D6D64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B909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10/30/2023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2B8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B9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E673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70F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A8F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52,25</w:t>
            </w:r>
          </w:p>
        </w:tc>
      </w:tr>
      <w:tr w:rsidR="00ED779D" w:rsidRPr="00ED779D" w14:paraId="26EB442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77E1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10/31/2023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34D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DE1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D99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644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6F3F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59,92</w:t>
            </w:r>
          </w:p>
        </w:tc>
      </w:tr>
      <w:tr w:rsidR="00ED779D" w:rsidRPr="00ED779D" w14:paraId="3AB7242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2165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4095E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C26CA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CFC21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561B2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5CEB2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33,4</w:t>
            </w:r>
          </w:p>
        </w:tc>
      </w:tr>
      <w:tr w:rsidR="00ED779D" w:rsidRPr="00ED779D" w14:paraId="55F78E4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2708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33FF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9893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324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2DC4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A889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32,52</w:t>
            </w:r>
          </w:p>
        </w:tc>
      </w:tr>
      <w:tr w:rsidR="00ED779D" w:rsidRPr="00ED779D" w14:paraId="645E8DE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A302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72E4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296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8B0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0B8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AD5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59,16</w:t>
            </w:r>
          </w:p>
        </w:tc>
      </w:tr>
      <w:tr w:rsidR="00ED779D" w:rsidRPr="00ED779D" w14:paraId="37D6578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7236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CE4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6BE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395A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D5A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EF7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23,49</w:t>
            </w:r>
          </w:p>
        </w:tc>
      </w:tr>
      <w:tr w:rsidR="00ED779D" w:rsidRPr="00ED779D" w14:paraId="00E4BAA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807A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B051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E2C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E3C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24C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044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21,22</w:t>
            </w:r>
          </w:p>
        </w:tc>
      </w:tr>
      <w:tr w:rsidR="00ED779D" w:rsidRPr="00ED779D" w14:paraId="18EA5FE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8C47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543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9A6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0D5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13E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955B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25,38</w:t>
            </w:r>
          </w:p>
        </w:tc>
      </w:tr>
      <w:tr w:rsidR="00ED779D" w:rsidRPr="00ED779D" w14:paraId="54CF025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D84D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41B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994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924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8C62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9DC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44,23</w:t>
            </w:r>
          </w:p>
        </w:tc>
      </w:tr>
      <w:tr w:rsidR="00ED779D" w:rsidRPr="00ED779D" w14:paraId="52C5D4A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A1F9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EF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D17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8F0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06B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A680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53,21</w:t>
            </w:r>
          </w:p>
        </w:tc>
      </w:tr>
      <w:tr w:rsidR="00ED779D" w:rsidRPr="00ED779D" w14:paraId="5C41E52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C953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2FF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4B2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004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EAE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3EB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24,42</w:t>
            </w:r>
          </w:p>
        </w:tc>
      </w:tr>
      <w:tr w:rsidR="00ED779D" w:rsidRPr="00ED779D" w14:paraId="26CDF1E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0D2B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D17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D812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3EA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CE24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DF2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25,73</w:t>
            </w:r>
          </w:p>
        </w:tc>
      </w:tr>
      <w:tr w:rsidR="00ED779D" w:rsidRPr="00ED779D" w14:paraId="3AC01F4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6D64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6E8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097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DA6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5AA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1FCE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22,21</w:t>
            </w:r>
          </w:p>
        </w:tc>
      </w:tr>
      <w:tr w:rsidR="00ED779D" w:rsidRPr="00ED779D" w14:paraId="7B52411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BEBA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11/28/2023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881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D8C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2E8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D24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7EE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38,43</w:t>
            </w:r>
          </w:p>
        </w:tc>
      </w:tr>
      <w:tr w:rsidR="00ED779D" w:rsidRPr="00ED779D" w14:paraId="6859639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8413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B7CE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294A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F7D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511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A75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14,98</w:t>
            </w:r>
          </w:p>
        </w:tc>
      </w:tr>
      <w:tr w:rsidR="00ED779D" w:rsidRPr="00ED779D" w14:paraId="655DC8F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F6D2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11/30/2023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B595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E64B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9EC8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195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B08C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12,93</w:t>
            </w:r>
          </w:p>
        </w:tc>
      </w:tr>
      <w:tr w:rsidR="00ED779D" w:rsidRPr="00ED779D" w14:paraId="54B9E76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4590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D6C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7DF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03A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343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5F2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22,54</w:t>
            </w:r>
          </w:p>
        </w:tc>
      </w:tr>
      <w:tr w:rsidR="00ED779D" w:rsidRPr="00ED779D" w14:paraId="4E37186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E657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FE9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AC7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214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942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785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32,66</w:t>
            </w:r>
          </w:p>
        </w:tc>
      </w:tr>
      <w:tr w:rsidR="00ED779D" w:rsidRPr="00ED779D" w14:paraId="3FA27F7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F810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6CFE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88C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C6F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733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6A3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26,74</w:t>
            </w:r>
          </w:p>
        </w:tc>
      </w:tr>
      <w:tr w:rsidR="00ED779D" w:rsidRPr="00ED779D" w14:paraId="3960CD4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1C64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C8B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4D0A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6AC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ACD0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47A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118,68</w:t>
            </w:r>
          </w:p>
        </w:tc>
      </w:tr>
      <w:tr w:rsidR="00ED779D" w:rsidRPr="00ED779D" w14:paraId="1957A34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FAB8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5381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655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B19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DF3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C60B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211,21</w:t>
            </w:r>
          </w:p>
        </w:tc>
      </w:tr>
      <w:tr w:rsidR="00ED779D" w:rsidRPr="00ED779D" w14:paraId="6E97410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09D3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5B0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1BA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60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EF0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08E1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42,05</w:t>
            </w:r>
          </w:p>
        </w:tc>
      </w:tr>
      <w:tr w:rsidR="00ED779D" w:rsidRPr="00ED779D" w14:paraId="7DE376D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6600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556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B24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E6B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39B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0A4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65,54</w:t>
            </w:r>
          </w:p>
        </w:tc>
      </w:tr>
      <w:tr w:rsidR="00ED779D" w:rsidRPr="00ED779D" w14:paraId="05DB2AD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21EE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8117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370C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4F8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5B1F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7A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64,37</w:t>
            </w:r>
          </w:p>
        </w:tc>
      </w:tr>
      <w:tr w:rsidR="00ED779D" w:rsidRPr="00ED779D" w14:paraId="5F8CEEE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7B2F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9189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9D3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A308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3D50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334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60,91</w:t>
            </w:r>
          </w:p>
        </w:tc>
      </w:tr>
      <w:tr w:rsidR="00ED779D" w:rsidRPr="00ED779D" w14:paraId="0553C73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7181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3A2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58CD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7F7C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776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43F0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18,47</w:t>
            </w:r>
          </w:p>
        </w:tc>
      </w:tr>
      <w:tr w:rsidR="00ED779D" w:rsidRPr="00ED779D" w14:paraId="22F54F4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F501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6A6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B299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64BB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3DA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AE5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83,24</w:t>
            </w:r>
          </w:p>
        </w:tc>
      </w:tr>
      <w:tr w:rsidR="00ED779D" w:rsidRPr="00ED779D" w14:paraId="11C5FF3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F990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B45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87C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293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019F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03A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39,4</w:t>
            </w:r>
          </w:p>
        </w:tc>
      </w:tr>
      <w:tr w:rsidR="00ED779D" w:rsidRPr="00ED779D" w14:paraId="2CDD2C2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D1A9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76B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2E60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54D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7BB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23D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18,52</w:t>
            </w:r>
          </w:p>
        </w:tc>
      </w:tr>
      <w:tr w:rsidR="00ED779D" w:rsidRPr="00ED779D" w14:paraId="15366D9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3926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01/04/2024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83F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56EA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3E70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948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9574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35,95</w:t>
            </w:r>
          </w:p>
        </w:tc>
      </w:tr>
      <w:tr w:rsidR="00ED779D" w:rsidRPr="00ED779D" w14:paraId="0B6A2F7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77DD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8E1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8CB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9D6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1AE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3F3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10,1</w:t>
            </w:r>
          </w:p>
        </w:tc>
      </w:tr>
      <w:tr w:rsidR="00ED779D" w:rsidRPr="00ED779D" w14:paraId="29146B9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CE10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01/08/2024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4EE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703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FE8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91CA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D35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19,92</w:t>
            </w:r>
          </w:p>
        </w:tc>
      </w:tr>
      <w:tr w:rsidR="00ED779D" w:rsidRPr="00ED779D" w14:paraId="3D1E6A7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FBE5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01/09/2024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FF6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1EC4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297B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2B1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EDB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27,01</w:t>
            </w:r>
          </w:p>
        </w:tc>
      </w:tr>
      <w:tr w:rsidR="00ED779D" w:rsidRPr="00ED779D" w14:paraId="1BF0D36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6486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02C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078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7B5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D6BA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1A2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28,37</w:t>
            </w:r>
          </w:p>
        </w:tc>
      </w:tr>
      <w:tr w:rsidR="00ED779D" w:rsidRPr="00ED779D" w14:paraId="5FFA657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B63A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A9E7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EA5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009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632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B7F2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13,64</w:t>
            </w:r>
          </w:p>
        </w:tc>
      </w:tr>
      <w:tr w:rsidR="00ED779D" w:rsidRPr="00ED779D" w14:paraId="7338984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3860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C2A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FB9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02C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837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9F3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23,15</w:t>
            </w:r>
          </w:p>
        </w:tc>
      </w:tr>
      <w:tr w:rsidR="00ED779D" w:rsidRPr="00ED779D" w14:paraId="6506B84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814E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7B5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5C25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783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080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303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11,47</w:t>
            </w:r>
          </w:p>
        </w:tc>
      </w:tr>
      <w:tr w:rsidR="00ED779D" w:rsidRPr="00ED779D" w14:paraId="31179A3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7678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D48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7DA8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D36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CB4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79F5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10,25</w:t>
            </w:r>
          </w:p>
        </w:tc>
      </w:tr>
      <w:tr w:rsidR="00ED779D" w:rsidRPr="00ED779D" w14:paraId="4EBDA16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3841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01/17/2024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E95C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F5F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22A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C896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F10A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11,67</w:t>
            </w:r>
          </w:p>
        </w:tc>
      </w:tr>
      <w:tr w:rsidR="00ED779D" w:rsidRPr="00ED779D" w14:paraId="6782E24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650C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01/18/2024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948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C08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F1C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341D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2361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68,15</w:t>
            </w:r>
          </w:p>
        </w:tc>
      </w:tr>
      <w:tr w:rsidR="00ED779D" w:rsidRPr="00ED779D" w14:paraId="5CE7A61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FC5A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01/19/2024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E41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2DE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1E5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B46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D306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38,59</w:t>
            </w:r>
          </w:p>
        </w:tc>
      </w:tr>
      <w:tr w:rsidR="00ED779D" w:rsidRPr="00ED779D" w14:paraId="3396EFC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C31D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3C1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BAD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68F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125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67E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15,91</w:t>
            </w:r>
          </w:p>
        </w:tc>
      </w:tr>
      <w:tr w:rsidR="00ED779D" w:rsidRPr="00ED779D" w14:paraId="67089F4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86DD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C4A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4F15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B3C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9C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77B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15,21</w:t>
            </w:r>
          </w:p>
        </w:tc>
      </w:tr>
      <w:tr w:rsidR="00ED779D" w:rsidRPr="00ED779D" w14:paraId="6BE609F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29EA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01/24/2024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B02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9E7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B86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653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0B75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27,48</w:t>
            </w:r>
          </w:p>
        </w:tc>
      </w:tr>
      <w:tr w:rsidR="00ED779D" w:rsidRPr="00ED779D" w14:paraId="22FFF0B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A7ED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B3A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EF4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70A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4B1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1AE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27,39</w:t>
            </w:r>
          </w:p>
        </w:tc>
      </w:tr>
      <w:tr w:rsidR="00ED779D" w:rsidRPr="00ED779D" w14:paraId="4FB1AC1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1B71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438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644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015B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EFF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8BDB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28,59</w:t>
            </w:r>
          </w:p>
        </w:tc>
      </w:tr>
      <w:tr w:rsidR="00ED779D" w:rsidRPr="00ED779D" w14:paraId="06F0EE3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35C5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01/29/2024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91E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A6D8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40A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AB6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3D2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12,94</w:t>
            </w:r>
          </w:p>
        </w:tc>
      </w:tr>
      <w:tr w:rsidR="00ED779D" w:rsidRPr="00ED779D" w14:paraId="52F2FDB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0462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01/30/2024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C4D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7BC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C38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24E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664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13,48</w:t>
            </w:r>
          </w:p>
        </w:tc>
      </w:tr>
      <w:tr w:rsidR="00ED779D" w:rsidRPr="00ED779D" w14:paraId="407ABBA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C4C7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01/31/2024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E5C2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25B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E171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831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BD8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20,36</w:t>
            </w:r>
          </w:p>
        </w:tc>
      </w:tr>
      <w:tr w:rsidR="00ED779D" w:rsidRPr="00ED779D" w14:paraId="5BC43B4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D1CA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1149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1AE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6052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E00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AEB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10,06</w:t>
            </w:r>
          </w:p>
        </w:tc>
      </w:tr>
      <w:tr w:rsidR="00ED779D" w:rsidRPr="00ED779D" w14:paraId="38221E8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1F1A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45C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445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E37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A5ED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767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73,83</w:t>
            </w:r>
          </w:p>
        </w:tc>
      </w:tr>
      <w:tr w:rsidR="00ED779D" w:rsidRPr="00ED779D" w14:paraId="581369A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9223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177C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268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BA79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101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5AC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26,55</w:t>
            </w:r>
          </w:p>
        </w:tc>
      </w:tr>
      <w:tr w:rsidR="00ED779D" w:rsidRPr="00ED779D" w14:paraId="08B8B30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8025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E3D3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163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19A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845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D1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206,31</w:t>
            </w:r>
          </w:p>
        </w:tc>
      </w:tr>
      <w:tr w:rsidR="00ED779D" w:rsidRPr="00ED779D" w14:paraId="3BA64F4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984F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02/07/2024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B4A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511A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38B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75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A687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46,03</w:t>
            </w:r>
          </w:p>
        </w:tc>
      </w:tr>
      <w:tr w:rsidR="00ED779D" w:rsidRPr="00ED779D" w14:paraId="56D2D1B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C63E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B01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434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097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8A15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B6F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43,66</w:t>
            </w:r>
          </w:p>
        </w:tc>
      </w:tr>
      <w:tr w:rsidR="00ED779D" w:rsidRPr="00ED779D" w14:paraId="746D3BF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4301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6080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990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1B35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A6FA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C32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15,76</w:t>
            </w:r>
          </w:p>
        </w:tc>
      </w:tr>
      <w:tr w:rsidR="00ED779D" w:rsidRPr="00ED779D" w14:paraId="0A8AED7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2E85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61D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683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0200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981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4A9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18,21</w:t>
            </w:r>
          </w:p>
        </w:tc>
      </w:tr>
      <w:tr w:rsidR="00ED779D" w:rsidRPr="00ED779D" w14:paraId="3F31BD7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4707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E36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F62D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F6E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6D0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AE00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17,59</w:t>
            </w:r>
          </w:p>
        </w:tc>
      </w:tr>
    </w:tbl>
    <w:p w14:paraId="2693B383" w14:textId="77777777" w:rsidR="00ED779D" w:rsidRPr="009C5B0C" w:rsidRDefault="00ED779D" w:rsidP="00116BA2">
      <w:pPr>
        <w:tabs>
          <w:tab w:val="left" w:pos="1701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14:paraId="265D7746" w14:textId="3BA2CF16" w:rsidR="00D151C4" w:rsidRPr="009C5B0C" w:rsidRDefault="009C5B0C" w:rsidP="009C5B0C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9" w:name="_Toc172929861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162D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8</w: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Data </w:t>
      </w:r>
      <w:proofErr w:type="spell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laporan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keuangan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perusahaan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ADES</w:t>
      </w:r>
      <w:bookmarkEnd w:id="9"/>
      <w:proofErr w:type="gramEnd"/>
    </w:p>
    <w:tbl>
      <w:tblPr>
        <w:tblW w:w="6240" w:type="dxa"/>
        <w:tblInd w:w="93" w:type="dxa"/>
        <w:tblLook w:val="04A0" w:firstRow="1" w:lastRow="0" w:firstColumn="1" w:lastColumn="0" w:noHBand="0" w:noVBand="1"/>
      </w:tblPr>
      <w:tblGrid>
        <w:gridCol w:w="1440"/>
        <w:gridCol w:w="960"/>
        <w:gridCol w:w="960"/>
        <w:gridCol w:w="960"/>
        <w:gridCol w:w="960"/>
        <w:gridCol w:w="960"/>
      </w:tblGrid>
      <w:tr w:rsidR="00ED779D" w:rsidRPr="00ED779D" w14:paraId="15EC08E7" w14:textId="77777777" w:rsidTr="00ED779D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F42B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69F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Price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938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Open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6927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BDF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Low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C90C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Vol,</w:t>
            </w:r>
          </w:p>
        </w:tc>
      </w:tr>
      <w:tr w:rsidR="00ED779D" w:rsidRPr="00ED779D" w14:paraId="5B3C077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E462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5536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C7F9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851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AB1D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FB5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296,3</w:t>
            </w:r>
          </w:p>
        </w:tc>
      </w:tr>
      <w:tr w:rsidR="00ED779D" w:rsidRPr="00ED779D" w14:paraId="43FB1B3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70A3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EC8D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1ED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3C6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60A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CE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75,7</w:t>
            </w:r>
          </w:p>
        </w:tc>
      </w:tr>
      <w:tr w:rsidR="00ED779D" w:rsidRPr="00ED779D" w14:paraId="557DF42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F2D3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B84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3E9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2C77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612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7E2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112,7</w:t>
            </w:r>
          </w:p>
        </w:tc>
      </w:tr>
      <w:tr w:rsidR="00ED779D" w:rsidRPr="00ED779D" w14:paraId="4406395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CC01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A54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43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E18D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76B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8A4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46,8</w:t>
            </w:r>
          </w:p>
        </w:tc>
      </w:tr>
      <w:tr w:rsidR="00ED779D" w:rsidRPr="00ED779D" w14:paraId="022C1B8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32C0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DE05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44F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A754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1F6B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AC4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317,5</w:t>
            </w:r>
          </w:p>
        </w:tc>
      </w:tr>
      <w:tr w:rsidR="00ED779D" w:rsidRPr="00ED779D" w14:paraId="65A9841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F92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820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E33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D10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C78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FCB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83,4</w:t>
            </w:r>
          </w:p>
        </w:tc>
      </w:tr>
      <w:tr w:rsidR="00ED779D" w:rsidRPr="00ED779D" w14:paraId="47D8886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D6C7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636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538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B46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B089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5910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181,5</w:t>
            </w:r>
          </w:p>
        </w:tc>
      </w:tr>
      <w:tr w:rsidR="00ED779D" w:rsidRPr="00ED779D" w14:paraId="166515A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6150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2D66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76A0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900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0AF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4106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272,3</w:t>
            </w:r>
          </w:p>
        </w:tc>
      </w:tr>
      <w:tr w:rsidR="00ED779D" w:rsidRPr="00ED779D" w14:paraId="6DF0134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BAAC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DC8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BB4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56E0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384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E488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40,7</w:t>
            </w:r>
          </w:p>
        </w:tc>
      </w:tr>
      <w:tr w:rsidR="00ED779D" w:rsidRPr="00ED779D" w14:paraId="544CE76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FFD7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3E9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96A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85B8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31D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34C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61,7</w:t>
            </w:r>
          </w:p>
        </w:tc>
      </w:tr>
      <w:tr w:rsidR="00ED779D" w:rsidRPr="00ED779D" w14:paraId="481EDEE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5499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AEB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CD2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095D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09EE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C3F2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124,9</w:t>
            </w:r>
          </w:p>
        </w:tc>
      </w:tr>
      <w:tr w:rsidR="00ED779D" w:rsidRPr="00ED779D" w14:paraId="57B7996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B39A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E32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967E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70A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3493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3E1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60,6</w:t>
            </w:r>
          </w:p>
        </w:tc>
      </w:tr>
      <w:tr w:rsidR="00ED779D" w:rsidRPr="00ED779D" w14:paraId="359DF40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5E1F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5B6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71B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01A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358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809D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86,7</w:t>
            </w:r>
          </w:p>
        </w:tc>
      </w:tr>
      <w:tr w:rsidR="00ED779D" w:rsidRPr="00ED779D" w14:paraId="4EEE5AC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7FE4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7B3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A72A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293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F2E8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59F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172,3</w:t>
            </w:r>
          </w:p>
        </w:tc>
      </w:tr>
      <w:tr w:rsidR="00ED779D" w:rsidRPr="00ED779D" w14:paraId="3E0D8E6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CBD7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254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B9F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EF8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1F5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8BB1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29,3</w:t>
            </w:r>
          </w:p>
        </w:tc>
      </w:tr>
      <w:tr w:rsidR="00ED779D" w:rsidRPr="00ED779D" w14:paraId="4D2BCDD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D291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194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000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FBF9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CC0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8BF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60,3</w:t>
            </w:r>
          </w:p>
        </w:tc>
      </w:tr>
      <w:tr w:rsidR="00ED779D" w:rsidRPr="00ED779D" w14:paraId="7DCB591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4351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0BC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48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FA0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DF4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362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256,4</w:t>
            </w:r>
          </w:p>
        </w:tc>
      </w:tr>
      <w:tr w:rsidR="00ED779D" w:rsidRPr="00ED779D" w14:paraId="05BE318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4FEB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DE54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241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83B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D8A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572B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138</w:t>
            </w:r>
          </w:p>
        </w:tc>
      </w:tr>
      <w:tr w:rsidR="00ED779D" w:rsidRPr="00ED779D" w14:paraId="64502FD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F664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10/06/2023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A84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A63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AB4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7CF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B950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103,8</w:t>
            </w:r>
          </w:p>
        </w:tc>
      </w:tr>
      <w:tr w:rsidR="00ED779D" w:rsidRPr="00ED779D" w14:paraId="69B58A9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7205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AB6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992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631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D8E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2E48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71,8</w:t>
            </w:r>
          </w:p>
        </w:tc>
      </w:tr>
      <w:tr w:rsidR="00ED779D" w:rsidRPr="00ED779D" w14:paraId="77531C0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3DA7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E5D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390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AE6E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27D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743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131,4</w:t>
            </w:r>
          </w:p>
        </w:tc>
      </w:tr>
      <w:tr w:rsidR="00ED779D" w:rsidRPr="00ED779D" w14:paraId="0C437C3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7EFC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2D1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A0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EEB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5BE1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3E4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136,8</w:t>
            </w:r>
          </w:p>
        </w:tc>
      </w:tr>
      <w:tr w:rsidR="00ED779D" w:rsidRPr="00ED779D" w14:paraId="47FDDFA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1F93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90A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BF5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40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060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ABF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79,3</w:t>
            </w:r>
          </w:p>
        </w:tc>
      </w:tr>
      <w:tr w:rsidR="00ED779D" w:rsidRPr="00ED779D" w14:paraId="26B50E6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9B0A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FBB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A4C4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C635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B882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E71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71,2</w:t>
            </w:r>
          </w:p>
        </w:tc>
      </w:tr>
      <w:tr w:rsidR="00ED779D" w:rsidRPr="00ED779D" w14:paraId="7ACD163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7913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C89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F14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D3C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6994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297F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119,1</w:t>
            </w:r>
          </w:p>
        </w:tc>
      </w:tr>
      <w:tr w:rsidR="00ED779D" w:rsidRPr="00ED779D" w14:paraId="473AB95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AA90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44CD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483E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5572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BD3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EF9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22,1</w:t>
            </w:r>
          </w:p>
        </w:tc>
      </w:tr>
      <w:tr w:rsidR="00ED779D" w:rsidRPr="00ED779D" w14:paraId="3AD0712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4F76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3F81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7E9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9C6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201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ECA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64,4</w:t>
            </w:r>
          </w:p>
        </w:tc>
      </w:tr>
      <w:tr w:rsidR="00ED779D" w:rsidRPr="00ED779D" w14:paraId="710B25D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1C9D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4EA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7F99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F40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09D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274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38,1</w:t>
            </w:r>
          </w:p>
        </w:tc>
      </w:tr>
      <w:tr w:rsidR="00ED779D" w:rsidRPr="00ED779D" w14:paraId="56DB47D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7686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BD7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9797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5C6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813E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197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217,2</w:t>
            </w:r>
          </w:p>
        </w:tc>
      </w:tr>
      <w:tr w:rsidR="00ED779D" w:rsidRPr="00ED779D" w14:paraId="2818FC9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0F4B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5EA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234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717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26A1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1DB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132</w:t>
            </w:r>
          </w:p>
        </w:tc>
      </w:tr>
      <w:tr w:rsidR="00ED779D" w:rsidRPr="00ED779D" w14:paraId="65D9095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03A2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B9B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5E0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DD0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62F0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634E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92,6</w:t>
            </w:r>
          </w:p>
        </w:tc>
      </w:tr>
      <w:tr w:rsidR="00ED779D" w:rsidRPr="00ED779D" w14:paraId="48E0A92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9278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36D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7C3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880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2EDD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AC41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59,4</w:t>
            </w:r>
          </w:p>
        </w:tc>
      </w:tr>
      <w:tr w:rsidR="00ED779D" w:rsidRPr="00ED779D" w14:paraId="0AE3559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6030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DFBE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A6B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6785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AFB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420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95,9</w:t>
            </w:r>
          </w:p>
        </w:tc>
      </w:tr>
      <w:tr w:rsidR="00ED779D" w:rsidRPr="00ED779D" w14:paraId="26D5B11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6970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00D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82AA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8B1D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A697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D634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30</w:t>
            </w:r>
          </w:p>
        </w:tc>
      </w:tr>
      <w:tr w:rsidR="00ED779D" w:rsidRPr="00ED779D" w14:paraId="3B5592C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6CE1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237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61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D3C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2F1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F492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59,2</w:t>
            </w:r>
          </w:p>
        </w:tc>
      </w:tr>
      <w:tr w:rsidR="00ED779D" w:rsidRPr="00ED779D" w14:paraId="6FC3A72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C34E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5871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222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EC7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76F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B4D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61,8</w:t>
            </w:r>
          </w:p>
        </w:tc>
      </w:tr>
      <w:tr w:rsidR="00ED779D" w:rsidRPr="00ED779D" w14:paraId="355C70D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F67D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F8EA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831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EF1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7AC4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193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79,9</w:t>
            </w:r>
          </w:p>
        </w:tc>
      </w:tr>
      <w:tr w:rsidR="00ED779D" w:rsidRPr="00ED779D" w14:paraId="714F0F2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2509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3C5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70DB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977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B1B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41C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38,7</w:t>
            </w:r>
          </w:p>
        </w:tc>
      </w:tr>
      <w:tr w:rsidR="00ED779D" w:rsidRPr="00ED779D" w14:paraId="04C628E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5B93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4FA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0210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AB1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F7F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C57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201,8</w:t>
            </w:r>
          </w:p>
        </w:tc>
      </w:tr>
      <w:tr w:rsidR="00ED779D" w:rsidRPr="00ED779D" w14:paraId="27E7257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B661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F06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38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3A8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B04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2A7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36,7</w:t>
            </w:r>
          </w:p>
        </w:tc>
      </w:tr>
      <w:tr w:rsidR="00ED779D" w:rsidRPr="00ED779D" w14:paraId="5839C96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57CE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5A3F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838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3172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159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AEB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82,9</w:t>
            </w:r>
          </w:p>
        </w:tc>
      </w:tr>
      <w:tr w:rsidR="00ED779D" w:rsidRPr="00ED779D" w14:paraId="1F1D315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F489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14F4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4E8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4ED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FC0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3AD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300,4</w:t>
            </w:r>
          </w:p>
        </w:tc>
      </w:tr>
      <w:tr w:rsidR="00ED779D" w:rsidRPr="00ED779D" w14:paraId="073B995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A2F5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15E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8EC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1F07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B0F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CB6B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207,1</w:t>
            </w:r>
          </w:p>
        </w:tc>
      </w:tr>
      <w:tr w:rsidR="00ED779D" w:rsidRPr="00ED779D" w14:paraId="6D4A252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5DA3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903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9AF4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F99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B67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1342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75,4</w:t>
            </w:r>
          </w:p>
        </w:tc>
      </w:tr>
      <w:tr w:rsidR="00ED779D" w:rsidRPr="00ED779D" w14:paraId="1621D36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09F2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DF1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E84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9A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B3C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E5D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94,2</w:t>
            </w:r>
          </w:p>
        </w:tc>
      </w:tr>
      <w:tr w:rsidR="00ED779D" w:rsidRPr="00ED779D" w14:paraId="623E6EA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6F02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DFA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D1C6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7A7D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E7F5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8BF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143,1</w:t>
            </w:r>
          </w:p>
        </w:tc>
      </w:tr>
      <w:tr w:rsidR="00ED779D" w:rsidRPr="00ED779D" w14:paraId="7C609DD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6DF8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B52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9B5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5FD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3DC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97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106,3</w:t>
            </w:r>
          </w:p>
        </w:tc>
      </w:tr>
      <w:tr w:rsidR="00ED779D" w:rsidRPr="00ED779D" w14:paraId="52DFDD5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4818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9B68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A33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B7E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646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69F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338,1</w:t>
            </w:r>
          </w:p>
        </w:tc>
      </w:tr>
      <w:tr w:rsidR="00ED779D" w:rsidRPr="00ED779D" w14:paraId="3BF90AC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ACCF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6C7D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A3A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079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8898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145A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360</w:t>
            </w:r>
          </w:p>
        </w:tc>
      </w:tr>
      <w:tr w:rsidR="00ED779D" w:rsidRPr="00ED779D" w14:paraId="306F4CD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0481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909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E2D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76B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4D6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225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208,6</w:t>
            </w:r>
          </w:p>
        </w:tc>
      </w:tr>
      <w:tr w:rsidR="00ED779D" w:rsidRPr="00ED779D" w14:paraId="52B9FD3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37BA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255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23D4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794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D2EA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57D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56</w:t>
            </w:r>
          </w:p>
        </w:tc>
      </w:tr>
      <w:tr w:rsidR="00ED779D" w:rsidRPr="00ED779D" w14:paraId="67080A9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4E0D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074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B00D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0DF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E97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61A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175,6</w:t>
            </w:r>
          </w:p>
        </w:tc>
      </w:tr>
      <w:tr w:rsidR="00ED779D" w:rsidRPr="00ED779D" w14:paraId="485DEFC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ABCB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08/29/2023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6700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A0B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875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CAA5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F72A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118,1</w:t>
            </w:r>
          </w:p>
        </w:tc>
      </w:tr>
      <w:tr w:rsidR="00ED779D" w:rsidRPr="00ED779D" w14:paraId="6283663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42B8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08/30/2023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1D5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DA9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A4F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E7A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F3E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120,5</w:t>
            </w:r>
          </w:p>
        </w:tc>
      </w:tr>
      <w:tr w:rsidR="00ED779D" w:rsidRPr="00ED779D" w14:paraId="7251065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4431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08/31/2023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824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9F9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032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F28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558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167,3</w:t>
            </w:r>
          </w:p>
        </w:tc>
      </w:tr>
      <w:tr w:rsidR="00ED779D" w:rsidRPr="00ED779D" w14:paraId="5AEDB20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E145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E754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585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40F6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F0EA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CD4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31,4</w:t>
            </w:r>
          </w:p>
        </w:tc>
      </w:tr>
      <w:tr w:rsidR="00ED779D" w:rsidRPr="00ED779D" w14:paraId="02A0C76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3931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4C9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E27E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E4D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E5F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E005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195,8</w:t>
            </w:r>
          </w:p>
        </w:tc>
      </w:tr>
      <w:tr w:rsidR="00ED779D" w:rsidRPr="00ED779D" w14:paraId="46651A1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D94A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D92C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DCA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1858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D435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627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128,6</w:t>
            </w:r>
          </w:p>
        </w:tc>
      </w:tr>
      <w:tr w:rsidR="00ED779D" w:rsidRPr="00ED779D" w14:paraId="0A8D516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7E06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840F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0CEA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63E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FFA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CF9F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97,3</w:t>
            </w:r>
          </w:p>
        </w:tc>
      </w:tr>
      <w:tr w:rsidR="00ED779D" w:rsidRPr="00ED779D" w14:paraId="03F1C14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9388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B92C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B08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72B7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CA74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A66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128,2</w:t>
            </w:r>
          </w:p>
        </w:tc>
      </w:tr>
      <w:tr w:rsidR="00ED779D" w:rsidRPr="00ED779D" w14:paraId="6AC8E5A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1281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165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281A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44F9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E13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845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78</w:t>
            </w:r>
          </w:p>
        </w:tc>
      </w:tr>
      <w:tr w:rsidR="00ED779D" w:rsidRPr="00ED779D" w14:paraId="47885F2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0298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769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4075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E8E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4C9C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4FB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171,9</w:t>
            </w:r>
          </w:p>
        </w:tc>
      </w:tr>
      <w:tr w:rsidR="00ED779D" w:rsidRPr="00ED779D" w14:paraId="7141C97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700B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2F9A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0EDC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E271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F2BC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133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23,2</w:t>
            </w:r>
          </w:p>
        </w:tc>
      </w:tr>
      <w:tr w:rsidR="00ED779D" w:rsidRPr="00ED779D" w14:paraId="26F0529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C122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8C1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A9A0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ED2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5B8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3C3E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64</w:t>
            </w:r>
          </w:p>
        </w:tc>
      </w:tr>
      <w:tr w:rsidR="00ED779D" w:rsidRPr="00ED779D" w14:paraId="36DAEA0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DF9A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F1A0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D4A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C1CA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200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C10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34,3</w:t>
            </w:r>
          </w:p>
        </w:tc>
      </w:tr>
      <w:tr w:rsidR="00ED779D" w:rsidRPr="00ED779D" w14:paraId="0256D3D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04A3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BA4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2CA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F97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80C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5583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55,2</w:t>
            </w:r>
          </w:p>
        </w:tc>
      </w:tr>
      <w:tr w:rsidR="00ED779D" w:rsidRPr="00ED779D" w14:paraId="233EECF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96AA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14B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442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FFCC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261F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5FF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61,8</w:t>
            </w:r>
          </w:p>
        </w:tc>
      </w:tr>
      <w:tr w:rsidR="00ED779D" w:rsidRPr="00ED779D" w14:paraId="5F171F4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53A4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033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3DE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C5F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7DC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2E7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99</w:t>
            </w:r>
          </w:p>
        </w:tc>
      </w:tr>
      <w:tr w:rsidR="00ED779D" w:rsidRPr="00ED779D" w14:paraId="535676A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90D9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C19C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6982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8D3E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4CA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211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87,8</w:t>
            </w:r>
          </w:p>
        </w:tc>
      </w:tr>
      <w:tr w:rsidR="00ED779D" w:rsidRPr="00ED779D" w14:paraId="65C5A0D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3A65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102C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3E4A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D78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148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66BE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31,4</w:t>
            </w:r>
          </w:p>
        </w:tc>
      </w:tr>
      <w:tr w:rsidR="00ED779D" w:rsidRPr="00ED779D" w14:paraId="724F180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7DC2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96A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1D11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8D2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A2DC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AA2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93,4</w:t>
            </w:r>
          </w:p>
        </w:tc>
      </w:tr>
      <w:tr w:rsidR="00ED779D" w:rsidRPr="00ED779D" w14:paraId="609C332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9874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8F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BB5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5CEF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3D4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E5E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50,8</w:t>
            </w:r>
          </w:p>
        </w:tc>
      </w:tr>
      <w:tr w:rsidR="00ED779D" w:rsidRPr="00ED779D" w14:paraId="542DD09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31D4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433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BBDE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FDB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140A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EA5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92,9</w:t>
            </w:r>
          </w:p>
        </w:tc>
      </w:tr>
      <w:tr w:rsidR="00ED779D" w:rsidRPr="00ED779D" w14:paraId="3433ADD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7424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DA4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E32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F528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EA1D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C54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153,6</w:t>
            </w:r>
          </w:p>
        </w:tc>
      </w:tr>
      <w:tr w:rsidR="00ED779D" w:rsidRPr="00ED779D" w14:paraId="229CA60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0559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395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4EC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7E3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CDD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4E8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12,4</w:t>
            </w:r>
          </w:p>
        </w:tc>
      </w:tr>
      <w:tr w:rsidR="00ED779D" w:rsidRPr="00ED779D" w14:paraId="25FA32F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AE58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3B38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BDD5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70D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14D0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428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188,1</w:t>
            </w:r>
          </w:p>
        </w:tc>
      </w:tr>
      <w:tr w:rsidR="00ED779D" w:rsidRPr="00ED779D" w14:paraId="62A52A3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18DA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4702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E4C6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B78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F758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F66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82</w:t>
            </w:r>
          </w:p>
        </w:tc>
      </w:tr>
      <w:tr w:rsidR="00ED779D" w:rsidRPr="00ED779D" w14:paraId="65F1E32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0D87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3E2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42D7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4E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6124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73BE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60,4</w:t>
            </w:r>
          </w:p>
        </w:tc>
      </w:tr>
      <w:tr w:rsidR="00ED779D" w:rsidRPr="00ED779D" w14:paraId="38224D2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4786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10/30/2023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CFA5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AD8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AF9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5A7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C6CA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40,6</w:t>
            </w:r>
          </w:p>
        </w:tc>
      </w:tr>
      <w:tr w:rsidR="00ED779D" w:rsidRPr="00ED779D" w14:paraId="6E6C237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72B1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10/31/2023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C06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0329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18D2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7AF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64F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122,3</w:t>
            </w:r>
          </w:p>
        </w:tc>
      </w:tr>
      <w:tr w:rsidR="00ED779D" w:rsidRPr="00ED779D" w14:paraId="57994ED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9A180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987F1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4F5D5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BC5B8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0FEEC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47627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245,2</w:t>
            </w:r>
          </w:p>
        </w:tc>
      </w:tr>
      <w:tr w:rsidR="00ED779D" w:rsidRPr="00ED779D" w14:paraId="55C6BCF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25F4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D0F9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BD89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FBC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F27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96E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994,4</w:t>
            </w:r>
          </w:p>
        </w:tc>
      </w:tr>
      <w:tr w:rsidR="00ED779D" w:rsidRPr="00ED779D" w14:paraId="7BAF309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C072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331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01EB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4E6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D68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7B31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805,5</w:t>
            </w:r>
          </w:p>
        </w:tc>
      </w:tr>
      <w:tr w:rsidR="00ED779D" w:rsidRPr="00ED779D" w14:paraId="0A87271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898A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6141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92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C1C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4F1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587C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245,4</w:t>
            </w:r>
          </w:p>
        </w:tc>
      </w:tr>
      <w:tr w:rsidR="00ED779D" w:rsidRPr="00ED779D" w14:paraId="609CB3A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2E3C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693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36E4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A409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579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418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361</w:t>
            </w:r>
          </w:p>
        </w:tc>
      </w:tr>
      <w:tr w:rsidR="00ED779D" w:rsidRPr="00ED779D" w14:paraId="54C8907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5F9A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FEB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2C9F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86F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4AE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5B3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224,4</w:t>
            </w:r>
          </w:p>
        </w:tc>
      </w:tr>
      <w:tr w:rsidR="00ED779D" w:rsidRPr="00ED779D" w14:paraId="04C1585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B21B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11/21/2023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2B7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8357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904A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76D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0F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237,8</w:t>
            </w:r>
          </w:p>
        </w:tc>
      </w:tr>
      <w:tr w:rsidR="00ED779D" w:rsidRPr="00ED779D" w14:paraId="408A21E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7BA5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155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0941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A00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278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5C3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157,2</w:t>
            </w:r>
          </w:p>
        </w:tc>
      </w:tr>
      <w:tr w:rsidR="00ED779D" w:rsidRPr="00ED779D" w14:paraId="35F2F12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2E9F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77A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65A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DBD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9FB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7DE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119,6</w:t>
            </w:r>
          </w:p>
        </w:tc>
      </w:tr>
      <w:tr w:rsidR="00ED779D" w:rsidRPr="00ED779D" w14:paraId="49900B6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9A1C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150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B0D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6BD3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892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9702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347,3</w:t>
            </w:r>
          </w:p>
        </w:tc>
      </w:tr>
      <w:tr w:rsidR="00ED779D" w:rsidRPr="00ED779D" w14:paraId="513DFA7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1CDE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4D0D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8B3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99C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6090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487E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367,3</w:t>
            </w:r>
          </w:p>
        </w:tc>
      </w:tr>
      <w:tr w:rsidR="00ED779D" w:rsidRPr="00ED779D" w14:paraId="690BF21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E696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0A1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788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D0E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013C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144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202,5</w:t>
            </w:r>
          </w:p>
        </w:tc>
      </w:tr>
      <w:tr w:rsidR="00ED779D" w:rsidRPr="00ED779D" w14:paraId="5A5C884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2481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C8D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C7B9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EB63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10D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344A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172,4</w:t>
            </w:r>
          </w:p>
        </w:tc>
      </w:tr>
      <w:tr w:rsidR="00ED779D" w:rsidRPr="00ED779D" w14:paraId="083B415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45FE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11/30/2023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505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1C3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0DD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444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FFF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348,6</w:t>
            </w:r>
          </w:p>
        </w:tc>
      </w:tr>
      <w:tr w:rsidR="00ED779D" w:rsidRPr="00ED779D" w14:paraId="2BF6CA8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745F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392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BE82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A4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AA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983E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71,7</w:t>
            </w:r>
          </w:p>
        </w:tc>
      </w:tr>
      <w:tr w:rsidR="00ED779D" w:rsidRPr="00ED779D" w14:paraId="0C666C8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4760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EF3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318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ABC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0A3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5FC2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132,6</w:t>
            </w:r>
          </w:p>
        </w:tc>
      </w:tr>
      <w:tr w:rsidR="00ED779D" w:rsidRPr="00ED779D" w14:paraId="396AFCB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D8E1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100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749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D0D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EDD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497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126,8</w:t>
            </w:r>
          </w:p>
        </w:tc>
      </w:tr>
      <w:tr w:rsidR="00ED779D" w:rsidRPr="00ED779D" w14:paraId="76B2F0F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E4DE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703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4EF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059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491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DBA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109,4</w:t>
            </w:r>
          </w:p>
        </w:tc>
      </w:tr>
      <w:tr w:rsidR="00ED779D" w:rsidRPr="00ED779D" w14:paraId="2147CA3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29A5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7899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4AF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3B40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E69A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0D5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40,5</w:t>
            </w:r>
          </w:p>
        </w:tc>
      </w:tr>
      <w:tr w:rsidR="00ED779D" w:rsidRPr="00ED779D" w14:paraId="52CD38F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5E41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B479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C5B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EC4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124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4F7A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42,8</w:t>
            </w:r>
          </w:p>
        </w:tc>
      </w:tr>
      <w:tr w:rsidR="00ED779D" w:rsidRPr="00ED779D" w14:paraId="1945CB3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FA5F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B1B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DA8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F479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B66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3CCD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79,5</w:t>
            </w:r>
          </w:p>
        </w:tc>
      </w:tr>
      <w:tr w:rsidR="00ED779D" w:rsidRPr="00ED779D" w14:paraId="584017C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0D91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5FDD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AFF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3AF2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96B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1C3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66,9</w:t>
            </w:r>
          </w:p>
        </w:tc>
      </w:tr>
      <w:tr w:rsidR="00ED779D" w:rsidRPr="00ED779D" w14:paraId="0D836D3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C6D1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17EE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ED15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CE7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700A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99B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154,9</w:t>
            </w:r>
          </w:p>
        </w:tc>
      </w:tr>
      <w:tr w:rsidR="00ED779D" w:rsidRPr="00ED779D" w14:paraId="05DEF2B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14EA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3A36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8EF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562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EF2A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E9E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159,6</w:t>
            </w:r>
          </w:p>
        </w:tc>
      </w:tr>
      <w:tr w:rsidR="00ED779D" w:rsidRPr="00ED779D" w14:paraId="0F9D573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1529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AEA2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14C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353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562C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B90C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58,9</w:t>
            </w:r>
          </w:p>
        </w:tc>
      </w:tr>
      <w:tr w:rsidR="00ED779D" w:rsidRPr="00ED779D" w14:paraId="0BEE9E7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7B2A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343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29F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294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1B6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339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40,6</w:t>
            </w:r>
          </w:p>
        </w:tc>
      </w:tr>
      <w:tr w:rsidR="00ED779D" w:rsidRPr="00ED779D" w14:paraId="012A1A4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14CD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E7EC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2262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972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D67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58A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38,5</w:t>
            </w:r>
          </w:p>
        </w:tc>
      </w:tr>
      <w:tr w:rsidR="00ED779D" w:rsidRPr="00ED779D" w14:paraId="585F283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F935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01/04/2024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B0F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523A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D11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67E5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2D7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58,6</w:t>
            </w:r>
          </w:p>
        </w:tc>
      </w:tr>
      <w:tr w:rsidR="00ED779D" w:rsidRPr="00ED779D" w14:paraId="217E2CE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694B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4A01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DAF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20CB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DC48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744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144,2</w:t>
            </w:r>
          </w:p>
        </w:tc>
      </w:tr>
      <w:tr w:rsidR="00ED779D" w:rsidRPr="00ED779D" w14:paraId="1769F68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D1F0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01/08/2024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B9D6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2D7D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C48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32BF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49B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153</w:t>
            </w:r>
          </w:p>
        </w:tc>
      </w:tr>
      <w:tr w:rsidR="00ED779D" w:rsidRPr="00ED779D" w14:paraId="4F8ACB8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349B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01/09/2024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100C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845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0AB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29A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CC9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152,3</w:t>
            </w:r>
          </w:p>
        </w:tc>
      </w:tr>
      <w:tr w:rsidR="00ED779D" w:rsidRPr="00ED779D" w14:paraId="35FD8EA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E812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E58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1C0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0F2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70D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B8C9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43,2</w:t>
            </w:r>
          </w:p>
        </w:tc>
      </w:tr>
      <w:tr w:rsidR="00ED779D" w:rsidRPr="00ED779D" w14:paraId="5736CD9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6FBB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404F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048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24A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2AE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D30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184,4</w:t>
            </w:r>
          </w:p>
        </w:tc>
      </w:tr>
      <w:tr w:rsidR="00ED779D" w:rsidRPr="00ED779D" w14:paraId="764BF0D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9055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00B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878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590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0A0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AA58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61,7</w:t>
            </w:r>
          </w:p>
        </w:tc>
      </w:tr>
      <w:tr w:rsidR="00ED779D" w:rsidRPr="00ED779D" w14:paraId="3DD022E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47EE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DB0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2779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184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8152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F7B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118,3</w:t>
            </w:r>
          </w:p>
        </w:tc>
      </w:tr>
      <w:tr w:rsidR="00ED779D" w:rsidRPr="00ED779D" w14:paraId="580032C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8649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D3A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31E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F1C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C874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DE4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47,8</w:t>
            </w:r>
          </w:p>
        </w:tc>
      </w:tr>
      <w:tr w:rsidR="00ED779D" w:rsidRPr="00ED779D" w14:paraId="2109628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99B7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01/17/2024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136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74B9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306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DA05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DBD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20,3</w:t>
            </w:r>
          </w:p>
        </w:tc>
      </w:tr>
      <w:tr w:rsidR="00ED779D" w:rsidRPr="00ED779D" w14:paraId="487E48F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49B3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01/18/2024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A19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9F29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BA9A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152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C978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46</w:t>
            </w:r>
          </w:p>
        </w:tc>
      </w:tr>
      <w:tr w:rsidR="00ED779D" w:rsidRPr="00ED779D" w14:paraId="6C19BE8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2490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01/19/2024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8F5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FC1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15DF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DC0F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8CF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195,6</w:t>
            </w:r>
          </w:p>
        </w:tc>
      </w:tr>
      <w:tr w:rsidR="00ED779D" w:rsidRPr="00ED779D" w14:paraId="70D60C5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E9F4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373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E29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CD5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A609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76BF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139,1</w:t>
            </w:r>
          </w:p>
        </w:tc>
      </w:tr>
      <w:tr w:rsidR="00ED779D" w:rsidRPr="00ED779D" w14:paraId="4BB8D1B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554F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01/23/2024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EB2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824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61C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B67B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7655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24</w:t>
            </w:r>
          </w:p>
        </w:tc>
      </w:tr>
      <w:tr w:rsidR="00ED779D" w:rsidRPr="00ED779D" w14:paraId="1156EF1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1478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01/24/2024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1997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8AC5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85E1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EAC7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153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236,5</w:t>
            </w:r>
          </w:p>
        </w:tc>
      </w:tr>
      <w:tr w:rsidR="00ED779D" w:rsidRPr="00ED779D" w14:paraId="4AB19AD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E445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2C9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BBA8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C74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07FC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2047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54,2</w:t>
            </w:r>
          </w:p>
        </w:tc>
      </w:tr>
      <w:tr w:rsidR="00ED779D" w:rsidRPr="00ED779D" w14:paraId="510D95A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E665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62C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26A5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B98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C80C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47C3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16,6</w:t>
            </w:r>
          </w:p>
        </w:tc>
      </w:tr>
      <w:tr w:rsidR="00ED779D" w:rsidRPr="00ED779D" w14:paraId="3101687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4164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01/29/2024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80C2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AE0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202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8CE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42D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92</w:t>
            </w:r>
          </w:p>
        </w:tc>
      </w:tr>
      <w:tr w:rsidR="00ED779D" w:rsidRPr="00ED779D" w14:paraId="6F43B03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0EED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01/30/2024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EA5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556C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0E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4D8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44C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789,8</w:t>
            </w:r>
          </w:p>
        </w:tc>
      </w:tr>
      <w:tr w:rsidR="00ED779D" w:rsidRPr="00ED779D" w14:paraId="26E01F2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B79A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01/31/2024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EA4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102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D220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0442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B7D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185,1</w:t>
            </w:r>
          </w:p>
        </w:tc>
      </w:tr>
      <w:tr w:rsidR="00ED779D" w:rsidRPr="00ED779D" w14:paraId="0772271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8CF0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BE70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134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42C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A26F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6337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69,5</w:t>
            </w:r>
          </w:p>
        </w:tc>
      </w:tr>
      <w:tr w:rsidR="00ED779D" w:rsidRPr="00ED779D" w14:paraId="10E5308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3622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9F54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3364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1B7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01B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A0E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30,9</w:t>
            </w:r>
          </w:p>
        </w:tc>
      </w:tr>
      <w:tr w:rsidR="00ED779D" w:rsidRPr="00ED779D" w14:paraId="5A21A1F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2B15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FC5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0472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E5C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12A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E507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54,6</w:t>
            </w:r>
          </w:p>
        </w:tc>
      </w:tr>
      <w:tr w:rsidR="00ED779D" w:rsidRPr="00ED779D" w14:paraId="228B8DF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0996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756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F09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C1BA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D73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5B5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36,7</w:t>
            </w:r>
          </w:p>
        </w:tc>
      </w:tr>
      <w:tr w:rsidR="00ED779D" w:rsidRPr="00ED779D" w14:paraId="2C8BF50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3449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02/07/2024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C76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6CC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9DC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B26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75E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40,1</w:t>
            </w:r>
          </w:p>
        </w:tc>
      </w:tr>
      <w:tr w:rsidR="00ED779D" w:rsidRPr="00ED779D" w14:paraId="7D1FAD2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3429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F68A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FD4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62A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A74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86B7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23,1</w:t>
            </w:r>
          </w:p>
        </w:tc>
      </w:tr>
      <w:tr w:rsidR="00ED779D" w:rsidRPr="00ED779D" w14:paraId="3C2DF8E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3048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0BB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F5F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4156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67A0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DF7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55,6</w:t>
            </w:r>
          </w:p>
        </w:tc>
      </w:tr>
      <w:tr w:rsidR="00ED779D" w:rsidRPr="00ED779D" w14:paraId="6380AB3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193F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789B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9D59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2F11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024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5DF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25,9</w:t>
            </w:r>
          </w:p>
        </w:tc>
      </w:tr>
      <w:tr w:rsidR="00ED779D" w:rsidRPr="00ED779D" w14:paraId="0FB0C69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538B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C4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F90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32C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965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761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181</w:t>
            </w:r>
          </w:p>
        </w:tc>
      </w:tr>
    </w:tbl>
    <w:p w14:paraId="723D81C6" w14:textId="77777777" w:rsidR="00ED779D" w:rsidRDefault="00ED779D" w:rsidP="00D151C4">
      <w:pPr>
        <w:tabs>
          <w:tab w:val="left" w:pos="1701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D39E403" w14:textId="5340A1A4" w:rsidR="00D151C4" w:rsidRPr="009C5B0C" w:rsidRDefault="009C5B0C" w:rsidP="009C5B0C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10" w:name="_Toc172929862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162D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9</w: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Data </w:t>
      </w:r>
      <w:proofErr w:type="spell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laporan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keuangan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perusahaan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UNVR</w:t>
      </w:r>
      <w:bookmarkEnd w:id="10"/>
      <w:proofErr w:type="gramEnd"/>
    </w:p>
    <w:tbl>
      <w:tblPr>
        <w:tblW w:w="6240" w:type="dxa"/>
        <w:tblInd w:w="93" w:type="dxa"/>
        <w:tblLook w:val="04A0" w:firstRow="1" w:lastRow="0" w:firstColumn="1" w:lastColumn="0" w:noHBand="0" w:noVBand="1"/>
      </w:tblPr>
      <w:tblGrid>
        <w:gridCol w:w="1440"/>
        <w:gridCol w:w="960"/>
        <w:gridCol w:w="960"/>
        <w:gridCol w:w="960"/>
        <w:gridCol w:w="960"/>
        <w:gridCol w:w="960"/>
      </w:tblGrid>
      <w:tr w:rsidR="00ED779D" w:rsidRPr="00ED779D" w14:paraId="5F8D2504" w14:textId="77777777" w:rsidTr="00ED779D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E111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F3A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Price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EB4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Open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85F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603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Low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132F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Vol,</w:t>
            </w:r>
          </w:p>
        </w:tc>
      </w:tr>
      <w:tr w:rsidR="00ED779D" w:rsidRPr="00ED779D" w14:paraId="1BEB310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1EAE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D78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912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DAE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E56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624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20,62</w:t>
            </w:r>
          </w:p>
        </w:tc>
      </w:tr>
      <w:tr w:rsidR="00ED779D" w:rsidRPr="00ED779D" w14:paraId="594618A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4E7A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EE0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F768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1FA0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2674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6B6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14,23</w:t>
            </w:r>
          </w:p>
        </w:tc>
      </w:tr>
      <w:tr w:rsidR="00ED779D" w:rsidRPr="00ED779D" w14:paraId="5A18A18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B9EC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6D3F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D9F7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723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87D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7D66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22,59</w:t>
            </w:r>
          </w:p>
        </w:tc>
      </w:tr>
      <w:tr w:rsidR="00ED779D" w:rsidRPr="00ED779D" w14:paraId="7828966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8B05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220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E66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4A2B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118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74ED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11,65</w:t>
            </w:r>
          </w:p>
        </w:tc>
      </w:tr>
      <w:tr w:rsidR="00ED779D" w:rsidRPr="00ED779D" w14:paraId="324B2E9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EB06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481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4910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220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FF20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2EA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28,81</w:t>
            </w:r>
          </w:p>
        </w:tc>
      </w:tr>
      <w:tr w:rsidR="00ED779D" w:rsidRPr="00ED779D" w14:paraId="35F4100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6DE4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FC9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32E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A01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23F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1AE9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7,92</w:t>
            </w:r>
          </w:p>
        </w:tc>
      </w:tr>
      <w:tr w:rsidR="00ED779D" w:rsidRPr="00ED779D" w14:paraId="51F8A79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6C9D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D78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411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2B4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81CA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FE4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20,93</w:t>
            </w:r>
          </w:p>
        </w:tc>
      </w:tr>
      <w:tr w:rsidR="00ED779D" w:rsidRPr="00ED779D" w14:paraId="3BE707C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1261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087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1A69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647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136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618E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26,35</w:t>
            </w:r>
          </w:p>
        </w:tc>
      </w:tr>
      <w:tr w:rsidR="00ED779D" w:rsidRPr="00ED779D" w14:paraId="11175FA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2224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AC8F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CF2F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1C6E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81ED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4F7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3,55</w:t>
            </w:r>
          </w:p>
        </w:tc>
      </w:tr>
      <w:tr w:rsidR="00ED779D" w:rsidRPr="00ED779D" w14:paraId="3986048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C689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950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641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861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A632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268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17,88</w:t>
            </w:r>
          </w:p>
        </w:tc>
      </w:tr>
      <w:tr w:rsidR="00ED779D" w:rsidRPr="00ED779D" w14:paraId="4193F0A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995C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4A7A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F69E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DFB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5C8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A5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18,18</w:t>
            </w:r>
          </w:p>
        </w:tc>
      </w:tr>
      <w:tr w:rsidR="00ED779D" w:rsidRPr="00ED779D" w14:paraId="207AE01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472F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32F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014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C8A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699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8A4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4,22</w:t>
            </w:r>
          </w:p>
        </w:tc>
      </w:tr>
      <w:tr w:rsidR="00ED779D" w:rsidRPr="00ED779D" w14:paraId="5C114BC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4126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29B7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DCF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FD2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84D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93A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9,9</w:t>
            </w:r>
          </w:p>
        </w:tc>
      </w:tr>
      <w:tr w:rsidR="00ED779D" w:rsidRPr="00ED779D" w14:paraId="70FE546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616A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BB1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09D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9A3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9F7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ECB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17,11</w:t>
            </w:r>
          </w:p>
        </w:tc>
      </w:tr>
      <w:tr w:rsidR="00ED779D" w:rsidRPr="00ED779D" w14:paraId="5ADA248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921A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09/05/2023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BDD1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107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9FC1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094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932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13,72</w:t>
            </w:r>
          </w:p>
        </w:tc>
      </w:tr>
      <w:tr w:rsidR="00ED779D" w:rsidRPr="00ED779D" w14:paraId="00D3C07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7B96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F83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030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A6A4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C82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E1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12,78</w:t>
            </w:r>
          </w:p>
        </w:tc>
      </w:tr>
      <w:tr w:rsidR="00ED779D" w:rsidRPr="00ED779D" w14:paraId="679E766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C285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5776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031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089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033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435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14,55</w:t>
            </w:r>
          </w:p>
        </w:tc>
      </w:tr>
      <w:tr w:rsidR="00ED779D" w:rsidRPr="00ED779D" w14:paraId="6FDA17E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24B6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3886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4DD6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167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154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C95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9,88</w:t>
            </w:r>
          </w:p>
        </w:tc>
      </w:tr>
      <w:tr w:rsidR="00ED779D" w:rsidRPr="00ED779D" w14:paraId="589DD2A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4770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12B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D16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0FB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FD62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44E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23,55</w:t>
            </w:r>
          </w:p>
        </w:tc>
      </w:tr>
      <w:tr w:rsidR="00ED779D" w:rsidRPr="00ED779D" w14:paraId="332F36D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7BCE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523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254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8CC6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70FC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C04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11,11</w:t>
            </w:r>
          </w:p>
        </w:tc>
      </w:tr>
      <w:tr w:rsidR="00ED779D" w:rsidRPr="00ED779D" w14:paraId="457DA01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7D37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2B4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6C0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3B7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162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71B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16,67</w:t>
            </w:r>
          </w:p>
        </w:tc>
      </w:tr>
      <w:tr w:rsidR="00ED779D" w:rsidRPr="00ED779D" w14:paraId="002C687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377C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17C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5874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D7E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0919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A9F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7,68</w:t>
            </w:r>
          </w:p>
        </w:tc>
      </w:tr>
      <w:tr w:rsidR="00ED779D" w:rsidRPr="00ED779D" w14:paraId="50D074B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F717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E2B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621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D24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403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2D3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13,67</w:t>
            </w:r>
          </w:p>
        </w:tc>
      </w:tr>
      <w:tr w:rsidR="00ED779D" w:rsidRPr="00ED779D" w14:paraId="18095CB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A733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AE1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9CA3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A75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368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B4C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10,36</w:t>
            </w:r>
          </w:p>
        </w:tc>
      </w:tr>
      <w:tr w:rsidR="00ED779D" w:rsidRPr="00ED779D" w14:paraId="3883BF7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675D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0DD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34B7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F39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F6F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394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7,25</w:t>
            </w:r>
          </w:p>
        </w:tc>
      </w:tr>
      <w:tr w:rsidR="00ED779D" w:rsidRPr="00ED779D" w14:paraId="65B7A40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64F6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8A8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EC5F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D70A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8252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9C5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13,37</w:t>
            </w:r>
          </w:p>
        </w:tc>
      </w:tr>
      <w:tr w:rsidR="00ED779D" w:rsidRPr="00ED779D" w14:paraId="5EF3C37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C306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B2E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BBB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F76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34D8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451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13,78</w:t>
            </w:r>
          </w:p>
        </w:tc>
      </w:tr>
      <w:tr w:rsidR="00ED779D" w:rsidRPr="00ED779D" w14:paraId="7E182A5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DA23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DB7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3D8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315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A84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85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6,3</w:t>
            </w:r>
          </w:p>
        </w:tc>
      </w:tr>
      <w:tr w:rsidR="00ED779D" w:rsidRPr="00ED779D" w14:paraId="6B5DF05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E779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12/08/2023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F07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AD9F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7F84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D5E3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43F5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10,27</w:t>
            </w:r>
          </w:p>
        </w:tc>
      </w:tr>
      <w:tr w:rsidR="00ED779D" w:rsidRPr="00ED779D" w14:paraId="79690C5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B669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08/09/2023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C4D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DF86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0C7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050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677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13,41</w:t>
            </w:r>
          </w:p>
        </w:tc>
      </w:tr>
      <w:tr w:rsidR="00ED779D" w:rsidRPr="00ED779D" w14:paraId="49CC84F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BEDE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10/09/2023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19D1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458B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4AC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CBF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AAF1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8,31</w:t>
            </w:r>
          </w:p>
        </w:tc>
      </w:tr>
      <w:tr w:rsidR="00ED779D" w:rsidRPr="00ED779D" w14:paraId="7FFC146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4B4C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11/09/2023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7AB4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A81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90B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6B5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AC9C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4,26</w:t>
            </w:r>
          </w:p>
        </w:tc>
      </w:tr>
      <w:tr w:rsidR="00ED779D" w:rsidRPr="00ED779D" w14:paraId="50C7903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7EBA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8CBC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3DC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B74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84B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589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13,48</w:t>
            </w:r>
          </w:p>
        </w:tc>
      </w:tr>
      <w:tr w:rsidR="00ED779D" w:rsidRPr="00ED779D" w14:paraId="67D1A7B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4756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FD8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F8F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076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D4E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987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5,04</w:t>
            </w:r>
          </w:p>
        </w:tc>
      </w:tr>
      <w:tr w:rsidR="00ED779D" w:rsidRPr="00ED779D" w14:paraId="16CF592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BC2B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9B8E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484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C241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1092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061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4,5</w:t>
            </w:r>
          </w:p>
        </w:tc>
      </w:tr>
      <w:tr w:rsidR="00ED779D" w:rsidRPr="00ED779D" w14:paraId="1019266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D20F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62B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0A0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D9A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596F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C42B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7,7</w:t>
            </w:r>
          </w:p>
        </w:tc>
      </w:tr>
      <w:tr w:rsidR="00ED779D" w:rsidRPr="00ED779D" w14:paraId="617F6A8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3F9C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A9B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7F52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54D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0E2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E72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7,7</w:t>
            </w:r>
          </w:p>
        </w:tc>
      </w:tr>
      <w:tr w:rsidR="00ED779D" w:rsidRPr="00ED779D" w14:paraId="6CF776D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5BEA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630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1DD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94E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582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C22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12,32</w:t>
            </w:r>
          </w:p>
        </w:tc>
      </w:tr>
      <w:tr w:rsidR="00ED779D" w:rsidRPr="00ED779D" w14:paraId="3F71EEE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931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68D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01D6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5AFF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A0F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84F2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7,7</w:t>
            </w:r>
          </w:p>
        </w:tc>
      </w:tr>
      <w:tr w:rsidR="00ED779D" w:rsidRPr="00ED779D" w14:paraId="79F9465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F87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E48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5362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BB88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319F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DDF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6,76</w:t>
            </w:r>
          </w:p>
        </w:tc>
      </w:tr>
      <w:tr w:rsidR="00ED779D" w:rsidRPr="00ED779D" w14:paraId="22B7558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D6FF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659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0473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340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E57C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A0F3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10,45</w:t>
            </w:r>
          </w:p>
        </w:tc>
      </w:tr>
      <w:tr w:rsidR="00ED779D" w:rsidRPr="00ED779D" w14:paraId="33628BA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7EE2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780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76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9CF4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A75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988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11,41</w:t>
            </w:r>
          </w:p>
        </w:tc>
      </w:tr>
      <w:tr w:rsidR="00ED779D" w:rsidRPr="00ED779D" w14:paraId="0920B8D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3659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5F3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70A9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DD4E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E63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3B6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13,59</w:t>
            </w:r>
          </w:p>
        </w:tc>
      </w:tr>
      <w:tr w:rsidR="00ED779D" w:rsidRPr="00ED779D" w14:paraId="28D2F1F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F668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CDD6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61A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A59A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0E0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D82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9,91</w:t>
            </w:r>
          </w:p>
        </w:tc>
      </w:tr>
      <w:tr w:rsidR="00ED779D" w:rsidRPr="00ED779D" w14:paraId="5E6BFB1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9412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9C3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A45F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205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3D2D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4EE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9,21</w:t>
            </w:r>
          </w:p>
        </w:tc>
      </w:tr>
      <w:tr w:rsidR="00ED779D" w:rsidRPr="00ED779D" w14:paraId="379EE70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C6EE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940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75B1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D526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EE7E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478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10,42</w:t>
            </w:r>
          </w:p>
        </w:tc>
      </w:tr>
      <w:tr w:rsidR="00ED779D" w:rsidRPr="00ED779D" w14:paraId="6EE074A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0C67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B7AE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EE4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F04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055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D3F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6,14</w:t>
            </w:r>
          </w:p>
        </w:tc>
      </w:tr>
      <w:tr w:rsidR="00ED779D" w:rsidRPr="00ED779D" w14:paraId="075F591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7885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6B73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AC1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DC22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E486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896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5,44</w:t>
            </w:r>
          </w:p>
        </w:tc>
      </w:tr>
      <w:tr w:rsidR="00ED779D" w:rsidRPr="00ED779D" w14:paraId="58C93E2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9445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08/23/2023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4D1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88A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263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163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676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9,84</w:t>
            </w:r>
          </w:p>
        </w:tc>
      </w:tr>
      <w:tr w:rsidR="00ED779D" w:rsidRPr="00ED779D" w14:paraId="45B2375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12BB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5E58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C5F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1FD8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31F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5EE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6,32</w:t>
            </w:r>
          </w:p>
        </w:tc>
      </w:tr>
      <w:tr w:rsidR="00ED779D" w:rsidRPr="00ED779D" w14:paraId="52919A7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17DE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33A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9B3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1EA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F348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FD0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5,64</w:t>
            </w:r>
          </w:p>
        </w:tc>
      </w:tr>
      <w:tr w:rsidR="00ED779D" w:rsidRPr="00ED779D" w14:paraId="45D5BC3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E95E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88E6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47E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3DE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068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14E4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4,54</w:t>
            </w:r>
          </w:p>
        </w:tc>
      </w:tr>
      <w:tr w:rsidR="00ED779D" w:rsidRPr="00ED779D" w14:paraId="0F6CB34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22E2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1D8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CD0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ED9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CEE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2BF2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4,02</w:t>
            </w:r>
          </w:p>
        </w:tc>
      </w:tr>
      <w:tr w:rsidR="00ED779D" w:rsidRPr="00ED779D" w14:paraId="0C9C222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5AE4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08/30/2023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B1E8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EE0E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0EA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CDA4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DFBA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6,86</w:t>
            </w:r>
          </w:p>
        </w:tc>
      </w:tr>
      <w:tr w:rsidR="00ED779D" w:rsidRPr="00ED779D" w14:paraId="20C5C2E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77FB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08/31/2023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B2B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71BA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BC0B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DC1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126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17,6</w:t>
            </w:r>
          </w:p>
        </w:tc>
      </w:tr>
      <w:tr w:rsidR="00ED779D" w:rsidRPr="00ED779D" w14:paraId="4C49087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3B8D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F98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9FA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EF2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C079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B87E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7,89</w:t>
            </w:r>
          </w:p>
        </w:tc>
      </w:tr>
      <w:tr w:rsidR="00ED779D" w:rsidRPr="00ED779D" w14:paraId="3A6362D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6F13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63A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B0E7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22E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1F34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711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7,98</w:t>
            </w:r>
          </w:p>
        </w:tc>
      </w:tr>
      <w:tr w:rsidR="00ED779D" w:rsidRPr="00ED779D" w14:paraId="049980E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2BA6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D58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A86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999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BFA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941A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19,5</w:t>
            </w:r>
          </w:p>
        </w:tc>
      </w:tr>
      <w:tr w:rsidR="00ED779D" w:rsidRPr="00ED779D" w14:paraId="1164090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3362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136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FDD1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29B4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C77F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2BCD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11,04</w:t>
            </w:r>
          </w:p>
        </w:tc>
      </w:tr>
      <w:tr w:rsidR="00ED779D" w:rsidRPr="00ED779D" w14:paraId="2AC21F1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A6E5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09/19/2023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C69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5CA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534E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97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5B1C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12,15</w:t>
            </w:r>
          </w:p>
        </w:tc>
      </w:tr>
      <w:tr w:rsidR="00ED779D" w:rsidRPr="00ED779D" w14:paraId="62C6933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0BD7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0F92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801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E98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130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8AE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12,09</w:t>
            </w:r>
          </w:p>
        </w:tc>
      </w:tr>
      <w:tr w:rsidR="00ED779D" w:rsidRPr="00ED779D" w14:paraId="1FD49D2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A3E4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1F4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F05F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E6F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E675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DF2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24,63</w:t>
            </w:r>
          </w:p>
        </w:tc>
      </w:tr>
      <w:tr w:rsidR="00ED779D" w:rsidRPr="00ED779D" w14:paraId="79DC486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D0EB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B96B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E8D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D307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AC0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B3F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24,11</w:t>
            </w:r>
          </w:p>
        </w:tc>
      </w:tr>
      <w:tr w:rsidR="00ED779D" w:rsidRPr="00ED779D" w14:paraId="22FC47B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3143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C95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DBE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6AE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1F2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B89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10,97</w:t>
            </w:r>
          </w:p>
        </w:tc>
      </w:tr>
      <w:tr w:rsidR="00ED779D" w:rsidRPr="00ED779D" w14:paraId="5A94207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7E17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7B1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601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70A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DBE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149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11,44</w:t>
            </w:r>
          </w:p>
        </w:tc>
      </w:tr>
      <w:tr w:rsidR="00ED779D" w:rsidRPr="00ED779D" w14:paraId="628C91D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DAC7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8FD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1554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0FEF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183A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3DB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9,96</w:t>
            </w:r>
          </w:p>
        </w:tc>
      </w:tr>
      <w:tr w:rsidR="00ED779D" w:rsidRPr="00ED779D" w14:paraId="26E3E48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36CC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09/29/2023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FC97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60D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57E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AC7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BEA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10,78</w:t>
            </w:r>
          </w:p>
        </w:tc>
      </w:tr>
      <w:tr w:rsidR="00ED779D" w:rsidRPr="00ED779D" w14:paraId="1C43156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2647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5BC4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5B8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C1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D03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7B68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5,58</w:t>
            </w:r>
          </w:p>
        </w:tc>
      </w:tr>
      <w:tr w:rsidR="00ED779D" w:rsidRPr="00ED779D" w14:paraId="1D7962B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872D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C5C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DEF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FBC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FA4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1D2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5,6</w:t>
            </w:r>
          </w:p>
        </w:tc>
      </w:tr>
      <w:tr w:rsidR="00ED779D" w:rsidRPr="00ED779D" w14:paraId="5265859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BE2C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7311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794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7F0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986F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6D8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21,6</w:t>
            </w:r>
          </w:p>
        </w:tc>
      </w:tr>
      <w:tr w:rsidR="00ED779D" w:rsidRPr="00ED779D" w14:paraId="60FEC65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20E5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642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7A3E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95B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4B9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D03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9,69</w:t>
            </w:r>
          </w:p>
        </w:tc>
      </w:tr>
      <w:tr w:rsidR="00ED779D" w:rsidRPr="00ED779D" w14:paraId="4589AB5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AE05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10/19/2023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B44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153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736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E95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8A9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8,88</w:t>
            </w:r>
          </w:p>
        </w:tc>
      </w:tr>
      <w:tr w:rsidR="00ED779D" w:rsidRPr="00ED779D" w14:paraId="10F2419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ED73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30BB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F77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692D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BBFE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036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16,11</w:t>
            </w:r>
          </w:p>
        </w:tc>
      </w:tr>
      <w:tr w:rsidR="00ED779D" w:rsidRPr="00ED779D" w14:paraId="0EEC27B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BEA8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1AD6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89F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5CA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BC6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87D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7,7</w:t>
            </w:r>
          </w:p>
        </w:tc>
      </w:tr>
      <w:tr w:rsidR="00ED779D" w:rsidRPr="00ED779D" w14:paraId="4EE861F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C08D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1CB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74A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C78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104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CC25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29,82</w:t>
            </w:r>
          </w:p>
        </w:tc>
      </w:tr>
      <w:tr w:rsidR="00ED779D" w:rsidRPr="00ED779D" w14:paraId="1A828D3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2285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1E6D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0EAF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3F0E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DDE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D1A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27,55</w:t>
            </w:r>
          </w:p>
        </w:tc>
      </w:tr>
      <w:tr w:rsidR="00ED779D" w:rsidRPr="00ED779D" w14:paraId="52D300F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074D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FBC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A012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913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70B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954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19,25</w:t>
            </w:r>
          </w:p>
        </w:tc>
      </w:tr>
      <w:tr w:rsidR="00ED779D" w:rsidRPr="00ED779D" w14:paraId="26E8417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7E05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30D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F381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6B21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B65B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8ED6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19,67</w:t>
            </w:r>
          </w:p>
        </w:tc>
      </w:tr>
      <w:tr w:rsidR="00ED779D" w:rsidRPr="00ED779D" w14:paraId="02957EA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3485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10/30/2023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207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E7F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0E92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C27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9BFF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26,31</w:t>
            </w:r>
          </w:p>
        </w:tc>
      </w:tr>
      <w:tr w:rsidR="00ED779D" w:rsidRPr="00ED779D" w14:paraId="09C53B3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8C16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10/31/2023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08C7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D8B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FD3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A5A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D2D7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26,5</w:t>
            </w:r>
          </w:p>
        </w:tc>
      </w:tr>
      <w:tr w:rsidR="00ED779D" w:rsidRPr="00ED779D" w14:paraId="1756F0C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D8DC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B54BE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2EE9A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C6F06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02855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C2B2E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9,89</w:t>
            </w:r>
          </w:p>
        </w:tc>
      </w:tr>
      <w:tr w:rsidR="00ED779D" w:rsidRPr="00ED779D" w14:paraId="70E77B0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01BD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281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714A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64B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ABF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48D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13,58</w:t>
            </w:r>
          </w:p>
        </w:tc>
      </w:tr>
      <w:tr w:rsidR="00ED779D" w:rsidRPr="00ED779D" w14:paraId="3F996EC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8BA3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11/15/2023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28F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8D7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F58C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09C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086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30,58</w:t>
            </w:r>
          </w:p>
        </w:tc>
      </w:tr>
      <w:tr w:rsidR="00ED779D" w:rsidRPr="00ED779D" w14:paraId="5FC3FD2B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C9E9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11/16/2023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F0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F7D4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6514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80E7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D68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11,95</w:t>
            </w:r>
          </w:p>
        </w:tc>
      </w:tr>
      <w:tr w:rsidR="00ED779D" w:rsidRPr="00ED779D" w14:paraId="3D0F9F0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456EC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11/17/2023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A90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213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8F4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47AA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1D11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13,56</w:t>
            </w:r>
          </w:p>
        </w:tc>
      </w:tr>
      <w:tr w:rsidR="00ED779D" w:rsidRPr="00ED779D" w14:paraId="220D470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4751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C808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2D2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C6CF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CE2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500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5,7</w:t>
            </w:r>
          </w:p>
        </w:tc>
      </w:tr>
      <w:tr w:rsidR="00ED779D" w:rsidRPr="00ED779D" w14:paraId="010032DD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9D43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E4C0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1F9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6BF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A146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A0E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11,47</w:t>
            </w:r>
          </w:p>
        </w:tc>
      </w:tr>
      <w:tr w:rsidR="00ED779D" w:rsidRPr="00ED779D" w14:paraId="670E710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BF37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727D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519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841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4C3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A13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16,97</w:t>
            </w:r>
          </w:p>
        </w:tc>
      </w:tr>
      <w:tr w:rsidR="00ED779D" w:rsidRPr="00ED779D" w14:paraId="4A3CBDD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331E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1C6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7F7A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D5B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F15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BA09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16,67</w:t>
            </w:r>
          </w:p>
        </w:tc>
      </w:tr>
      <w:tr w:rsidR="00ED779D" w:rsidRPr="00ED779D" w14:paraId="035D98F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B93A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6B5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C402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6C81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676E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CCC1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5,31</w:t>
            </w:r>
          </w:p>
        </w:tc>
      </w:tr>
      <w:tr w:rsidR="00ED779D" w:rsidRPr="00ED779D" w14:paraId="5A77C63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13D8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3288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C3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7EE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C3C1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A9E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11,94</w:t>
            </w:r>
          </w:p>
        </w:tc>
      </w:tr>
      <w:tr w:rsidR="00ED779D" w:rsidRPr="00ED779D" w14:paraId="7476D57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B971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9A1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CE5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5D0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21C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948B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13,64</w:t>
            </w:r>
          </w:p>
        </w:tc>
      </w:tr>
      <w:tr w:rsidR="00ED779D" w:rsidRPr="00ED779D" w14:paraId="2C589010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8195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C44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9F5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6DEF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4D5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4D7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9,79</w:t>
            </w:r>
          </w:p>
        </w:tc>
      </w:tr>
      <w:tr w:rsidR="00ED779D" w:rsidRPr="00ED779D" w14:paraId="5B553F3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B8F80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11/30/2023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0B9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CE3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E17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F184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410C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40,88</w:t>
            </w:r>
          </w:p>
        </w:tc>
      </w:tr>
      <w:tr w:rsidR="00ED779D" w:rsidRPr="00ED779D" w14:paraId="7740A55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8254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38D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085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E93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D2B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A9F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5,87</w:t>
            </w:r>
          </w:p>
        </w:tc>
      </w:tr>
      <w:tr w:rsidR="00ED779D" w:rsidRPr="00ED779D" w14:paraId="1474FA0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3424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C76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B83B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8363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44D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F741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9,55</w:t>
            </w:r>
          </w:p>
        </w:tc>
      </w:tr>
      <w:tr w:rsidR="00ED779D" w:rsidRPr="00ED779D" w14:paraId="6E344DD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8EBC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12/15/2023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408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6CD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A50B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43C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3334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24,91</w:t>
            </w:r>
          </w:p>
        </w:tc>
      </w:tr>
      <w:tr w:rsidR="00ED779D" w:rsidRPr="00ED779D" w14:paraId="22E44F2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C2B4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C60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5A0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3787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305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566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10,58</w:t>
            </w:r>
          </w:p>
        </w:tc>
      </w:tr>
      <w:tr w:rsidR="00ED779D" w:rsidRPr="00ED779D" w14:paraId="528FB46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CC18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12/19/2023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8A99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EC80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C2A3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BE42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AA0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6,94</w:t>
            </w:r>
          </w:p>
        </w:tc>
      </w:tr>
      <w:tr w:rsidR="00ED779D" w:rsidRPr="00ED779D" w14:paraId="0152057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92E5B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44FD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7016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DB3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221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DCF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15,67</w:t>
            </w:r>
          </w:p>
        </w:tc>
      </w:tr>
      <w:tr w:rsidR="00ED779D" w:rsidRPr="00ED779D" w14:paraId="2F0D4FA5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8967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12/21/2023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17D8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1DC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44C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EFF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D1B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4,5</w:t>
            </w:r>
          </w:p>
        </w:tc>
      </w:tr>
      <w:tr w:rsidR="00ED779D" w:rsidRPr="00ED779D" w14:paraId="67883E8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531A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9CC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222B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84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051E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BF8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6,67</w:t>
            </w:r>
          </w:p>
        </w:tc>
      </w:tr>
      <w:tr w:rsidR="00ED779D" w:rsidRPr="00ED779D" w14:paraId="17ABC44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333E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12/27/2023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137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AC8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5B7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A21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A0A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8,12</w:t>
            </w:r>
          </w:p>
        </w:tc>
      </w:tr>
      <w:tr w:rsidR="00ED779D" w:rsidRPr="00ED779D" w14:paraId="4A1F5E2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65AF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12/28/2023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CC14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6FF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4E0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CFE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088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12,31</w:t>
            </w:r>
          </w:p>
        </w:tc>
      </w:tr>
      <w:tr w:rsidR="00ED779D" w:rsidRPr="00ED779D" w14:paraId="36FF702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B53E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12/29/2023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DA6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633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3AE2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D46C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A2C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</w:t>
            </w:r>
          </w:p>
        </w:tc>
      </w:tr>
      <w:tr w:rsidR="00ED779D" w:rsidRPr="00ED779D" w14:paraId="140C221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DA425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C01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D38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ADF4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1B8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2D3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</w:t>
            </w:r>
          </w:p>
        </w:tc>
      </w:tr>
      <w:tr w:rsidR="00ED779D" w:rsidRPr="00ED779D" w14:paraId="376E2E5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3E1E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70A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83A9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CB7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1F0C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DCA7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3,25</w:t>
            </w:r>
          </w:p>
        </w:tc>
      </w:tr>
      <w:tr w:rsidR="00ED779D" w:rsidRPr="00ED779D" w14:paraId="3743B02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3E4D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01/04/2024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FF3C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754E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0422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F37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DF0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6,94</w:t>
            </w:r>
          </w:p>
        </w:tc>
      </w:tr>
      <w:tr w:rsidR="00ED779D" w:rsidRPr="00ED779D" w14:paraId="37BF7F3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9091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E205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BFF9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987C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B503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0FCD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7,58</w:t>
            </w:r>
          </w:p>
        </w:tc>
      </w:tr>
      <w:tr w:rsidR="00ED779D" w:rsidRPr="00ED779D" w14:paraId="7D279F6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F6D8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01/08/2024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3E5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8695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E061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B31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85D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7,22</w:t>
            </w:r>
          </w:p>
        </w:tc>
      </w:tr>
      <w:tr w:rsidR="00ED779D" w:rsidRPr="00ED779D" w14:paraId="6E253BF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B673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01/09/2024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B4B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8EDE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A8D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EAA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1361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6,68</w:t>
            </w:r>
          </w:p>
        </w:tc>
      </w:tr>
      <w:tr w:rsidR="00ED779D" w:rsidRPr="00ED779D" w14:paraId="533554F4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AD4A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D3D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443D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17B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9E9C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A525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12,28</w:t>
            </w:r>
          </w:p>
        </w:tc>
      </w:tr>
      <w:tr w:rsidR="00ED779D" w:rsidRPr="00ED779D" w14:paraId="718CD79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8F8D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648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2AF5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37F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970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D21F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3,29</w:t>
            </w:r>
          </w:p>
        </w:tc>
      </w:tr>
      <w:tr w:rsidR="00ED779D" w:rsidRPr="00ED779D" w14:paraId="127E247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6E9E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67E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9085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D72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711E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FA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8,75</w:t>
            </w:r>
          </w:p>
        </w:tc>
      </w:tr>
      <w:tr w:rsidR="00ED779D" w:rsidRPr="00ED779D" w14:paraId="1B237FC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9825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CAF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9E7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6BD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CF7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5F6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7,95</w:t>
            </w:r>
          </w:p>
        </w:tc>
      </w:tr>
      <w:tr w:rsidR="00ED779D" w:rsidRPr="00ED779D" w14:paraId="78AFF288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8F5B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6545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DE9D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AAE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8E8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A6E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5,86</w:t>
            </w:r>
          </w:p>
        </w:tc>
      </w:tr>
      <w:tr w:rsidR="00ED779D" w:rsidRPr="00ED779D" w14:paraId="7B406FF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841B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lastRenderedPageBreak/>
              <w:t>01/17/2024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027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5CA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A4C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108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DC2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30,69</w:t>
            </w:r>
          </w:p>
        </w:tc>
      </w:tr>
      <w:tr w:rsidR="00ED779D" w:rsidRPr="00ED779D" w14:paraId="3907DA2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593C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01/18/2024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41D9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F853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6FA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A63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87C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14,86</w:t>
            </w:r>
          </w:p>
        </w:tc>
      </w:tr>
      <w:tr w:rsidR="00ED779D" w:rsidRPr="00ED779D" w14:paraId="78C16A1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8EEB8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01/19/2024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FFE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32E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4EC9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4D9D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9C9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15,82</w:t>
            </w:r>
          </w:p>
        </w:tc>
      </w:tr>
      <w:tr w:rsidR="00ED779D" w:rsidRPr="00ED779D" w14:paraId="4E155B76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031D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539E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5E9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86A2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CFC7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023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22,07</w:t>
            </w:r>
          </w:p>
        </w:tc>
      </w:tr>
      <w:tr w:rsidR="00ED779D" w:rsidRPr="00ED779D" w14:paraId="5C2D5D9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2A96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92DE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E93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8A1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676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6B6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17,21</w:t>
            </w:r>
          </w:p>
        </w:tc>
      </w:tr>
      <w:tr w:rsidR="00ED779D" w:rsidRPr="00ED779D" w14:paraId="3A83ABD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BBB7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01/24/2024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4007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2206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0D7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ABC2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34E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8,52</w:t>
            </w:r>
          </w:p>
        </w:tc>
      </w:tr>
      <w:tr w:rsidR="00ED779D" w:rsidRPr="00ED779D" w14:paraId="7E568ADF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3A2CE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99AE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FA4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EFA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5B74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5338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11,17</w:t>
            </w:r>
          </w:p>
        </w:tc>
      </w:tr>
      <w:tr w:rsidR="00ED779D" w:rsidRPr="00ED779D" w14:paraId="4DA5A24E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A7C2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E63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98D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F15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F39A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559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5,35</w:t>
            </w:r>
          </w:p>
        </w:tc>
      </w:tr>
      <w:tr w:rsidR="00ED779D" w:rsidRPr="00ED779D" w14:paraId="63A11B3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0799A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01/29/2024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FF0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B9E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AF27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4CDF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7DE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13,85</w:t>
            </w:r>
          </w:p>
        </w:tc>
      </w:tr>
      <w:tr w:rsidR="00ED779D" w:rsidRPr="00ED779D" w14:paraId="52415B57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D5F4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01/30/2024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E1E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8D8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0EE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A5BA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13A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26,09</w:t>
            </w:r>
          </w:p>
        </w:tc>
      </w:tr>
      <w:tr w:rsidR="00ED779D" w:rsidRPr="00ED779D" w14:paraId="2B592E9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9F8BD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01/31/2024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463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D13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58D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C6C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202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18,46</w:t>
            </w:r>
          </w:p>
        </w:tc>
      </w:tr>
      <w:tr w:rsidR="00ED779D" w:rsidRPr="00ED779D" w14:paraId="1B9C04F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C4593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5C42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335B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22C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0BA1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0A16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12,76</w:t>
            </w:r>
          </w:p>
        </w:tc>
      </w:tr>
      <w:tr w:rsidR="00ED779D" w:rsidRPr="00ED779D" w14:paraId="3800114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6714F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C2C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E5FC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349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AD7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763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18,04</w:t>
            </w:r>
          </w:p>
        </w:tc>
      </w:tr>
      <w:tr w:rsidR="00ED779D" w:rsidRPr="00ED779D" w14:paraId="06BEC58A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41567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023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08E5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719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09A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A2D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16,18</w:t>
            </w:r>
          </w:p>
        </w:tc>
      </w:tr>
      <w:tr w:rsidR="00ED779D" w:rsidRPr="00ED779D" w14:paraId="3825CEF3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CFD0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AA5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BB42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64D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8145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736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14,52</w:t>
            </w:r>
          </w:p>
        </w:tc>
      </w:tr>
      <w:tr w:rsidR="00ED779D" w:rsidRPr="00ED779D" w14:paraId="52214A5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11C84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02/07/2024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FBE6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70E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34C0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7ED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F1AC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12,54</w:t>
            </w:r>
          </w:p>
        </w:tc>
      </w:tr>
      <w:tr w:rsidR="00ED779D" w:rsidRPr="00ED779D" w14:paraId="44243BA9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D08C6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02/12/2024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7D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34B2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4856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E38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CB04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82,25</w:t>
            </w:r>
          </w:p>
        </w:tc>
      </w:tr>
      <w:tr w:rsidR="00ED779D" w:rsidRPr="00ED779D" w14:paraId="6B94E1F2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188C1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1D17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F86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6B40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43BF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B4E1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56,55</w:t>
            </w:r>
          </w:p>
        </w:tc>
      </w:tr>
      <w:tr w:rsidR="00ED779D" w:rsidRPr="00ED779D" w14:paraId="50E604B1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CE252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02/15/2024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42B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3925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EDD9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8588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9B3B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37,99</w:t>
            </w:r>
          </w:p>
        </w:tc>
      </w:tr>
      <w:tr w:rsidR="00ED779D" w:rsidRPr="00ED779D" w14:paraId="1C83877C" w14:textId="77777777" w:rsidTr="00ED779D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EE779" w14:textId="77777777" w:rsidR="00ED779D" w:rsidRPr="00ED779D" w:rsidRDefault="00ED779D" w:rsidP="00E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02/16/2024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D963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68EE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549D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094A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3845" w14:textId="77777777" w:rsidR="00ED779D" w:rsidRPr="00ED779D" w:rsidRDefault="00ED779D" w:rsidP="00E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</w:pPr>
            <w:r w:rsidRPr="00ED779D">
              <w:rPr>
                <w:rFonts w:ascii="Times New Roman" w:eastAsia="Times New Roman" w:hAnsi="Times New Roman" w:cs="Times New Roman"/>
                <w:color w:val="232526"/>
                <w:sz w:val="24"/>
                <w:szCs w:val="24"/>
              </w:rPr>
              <w:t>22,77</w:t>
            </w:r>
          </w:p>
        </w:tc>
      </w:tr>
    </w:tbl>
    <w:p w14:paraId="2905C3EB" w14:textId="77777777" w:rsidR="00D151C4" w:rsidRDefault="00D151C4" w:rsidP="00116BA2">
      <w:pPr>
        <w:tabs>
          <w:tab w:val="left" w:pos="1701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2176F28" w14:textId="79AE98D4" w:rsidR="00116BA2" w:rsidRPr="009C5B0C" w:rsidRDefault="009C5B0C" w:rsidP="009C5B0C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11" w:name="_Toc172929863"/>
      <w:bookmarkEnd w:id="2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162D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10</w:t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Tabulasi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data abnormal return Perusahaan di bursa </w:t>
      </w:r>
      <w:proofErr w:type="spellStart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efek</w:t>
      </w:r>
      <w:proofErr w:type="spellEnd"/>
      <w:r w:rsidRPr="009C5B0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Indonesia</w:t>
      </w:r>
      <w:bookmarkEnd w:id="11"/>
    </w:p>
    <w:tbl>
      <w:tblPr>
        <w:tblW w:w="5960" w:type="dxa"/>
        <w:tblLook w:val="04A0" w:firstRow="1" w:lastRow="0" w:firstColumn="1" w:lastColumn="0" w:noHBand="0" w:noVBand="1"/>
      </w:tblPr>
      <w:tblGrid>
        <w:gridCol w:w="1830"/>
        <w:gridCol w:w="2240"/>
        <w:gridCol w:w="2260"/>
      </w:tblGrid>
      <w:tr w:rsidR="00116BA2" w:rsidRPr="00116BA2" w14:paraId="07589FC2" w14:textId="77777777" w:rsidTr="006B285C">
        <w:trPr>
          <w:trHeight w:val="29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FFD4B" w14:textId="77777777" w:rsidR="00116BA2" w:rsidRPr="00116BA2" w:rsidRDefault="00116BA2" w:rsidP="006B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PERUSAHAAN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4DCB9" w14:textId="77777777" w:rsidR="00116BA2" w:rsidRPr="00116BA2" w:rsidRDefault="00116BA2" w:rsidP="006B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 SEBELUM 100 HARI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45AB6" w14:textId="77777777" w:rsidR="00116BA2" w:rsidRPr="00116BA2" w:rsidRDefault="00116BA2" w:rsidP="006B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 SESUDAH 100 HARI</w:t>
            </w:r>
          </w:p>
        </w:tc>
      </w:tr>
      <w:tr w:rsidR="00116BA2" w:rsidRPr="00116BA2" w14:paraId="3480815D" w14:textId="77777777" w:rsidTr="006B285C">
        <w:trPr>
          <w:trHeight w:val="2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58C52" w14:textId="77777777" w:rsidR="00116BA2" w:rsidRPr="00116BA2" w:rsidRDefault="00116BA2" w:rsidP="006B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MAPI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5247F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-0,00235084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5D59B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-0,00088828</w:t>
            </w:r>
          </w:p>
        </w:tc>
      </w:tr>
      <w:tr w:rsidR="00116BA2" w:rsidRPr="00116BA2" w14:paraId="04C062C6" w14:textId="77777777" w:rsidTr="006B285C">
        <w:trPr>
          <w:trHeight w:val="2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F9D09" w14:textId="77777777" w:rsidR="00116BA2" w:rsidRPr="00116BA2" w:rsidRDefault="00116BA2" w:rsidP="006B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MTDL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82A5A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-0,00021069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D8E7F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0,00025802</w:t>
            </w:r>
          </w:p>
        </w:tc>
      </w:tr>
      <w:tr w:rsidR="00116BA2" w:rsidRPr="00116BA2" w14:paraId="0A2DC261" w14:textId="77777777" w:rsidTr="006B285C">
        <w:trPr>
          <w:trHeight w:val="2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A0817" w14:textId="77777777" w:rsidR="00116BA2" w:rsidRPr="00116BA2" w:rsidRDefault="00116BA2" w:rsidP="006B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PZZA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5431B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-0,00148429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C3A1A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-0,00345090</w:t>
            </w:r>
          </w:p>
        </w:tc>
      </w:tr>
      <w:tr w:rsidR="00116BA2" w:rsidRPr="00116BA2" w14:paraId="5D891FDD" w14:textId="77777777" w:rsidTr="006B285C">
        <w:trPr>
          <w:trHeight w:val="2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6A8EE" w14:textId="77777777" w:rsidR="00116BA2" w:rsidRPr="00116BA2" w:rsidRDefault="00116BA2" w:rsidP="006B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KLBF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B73F4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-0,00137203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C01AD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0,00359529</w:t>
            </w:r>
          </w:p>
        </w:tc>
      </w:tr>
      <w:tr w:rsidR="00116BA2" w:rsidRPr="00116BA2" w14:paraId="18066561" w14:textId="77777777" w:rsidTr="006B285C">
        <w:trPr>
          <w:trHeight w:val="2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85AB4" w14:textId="77777777" w:rsidR="00116BA2" w:rsidRPr="00116BA2" w:rsidRDefault="00116BA2" w:rsidP="006B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FAST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CA5D3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0,00026032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261FF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0,00138512</w:t>
            </w:r>
          </w:p>
        </w:tc>
      </w:tr>
      <w:tr w:rsidR="00116BA2" w:rsidRPr="00116BA2" w14:paraId="6BEAA47D" w14:textId="77777777" w:rsidTr="006B285C">
        <w:trPr>
          <w:trHeight w:val="2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C09E3" w14:textId="77777777" w:rsidR="00116BA2" w:rsidRPr="00116BA2" w:rsidRDefault="00116BA2" w:rsidP="006B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MAPB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42686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-0,00045624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6D372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0,00132704</w:t>
            </w:r>
          </w:p>
        </w:tc>
      </w:tr>
      <w:tr w:rsidR="00116BA2" w:rsidRPr="00116BA2" w14:paraId="094CF907" w14:textId="77777777" w:rsidTr="006B285C">
        <w:trPr>
          <w:trHeight w:val="2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534B7" w14:textId="77777777" w:rsidR="00116BA2" w:rsidRPr="00116BA2" w:rsidRDefault="00116BA2" w:rsidP="006B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ERRA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41A22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-443,88757428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B7966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-400,85566764</w:t>
            </w:r>
          </w:p>
        </w:tc>
      </w:tr>
      <w:tr w:rsidR="00116BA2" w:rsidRPr="00116BA2" w14:paraId="792757A0" w14:textId="77777777" w:rsidTr="006B285C">
        <w:trPr>
          <w:trHeight w:val="2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A3325" w14:textId="77777777" w:rsidR="00116BA2" w:rsidRPr="00116BA2" w:rsidRDefault="00116BA2" w:rsidP="006B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ADES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8F5B8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-0,00246601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78788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0,00242364</w:t>
            </w:r>
          </w:p>
        </w:tc>
      </w:tr>
      <w:tr w:rsidR="00116BA2" w:rsidRPr="00116BA2" w14:paraId="045AE265" w14:textId="77777777" w:rsidTr="006B285C">
        <w:trPr>
          <w:trHeight w:val="2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9928D" w14:textId="77777777" w:rsidR="00116BA2" w:rsidRPr="00116BA2" w:rsidRDefault="00116BA2" w:rsidP="006B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UNVR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82E20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0,00005893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E41B0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0,00559892</w:t>
            </w:r>
          </w:p>
        </w:tc>
      </w:tr>
    </w:tbl>
    <w:p w14:paraId="37D3372C" w14:textId="77777777" w:rsidR="00116BA2" w:rsidRPr="00116BA2" w:rsidRDefault="00116BA2" w:rsidP="00116BA2">
      <w:pPr>
        <w:tabs>
          <w:tab w:val="left" w:pos="1701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CF874EB" w14:textId="74619B36" w:rsidR="00116BA2" w:rsidRPr="00313D5E" w:rsidRDefault="00313D5E" w:rsidP="00313D5E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12" w:name="_Toc172929864"/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162D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11</w:t>
      </w:r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Tabulasi</w:t>
      </w:r>
      <w:proofErr w:type="spellEnd"/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data volume activity Perusahaan di bursa </w:t>
      </w:r>
      <w:proofErr w:type="spellStart"/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efek</w:t>
      </w:r>
      <w:proofErr w:type="spellEnd"/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Indonesia</w:t>
      </w:r>
      <w:bookmarkEnd w:id="12"/>
    </w:p>
    <w:tbl>
      <w:tblPr>
        <w:tblW w:w="6040" w:type="dxa"/>
        <w:tblLook w:val="04A0" w:firstRow="1" w:lastRow="0" w:firstColumn="1" w:lastColumn="0" w:noHBand="0" w:noVBand="1"/>
      </w:tblPr>
      <w:tblGrid>
        <w:gridCol w:w="1830"/>
        <w:gridCol w:w="2280"/>
        <w:gridCol w:w="2300"/>
      </w:tblGrid>
      <w:tr w:rsidR="00116BA2" w:rsidRPr="00116BA2" w14:paraId="72A8E7CF" w14:textId="77777777" w:rsidTr="006B285C">
        <w:trPr>
          <w:trHeight w:val="29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1E5C" w14:textId="77777777" w:rsidR="00116BA2" w:rsidRPr="00116BA2" w:rsidRDefault="00116BA2" w:rsidP="006B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PERUSAHAAN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71BB" w14:textId="77777777" w:rsidR="00116BA2" w:rsidRPr="00116BA2" w:rsidRDefault="00116BA2" w:rsidP="006B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VOLUME SEBELUM 100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099F" w14:textId="77777777" w:rsidR="00116BA2" w:rsidRPr="00116BA2" w:rsidRDefault="00116BA2" w:rsidP="006B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VOLUME SESUDAH 100</w:t>
            </w:r>
          </w:p>
        </w:tc>
      </w:tr>
      <w:tr w:rsidR="00116BA2" w:rsidRPr="00116BA2" w14:paraId="68320311" w14:textId="77777777" w:rsidTr="006B285C">
        <w:trPr>
          <w:trHeight w:val="2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E23D" w14:textId="77777777" w:rsidR="00116BA2" w:rsidRPr="00116BA2" w:rsidRDefault="00116BA2" w:rsidP="006B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MAPI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29AF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22460375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EB26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24920178,57</w:t>
            </w:r>
          </w:p>
        </w:tc>
      </w:tr>
      <w:tr w:rsidR="00116BA2" w:rsidRPr="00116BA2" w14:paraId="566F84B2" w14:textId="77777777" w:rsidTr="006B285C">
        <w:trPr>
          <w:trHeight w:val="2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A374" w14:textId="77777777" w:rsidR="00116BA2" w:rsidRPr="00116BA2" w:rsidRDefault="00116BA2" w:rsidP="006B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MTDL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71C8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20512036,38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DAED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3627044,643</w:t>
            </w:r>
          </w:p>
        </w:tc>
      </w:tr>
      <w:tr w:rsidR="00116BA2" w:rsidRPr="00116BA2" w14:paraId="2814304A" w14:textId="77777777" w:rsidTr="006B285C">
        <w:trPr>
          <w:trHeight w:val="2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8F43" w14:textId="77777777" w:rsidR="00116BA2" w:rsidRPr="00116BA2" w:rsidRDefault="00116BA2" w:rsidP="006B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PZZA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B4B7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236291,625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8CE0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22289871,07</w:t>
            </w:r>
          </w:p>
        </w:tc>
      </w:tr>
      <w:tr w:rsidR="00116BA2" w:rsidRPr="00116BA2" w14:paraId="3FA824B0" w14:textId="77777777" w:rsidTr="006B285C">
        <w:trPr>
          <w:trHeight w:val="2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423A" w14:textId="77777777" w:rsidR="00116BA2" w:rsidRPr="00116BA2" w:rsidRDefault="00116BA2" w:rsidP="006B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KLBF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7F84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31140125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B9A1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44443571,43</w:t>
            </w:r>
          </w:p>
        </w:tc>
      </w:tr>
      <w:tr w:rsidR="00116BA2" w:rsidRPr="00116BA2" w14:paraId="0AF647E2" w14:textId="77777777" w:rsidTr="006B285C">
        <w:trPr>
          <w:trHeight w:val="2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4D8E" w14:textId="77777777" w:rsidR="00116BA2" w:rsidRPr="00116BA2" w:rsidRDefault="00116BA2" w:rsidP="006B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FAST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FD5A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16957,5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4B73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7321,428571</w:t>
            </w:r>
          </w:p>
        </w:tc>
      </w:tr>
      <w:tr w:rsidR="00116BA2" w:rsidRPr="00116BA2" w14:paraId="7B6BF0F5" w14:textId="77777777" w:rsidTr="006B285C">
        <w:trPr>
          <w:trHeight w:val="2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590F" w14:textId="77777777" w:rsidR="00116BA2" w:rsidRPr="00116BA2" w:rsidRDefault="00116BA2" w:rsidP="006B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MAPB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5184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1037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14485,41667</w:t>
            </w:r>
          </w:p>
        </w:tc>
      </w:tr>
      <w:tr w:rsidR="00116BA2" w:rsidRPr="00116BA2" w14:paraId="7B2E4C1F" w14:textId="77777777" w:rsidTr="006B285C">
        <w:trPr>
          <w:trHeight w:val="2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E541" w14:textId="77777777" w:rsidR="00116BA2" w:rsidRPr="00116BA2" w:rsidRDefault="00116BA2" w:rsidP="006B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ERRA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F15E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50199875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5546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38451250</w:t>
            </w:r>
          </w:p>
        </w:tc>
      </w:tr>
      <w:tr w:rsidR="00116BA2" w:rsidRPr="00116BA2" w14:paraId="37995CB5" w14:textId="77777777" w:rsidTr="006B285C">
        <w:trPr>
          <w:trHeight w:val="2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3E78" w14:textId="77777777" w:rsidR="00116BA2" w:rsidRPr="00116BA2" w:rsidRDefault="00116BA2" w:rsidP="006B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ADES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4927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113728750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228D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164846428,6</w:t>
            </w:r>
          </w:p>
        </w:tc>
      </w:tr>
      <w:tr w:rsidR="00116BA2" w:rsidRPr="00116BA2" w14:paraId="03D20067" w14:textId="77777777" w:rsidTr="006B285C">
        <w:trPr>
          <w:trHeight w:val="2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4B4C" w14:textId="77777777" w:rsidR="00116BA2" w:rsidRPr="00116BA2" w:rsidRDefault="00116BA2" w:rsidP="006B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UNVR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5748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12728125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5998" w14:textId="77777777" w:rsidR="00116BA2" w:rsidRPr="00116BA2" w:rsidRDefault="00116BA2" w:rsidP="006B2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1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15295357,14</w:t>
            </w:r>
          </w:p>
        </w:tc>
      </w:tr>
    </w:tbl>
    <w:p w14:paraId="2A661D47" w14:textId="77777777" w:rsidR="00116BA2" w:rsidRPr="00116BA2" w:rsidRDefault="00116BA2" w:rsidP="00116BA2">
      <w:pPr>
        <w:pStyle w:val="ListParagraph"/>
        <w:tabs>
          <w:tab w:val="left" w:pos="1701"/>
        </w:tabs>
        <w:ind w:left="0" w:firstLine="436"/>
        <w:rPr>
          <w:rFonts w:ascii="Times New Roman" w:hAnsi="Times New Roman" w:cs="Times New Roman"/>
          <w:b/>
          <w:bCs/>
          <w:szCs w:val="24"/>
        </w:rPr>
      </w:pPr>
    </w:p>
    <w:p w14:paraId="3B02FDE0" w14:textId="4793D95B" w:rsidR="00116BA2" w:rsidRPr="00313D5E" w:rsidRDefault="00313D5E" w:rsidP="00313D5E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13" w:name="_Toc172929865"/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162D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12</w:t>
      </w:r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Hasil uji </w:t>
      </w:r>
      <w:proofErr w:type="spellStart"/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Statistik</w:t>
      </w:r>
      <w:proofErr w:type="spellEnd"/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Deskriptif</w:t>
      </w:r>
      <w:proofErr w:type="spellEnd"/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abnormal return</w:t>
      </w:r>
      <w:bookmarkEnd w:id="13"/>
    </w:p>
    <w:tbl>
      <w:tblPr>
        <w:tblW w:w="85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5"/>
        <w:gridCol w:w="1029"/>
        <w:gridCol w:w="1261"/>
        <w:gridCol w:w="1107"/>
        <w:gridCol w:w="1369"/>
        <w:gridCol w:w="1476"/>
      </w:tblGrid>
      <w:tr w:rsidR="00116BA2" w:rsidRPr="00116BA2" w14:paraId="2BC1D5FB" w14:textId="77777777" w:rsidTr="006B285C">
        <w:trPr>
          <w:cantSplit/>
        </w:trPr>
        <w:tc>
          <w:tcPr>
            <w:tcW w:w="8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D252DD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116BA2">
              <w:rPr>
                <w:rFonts w:ascii="Times New Roman" w:hAnsi="Times New Roman" w:cs="Times New Roman"/>
                <w:b/>
                <w:bCs/>
                <w:color w:val="010205"/>
              </w:rPr>
              <w:t>Descriptive Statistics</w:t>
            </w:r>
          </w:p>
        </w:tc>
      </w:tr>
      <w:tr w:rsidR="00116BA2" w:rsidRPr="00116BA2" w14:paraId="1EF9DA87" w14:textId="77777777" w:rsidTr="006B285C">
        <w:trPr>
          <w:cantSplit/>
        </w:trPr>
        <w:tc>
          <w:tcPr>
            <w:tcW w:w="230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63AD507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0B3506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FE0BF4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1D9B9A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3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E76ED6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293E661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Std. Deviation</w:t>
            </w:r>
          </w:p>
        </w:tc>
      </w:tr>
      <w:tr w:rsidR="00116BA2" w:rsidRPr="00116BA2" w14:paraId="5EF4A1F9" w14:textId="77777777" w:rsidTr="006B285C">
        <w:trPr>
          <w:cantSplit/>
        </w:trPr>
        <w:tc>
          <w:tcPr>
            <w:tcW w:w="230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4124DD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AR SETELAH 100 HARI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30187D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2843F4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-400.85567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C3F1F5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.00560</w:t>
            </w:r>
          </w:p>
        </w:tc>
        <w:tc>
          <w:tcPr>
            <w:tcW w:w="13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2629D4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-44.5383799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1FA473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133.61898294</w:t>
            </w:r>
          </w:p>
        </w:tc>
      </w:tr>
      <w:tr w:rsidR="00116BA2" w:rsidRPr="00116BA2" w14:paraId="591AF336" w14:textId="77777777" w:rsidTr="006B285C">
        <w:trPr>
          <w:cantSplit/>
        </w:trPr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F6B142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AR SEBELUM 100 HARI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FB2F15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4A0701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-443.88757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FB8B0D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.00026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125BD3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-49.3217328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5968EC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147.96219056</w:t>
            </w:r>
          </w:p>
        </w:tc>
      </w:tr>
      <w:tr w:rsidR="00116BA2" w:rsidRPr="00116BA2" w14:paraId="07759C1A" w14:textId="77777777" w:rsidTr="006B285C">
        <w:trPr>
          <w:cantSplit/>
        </w:trPr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F13CE0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Valid N (listwise)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6B94A8C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D6DA95C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30719B7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27285E0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E86E115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25122" w14:textId="77777777" w:rsidR="00116BA2" w:rsidRPr="00116BA2" w:rsidRDefault="00116BA2" w:rsidP="00116BA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C1F6E53" w14:textId="77777777" w:rsidR="00116BA2" w:rsidRPr="00116BA2" w:rsidRDefault="00116BA2" w:rsidP="00116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85259" w14:textId="77777777" w:rsidR="00116BA2" w:rsidRPr="00116BA2" w:rsidRDefault="00116BA2" w:rsidP="00116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2A885" w14:textId="70471FA7" w:rsidR="00116BA2" w:rsidRPr="00313D5E" w:rsidRDefault="00313D5E" w:rsidP="00313D5E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14" w:name="_Toc172929866"/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162D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13</w:t>
      </w:r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Hasil uji </w:t>
      </w:r>
      <w:proofErr w:type="spellStart"/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Statistik</w:t>
      </w:r>
      <w:proofErr w:type="spellEnd"/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Deskriptif</w:t>
      </w:r>
      <w:proofErr w:type="spellEnd"/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Trading volume activity</w:t>
      </w:r>
      <w:bookmarkEnd w:id="14"/>
    </w:p>
    <w:tbl>
      <w:tblPr>
        <w:tblW w:w="9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02"/>
        <w:gridCol w:w="1415"/>
        <w:gridCol w:w="1703"/>
        <w:gridCol w:w="1843"/>
        <w:gridCol w:w="1843"/>
      </w:tblGrid>
      <w:tr w:rsidR="00116BA2" w:rsidRPr="00116BA2" w14:paraId="15539C37" w14:textId="77777777" w:rsidTr="006B285C">
        <w:trPr>
          <w:cantSplit/>
        </w:trPr>
        <w:tc>
          <w:tcPr>
            <w:tcW w:w="9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C7AD63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116BA2">
              <w:rPr>
                <w:rFonts w:ascii="Times New Roman" w:hAnsi="Times New Roman" w:cs="Times New Roman"/>
                <w:b/>
                <w:bCs/>
                <w:color w:val="010205"/>
              </w:rPr>
              <w:t>Descriptive Statistics</w:t>
            </w:r>
          </w:p>
        </w:tc>
      </w:tr>
      <w:tr w:rsidR="00116BA2" w:rsidRPr="00116BA2" w14:paraId="36DDEB64" w14:textId="77777777" w:rsidTr="006B285C">
        <w:trPr>
          <w:cantSplit/>
        </w:trPr>
        <w:tc>
          <w:tcPr>
            <w:tcW w:w="226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39C9703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5A2E4C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AEFC24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7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0BC573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8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A2947B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8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1272C5E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Std. Deviation</w:t>
            </w:r>
          </w:p>
        </w:tc>
      </w:tr>
      <w:tr w:rsidR="00116BA2" w:rsidRPr="00116BA2" w14:paraId="079B0C4C" w14:textId="77777777" w:rsidTr="006B285C">
        <w:trPr>
          <w:cantSplit/>
        </w:trPr>
        <w:tc>
          <w:tcPr>
            <w:tcW w:w="226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9C1B9D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VOLUME SEBELUM 100 HARI</w:t>
            </w:r>
          </w:p>
        </w:tc>
        <w:tc>
          <w:tcPr>
            <w:tcW w:w="80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DC5064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9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04FDFF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16957.50000</w:t>
            </w:r>
          </w:p>
        </w:tc>
        <w:tc>
          <w:tcPr>
            <w:tcW w:w="17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90E82B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113728750.00000</w:t>
            </w:r>
          </w:p>
        </w:tc>
        <w:tc>
          <w:tcPr>
            <w:tcW w:w="18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278CDD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27893629.5000000</w:t>
            </w:r>
          </w:p>
        </w:tc>
        <w:tc>
          <w:tcPr>
            <w:tcW w:w="18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53F2EC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36243527.15547226</w:t>
            </w:r>
          </w:p>
        </w:tc>
      </w:tr>
      <w:tr w:rsidR="00116BA2" w:rsidRPr="00116BA2" w14:paraId="6822754D" w14:textId="77777777" w:rsidTr="006B285C">
        <w:trPr>
          <w:cantSplit/>
        </w:trPr>
        <w:tc>
          <w:tcPr>
            <w:tcW w:w="22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337ACD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VOLUME SESUDAH 100 HARI</w:t>
            </w:r>
          </w:p>
        </w:tc>
        <w:tc>
          <w:tcPr>
            <w:tcW w:w="80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FAF757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9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EFC1E3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7321.42857</w:t>
            </w:r>
          </w:p>
        </w:tc>
        <w:tc>
          <w:tcPr>
            <w:tcW w:w="17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EDEFEB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164846428.57143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19C4AB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34877278.6970900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9A93BB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51289875.79876999</w:t>
            </w:r>
          </w:p>
        </w:tc>
      </w:tr>
      <w:tr w:rsidR="00116BA2" w:rsidRPr="00116BA2" w14:paraId="269D8F0C" w14:textId="77777777" w:rsidTr="006B285C">
        <w:trPr>
          <w:cantSplit/>
        </w:trPr>
        <w:tc>
          <w:tcPr>
            <w:tcW w:w="226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FAFB4B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Valid N (listwise)</w:t>
            </w:r>
          </w:p>
        </w:tc>
        <w:tc>
          <w:tcPr>
            <w:tcW w:w="80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3872A71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9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373DB63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EB4307E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1B52F35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EE0F180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858725" w14:textId="77777777" w:rsidR="00116BA2" w:rsidRPr="00116BA2" w:rsidRDefault="00116BA2" w:rsidP="00116BA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E9E4A5D" w14:textId="77777777" w:rsidR="00116BA2" w:rsidRPr="00EB6320" w:rsidRDefault="00116BA2" w:rsidP="00116BA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FD42250" w14:textId="77777777" w:rsidR="00313D5E" w:rsidRDefault="00313D5E" w:rsidP="00116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Hlk172866093"/>
    </w:p>
    <w:p w14:paraId="7F9891EF" w14:textId="77777777" w:rsidR="00313D5E" w:rsidRDefault="00313D5E" w:rsidP="00116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B3FD7" w14:textId="77777777" w:rsidR="00313D5E" w:rsidRDefault="00313D5E" w:rsidP="00116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A90BA" w14:textId="089247D3" w:rsidR="00116BA2" w:rsidRPr="00313D5E" w:rsidRDefault="00313D5E" w:rsidP="00313D5E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16" w:name="_Toc172929867"/>
      <w:bookmarkEnd w:id="15"/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162D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14</w:t>
      </w:r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Hasil uji </w:t>
      </w:r>
      <w:proofErr w:type="spellStart"/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Normalitas</w:t>
      </w:r>
      <w:proofErr w:type="spellEnd"/>
      <w:r w:rsidRPr="00313D5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abnormal return</w:t>
      </w:r>
      <w:bookmarkEnd w:id="16"/>
    </w:p>
    <w:p w14:paraId="2D7F2668" w14:textId="77777777" w:rsidR="00116BA2" w:rsidRPr="00116BA2" w:rsidRDefault="00116BA2" w:rsidP="00116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1445"/>
        <w:gridCol w:w="1476"/>
        <w:gridCol w:w="1476"/>
      </w:tblGrid>
      <w:tr w:rsidR="00116BA2" w:rsidRPr="00116BA2" w14:paraId="1F4E8901" w14:textId="77777777" w:rsidTr="006B285C">
        <w:trPr>
          <w:cantSplit/>
        </w:trPr>
        <w:tc>
          <w:tcPr>
            <w:tcW w:w="6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F140C5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116BA2">
              <w:rPr>
                <w:rFonts w:ascii="Times New Roman" w:hAnsi="Times New Roman" w:cs="Times New Roman"/>
                <w:b/>
                <w:bCs/>
                <w:color w:val="010205"/>
              </w:rPr>
              <w:t>One-Sample Kolmogorov-Smirnov Test</w:t>
            </w:r>
          </w:p>
        </w:tc>
      </w:tr>
      <w:tr w:rsidR="00116BA2" w:rsidRPr="00116BA2" w14:paraId="333CBBB6" w14:textId="77777777" w:rsidTr="006B285C">
        <w:trPr>
          <w:cantSplit/>
        </w:trPr>
        <w:tc>
          <w:tcPr>
            <w:tcW w:w="388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2EAB120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099E73A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AR SEBELUM 100 HARI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B48644D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AR SETELAH 100 HARI</w:t>
            </w:r>
          </w:p>
        </w:tc>
      </w:tr>
      <w:tr w:rsidR="00116BA2" w:rsidRPr="00116BA2" w14:paraId="1D86CEB3" w14:textId="77777777" w:rsidTr="006B285C">
        <w:trPr>
          <w:cantSplit/>
        </w:trPr>
        <w:tc>
          <w:tcPr>
            <w:tcW w:w="3887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F9F183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B2F17F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9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E79D35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9</w:t>
            </w:r>
          </w:p>
        </w:tc>
      </w:tr>
      <w:tr w:rsidR="00116BA2" w:rsidRPr="00116BA2" w14:paraId="1A7D1DF6" w14:textId="77777777" w:rsidTr="006B285C">
        <w:trPr>
          <w:cantSplit/>
        </w:trPr>
        <w:tc>
          <w:tcPr>
            <w:tcW w:w="2443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B477B3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 xml:space="preserve">Normal </w:t>
            </w:r>
            <w:proofErr w:type="spellStart"/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Parameters</w:t>
            </w: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4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610397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D39178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-49.3217328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808BB9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-44.5383799</w:t>
            </w:r>
          </w:p>
        </w:tc>
      </w:tr>
      <w:tr w:rsidR="00116BA2" w:rsidRPr="00116BA2" w14:paraId="1153B6FB" w14:textId="77777777" w:rsidTr="006B285C">
        <w:trPr>
          <w:cantSplit/>
        </w:trPr>
        <w:tc>
          <w:tcPr>
            <w:tcW w:w="244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F3339E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1018A7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8E99DA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147.96219056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B14293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133.61898294</w:t>
            </w:r>
          </w:p>
        </w:tc>
      </w:tr>
      <w:tr w:rsidR="00116BA2" w:rsidRPr="00116BA2" w14:paraId="5DCCF6AF" w14:textId="77777777" w:rsidTr="006B285C">
        <w:trPr>
          <w:cantSplit/>
        </w:trPr>
        <w:tc>
          <w:tcPr>
            <w:tcW w:w="2443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9F69CA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14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AA4379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EB51AD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.519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A90FB8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.519</w:t>
            </w:r>
          </w:p>
        </w:tc>
      </w:tr>
      <w:tr w:rsidR="00116BA2" w:rsidRPr="00116BA2" w14:paraId="72DFCA4A" w14:textId="77777777" w:rsidTr="006B285C">
        <w:trPr>
          <w:cantSplit/>
        </w:trPr>
        <w:tc>
          <w:tcPr>
            <w:tcW w:w="244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20868C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D65CB6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AF8045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.369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D89BDA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.369</w:t>
            </w:r>
          </w:p>
        </w:tc>
      </w:tr>
      <w:tr w:rsidR="00116BA2" w:rsidRPr="00116BA2" w14:paraId="3979E393" w14:textId="77777777" w:rsidTr="006B285C">
        <w:trPr>
          <w:cantSplit/>
        </w:trPr>
        <w:tc>
          <w:tcPr>
            <w:tcW w:w="244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607FC2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11E728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DDAD6A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-.519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52AB13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-.519</w:t>
            </w:r>
          </w:p>
        </w:tc>
      </w:tr>
      <w:tr w:rsidR="00116BA2" w:rsidRPr="00116BA2" w14:paraId="23C086D7" w14:textId="77777777" w:rsidTr="006B285C">
        <w:trPr>
          <w:cantSplit/>
        </w:trPr>
        <w:tc>
          <w:tcPr>
            <w:tcW w:w="388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1C58FE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8ED2E8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.519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3DBE75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.519</w:t>
            </w:r>
          </w:p>
        </w:tc>
      </w:tr>
      <w:tr w:rsidR="00116BA2" w:rsidRPr="00116BA2" w14:paraId="3B1B4DB9" w14:textId="77777777" w:rsidTr="006B285C">
        <w:trPr>
          <w:cantSplit/>
        </w:trPr>
        <w:tc>
          <w:tcPr>
            <w:tcW w:w="3887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01B502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proofErr w:type="spellStart"/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Asymp</w:t>
            </w:r>
            <w:proofErr w:type="spellEnd"/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889CB77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94F87D8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c</w:t>
            </w:r>
          </w:p>
        </w:tc>
      </w:tr>
      <w:tr w:rsidR="00116BA2" w:rsidRPr="00116BA2" w14:paraId="021A37B5" w14:textId="77777777" w:rsidTr="006B285C">
        <w:trPr>
          <w:cantSplit/>
        </w:trPr>
        <w:tc>
          <w:tcPr>
            <w:tcW w:w="6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18D66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a. Test distribution is Normal.</w:t>
            </w:r>
          </w:p>
        </w:tc>
      </w:tr>
      <w:tr w:rsidR="00116BA2" w:rsidRPr="00116BA2" w14:paraId="6C5FFB7C" w14:textId="77777777" w:rsidTr="006B285C">
        <w:trPr>
          <w:cantSplit/>
        </w:trPr>
        <w:tc>
          <w:tcPr>
            <w:tcW w:w="6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D7D054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b. Calculated from data.</w:t>
            </w:r>
          </w:p>
        </w:tc>
      </w:tr>
      <w:tr w:rsidR="00116BA2" w:rsidRPr="00116BA2" w14:paraId="5BEE98BA" w14:textId="77777777" w:rsidTr="006B285C">
        <w:trPr>
          <w:cantSplit/>
        </w:trPr>
        <w:tc>
          <w:tcPr>
            <w:tcW w:w="6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FB424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c. Lilliefors Significance Correction.</w:t>
            </w:r>
          </w:p>
        </w:tc>
      </w:tr>
    </w:tbl>
    <w:p w14:paraId="0724533F" w14:textId="77777777" w:rsidR="00116BA2" w:rsidRPr="00116BA2" w:rsidRDefault="00116BA2" w:rsidP="00116BA2">
      <w:pPr>
        <w:rPr>
          <w:rFonts w:ascii="Times New Roman" w:hAnsi="Times New Roman" w:cs="Times New Roman"/>
        </w:rPr>
      </w:pPr>
    </w:p>
    <w:p w14:paraId="179A3B2E" w14:textId="77777777" w:rsidR="00116BA2" w:rsidRPr="00116BA2" w:rsidRDefault="00116BA2" w:rsidP="00116BA2">
      <w:pPr>
        <w:rPr>
          <w:rFonts w:ascii="Times New Roman" w:hAnsi="Times New Roman" w:cs="Times New Roman"/>
        </w:rPr>
      </w:pPr>
    </w:p>
    <w:p w14:paraId="12DD1C65" w14:textId="77777777" w:rsidR="00116BA2" w:rsidRPr="00116BA2" w:rsidRDefault="00116BA2" w:rsidP="00116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Hlk172866103"/>
      <w:r w:rsidRPr="00116BA2">
        <w:rPr>
          <w:rFonts w:ascii="Times New Roman" w:hAnsi="Times New Roman" w:cs="Times New Roman"/>
          <w:b/>
          <w:bCs/>
          <w:sz w:val="24"/>
          <w:szCs w:val="24"/>
        </w:rPr>
        <w:t xml:space="preserve">Hasil uji </w:t>
      </w:r>
      <w:proofErr w:type="spellStart"/>
      <w:r w:rsidRPr="00116BA2">
        <w:rPr>
          <w:rFonts w:ascii="Times New Roman" w:hAnsi="Times New Roman" w:cs="Times New Roman"/>
          <w:b/>
          <w:bCs/>
          <w:szCs w:val="24"/>
        </w:rPr>
        <w:t>Normalitas</w:t>
      </w:r>
      <w:proofErr w:type="spellEnd"/>
      <w:r w:rsidRPr="00116BA2">
        <w:rPr>
          <w:rFonts w:ascii="Times New Roman" w:hAnsi="Times New Roman" w:cs="Times New Roman"/>
          <w:b/>
          <w:bCs/>
          <w:szCs w:val="24"/>
        </w:rPr>
        <w:t xml:space="preserve"> </w:t>
      </w:r>
      <w:r w:rsidRPr="00116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Trading volume activity</w:t>
      </w:r>
    </w:p>
    <w:bookmarkEnd w:id="17"/>
    <w:p w14:paraId="0854B09F" w14:textId="77777777" w:rsidR="00116BA2" w:rsidRPr="00116BA2" w:rsidRDefault="00116BA2" w:rsidP="00116B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1445"/>
        <w:gridCol w:w="1476"/>
        <w:gridCol w:w="1476"/>
      </w:tblGrid>
      <w:tr w:rsidR="00116BA2" w:rsidRPr="00116BA2" w14:paraId="46799250" w14:textId="77777777" w:rsidTr="006B285C">
        <w:trPr>
          <w:cantSplit/>
        </w:trPr>
        <w:tc>
          <w:tcPr>
            <w:tcW w:w="6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0888EC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116BA2">
              <w:rPr>
                <w:rFonts w:ascii="Times New Roman" w:hAnsi="Times New Roman" w:cs="Times New Roman"/>
                <w:b/>
                <w:bCs/>
                <w:color w:val="010205"/>
              </w:rPr>
              <w:t>One-Sample Kolmogorov-Smirnov Test</w:t>
            </w:r>
          </w:p>
        </w:tc>
      </w:tr>
      <w:tr w:rsidR="00116BA2" w:rsidRPr="00116BA2" w14:paraId="077ED267" w14:textId="77777777" w:rsidTr="006B285C">
        <w:trPr>
          <w:cantSplit/>
        </w:trPr>
        <w:tc>
          <w:tcPr>
            <w:tcW w:w="388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0EED2F7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2027A5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VOLUME SEBELUM 100 HARI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D9DBD95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VOLUME SESUDAH 100 HARI</w:t>
            </w:r>
          </w:p>
        </w:tc>
      </w:tr>
      <w:tr w:rsidR="00116BA2" w:rsidRPr="00116BA2" w14:paraId="4E0C45A8" w14:textId="77777777" w:rsidTr="006B285C">
        <w:trPr>
          <w:cantSplit/>
        </w:trPr>
        <w:tc>
          <w:tcPr>
            <w:tcW w:w="3887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5A61A8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613243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9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D21214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9</w:t>
            </w:r>
          </w:p>
        </w:tc>
      </w:tr>
      <w:tr w:rsidR="00116BA2" w:rsidRPr="00116BA2" w14:paraId="49FBB2B7" w14:textId="77777777" w:rsidTr="006B285C">
        <w:trPr>
          <w:cantSplit/>
        </w:trPr>
        <w:tc>
          <w:tcPr>
            <w:tcW w:w="2443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D9274E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 xml:space="preserve">Normal </w:t>
            </w:r>
            <w:proofErr w:type="spellStart"/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Parameters</w:t>
            </w: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4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C5BD0A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F22370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27893629.5000000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4674CD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34877278.6970899</w:t>
            </w:r>
          </w:p>
        </w:tc>
      </w:tr>
      <w:tr w:rsidR="00116BA2" w:rsidRPr="00116BA2" w14:paraId="5C79F18E" w14:textId="77777777" w:rsidTr="006B285C">
        <w:trPr>
          <w:cantSplit/>
        </w:trPr>
        <w:tc>
          <w:tcPr>
            <w:tcW w:w="244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03F2F1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8BE6F0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27416E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36243527.15547226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05F44D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51289875.79877000</w:t>
            </w:r>
          </w:p>
        </w:tc>
      </w:tr>
      <w:tr w:rsidR="00116BA2" w:rsidRPr="00116BA2" w14:paraId="316A4061" w14:textId="77777777" w:rsidTr="006B285C">
        <w:trPr>
          <w:cantSplit/>
        </w:trPr>
        <w:tc>
          <w:tcPr>
            <w:tcW w:w="2443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34CEA5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14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E8711F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48A2A7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.242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94CC30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.315</w:t>
            </w:r>
          </w:p>
        </w:tc>
      </w:tr>
      <w:tr w:rsidR="00116BA2" w:rsidRPr="00116BA2" w14:paraId="088E11C8" w14:textId="77777777" w:rsidTr="006B285C">
        <w:trPr>
          <w:cantSplit/>
        </w:trPr>
        <w:tc>
          <w:tcPr>
            <w:tcW w:w="244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349524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4A5FFF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516BEA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.242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A5C548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.315</w:t>
            </w:r>
          </w:p>
        </w:tc>
      </w:tr>
      <w:tr w:rsidR="00116BA2" w:rsidRPr="00116BA2" w14:paraId="1081730E" w14:textId="77777777" w:rsidTr="006B285C">
        <w:trPr>
          <w:cantSplit/>
        </w:trPr>
        <w:tc>
          <w:tcPr>
            <w:tcW w:w="244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4CE917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97037B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6D3D48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-.221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D4C474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-.248</w:t>
            </w:r>
          </w:p>
        </w:tc>
      </w:tr>
      <w:tr w:rsidR="00116BA2" w:rsidRPr="00116BA2" w14:paraId="42B135D2" w14:textId="77777777" w:rsidTr="006B285C">
        <w:trPr>
          <w:cantSplit/>
        </w:trPr>
        <w:tc>
          <w:tcPr>
            <w:tcW w:w="388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279C8D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ADBD76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.242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4A5BD0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.315</w:t>
            </w:r>
          </w:p>
        </w:tc>
      </w:tr>
      <w:tr w:rsidR="00116BA2" w:rsidRPr="00116BA2" w14:paraId="46B29E5C" w14:textId="77777777" w:rsidTr="006B285C">
        <w:trPr>
          <w:cantSplit/>
        </w:trPr>
        <w:tc>
          <w:tcPr>
            <w:tcW w:w="3887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6A8B6A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proofErr w:type="spellStart"/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Asymp</w:t>
            </w:r>
            <w:proofErr w:type="spellEnd"/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97317FB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.137</w:t>
            </w: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F6BD40B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.010</w:t>
            </w: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c</w:t>
            </w:r>
          </w:p>
        </w:tc>
      </w:tr>
      <w:tr w:rsidR="00116BA2" w:rsidRPr="00116BA2" w14:paraId="2B5B7B32" w14:textId="77777777" w:rsidTr="006B285C">
        <w:trPr>
          <w:cantSplit/>
        </w:trPr>
        <w:tc>
          <w:tcPr>
            <w:tcW w:w="6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20CA2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lastRenderedPageBreak/>
              <w:t>a. Test distribution is Normal.</w:t>
            </w:r>
          </w:p>
        </w:tc>
      </w:tr>
      <w:tr w:rsidR="00116BA2" w:rsidRPr="00116BA2" w14:paraId="4B46DB08" w14:textId="77777777" w:rsidTr="006B285C">
        <w:trPr>
          <w:cantSplit/>
        </w:trPr>
        <w:tc>
          <w:tcPr>
            <w:tcW w:w="6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1E68E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b. Calculated from data.</w:t>
            </w:r>
          </w:p>
        </w:tc>
      </w:tr>
      <w:tr w:rsidR="00116BA2" w:rsidRPr="00116BA2" w14:paraId="57425EB1" w14:textId="77777777" w:rsidTr="006B285C">
        <w:trPr>
          <w:cantSplit/>
        </w:trPr>
        <w:tc>
          <w:tcPr>
            <w:tcW w:w="6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DAF13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c. Lilliefors Significance Correction.</w:t>
            </w:r>
          </w:p>
        </w:tc>
      </w:tr>
    </w:tbl>
    <w:p w14:paraId="283790A2" w14:textId="77777777" w:rsidR="00116BA2" w:rsidRPr="00116BA2" w:rsidRDefault="00116BA2" w:rsidP="00116BA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6B452A4" w14:textId="77777777" w:rsidR="00116BA2" w:rsidRPr="00116BA2" w:rsidRDefault="00116BA2" w:rsidP="00116BA2">
      <w:pPr>
        <w:rPr>
          <w:rFonts w:ascii="Times New Roman" w:hAnsi="Times New Roman" w:cs="Times New Roman"/>
        </w:rPr>
      </w:pPr>
    </w:p>
    <w:p w14:paraId="7ED35BD4" w14:textId="77777777" w:rsidR="00116BA2" w:rsidRPr="00116BA2" w:rsidRDefault="00116BA2" w:rsidP="00116BA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Hlk172866110"/>
      <w:r w:rsidRPr="00116BA2">
        <w:rPr>
          <w:rFonts w:ascii="Times New Roman" w:hAnsi="Times New Roman" w:cs="Times New Roman"/>
          <w:b/>
          <w:bCs/>
          <w:sz w:val="24"/>
          <w:szCs w:val="24"/>
        </w:rPr>
        <w:t xml:space="preserve">Hasil uji </w:t>
      </w:r>
      <w:r w:rsidRPr="00116BA2">
        <w:rPr>
          <w:rFonts w:ascii="Times New Roman" w:hAnsi="Times New Roman" w:cs="Times New Roman"/>
          <w:b/>
          <w:bCs/>
          <w:i/>
          <w:sz w:val="24"/>
          <w:szCs w:val="24"/>
        </w:rPr>
        <w:t>Wilcoxon Signed Ranks Test abnormal return</w:t>
      </w:r>
    </w:p>
    <w:bookmarkEnd w:id="18"/>
    <w:p w14:paraId="0D76D6C5" w14:textId="77777777" w:rsidR="00116BA2" w:rsidRPr="00116BA2" w:rsidRDefault="00116BA2" w:rsidP="00116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629"/>
        <w:gridCol w:w="1029"/>
        <w:gridCol w:w="1245"/>
        <w:gridCol w:w="1475"/>
      </w:tblGrid>
      <w:tr w:rsidR="00116BA2" w:rsidRPr="00116BA2" w14:paraId="35F374FF" w14:textId="77777777" w:rsidTr="006B285C">
        <w:trPr>
          <w:cantSplit/>
        </w:trPr>
        <w:tc>
          <w:tcPr>
            <w:tcW w:w="7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19F5B2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116BA2">
              <w:rPr>
                <w:rFonts w:ascii="Times New Roman" w:hAnsi="Times New Roman" w:cs="Times New Roman"/>
                <w:b/>
                <w:bCs/>
                <w:color w:val="010205"/>
              </w:rPr>
              <w:t>Ranks</w:t>
            </w:r>
          </w:p>
        </w:tc>
      </w:tr>
      <w:tr w:rsidR="00116BA2" w:rsidRPr="00116BA2" w14:paraId="2756958B" w14:textId="77777777" w:rsidTr="006B285C">
        <w:trPr>
          <w:cantSplit/>
        </w:trPr>
        <w:tc>
          <w:tcPr>
            <w:tcW w:w="408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7DC317A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63032B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7D470A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B1B09E0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Sum of Ranks</w:t>
            </w:r>
          </w:p>
        </w:tc>
      </w:tr>
      <w:tr w:rsidR="00116BA2" w:rsidRPr="00116BA2" w14:paraId="2A2EB6A2" w14:textId="77777777" w:rsidTr="006B285C">
        <w:trPr>
          <w:cantSplit/>
        </w:trPr>
        <w:tc>
          <w:tcPr>
            <w:tcW w:w="245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B3ADB1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AR SETELAH 100 HARI - AR SEBELUM 100 HARI</w:t>
            </w:r>
          </w:p>
        </w:tc>
        <w:tc>
          <w:tcPr>
            <w:tcW w:w="16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1B41FB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Negative Ranks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BF1C7E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B4CD3D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32713C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5.00</w:t>
            </w:r>
          </w:p>
        </w:tc>
      </w:tr>
      <w:tr w:rsidR="00116BA2" w:rsidRPr="00116BA2" w14:paraId="55BA541E" w14:textId="77777777" w:rsidTr="006B285C"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21224B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2D7D5F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Positive Ranks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2F9574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</w:t>
            </w: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856B37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6F025B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40.00</w:t>
            </w:r>
          </w:p>
        </w:tc>
      </w:tr>
      <w:tr w:rsidR="00116BA2" w:rsidRPr="00116BA2" w14:paraId="6F240397" w14:textId="77777777" w:rsidTr="006B285C"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39F4DD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73A6B1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Ties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CE970F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5861496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3D074F8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A2" w:rsidRPr="00116BA2" w14:paraId="7248EB0A" w14:textId="77777777" w:rsidTr="006B285C"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AAAC38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9DBDA1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F80A8CD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9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5D875C0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C29FFD8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A2" w:rsidRPr="00116BA2" w14:paraId="7BA8CDE2" w14:textId="77777777" w:rsidTr="006B285C">
        <w:trPr>
          <w:cantSplit/>
        </w:trPr>
        <w:tc>
          <w:tcPr>
            <w:tcW w:w="7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6DDC49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a. AR SETELAH 100 HARI &lt; AR SEBELUM 100 HARI</w:t>
            </w:r>
          </w:p>
        </w:tc>
      </w:tr>
      <w:tr w:rsidR="00116BA2" w:rsidRPr="00116BA2" w14:paraId="18F268BA" w14:textId="77777777" w:rsidTr="006B285C">
        <w:trPr>
          <w:cantSplit/>
        </w:trPr>
        <w:tc>
          <w:tcPr>
            <w:tcW w:w="7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EF5090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b. AR SETELAH 100 HARI &gt; AR SEBELUM 100 HARI</w:t>
            </w:r>
          </w:p>
        </w:tc>
      </w:tr>
      <w:tr w:rsidR="00116BA2" w:rsidRPr="00116BA2" w14:paraId="22CB17C4" w14:textId="77777777" w:rsidTr="006B285C">
        <w:trPr>
          <w:cantSplit/>
        </w:trPr>
        <w:tc>
          <w:tcPr>
            <w:tcW w:w="7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854D4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c. AR SETELAH 100 HARI = AR SEBELUM 100 HARI</w:t>
            </w:r>
          </w:p>
        </w:tc>
      </w:tr>
    </w:tbl>
    <w:p w14:paraId="645B905E" w14:textId="77777777" w:rsidR="00116BA2" w:rsidRPr="00116BA2" w:rsidRDefault="00116BA2" w:rsidP="00116BA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7BE6202" w14:textId="77777777" w:rsidR="00116BA2" w:rsidRPr="00116BA2" w:rsidRDefault="00116BA2" w:rsidP="00116BA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DC2A3DE" w14:textId="77777777" w:rsidR="00116BA2" w:rsidRPr="00116BA2" w:rsidRDefault="00116BA2" w:rsidP="00116BA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F155DE1" w14:textId="77777777" w:rsidR="00116BA2" w:rsidRPr="00116BA2" w:rsidRDefault="00116BA2" w:rsidP="00116BA2">
      <w:pPr>
        <w:rPr>
          <w:rFonts w:ascii="Times New Roman" w:hAnsi="Times New Roman" w:cs="Times New Roman"/>
        </w:rPr>
      </w:pPr>
    </w:p>
    <w:p w14:paraId="31BF5F99" w14:textId="77777777" w:rsidR="00116BA2" w:rsidRPr="00116BA2" w:rsidRDefault="00116BA2" w:rsidP="00116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1475"/>
      </w:tblGrid>
      <w:tr w:rsidR="00116BA2" w:rsidRPr="00116BA2" w14:paraId="7FCBA5BF" w14:textId="77777777" w:rsidTr="006B285C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C348C7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116BA2">
              <w:rPr>
                <w:rFonts w:ascii="Times New Roman" w:hAnsi="Times New Roman" w:cs="Times New Roman"/>
                <w:b/>
                <w:bCs/>
                <w:color w:val="010205"/>
              </w:rPr>
              <w:t xml:space="preserve">Test </w:t>
            </w:r>
            <w:proofErr w:type="spellStart"/>
            <w:r w:rsidRPr="00116BA2">
              <w:rPr>
                <w:rFonts w:ascii="Times New Roman" w:hAnsi="Times New Roman" w:cs="Times New Roman"/>
                <w:b/>
                <w:bCs/>
                <w:color w:val="010205"/>
              </w:rPr>
              <w:t>Statistics</w:t>
            </w:r>
            <w:r w:rsidRPr="00116BA2">
              <w:rPr>
                <w:rFonts w:ascii="Times New Roman" w:hAnsi="Times New Roman" w:cs="Times New Roman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116BA2" w:rsidRPr="00116BA2" w14:paraId="0965E2A0" w14:textId="77777777" w:rsidTr="006B285C">
        <w:trPr>
          <w:cantSplit/>
        </w:trPr>
        <w:tc>
          <w:tcPr>
            <w:tcW w:w="20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2A29E14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3972B52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AR SETELAH 100 HARI - AR SEBELUM 100 HARI</w:t>
            </w:r>
          </w:p>
        </w:tc>
      </w:tr>
      <w:tr w:rsidR="00116BA2" w:rsidRPr="00116BA2" w14:paraId="58C16B1B" w14:textId="77777777" w:rsidTr="006B285C">
        <w:trPr>
          <w:cantSplit/>
        </w:trPr>
        <w:tc>
          <w:tcPr>
            <w:tcW w:w="20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B3D517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Z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2029957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-2.073</w:t>
            </w: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116BA2" w:rsidRPr="00116BA2" w14:paraId="0AF3E1BD" w14:textId="77777777" w:rsidTr="006B285C">
        <w:trPr>
          <w:cantSplit/>
        </w:trPr>
        <w:tc>
          <w:tcPr>
            <w:tcW w:w="20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36D61C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proofErr w:type="spellStart"/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Asymp</w:t>
            </w:r>
            <w:proofErr w:type="spellEnd"/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5C0A7D8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.038</w:t>
            </w:r>
          </w:p>
        </w:tc>
      </w:tr>
      <w:tr w:rsidR="00116BA2" w:rsidRPr="00116BA2" w14:paraId="154DA933" w14:textId="77777777" w:rsidTr="006B285C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27C216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a. Wilcoxon Signed Ranks Test</w:t>
            </w:r>
          </w:p>
        </w:tc>
      </w:tr>
      <w:tr w:rsidR="00116BA2" w:rsidRPr="00116BA2" w14:paraId="20140073" w14:textId="77777777" w:rsidTr="006B285C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0CFE2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b. Based on negative ranks.</w:t>
            </w:r>
          </w:p>
        </w:tc>
      </w:tr>
    </w:tbl>
    <w:p w14:paraId="3A61EC1B" w14:textId="77777777" w:rsidR="00116BA2" w:rsidRPr="00116BA2" w:rsidRDefault="00116BA2" w:rsidP="00116BA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9ABA7B7" w14:textId="77777777" w:rsidR="00116BA2" w:rsidRPr="00116BA2" w:rsidRDefault="00116BA2" w:rsidP="00116BA2">
      <w:pPr>
        <w:rPr>
          <w:rFonts w:ascii="Times New Roman" w:hAnsi="Times New Roman" w:cs="Times New Roman"/>
        </w:rPr>
      </w:pPr>
    </w:p>
    <w:p w14:paraId="294E0481" w14:textId="77777777" w:rsidR="00116BA2" w:rsidRPr="00116BA2" w:rsidRDefault="00116BA2" w:rsidP="00116BA2">
      <w:pPr>
        <w:rPr>
          <w:rFonts w:ascii="Times New Roman" w:hAnsi="Times New Roman" w:cs="Times New Roman"/>
        </w:rPr>
      </w:pPr>
    </w:p>
    <w:p w14:paraId="310F875B" w14:textId="77777777" w:rsidR="00116BA2" w:rsidRPr="00116BA2" w:rsidRDefault="00116BA2" w:rsidP="00116BA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Hlk172866120"/>
      <w:r w:rsidRPr="00116B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Hasil uji </w:t>
      </w:r>
      <w:r w:rsidRPr="00116B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Wilcoxon Signed Ranks Test </w:t>
      </w:r>
      <w:r w:rsidRPr="00116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Trading volume activity</w:t>
      </w:r>
      <w:bookmarkEnd w:id="19"/>
    </w:p>
    <w:p w14:paraId="3BC87444" w14:textId="77777777" w:rsidR="00116BA2" w:rsidRPr="00116BA2" w:rsidRDefault="00116BA2" w:rsidP="00116BA2">
      <w:pPr>
        <w:rPr>
          <w:rFonts w:ascii="Times New Roman" w:hAnsi="Times New Roman" w:cs="Times New Roman"/>
        </w:rPr>
      </w:pPr>
    </w:p>
    <w:p w14:paraId="1421361D" w14:textId="77777777" w:rsidR="00116BA2" w:rsidRPr="00116BA2" w:rsidRDefault="00116BA2" w:rsidP="00116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629"/>
        <w:gridCol w:w="1029"/>
        <w:gridCol w:w="1245"/>
        <w:gridCol w:w="1475"/>
      </w:tblGrid>
      <w:tr w:rsidR="00116BA2" w:rsidRPr="00116BA2" w14:paraId="15BB7DF8" w14:textId="77777777" w:rsidTr="006B285C">
        <w:trPr>
          <w:cantSplit/>
        </w:trPr>
        <w:tc>
          <w:tcPr>
            <w:tcW w:w="7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25AF1B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116BA2">
              <w:rPr>
                <w:rFonts w:ascii="Times New Roman" w:hAnsi="Times New Roman" w:cs="Times New Roman"/>
                <w:b/>
                <w:bCs/>
                <w:color w:val="010205"/>
              </w:rPr>
              <w:t>Ranks</w:t>
            </w:r>
          </w:p>
        </w:tc>
      </w:tr>
      <w:tr w:rsidR="00116BA2" w:rsidRPr="00116BA2" w14:paraId="63B51D0A" w14:textId="77777777" w:rsidTr="006B285C">
        <w:trPr>
          <w:cantSplit/>
        </w:trPr>
        <w:tc>
          <w:tcPr>
            <w:tcW w:w="408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4DC60CB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7A3373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14853D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A48536C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Sum of Ranks</w:t>
            </w:r>
          </w:p>
        </w:tc>
      </w:tr>
      <w:tr w:rsidR="00116BA2" w:rsidRPr="00116BA2" w14:paraId="1EDC82DF" w14:textId="77777777" w:rsidTr="006B285C">
        <w:trPr>
          <w:cantSplit/>
        </w:trPr>
        <w:tc>
          <w:tcPr>
            <w:tcW w:w="245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27FB6D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VOLUME SESUDAH 100 HARI - VOLUME SEBELUM 100 HARI</w:t>
            </w:r>
          </w:p>
        </w:tc>
        <w:tc>
          <w:tcPr>
            <w:tcW w:w="16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E54290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Negative Ranks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377079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4</w:t>
            </w: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E2837C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3.75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DB085B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15.00</w:t>
            </w:r>
          </w:p>
        </w:tc>
      </w:tr>
      <w:tr w:rsidR="00116BA2" w:rsidRPr="00116BA2" w14:paraId="453E00A4" w14:textId="77777777" w:rsidTr="006B285C"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956980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FD07B9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Positive Ranks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1E3533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</w:t>
            </w: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EBBC11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6.00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9AD082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30.00</w:t>
            </w:r>
          </w:p>
        </w:tc>
      </w:tr>
      <w:tr w:rsidR="00116BA2" w:rsidRPr="00116BA2" w14:paraId="37F1BFF3" w14:textId="77777777" w:rsidTr="006B285C"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AB5F41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722BFD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Ties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0E47A0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8DEA03D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FB61934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A2" w:rsidRPr="00116BA2" w14:paraId="0403EE25" w14:textId="77777777" w:rsidTr="006B285C"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5DA205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1D845E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E6BC8DE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9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805A166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B0D9B19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A2" w:rsidRPr="00116BA2" w14:paraId="450CF5D6" w14:textId="77777777" w:rsidTr="006B285C">
        <w:trPr>
          <w:cantSplit/>
        </w:trPr>
        <w:tc>
          <w:tcPr>
            <w:tcW w:w="7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3AFD3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a. VOLUME SESUDAH 100 HARI &lt; VOLUME SEBELUM 100 HARI</w:t>
            </w:r>
          </w:p>
        </w:tc>
      </w:tr>
      <w:tr w:rsidR="00116BA2" w:rsidRPr="00116BA2" w14:paraId="3A130E67" w14:textId="77777777" w:rsidTr="006B285C">
        <w:trPr>
          <w:cantSplit/>
        </w:trPr>
        <w:tc>
          <w:tcPr>
            <w:tcW w:w="7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FF7D3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b. VOLUME SESUDAH 100 HARI &gt; VOLUME SEBELUM 100 HARI</w:t>
            </w:r>
          </w:p>
        </w:tc>
      </w:tr>
      <w:tr w:rsidR="00116BA2" w:rsidRPr="00116BA2" w14:paraId="42C740ED" w14:textId="77777777" w:rsidTr="006B285C">
        <w:trPr>
          <w:cantSplit/>
        </w:trPr>
        <w:tc>
          <w:tcPr>
            <w:tcW w:w="7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C5A77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c. VOLUME SESUDAH 100 HARI = VOLUME SEBELUM 100 HARI</w:t>
            </w:r>
          </w:p>
        </w:tc>
      </w:tr>
    </w:tbl>
    <w:p w14:paraId="711298B0" w14:textId="77777777" w:rsidR="00116BA2" w:rsidRPr="00116BA2" w:rsidRDefault="00116BA2" w:rsidP="00116BA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1789AE9" w14:textId="77777777" w:rsidR="00116BA2" w:rsidRPr="00116BA2" w:rsidRDefault="00116BA2" w:rsidP="00116BA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ADBC9F7" w14:textId="77777777" w:rsidR="00116BA2" w:rsidRPr="00116BA2" w:rsidRDefault="00116BA2" w:rsidP="00116BA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CDFE32C" w14:textId="77777777" w:rsidR="00116BA2" w:rsidRPr="00116BA2" w:rsidRDefault="00116BA2" w:rsidP="00116BA2">
      <w:pPr>
        <w:rPr>
          <w:rFonts w:ascii="Times New Roman" w:hAnsi="Times New Roman" w:cs="Times New Roman"/>
        </w:rPr>
      </w:pPr>
    </w:p>
    <w:p w14:paraId="541ACBAD" w14:textId="77777777" w:rsidR="00116BA2" w:rsidRPr="00116BA2" w:rsidRDefault="00116BA2" w:rsidP="00116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1475"/>
      </w:tblGrid>
      <w:tr w:rsidR="00116BA2" w:rsidRPr="00116BA2" w14:paraId="00473A14" w14:textId="77777777" w:rsidTr="006B285C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048AA2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116BA2">
              <w:rPr>
                <w:rFonts w:ascii="Times New Roman" w:hAnsi="Times New Roman" w:cs="Times New Roman"/>
                <w:b/>
                <w:bCs/>
                <w:color w:val="010205"/>
              </w:rPr>
              <w:t xml:space="preserve">Test </w:t>
            </w:r>
            <w:proofErr w:type="spellStart"/>
            <w:r w:rsidRPr="00116BA2">
              <w:rPr>
                <w:rFonts w:ascii="Times New Roman" w:hAnsi="Times New Roman" w:cs="Times New Roman"/>
                <w:b/>
                <w:bCs/>
                <w:color w:val="010205"/>
              </w:rPr>
              <w:t>Statistics</w:t>
            </w:r>
            <w:r w:rsidRPr="00116BA2">
              <w:rPr>
                <w:rFonts w:ascii="Times New Roman" w:hAnsi="Times New Roman" w:cs="Times New Roman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116BA2" w:rsidRPr="00116BA2" w14:paraId="4C46D820" w14:textId="77777777" w:rsidTr="006B285C">
        <w:trPr>
          <w:cantSplit/>
        </w:trPr>
        <w:tc>
          <w:tcPr>
            <w:tcW w:w="20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78BC0D8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772056C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VOLUME SESUDAH 100 HARI - VOLUME SEBELUM 100 HARI</w:t>
            </w:r>
          </w:p>
        </w:tc>
      </w:tr>
      <w:tr w:rsidR="00116BA2" w:rsidRPr="00116BA2" w14:paraId="79D730B2" w14:textId="77777777" w:rsidTr="006B285C">
        <w:trPr>
          <w:cantSplit/>
        </w:trPr>
        <w:tc>
          <w:tcPr>
            <w:tcW w:w="20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DE1FF0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Z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87C0BA2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-.889</w:t>
            </w: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116BA2" w:rsidRPr="00116BA2" w14:paraId="1FB41FF5" w14:textId="77777777" w:rsidTr="006B285C">
        <w:trPr>
          <w:cantSplit/>
        </w:trPr>
        <w:tc>
          <w:tcPr>
            <w:tcW w:w="20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741D9D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proofErr w:type="spellStart"/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Asymp</w:t>
            </w:r>
            <w:proofErr w:type="spellEnd"/>
            <w:r w:rsidRPr="00116BA2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4A1011A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.374</w:t>
            </w:r>
          </w:p>
        </w:tc>
      </w:tr>
      <w:tr w:rsidR="00116BA2" w:rsidRPr="00116BA2" w14:paraId="5611EBD5" w14:textId="77777777" w:rsidTr="006B285C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AC7DA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a. Wilcoxon Signed Ranks Test</w:t>
            </w:r>
          </w:p>
        </w:tc>
      </w:tr>
      <w:tr w:rsidR="00116BA2" w:rsidRPr="00116BA2" w14:paraId="4429FE60" w14:textId="77777777" w:rsidTr="006B285C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12AF7" w14:textId="77777777" w:rsidR="00116BA2" w:rsidRPr="00116BA2" w:rsidRDefault="00116BA2" w:rsidP="006B28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16BA2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b. Based on negative ranks.</w:t>
            </w:r>
          </w:p>
        </w:tc>
      </w:tr>
    </w:tbl>
    <w:p w14:paraId="1A108F01" w14:textId="77777777" w:rsidR="00116BA2" w:rsidRPr="00116BA2" w:rsidRDefault="00116BA2" w:rsidP="00116BA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84AE2F2" w14:textId="77777777" w:rsidR="00116BA2" w:rsidRPr="00116BA2" w:rsidRDefault="00116BA2" w:rsidP="00116BA2">
      <w:pPr>
        <w:pStyle w:val="ListParagraph"/>
        <w:tabs>
          <w:tab w:val="left" w:pos="1701"/>
        </w:tabs>
        <w:ind w:left="0" w:firstLine="436"/>
        <w:rPr>
          <w:rFonts w:ascii="Times New Roman" w:hAnsi="Times New Roman" w:cs="Times New Roman"/>
          <w:b/>
          <w:bCs/>
          <w:szCs w:val="24"/>
        </w:rPr>
      </w:pPr>
    </w:p>
    <w:p w14:paraId="3EF3D33A" w14:textId="73EF667C" w:rsidR="004972D8" w:rsidRPr="00116BA2" w:rsidRDefault="004972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B2E8A" w14:textId="77777777" w:rsidR="004972D8" w:rsidRPr="00116BA2" w:rsidRDefault="004972D8">
      <w:pPr>
        <w:rPr>
          <w:rFonts w:ascii="Times New Roman" w:hAnsi="Times New Roman" w:cs="Times New Roman"/>
        </w:rPr>
      </w:pPr>
      <w:bookmarkStart w:id="20" w:name="_Toc167140579"/>
      <w:bookmarkEnd w:id="20"/>
    </w:p>
    <w:sectPr w:rsidR="004972D8" w:rsidRPr="00116BA2" w:rsidSect="00313D5E">
      <w:headerReference w:type="default" r:id="rId9"/>
      <w:footerReference w:type="default" r:id="rId10"/>
      <w:pgSz w:w="12240" w:h="15840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5AD4" w14:textId="77777777" w:rsidR="000A204E" w:rsidRDefault="000A204E">
      <w:pPr>
        <w:spacing w:line="240" w:lineRule="auto"/>
      </w:pPr>
      <w:r>
        <w:separator/>
      </w:r>
    </w:p>
  </w:endnote>
  <w:endnote w:type="continuationSeparator" w:id="0">
    <w:p w14:paraId="353B2FAB" w14:textId="77777777" w:rsidR="000A204E" w:rsidRDefault="000A2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0BE" w14:textId="5F118225" w:rsidR="00873FBA" w:rsidRDefault="00873FBA">
    <w:pPr>
      <w:pStyle w:val="Footer"/>
      <w:jc w:val="center"/>
    </w:pPr>
  </w:p>
  <w:p w14:paraId="58CF1BB9" w14:textId="77777777" w:rsidR="00873FBA" w:rsidRDefault="00873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BE44" w14:textId="77777777" w:rsidR="000A204E" w:rsidRDefault="000A204E">
      <w:pPr>
        <w:spacing w:after="0"/>
      </w:pPr>
      <w:r>
        <w:separator/>
      </w:r>
    </w:p>
  </w:footnote>
  <w:footnote w:type="continuationSeparator" w:id="0">
    <w:p w14:paraId="1F15E4EE" w14:textId="77777777" w:rsidR="000A204E" w:rsidRDefault="000A20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7155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A7E803" w14:textId="2FA7F716" w:rsidR="00873FBA" w:rsidRDefault="00873FBA">
        <w:pPr>
          <w:pStyle w:val="Header"/>
          <w:jc w:val="right"/>
        </w:pPr>
        <w:r w:rsidRPr="00313D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3D5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13D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1B3F">
          <w:rPr>
            <w:rFonts w:ascii="Times New Roman" w:hAnsi="Times New Roman" w:cs="Times New Roman"/>
            <w:noProof/>
            <w:sz w:val="24"/>
            <w:szCs w:val="24"/>
          </w:rPr>
          <w:t>116</w:t>
        </w:r>
        <w:r w:rsidRPr="00313D5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050AAFC" w14:textId="77777777" w:rsidR="00873FBA" w:rsidRDefault="00873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8C63F2"/>
    <w:lvl w:ilvl="0">
      <w:start w:val="1"/>
      <w:numFmt w:val="none"/>
      <w:suff w:val="nothing"/>
      <w:lvlText w:val=""/>
      <w:lvlJc w:val="left"/>
      <w:pPr>
        <w:tabs>
          <w:tab w:val="num" w:pos="1909"/>
        </w:tabs>
        <w:ind w:left="1909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1909"/>
        </w:tabs>
        <w:ind w:left="19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909"/>
        </w:tabs>
        <w:ind w:left="19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909"/>
        </w:tabs>
        <w:ind w:left="19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909"/>
        </w:tabs>
        <w:ind w:left="19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909"/>
        </w:tabs>
        <w:ind w:left="19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909"/>
        </w:tabs>
        <w:ind w:left="19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909"/>
        </w:tabs>
        <w:ind w:left="19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909"/>
        </w:tabs>
        <w:ind w:left="1909" w:firstLine="0"/>
      </w:pPr>
    </w:lvl>
  </w:abstractNum>
  <w:abstractNum w:abstractNumId="1" w15:restartNumberingAfterBreak="0">
    <w:nsid w:val="04387C50"/>
    <w:multiLevelType w:val="hybridMultilevel"/>
    <w:tmpl w:val="A25C4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707F8"/>
    <w:multiLevelType w:val="multilevel"/>
    <w:tmpl w:val="04C707F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773B9B"/>
    <w:multiLevelType w:val="hybridMultilevel"/>
    <w:tmpl w:val="0ED44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D06AE"/>
    <w:multiLevelType w:val="hybridMultilevel"/>
    <w:tmpl w:val="4012743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61A39"/>
    <w:multiLevelType w:val="hybridMultilevel"/>
    <w:tmpl w:val="606450FE"/>
    <w:lvl w:ilvl="0" w:tplc="3662AF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00AF7"/>
    <w:multiLevelType w:val="hybridMultilevel"/>
    <w:tmpl w:val="8416D27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44CB7"/>
    <w:multiLevelType w:val="multilevel"/>
    <w:tmpl w:val="0AB44CB7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F76801"/>
    <w:multiLevelType w:val="multilevel"/>
    <w:tmpl w:val="0AF768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52D6D"/>
    <w:multiLevelType w:val="multilevel"/>
    <w:tmpl w:val="0D552D6D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5F33CC"/>
    <w:multiLevelType w:val="multilevel"/>
    <w:tmpl w:val="0D5F33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CF2E11"/>
    <w:multiLevelType w:val="hybridMultilevel"/>
    <w:tmpl w:val="DA126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235E"/>
    <w:multiLevelType w:val="multilevel"/>
    <w:tmpl w:val="1523235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C3297"/>
    <w:multiLevelType w:val="hybridMultilevel"/>
    <w:tmpl w:val="CD12B824"/>
    <w:lvl w:ilvl="0" w:tplc="1A8A623A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1A2A70F7"/>
    <w:multiLevelType w:val="multilevel"/>
    <w:tmpl w:val="1A2A70F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1696C"/>
    <w:multiLevelType w:val="multilevel"/>
    <w:tmpl w:val="1E31696C"/>
    <w:lvl w:ilvl="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EA12EF2"/>
    <w:multiLevelType w:val="multilevel"/>
    <w:tmpl w:val="71FE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450A4B"/>
    <w:multiLevelType w:val="hybridMultilevel"/>
    <w:tmpl w:val="2810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E117A"/>
    <w:multiLevelType w:val="multilevel"/>
    <w:tmpl w:val="221E117A"/>
    <w:lvl w:ilvl="0">
      <w:start w:val="1"/>
      <w:numFmt w:val="decimal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226708D2"/>
    <w:multiLevelType w:val="multilevel"/>
    <w:tmpl w:val="226708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9430D3"/>
    <w:multiLevelType w:val="multilevel"/>
    <w:tmpl w:val="229430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E64C0"/>
    <w:multiLevelType w:val="hybridMultilevel"/>
    <w:tmpl w:val="7AFEEF10"/>
    <w:lvl w:ilvl="0" w:tplc="FFFFFFFF">
      <w:start w:val="1"/>
      <w:numFmt w:val="lowerLetter"/>
      <w:lvlText w:val="%1)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2A5C34E2"/>
    <w:multiLevelType w:val="multilevel"/>
    <w:tmpl w:val="14FC4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E801C4"/>
    <w:multiLevelType w:val="multilevel"/>
    <w:tmpl w:val="30E801C4"/>
    <w:lvl w:ilvl="0">
      <w:start w:val="1"/>
      <w:numFmt w:val="decimal"/>
      <w:lvlText w:val="%1)"/>
      <w:lvlJc w:val="left"/>
      <w:pPr>
        <w:ind w:left="2138" w:hanging="360"/>
      </w:pPr>
      <w:rPr>
        <w:rFonts w:asciiTheme="majorBidi" w:eastAsiaTheme="minorHAnsi" w:hAnsiTheme="majorBidi" w:cstheme="majorBidi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355B2AB7"/>
    <w:multiLevelType w:val="hybridMultilevel"/>
    <w:tmpl w:val="C35C228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D2A41"/>
    <w:multiLevelType w:val="multilevel"/>
    <w:tmpl w:val="797E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54708F"/>
    <w:multiLevelType w:val="hybridMultilevel"/>
    <w:tmpl w:val="CF7E98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57221"/>
    <w:multiLevelType w:val="hybridMultilevel"/>
    <w:tmpl w:val="404C1AD2"/>
    <w:lvl w:ilvl="0" w:tplc="04090017">
      <w:start w:val="1"/>
      <w:numFmt w:val="lowerLetter"/>
      <w:lvlText w:val="%1)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" w15:restartNumberingAfterBreak="0">
    <w:nsid w:val="4A3A48CA"/>
    <w:multiLevelType w:val="hybridMultilevel"/>
    <w:tmpl w:val="3CBEC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365FF"/>
    <w:multiLevelType w:val="hybridMultilevel"/>
    <w:tmpl w:val="1448504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2D861AA"/>
    <w:multiLevelType w:val="hybridMultilevel"/>
    <w:tmpl w:val="4D46D030"/>
    <w:lvl w:ilvl="0" w:tplc="DA8819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6954D9E"/>
    <w:multiLevelType w:val="multilevel"/>
    <w:tmpl w:val="56954D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FB089A"/>
    <w:multiLevelType w:val="multilevel"/>
    <w:tmpl w:val="5BFB089A"/>
    <w:lvl w:ilvl="0">
      <w:start w:val="1"/>
      <w:numFmt w:val="upperLetter"/>
      <w:lvlText w:val="%1."/>
      <w:lvlJc w:val="left"/>
      <w:pPr>
        <w:ind w:left="644" w:hanging="360"/>
      </w:pPr>
      <w:rPr>
        <w:rFonts w:asciiTheme="majorBidi" w:hAnsiTheme="majorBidi" w:cstheme="maj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3654C"/>
    <w:multiLevelType w:val="hybridMultilevel"/>
    <w:tmpl w:val="C444ED22"/>
    <w:lvl w:ilvl="0" w:tplc="B5761E5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980" w:hanging="360"/>
      </w:pPr>
    </w:lvl>
    <w:lvl w:ilvl="2" w:tplc="3809001B" w:tentative="1">
      <w:start w:val="1"/>
      <w:numFmt w:val="lowerRoman"/>
      <w:lvlText w:val="%3."/>
      <w:lvlJc w:val="right"/>
      <w:pPr>
        <w:ind w:left="2700" w:hanging="180"/>
      </w:pPr>
    </w:lvl>
    <w:lvl w:ilvl="3" w:tplc="3809000F" w:tentative="1">
      <w:start w:val="1"/>
      <w:numFmt w:val="decimal"/>
      <w:lvlText w:val="%4."/>
      <w:lvlJc w:val="left"/>
      <w:pPr>
        <w:ind w:left="3420" w:hanging="360"/>
      </w:pPr>
    </w:lvl>
    <w:lvl w:ilvl="4" w:tplc="38090019" w:tentative="1">
      <w:start w:val="1"/>
      <w:numFmt w:val="lowerLetter"/>
      <w:lvlText w:val="%5."/>
      <w:lvlJc w:val="left"/>
      <w:pPr>
        <w:ind w:left="4140" w:hanging="360"/>
      </w:pPr>
    </w:lvl>
    <w:lvl w:ilvl="5" w:tplc="3809001B" w:tentative="1">
      <w:start w:val="1"/>
      <w:numFmt w:val="lowerRoman"/>
      <w:lvlText w:val="%6."/>
      <w:lvlJc w:val="right"/>
      <w:pPr>
        <w:ind w:left="4860" w:hanging="180"/>
      </w:pPr>
    </w:lvl>
    <w:lvl w:ilvl="6" w:tplc="3809000F" w:tentative="1">
      <w:start w:val="1"/>
      <w:numFmt w:val="decimal"/>
      <w:lvlText w:val="%7."/>
      <w:lvlJc w:val="left"/>
      <w:pPr>
        <w:ind w:left="5580" w:hanging="360"/>
      </w:pPr>
    </w:lvl>
    <w:lvl w:ilvl="7" w:tplc="38090019" w:tentative="1">
      <w:start w:val="1"/>
      <w:numFmt w:val="lowerLetter"/>
      <w:lvlText w:val="%8."/>
      <w:lvlJc w:val="left"/>
      <w:pPr>
        <w:ind w:left="6300" w:hanging="360"/>
      </w:pPr>
    </w:lvl>
    <w:lvl w:ilvl="8" w:tplc="3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5EC61642"/>
    <w:multiLevelType w:val="hybridMultilevel"/>
    <w:tmpl w:val="EA9849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B17F4"/>
    <w:multiLevelType w:val="multilevel"/>
    <w:tmpl w:val="607B17F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17D4B91"/>
    <w:multiLevelType w:val="multilevel"/>
    <w:tmpl w:val="95ECFB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824AE8"/>
    <w:multiLevelType w:val="hybridMultilevel"/>
    <w:tmpl w:val="7AFEEF10"/>
    <w:lvl w:ilvl="0" w:tplc="38090017">
      <w:start w:val="1"/>
      <w:numFmt w:val="lowerLetter"/>
      <w:lvlText w:val="%1)"/>
      <w:lvlJc w:val="left"/>
      <w:pPr>
        <w:ind w:left="1506" w:hanging="360"/>
      </w:pPr>
    </w:lvl>
    <w:lvl w:ilvl="1" w:tplc="38090019" w:tentative="1">
      <w:start w:val="1"/>
      <w:numFmt w:val="lowerLetter"/>
      <w:lvlText w:val="%2."/>
      <w:lvlJc w:val="left"/>
      <w:pPr>
        <w:ind w:left="2226" w:hanging="360"/>
      </w:pPr>
    </w:lvl>
    <w:lvl w:ilvl="2" w:tplc="3809001B" w:tentative="1">
      <w:start w:val="1"/>
      <w:numFmt w:val="lowerRoman"/>
      <w:lvlText w:val="%3."/>
      <w:lvlJc w:val="right"/>
      <w:pPr>
        <w:ind w:left="2946" w:hanging="180"/>
      </w:pPr>
    </w:lvl>
    <w:lvl w:ilvl="3" w:tplc="3809000F" w:tentative="1">
      <w:start w:val="1"/>
      <w:numFmt w:val="decimal"/>
      <w:lvlText w:val="%4."/>
      <w:lvlJc w:val="left"/>
      <w:pPr>
        <w:ind w:left="3666" w:hanging="360"/>
      </w:pPr>
    </w:lvl>
    <w:lvl w:ilvl="4" w:tplc="38090019" w:tentative="1">
      <w:start w:val="1"/>
      <w:numFmt w:val="lowerLetter"/>
      <w:lvlText w:val="%5."/>
      <w:lvlJc w:val="left"/>
      <w:pPr>
        <w:ind w:left="4386" w:hanging="360"/>
      </w:pPr>
    </w:lvl>
    <w:lvl w:ilvl="5" w:tplc="3809001B" w:tentative="1">
      <w:start w:val="1"/>
      <w:numFmt w:val="lowerRoman"/>
      <w:lvlText w:val="%6."/>
      <w:lvlJc w:val="right"/>
      <w:pPr>
        <w:ind w:left="5106" w:hanging="180"/>
      </w:pPr>
    </w:lvl>
    <w:lvl w:ilvl="6" w:tplc="3809000F" w:tentative="1">
      <w:start w:val="1"/>
      <w:numFmt w:val="decimal"/>
      <w:lvlText w:val="%7."/>
      <w:lvlJc w:val="left"/>
      <w:pPr>
        <w:ind w:left="5826" w:hanging="360"/>
      </w:pPr>
    </w:lvl>
    <w:lvl w:ilvl="7" w:tplc="38090019" w:tentative="1">
      <w:start w:val="1"/>
      <w:numFmt w:val="lowerLetter"/>
      <w:lvlText w:val="%8."/>
      <w:lvlJc w:val="left"/>
      <w:pPr>
        <w:ind w:left="6546" w:hanging="360"/>
      </w:pPr>
    </w:lvl>
    <w:lvl w:ilvl="8" w:tplc="3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6406131B"/>
    <w:multiLevelType w:val="multilevel"/>
    <w:tmpl w:val="36CC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BA199B"/>
    <w:multiLevelType w:val="hybridMultilevel"/>
    <w:tmpl w:val="D51E8662"/>
    <w:lvl w:ilvl="0" w:tplc="D82239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9F402C6"/>
    <w:multiLevelType w:val="multilevel"/>
    <w:tmpl w:val="69F402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561879"/>
    <w:multiLevelType w:val="multilevel"/>
    <w:tmpl w:val="6F561879"/>
    <w:lvl w:ilvl="0">
      <w:start w:val="1"/>
      <w:numFmt w:val="decimal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42" w15:restartNumberingAfterBreak="0">
    <w:nsid w:val="74DA3147"/>
    <w:multiLevelType w:val="hybridMultilevel"/>
    <w:tmpl w:val="49EA213E"/>
    <w:lvl w:ilvl="0" w:tplc="04210011">
      <w:start w:val="1"/>
      <w:numFmt w:val="decimal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 w15:restartNumberingAfterBreak="0">
    <w:nsid w:val="7502160E"/>
    <w:multiLevelType w:val="hybridMultilevel"/>
    <w:tmpl w:val="DEA631CC"/>
    <w:lvl w:ilvl="0" w:tplc="084EDD2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 w15:restartNumberingAfterBreak="0">
    <w:nsid w:val="75F3461E"/>
    <w:multiLevelType w:val="hybridMultilevel"/>
    <w:tmpl w:val="5D52A838"/>
    <w:lvl w:ilvl="0" w:tplc="04090017">
      <w:start w:val="1"/>
      <w:numFmt w:val="lowerLetter"/>
      <w:lvlText w:val="%1)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5" w15:restartNumberingAfterBreak="0">
    <w:nsid w:val="763D5EBE"/>
    <w:multiLevelType w:val="hybridMultilevel"/>
    <w:tmpl w:val="E02A2E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B75BC3"/>
    <w:multiLevelType w:val="hybridMultilevel"/>
    <w:tmpl w:val="77407148"/>
    <w:lvl w:ilvl="0" w:tplc="E3C21204">
      <w:start w:val="1"/>
      <w:numFmt w:val="lowerLetter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EE56B36"/>
    <w:multiLevelType w:val="multilevel"/>
    <w:tmpl w:val="A75605CE"/>
    <w:lvl w:ilvl="0">
      <w:start w:val="6"/>
      <w:numFmt w:val="decimal"/>
      <w:lvlText w:val="%1"/>
      <w:lvlJc w:val="left"/>
      <w:pPr>
        <w:ind w:left="946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33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36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9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3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98" w:hanging="360"/>
      </w:pPr>
      <w:rPr>
        <w:rFonts w:hint="default"/>
        <w:lang w:val="id" w:eastAsia="en-US" w:bidi="ar-SA"/>
      </w:rPr>
    </w:lvl>
  </w:abstractNum>
  <w:num w:numId="1">
    <w:abstractNumId w:val="32"/>
  </w:num>
  <w:num w:numId="2">
    <w:abstractNumId w:val="40"/>
  </w:num>
  <w:num w:numId="3">
    <w:abstractNumId w:val="10"/>
  </w:num>
  <w:num w:numId="4">
    <w:abstractNumId w:val="7"/>
  </w:num>
  <w:num w:numId="5">
    <w:abstractNumId w:val="14"/>
  </w:num>
  <w:num w:numId="6">
    <w:abstractNumId w:val="36"/>
  </w:num>
  <w:num w:numId="7">
    <w:abstractNumId w:val="9"/>
  </w:num>
  <w:num w:numId="8">
    <w:abstractNumId w:val="15"/>
  </w:num>
  <w:num w:numId="9">
    <w:abstractNumId w:val="20"/>
  </w:num>
  <w:num w:numId="10">
    <w:abstractNumId w:val="35"/>
  </w:num>
  <w:num w:numId="11">
    <w:abstractNumId w:val="12"/>
  </w:num>
  <w:num w:numId="12">
    <w:abstractNumId w:val="31"/>
  </w:num>
  <w:num w:numId="13">
    <w:abstractNumId w:val="8"/>
  </w:num>
  <w:num w:numId="14">
    <w:abstractNumId w:val="19"/>
  </w:num>
  <w:num w:numId="15">
    <w:abstractNumId w:val="2"/>
  </w:num>
  <w:num w:numId="16">
    <w:abstractNumId w:val="18"/>
  </w:num>
  <w:num w:numId="17">
    <w:abstractNumId w:val="41"/>
  </w:num>
  <w:num w:numId="18">
    <w:abstractNumId w:val="23"/>
  </w:num>
  <w:num w:numId="19">
    <w:abstractNumId w:val="29"/>
  </w:num>
  <w:num w:numId="20">
    <w:abstractNumId w:val="27"/>
  </w:num>
  <w:num w:numId="21">
    <w:abstractNumId w:val="44"/>
  </w:num>
  <w:num w:numId="22">
    <w:abstractNumId w:val="0"/>
  </w:num>
  <w:num w:numId="23">
    <w:abstractNumId w:val="34"/>
  </w:num>
  <w:num w:numId="24">
    <w:abstractNumId w:val="13"/>
  </w:num>
  <w:num w:numId="25">
    <w:abstractNumId w:val="42"/>
  </w:num>
  <w:num w:numId="26">
    <w:abstractNumId w:val="43"/>
  </w:num>
  <w:num w:numId="27">
    <w:abstractNumId w:val="28"/>
  </w:num>
  <w:num w:numId="28">
    <w:abstractNumId w:val="6"/>
  </w:num>
  <w:num w:numId="29">
    <w:abstractNumId w:val="30"/>
  </w:num>
  <w:num w:numId="30">
    <w:abstractNumId w:val="37"/>
  </w:num>
  <w:num w:numId="31">
    <w:abstractNumId w:val="21"/>
  </w:num>
  <w:num w:numId="32">
    <w:abstractNumId w:val="46"/>
  </w:num>
  <w:num w:numId="33">
    <w:abstractNumId w:val="5"/>
  </w:num>
  <w:num w:numId="34">
    <w:abstractNumId w:val="4"/>
  </w:num>
  <w:num w:numId="35">
    <w:abstractNumId w:val="39"/>
  </w:num>
  <w:num w:numId="36">
    <w:abstractNumId w:val="47"/>
  </w:num>
  <w:num w:numId="37">
    <w:abstractNumId w:val="26"/>
  </w:num>
  <w:num w:numId="38">
    <w:abstractNumId w:val="33"/>
  </w:num>
  <w:num w:numId="39">
    <w:abstractNumId w:val="24"/>
  </w:num>
  <w:num w:numId="40">
    <w:abstractNumId w:val="3"/>
  </w:num>
  <w:num w:numId="41">
    <w:abstractNumId w:val="45"/>
  </w:num>
  <w:num w:numId="42">
    <w:abstractNumId w:val="1"/>
  </w:num>
  <w:num w:numId="43">
    <w:abstractNumId w:val="11"/>
  </w:num>
  <w:num w:numId="44">
    <w:abstractNumId w:val="17"/>
  </w:num>
  <w:num w:numId="45">
    <w:abstractNumId w:val="38"/>
  </w:num>
  <w:num w:numId="46">
    <w:abstractNumId w:val="25"/>
  </w:num>
  <w:num w:numId="47">
    <w:abstractNumId w:val="16"/>
  </w:num>
  <w:num w:numId="48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59"/>
    <w:rsid w:val="00037368"/>
    <w:rsid w:val="00050C5C"/>
    <w:rsid w:val="00052113"/>
    <w:rsid w:val="00055356"/>
    <w:rsid w:val="000579A8"/>
    <w:rsid w:val="00061B3F"/>
    <w:rsid w:val="0006362B"/>
    <w:rsid w:val="00073C38"/>
    <w:rsid w:val="000818DF"/>
    <w:rsid w:val="00081A5A"/>
    <w:rsid w:val="000842DF"/>
    <w:rsid w:val="000873D1"/>
    <w:rsid w:val="000A204E"/>
    <w:rsid w:val="000A5180"/>
    <w:rsid w:val="000B5E1A"/>
    <w:rsid w:val="000C4A03"/>
    <w:rsid w:val="000C4C73"/>
    <w:rsid w:val="000C7133"/>
    <w:rsid w:val="000D66D2"/>
    <w:rsid w:val="000E0210"/>
    <w:rsid w:val="000E7E81"/>
    <w:rsid w:val="001032F1"/>
    <w:rsid w:val="00105997"/>
    <w:rsid w:val="00116BA2"/>
    <w:rsid w:val="001179FF"/>
    <w:rsid w:val="0012219D"/>
    <w:rsid w:val="001223F2"/>
    <w:rsid w:val="001244C9"/>
    <w:rsid w:val="0016122A"/>
    <w:rsid w:val="0016135B"/>
    <w:rsid w:val="0017011F"/>
    <w:rsid w:val="001835FE"/>
    <w:rsid w:val="00193A8F"/>
    <w:rsid w:val="001A7229"/>
    <w:rsid w:val="001A79A8"/>
    <w:rsid w:val="001B579F"/>
    <w:rsid w:val="001C4F77"/>
    <w:rsid w:val="001C78C8"/>
    <w:rsid w:val="001D0867"/>
    <w:rsid w:val="001D3892"/>
    <w:rsid w:val="001D6218"/>
    <w:rsid w:val="002017F1"/>
    <w:rsid w:val="00217609"/>
    <w:rsid w:val="002224BE"/>
    <w:rsid w:val="00240FBD"/>
    <w:rsid w:val="0025001E"/>
    <w:rsid w:val="00250741"/>
    <w:rsid w:val="00260299"/>
    <w:rsid w:val="002704A3"/>
    <w:rsid w:val="0027747F"/>
    <w:rsid w:val="002808C5"/>
    <w:rsid w:val="00282F19"/>
    <w:rsid w:val="00285092"/>
    <w:rsid w:val="00287F86"/>
    <w:rsid w:val="002A0FD5"/>
    <w:rsid w:val="002A1A7D"/>
    <w:rsid w:val="002A5F1A"/>
    <w:rsid w:val="002A6BEE"/>
    <w:rsid w:val="002D424F"/>
    <w:rsid w:val="002E7289"/>
    <w:rsid w:val="002E7D6A"/>
    <w:rsid w:val="002F3F26"/>
    <w:rsid w:val="003009D0"/>
    <w:rsid w:val="00306E35"/>
    <w:rsid w:val="00310295"/>
    <w:rsid w:val="00313D5E"/>
    <w:rsid w:val="003506F3"/>
    <w:rsid w:val="0035361F"/>
    <w:rsid w:val="003564D4"/>
    <w:rsid w:val="00356CF2"/>
    <w:rsid w:val="003614D5"/>
    <w:rsid w:val="00364F3C"/>
    <w:rsid w:val="0036712A"/>
    <w:rsid w:val="0037718F"/>
    <w:rsid w:val="003A0E93"/>
    <w:rsid w:val="003A1F40"/>
    <w:rsid w:val="003A7BDC"/>
    <w:rsid w:val="003B3CF1"/>
    <w:rsid w:val="003B405C"/>
    <w:rsid w:val="003C3FAB"/>
    <w:rsid w:val="003E6A94"/>
    <w:rsid w:val="00403059"/>
    <w:rsid w:val="004122A2"/>
    <w:rsid w:val="00426193"/>
    <w:rsid w:val="004308AF"/>
    <w:rsid w:val="00431043"/>
    <w:rsid w:val="00447171"/>
    <w:rsid w:val="00451A14"/>
    <w:rsid w:val="0046156E"/>
    <w:rsid w:val="00471504"/>
    <w:rsid w:val="004834B7"/>
    <w:rsid w:val="00485A4A"/>
    <w:rsid w:val="00495EE1"/>
    <w:rsid w:val="004972D8"/>
    <w:rsid w:val="004D0C93"/>
    <w:rsid w:val="004E223D"/>
    <w:rsid w:val="004E612C"/>
    <w:rsid w:val="004F1555"/>
    <w:rsid w:val="004F2D99"/>
    <w:rsid w:val="00506C2C"/>
    <w:rsid w:val="005077C4"/>
    <w:rsid w:val="005221D1"/>
    <w:rsid w:val="00527939"/>
    <w:rsid w:val="00527FE9"/>
    <w:rsid w:val="00562FF3"/>
    <w:rsid w:val="00571420"/>
    <w:rsid w:val="005776F7"/>
    <w:rsid w:val="00580A49"/>
    <w:rsid w:val="00586B9A"/>
    <w:rsid w:val="005A4200"/>
    <w:rsid w:val="005B20D0"/>
    <w:rsid w:val="005C0C09"/>
    <w:rsid w:val="005E326D"/>
    <w:rsid w:val="005E3D6C"/>
    <w:rsid w:val="006030C9"/>
    <w:rsid w:val="00603516"/>
    <w:rsid w:val="006162DD"/>
    <w:rsid w:val="0062734F"/>
    <w:rsid w:val="00664D5F"/>
    <w:rsid w:val="0067166F"/>
    <w:rsid w:val="006737A8"/>
    <w:rsid w:val="00675572"/>
    <w:rsid w:val="0068084C"/>
    <w:rsid w:val="00681363"/>
    <w:rsid w:val="00686AD0"/>
    <w:rsid w:val="00693B7B"/>
    <w:rsid w:val="006A3FD7"/>
    <w:rsid w:val="006A5D2C"/>
    <w:rsid w:val="006B285C"/>
    <w:rsid w:val="006B2FC0"/>
    <w:rsid w:val="006B34E4"/>
    <w:rsid w:val="006B5E39"/>
    <w:rsid w:val="006C007D"/>
    <w:rsid w:val="006C6AB8"/>
    <w:rsid w:val="006D57DD"/>
    <w:rsid w:val="006F31A3"/>
    <w:rsid w:val="00711505"/>
    <w:rsid w:val="007817D9"/>
    <w:rsid w:val="007818CC"/>
    <w:rsid w:val="00796046"/>
    <w:rsid w:val="00796103"/>
    <w:rsid w:val="007C3DFE"/>
    <w:rsid w:val="007C3E74"/>
    <w:rsid w:val="007C718C"/>
    <w:rsid w:val="007D30CE"/>
    <w:rsid w:val="007F6EB1"/>
    <w:rsid w:val="00802FBA"/>
    <w:rsid w:val="0080383E"/>
    <w:rsid w:val="00805C7A"/>
    <w:rsid w:val="00805E54"/>
    <w:rsid w:val="008114DA"/>
    <w:rsid w:val="00822B14"/>
    <w:rsid w:val="00825EB9"/>
    <w:rsid w:val="008270D3"/>
    <w:rsid w:val="00827B97"/>
    <w:rsid w:val="008319AA"/>
    <w:rsid w:val="008361C2"/>
    <w:rsid w:val="00841271"/>
    <w:rsid w:val="0084556E"/>
    <w:rsid w:val="0085751F"/>
    <w:rsid w:val="0086708B"/>
    <w:rsid w:val="008720EB"/>
    <w:rsid w:val="0087330F"/>
    <w:rsid w:val="00873FBA"/>
    <w:rsid w:val="00876C85"/>
    <w:rsid w:val="00877945"/>
    <w:rsid w:val="008815AA"/>
    <w:rsid w:val="008A4680"/>
    <w:rsid w:val="008C0A75"/>
    <w:rsid w:val="008E5D5D"/>
    <w:rsid w:val="008E76B7"/>
    <w:rsid w:val="008F39D0"/>
    <w:rsid w:val="008F60D7"/>
    <w:rsid w:val="008F7637"/>
    <w:rsid w:val="00901DC3"/>
    <w:rsid w:val="009024AE"/>
    <w:rsid w:val="00903C2B"/>
    <w:rsid w:val="009155B2"/>
    <w:rsid w:val="00922682"/>
    <w:rsid w:val="00933AAE"/>
    <w:rsid w:val="009476D5"/>
    <w:rsid w:val="00950C76"/>
    <w:rsid w:val="0095223B"/>
    <w:rsid w:val="009766F2"/>
    <w:rsid w:val="009817D6"/>
    <w:rsid w:val="00985679"/>
    <w:rsid w:val="0099200F"/>
    <w:rsid w:val="00992F90"/>
    <w:rsid w:val="00996035"/>
    <w:rsid w:val="009B65AB"/>
    <w:rsid w:val="009C00D7"/>
    <w:rsid w:val="009C04AE"/>
    <w:rsid w:val="009C2E37"/>
    <w:rsid w:val="009C2F5E"/>
    <w:rsid w:val="009C5B0C"/>
    <w:rsid w:val="009C6116"/>
    <w:rsid w:val="009C64E2"/>
    <w:rsid w:val="009D4222"/>
    <w:rsid w:val="009D55AB"/>
    <w:rsid w:val="009D693F"/>
    <w:rsid w:val="009E1165"/>
    <w:rsid w:val="009F030F"/>
    <w:rsid w:val="009F2101"/>
    <w:rsid w:val="009F585D"/>
    <w:rsid w:val="00A000DE"/>
    <w:rsid w:val="00A24D0B"/>
    <w:rsid w:val="00A32D31"/>
    <w:rsid w:val="00A52867"/>
    <w:rsid w:val="00A5787A"/>
    <w:rsid w:val="00A62073"/>
    <w:rsid w:val="00A628D9"/>
    <w:rsid w:val="00A639C8"/>
    <w:rsid w:val="00A71E0E"/>
    <w:rsid w:val="00A72519"/>
    <w:rsid w:val="00AA4C01"/>
    <w:rsid w:val="00AC12DB"/>
    <w:rsid w:val="00AC2C6C"/>
    <w:rsid w:val="00AE5CF5"/>
    <w:rsid w:val="00AE6A97"/>
    <w:rsid w:val="00B04352"/>
    <w:rsid w:val="00B071CE"/>
    <w:rsid w:val="00B11CE1"/>
    <w:rsid w:val="00B13834"/>
    <w:rsid w:val="00B2750C"/>
    <w:rsid w:val="00B303F0"/>
    <w:rsid w:val="00B33879"/>
    <w:rsid w:val="00B41012"/>
    <w:rsid w:val="00B5186F"/>
    <w:rsid w:val="00B57C07"/>
    <w:rsid w:val="00B62F18"/>
    <w:rsid w:val="00B676AD"/>
    <w:rsid w:val="00B713F8"/>
    <w:rsid w:val="00B738A3"/>
    <w:rsid w:val="00BB1AFD"/>
    <w:rsid w:val="00BC2379"/>
    <w:rsid w:val="00BC2FCB"/>
    <w:rsid w:val="00BC5C49"/>
    <w:rsid w:val="00BC7A67"/>
    <w:rsid w:val="00BD0451"/>
    <w:rsid w:val="00BF0E4F"/>
    <w:rsid w:val="00C06174"/>
    <w:rsid w:val="00C11A40"/>
    <w:rsid w:val="00C12BF1"/>
    <w:rsid w:val="00C3172C"/>
    <w:rsid w:val="00C320FA"/>
    <w:rsid w:val="00C34D97"/>
    <w:rsid w:val="00C34EDA"/>
    <w:rsid w:val="00C47E44"/>
    <w:rsid w:val="00C71CE0"/>
    <w:rsid w:val="00C7747D"/>
    <w:rsid w:val="00C85172"/>
    <w:rsid w:val="00CA0CA5"/>
    <w:rsid w:val="00CB43EE"/>
    <w:rsid w:val="00CB4559"/>
    <w:rsid w:val="00CB750A"/>
    <w:rsid w:val="00CD16E7"/>
    <w:rsid w:val="00CD2150"/>
    <w:rsid w:val="00CD33BA"/>
    <w:rsid w:val="00CE045D"/>
    <w:rsid w:val="00CF41B0"/>
    <w:rsid w:val="00D024E3"/>
    <w:rsid w:val="00D030AE"/>
    <w:rsid w:val="00D12C14"/>
    <w:rsid w:val="00D151C4"/>
    <w:rsid w:val="00D42E16"/>
    <w:rsid w:val="00D50E22"/>
    <w:rsid w:val="00D579C4"/>
    <w:rsid w:val="00D64B40"/>
    <w:rsid w:val="00D66D6D"/>
    <w:rsid w:val="00D972B7"/>
    <w:rsid w:val="00DA02E3"/>
    <w:rsid w:val="00DC2B9E"/>
    <w:rsid w:val="00DE4A96"/>
    <w:rsid w:val="00E03500"/>
    <w:rsid w:val="00E078F5"/>
    <w:rsid w:val="00E16786"/>
    <w:rsid w:val="00E23554"/>
    <w:rsid w:val="00E31297"/>
    <w:rsid w:val="00E425FE"/>
    <w:rsid w:val="00E44AAF"/>
    <w:rsid w:val="00E45A09"/>
    <w:rsid w:val="00E45A5B"/>
    <w:rsid w:val="00E55E3F"/>
    <w:rsid w:val="00E76320"/>
    <w:rsid w:val="00E90887"/>
    <w:rsid w:val="00E92D82"/>
    <w:rsid w:val="00E95700"/>
    <w:rsid w:val="00EB2A99"/>
    <w:rsid w:val="00EB5B0F"/>
    <w:rsid w:val="00EB6320"/>
    <w:rsid w:val="00ED0024"/>
    <w:rsid w:val="00ED2803"/>
    <w:rsid w:val="00ED779D"/>
    <w:rsid w:val="00EE2411"/>
    <w:rsid w:val="00EE5549"/>
    <w:rsid w:val="00EE7E4C"/>
    <w:rsid w:val="00EF6152"/>
    <w:rsid w:val="00F30D69"/>
    <w:rsid w:val="00F36078"/>
    <w:rsid w:val="00F437C3"/>
    <w:rsid w:val="00F55F38"/>
    <w:rsid w:val="00F878E7"/>
    <w:rsid w:val="00FB3092"/>
    <w:rsid w:val="00FB312B"/>
    <w:rsid w:val="00FC004D"/>
    <w:rsid w:val="00FC555B"/>
    <w:rsid w:val="00FE2486"/>
    <w:rsid w:val="00FE48FC"/>
    <w:rsid w:val="19847326"/>
    <w:rsid w:val="3F606387"/>
    <w:rsid w:val="418503A3"/>
    <w:rsid w:val="461F1F97"/>
    <w:rsid w:val="58CC2AF5"/>
    <w:rsid w:val="6C801D0E"/>
    <w:rsid w:val="74DB2CD4"/>
    <w:rsid w:val="786A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28E07F0"/>
  <w15:docId w15:val="{F6721EC7-0846-49FE-A8DE-7062C6F0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BA2"/>
    <w:pPr>
      <w:keepNext/>
      <w:keepLines/>
      <w:numPr>
        <w:ilvl w:val="1"/>
        <w:numId w:val="22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aliases w:val="ggri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dot" w:pos="8261"/>
      </w:tabs>
      <w:spacing w:after="100"/>
    </w:pPr>
    <w:rPr>
      <w:rFonts w:asciiTheme="majorBidi" w:hAnsiTheme="majorBidi"/>
      <w:b/>
      <w:bCs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aliases w:val="List 1,List Paragraph1,List Paragraph11,kepala,6.1,Paragraph_utama,Body of text,skripsi,spasi 2 taiiii,Body Text Char1,Char Char2,List Paragraph2,Body of text+1,Body of text+2,Body of text+3,sub de titre 4,ANNEX,TABEL,List Paragraph111,Ta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1 Char,List Paragraph1 Char,List Paragraph11 Char,kepala Char,6.1 Char,Paragraph_utama Char,Body of text Char,skripsi Char,spasi 2 taiiii Char,Body Text Char1 Char,Char Char2 Char,List Paragraph2 Char,Body of text+1 Char,Ta Char"/>
    <w:link w:val="ListParagraph"/>
    <w:uiPriority w:val="34"/>
    <w:qFormat/>
    <w:locked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ubbabdalambab2">
    <w:name w:val="sub bab dalam bab 2"/>
    <w:basedOn w:val="Heading4"/>
    <w:link w:val="subbabdalambab2Char"/>
    <w:qFormat/>
    <w:pPr>
      <w:spacing w:before="200" w:line="480" w:lineRule="auto"/>
      <w:jc w:val="both"/>
    </w:pPr>
    <w:rPr>
      <w:rFonts w:ascii="Times New Roman" w:hAnsi="Times New Roman" w:cs="Times New Roman"/>
      <w:b/>
      <w:bCs/>
      <w:i w:val="0"/>
      <w:sz w:val="24"/>
      <w:szCs w:val="24"/>
    </w:rPr>
  </w:style>
  <w:style w:type="character" w:customStyle="1" w:styleId="subbabdalambab2Char">
    <w:name w:val="sub bab dalam bab 2 Char"/>
    <w:basedOn w:val="Heading4Char"/>
    <w:link w:val="subbabdalambab2"/>
    <w:qFormat/>
    <w:rPr>
      <w:rFonts w:ascii="Times New Roman" w:eastAsiaTheme="majorEastAsia" w:hAnsi="Times New Roman" w:cs="Times New Roman"/>
      <w:b/>
      <w:bCs/>
      <w:i w:val="0"/>
      <w:iCs/>
      <w:color w:val="2E74B5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Theme="minorHAns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table" w:customStyle="1" w:styleId="Calendar1">
    <w:name w:val="Calendar 1"/>
    <w:basedOn w:val="TableNormal"/>
    <w:uiPriority w:val="99"/>
    <w:qFormat/>
    <w:rPr>
      <w:rFonts w:asciiTheme="minorHAnsi" w:eastAsiaTheme="minorEastAsia" w:hAnsiTheme="minorHAnsi" w:cstheme="minorBidi"/>
      <w:sz w:val="22"/>
      <w:szCs w:val="22"/>
      <w:lang w:eastAsia="ja-JP"/>
    </w:rPr>
    <w:tblPr/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16BA2"/>
    <w:rPr>
      <w:rFonts w:ascii="Cambria" w:eastAsia="Times New Roman" w:hAnsi="Cambria"/>
      <w:b/>
      <w:bCs/>
      <w:color w:val="4F81BD"/>
      <w:sz w:val="26"/>
      <w:szCs w:val="26"/>
      <w:lang w:val="en-ID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116BA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6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  <w14:ligatures w14:val="standardContextu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6BA2"/>
    <w:rPr>
      <w:rFonts w:ascii="Courier New" w:eastAsia="Times New Roman" w:hAnsi="Courier New" w:cs="Courier New"/>
      <w:lang w:val="en-ID" w:eastAsia="en-ID"/>
      <w14:ligatures w14:val="standardContextual"/>
    </w:rPr>
  </w:style>
  <w:style w:type="paragraph" w:customStyle="1" w:styleId="msonormal0">
    <w:name w:val="msonormal"/>
    <w:basedOn w:val="Normal"/>
    <w:rsid w:val="0011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Caption">
    <w:name w:val="caption"/>
    <w:basedOn w:val="Normal"/>
    <w:next w:val="Normal"/>
    <w:uiPriority w:val="35"/>
    <w:unhideWhenUsed/>
    <w:qFormat/>
    <w:rsid w:val="00116BA2"/>
    <w:pPr>
      <w:spacing w:after="200" w:line="240" w:lineRule="auto"/>
    </w:pPr>
    <w:rPr>
      <w:rFonts w:ascii="Calibri" w:eastAsia="Calibri" w:hAnsi="Calibri" w:cs="SimSun"/>
      <w:i/>
      <w:iCs/>
      <w:color w:val="44546A"/>
      <w:sz w:val="18"/>
      <w:szCs w:val="18"/>
      <w14:ligatures w14:val="standardContextual"/>
    </w:rPr>
  </w:style>
  <w:style w:type="paragraph" w:styleId="NoSpacing">
    <w:name w:val="No Spacing"/>
    <w:uiPriority w:val="1"/>
    <w:qFormat/>
    <w:rsid w:val="00116BA2"/>
    <w:rPr>
      <w:rFonts w:asciiTheme="minorHAnsi" w:eastAsiaTheme="minorHAnsi" w:hAnsiTheme="minorHAnsi" w:cstheme="minorBidi"/>
      <w:kern w:val="2"/>
      <w:sz w:val="22"/>
      <w:szCs w:val="22"/>
      <w:lang w:val="en-ID"/>
      <w14:ligatures w14:val="standardContextual"/>
    </w:rPr>
  </w:style>
  <w:style w:type="paragraph" w:customStyle="1" w:styleId="Default">
    <w:name w:val="Default"/>
    <w:rsid w:val="00116BA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id-ID"/>
      <w14:ligatures w14:val="standardContextual"/>
    </w:rPr>
  </w:style>
  <w:style w:type="character" w:customStyle="1" w:styleId="normalChar">
    <w:name w:val="normal Char"/>
    <w:link w:val="Normal1"/>
    <w:locked/>
    <w:rsid w:val="00116BA2"/>
    <w:rPr>
      <w:rFonts w:eastAsia="Calibri"/>
      <w:sz w:val="24"/>
    </w:rPr>
  </w:style>
  <w:style w:type="paragraph" w:customStyle="1" w:styleId="Normal1">
    <w:name w:val="Normal1"/>
    <w:basedOn w:val="Normal"/>
    <w:link w:val="normalChar"/>
    <w:qFormat/>
    <w:rsid w:val="00116BA2"/>
    <w:pPr>
      <w:spacing w:after="200" w:line="480" w:lineRule="auto"/>
      <w:ind w:left="720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116BA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ID"/>
      <w14:ligatures w14:val="standardContextual"/>
    </w:rPr>
  </w:style>
  <w:style w:type="character" w:customStyle="1" w:styleId="TabelChar">
    <w:name w:val="Tabel Char"/>
    <w:basedOn w:val="DefaultParagraphFont"/>
    <w:link w:val="Tabel"/>
    <w:locked/>
    <w:rsid w:val="00116BA2"/>
    <w:rPr>
      <w:rFonts w:eastAsia="Calibri"/>
      <w:sz w:val="24"/>
    </w:rPr>
  </w:style>
  <w:style w:type="paragraph" w:customStyle="1" w:styleId="Tabel">
    <w:name w:val="Tabel"/>
    <w:basedOn w:val="Normal"/>
    <w:link w:val="TabelChar"/>
    <w:qFormat/>
    <w:rsid w:val="00116BA2"/>
    <w:pPr>
      <w:spacing w:line="36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y2iqfc">
    <w:name w:val="y2iqfc"/>
    <w:basedOn w:val="DefaultParagraphFont"/>
    <w:rsid w:val="00116BA2"/>
  </w:style>
  <w:style w:type="character" w:customStyle="1" w:styleId="personname">
    <w:name w:val="person_name"/>
    <w:basedOn w:val="DefaultParagraphFont"/>
    <w:rsid w:val="00116B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6BA2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16B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16BA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16BA2"/>
    <w:pPr>
      <w:outlineLvl w:val="9"/>
    </w:pPr>
  </w:style>
  <w:style w:type="paragraph" w:styleId="TableofFigures">
    <w:name w:val="table of figures"/>
    <w:basedOn w:val="Normal"/>
    <w:next w:val="Normal"/>
    <w:uiPriority w:val="99"/>
    <w:unhideWhenUsed/>
    <w:rsid w:val="00116BA2"/>
    <w:pPr>
      <w:spacing w:after="0"/>
    </w:pPr>
    <w:rPr>
      <w:noProof/>
    </w:rPr>
  </w:style>
  <w:style w:type="character" w:styleId="Emphasis">
    <w:name w:val="Emphasis"/>
    <w:basedOn w:val="DefaultParagraphFont"/>
    <w:uiPriority w:val="20"/>
    <w:qFormat/>
    <w:rsid w:val="00116BA2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116BA2"/>
  </w:style>
  <w:style w:type="table" w:customStyle="1" w:styleId="TableGrid1">
    <w:name w:val="Table Grid1"/>
    <w:basedOn w:val="TableNormal"/>
    <w:next w:val="TableGrid"/>
    <w:uiPriority w:val="59"/>
    <w:rsid w:val="00116BA2"/>
    <w:rPr>
      <w:rFonts w:asciiTheme="minorHAnsi" w:eastAsiaTheme="minorHAnsi" w:hAnsiTheme="minorHAnsi" w:cstheme="minorBidi"/>
      <w:sz w:val="22"/>
      <w:szCs w:val="22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w">
    <w:name w:val="sw"/>
    <w:basedOn w:val="DefaultParagraphFont"/>
    <w:rsid w:val="00116BA2"/>
  </w:style>
  <w:style w:type="paragraph" w:styleId="Bibliography">
    <w:name w:val="Bibliography"/>
    <w:basedOn w:val="Normal"/>
    <w:next w:val="Normal"/>
    <w:uiPriority w:val="37"/>
    <w:unhideWhenUsed/>
    <w:rsid w:val="00116BA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Normal"/>
    <w:rsid w:val="0011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6">
    <w:name w:val="xl66"/>
    <w:basedOn w:val="Normal"/>
    <w:rsid w:val="0011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7">
    <w:name w:val="xl67"/>
    <w:basedOn w:val="Normal"/>
    <w:rsid w:val="0011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8">
    <w:name w:val="xl68"/>
    <w:basedOn w:val="Normal"/>
    <w:rsid w:val="0011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9">
    <w:name w:val="xl69"/>
    <w:basedOn w:val="Normal"/>
    <w:rsid w:val="0011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NormalWeb">
    <w:name w:val="Normal (Web)"/>
    <w:basedOn w:val="Normal"/>
    <w:uiPriority w:val="99"/>
    <w:unhideWhenUsed/>
    <w:rsid w:val="0011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D151C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1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32526"/>
      <w:sz w:val="24"/>
      <w:szCs w:val="24"/>
    </w:rPr>
  </w:style>
  <w:style w:type="paragraph" w:customStyle="1" w:styleId="xl70">
    <w:name w:val="xl70"/>
    <w:basedOn w:val="Normal"/>
    <w:rsid w:val="00D1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32526"/>
      <w:sz w:val="24"/>
      <w:szCs w:val="24"/>
    </w:rPr>
  </w:style>
  <w:style w:type="paragraph" w:customStyle="1" w:styleId="xl71">
    <w:name w:val="xl71"/>
    <w:basedOn w:val="Normal"/>
    <w:rsid w:val="00D1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232526"/>
      <w:sz w:val="24"/>
      <w:szCs w:val="24"/>
    </w:rPr>
  </w:style>
  <w:style w:type="paragraph" w:customStyle="1" w:styleId="xl72">
    <w:name w:val="xl72"/>
    <w:basedOn w:val="Normal"/>
    <w:rsid w:val="00ED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32526"/>
      <w:sz w:val="24"/>
      <w:szCs w:val="24"/>
    </w:rPr>
  </w:style>
  <w:style w:type="paragraph" w:customStyle="1" w:styleId="xl73">
    <w:name w:val="xl73"/>
    <w:basedOn w:val="Normal"/>
    <w:rsid w:val="00ED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232526"/>
      <w:sz w:val="24"/>
      <w:szCs w:val="24"/>
    </w:rPr>
  </w:style>
  <w:style w:type="character" w:styleId="Strong">
    <w:name w:val="Strong"/>
    <w:basedOn w:val="DefaultParagraphFont"/>
    <w:uiPriority w:val="22"/>
    <w:qFormat/>
    <w:rsid w:val="00A24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974ADE1-D237-4310-8B3F-304139E619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8167</Words>
  <Characters>46556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HOME</cp:lastModifiedBy>
  <cp:revision>2</cp:revision>
  <cp:lastPrinted>2024-07-26T16:58:00Z</cp:lastPrinted>
  <dcterms:created xsi:type="dcterms:W3CDTF">2024-08-21T05:39:00Z</dcterms:created>
  <dcterms:modified xsi:type="dcterms:W3CDTF">2024-08-21T05:39:00Z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https://csl.mendeley.com/styles/475823531/apa</vt:lpwstr>
  </property>
  <property fmtid="{D5CDD505-2E9C-101B-9397-08002B2CF9AE}" pid="7" name="Mendeley Recent Style Name 2_1">
    <vt:lpwstr>American Psychological Association 6th edition - Mincho Slavov</vt:lpwstr>
  </property>
  <property fmtid="{D5CDD505-2E9C-101B-9397-08002B2CF9AE}" pid="8" name="Mendeley Recent Style Id 3_1">
    <vt:lpwstr>http://www.zotero.org/styles/apa</vt:lpwstr>
  </property>
  <property fmtid="{D5CDD505-2E9C-101B-9397-08002B2CF9AE}" pid="9" name="Mendeley Recent Style Name 3_1">
    <vt:lpwstr>American Psychological Association 7th edition</vt:lpwstr>
  </property>
  <property fmtid="{D5CDD505-2E9C-101B-9397-08002B2CF9AE}" pid="10" name="Mendeley Recent Style Id 4_1">
    <vt:lpwstr>http://www.zotero.org/styles/american-sociological-association</vt:lpwstr>
  </property>
  <property fmtid="{D5CDD505-2E9C-101B-9397-08002B2CF9AE}" pid="11" name="Mendeley Recent Style Name 4_1">
    <vt:lpwstr>American Sociological Association 6th edition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12th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9th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b7fe6427-5155-3abc-885c-a551c3876f0c</vt:lpwstr>
  </property>
  <property fmtid="{D5CDD505-2E9C-101B-9397-08002B2CF9AE}" pid="24" name="Mendeley Citation Style_1">
    <vt:lpwstr>https://csl.mendeley.com/styles/475823531/apa</vt:lpwstr>
  </property>
  <property fmtid="{D5CDD505-2E9C-101B-9397-08002B2CF9AE}" pid="25" name="KSOProductBuildVer">
    <vt:lpwstr>1033-12.2.0.17119</vt:lpwstr>
  </property>
  <property fmtid="{D5CDD505-2E9C-101B-9397-08002B2CF9AE}" pid="26" name="ICV">
    <vt:lpwstr>6B01A29415834A128079BBD3EF12900F_12</vt:lpwstr>
  </property>
</Properties>
</file>