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C8A4" w14:textId="77777777" w:rsidR="0092060C" w:rsidRDefault="0092060C" w:rsidP="0092060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168864305"/>
      <w:r w:rsidRPr="006069BA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DAFTAR PUSTAKA</w:t>
      </w:r>
      <w:bookmarkEnd w:id="0"/>
    </w:p>
    <w:p w14:paraId="6F831FFB" w14:textId="77777777" w:rsidR="0092060C" w:rsidRPr="006069BA" w:rsidRDefault="0092060C" w:rsidP="0092060C">
      <w:pPr>
        <w:rPr>
          <w:lang w:val="id-ID"/>
        </w:rPr>
      </w:pPr>
    </w:p>
    <w:p w14:paraId="146EC950" w14:textId="77777777" w:rsidR="0092060C" w:rsidRPr="00F6737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Afifah Fadhilah, &amp; Andi Kartika. (2022). The Pengaruh Ukuran Perusahaan, Arus Kas Bebas, Leverage, dan Profitabilitas Terhadap Manajemen Laba. Kompak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Ilmiah Komputerisasi Akuntansı, 15(1), 25-37. </w:t>
      </w:r>
      <w:hyperlink r:id="rId5" w:history="1">
        <w:r w:rsidRPr="00F67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https://doi.org/10.51903/kompak v15i1.593</w:t>
        </w:r>
      </w:hyperlink>
    </w:p>
    <w:p w14:paraId="792DAF8A" w14:textId="77777777" w:rsidR="0092060C" w:rsidRPr="006929D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Asitalia, F., &amp; Trisawati, I. (2017). Pengaruh Good Corporate Governance Dan Leverage Terhadap Manajemen Laba Fioren Asitalia Ita Trisnawati.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Bisnis Dan Akuntansi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19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(1a), 109–119.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</w:t>
      </w:r>
      <w:hyperlink r:id="rId6" w:history="1">
        <w:r w:rsidRPr="006929D9">
          <w:rPr>
            <w:rStyle w:val="Hyperlink"/>
            <w:rFonts w:ascii="Times New Roman" w:hAnsi="Times New Roman" w:cs="Times New Roman"/>
            <w:noProof/>
            <w:color w:val="auto"/>
            <w:kern w:val="0"/>
            <w:sz w:val="24"/>
            <w:szCs w:val="24"/>
          </w:rPr>
          <w:t>https://jurnaltsm.id/index.php/JBA/article/view/305</w:t>
        </w:r>
      </w:hyperlink>
    </w:p>
    <w:p w14:paraId="68B44B26" w14:textId="77777777" w:rsidR="0092060C" w:rsidRPr="00416BB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34D0D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Aspasia, D. B. A., &amp; Arfianto, E. D. (2021). Analisis Pengaruh Firm Size, Growth Opportunity, Firm Age, Leverage, Dan Non-Cash Net Working Capital Terhadap Cash Holding (Studi Pada Perusahaan Manufaktur Yang Terdaftar Di Bursa Efek Indonesia Tahun 2016-2019). </w:t>
      </w:r>
      <w:r w:rsidRPr="00334D0D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Diponegoro Journal of Management</w:t>
      </w:r>
      <w:r w:rsidRPr="00334D0D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334D0D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334D0D">
        <w:rPr>
          <w:rFonts w:ascii="Times New Roman" w:hAnsi="Times New Roman" w:cs="Times New Roman"/>
          <w:noProof/>
          <w:kern w:val="0"/>
          <w:sz w:val="24"/>
          <w:szCs w:val="24"/>
        </w:rPr>
        <w:t>(1), 1–9. http://ejournal-s1.undip.ac.id/index.php/djom</w:t>
      </w:r>
    </w:p>
    <w:p w14:paraId="67B3E11F" w14:textId="77777777" w:rsidR="0092060C" w:rsidRPr="00416BB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Astuti, A. Y., Nuraina, E., &amp; Wijaya, A. L. (2017). Pengaruh Ukuran Perusahaan Dan Leverage Terhadap Manajemen Laba.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9th FIPA: Forum  Ilmiah Pendidikan  Akuntansi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(1), 501–514.</w:t>
      </w:r>
    </w:p>
    <w:p w14:paraId="7AD046D0" w14:textId="77777777" w:rsidR="0092060C" w:rsidRPr="00F6737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Ayu, M., &amp; Soebagyo, W. (2022).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 xml:space="preserve">Volume 19 Issue 2 ( 2022 ) Pages 345-355 KINERJA : Jurnal Ekonomi dan Manajemen ISSN : 1907-3011 ( Print ) 2528-1127 ( Online ) Pengaruh kepemilikan institusional , kepemilikan manajerial , profitabilitas , dan ukuran perusahaan terhadap cost of debt The 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19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(2), 345–355. https://doi.org/10.29264/jkin.v19i2.11686</w:t>
      </w:r>
    </w:p>
    <w:p w14:paraId="233990A0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Carolin, C., Caesaria, M. A., Effendy, V., &amp; Meiden, C. (2022). Pengaruh Profitabilitas, Leverage, Kepemilikan Manajerial, Dan Ukuran Perusahaan Terhadap Manajemen Laba Pada Beberapa Jurnal, Meta Analisis.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Ilmiah Akuntansi Rahmaniyah,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7" w:history="1">
        <w:r w:rsidRPr="002121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https://doi.org/10.51877/jiar</w:t>
        </w:r>
      </w:hyperlink>
      <w:r w:rsidRPr="002121C9">
        <w:rPr>
          <w:rFonts w:ascii="Times New Roman" w:hAnsi="Times New Roman" w:cs="Times New Roman"/>
          <w:sz w:val="24"/>
          <w:szCs w:val="24"/>
          <w:lang w:val="id-ID"/>
        </w:rPr>
        <w:t>v5i2.2245(2),144.</w:t>
      </w:r>
    </w:p>
    <w:p w14:paraId="726E15BA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Christian, H., &amp; Addy Sumantri, F. (2022). Pengaruh Kepemilikan Manajerial, Perencanaan Pajak, Ukuran Perusahaan, Leverage Terhadap Manajemen Laba (Studi Empiris Pada Perusahaan Consumer Goods Yang Terdaftar Di Bursa Efek Indonesia 2017-2020) </w:t>
      </w:r>
      <w:hyperlink r:id="rId8" w:history="1">
        <w:r w:rsidRPr="002121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https://doi.org/10.31253/ni.v112.1562</w:t>
        </w:r>
      </w:hyperlink>
      <w:r w:rsidRPr="002121C9">
        <w:rPr>
          <w:rFonts w:ascii="Times New Roman" w:hAnsi="Times New Roman" w:cs="Times New Roman"/>
          <w:sz w:val="24"/>
          <w:szCs w:val="24"/>
          <w:lang w:val="id-ID"/>
        </w:rPr>
        <w:t>Nikamabi, 1(2), 1-10</w:t>
      </w:r>
    </w:p>
    <w:p w14:paraId="044464FA" w14:textId="77777777" w:rsidR="0092060C" w:rsidRPr="006929D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34D0D">
        <w:rPr>
          <w:rFonts w:ascii="Times New Roman" w:hAnsi="Times New Roman" w:cs="Times New Roman"/>
          <w:sz w:val="24"/>
          <w:szCs w:val="24"/>
        </w:rPr>
        <w:t xml:space="preserve">Darmawan, K., &amp; Nugroho, V. (2021). Pengaruh Profitabilitas, Firm Size, Leverage, Dan Net Working Capital Terhadap Cash Holding. </w:t>
      </w:r>
      <w:r w:rsidRPr="00334D0D">
        <w:rPr>
          <w:rFonts w:ascii="Times New Roman" w:hAnsi="Times New Roman" w:cs="Times New Roman"/>
          <w:i/>
          <w:iCs/>
          <w:sz w:val="24"/>
          <w:szCs w:val="24"/>
        </w:rPr>
        <w:t>Jurnal Ekonomi</w:t>
      </w:r>
      <w:r w:rsidRPr="00334D0D">
        <w:rPr>
          <w:rFonts w:ascii="Times New Roman" w:hAnsi="Times New Roman" w:cs="Times New Roman"/>
          <w:sz w:val="24"/>
          <w:szCs w:val="24"/>
        </w:rPr>
        <w:t>, 26(11), 564-580.</w:t>
      </w:r>
    </w:p>
    <w:p w14:paraId="4EE28D95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Darminto, D.P (2019).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Analisis Laporan Keuangan (Edisi Keempat)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Yogyakarta: UPP STIM YKΡΜ</w:t>
      </w:r>
    </w:p>
    <w:p w14:paraId="645E60E6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Dessyana. (2023). Pengaruh Kepemilikan Manajerial, Ukuran Perusahaan, Roa, Dan Der Terhadap Manajemen Laba Pada Perusahaankeuangan Yang 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Terdaftar Di Bei Periode 2017-2020.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FIRM Journal of Management Studies, 8(1), 156-165</w:t>
      </w:r>
      <w:r w:rsidRPr="002121C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  <w:t>.</w:t>
      </w:r>
      <w:r w:rsidRPr="002121C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hyperlink r:id="rId9" w:history="1">
        <w:r w:rsidRPr="002121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https://doi.org/10.33021/firm.v8i1.4209</w:t>
        </w:r>
      </w:hyperlink>
    </w:p>
    <w:p w14:paraId="13B8343E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Dewi, P. E. P., &amp; Wirawati, N. G. P. (2019) Pengaruh Leverage Terhadap Manajemen Laba Dengan Corporate Governance Sebagai Variabel Pemoderasi.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E-Jurnal Akuntansi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10" w:history="1">
        <w:r w:rsidRPr="002121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https://doi.org/10.24843/eja</w:t>
        </w:r>
      </w:hyperlink>
      <w:r w:rsidRPr="002121C9">
        <w:rPr>
          <w:rFonts w:ascii="Times New Roman" w:hAnsi="Times New Roman" w:cs="Times New Roman"/>
          <w:sz w:val="24"/>
          <w:szCs w:val="24"/>
          <w:lang w:val="id-ID"/>
        </w:rPr>
        <w:t>2019 v27.101.p19 27 505</w:t>
      </w:r>
    </w:p>
    <w:p w14:paraId="1CB8FC74" w14:textId="77777777" w:rsidR="0092060C" w:rsidRPr="008D3C51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Fadillah &amp; Luthan. (2023)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Akuntansı, Vol. 6 No. 3, p. 400-418 Tipe Artikel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. Paper Penelitian 6(3), 400-418 </w:t>
      </w:r>
      <w:hyperlink r:id="rId11" w:history="1">
        <w:r w:rsidRPr="008D3C5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https://doi.org/10.22219/jaa.v6i3.28155</w:t>
        </w:r>
      </w:hyperlink>
    </w:p>
    <w:p w14:paraId="7FB99E04" w14:textId="77777777" w:rsidR="0092060C" w:rsidRPr="008D3C51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sz w:val="24"/>
          <w:szCs w:val="24"/>
        </w:rPr>
        <w:t xml:space="preserve">Fandriani, V., &amp; Tunjung, H. (2019). Pengaruh Profitabilitas, Leverage, Ukuran Perusahaan, Dan Kualitas Audit Terhadap Manajemen Laba.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Jurnal Paradigma Akuntansi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56D41">
        <w:rPr>
          <w:rFonts w:ascii="Times New Roman" w:hAnsi="Times New Roman" w:cs="Times New Roman"/>
          <w:sz w:val="24"/>
          <w:szCs w:val="24"/>
        </w:rPr>
        <w:t>(2), 505. https://doi.org/10.24912/jpa.v1i2.5022</w:t>
      </w:r>
    </w:p>
    <w:p w14:paraId="0EF00248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Fazriani, S., Abbas, D. S., &amp; Zaki, A. (2023) Pengaruh Kepemilikan Manajerial, Women CEO dan Water Accounting Terhadap Manajemen Laba.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MUQADDIMAH : Jurnal Ekonomi, Manajemen, Akuntansi Dan Bisnis, 2(1), 45-59.</w:t>
      </w:r>
    </w:p>
    <w:p w14:paraId="28943D54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Febria, D. (2020) Pengaruh Leverage, Profitabilitas Dan Kepemilikan Manajerial Terhadap Manajemen Laba. SEIKO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Journal of Management &amp; Business, 3(2), 65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hyperlink r:id="rId12" w:history="1">
        <w:r w:rsidRPr="002121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https://doi.org/10.37531/sejaman.v312.568</w:t>
        </w:r>
      </w:hyperlink>
    </w:p>
    <w:p w14:paraId="5A0189B2" w14:textId="77777777" w:rsidR="0092060C" w:rsidRPr="008D3C51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Frianto. (2017)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Manajemen Dana Dan Kesehatan Bank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Jakarta: Rineka Cipta</w:t>
      </w:r>
    </w:p>
    <w:p w14:paraId="080C44C3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Ghozali, 1. (2018)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Aplikasi Analisis Multivariate Dengan Program IBM SPSS 25 (2018th Ed.)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Semarang: Badan Penerbit Universitas Diponegoro</w:t>
      </w:r>
    </w:p>
    <w:p w14:paraId="59B6B12C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Gustinya, SE, M.Ak., D., &amp; Saputro, B. W. E. (2022). Pengaruh Leverage Dan Kepemilikan Manajerial Terhadap Manajemen Laba.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Akuntansi Dan Bisnis Krisnadwipayana, 9(3), 945.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13" w:history="1">
        <w:r w:rsidRPr="002121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https://doi.org/10.35137/jabk. v913.768</w:t>
        </w:r>
      </w:hyperlink>
    </w:p>
    <w:p w14:paraId="50B7D800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Hasiara, La Ode (2015).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Manajemen Keuangan (Cetakan 1)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Malang Tunggal Mandiri</w:t>
      </w:r>
    </w:p>
    <w:p w14:paraId="37E64ADF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Holding, C., &amp; Sektor, P. (2023).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Cash holding perusahaan sektor otomotif. 8(3), 348-355</w:t>
      </w:r>
    </w:p>
    <w:p w14:paraId="18D322CF" w14:textId="77777777" w:rsidR="0092060C" w:rsidRPr="006929D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34D0D">
        <w:rPr>
          <w:rFonts w:ascii="Times New Roman" w:hAnsi="Times New Roman" w:cs="Times New Roman"/>
          <w:sz w:val="24"/>
          <w:szCs w:val="24"/>
        </w:rPr>
        <w:t>Jason, E., &amp; Viriany. (2020). Analisis Faktor-Faktor yang Mempengaruhi Cash Holding Pada Perusahaan Manufaktur yang Terdaftar di Bursa Efek Indonesia Tahun 2013-2015 (Pengujian Teori Trade-Off). 1415–1424</w:t>
      </w:r>
    </w:p>
    <w:p w14:paraId="76EB11D9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Kasmir (2013).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Kewirausahaan (ed revisi)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Jakarta: Rajawali Pers</w:t>
      </w:r>
    </w:p>
    <w:p w14:paraId="3318A9F1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>Kristanto, A. K. &amp; Yanto, H. (2022). Analisis Kinerja Keuangan Perusahaan Sektor Consumer Cyclicals Sebelum dan Selama Pandemi Covid-19. Nominal Barometer Riset Akuntansi Dan Manajemen, 11(2), 286-296 https://doi.org/10.21831/nominal v1112.51928</w:t>
      </w:r>
    </w:p>
    <w:p w14:paraId="543C62FC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Kristanto, Satmoko and Sri Isworo Ediningsih. (2020).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Modal Kerja Perusahaan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Yogyakarta: LPPM UPN Veteran</w:t>
      </w:r>
    </w:p>
    <w:p w14:paraId="2BAE2E9F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Kusumawardana, Y. &amp; Haryanto, M. (2019) Analisis Pengaruh Ukuran Perusahaan, Laverage, Kepemilikan Institusional, dan Kepemilikan Manajerial terhadap Manajemen Laba.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Diponegoro Journal of Management, VIII(2), 2337-3792</w:t>
      </w:r>
    </w:p>
    <w:p w14:paraId="543F51C4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Lestari, K. C., &amp; Wulandari, S O. (2019) Pengaruh Profitabilitas Terhadap Manajemen Laba (Studi Kasus Pada Bank yang Terdaftra di Bursa Efek Indonesia Tahun 2016-2018)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Akademi Akuntansi, 2(April 2019).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 </w:t>
      </w:r>
    </w:p>
    <w:p w14:paraId="1C30BB66" w14:textId="77777777" w:rsidR="0092060C" w:rsidRPr="00F6737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Muaja, M., Maramis, J. B., &amp; Arrazi Hasan Jan. (2023). Pengaruh Konsentrasi Kepemilikan, Firm Size, Stock Liquidity, Leverege dan Investment Opportunity Set Terhadap Cash Holding Pada Perusahaan Perbankan Yang Terdaftar di Bursa Efek Indonesia Periode 2020-2022.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EMBA : Jurnal Riset Ekonomi, Manajemen, Bisnis Dan Akuntansi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(4), 323–334. https://doi.org/10.35794/emba.v11i4.51765</w:t>
      </w:r>
    </w:p>
    <w:p w14:paraId="149200D0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Nalarreason, K. M., T, S., &amp; Mardiati, E. (2019). Impact of Leverage and Firm Size on Earnings Management in Indonesia.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International Journal of Multicultural and Multireligious Understanding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, https://doi.org/10.18415/ijmmu.v6i1.473 6(1), 19.</w:t>
      </w:r>
    </w:p>
    <w:p w14:paraId="4035ED5A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Natalia Wijaya, P. M., &amp; Hendriyeni, N. S. (2021). FCF dan Leverage terhadap Manajemen Laba dengan GCG sebagai Pemoderasi (Sektor Transportasi).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Akuntansi Dan Manajemen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, https://doi.org/10.36406/jam.v18102.432 18(02), 103-113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</w:p>
    <w:p w14:paraId="6FDF5B9A" w14:textId="77777777" w:rsidR="0092060C" w:rsidRPr="00416BB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Ng, M., &amp; Sufiyati, S. (2024). Pengaruh Likuditas Dan Faktor Lain Terhadap Cash Holding Di Moderasi Good Corporate Governance.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Paradigma Akuntansi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(2), 819–829. https://doi.org/10.24912/jpa.v6i2.29788</w:t>
      </w:r>
    </w:p>
    <w:p w14:paraId="66CA0ED7" w14:textId="77777777" w:rsidR="0092060C" w:rsidRPr="00F6737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Nurul Adibah, Dirvi Surya Abbas, Hesty Ervianni Zulaecha, &amp; Imam Hidayat. (2023). Pengaruh Likuiditas, Firm Size, Leverage Dan Profitabilitas Terhadap Cash Holding.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OPTIMAL Jurnal Ekonomi Dan Manajemen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(1), 74–83. https://doi.org/10.55606/optimal.v3i1.934</w:t>
      </w:r>
    </w:p>
    <w:p w14:paraId="70A83D85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Permata Dewi, E. &amp; Nurhayati, 1. (2022). Pengaruh Leverage Dan Profitabilitas Terhadap Manajemen Laba Dengan Kepemilikan Manajerial Sebagai Variabel Moderasi.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GeoEkonomi,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https://doi.org/10.36277/geoekonomi.v1311.178 13(1), 40-54</w:t>
      </w:r>
    </w:p>
    <w:p w14:paraId="014D1B58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Rohmah, N. W. &amp; Meirini, D. (2023). Pengaruh Ukuran Perusahaan, Profitabilitas, Kepemilikan Manajerial, Dan Gender Diversity Terhadap Manajemen Laba (Studi Empiris Pada Perusahaan Manufaktur yang Terdaftar di Indeks LQ45 BEI Periode 2016-2020).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Kompartemen Jurnal Ilmiah Akuntansi, 20(2), 301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https://doi.org/10.30595/kompartemen.v2012.13924</w:t>
      </w:r>
    </w:p>
    <w:p w14:paraId="061EB48C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Salsabilah &amp; Lautania. (2023). Cash Holding Perusahaan Sektor Otomotif.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economina 2(1), 2137-2146.</w:t>
      </w:r>
    </w:p>
    <w:p w14:paraId="63010D77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Sari, N. P. &amp; Khafid, M. (2020). Peran Kepemilikan Manajerial dalam Memoderasi Pengaruh Profitabilitas, Leverage, Ukuran Perusahaan, Kebijakan Dividen 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Terhadap Manajemen Laba pada Perusahaan BUMN.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Moneter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Akuntansi Dan Keuangan,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https://doi.org/10.31294/moneter v7i2.8773 7(2), 222-231.</w:t>
      </w:r>
    </w:p>
    <w:p w14:paraId="3A6E72D1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Scott, W.R. (2015).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Finansial Accounting Theory Seventh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Edittion.www.pearsoncanada.ca</w:t>
      </w:r>
    </w:p>
    <w:p w14:paraId="3A379BAF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Siswanto, Ely. (2021).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Manajemen Keuangan Dasar (cetakan 1)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Semarang: Universitas Negeri Malang</w:t>
      </w:r>
    </w:p>
    <w:p w14:paraId="025C67AA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Sri Mara Eni, 1. G. A. K. R., &amp; Suaryana, I. G.. A. (2018). Pengaruh Cash Holding. Profitabilitas, dan Ukuran Perusahaan Terhadap Perusahaan Properti Di BEL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E-Jurnal Akuntansi, 23, 1682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hyperlink r:id="rId14" w:history="1">
        <w:r w:rsidRPr="00F67378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id-ID"/>
          </w:rPr>
          <w:t>https://doi.org/10.24843/eja.2018.v23.103.p03</w:t>
        </w:r>
      </w:hyperlink>
      <w:r w:rsidRPr="00F673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E018521" w14:textId="77777777" w:rsidR="0092060C" w:rsidRPr="00F6737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Sudarmi, E., &amp; Nur, T. (2018). Analisis Faktor-Faktor Yang Mempengaruhi Cash Holdings Pada Perusahaan Manufaktur Yang Tercatat Di Bursa Efek Indonesia.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ESENSI: Jurnal Manajemen Bisnis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21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(1), 14–33.</w:t>
      </w:r>
    </w:p>
    <w:p w14:paraId="0B5D0874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Sugiyono (2019).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Penelitian Kuantitatif, Kualitatif, Dan R&amp;D (Sutopo Ed.).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 Bandung: ALFABETA</w:t>
      </w:r>
    </w:p>
    <w:p w14:paraId="0B19FCDF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Sulistyanto, Sri. (2018).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Manajemen Laba</w:t>
      </w:r>
      <w:r w:rsidRPr="002121C9">
        <w:rPr>
          <w:rFonts w:ascii="Times New Roman" w:hAnsi="Times New Roman" w:cs="Times New Roman"/>
          <w:sz w:val="24"/>
          <w:szCs w:val="24"/>
          <w:lang w:val="id-ID"/>
        </w:rPr>
        <w:t>. Jakarta: Grasindo</w:t>
      </w:r>
    </w:p>
    <w:p w14:paraId="7F06A95C" w14:textId="77777777" w:rsidR="0092060C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>Tetradia, K., &amp; Priantinah, D. (2023). Kualitas Audit terhadap Manajemen Laba dengan Kepemilikan Manajerial sebagai Variabel Moderasi. 12(2), 227-241.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14:paraId="3D9C3106" w14:textId="77777777" w:rsidR="0092060C" w:rsidRPr="006929D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56D41">
        <w:rPr>
          <w:rFonts w:ascii="Times New Roman" w:hAnsi="Times New Roman" w:cs="Times New Roman"/>
          <w:sz w:val="24"/>
          <w:szCs w:val="24"/>
        </w:rPr>
        <w:t xml:space="preserve">Wardoyo, D. U., Fakhriyah, R., &amp; Amelia, R. (2021). Pengaruh Mekanisme Good Corporate Governance Terhadap Manajemen Laba.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Syntax Idea</w:t>
      </w:r>
      <w:r w:rsidRPr="00556D41">
        <w:rPr>
          <w:rFonts w:ascii="Times New Roman" w:hAnsi="Times New Roman" w:cs="Times New Roman"/>
          <w:sz w:val="24"/>
          <w:szCs w:val="24"/>
        </w:rPr>
        <w:t xml:space="preserve">, </w:t>
      </w:r>
      <w:r w:rsidRPr="00556D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56D41">
        <w:rPr>
          <w:rFonts w:ascii="Times New Roman" w:hAnsi="Times New Roman" w:cs="Times New Roman"/>
          <w:sz w:val="24"/>
          <w:szCs w:val="24"/>
        </w:rPr>
        <w:t>(12), 2544–2563. https://doi.org/10.46799/syntax-idea.v3i12.1663</w:t>
      </w:r>
    </w:p>
    <w:p w14:paraId="2C117DBC" w14:textId="77777777" w:rsidR="0092060C" w:rsidRPr="00F67378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Wayan, P., Tatar, G., &amp; Sujana, E. (2021).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Pengaruh Kepemilikan Manajerial , Employee Diff dan Risiko Litigasi terhadap Manajemen Laba pada Perusahaan Manufaktur di Indonesia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416BB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416BB8">
        <w:rPr>
          <w:rFonts w:ascii="Times New Roman" w:hAnsi="Times New Roman" w:cs="Times New Roman"/>
          <w:noProof/>
          <w:kern w:val="0"/>
          <w:sz w:val="24"/>
          <w:szCs w:val="24"/>
        </w:rPr>
        <w:t>, 10–20.</w:t>
      </w:r>
    </w:p>
    <w:p w14:paraId="361164DF" w14:textId="77777777" w:rsidR="0092060C" w:rsidRPr="002121C9" w:rsidRDefault="0092060C" w:rsidP="0092060C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2121C9">
        <w:rPr>
          <w:rFonts w:ascii="Times New Roman" w:hAnsi="Times New Roman" w:cs="Times New Roman"/>
          <w:sz w:val="24"/>
          <w:szCs w:val="24"/>
          <w:lang w:val="id-ID"/>
        </w:rPr>
        <w:t xml:space="preserve">Winanda, Y. (2023). Pengaruh Profitabilitas Dan Leverage Terhadap Manajemen Laba Pada Perusahaan Lq-45 Yang Terdaftar Di Bursa Efek Indonesia. </w:t>
      </w:r>
      <w:r w:rsidRPr="002121C9">
        <w:rPr>
          <w:rFonts w:ascii="Times New Roman" w:hAnsi="Times New Roman" w:cs="Times New Roman"/>
          <w:i/>
          <w:iCs/>
          <w:sz w:val="24"/>
          <w:szCs w:val="24"/>
          <w:lang w:val="id-ID"/>
        </w:rPr>
        <w:t>Journal of Engineering Research, 18(2), 29-41.</w:t>
      </w:r>
    </w:p>
    <w:p w14:paraId="5457951A" w14:textId="77777777" w:rsidR="0092060C" w:rsidRDefault="0092060C" w:rsidP="0092060C">
      <w:pPr>
        <w:tabs>
          <w:tab w:val="left" w:pos="5220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3EFFFB55" w14:textId="77777777" w:rsidR="0092060C" w:rsidRDefault="0092060C" w:rsidP="0092060C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14:paraId="7D59D380" w14:textId="77777777" w:rsidR="0092060C" w:rsidRDefault="0092060C" w:rsidP="0092060C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7A13DDB7" w14:textId="77777777" w:rsidR="0092060C" w:rsidRDefault="0092060C" w:rsidP="0092060C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672DBE5F" w14:textId="77777777" w:rsidR="0092060C" w:rsidRDefault="0092060C" w:rsidP="0092060C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60ED3D51" w14:textId="77777777" w:rsidR="0092060C" w:rsidRDefault="0092060C" w:rsidP="0092060C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08564178" w14:textId="77777777" w:rsidR="0092060C" w:rsidRDefault="0092060C" w:rsidP="0092060C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701A416D" w14:textId="77777777" w:rsidR="0092060C" w:rsidRDefault="0092060C" w:rsidP="0092060C">
      <w:pPr>
        <w:tabs>
          <w:tab w:val="left" w:pos="5220"/>
        </w:tabs>
        <w:jc w:val="center"/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  <w:r w:rsidRPr="00E81498">
        <w:rPr>
          <w:rFonts w:ascii="Times New Roman" w:hAnsi="Times New Roman" w:cs="Times New Roman"/>
          <w:b/>
          <w:bCs/>
          <w:sz w:val="72"/>
          <w:szCs w:val="72"/>
          <w:lang w:val="id-ID"/>
        </w:rPr>
        <w:t>LAMPIRAN</w:t>
      </w:r>
    </w:p>
    <w:p w14:paraId="3A4CF293" w14:textId="77777777" w:rsidR="0092060C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3502D489" w14:textId="77777777" w:rsidR="0092060C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48A04B29" w14:textId="77777777" w:rsidR="0092060C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487030FF" w14:textId="77777777" w:rsidR="0092060C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13147CF5" w14:textId="77777777" w:rsidR="0092060C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</w:p>
    <w:p w14:paraId="140A8013" w14:textId="77777777" w:rsidR="0092060C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id-ID"/>
        </w:rPr>
        <w:br w:type="page"/>
      </w:r>
    </w:p>
    <w:p w14:paraId="71E00DCD" w14:textId="77777777" w:rsidR="0092060C" w:rsidRPr="00502D8D" w:rsidRDefault="0092060C" w:rsidP="0092060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643254"/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1 Tabulasi Data Penelitian (dalam persentase/%) 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954"/>
        <w:gridCol w:w="1117"/>
        <w:gridCol w:w="1163"/>
        <w:gridCol w:w="941"/>
        <w:gridCol w:w="1571"/>
        <w:gridCol w:w="1445"/>
      </w:tblGrid>
      <w:tr w:rsidR="0092060C" w:rsidRPr="00502D8D" w14:paraId="49A40786" w14:textId="77777777" w:rsidTr="00197CB3">
        <w:trPr>
          <w:trHeight w:val="600"/>
          <w:tblHeader/>
        </w:trPr>
        <w:tc>
          <w:tcPr>
            <w:tcW w:w="1209" w:type="dxa"/>
            <w:shd w:val="clear" w:color="auto" w:fill="auto"/>
            <w:vAlign w:val="center"/>
            <w:hideMark/>
          </w:tcPr>
          <w:bookmarkEnd w:id="1"/>
          <w:p w14:paraId="3B7E547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 PT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87ABE0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7D9153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CASH HOLDING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E0FD6C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DAR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0AFEE3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ROA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853282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KEPEMILIKAN MANAJERIAL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938F88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MANAJEMEN LABA</w:t>
            </w:r>
          </w:p>
        </w:tc>
      </w:tr>
      <w:tr w:rsidR="0092060C" w:rsidRPr="00502D8D" w14:paraId="2791C34E" w14:textId="77777777" w:rsidTr="00197CB3">
        <w:trPr>
          <w:trHeight w:val="37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34C1726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BOLA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C4EA14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F8DDBA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031C01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A2DB0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5BA00A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BB8B20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0,72</w:t>
            </w:r>
          </w:p>
        </w:tc>
      </w:tr>
      <w:tr w:rsidR="0092060C" w:rsidRPr="00502D8D" w14:paraId="164D2924" w14:textId="77777777" w:rsidTr="00197CB3">
        <w:trPr>
          <w:trHeight w:val="405"/>
        </w:trPr>
        <w:tc>
          <w:tcPr>
            <w:tcW w:w="1209" w:type="dxa"/>
            <w:vMerge/>
            <w:vAlign w:val="center"/>
            <w:hideMark/>
          </w:tcPr>
          <w:p w14:paraId="1DFE5364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0D1E4D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F43F65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4DA42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9FF38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14EE0F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A18D91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-0,03</w:t>
            </w:r>
          </w:p>
        </w:tc>
      </w:tr>
      <w:tr w:rsidR="0092060C" w:rsidRPr="00502D8D" w14:paraId="3767FB71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92FFF2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15B5F8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96D271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B80B3A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781C6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1E5768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AFFEE5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0,3</w:t>
            </w:r>
          </w:p>
        </w:tc>
      </w:tr>
      <w:tr w:rsidR="0092060C" w:rsidRPr="00502D8D" w14:paraId="24236453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B25E47C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7BB38F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486613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4C0E8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D6874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310325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F672C8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</w:t>
            </w:r>
          </w:p>
        </w:tc>
      </w:tr>
      <w:tr w:rsidR="0092060C" w:rsidRPr="00502D8D" w14:paraId="389F4FF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7CCC899C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DC80E1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ED29D3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0E54A2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5A7C7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5664B0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0585AC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</w:t>
            </w:r>
          </w:p>
        </w:tc>
      </w:tr>
      <w:tr w:rsidR="0092060C" w:rsidRPr="00502D8D" w14:paraId="6391B741" w14:textId="77777777" w:rsidTr="00197CB3">
        <w:trPr>
          <w:trHeight w:val="42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52CBC87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KPIG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ED6623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1836BF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9D0D5C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A68D0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F7D664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8C90A0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</w:tr>
      <w:tr w:rsidR="0092060C" w:rsidRPr="00502D8D" w14:paraId="5B89E451" w14:textId="77777777" w:rsidTr="00197CB3">
        <w:trPr>
          <w:trHeight w:val="420"/>
        </w:trPr>
        <w:tc>
          <w:tcPr>
            <w:tcW w:w="1209" w:type="dxa"/>
            <w:vMerge/>
            <w:vAlign w:val="center"/>
            <w:hideMark/>
          </w:tcPr>
          <w:p w14:paraId="6830323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C0386F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E5E0F9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890DD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9E4BFD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7A10AB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825571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</w:t>
            </w:r>
          </w:p>
        </w:tc>
      </w:tr>
      <w:tr w:rsidR="0092060C" w:rsidRPr="00502D8D" w14:paraId="5AB9D2BD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5408D9A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292E0E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7CA630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A4588B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9A9C6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E6F505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F6B196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</w:t>
            </w:r>
          </w:p>
        </w:tc>
      </w:tr>
      <w:tr w:rsidR="0092060C" w:rsidRPr="00502D8D" w14:paraId="6B471E65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5D68C7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2D7184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0CB495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1C9578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2F0C5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BF8489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F05C44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</w:t>
            </w:r>
          </w:p>
        </w:tc>
      </w:tr>
      <w:tr w:rsidR="0092060C" w:rsidRPr="00502D8D" w14:paraId="3D5BEA9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26603A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EA6D3F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11F853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145CBC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A7210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FAAE8E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AB6AEC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</w:tr>
      <w:tr w:rsidR="0092060C" w:rsidRPr="00502D8D" w14:paraId="0879DAB5" w14:textId="77777777" w:rsidTr="00197CB3">
        <w:trPr>
          <w:trHeight w:val="37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0A43D56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LFLO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75EF13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0589D2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292AB2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0,94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BCCEE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95A8F0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22D8CA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</w:t>
            </w:r>
          </w:p>
        </w:tc>
      </w:tr>
      <w:tr w:rsidR="0092060C" w:rsidRPr="00502D8D" w14:paraId="095E2C9A" w14:textId="77777777" w:rsidTr="00197CB3">
        <w:trPr>
          <w:trHeight w:val="360"/>
        </w:trPr>
        <w:tc>
          <w:tcPr>
            <w:tcW w:w="1209" w:type="dxa"/>
            <w:vMerge/>
            <w:vAlign w:val="center"/>
            <w:hideMark/>
          </w:tcPr>
          <w:p w14:paraId="45C804C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56C3AE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41BBBD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7028C8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D644A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148F4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9C8D9F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</w:t>
            </w:r>
          </w:p>
        </w:tc>
      </w:tr>
      <w:tr w:rsidR="0092060C" w:rsidRPr="00502D8D" w14:paraId="2584AE48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7CE1C3F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C26F6F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DDE9DF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05F7E1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747B4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AA9E4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987B05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0,63</w:t>
            </w:r>
          </w:p>
        </w:tc>
      </w:tr>
      <w:tr w:rsidR="0092060C" w:rsidRPr="00502D8D" w14:paraId="7E0CB61E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E1ECE3B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EDA919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211085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279659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3C35D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EEA51F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E57816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</w:t>
            </w:r>
          </w:p>
        </w:tc>
      </w:tr>
      <w:tr w:rsidR="0092060C" w:rsidRPr="00502D8D" w14:paraId="3DC86CD7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48B38B6B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AF85EB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55659F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CC6172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72CC0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D0AA78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CC99E3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0,23</w:t>
            </w:r>
          </w:p>
        </w:tc>
      </w:tr>
      <w:tr w:rsidR="0092060C" w:rsidRPr="00502D8D" w14:paraId="5C439491" w14:textId="77777777" w:rsidTr="00197CB3">
        <w:trPr>
          <w:trHeight w:val="39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4D04566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KICI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A73DFF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A64278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F4D383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0735FF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5355E7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B76165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0,16</w:t>
            </w:r>
          </w:p>
        </w:tc>
      </w:tr>
      <w:tr w:rsidR="0092060C" w:rsidRPr="00502D8D" w14:paraId="4544C08C" w14:textId="77777777" w:rsidTr="00197CB3">
        <w:trPr>
          <w:trHeight w:val="420"/>
        </w:trPr>
        <w:tc>
          <w:tcPr>
            <w:tcW w:w="1209" w:type="dxa"/>
            <w:vMerge/>
            <w:vAlign w:val="center"/>
            <w:hideMark/>
          </w:tcPr>
          <w:p w14:paraId="27A768C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C6B558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CBE42C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A15122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5673D8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6,78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4B08DE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440CEA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3277C800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799B999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15F40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E32576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C4F382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629D2B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D855FD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0BA9F2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</w:t>
            </w:r>
          </w:p>
        </w:tc>
      </w:tr>
      <w:tr w:rsidR="0092060C" w:rsidRPr="00502D8D" w14:paraId="7C535F7E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38406A03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A2FCFE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747B07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4491C5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3D048E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888F0C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88AB51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0,55</w:t>
            </w:r>
          </w:p>
        </w:tc>
      </w:tr>
      <w:tr w:rsidR="0092060C" w:rsidRPr="00502D8D" w14:paraId="3CC63C11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583611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C3023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DC6C4B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D75A3D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1AE5D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3EF48B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DC43F8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</w:tr>
      <w:tr w:rsidR="0092060C" w:rsidRPr="00502D8D" w14:paraId="557D3595" w14:textId="77777777" w:rsidTr="00197CB3">
        <w:trPr>
          <w:trHeight w:val="40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1BFB351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MDIA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F306FD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03EBB8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1AD2DF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BCA3E1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8BCE9D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1,32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264F0F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6CACD548" w14:textId="77777777" w:rsidTr="00197CB3">
        <w:trPr>
          <w:trHeight w:val="405"/>
        </w:trPr>
        <w:tc>
          <w:tcPr>
            <w:tcW w:w="1209" w:type="dxa"/>
            <w:vMerge/>
            <w:vAlign w:val="center"/>
            <w:hideMark/>
          </w:tcPr>
          <w:p w14:paraId="3F7D66A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8D7E01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CBDDBB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A35FF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A44D3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232CDF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2150D5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</w:tr>
      <w:tr w:rsidR="0092060C" w:rsidRPr="00502D8D" w14:paraId="0052657F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3D7F2AD6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29B1B0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3679EE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946C2F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AB2D53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9AAD4D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9B3C32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</w:t>
            </w:r>
          </w:p>
        </w:tc>
      </w:tr>
      <w:tr w:rsidR="0092060C" w:rsidRPr="00502D8D" w14:paraId="20FEFD7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740C60C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9E9692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7370C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9BB69C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D6A49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674AA1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4AD220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578D0FE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714ED4C2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845137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D08487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1D0084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DA042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ADE11C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45CCF6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</w:t>
            </w:r>
          </w:p>
        </w:tc>
      </w:tr>
      <w:tr w:rsidR="0092060C" w:rsidRPr="00502D8D" w14:paraId="64A8545D" w14:textId="77777777" w:rsidTr="00197CB3">
        <w:trPr>
          <w:trHeight w:val="40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59A83CA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MNCN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62BB8C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65D33B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094CF0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7D68B7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CB14B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8A247C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-0,05</w:t>
            </w:r>
          </w:p>
        </w:tc>
      </w:tr>
      <w:tr w:rsidR="0092060C" w:rsidRPr="00502D8D" w14:paraId="40F3DE9D" w14:textId="77777777" w:rsidTr="00197CB3">
        <w:trPr>
          <w:trHeight w:val="375"/>
        </w:trPr>
        <w:tc>
          <w:tcPr>
            <w:tcW w:w="1209" w:type="dxa"/>
            <w:vMerge/>
            <w:vAlign w:val="center"/>
            <w:hideMark/>
          </w:tcPr>
          <w:p w14:paraId="28B9610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ACC434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93EC12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785E43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91F2E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82002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F1C04E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-0,12</w:t>
            </w:r>
          </w:p>
        </w:tc>
      </w:tr>
      <w:tr w:rsidR="0092060C" w:rsidRPr="00502D8D" w14:paraId="0BF876A3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6B013AF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BF01AF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5460E0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B95F0A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23DE7A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BED836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1D60E8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0,22</w:t>
            </w:r>
          </w:p>
        </w:tc>
      </w:tr>
      <w:tr w:rsidR="0092060C" w:rsidRPr="00502D8D" w14:paraId="2963C0AD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55EC0F0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C0958C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D9F7B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A49E48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FD0173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D1821A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1CEE63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-0,05</w:t>
            </w:r>
          </w:p>
        </w:tc>
      </w:tr>
      <w:tr w:rsidR="0092060C" w:rsidRPr="00502D8D" w14:paraId="2DCCBBF5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72E372E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ABC01C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99C0A1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23B674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BF4CEC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AC870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AC5B56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-0,29</w:t>
            </w:r>
          </w:p>
        </w:tc>
      </w:tr>
      <w:tr w:rsidR="0092060C" w:rsidRPr="00502D8D" w14:paraId="7E3B32C9" w14:textId="77777777" w:rsidTr="00197CB3">
        <w:trPr>
          <w:trHeight w:val="30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22537EC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MSIN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83414F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1149B0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E8B180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926AEC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4,59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C0ABCA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2F50E8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0,33</w:t>
            </w:r>
          </w:p>
        </w:tc>
      </w:tr>
      <w:tr w:rsidR="0092060C" w:rsidRPr="00502D8D" w14:paraId="35A302D3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4018342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B94B5D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3101F5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C8F35B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D0D1AB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AC6483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3CDB4E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2ECA4635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49B035F0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812178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91C3EC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BA1116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D24EC8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C93415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83EDDA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13FAFC2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0F4205E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08A8A1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DDF98C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5F5B62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E59F3A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BE5F0D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F553C6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-0,05</w:t>
            </w:r>
          </w:p>
        </w:tc>
      </w:tr>
      <w:tr w:rsidR="0092060C" w:rsidRPr="00502D8D" w14:paraId="59441CA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EA861FA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CC3665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F3941F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A462F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758D7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3C047F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295009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</w:tr>
      <w:tr w:rsidR="0092060C" w:rsidRPr="00502D8D" w14:paraId="0E62DBDC" w14:textId="77777777" w:rsidTr="00197CB3">
        <w:trPr>
          <w:trHeight w:val="39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250C52A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JIHD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4CB2FD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1F7829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F5A47E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586443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AF3A1D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F95517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-0,03</w:t>
            </w:r>
          </w:p>
        </w:tc>
      </w:tr>
      <w:tr w:rsidR="0092060C" w:rsidRPr="00502D8D" w14:paraId="02020968" w14:textId="77777777" w:rsidTr="00197CB3">
        <w:trPr>
          <w:trHeight w:val="345"/>
        </w:trPr>
        <w:tc>
          <w:tcPr>
            <w:tcW w:w="1209" w:type="dxa"/>
            <w:vMerge/>
            <w:vAlign w:val="center"/>
            <w:hideMark/>
          </w:tcPr>
          <w:p w14:paraId="01993F0C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F1464B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C685A2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A5887C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15DBAE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3D71E8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EBC1F1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</w:tr>
      <w:tr w:rsidR="0092060C" w:rsidRPr="00502D8D" w14:paraId="73464E58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32F8FE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2B088C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97D294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1A5EFC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ED3EF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994C1F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AE160A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-0,03</w:t>
            </w:r>
          </w:p>
        </w:tc>
      </w:tr>
      <w:tr w:rsidR="0092060C" w:rsidRPr="00502D8D" w14:paraId="63967FC5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B38781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063B00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B657DE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F9C9E2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6CFD3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E3AEAC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54E300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1C77F5AF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FB09DFB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5A971D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081F0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3EC523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C1C356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1393CE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BE35D1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5A64A32A" w14:textId="77777777" w:rsidTr="00197CB3">
        <w:trPr>
          <w:trHeight w:val="34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4118ED6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PZZA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4575B8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60551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8AC380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1EE4FF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E7F88E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6,12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DB3161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-0,13</w:t>
            </w:r>
          </w:p>
        </w:tc>
      </w:tr>
      <w:tr w:rsidR="0092060C" w:rsidRPr="00502D8D" w14:paraId="583D0FFF" w14:textId="77777777" w:rsidTr="00197CB3">
        <w:trPr>
          <w:trHeight w:val="345"/>
        </w:trPr>
        <w:tc>
          <w:tcPr>
            <w:tcW w:w="1209" w:type="dxa"/>
            <w:vMerge/>
            <w:vAlign w:val="center"/>
            <w:hideMark/>
          </w:tcPr>
          <w:p w14:paraId="61D45E7E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B39F89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038E0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56B969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B7C79E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15DF12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6,12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BF95BA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4ECC6655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399B81AE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DCAB41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46BEC4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B54981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5C8A7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437FF3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6,12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345FB7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-0,16</w:t>
            </w:r>
          </w:p>
        </w:tc>
      </w:tr>
      <w:tr w:rsidR="0092060C" w:rsidRPr="00502D8D" w14:paraId="26A12CD1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27EB8E0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28735B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824FDE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E2E79B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011F2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E15E12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86C87C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-0,15</w:t>
            </w:r>
          </w:p>
        </w:tc>
      </w:tr>
      <w:tr w:rsidR="0092060C" w:rsidRPr="00502D8D" w14:paraId="473771E3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04113C3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B9FDE6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F2408F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4787C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45023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B71ED7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CAEC13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-0,14</w:t>
            </w:r>
          </w:p>
        </w:tc>
      </w:tr>
      <w:tr w:rsidR="0092060C" w:rsidRPr="00502D8D" w14:paraId="2715C1BA" w14:textId="77777777" w:rsidTr="00197CB3">
        <w:trPr>
          <w:trHeight w:val="40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3518E49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PLAN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7052CA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C8EA8F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7F491E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C8D142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3,8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B4B8EA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CABD4F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</w:t>
            </w:r>
          </w:p>
        </w:tc>
      </w:tr>
      <w:tr w:rsidR="0092060C" w:rsidRPr="00502D8D" w14:paraId="28F9BDF0" w14:textId="77777777" w:rsidTr="00197CB3">
        <w:trPr>
          <w:trHeight w:val="390"/>
        </w:trPr>
        <w:tc>
          <w:tcPr>
            <w:tcW w:w="1209" w:type="dxa"/>
            <w:vMerge/>
            <w:vAlign w:val="center"/>
            <w:hideMark/>
          </w:tcPr>
          <w:p w14:paraId="08B5C6AE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093A6F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B798D4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12DA91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FBBEE1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7,67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A96D9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9DE874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5DECDFBE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0FF86AAB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820EAB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1D9BBC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05DC2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0DC48C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1,25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DE07DA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841C34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307C2D7A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350664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E7054A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6BB67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432D5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2E90F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2,76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67AFB4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7061C6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</w:t>
            </w:r>
          </w:p>
        </w:tc>
      </w:tr>
      <w:tr w:rsidR="0092060C" w:rsidRPr="00502D8D" w14:paraId="058E40C4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6E9728B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4DC147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A08F3A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477A41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CDE9AB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2E307B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AAC0D7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-0,04</w:t>
            </w:r>
          </w:p>
        </w:tc>
      </w:tr>
      <w:tr w:rsidR="0092060C" w:rsidRPr="00502D8D" w14:paraId="517E6710" w14:textId="77777777" w:rsidTr="00197CB3">
        <w:trPr>
          <w:trHeight w:val="36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3D57563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RALS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A92C8C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C2E5E5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9E6828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2A5B1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2F590B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1BCC27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6A22A9B5" w14:textId="77777777" w:rsidTr="00197CB3">
        <w:trPr>
          <w:trHeight w:val="375"/>
        </w:trPr>
        <w:tc>
          <w:tcPr>
            <w:tcW w:w="1209" w:type="dxa"/>
            <w:vMerge/>
            <w:vAlign w:val="center"/>
            <w:hideMark/>
          </w:tcPr>
          <w:p w14:paraId="7944C459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E2D8DF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4ACB59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0BE5E4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233CB7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3,89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8128AB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A60AE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-0,04</w:t>
            </w:r>
          </w:p>
        </w:tc>
      </w:tr>
      <w:tr w:rsidR="0092060C" w:rsidRPr="00502D8D" w14:paraId="04FFC6A5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4ED5843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03DBDF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BADAF5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12C1A6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3FEE3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479C4A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E79E2D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</w:tr>
      <w:tr w:rsidR="0092060C" w:rsidRPr="00502D8D" w14:paraId="05899119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374636F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3177BB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6F1953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CF5226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335198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7219A6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F2E128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</w:tr>
      <w:tr w:rsidR="0092060C" w:rsidRPr="00502D8D" w14:paraId="1F7335C2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09902D93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B310A6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36A40B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E41275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48DED7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3DB0F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5FDAA1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</w:t>
            </w:r>
          </w:p>
        </w:tc>
      </w:tr>
      <w:tr w:rsidR="0092060C" w:rsidRPr="00502D8D" w14:paraId="580D5B6B" w14:textId="77777777" w:rsidTr="00197CB3">
        <w:trPr>
          <w:trHeight w:val="40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21E221A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SCMA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B30E24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D65678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64186A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D6872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30B097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9777D4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0,45</w:t>
            </w:r>
          </w:p>
        </w:tc>
      </w:tr>
      <w:tr w:rsidR="0092060C" w:rsidRPr="00502D8D" w14:paraId="0749CB15" w14:textId="77777777" w:rsidTr="00197CB3">
        <w:trPr>
          <w:trHeight w:val="360"/>
        </w:trPr>
        <w:tc>
          <w:tcPr>
            <w:tcW w:w="1209" w:type="dxa"/>
            <w:vMerge/>
            <w:vAlign w:val="center"/>
            <w:hideMark/>
          </w:tcPr>
          <w:p w14:paraId="1378EDD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1482B8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8BA307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9E1D99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8661F1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0C3CB5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25D7B2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0,41</w:t>
            </w:r>
          </w:p>
        </w:tc>
      </w:tr>
      <w:tr w:rsidR="0092060C" w:rsidRPr="00502D8D" w14:paraId="7D4C22C0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350089B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0B02E4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1ED7E1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F0A254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344B2C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D8AD5D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23B056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</w:tr>
      <w:tr w:rsidR="0092060C" w:rsidRPr="00502D8D" w14:paraId="70BEED2C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CDE1F20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05D06B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BD83AB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151E90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64B9B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9362A2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DFAFCB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</w:t>
            </w:r>
          </w:p>
        </w:tc>
      </w:tr>
      <w:tr w:rsidR="0092060C" w:rsidRPr="00502D8D" w14:paraId="485898F4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79D9D4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4A6B29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A1DF48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A3A457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888CEF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37790B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CF6EFC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</w:t>
            </w:r>
          </w:p>
        </w:tc>
      </w:tr>
      <w:tr w:rsidR="0092060C" w:rsidRPr="00502D8D" w14:paraId="6AF12614" w14:textId="77777777" w:rsidTr="00197CB3">
        <w:trPr>
          <w:trHeight w:val="34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09F09A5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SOFA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E5CC87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882D85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EB359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8CBEF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F8717F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CAE6F5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-0,2</w:t>
            </w:r>
          </w:p>
        </w:tc>
      </w:tr>
      <w:tr w:rsidR="0092060C" w:rsidRPr="00502D8D" w14:paraId="55F2FF2A" w14:textId="77777777" w:rsidTr="00197CB3">
        <w:trPr>
          <w:trHeight w:val="270"/>
        </w:trPr>
        <w:tc>
          <w:tcPr>
            <w:tcW w:w="1209" w:type="dxa"/>
            <w:vMerge/>
            <w:vAlign w:val="center"/>
            <w:hideMark/>
          </w:tcPr>
          <w:p w14:paraId="404EBB30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76FE5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AD36AA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BAEF75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2545FD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ED5F4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0,75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26DB62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1,37</w:t>
            </w:r>
          </w:p>
        </w:tc>
      </w:tr>
      <w:tr w:rsidR="0092060C" w:rsidRPr="00502D8D" w14:paraId="2ACBD670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633E32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F9DEA1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829700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8BBC57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6922E0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0FDBD2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314E7AD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-0,09</w:t>
            </w:r>
          </w:p>
        </w:tc>
      </w:tr>
      <w:tr w:rsidR="0092060C" w:rsidRPr="00502D8D" w14:paraId="6F32BAE7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68EE46F9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825B8D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A2FF52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CDCC11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E88D2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1,36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37C36C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F4D9AA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-0,38</w:t>
            </w:r>
          </w:p>
        </w:tc>
      </w:tr>
      <w:tr w:rsidR="0092060C" w:rsidRPr="00502D8D" w14:paraId="2C96D606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08391FA4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27F837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0E3182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21E17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5D44C0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1,69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C759DA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72E0C3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</w:t>
            </w:r>
          </w:p>
        </w:tc>
      </w:tr>
      <w:tr w:rsidR="0092060C" w:rsidRPr="00502D8D" w14:paraId="160D0802" w14:textId="77777777" w:rsidTr="00197CB3">
        <w:trPr>
          <w:trHeight w:val="28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319D615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TFCO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DAB690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3E8C3A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3A79C3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1FBD3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CAA063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1BE8BF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</w:t>
            </w:r>
          </w:p>
        </w:tc>
      </w:tr>
      <w:tr w:rsidR="0092060C" w:rsidRPr="00502D8D" w14:paraId="54F3FDAD" w14:textId="77777777" w:rsidTr="00197CB3">
        <w:trPr>
          <w:trHeight w:val="270"/>
        </w:trPr>
        <w:tc>
          <w:tcPr>
            <w:tcW w:w="1209" w:type="dxa"/>
            <w:vMerge/>
            <w:vAlign w:val="center"/>
            <w:hideMark/>
          </w:tcPr>
          <w:p w14:paraId="0CF8F6D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6216B5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B1FEA6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26F7C2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9FADA1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78E13E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09E537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</w:t>
            </w:r>
          </w:p>
        </w:tc>
      </w:tr>
      <w:tr w:rsidR="0092060C" w:rsidRPr="00502D8D" w14:paraId="424D053F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F57B7B5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32F623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BD87C9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B2FF90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A7080E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90D896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475C7DA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-0,04</w:t>
            </w:r>
          </w:p>
        </w:tc>
      </w:tr>
      <w:tr w:rsidR="0092060C" w:rsidRPr="00502D8D" w14:paraId="7047ED5C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FCF27B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9336B8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4B1D26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4E236A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0,08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58629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ACB093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A2DF62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</w:tr>
      <w:tr w:rsidR="0092060C" w:rsidRPr="00502D8D" w14:paraId="64364AFF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269C40E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E931AA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6C71B8F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1D2400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EF84C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4C62C5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519F380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1B29C147" w14:textId="77777777" w:rsidTr="00197CB3">
        <w:trPr>
          <w:trHeight w:val="300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11E817A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UFOE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FDFC3D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6692A6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B8DAC8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60,55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21A15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17,81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636A98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A1322C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-91,91</w:t>
            </w:r>
          </w:p>
        </w:tc>
      </w:tr>
      <w:tr w:rsidR="0092060C" w:rsidRPr="00502D8D" w14:paraId="016B5C0A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BE86EE0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EF2560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1DBFFE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FF5DA5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5C66B7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68158A9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1D73E02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-17,79</w:t>
            </w:r>
          </w:p>
        </w:tc>
      </w:tr>
      <w:tr w:rsidR="0092060C" w:rsidRPr="00502D8D" w14:paraId="62F99134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0EB6A8A1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06FD66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D81B97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4B53D0B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7F3CEA4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F4B1A2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F3658C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</w:tr>
      <w:tr w:rsidR="0092060C" w:rsidRPr="00502D8D" w14:paraId="0BF08310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B4464EA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9E0238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6BEABB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BCE202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B4A3D5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5FDDB2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0,8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66CE1B0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</w:tr>
      <w:tr w:rsidR="0092060C" w:rsidRPr="00502D8D" w14:paraId="484DDBDC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4E0BF47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D16BEB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C9E531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0E7259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E9A42E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F05C6E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BAB5E5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</w:t>
            </w:r>
          </w:p>
        </w:tc>
      </w:tr>
      <w:tr w:rsidR="0092060C" w:rsidRPr="00502D8D" w14:paraId="2861B43B" w14:textId="77777777" w:rsidTr="00197CB3">
        <w:trPr>
          <w:trHeight w:val="345"/>
        </w:trPr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14:paraId="6DF8549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WOOD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AD33F7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45367AB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60DB6A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2458FD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7876D093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12CA279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</w:t>
            </w:r>
          </w:p>
        </w:tc>
      </w:tr>
      <w:tr w:rsidR="0092060C" w:rsidRPr="00502D8D" w14:paraId="36776D54" w14:textId="77777777" w:rsidTr="00197CB3">
        <w:trPr>
          <w:trHeight w:val="420"/>
        </w:trPr>
        <w:tc>
          <w:tcPr>
            <w:tcW w:w="1209" w:type="dxa"/>
            <w:vMerge/>
            <w:vAlign w:val="center"/>
            <w:hideMark/>
          </w:tcPr>
          <w:p w14:paraId="474BFEB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977C28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126EA9E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79F71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08E8D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14D9AF3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E23977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</w:t>
            </w:r>
          </w:p>
        </w:tc>
      </w:tr>
      <w:tr w:rsidR="0092060C" w:rsidRPr="00502D8D" w14:paraId="0C9831EE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1EA9FDF8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A80CD6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A5434F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B7FE3A2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4C8EC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80E225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1491ADC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</w:t>
            </w:r>
          </w:p>
        </w:tc>
      </w:tr>
      <w:tr w:rsidR="0092060C" w:rsidRPr="00502D8D" w14:paraId="68F5451E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45C0404B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B6F460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6DD5626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43EDC3A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A93709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2554252F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28233000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</w:t>
            </w:r>
          </w:p>
        </w:tc>
      </w:tr>
      <w:tr w:rsidR="0092060C" w:rsidRPr="00502D8D" w14:paraId="231EE6BF" w14:textId="77777777" w:rsidTr="00197CB3">
        <w:trPr>
          <w:trHeight w:val="300"/>
        </w:trPr>
        <w:tc>
          <w:tcPr>
            <w:tcW w:w="1209" w:type="dxa"/>
            <w:vMerge/>
            <w:vAlign w:val="center"/>
            <w:hideMark/>
          </w:tcPr>
          <w:p w14:paraId="246976ED" w14:textId="77777777" w:rsidR="0092060C" w:rsidRPr="00502D8D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D04329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2514E807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E16180E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A59DD1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0CA40E6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CC95718" w14:textId="77777777" w:rsidR="0092060C" w:rsidRPr="00502D8D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502D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</w:t>
            </w:r>
          </w:p>
        </w:tc>
      </w:tr>
    </w:tbl>
    <w:p w14:paraId="7386FB9C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F81CA" w14:textId="77777777" w:rsidR="0092060C" w:rsidRDefault="0092060C" w:rsidP="009206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D2EE6F" w14:textId="77777777" w:rsidR="0092060C" w:rsidRPr="00955465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68605497"/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data Hasil Perhitungan </w:t>
      </w:r>
      <w:r w:rsidRPr="00955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Cash Holding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bookmarkEnd w:id="2"/>
    <w:p w14:paraId="4312002D" w14:textId="77777777" w:rsidR="0092060C" w:rsidRDefault="0092060C" w:rsidP="0092060C">
      <w:pPr>
        <w:spacing w:before="189" w:line="24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F76C29" wp14:editId="0AFD1FC3">
                <wp:simplePos x="0" y="0"/>
                <wp:positionH relativeFrom="page">
                  <wp:posOffset>2728595</wp:posOffset>
                </wp:positionH>
                <wp:positionV relativeFrom="paragraph">
                  <wp:posOffset>247769</wp:posOffset>
                </wp:positionV>
                <wp:extent cx="1135380" cy="1079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380" h="10795">
                              <a:moveTo>
                                <a:pt x="113538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135380" y="10668"/>
                              </a:lnTo>
                              <a:lnTo>
                                <a:pt x="1135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1F93C" id="Graphic 86" o:spid="_x0000_s1026" style="position:absolute;margin-left:214.85pt;margin-top:19.5pt;width:89.4pt;height: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5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" path="m1135380,l,,,10668r1135380,l11353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position w:val="-13"/>
          <w:sz w:val="24"/>
        </w:rPr>
        <w:t>𝐶𝐴𝑆𝐻</w:t>
      </w:r>
      <w:r>
        <w:rPr>
          <w:rFonts w:ascii="Cambria Math" w:eastAsia="Cambria Math"/>
          <w:spacing w:val="15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𝐻𝑂𝐿𝐷𝐼𝑁𝐺</w:t>
      </w:r>
      <w:r>
        <w:rPr>
          <w:rFonts w:ascii="Cambria Math" w:eastAsia="Cambria Math"/>
          <w:spacing w:val="33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19"/>
          <w:position w:val="-13"/>
          <w:sz w:val="24"/>
        </w:rPr>
        <w:t xml:space="preserve"> </w:t>
      </w:r>
      <w:r>
        <w:rPr>
          <w:rFonts w:ascii="Cambria Math" w:eastAsia="Cambria Math"/>
          <w:sz w:val="17"/>
        </w:rPr>
        <w:t>𝐾𝐴𝑆</w:t>
      </w:r>
      <w:r>
        <w:rPr>
          <w:rFonts w:ascii="Cambria Math" w:eastAsia="Cambria Math"/>
          <w:spacing w:val="9"/>
          <w:sz w:val="17"/>
        </w:rPr>
        <w:t xml:space="preserve"> </w:t>
      </w:r>
      <w:r>
        <w:rPr>
          <w:rFonts w:ascii="Cambria Math" w:eastAsia="Cambria Math"/>
          <w:sz w:val="17"/>
        </w:rPr>
        <w:t>𝐷𝐴𝑁</w:t>
      </w:r>
      <w:r>
        <w:rPr>
          <w:rFonts w:ascii="Cambria Math" w:eastAsia="Cambria Math"/>
          <w:spacing w:val="7"/>
          <w:sz w:val="17"/>
        </w:rPr>
        <w:t xml:space="preserve"> </w:t>
      </w:r>
      <w:r>
        <w:rPr>
          <w:rFonts w:ascii="Cambria Math" w:eastAsia="Cambria Math"/>
          <w:sz w:val="17"/>
        </w:rPr>
        <w:t>𝑆𝐸𝑇𝐴𝑅𝐴</w:t>
      </w:r>
      <w:r>
        <w:rPr>
          <w:rFonts w:ascii="Cambria Math" w:eastAsia="Cambria Math"/>
          <w:spacing w:val="5"/>
          <w:sz w:val="17"/>
        </w:rPr>
        <w:t xml:space="preserve"> </w:t>
      </w:r>
      <w:r>
        <w:rPr>
          <w:rFonts w:ascii="Cambria Math" w:eastAsia="Cambria Math"/>
          <w:spacing w:val="-4"/>
          <w:sz w:val="17"/>
        </w:rPr>
        <w:t>𝐾𝐴𝑆</w:t>
      </w:r>
    </w:p>
    <w:p w14:paraId="249D8EE6" w14:textId="77777777" w:rsidR="0092060C" w:rsidRDefault="0092060C" w:rsidP="0092060C">
      <w:pPr>
        <w:spacing w:line="240" w:lineRule="auto"/>
        <w:ind w:left="720" w:firstLine="720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 xml:space="preserve">                     𝑇𝑂𝑇𝐴𝐿</w:t>
      </w:r>
      <w:r>
        <w:rPr>
          <w:rFonts w:ascii="Cambria Math" w:eastAsia="Cambria Math"/>
          <w:spacing w:val="-7"/>
          <w:w w:val="105"/>
          <w:sz w:val="17"/>
        </w:rPr>
        <w:t xml:space="preserve"> </w:t>
      </w:r>
      <w:r>
        <w:rPr>
          <w:rFonts w:ascii="Cambria Math" w:eastAsia="Cambria Math"/>
          <w:spacing w:val="-2"/>
          <w:w w:val="105"/>
          <w:sz w:val="17"/>
        </w:rPr>
        <w:t>𝐴𝐴𝑆𝐸𝑇𝑆</w:t>
      </w:r>
    </w:p>
    <w:p w14:paraId="4B7FCB25" w14:textId="77777777" w:rsidR="0092060C" w:rsidRDefault="0092060C" w:rsidP="0092060C">
      <w:pPr>
        <w:spacing w:before="171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B83E87" wp14:editId="56438DD8">
                <wp:simplePos x="0" y="0"/>
                <wp:positionH relativeFrom="page">
                  <wp:posOffset>2391410</wp:posOffset>
                </wp:positionH>
                <wp:positionV relativeFrom="paragraph">
                  <wp:posOffset>227723</wp:posOffset>
                </wp:positionV>
                <wp:extent cx="738505" cy="1079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5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05" h="10795">
                              <a:moveTo>
                                <a:pt x="73792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737920" y="10668"/>
                              </a:lnTo>
                              <a:lnTo>
                                <a:pt x="737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6BF90" id="Graphic 87" o:spid="_x0000_s1026" style="position:absolute;margin-left:188.3pt;margin-top:17.95pt;width:58.15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85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" path="m737920,l,,,10668r737920,l73792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position w:val="-13"/>
          <w:sz w:val="24"/>
        </w:rPr>
        <w:t>𝐵𝑂𝐿𝐴</w:t>
      </w:r>
      <w:r>
        <w:rPr>
          <w:rFonts w:ascii="Cambria Math" w:eastAsia="Cambria Math"/>
          <w:spacing w:val="-2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2019</w:t>
      </w:r>
      <w:r>
        <w:rPr>
          <w:rFonts w:ascii="Cambria Math" w:eastAsia="Cambria Math"/>
          <w:spacing w:val="12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10"/>
          <w:position w:val="-13"/>
          <w:sz w:val="24"/>
        </w:rPr>
        <w:t xml:space="preserve"> </w:t>
      </w:r>
      <w:r>
        <w:rPr>
          <w:rFonts w:ascii="Cambria Math" w:eastAsia="Cambria Math"/>
          <w:sz w:val="16"/>
        </w:rPr>
        <w:t xml:space="preserve">222.578.845.838    </w:t>
      </w:r>
      <w:r>
        <w:rPr>
          <w:rFonts w:ascii="Cambria Math" w:eastAsia="Cambria Math"/>
          <w:spacing w:val="23"/>
          <w:sz w:val="16"/>
        </w:rPr>
        <w:t xml:space="preserve"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12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</w:rPr>
        <w:t>𝟎,</w:t>
      </w:r>
      <w:r>
        <w:rPr>
          <w:rFonts w:ascii="Cambria Math" w:eastAsia="Cambria Math"/>
          <w:spacing w:val="-11"/>
          <w:position w:val="-13"/>
        </w:rPr>
        <w:t xml:space="preserve"> </w:t>
      </w:r>
      <w:r>
        <w:rPr>
          <w:rFonts w:ascii="Cambria Math" w:eastAsia="Cambria Math"/>
          <w:spacing w:val="-5"/>
          <w:position w:val="-13"/>
        </w:rPr>
        <w:t>𝟒𝟏</w:t>
      </w:r>
      <w:r>
        <w:rPr>
          <w:b/>
          <w:spacing w:val="-5"/>
          <w:position w:val="-13"/>
        </w:rPr>
        <w:t>%</w:t>
      </w:r>
    </w:p>
    <w:p w14:paraId="00A13020" w14:textId="77777777" w:rsidR="0092060C" w:rsidRDefault="0092060C" w:rsidP="0092060C">
      <w:pPr>
        <w:spacing w:line="240" w:lineRule="auto"/>
        <w:ind w:firstLine="720"/>
        <w:rPr>
          <w:rFonts w:ascii="Cambria Math"/>
          <w:sz w:val="16"/>
        </w:rPr>
      </w:pPr>
      <w:r>
        <w:rPr>
          <w:rFonts w:ascii="Cambria Math"/>
          <w:spacing w:val="-2"/>
          <w:sz w:val="16"/>
        </w:rPr>
        <w:t xml:space="preserve">                        542.805.483.072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86"/>
        <w:gridCol w:w="2224"/>
        <w:gridCol w:w="2076"/>
        <w:gridCol w:w="1508"/>
      </w:tblGrid>
      <w:tr w:rsidR="0092060C" w:rsidRPr="00F831CE" w14:paraId="55508C21" w14:textId="77777777" w:rsidTr="00197CB3">
        <w:trPr>
          <w:trHeight w:val="300"/>
        </w:trPr>
        <w:tc>
          <w:tcPr>
            <w:tcW w:w="7792" w:type="dxa"/>
            <w:gridSpan w:val="5"/>
            <w:shd w:val="clear" w:color="000000" w:fill="C9C9C9"/>
            <w:vAlign w:val="center"/>
            <w:hideMark/>
          </w:tcPr>
          <w:p w14:paraId="42BFDB6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ID"/>
                <w14:ligatures w14:val="none"/>
              </w:rPr>
            </w:pPr>
            <w:bookmarkStart w:id="3" w:name="RANGE!A1"/>
            <w:r w:rsidRPr="00F831C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en-ID"/>
                <w14:ligatures w14:val="none"/>
              </w:rPr>
              <w:t>CASH HOLDING</w:t>
            </w:r>
            <w:bookmarkEnd w:id="3"/>
          </w:p>
        </w:tc>
      </w:tr>
      <w:tr w:rsidR="0092060C" w:rsidRPr="00F831CE" w14:paraId="5BC19056" w14:textId="77777777" w:rsidTr="00197CB3">
        <w:trPr>
          <w:trHeight w:val="600"/>
        </w:trPr>
        <w:tc>
          <w:tcPr>
            <w:tcW w:w="1129" w:type="dxa"/>
            <w:shd w:val="clear" w:color="000000" w:fill="C9C9C9"/>
            <w:vAlign w:val="center"/>
            <w:hideMark/>
          </w:tcPr>
          <w:p w14:paraId="0E1CBC8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KODE PT</w:t>
            </w:r>
          </w:p>
        </w:tc>
        <w:tc>
          <w:tcPr>
            <w:tcW w:w="690" w:type="dxa"/>
            <w:shd w:val="clear" w:color="000000" w:fill="C9C9C9"/>
            <w:vAlign w:val="center"/>
            <w:hideMark/>
          </w:tcPr>
          <w:p w14:paraId="7F789DF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2287" w:type="dxa"/>
            <w:shd w:val="clear" w:color="000000" w:fill="C9C9C9"/>
            <w:vAlign w:val="center"/>
            <w:hideMark/>
          </w:tcPr>
          <w:p w14:paraId="5152002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KAS DAN SETARA KAS</w:t>
            </w:r>
          </w:p>
        </w:tc>
        <w:tc>
          <w:tcPr>
            <w:tcW w:w="2086" w:type="dxa"/>
            <w:shd w:val="clear" w:color="000000" w:fill="C9C9C9"/>
            <w:vAlign w:val="center"/>
            <w:hideMark/>
          </w:tcPr>
          <w:p w14:paraId="51DC9AC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TOTAL ASET</w:t>
            </w:r>
          </w:p>
        </w:tc>
        <w:tc>
          <w:tcPr>
            <w:tcW w:w="1600" w:type="dxa"/>
            <w:shd w:val="clear" w:color="000000" w:fill="C9C9C9"/>
            <w:vAlign w:val="center"/>
            <w:hideMark/>
          </w:tcPr>
          <w:p w14:paraId="172AB07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HASIL</w:t>
            </w:r>
          </w:p>
        </w:tc>
      </w:tr>
      <w:tr w:rsidR="0092060C" w:rsidRPr="00F831CE" w14:paraId="403C225C" w14:textId="77777777" w:rsidTr="00197CB3">
        <w:trPr>
          <w:trHeight w:val="30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2BCB26C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BOLA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B9BA3F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CED33D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222.578.845.838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2EB5A9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542.805.483.072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9FDFF6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0,41%</w:t>
            </w:r>
          </w:p>
        </w:tc>
      </w:tr>
      <w:tr w:rsidR="0092060C" w:rsidRPr="00F831CE" w14:paraId="6B14E67C" w14:textId="77777777" w:rsidTr="00197CB3">
        <w:trPr>
          <w:trHeight w:val="330"/>
        </w:trPr>
        <w:tc>
          <w:tcPr>
            <w:tcW w:w="1129" w:type="dxa"/>
            <w:vMerge/>
            <w:vAlign w:val="center"/>
            <w:hideMark/>
          </w:tcPr>
          <w:p w14:paraId="5DFEEB4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794E40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5FD97B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176.229.181.797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CB2553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550.063.897.667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07D1ED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0,32%</w:t>
            </w:r>
          </w:p>
        </w:tc>
      </w:tr>
      <w:tr w:rsidR="0092060C" w:rsidRPr="00F831CE" w14:paraId="53CBE940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1BDB0EB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DD0836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34F03F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193.678.917.314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9577E3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761.442.395.416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C90A30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0,25%</w:t>
            </w:r>
          </w:p>
        </w:tc>
      </w:tr>
      <w:tr w:rsidR="0092060C" w:rsidRPr="00F831CE" w14:paraId="2A8AE9D7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0C02E8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7C557D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8C8B84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114.394.695.821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752C43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773.407.973.533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D3EBAA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0,14%</w:t>
            </w:r>
          </w:p>
        </w:tc>
      </w:tr>
      <w:tr w:rsidR="0092060C" w:rsidRPr="00F831CE" w14:paraId="422BBD5C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E39A2C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426F65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5C6964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83.954.820.036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E8097C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771.424.439.195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4BBA0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0,10%</w:t>
            </w:r>
          </w:p>
        </w:tc>
      </w:tr>
      <w:tr w:rsidR="0092060C" w:rsidRPr="00F831CE" w14:paraId="5C92E84A" w14:textId="77777777" w:rsidTr="00197CB3">
        <w:trPr>
          <w:trHeight w:val="30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230C5C1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KPIG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34FCB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7D02B6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181.823.223.105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81E2BB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28.574.866.571.647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87F094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785B67FA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AE64B62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FE6A2A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DFBA9E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67.287.686.149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AB1E1B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29.427.611.990.774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52C879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4CD137D4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65B0C8C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A131D9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A62CC2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89.064.523.547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B3F952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30.912.009.095.198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14A5CA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27FE394B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11578CA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6BC4EF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12F3C1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206.304.439.753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C20313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31.955.760.446.155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A0BF68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66F87951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EE8C351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299E8C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584A2F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142.193.265.683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C6BC04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32.565.280.171.756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CBD587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2B8D2A69" w14:textId="77777777" w:rsidTr="00197CB3">
        <w:trPr>
          <w:trHeight w:val="31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6553045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LFLO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CD9AD3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5D6A7E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3.018.544.461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6F497C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21.699.958.968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070342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0,13%</w:t>
            </w:r>
          </w:p>
        </w:tc>
      </w:tr>
      <w:tr w:rsidR="0092060C" w:rsidRPr="00F831CE" w14:paraId="152C70A5" w14:textId="77777777" w:rsidTr="00197CB3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61A0D61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242D37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8B6D67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7.241.611.407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94E7E7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37.652.237.859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355FF3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0,19%</w:t>
            </w:r>
          </w:p>
        </w:tc>
      </w:tr>
      <w:tr w:rsidR="0092060C" w:rsidRPr="00F831CE" w14:paraId="01D6CDD8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64EA1BF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440C60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3F8C8F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5.851.200.386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A4272D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59.381.379.682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23C640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F831CE" w14:paraId="7A21BA1C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8A394C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68EC6A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E67959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9.455.098.677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6E1852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84.746.687.600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4BF4E0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0,12%</w:t>
            </w:r>
          </w:p>
        </w:tc>
      </w:tr>
      <w:tr w:rsidR="0092060C" w:rsidRPr="00F831CE" w14:paraId="565B6132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7AEDB44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C29645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AFBADD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16.287.193.636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44895C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110.801.445.242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FA5CAA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0,14%</w:t>
            </w:r>
          </w:p>
        </w:tc>
      </w:tr>
      <w:tr w:rsidR="0092060C" w:rsidRPr="00F831CE" w14:paraId="7DAC167C" w14:textId="77777777" w:rsidTr="00197CB3">
        <w:trPr>
          <w:trHeight w:val="34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AACABC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KICI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D46F1B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5B4066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8.529.980.624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6672A4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152.818.996.760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ECD1BB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F831CE" w14:paraId="5E9AC750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DE7944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8310E3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CFA147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10.758.438.929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0EFE89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157.023.139.112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EBA5D5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F831CE" w14:paraId="19CA7741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72DD2E9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5036B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2509DD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10.783.081.957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9C42F4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187.184.552.686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655848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F831CE" w14:paraId="3F9529D5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074DB94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BC9A94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26F72B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7.214.773.572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88FB3B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181.667.554.919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BEF1F6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21109F42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872A1AD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0B146C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BF4634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5.223.483.559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992979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180.247.132.951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7CDE68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067678F1" w14:textId="77777777" w:rsidTr="00197CB3">
        <w:trPr>
          <w:trHeight w:val="31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15BA69E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MDIA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B7D0B2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7226B6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28.252.373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E8029A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5.952.568.198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5CA219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0,08%</w:t>
            </w:r>
          </w:p>
        </w:tc>
      </w:tr>
      <w:tr w:rsidR="0092060C" w:rsidRPr="00F831CE" w14:paraId="3AA32B6C" w14:textId="77777777" w:rsidTr="00197CB3">
        <w:trPr>
          <w:trHeight w:val="270"/>
        </w:trPr>
        <w:tc>
          <w:tcPr>
            <w:tcW w:w="1129" w:type="dxa"/>
            <w:vMerge/>
            <w:vAlign w:val="center"/>
            <w:hideMark/>
          </w:tcPr>
          <w:p w14:paraId="0A0A710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D9F956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E3270A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12.493.765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019466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6.594.597.223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4AFE2F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79D54062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0C5943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6D3F4D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C64EDC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10.703.969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702563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5.390.957.190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FB33A6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5ADEEA05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0513F92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A4AD35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39A9FF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6.824.691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DF703F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7.784.349.397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860210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2097DAC9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34C4A6A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73ADAB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7E499B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5.016.103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7E993B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8.399.948.272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D3A61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0,00%</w:t>
            </w:r>
          </w:p>
        </w:tc>
      </w:tr>
      <w:tr w:rsidR="0092060C" w:rsidRPr="00F831CE" w14:paraId="6F14CC36" w14:textId="77777777" w:rsidTr="00197CB3">
        <w:trPr>
          <w:trHeight w:val="36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7CB1125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MNCN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01A15E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3C65D6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549.572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BFB5F7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17.836.430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58A20B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2F25F818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0BEB306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AB96F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9CC1FA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837.819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E74F4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18.923.235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2D8B85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0208D6E6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EAB738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27CE95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D0FEDB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772.620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71F7A4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20.874.784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DA36FE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12455F51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828F146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5BCDB5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938032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827.285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4DCF75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22.421.559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C0A4D5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2D9EAD70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0A666B1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62606F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BE6673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973.494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112338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22.765.563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504CC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52248464" w14:textId="77777777" w:rsidTr="00197CB3">
        <w:trPr>
          <w:trHeight w:val="33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3B70632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MSIN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19985B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9ACC66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120.231.147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4444B5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4.648.577.041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B0B0DF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30C3C6C0" w14:textId="77777777" w:rsidTr="00197CB3">
        <w:trPr>
          <w:trHeight w:val="345"/>
        </w:trPr>
        <w:tc>
          <w:tcPr>
            <w:tcW w:w="1129" w:type="dxa"/>
            <w:vMerge/>
            <w:vAlign w:val="center"/>
            <w:hideMark/>
          </w:tcPr>
          <w:p w14:paraId="5DF7D63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7E2707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501A00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177.544.265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A65371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4.674.206.873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7FF1B3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16E7F0A6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61AC8F5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402C88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9D4B6E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694.116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07A2C3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5.447.681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9FF017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0,13%</w:t>
            </w:r>
          </w:p>
        </w:tc>
      </w:tr>
      <w:tr w:rsidR="0092060C" w:rsidRPr="00F831CE" w14:paraId="17FA1D7A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B07CF8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5B1ED0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5DEDDB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590.886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1ED7E5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6.537.084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F14B1E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F831CE" w14:paraId="0723E647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71497F06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B9B01B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49E938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610.536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28EF3D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6.798.506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12D6FB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F831CE" w14:paraId="615D9C07" w14:textId="77777777" w:rsidTr="00197CB3">
        <w:trPr>
          <w:trHeight w:val="31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745E2A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JIHD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F14BE4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9D406E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356.817.949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618A6D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6.844.501.891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C5CD3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F831CE" w14:paraId="4D49FE08" w14:textId="77777777" w:rsidTr="00197CB3">
        <w:trPr>
          <w:trHeight w:val="285"/>
        </w:trPr>
        <w:tc>
          <w:tcPr>
            <w:tcW w:w="1129" w:type="dxa"/>
            <w:vMerge/>
            <w:vAlign w:val="center"/>
            <w:hideMark/>
          </w:tcPr>
          <w:p w14:paraId="5F37A07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413F2F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C5C994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203.302.044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7708DB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6.719.372.766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3F947F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0871BEF6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AA3610F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8CF425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23188F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299.602.293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15FE80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6.609.371.028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756651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F831CE" w14:paraId="7F2B718D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0EB7AA6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710EC6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F4969E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324.480.649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E71B2B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6.578.827.672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AE2F05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F831CE" w14:paraId="741EFF1D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0B02BA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187823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69AEB3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412.934.749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03F880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6.529.925.187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051907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F831CE" w14:paraId="5B9B5E27" w14:textId="77777777" w:rsidTr="00197CB3">
        <w:trPr>
          <w:trHeight w:val="36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642DEF5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PZZA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14508D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0703D0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110.416.915.659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CE2F09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2.109.171.909.038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935AF8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F831CE" w14:paraId="40A82F6C" w14:textId="77777777" w:rsidTr="00197CB3">
        <w:trPr>
          <w:trHeight w:val="270"/>
        </w:trPr>
        <w:tc>
          <w:tcPr>
            <w:tcW w:w="1129" w:type="dxa"/>
            <w:vMerge/>
            <w:vAlign w:val="center"/>
            <w:hideMark/>
          </w:tcPr>
          <w:p w14:paraId="7277DA0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AF432E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551CB9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60.699.267.302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DFB591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2.231.266.338.455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E94770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7750177A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0F302C3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61BDAC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5A48D4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98.937.536.480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4CCFB9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2.199.070.133.023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6DBBF8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570E264F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6A1974F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036926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89C72E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54.698.521.474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4F10C2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2.509.598.483.818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E6C97F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2840C3E9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4E0873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4B0B6C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A61C48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51.019.828.560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3BDDBD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2.347.493.249.796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5A6BA2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600BDDDC" w14:textId="77777777" w:rsidTr="00197CB3">
        <w:trPr>
          <w:trHeight w:val="34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7A895A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PLAN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9817FC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810E9C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10.358.356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BE4B54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59.162.535.532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00B641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0,00%</w:t>
            </w:r>
          </w:p>
        </w:tc>
      </w:tr>
      <w:tr w:rsidR="0092060C" w:rsidRPr="00F831CE" w14:paraId="40CE0C3F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424B256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7E6AA2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71A437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70.098.830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559A963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88.347.975.682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81134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0,00%</w:t>
            </w:r>
          </w:p>
        </w:tc>
      </w:tr>
      <w:tr w:rsidR="0092060C" w:rsidRPr="00F831CE" w14:paraId="46229596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3BB8AB3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68D777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C2D985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112.910.299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C3A996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88.471.598.068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F1BBCB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06AA7309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37D179A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A35C80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C486B4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1.100.026.237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1481A1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88.227.384.979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61DF77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2AF84372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40BDC1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60629B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57ABAB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539.516.597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0595CD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87.013.146.316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F4B689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618BAD2C" w14:textId="77777777" w:rsidTr="00197CB3">
        <w:trPr>
          <w:trHeight w:val="31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1140370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RALS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78C778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2D2BB1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2.208.119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960C9B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5.649.823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12708D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0,40%</w:t>
            </w:r>
          </w:p>
        </w:tc>
      </w:tr>
      <w:tr w:rsidR="0092060C" w:rsidRPr="00F831CE" w14:paraId="5A1A6236" w14:textId="77777777" w:rsidTr="00197CB3">
        <w:trPr>
          <w:trHeight w:val="270"/>
        </w:trPr>
        <w:tc>
          <w:tcPr>
            <w:tcW w:w="1129" w:type="dxa"/>
            <w:vMerge/>
            <w:vAlign w:val="center"/>
            <w:hideMark/>
          </w:tcPr>
          <w:p w14:paraId="467F553D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DF5E05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CAC925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1.554.228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37715E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5.285.218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903A5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0,30%</w:t>
            </w:r>
          </w:p>
        </w:tc>
      </w:tr>
      <w:tr w:rsidR="0092060C" w:rsidRPr="00F831CE" w14:paraId="7DDA709C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1368636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3C7A23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CA7786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1.582.017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FC26EB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5.077.856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11D588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0,31%</w:t>
            </w:r>
          </w:p>
        </w:tc>
      </w:tr>
      <w:tr w:rsidR="0092060C" w:rsidRPr="00F831CE" w14:paraId="5FAB37F5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01EFFA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04210D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18DE9C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2.178.361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C4DEB3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5.235.114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446154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0,42%</w:t>
            </w:r>
          </w:p>
        </w:tc>
      </w:tr>
      <w:tr w:rsidR="0092060C" w:rsidRPr="00F831CE" w14:paraId="0FFC5A47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68E92D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6A3031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6BB494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1.199.225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9F7D9A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4.894.919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4669F5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0,25%</w:t>
            </w:r>
          </w:p>
        </w:tc>
      </w:tr>
      <w:tr w:rsidR="0092060C" w:rsidRPr="00F831CE" w14:paraId="66665C13" w14:textId="77777777" w:rsidTr="00197CB3">
        <w:trPr>
          <w:trHeight w:val="36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F1FFEB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SCMA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97B1FF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386727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544.543.346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7E2255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6.716.724.073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9C0040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0,08%</w:t>
            </w:r>
          </w:p>
        </w:tc>
      </w:tr>
      <w:tr w:rsidR="0092060C" w:rsidRPr="00F831CE" w14:paraId="6C7AFF88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7FE72A3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24AFCE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1D53F6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677.880.200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CEE143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6.766.903.494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489FB4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0,10%</w:t>
            </w:r>
          </w:p>
        </w:tc>
      </w:tr>
      <w:tr w:rsidR="0092060C" w:rsidRPr="00F831CE" w14:paraId="172EDBDC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5A9EBB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2C5515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6CEE38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3.232.180.510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9FB993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9.913.440.970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431D7C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0,37%</w:t>
            </w:r>
          </w:p>
        </w:tc>
      </w:tr>
      <w:tr w:rsidR="0092060C" w:rsidRPr="00F831CE" w14:paraId="1500EFAB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7BB54B1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50F2FE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2ACF2A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2.330.537.676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FE5CCC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11.075.131.567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DECEB0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0,21%</w:t>
            </w:r>
          </w:p>
        </w:tc>
      </w:tr>
      <w:tr w:rsidR="0092060C" w:rsidRPr="00F831CE" w14:paraId="6081BE1E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FF7263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7822DE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827BE8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634.487.659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7C5F39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11.052.506.174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01E2BC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F831CE" w14:paraId="4301AC15" w14:textId="77777777" w:rsidTr="00197CB3">
        <w:trPr>
          <w:trHeight w:val="33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6C675C6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SOFA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4512E5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96BA5B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372.869.178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1C1E6E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26.201.080.481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6C3077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613F5932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32336B4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9A7983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D86BDB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6.246.005.241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528B93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68.265.043.218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6568BD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F831CE" w14:paraId="43F1991C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64DC5C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0AA463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F55097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1.794.405.043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C5917B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64.101.498.956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0F0762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637E7F85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68BAEB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7B95A1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CC33C5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3.835.222.262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8EEB0B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62.050.290.152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7FE57E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F831CE" w14:paraId="3AFC8DAF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06EF0C4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BB6B60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B728AF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8.416.908.425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4498D0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63.935.820.276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4B33B7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0,13%</w:t>
            </w:r>
          </w:p>
        </w:tc>
      </w:tr>
      <w:tr w:rsidR="0092060C" w:rsidRPr="00F831CE" w14:paraId="15212E5E" w14:textId="77777777" w:rsidTr="00197CB3">
        <w:trPr>
          <w:trHeight w:val="330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5D4436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TFCO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B2B5FB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0A032B3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37.178.155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9DF15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313.569.276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44062F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F831CE" w14:paraId="29E6FEAD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34FC8C1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796195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4568B5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56.167.126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772CBB6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317.722.871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1D879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0,18%</w:t>
            </w:r>
          </w:p>
        </w:tc>
      </w:tr>
      <w:tr w:rsidR="0092060C" w:rsidRPr="00F831CE" w14:paraId="4D79204C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1DC4F862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87990A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AAF5AB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64.472.076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437141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334.752.872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00A7D6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0,19%</w:t>
            </w:r>
          </w:p>
        </w:tc>
      </w:tr>
      <w:tr w:rsidR="0092060C" w:rsidRPr="00F831CE" w14:paraId="3FEEE3CF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3AD8DB9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6C79A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884FBE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25.222.931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0C091C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334.102.307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6A5565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F831CE" w14:paraId="09EEE96F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AA6603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BC67DB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8D1BDD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42.108.093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16D557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335.379.399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A73DCE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0,12%</w:t>
            </w:r>
          </w:p>
        </w:tc>
      </w:tr>
      <w:tr w:rsidR="0092060C" w:rsidRPr="00F831CE" w14:paraId="798D79BD" w14:textId="77777777" w:rsidTr="00197CB3">
        <w:trPr>
          <w:trHeight w:val="34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2D7DF46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UFOE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417072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279A82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8.638.798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033A85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296.140.044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8CF08B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47993A03" w14:textId="77777777" w:rsidTr="00197CB3">
        <w:trPr>
          <w:trHeight w:val="270"/>
        </w:trPr>
        <w:tc>
          <w:tcPr>
            <w:tcW w:w="1129" w:type="dxa"/>
            <w:vMerge/>
            <w:vAlign w:val="center"/>
            <w:hideMark/>
          </w:tcPr>
          <w:p w14:paraId="4384492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4F698C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434F2A8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6.579.681.086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F1F9E5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318.590.601.307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B0B326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7ED173AF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C535F7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581C13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DDEB0F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6.826.065.032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33837A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423.674.823.367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5EBC749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312F4EF9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444FEE92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4980236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3DA90B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13.976.092.530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2ED963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430.214.376.156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FA8937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4FBC914B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7EF57D2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CEFAB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6175052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11.394.671.479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6152F49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450.991.641.443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67D4B3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79F56B02" w14:textId="77777777" w:rsidTr="00197CB3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101EC92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WOOD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818C8E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9DEE0B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22.265.400.345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5F8DD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5.348.826.322.351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D073C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7D00DD78" w14:textId="77777777" w:rsidTr="00197CB3">
        <w:trPr>
          <w:trHeight w:val="315"/>
        </w:trPr>
        <w:tc>
          <w:tcPr>
            <w:tcW w:w="1129" w:type="dxa"/>
            <w:vMerge/>
            <w:vAlign w:val="center"/>
            <w:hideMark/>
          </w:tcPr>
          <w:p w14:paraId="571718E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C22FC0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52C906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40.486.807.994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29ABDDA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5.856.758.922.140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1628E7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F831CE" w14:paraId="3E34010A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253D4E2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BEC679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774FE16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116.906.090.167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4E861CE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6.801.034.778.630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0A10B67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F831CE" w14:paraId="60D46AD3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6C18BD5D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C2585B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68834F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267.209.720.278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0264E65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6.956.345.266.753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73E6303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F831CE" w14:paraId="41B2EF2A" w14:textId="77777777" w:rsidTr="00197CB3">
        <w:trPr>
          <w:trHeight w:val="300"/>
        </w:trPr>
        <w:tc>
          <w:tcPr>
            <w:tcW w:w="1129" w:type="dxa"/>
            <w:vMerge/>
            <w:vAlign w:val="center"/>
            <w:hideMark/>
          </w:tcPr>
          <w:p w14:paraId="5012FE16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3AA7F3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EE01A8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200.031.485.371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66799C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7.662.921.147.367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F83E34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</w:tbl>
    <w:p w14:paraId="088DE5F8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6BC080D" w14:textId="77777777" w:rsidR="0092060C" w:rsidRPr="00900F33" w:rsidRDefault="0092060C" w:rsidP="0092060C">
      <w:pPr>
        <w:rPr>
          <w:rFonts w:ascii="Times New Roman" w:hAnsi="Times New Roman" w:cs="Times New Roman"/>
          <w:b/>
          <w:bCs/>
          <w:sz w:val="72"/>
          <w:szCs w:val="72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page"/>
      </w:r>
    </w:p>
    <w:p w14:paraId="368DB3F7" w14:textId="77777777" w:rsidR="0092060C" w:rsidRPr="00955465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8605533"/>
      <w:bookmarkStart w:id="5" w:name="_Hlk167643269"/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data Hasil Perhitungan </w:t>
      </w:r>
      <w:r w:rsidRPr="008D0218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Debt To Equity Ratio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</w:p>
    <w:bookmarkEnd w:id="4"/>
    <w:p w14:paraId="753DCB04" w14:textId="77777777" w:rsidR="0092060C" w:rsidRDefault="0092060C" w:rsidP="0092060C">
      <w:pPr>
        <w:spacing w:before="192" w:line="24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A57846" wp14:editId="7F040957">
                <wp:simplePos x="0" y="0"/>
                <wp:positionH relativeFrom="page">
                  <wp:posOffset>1941829</wp:posOffset>
                </wp:positionH>
                <wp:positionV relativeFrom="paragraph">
                  <wp:posOffset>249336</wp:posOffset>
                </wp:positionV>
                <wp:extent cx="954405" cy="1079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10795">
                              <a:moveTo>
                                <a:pt x="95432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54328" y="10668"/>
                              </a:lnTo>
                              <a:lnTo>
                                <a:pt x="954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CA182" id="Graphic 90" o:spid="_x0000_s1026" style="position:absolute;margin-left:152.9pt;margin-top:19.65pt;width:75.15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4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" path="m954328,l,,,10668r954328,l95432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position w:val="-13"/>
          <w:sz w:val="24"/>
        </w:rPr>
        <w:t>𝐷𝐴𝑅</w:t>
      </w:r>
      <w:r>
        <w:rPr>
          <w:rFonts w:ascii="Cambria Math" w:eastAsia="Cambria Math"/>
          <w:spacing w:val="33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21"/>
          <w:position w:val="-13"/>
          <w:sz w:val="24"/>
        </w:rPr>
        <w:t xml:space="preserve"> </w:t>
      </w:r>
      <w:r>
        <w:rPr>
          <w:rFonts w:ascii="Cambria Math" w:eastAsia="Cambria Math"/>
          <w:sz w:val="17"/>
        </w:rPr>
        <w:t>𝑇𝑂𝑇𝐴𝐿</w:t>
      </w:r>
      <w:r>
        <w:rPr>
          <w:rFonts w:ascii="Cambria Math" w:eastAsia="Cambria Math"/>
          <w:spacing w:val="7"/>
          <w:sz w:val="17"/>
        </w:rPr>
        <w:t xml:space="preserve"> </w:t>
      </w:r>
      <w:r>
        <w:rPr>
          <w:rFonts w:ascii="Cambria Math" w:eastAsia="Cambria Math"/>
          <w:sz w:val="17"/>
        </w:rPr>
        <w:t>𝐿𝐼𝐴𝐵𝐼𝐿𝐼𝑇𝐴𝑆</w:t>
      </w:r>
      <w:r>
        <w:rPr>
          <w:rFonts w:ascii="Cambria Math" w:eastAsia="Cambria Math"/>
          <w:spacing w:val="9"/>
          <w:sz w:val="17"/>
        </w:rPr>
        <w:t xml:space="preserve"> </w:t>
      </w:r>
    </w:p>
    <w:p w14:paraId="5EA252CF" w14:textId="77777777" w:rsidR="0092060C" w:rsidRDefault="0092060C" w:rsidP="0092060C">
      <w:pPr>
        <w:spacing w:line="240" w:lineRule="auto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 xml:space="preserve">                     𝑇𝑂𝑇𝐴𝐿</w:t>
      </w:r>
      <w:r>
        <w:rPr>
          <w:rFonts w:ascii="Cambria Math" w:eastAsia="Cambria Math"/>
          <w:spacing w:val="-7"/>
          <w:w w:val="105"/>
          <w:sz w:val="17"/>
        </w:rPr>
        <w:t xml:space="preserve"> </w:t>
      </w:r>
      <w:r>
        <w:rPr>
          <w:rFonts w:ascii="Cambria Math" w:eastAsia="Cambria Math"/>
          <w:spacing w:val="-2"/>
          <w:w w:val="105"/>
          <w:sz w:val="17"/>
        </w:rPr>
        <w:t>𝐴𝑆𝐸𝑇𝑆</w:t>
      </w:r>
    </w:p>
    <w:p w14:paraId="144FC0DE" w14:textId="77777777" w:rsidR="0092060C" w:rsidRDefault="0092060C" w:rsidP="0092060C">
      <w:pPr>
        <w:spacing w:before="140" w:line="240" w:lineRule="auto"/>
        <w:rPr>
          <w:rFonts w:ascii="Calibri" w:eastAsia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E74ECE" wp14:editId="3CC72CF2">
                <wp:simplePos x="0" y="0"/>
                <wp:positionH relativeFrom="page">
                  <wp:posOffset>2391410</wp:posOffset>
                </wp:positionH>
                <wp:positionV relativeFrom="paragraph">
                  <wp:posOffset>225861</wp:posOffset>
                </wp:positionV>
                <wp:extent cx="738505" cy="1079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5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505" h="10795">
                              <a:moveTo>
                                <a:pt x="73792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737920" y="10668"/>
                              </a:lnTo>
                              <a:lnTo>
                                <a:pt x="737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B5580" id="Graphic 91" o:spid="_x0000_s1026" style="position:absolute;margin-left:188.3pt;margin-top:17.8pt;width:58.15pt;height: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850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" path="m737920,l,,,10668r737920,l73792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sz w:val="24"/>
        </w:rPr>
        <w:t>𝐵𝑂𝐿𝐴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2019</w:t>
      </w:r>
      <w:r>
        <w:rPr>
          <w:rFonts w:ascii="Cambria Math" w:eastAsia="Cambria Math"/>
          <w:spacing w:val="13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52"/>
          <w:sz w:val="24"/>
        </w:rPr>
        <w:t xml:space="preserve"> </w:t>
      </w:r>
      <w:r>
        <w:rPr>
          <w:rFonts w:ascii="Cambria Math" w:eastAsia="Cambria Math"/>
          <w:position w:val="14"/>
          <w:sz w:val="16"/>
        </w:rPr>
        <w:t>65.872.156.653</w:t>
      </w:r>
      <w:r>
        <w:rPr>
          <w:rFonts w:ascii="Cambria Math" w:eastAsia="Cambria Math"/>
          <w:spacing w:val="43"/>
          <w:position w:val="14"/>
          <w:sz w:val="16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libri" w:eastAsia="Calibri"/>
          <w:b/>
          <w:spacing w:val="-4"/>
        </w:rPr>
        <w:t>0,12%</w:t>
      </w:r>
    </w:p>
    <w:p w14:paraId="52A6CD2E" w14:textId="77777777" w:rsidR="0092060C" w:rsidRDefault="0092060C" w:rsidP="0092060C">
      <w:pPr>
        <w:spacing w:line="240" w:lineRule="auto"/>
        <w:rPr>
          <w:rFonts w:ascii="Cambria Math"/>
          <w:sz w:val="16"/>
        </w:rPr>
      </w:pPr>
      <w:r>
        <w:rPr>
          <w:rFonts w:ascii="Cambria Math"/>
          <w:spacing w:val="-2"/>
          <w:sz w:val="16"/>
        </w:rPr>
        <w:t xml:space="preserve">                                                542.805.483.072</w:t>
      </w:r>
    </w:p>
    <w:p w14:paraId="641A30F4" w14:textId="77777777" w:rsidR="0092060C" w:rsidRDefault="0092060C" w:rsidP="0092060C">
      <w:pPr>
        <w:pStyle w:val="BodyText"/>
        <w:spacing w:before="9"/>
        <w:rPr>
          <w:rFonts w:ascii="Cambria Math"/>
          <w:sz w:val="12"/>
        </w:rPr>
      </w:pPr>
    </w:p>
    <w:tbl>
      <w:tblPr>
        <w:tblW w:w="7792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081"/>
        <w:gridCol w:w="2000"/>
        <w:gridCol w:w="1589"/>
      </w:tblGrid>
      <w:tr w:rsidR="0092060C" w:rsidRPr="00F831CE" w14:paraId="146BDD35" w14:textId="77777777" w:rsidTr="00197CB3">
        <w:trPr>
          <w:trHeight w:val="30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BD4F94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ID"/>
                <w14:ligatures w14:val="none"/>
              </w:rPr>
              <w:t>Debt To Equity Ratio</w:t>
            </w:r>
          </w:p>
        </w:tc>
      </w:tr>
      <w:tr w:rsidR="0092060C" w:rsidRPr="00F831CE" w14:paraId="047F8DC4" w14:textId="77777777" w:rsidTr="00197C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911E78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 PT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EEB5B5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61BEEC5" w14:textId="77777777" w:rsidR="0092060C" w:rsidRPr="00F831CE" w:rsidRDefault="0092060C" w:rsidP="00197CB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 LIABILITAS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8A3F76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 ASET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557CDD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HASIL</w:t>
            </w:r>
          </w:p>
        </w:tc>
      </w:tr>
      <w:tr w:rsidR="0092060C" w:rsidRPr="00F831CE" w14:paraId="021AEFF9" w14:textId="77777777" w:rsidTr="00197CB3">
        <w:trPr>
          <w:trHeight w:val="28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C9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25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52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65.872.156.653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86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542.805.483.072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22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0,12%</w:t>
            </w:r>
          </w:p>
        </w:tc>
      </w:tr>
      <w:tr w:rsidR="0092060C" w:rsidRPr="00F831CE" w14:paraId="7834AB6C" w14:textId="77777777" w:rsidTr="00197CB3">
        <w:trPr>
          <w:trHeight w:val="28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1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FC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96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33.587.374.553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6A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550.063.897.667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7C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F831CE" w14:paraId="35394F92" w14:textId="77777777" w:rsidTr="00197CB3">
        <w:trPr>
          <w:trHeight w:val="3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538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7A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33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34.667.240.266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B7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761.442.395.416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D8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F831CE" w14:paraId="1B4CB973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687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BB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278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59.083.187.154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A2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773.407.973.533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B9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F831CE" w14:paraId="53D3120D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36D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33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5C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53.125.304.231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B2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771.424.439.195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24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F831CE" w14:paraId="237A3A74" w14:textId="77777777" w:rsidTr="00197CB3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8C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KPIG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48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575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5.493.772.770.208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DB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28.574.866.571.647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90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0,19%</w:t>
            </w:r>
          </w:p>
        </w:tc>
      </w:tr>
      <w:tr w:rsidR="0092060C" w:rsidRPr="00F831CE" w14:paraId="1813A32F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4BB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BB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AD3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6.148.351.780.187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36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29.427.611.990.774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88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0,20%</w:t>
            </w:r>
          </w:p>
        </w:tc>
      </w:tr>
      <w:tr w:rsidR="0092060C" w:rsidRPr="00F831CE" w14:paraId="4FC4021C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112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44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95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6.440.802.030.527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9F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30.912.009.095.198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99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0,20%</w:t>
            </w:r>
          </w:p>
        </w:tc>
      </w:tr>
      <w:tr w:rsidR="0092060C" w:rsidRPr="00F831CE" w14:paraId="02ECDC90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BD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8A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FB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6.468.099.881.938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17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31.955.760.446.155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AE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0,20%</w:t>
            </w:r>
          </w:p>
        </w:tc>
      </w:tr>
      <w:tr w:rsidR="0092060C" w:rsidRPr="00F831CE" w14:paraId="660FAFEF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3A7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28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FC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6.785.358.334.161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8E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32.565.280.171.756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8E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0,20%</w:t>
            </w:r>
          </w:p>
        </w:tc>
      </w:tr>
      <w:tr w:rsidR="0092060C" w:rsidRPr="00F831CE" w14:paraId="2691450A" w14:textId="77777777" w:rsidTr="00197CB3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B0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LFLO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D6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9E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20.555.400.100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B0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21.699.958.968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48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0,94%</w:t>
            </w:r>
          </w:p>
        </w:tc>
      </w:tr>
      <w:tr w:rsidR="0092060C" w:rsidRPr="00F831CE" w14:paraId="31E80641" w14:textId="77777777" w:rsidTr="00197CB3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617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52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80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25.562.793.626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FA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37.652.237.859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63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0,67%</w:t>
            </w:r>
          </w:p>
        </w:tc>
      </w:tr>
      <w:tr w:rsidR="0092060C" w:rsidRPr="00F831CE" w14:paraId="30B202F4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C29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9B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11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18.842.518.997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F2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59.381.379.682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66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0,31%</w:t>
            </w:r>
          </w:p>
        </w:tc>
      </w:tr>
      <w:tr w:rsidR="0092060C" w:rsidRPr="00F831CE" w14:paraId="00C69C75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0AB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0D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61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39.412.420.459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45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84.746.687.600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D0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0,46%</w:t>
            </w:r>
          </w:p>
        </w:tc>
      </w:tr>
      <w:tr w:rsidR="0092060C" w:rsidRPr="00F831CE" w14:paraId="4B10799E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DF7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88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8D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56.648.795.086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8A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110.801.445.242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17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0,51%</w:t>
            </w:r>
          </w:p>
        </w:tc>
      </w:tr>
      <w:tr w:rsidR="0092060C" w:rsidRPr="00F831CE" w14:paraId="0E857919" w14:textId="77777777" w:rsidTr="00197CB3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15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D5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6F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65.463.957.074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9F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152.818.996.760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58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0,42%</w:t>
            </w:r>
          </w:p>
        </w:tc>
      </w:tr>
      <w:tr w:rsidR="0092060C" w:rsidRPr="00F831CE" w14:paraId="1CAB92A4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5C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DB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1C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76.253.665.513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48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157.023.139.112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329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0,48%</w:t>
            </w:r>
          </w:p>
        </w:tc>
      </w:tr>
      <w:tr w:rsidR="0092060C" w:rsidRPr="00F831CE" w14:paraId="0FBCFEA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51A6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56B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62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79.492.620.865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23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187.184.552.686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BD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0,42%</w:t>
            </w:r>
          </w:p>
        </w:tc>
      </w:tr>
      <w:tr w:rsidR="0092060C" w:rsidRPr="00F831CE" w14:paraId="70E505E6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0F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9E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7E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67.161.177.215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D1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181.667.554.919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E1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0,36%</w:t>
            </w:r>
          </w:p>
        </w:tc>
      </w:tr>
      <w:tr w:rsidR="0092060C" w:rsidRPr="00F831CE" w14:paraId="6BF43258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2ED6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8F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A8E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70.275.699.036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B2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180.247.132.951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D9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0,38%</w:t>
            </w:r>
          </w:p>
        </w:tc>
      </w:tr>
      <w:tr w:rsidR="0092060C" w:rsidRPr="00F831CE" w14:paraId="1CA08EA0" w14:textId="77777777" w:rsidTr="00197CB3">
        <w:trPr>
          <w:trHeight w:val="28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0A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MDIA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C1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D4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3.458.218.731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4B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5.952.568.198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8C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0,58%</w:t>
            </w:r>
          </w:p>
        </w:tc>
      </w:tr>
      <w:tr w:rsidR="0092060C" w:rsidRPr="00F831CE" w14:paraId="48558B66" w14:textId="77777777" w:rsidTr="00197CB3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30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DA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3A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4.053.512.077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BF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6.594.597.223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A7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0,61%</w:t>
            </w:r>
          </w:p>
        </w:tc>
      </w:tr>
      <w:tr w:rsidR="0092060C" w:rsidRPr="00F831CE" w14:paraId="17C79C3A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A0E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18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A1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2.828.712.014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A7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5.390.957.190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DD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0,52%</w:t>
            </w:r>
          </w:p>
        </w:tc>
      </w:tr>
      <w:tr w:rsidR="0092060C" w:rsidRPr="00F831CE" w14:paraId="0EA68754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259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83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21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4.838.764.590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74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7.784.349.397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BA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0,62%</w:t>
            </w:r>
          </w:p>
        </w:tc>
      </w:tr>
      <w:tr w:rsidR="0092060C" w:rsidRPr="00F831CE" w14:paraId="52233D9B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5152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C4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9A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5.516.545.204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AA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8.399.948.272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B0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0,65%</w:t>
            </w:r>
          </w:p>
        </w:tc>
      </w:tr>
      <w:tr w:rsidR="0092060C" w:rsidRPr="00F831CE" w14:paraId="2832F271" w14:textId="77777777" w:rsidTr="00197CB3">
        <w:trPr>
          <w:trHeight w:val="28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76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MNCN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F3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37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5.310.928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44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17.836.430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7D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0,29%</w:t>
            </w:r>
          </w:p>
        </w:tc>
      </w:tr>
      <w:tr w:rsidR="0092060C" w:rsidRPr="00F831CE" w14:paraId="1D6EC8E4" w14:textId="77777777" w:rsidTr="00197CB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70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69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69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4.461.328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EA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18.923.235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19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0,23%</w:t>
            </w:r>
          </w:p>
        </w:tc>
      </w:tr>
      <w:tr w:rsidR="0092060C" w:rsidRPr="00F831CE" w14:paraId="785AF005" w14:textId="77777777" w:rsidTr="00197CB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870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EB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90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3.116.819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ED2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20.874.784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03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0,14%</w:t>
            </w:r>
          </w:p>
        </w:tc>
      </w:tr>
      <w:tr w:rsidR="0092060C" w:rsidRPr="00F831CE" w14:paraId="05F60504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DB3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58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41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2.512.819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53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22.421.559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56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F831CE" w14:paraId="4A59F1A9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20B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05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0B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2.512.819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8E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22.765.563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06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F831CE" w14:paraId="6F6C748A" w14:textId="77777777" w:rsidTr="00197CB3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A9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MSIN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C4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EFA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1.844.417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90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4.648.577.041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18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0,00%</w:t>
            </w:r>
          </w:p>
        </w:tc>
      </w:tr>
      <w:tr w:rsidR="0092060C" w:rsidRPr="00F831CE" w14:paraId="3D1951EB" w14:textId="77777777" w:rsidTr="00197CB3">
        <w:trPr>
          <w:trHeight w:val="3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B59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0A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A4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725.176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34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4.674.206.873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36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0,00%</w:t>
            </w:r>
          </w:p>
        </w:tc>
      </w:tr>
      <w:tr w:rsidR="0092060C" w:rsidRPr="00F831CE" w14:paraId="5F537AD3" w14:textId="77777777" w:rsidTr="00197CB3">
        <w:trPr>
          <w:trHeight w:val="3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7A3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62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71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1.024.796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7E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5.447.681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C4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0,18%</w:t>
            </w:r>
          </w:p>
        </w:tc>
      </w:tr>
      <w:tr w:rsidR="0092060C" w:rsidRPr="00F831CE" w14:paraId="49CC4A43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D3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51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87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4.426.500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2C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6.537.084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3D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0,67%</w:t>
            </w:r>
          </w:p>
        </w:tc>
      </w:tr>
      <w:tr w:rsidR="0092060C" w:rsidRPr="00F831CE" w14:paraId="395A7AE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52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A8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71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1.045.152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30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6.798.506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E0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0,15%</w:t>
            </w:r>
          </w:p>
        </w:tc>
      </w:tr>
      <w:tr w:rsidR="0092060C" w:rsidRPr="00F831CE" w14:paraId="658C8973" w14:textId="77777777" w:rsidTr="00197CB3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1A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JIHD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9C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EE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1.854.577.060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83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6.844.501.891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6E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0175B17F" w14:textId="77777777" w:rsidTr="00197CB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FDA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48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DC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1.840.934.731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F9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6.719.372.766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46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6B1E3ABC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09F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E6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B6A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1.836.110.280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E8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6.609.371.028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4A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0582826F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D9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7C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89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1.852.972.316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28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6.578.827.672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54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0,28%</w:t>
            </w:r>
          </w:p>
        </w:tc>
      </w:tr>
      <w:tr w:rsidR="0092060C" w:rsidRPr="00F831CE" w14:paraId="6880C2BE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920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94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68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1.803.560.862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8C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6.529.925.187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D1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26998CED" w14:textId="77777777" w:rsidTr="00197CB3"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22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PZZA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73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85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769.296.474.698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D9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2.109.171.909.038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6C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0,36%</w:t>
            </w:r>
          </w:p>
        </w:tc>
      </w:tr>
      <w:tr w:rsidR="0092060C" w:rsidRPr="00F831CE" w14:paraId="60D9111E" w14:textId="77777777" w:rsidTr="00197CB3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15F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BF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AEF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1.080.898.528.336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3BB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2.231.266.338.455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E4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0,48%</w:t>
            </w:r>
          </w:p>
        </w:tc>
      </w:tr>
      <w:tr w:rsidR="0092060C" w:rsidRPr="00F831CE" w14:paraId="2134877C" w14:textId="77777777" w:rsidTr="00197CB3">
        <w:trPr>
          <w:trHeight w:val="39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A13D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5E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E52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974.961.218.070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1B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2.199.070.133.023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3B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0,44%</w:t>
            </w:r>
          </w:p>
        </w:tc>
      </w:tr>
      <w:tr w:rsidR="0092060C" w:rsidRPr="00F831CE" w14:paraId="4E75874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5C4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97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7C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1.336.677.280.440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34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2.509.598.483.818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62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0,53%</w:t>
            </w:r>
          </w:p>
        </w:tc>
      </w:tr>
      <w:tr w:rsidR="0092060C" w:rsidRPr="00F831CE" w14:paraId="4F9A7F3C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4F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51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9A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1.271.217.226.098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35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2.347.493.249.796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2CF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0,54%</w:t>
            </w:r>
          </w:p>
        </w:tc>
      </w:tr>
      <w:tr w:rsidR="0092060C" w:rsidRPr="00F831CE" w14:paraId="5B23F54E" w14:textId="77777777" w:rsidTr="00197CB3">
        <w:trPr>
          <w:trHeight w:val="3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9C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6C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BC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23.604.648.651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1B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59.162.535.532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8A5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0,39%</w:t>
            </w:r>
          </w:p>
        </w:tc>
      </w:tr>
      <w:tr w:rsidR="0092060C" w:rsidRPr="00F831CE" w14:paraId="1CB0FF8B" w14:textId="77777777" w:rsidTr="00197CB3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8DCD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A7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66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24.191.883.822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29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88.347.975.682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B5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634CD644" w14:textId="77777777" w:rsidTr="00197CB3">
        <w:trPr>
          <w:trHeight w:val="3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34C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32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F0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25.320.187.693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508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88.471.598.068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85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0,28%</w:t>
            </w:r>
          </w:p>
        </w:tc>
      </w:tr>
      <w:tr w:rsidR="0092060C" w:rsidRPr="00F831CE" w14:paraId="650B4D96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EA4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3F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3C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27.258.927.740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99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88.227.384.979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93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0,30%</w:t>
            </w:r>
          </w:p>
        </w:tc>
      </w:tr>
      <w:tr w:rsidR="0092060C" w:rsidRPr="00F831CE" w14:paraId="09FD819F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5352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7D3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D0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27.062.797.281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63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87.013.146.316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56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0,31%</w:t>
            </w:r>
          </w:p>
        </w:tc>
      </w:tr>
      <w:tr w:rsidR="0092060C" w:rsidRPr="00F831CE" w14:paraId="1E5901F8" w14:textId="77777777" w:rsidTr="00197CB3">
        <w:trPr>
          <w:trHeight w:val="3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0A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00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F0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1.480.893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F0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5.649.823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DC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0,26%</w:t>
            </w:r>
          </w:p>
        </w:tc>
      </w:tr>
      <w:tr w:rsidR="0092060C" w:rsidRPr="00F831CE" w14:paraId="3CBEC7F0" w14:textId="77777777" w:rsidTr="00197CB3">
        <w:trPr>
          <w:trHeight w:val="3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5AC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D1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07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1.566.474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7A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5.285.218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E8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0,29%</w:t>
            </w:r>
          </w:p>
        </w:tc>
      </w:tr>
      <w:tr w:rsidR="0092060C" w:rsidRPr="00F831CE" w14:paraId="1B7AB749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2E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E5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77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1.454.231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22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5.077.856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B2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0,28%</w:t>
            </w:r>
          </w:p>
        </w:tc>
      </w:tr>
      <w:tr w:rsidR="0092060C" w:rsidRPr="00F831CE" w14:paraId="4055C78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31E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DB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28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1.506.638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1A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5.235.114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6DF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0,28%</w:t>
            </w:r>
          </w:p>
        </w:tc>
      </w:tr>
      <w:tr w:rsidR="0092060C" w:rsidRPr="00F831CE" w14:paraId="5333573B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6612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1F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FD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1.317.460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6F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4.894.919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BF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0C3EDDAD" w14:textId="77777777" w:rsidTr="00197CB3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23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SCMA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53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FD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1.228.125.546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43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6.716.724.073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6D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0,18%</w:t>
            </w:r>
          </w:p>
        </w:tc>
      </w:tr>
      <w:tr w:rsidR="0092060C" w:rsidRPr="00F831CE" w14:paraId="7E9C8A0E" w14:textId="77777777" w:rsidTr="00197CB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FF9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06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F9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2.870.316.946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E7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6.766.903.494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D0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0,42%</w:t>
            </w:r>
          </w:p>
        </w:tc>
      </w:tr>
      <w:tr w:rsidR="0092060C" w:rsidRPr="00F831CE" w14:paraId="3F8FCB50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2F39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C8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E35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2.452.264.250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972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9.913.440.970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A1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0,25%</w:t>
            </w:r>
          </w:p>
        </w:tc>
      </w:tr>
      <w:tr w:rsidR="0092060C" w:rsidRPr="00F831CE" w14:paraId="54E4912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F6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02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25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2.365.835.674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6AD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11.075.131.567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792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0,21%</w:t>
            </w:r>
          </w:p>
        </w:tc>
      </w:tr>
      <w:tr w:rsidR="0092060C" w:rsidRPr="00F831CE" w14:paraId="7E9E0D5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6F3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F3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D5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2.569.934.269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DC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11.052.506.174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08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0,23%</w:t>
            </w:r>
          </w:p>
        </w:tc>
      </w:tr>
      <w:tr w:rsidR="0092060C" w:rsidRPr="00F831CE" w14:paraId="249C3FED" w14:textId="77777777" w:rsidTr="00197CB3">
        <w:trPr>
          <w:trHeight w:val="3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10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SOFA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6A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B9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16.639.509.230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2A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26.201.080.481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82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0,63%</w:t>
            </w:r>
          </w:p>
        </w:tc>
      </w:tr>
      <w:tr w:rsidR="0092060C" w:rsidRPr="00F831CE" w14:paraId="74B841DE" w14:textId="77777777" w:rsidTr="00197CB3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3D31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F53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AC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21.595.292.604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62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68.265.043.218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23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0,32%</w:t>
            </w:r>
          </w:p>
        </w:tc>
      </w:tr>
      <w:tr w:rsidR="0092060C" w:rsidRPr="00F831CE" w14:paraId="3D14F3D7" w14:textId="77777777" w:rsidTr="00197CB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D7F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B0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95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20.357.143.223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3F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64.101.498.956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C22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0,32%</w:t>
            </w:r>
          </w:p>
        </w:tc>
      </w:tr>
      <w:tr w:rsidR="0092060C" w:rsidRPr="00F831CE" w14:paraId="3CC4D061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617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ED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46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17.163.467.046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F7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62.050.290.152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25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0,27%</w:t>
            </w:r>
          </w:p>
        </w:tc>
      </w:tr>
      <w:tr w:rsidR="0092060C" w:rsidRPr="00F831CE" w14:paraId="33283A80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E97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87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99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18.521.760.151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10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63.935.820.276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EC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0,29%</w:t>
            </w:r>
          </w:p>
        </w:tc>
      </w:tr>
      <w:tr w:rsidR="0092060C" w:rsidRPr="00F831CE" w14:paraId="434107E4" w14:textId="77777777" w:rsidTr="00197CB3"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88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C0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43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23.776.659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70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313.569.276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6E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F831CE" w14:paraId="00CD215B" w14:textId="77777777" w:rsidTr="00197CB3">
        <w:trPr>
          <w:trHeight w:val="28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85DA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5B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976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28.410.227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787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317.722.871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0B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F831CE" w14:paraId="4350F61F" w14:textId="77777777" w:rsidTr="00197CB3">
        <w:trPr>
          <w:trHeight w:val="3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4C1E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D4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0B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31.700.777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D6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334.752.872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049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F831CE" w14:paraId="0AAA837C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E8CB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BF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F3B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27.063.161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CB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334.102.307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47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0,08%</w:t>
            </w:r>
          </w:p>
        </w:tc>
      </w:tr>
      <w:tr w:rsidR="0092060C" w:rsidRPr="00F831CE" w14:paraId="0F00A39B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D7E1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68C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A3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25.009.599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548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335.379.399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57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F831CE" w14:paraId="1BE7CD5C" w14:textId="77777777" w:rsidTr="00197CB3"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C94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UFOE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73E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85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179.315.096.712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09E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296.140.044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B42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605,50%</w:t>
            </w:r>
          </w:p>
        </w:tc>
      </w:tr>
      <w:tr w:rsidR="0092060C" w:rsidRPr="00F831CE" w14:paraId="29A88866" w14:textId="77777777" w:rsidTr="00197CB3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FFF1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8E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9C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192.916.565.286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444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318.590.601.307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4EA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0,60%</w:t>
            </w:r>
          </w:p>
        </w:tc>
      </w:tr>
      <w:tr w:rsidR="0092060C" w:rsidRPr="00F831CE" w14:paraId="0CB7201C" w14:textId="77777777" w:rsidTr="00197CB3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806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6F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2F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244.059.288.891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DAF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423.674.823.367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F00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0,57%</w:t>
            </w:r>
          </w:p>
        </w:tc>
      </w:tr>
      <w:tr w:rsidR="0092060C" w:rsidRPr="00F831CE" w14:paraId="3A7A0734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92FC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A56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5E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233.209.880.106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5C2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430.214.376.156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11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0,54%</w:t>
            </w:r>
          </w:p>
        </w:tc>
      </w:tr>
      <w:tr w:rsidR="0092060C" w:rsidRPr="00F831CE" w14:paraId="5B42FA8E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3100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86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DE9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240.202.243.743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59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450.991.641.443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AAD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0,53%</w:t>
            </w:r>
          </w:p>
        </w:tc>
      </w:tr>
      <w:tr w:rsidR="0092060C" w:rsidRPr="00F831CE" w14:paraId="097C7740" w14:textId="77777777" w:rsidTr="00197CB3">
        <w:trPr>
          <w:trHeight w:val="3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F2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WOOD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5A5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2B1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2.740.996.000.834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92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5.348.826.322.351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1A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0,51%</w:t>
            </w:r>
          </w:p>
        </w:tc>
      </w:tr>
      <w:tr w:rsidR="0092060C" w:rsidRPr="00F831CE" w14:paraId="2F06EE06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9517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7B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980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2.896.837.453.547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1CC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5.856.758.922.140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83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0,49%</w:t>
            </w:r>
          </w:p>
        </w:tc>
      </w:tr>
      <w:tr w:rsidR="0092060C" w:rsidRPr="00F831CE" w14:paraId="5C93B346" w14:textId="77777777" w:rsidTr="00197CB3">
        <w:trPr>
          <w:trHeight w:val="3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1713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4E7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2F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3.158.497.024.662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DF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6.801.034.778.630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86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0,46%</w:t>
            </w:r>
          </w:p>
        </w:tc>
      </w:tr>
      <w:tr w:rsidR="0092060C" w:rsidRPr="00F831CE" w14:paraId="4ACF83F3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5F05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D72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4F5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3.195.737.865.490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CFA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6.956.345.266.753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1B8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0,46%</w:t>
            </w:r>
          </w:p>
        </w:tc>
      </w:tr>
      <w:tr w:rsidR="0092060C" w:rsidRPr="00F831CE" w14:paraId="05405964" w14:textId="77777777" w:rsidTr="00197CB3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CE88" w14:textId="77777777" w:rsidR="0092060C" w:rsidRPr="00F831C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54B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FCD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3.351.060.580.598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5133" w14:textId="77777777" w:rsidR="0092060C" w:rsidRPr="00F831C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7.662.921.147.367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E11" w14:textId="77777777" w:rsidR="0092060C" w:rsidRPr="00F831C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831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0,44%</w:t>
            </w:r>
          </w:p>
        </w:tc>
      </w:tr>
    </w:tbl>
    <w:p w14:paraId="10B2046F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0C528" w14:textId="77777777" w:rsidR="0092060C" w:rsidRDefault="0092060C" w:rsidP="009206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785729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6" w:name="_Hlk168605557"/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data Hasil Perhitungan </w:t>
      </w:r>
      <w:r w:rsidRPr="009376F1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>Return On Asset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:</w:t>
      </w:r>
    </w:p>
    <w:p w14:paraId="4AB4B29C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ROA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NETPROFIT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TOTAL ASETS</m:t>
            </m:r>
          </m:den>
        </m:f>
      </m:oMath>
    </w:p>
    <w:p w14:paraId="1134E809" w14:textId="77777777" w:rsidR="0092060C" w:rsidRPr="00D2393E" w:rsidRDefault="0092060C" w:rsidP="0092060C">
      <w:pPr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id-ID"/>
          </w:rPr>
          <m:t>OLA 2019=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id-ID"/>
              </w:rPr>
              <m:t>10.961.456.339</m:t>
            </m:r>
            <m:ctrlPr>
              <w:rPr>
                <w:rFonts w:ascii="Cambria Math" w:hAnsi="Cambria Math" w:cs="Times New Roman"/>
                <w:sz w:val="24"/>
                <w:szCs w:val="24"/>
                <w:lang w:val="id-ID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id-ID"/>
              </w:rPr>
              <m:t>542.805.483.072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=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id-ID"/>
        </w:rPr>
        <w:t xml:space="preserve">0,02% 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2268"/>
        <w:gridCol w:w="2127"/>
        <w:gridCol w:w="1134"/>
      </w:tblGrid>
      <w:tr w:rsidR="0092060C" w:rsidRPr="00D2393E" w14:paraId="30BB1F97" w14:textId="77777777" w:rsidTr="00197CB3">
        <w:trPr>
          <w:trHeight w:val="300"/>
        </w:trPr>
        <w:tc>
          <w:tcPr>
            <w:tcW w:w="7792" w:type="dxa"/>
            <w:gridSpan w:val="5"/>
            <w:shd w:val="clear" w:color="000000" w:fill="C9C9C9"/>
            <w:vAlign w:val="center"/>
            <w:hideMark/>
          </w:tcPr>
          <w:p w14:paraId="35B6612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en-ID"/>
                <w14:ligatures w14:val="none"/>
              </w:rPr>
              <w:t>Return On Asset</w:t>
            </w:r>
          </w:p>
        </w:tc>
      </w:tr>
      <w:tr w:rsidR="0092060C" w:rsidRPr="00D2393E" w14:paraId="28B64A4E" w14:textId="77777777" w:rsidTr="00197CB3">
        <w:trPr>
          <w:trHeight w:val="300"/>
        </w:trPr>
        <w:tc>
          <w:tcPr>
            <w:tcW w:w="1271" w:type="dxa"/>
            <w:shd w:val="clear" w:color="000000" w:fill="C9C9C9"/>
            <w:vAlign w:val="center"/>
            <w:hideMark/>
          </w:tcPr>
          <w:p w14:paraId="15B7C3B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 PT</w:t>
            </w:r>
          </w:p>
        </w:tc>
        <w:tc>
          <w:tcPr>
            <w:tcW w:w="992" w:type="dxa"/>
            <w:shd w:val="clear" w:color="000000" w:fill="C9C9C9"/>
            <w:vAlign w:val="center"/>
            <w:hideMark/>
          </w:tcPr>
          <w:p w14:paraId="45DB1CF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2268" w:type="dxa"/>
            <w:shd w:val="clear" w:color="000000" w:fill="C9C9C9"/>
            <w:vAlign w:val="center"/>
            <w:hideMark/>
          </w:tcPr>
          <w:p w14:paraId="01F3FEE4" w14:textId="77777777" w:rsidR="0092060C" w:rsidRPr="00D2393E" w:rsidRDefault="0092060C" w:rsidP="00197CB3">
            <w:pPr>
              <w:spacing w:after="0" w:line="240" w:lineRule="auto"/>
              <w:ind w:firstLineChars="400" w:firstLine="88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NET PROFIT</w:t>
            </w:r>
          </w:p>
        </w:tc>
        <w:tc>
          <w:tcPr>
            <w:tcW w:w="2127" w:type="dxa"/>
            <w:shd w:val="clear" w:color="000000" w:fill="C9C9C9"/>
            <w:vAlign w:val="center"/>
            <w:hideMark/>
          </w:tcPr>
          <w:p w14:paraId="0886104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 ASET</w:t>
            </w:r>
          </w:p>
        </w:tc>
        <w:tc>
          <w:tcPr>
            <w:tcW w:w="1134" w:type="dxa"/>
            <w:shd w:val="clear" w:color="000000" w:fill="C9C9C9"/>
            <w:vAlign w:val="center"/>
            <w:hideMark/>
          </w:tcPr>
          <w:p w14:paraId="1A2C188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HASIL</w:t>
            </w:r>
          </w:p>
        </w:tc>
      </w:tr>
      <w:tr w:rsidR="0092060C" w:rsidRPr="00D2393E" w14:paraId="567C4510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44D574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B400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7482B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10.961.456.339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C6AFF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542.805.483.072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58A34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7D3CA627" w14:textId="77777777" w:rsidTr="00197CB3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78725D1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A12D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62D4D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24.708.847.228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08C488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550.063.897.667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C6FF4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0FD16B5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ABF121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24DF3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94B81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172.393.464.678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674C8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761.442.395.416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EEDE4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0,22%</w:t>
            </w:r>
          </w:p>
        </w:tc>
      </w:tr>
      <w:tr w:rsidR="0092060C" w:rsidRPr="00D2393E" w14:paraId="45A2613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700E8DA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D960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51CB0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33.469.511.124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E6E42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773.407.973.533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C45E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39E2FAE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177907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ECC0E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B20C5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3.974.348.582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8FDBB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771.424.439.195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CD63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0BEE1637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53C08AF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KPIG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F38A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4C8D1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274.135.043.977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CCCCC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28.574.866.571.647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D97F1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09029C6B" w14:textId="77777777" w:rsidTr="00197CB3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7D6E29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EC36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5BCB8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258.812.539.573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9C6E0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29.427.611.990.774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52CB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FA2B18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437604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747DF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11838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144.520.842.245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F0F77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30.912.009.095.198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1728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581EA4F3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F80784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92400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AE8A3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64.819.126.505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1F9DCC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31.955.760.446.155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805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81E34A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AAAD5B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D5CCB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1B25E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308.728.386.282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8ADDC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32.565.280.171.756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AC54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A1D94D2" w14:textId="77777777" w:rsidTr="00197CB3">
        <w:trPr>
          <w:trHeight w:val="34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9D746B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LFLO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C1602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91B6E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557.603.406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23228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21.699.958.968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1322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7B0B2F5B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5BE3454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E4E7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8DCF2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1.152.095.618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51E81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37.652.237.859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2503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603C8A83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7724A1C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03D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22F22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3.415.695.396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B04F3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59.381.379.682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B6EF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D2393E" w14:paraId="7C7C7AE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D9AB7C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8A291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57F7C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1.930.266.632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C8861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84.746.687.600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CE396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4873652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E83FE5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C1CE7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196F4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7.933.415.667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D014A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110.801.445.242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B3F9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D2393E" w14:paraId="129FC50B" w14:textId="77777777" w:rsidTr="00197CB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DFCF56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KICI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5FD8B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0901C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96E6D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152.818.996.760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22D05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70B1569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657014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7CE5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12B9A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10.658.558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68959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157.023.139.112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02AA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6,78%</w:t>
            </w:r>
          </w:p>
        </w:tc>
      </w:tr>
      <w:tr w:rsidR="0092060C" w:rsidRPr="00D2393E" w14:paraId="4AA989A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E536D0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8A190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EF14E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23.955.747.587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02E42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187.184.552.686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F8538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0,13%</w:t>
            </w:r>
          </w:p>
        </w:tc>
      </w:tr>
      <w:tr w:rsidR="0092060C" w:rsidRPr="00D2393E" w14:paraId="398EA1A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512D88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09C5D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F7297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431.268.042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FF613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181.667.554.919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41A61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CE8D633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FDBFB2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DDFB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BBD78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4.591.335.348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4744E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180.247.132.951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B585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4BD0CE79" w14:textId="77777777" w:rsidTr="00197CB3">
        <w:trPr>
          <w:trHeight w:val="33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4B6E3F3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MDIA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7BEEE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89108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79.346.838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4BC12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5.952.568.198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3D61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55A4A2E2" w14:textId="77777777" w:rsidTr="00197CB3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248DD34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FCE3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C627D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144.147.935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F3F8B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6.594.597.223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95D7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72F3C9F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809987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AB0F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D40C9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33.004.710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F39EF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5.390.957.190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59C8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47120C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D98663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6497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8DFD6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89.273.010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3F2CB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7.784.349.397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3293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5D8A51A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30397E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E6A36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185CC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62.181.739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ABD90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8.399.948.272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24EE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1E8D008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1E6A798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MNCN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553C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2B354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2.352.529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A7018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17.836.430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1E4F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0,13%</w:t>
            </w:r>
          </w:p>
        </w:tc>
      </w:tr>
      <w:tr w:rsidR="0092060C" w:rsidRPr="00D2393E" w14:paraId="1ACAAE97" w14:textId="77777777" w:rsidTr="00197CB3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B81C4F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6EB79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86C12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1.871.028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ABC03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18.923.235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F9E4C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D2393E" w14:paraId="609F6EA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C9899E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5595A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5AF40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3.451.829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50412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20.874.784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141A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0,16%</w:t>
            </w:r>
          </w:p>
        </w:tc>
      </w:tr>
      <w:tr w:rsidR="0092060C" w:rsidRPr="00D2393E" w14:paraId="43FD7B9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F64696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2CC73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E2B22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1.421.875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DD8D4E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22.421.559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CD39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2C114617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E7ABA0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0640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4A628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1.091.547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B34E0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22.765.563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5531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45DADEED" w14:textId="77777777" w:rsidTr="00197CB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DBAA4B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MSIN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4CE6F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44F18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213.603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F2048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4.648.577.041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4BC5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4,59%</w:t>
            </w:r>
          </w:p>
        </w:tc>
      </w:tr>
      <w:tr w:rsidR="0092060C" w:rsidRPr="00D2393E" w14:paraId="460A8465" w14:textId="77777777" w:rsidTr="00197CB3">
        <w:trPr>
          <w:trHeight w:val="360"/>
        </w:trPr>
        <w:tc>
          <w:tcPr>
            <w:tcW w:w="1271" w:type="dxa"/>
            <w:vMerge/>
            <w:vAlign w:val="center"/>
            <w:hideMark/>
          </w:tcPr>
          <w:p w14:paraId="78A70B3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65B35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9CF3C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1.356.738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4112D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4.674.206.873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C1A5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06ED17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C85F0E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7C26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6AE11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1.699.779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4ABF4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5.447.681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989A9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0,31%</w:t>
            </w:r>
          </w:p>
        </w:tc>
      </w:tr>
      <w:tr w:rsidR="0092060C" w:rsidRPr="00D2393E" w14:paraId="6F8EE576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665C64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5412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5246F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388.222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78857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6.537.084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4C7B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1E6CF7AD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805D76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24734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67A98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259.315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E0BE7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6.798.506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7F48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05FFB7C1" w14:textId="77777777" w:rsidTr="00197CB3">
        <w:trPr>
          <w:trHeight w:val="25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55665B6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JIHD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CD30B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D1F1E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3B2C6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6.844.501.891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2419D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78EB90A9" w14:textId="77777777" w:rsidTr="00197CB3">
        <w:trPr>
          <w:trHeight w:val="345"/>
        </w:trPr>
        <w:tc>
          <w:tcPr>
            <w:tcW w:w="1271" w:type="dxa"/>
            <w:vMerge/>
            <w:vAlign w:val="center"/>
            <w:hideMark/>
          </w:tcPr>
          <w:p w14:paraId="3E39238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3F52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B0216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62.540.867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FF00A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6.719.372.766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9E1E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DA418D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019A36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9D56A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11B75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113.618.419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7B312C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6.609.371.028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3CFB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2A8BA4F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B58B70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72951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CE250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132.575.384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6FC56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6.578.827.672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3DE6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2550B43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E006A2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615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9F7D6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214.124.517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9A139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6.529.925.187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D3D2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5E970B36" w14:textId="77777777" w:rsidTr="00197CB3">
        <w:trPr>
          <w:trHeight w:val="34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41ED67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PZZA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71C7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AC4E7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200.020.704.732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4ACC0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2.109.171.909.038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2D7A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D2393E" w14:paraId="469B0899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6395FAA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D789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C7FAD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93.519.909.374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EFF17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2.231.266.338.455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F1B6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D2393E" w14:paraId="4B07266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4A5A8A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4DF8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40CA8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BA5D67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2.199.070.133.023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2142A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3E46FBD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C595BE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271A3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246DB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23.456.287.257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90F95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2.509.598.483.818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B4B5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C08857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43729E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4FB73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33D40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96.224.827.283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5ADD3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2.347.493.249.796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5C02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318522D2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DF4C0A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RAFI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0B19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FAF58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A9406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59.162.535.532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8E13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3,80%</w:t>
            </w:r>
          </w:p>
        </w:tc>
      </w:tr>
      <w:tr w:rsidR="0092060C" w:rsidRPr="00D2393E" w14:paraId="5731D18B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5B95A75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4147F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7196C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B2534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88.347.975.682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1450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7,67%</w:t>
            </w:r>
          </w:p>
        </w:tc>
      </w:tr>
      <w:tr w:rsidR="0092060C" w:rsidRPr="00D2393E" w14:paraId="1AAEC2D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D409D9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A400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A76A1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9EDA5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88.471.598.068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BF6F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1,25%</w:t>
            </w:r>
          </w:p>
        </w:tc>
      </w:tr>
      <w:tr w:rsidR="0092060C" w:rsidRPr="00D2393E" w14:paraId="7366504C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D74984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02B92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85F37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2,44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9D933E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88.227.384.979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AA114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2,76%</w:t>
            </w:r>
          </w:p>
        </w:tc>
      </w:tr>
      <w:tr w:rsidR="0092060C" w:rsidRPr="00D2393E" w14:paraId="5466BEF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7235C9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3AC6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19B0F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A649B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87.013.146.316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660F5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1,70%</w:t>
            </w:r>
          </w:p>
        </w:tc>
      </w:tr>
      <w:tr w:rsidR="0092060C" w:rsidRPr="00D2393E" w14:paraId="7B7B6110" w14:textId="77777777" w:rsidTr="00197CB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4B7EA9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RALS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AF37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EF81D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54ABA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5.649.823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A3FB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1,70%</w:t>
            </w:r>
          </w:p>
        </w:tc>
      </w:tr>
      <w:tr w:rsidR="0092060C" w:rsidRPr="00D2393E" w14:paraId="5D99B2C7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4747A03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DB471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41F0C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20,6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BFC6F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5.285.218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080C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3,89%</w:t>
            </w:r>
          </w:p>
        </w:tc>
      </w:tr>
      <w:tr w:rsidR="0092060C" w:rsidRPr="00D2393E" w14:paraId="48952D5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C6C5D9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509B1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5AA4C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166.161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708E4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5.077.856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0F434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7F4222F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DF9836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32D89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ACE2D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351.998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8729D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5.235.114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5D383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06DC2936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7436D1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DCB3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A33C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351.998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A12477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4.894.919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C942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D2393E" w14:paraId="1030D020" w14:textId="77777777" w:rsidTr="00197CB3">
        <w:trPr>
          <w:trHeight w:val="34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4725A0F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SCMA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9CB48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C5F9C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1.710.606.708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0D231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6.716.724.073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08C9C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0,25%</w:t>
            </w:r>
          </w:p>
        </w:tc>
      </w:tr>
      <w:tr w:rsidR="0092060C" w:rsidRPr="00D2393E" w14:paraId="611F4E9F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BAD1B6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094E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5D705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2.871.001.815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AC386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6.766.903.494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FDF15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0,42%</w:t>
            </w:r>
          </w:p>
        </w:tc>
      </w:tr>
      <w:tr w:rsidR="0092060C" w:rsidRPr="00D2393E" w14:paraId="190D4DF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9180B5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70F4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92AD8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501.568.268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17E27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9.913.440.970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8DC6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D2393E" w14:paraId="52379E4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E73D23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53921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196D7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679.875.021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88CBD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11.075.131.567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0C2A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5EC9FAF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AC043C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F4899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4F92C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155.865.216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BF31E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11.052.506.174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EAB26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425B2CBA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5ACE95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SOFA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7F5BE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F5B5D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640.072.544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4CC0E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26.201.080.481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2588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400BEBF6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ECFB4C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584FD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FC323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68.621.746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1E4D0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68.265.043.218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DED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58241CE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4680E6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FDCE6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E318D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4.237.711.097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03D7D8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64.101.498.956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6449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4F9F9F0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123335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61AC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ED18C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843.894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9DC931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62.050.290.152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048CF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1,36%</w:t>
            </w:r>
          </w:p>
        </w:tc>
      </w:tr>
      <w:tr w:rsidR="0092060C" w:rsidRPr="00D2393E" w14:paraId="3F7B410C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9A42F6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B38D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7F7ED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108.493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31106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63.935.820.276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4F68F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1,69%</w:t>
            </w:r>
          </w:p>
        </w:tc>
      </w:tr>
      <w:tr w:rsidR="0092060C" w:rsidRPr="00D2393E" w14:paraId="71A89DC3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67B375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7A1A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D09C3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5.258.349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04E3A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313.569.276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DA3F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9252CF6" w14:textId="77777777" w:rsidTr="00197CB3">
        <w:trPr>
          <w:trHeight w:val="345"/>
        </w:trPr>
        <w:tc>
          <w:tcPr>
            <w:tcW w:w="1271" w:type="dxa"/>
            <w:vMerge/>
            <w:vAlign w:val="center"/>
            <w:hideMark/>
          </w:tcPr>
          <w:p w14:paraId="6CB929E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89DB6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B235A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857.539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C1864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317.722.871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97BF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8D9D987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23AB3B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0DE90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B147B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13.423.492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519550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334.752.872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0DF0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295521D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87AE7C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AD8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EC746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3.415.772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39975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334.102.307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F9FD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6CE4622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2007AF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7B311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17693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3.297.472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2C5AB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335.379.399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1025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89B3532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10957C9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UFOE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A207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1BA2F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5.276.643.450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47804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296.140.044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10CD2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17,81%</w:t>
            </w:r>
          </w:p>
        </w:tc>
      </w:tr>
      <w:tr w:rsidR="0092060C" w:rsidRPr="00D2393E" w14:paraId="6989EF76" w14:textId="77777777" w:rsidTr="00197CB3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554ABC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500CB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04FE0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9.445.128.541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92572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318.590.601.307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6D36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3912FD0D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BB46D2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CC24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468F9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8.849.088.043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AFF4D4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423.674.823.367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36F5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3413031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882A82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99E2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B4608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12.524.560.955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E7331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430.214.376.156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0E23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11B3256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86967A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A98F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8BC62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13.052.476.725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83E82E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450.991.641.443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036C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254E2982" w14:textId="77777777" w:rsidTr="00197CB3">
        <w:trPr>
          <w:trHeight w:val="34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0AD919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WOOD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827A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D5EF8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218.064.313.042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541C2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5.348.826.322.351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C846B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6C4C35D2" w14:textId="77777777" w:rsidTr="00197CB3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429B353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4984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61CE5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314.366.052.372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3548C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5.856.758.922.140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34DE9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D2393E" w14:paraId="0328853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2B9B9D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1C47C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FB484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535.295.612.635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0FDC1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6.801.034.778.630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AA56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0,07%</w:t>
            </w:r>
          </w:p>
        </w:tc>
      </w:tr>
      <w:tr w:rsidR="0092060C" w:rsidRPr="00D2393E" w14:paraId="43F32166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48A465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8A75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F950A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177.124.125.125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982DD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6.956.345.266.753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4B2F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30EBE29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155143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F4FA0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2921B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94.594.423.482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FFE37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7.662.921.147.367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C53E1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</w:tbl>
    <w:p w14:paraId="64611D83" w14:textId="77777777" w:rsidR="0092060C" w:rsidRPr="00782FA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CB6162F" w14:textId="77777777" w:rsidR="0092060C" w:rsidRPr="00782FAC" w:rsidRDefault="0092060C" w:rsidP="0092060C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d-ID"/>
        </w:rPr>
      </w:pPr>
    </w:p>
    <w:bookmarkEnd w:id="6"/>
    <w:p w14:paraId="707E02FB" w14:textId="77777777" w:rsidR="0092060C" w:rsidRPr="00955465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54568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461C0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6DAB7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181C2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BE32B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6AD7A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A1EC1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8824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57F22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AFBB7" w14:textId="77777777" w:rsidR="0092060C" w:rsidRDefault="0092060C" w:rsidP="0092060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68605588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877671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5 data Hasil Perhitungan</w:t>
      </w:r>
      <w:r w:rsidRPr="00502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Kepemilikan Manajerial:</w:t>
      </w:r>
    </w:p>
    <w:bookmarkEnd w:id="7"/>
    <w:p w14:paraId="26D7BA86" w14:textId="77777777" w:rsidR="0092060C" w:rsidRDefault="0092060C" w:rsidP="0092060C">
      <w:pPr>
        <w:spacing w:before="189" w:line="240" w:lineRule="auto"/>
        <w:rPr>
          <w:sz w:val="24"/>
        </w:rPr>
      </w:pPr>
      <w:r>
        <w:rPr>
          <w:rFonts w:ascii="Cambria Math" w:eastAsia="Cambria Math"/>
          <w:w w:val="105"/>
          <w:position w:val="-13"/>
          <w:sz w:val="24"/>
        </w:rPr>
        <w:t>𝐾𝑀</w:t>
      </w:r>
      <w:r>
        <w:rPr>
          <w:rFonts w:ascii="Cambria Math" w:eastAsia="Cambria Math"/>
          <w:spacing w:val="4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2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𝐽𝑀L 𝑆𝐴𝐻𝐴𝑀</w:t>
      </w:r>
      <w:r>
        <w:rPr>
          <w:rFonts w:ascii="Cambria Math" w:eastAsia="Cambria Math"/>
          <w:spacing w:val="-3"/>
          <w:w w:val="105"/>
          <w:sz w:val="17"/>
          <w:u w:val="single"/>
        </w:rPr>
        <w:t xml:space="preserve"> </w:t>
      </w:r>
      <w:r>
        <w:rPr>
          <w:rFonts w:ascii="Cambria Math" w:eastAsia="Cambria Math"/>
          <w:spacing w:val="-2"/>
          <w:w w:val="105"/>
          <w:sz w:val="17"/>
          <w:u w:val="single"/>
        </w:rPr>
        <w:t>𝑀𝐴𝑁𝐴𝐽𝑀𝐸𝑅𝐼𝐴𝐿</w:t>
      </w:r>
    </w:p>
    <w:p w14:paraId="3D1B689E" w14:textId="77777777" w:rsidR="0092060C" w:rsidRDefault="0092060C" w:rsidP="0092060C">
      <w:pPr>
        <w:spacing w:line="240" w:lineRule="auto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 xml:space="preserve">                       𝑇𝑂𝑇𝐴𝐿𝐴</w:t>
      </w:r>
      <w:r>
        <w:rPr>
          <w:rFonts w:ascii="Cambria Math" w:eastAsia="Cambria Math"/>
          <w:spacing w:val="18"/>
          <w:sz w:val="17"/>
        </w:rPr>
        <w:t xml:space="preserve"> </w:t>
      </w:r>
      <w:r>
        <w:rPr>
          <w:rFonts w:ascii="Cambria Math" w:eastAsia="Cambria Math"/>
          <w:spacing w:val="-2"/>
          <w:sz w:val="17"/>
        </w:rPr>
        <w:t>𝐾𝐸𝑆𝐸𝐿𝑈𝑅𝑈𝐻𝐴𝑁</w:t>
      </w:r>
    </w:p>
    <w:p w14:paraId="5F89493E" w14:textId="77777777" w:rsidR="0092060C" w:rsidRDefault="0092060C" w:rsidP="0092060C">
      <w:pPr>
        <w:spacing w:before="143" w:line="240" w:lineRule="auto"/>
        <w:rPr>
          <w:rFonts w:ascii="Calibri" w:eastAsia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142046" wp14:editId="5F26E788">
                <wp:simplePos x="0" y="0"/>
                <wp:positionH relativeFrom="page">
                  <wp:posOffset>2391410</wp:posOffset>
                </wp:positionH>
                <wp:positionV relativeFrom="paragraph">
                  <wp:posOffset>227766</wp:posOffset>
                </wp:positionV>
                <wp:extent cx="625475" cy="1079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" h="10795">
                              <a:moveTo>
                                <a:pt x="6251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5144" y="10668"/>
                              </a:lnTo>
                              <a:lnTo>
                                <a:pt x="625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5213F" id="Graphic 94" o:spid="_x0000_s1026" style="position:absolute;margin-left:188.3pt;margin-top:17.95pt;width:49.25pt;height: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" path="m625144,l,,,10668r625144,l62514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sz w:val="24"/>
        </w:rPr>
        <w:t>𝐵𝑂𝐿𝐴</w:t>
      </w:r>
      <w:r>
        <w:rPr>
          <w:rFonts w:ascii="Cambria Math" w:eastAsia="Cambria Math"/>
          <w:spacing w:val="-1"/>
          <w:sz w:val="24"/>
        </w:rPr>
        <w:t xml:space="preserve"> </w:t>
      </w:r>
      <w:r>
        <w:rPr>
          <w:rFonts w:ascii="Cambria Math" w:eastAsia="Cambria Math"/>
          <w:sz w:val="24"/>
        </w:rPr>
        <w:t>2019</w:t>
      </w:r>
      <w:r>
        <w:rPr>
          <w:rFonts w:ascii="Cambria Math" w:eastAsia="Cambria Math"/>
          <w:spacing w:val="13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75"/>
          <w:w w:val="150"/>
          <w:sz w:val="24"/>
        </w:rPr>
        <w:t xml:space="preserve"> </w:t>
      </w:r>
      <w:r>
        <w:rPr>
          <w:rFonts w:ascii="Cambria Math" w:eastAsia="Cambria Math"/>
          <w:position w:val="14"/>
          <w:sz w:val="16"/>
        </w:rPr>
        <w:t>185050000</w:t>
      </w:r>
      <w:r>
        <w:rPr>
          <w:rFonts w:ascii="Cambria Math" w:eastAsia="Cambria Math"/>
          <w:spacing w:val="55"/>
          <w:position w:val="14"/>
          <w:sz w:val="16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rFonts w:ascii="Calibri" w:eastAsia="Calibri"/>
          <w:b/>
          <w:spacing w:val="-4"/>
        </w:rPr>
        <w:t>0,03%</w:t>
      </w:r>
    </w:p>
    <w:p w14:paraId="30CBB32E" w14:textId="77777777" w:rsidR="0092060C" w:rsidRDefault="0092060C" w:rsidP="0092060C">
      <w:pPr>
        <w:spacing w:line="240" w:lineRule="auto"/>
        <w:rPr>
          <w:rFonts w:ascii="Cambria Math"/>
          <w:sz w:val="16"/>
        </w:rPr>
      </w:pPr>
      <w:r>
        <w:rPr>
          <w:rFonts w:ascii="Cambria Math"/>
          <w:spacing w:val="-2"/>
          <w:sz w:val="16"/>
        </w:rPr>
        <w:t xml:space="preserve">                                              6.000.000.000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985"/>
        <w:gridCol w:w="1276"/>
      </w:tblGrid>
      <w:tr w:rsidR="0092060C" w:rsidRPr="00D2393E" w14:paraId="1D315F93" w14:textId="77777777" w:rsidTr="00197CB3">
        <w:trPr>
          <w:trHeight w:val="300"/>
        </w:trPr>
        <w:tc>
          <w:tcPr>
            <w:tcW w:w="7792" w:type="dxa"/>
            <w:gridSpan w:val="5"/>
            <w:shd w:val="clear" w:color="000000" w:fill="C9C9C9"/>
            <w:vAlign w:val="center"/>
            <w:hideMark/>
          </w:tcPr>
          <w:p w14:paraId="11A5B58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KEPEMILIKAN MANAJERIAL</w:t>
            </w:r>
          </w:p>
        </w:tc>
      </w:tr>
      <w:tr w:rsidR="0092060C" w:rsidRPr="00D2393E" w14:paraId="10E55782" w14:textId="77777777" w:rsidTr="00197CB3">
        <w:trPr>
          <w:trHeight w:val="450"/>
        </w:trPr>
        <w:tc>
          <w:tcPr>
            <w:tcW w:w="1271" w:type="dxa"/>
            <w:vMerge w:val="restart"/>
            <w:shd w:val="clear" w:color="000000" w:fill="C9C9C9"/>
            <w:vAlign w:val="center"/>
            <w:hideMark/>
          </w:tcPr>
          <w:p w14:paraId="0A2C3CF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 PT</w:t>
            </w:r>
          </w:p>
        </w:tc>
        <w:tc>
          <w:tcPr>
            <w:tcW w:w="1276" w:type="dxa"/>
            <w:vMerge w:val="restart"/>
            <w:shd w:val="clear" w:color="000000" w:fill="C9C9C9"/>
            <w:vAlign w:val="center"/>
            <w:hideMark/>
          </w:tcPr>
          <w:p w14:paraId="5E2C33F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1984" w:type="dxa"/>
            <w:vMerge w:val="restart"/>
            <w:shd w:val="clear" w:color="000000" w:fill="C9C9C9"/>
            <w:vAlign w:val="center"/>
            <w:hideMark/>
          </w:tcPr>
          <w:p w14:paraId="60D248D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JML SAHAM MANAJEMEN</w:t>
            </w:r>
          </w:p>
        </w:tc>
        <w:tc>
          <w:tcPr>
            <w:tcW w:w="1985" w:type="dxa"/>
            <w:vMerge w:val="restart"/>
            <w:shd w:val="clear" w:color="000000" w:fill="C9C9C9"/>
            <w:vAlign w:val="center"/>
            <w:hideMark/>
          </w:tcPr>
          <w:p w14:paraId="7E41768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 KESELURUHAN</w:t>
            </w:r>
          </w:p>
        </w:tc>
        <w:tc>
          <w:tcPr>
            <w:tcW w:w="1276" w:type="dxa"/>
            <w:vMerge w:val="restart"/>
            <w:shd w:val="clear" w:color="000000" w:fill="C9C9C9"/>
            <w:vAlign w:val="center"/>
            <w:hideMark/>
          </w:tcPr>
          <w:p w14:paraId="306E41F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HASIL</w:t>
            </w:r>
          </w:p>
        </w:tc>
      </w:tr>
      <w:tr w:rsidR="0092060C" w:rsidRPr="00D2393E" w14:paraId="49BD585E" w14:textId="77777777" w:rsidTr="00197CB3">
        <w:trPr>
          <w:trHeight w:val="450"/>
        </w:trPr>
        <w:tc>
          <w:tcPr>
            <w:tcW w:w="1271" w:type="dxa"/>
            <w:vMerge/>
            <w:vAlign w:val="center"/>
            <w:hideMark/>
          </w:tcPr>
          <w:p w14:paraId="495AC13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B3FEA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93E118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D34653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1B55F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2060C" w:rsidRPr="00D2393E" w14:paraId="1CC7C207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FF3E91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BOLA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2C4A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EAFF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185050000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30FE7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9E87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0A34A228" w14:textId="77777777" w:rsidTr="00197CB3">
        <w:trPr>
          <w:trHeight w:val="255"/>
        </w:trPr>
        <w:tc>
          <w:tcPr>
            <w:tcW w:w="1271" w:type="dxa"/>
            <w:vMerge/>
            <w:vAlign w:val="center"/>
            <w:hideMark/>
          </w:tcPr>
          <w:p w14:paraId="366B59A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5AACE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A859A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185050000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847B4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79B57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77A63AD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03D83E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A885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4E484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185050000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36B1D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06E5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7E8D5BE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F2C93F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52B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CE922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185050000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CA323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F65E5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3D1FDD6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00BD79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B26C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EAA4F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185050000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C74BF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B9C0A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2E563B08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A7D3DA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KPIG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371A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1C1E2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1.100.065.820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BCF1F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80.625.726.664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B8BF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0E23D1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D237EB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21AE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8E447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1105402120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E5667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80.625.726.664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97D5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18EF74F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24E541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FC4A1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B2875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1090573120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FE85D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80.625.726.664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1A8A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409031C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4B2953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1296F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36B94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1090923120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6FBFE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88.688.299.330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2B1B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8B4743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8C9418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2E74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CF5A7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1090923120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CE991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88.688.299.330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4E07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D6E7186" w14:textId="77777777" w:rsidTr="00197CB3">
        <w:trPr>
          <w:trHeight w:val="34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5DDB889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LFLO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5146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BC88B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1090923120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D4968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88.688.299.330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9FF45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904C50E" w14:textId="77777777" w:rsidTr="00197CB3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105DE1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2541D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5AAA4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1.000.000.000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42ED8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9E894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1%</w:t>
            </w:r>
          </w:p>
        </w:tc>
      </w:tr>
      <w:tr w:rsidR="0092060C" w:rsidRPr="00D2393E" w14:paraId="6DCD071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7086B4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08375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3F04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1.000.000.000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ACE48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1.307.734.937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795D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0,76%</w:t>
            </w:r>
          </w:p>
        </w:tc>
      </w:tr>
      <w:tr w:rsidR="0092060C" w:rsidRPr="00D2393E" w14:paraId="5315448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D94F19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5F72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E7EC1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1.000.000.000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58DC1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1.307.734.937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FF240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0,76%</w:t>
            </w:r>
          </w:p>
        </w:tc>
      </w:tr>
      <w:tr w:rsidR="0092060C" w:rsidRPr="00D2393E" w14:paraId="7A31055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71F2ED2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80992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81538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1.000.000.000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6F19E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1.307.734.937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413F9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0,76%</w:t>
            </w:r>
          </w:p>
        </w:tc>
      </w:tr>
      <w:tr w:rsidR="0092060C" w:rsidRPr="00D2393E" w14:paraId="6A4FAFE4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45A73FD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KICI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7DA9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9AA0E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156.540.000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1AF4D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30984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48FB68F4" w14:textId="77777777" w:rsidTr="00197CB3">
        <w:trPr>
          <w:trHeight w:val="345"/>
        </w:trPr>
        <w:tc>
          <w:tcPr>
            <w:tcW w:w="1271" w:type="dxa"/>
            <w:vMerge/>
            <w:vAlign w:val="center"/>
            <w:hideMark/>
          </w:tcPr>
          <w:p w14:paraId="0E1BA99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54DE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C9BD0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156.540.000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64AA6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E9FF7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94BBB1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FF62CD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3D40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8AF8B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156.540.000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74B0A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AA535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B1FC9D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955720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4E02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18B91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156.540.000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81C80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E2929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79A01A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D8DE15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AA9F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2716A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156.540.000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9D388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69.000.000.000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D379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9876714" w14:textId="77777777" w:rsidTr="00197CB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A3D67D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MDIA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C466B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A621C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125.00.00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6A7C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39.215.538.400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75B5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1,32%</w:t>
            </w:r>
          </w:p>
        </w:tc>
      </w:tr>
      <w:tr w:rsidR="0092060C" w:rsidRPr="00D2393E" w14:paraId="498C3617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1A8A41A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04B5C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BD4EA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80516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39.215.538.400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1029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3,18%</w:t>
            </w:r>
          </w:p>
        </w:tc>
      </w:tr>
      <w:tr w:rsidR="0092060C" w:rsidRPr="00D2393E" w14:paraId="187940C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303D9C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C6CE2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DFC21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25422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39.215.538.400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861B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3,18%</w:t>
            </w:r>
          </w:p>
        </w:tc>
      </w:tr>
      <w:tr w:rsidR="0092060C" w:rsidRPr="00D2393E" w14:paraId="6F4F424C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7EB7254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1EE35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04A83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B652D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39.215.538.400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514E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3,18%</w:t>
            </w:r>
          </w:p>
        </w:tc>
      </w:tr>
      <w:tr w:rsidR="0092060C" w:rsidRPr="00D2393E" w14:paraId="23301B30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EAF44C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EB18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1C7D9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0A56D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39.215.538.400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B1E8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3,18%</w:t>
            </w:r>
          </w:p>
        </w:tc>
      </w:tr>
      <w:tr w:rsidR="0092060C" w:rsidRPr="00D2393E" w14:paraId="4E12D65C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078FC0F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MNCN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EA132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EE8A9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8.685.000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47127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14.276.103.500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BB8F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FC90ED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3B654F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E6B9A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6E579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9.224.300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2461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13.229.161.510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CDA1E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E4FC4F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F4ADB2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C5E52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F499F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10.560.000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C2F37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15.049.787.710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3F80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5F09921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543308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AAC41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30FCD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7.653.300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60D28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15.049.787.710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A03C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CDCF23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A2F5B4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CDC04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557B6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7.653.300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6C90B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13.227.161.510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9667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59D24C83" w14:textId="77777777" w:rsidTr="00197CB3">
        <w:trPr>
          <w:trHeight w:val="27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3344318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MSIN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2C8E7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631CB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2.114.000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51610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5.202.000.000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03835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1677EC6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73CE285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EF4B6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2CA38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2.114.000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8A6E9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5.202.000.000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C0D2E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8425DE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A7734C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01DF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F97F1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48.214.700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8E705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11.444.400.000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78E6F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100DFED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518AF8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135EC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27FF1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45.469.600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71E66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11.444.400.000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1D1F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5715C9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99B4FD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53465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BE8A3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44.621.700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CA320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12.135.235.641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EF328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61B1F9DB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38FA3C5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JIHD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9988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8CE1A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140.880.000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B9E4D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2.329.040.482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8CDAC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1E5512B8" w14:textId="77777777" w:rsidTr="00197CB3">
        <w:trPr>
          <w:trHeight w:val="270"/>
        </w:trPr>
        <w:tc>
          <w:tcPr>
            <w:tcW w:w="1271" w:type="dxa"/>
            <w:vMerge/>
            <w:vAlign w:val="center"/>
            <w:hideMark/>
          </w:tcPr>
          <w:p w14:paraId="03CB202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E1B1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830D4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142.569.700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A19CF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2.329.040.482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045D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03443C4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0BBD1B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6A490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7F832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141.827.200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D8510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2.329.040.482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AA672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1DD6C0BE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BC9C18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1CE9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2FDF3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141.827.200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92D85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2.329.040.482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30EA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4C1E21A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2ACEDF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33399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35032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142.569.700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C81E2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2.329.040.482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9B69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2B939BF0" w14:textId="77777777" w:rsidTr="00197CB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3AFD23D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PZZA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54965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1974E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A5C8B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3.021.875.000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0BF9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6,12%</w:t>
            </w:r>
          </w:p>
        </w:tc>
      </w:tr>
      <w:tr w:rsidR="0092060C" w:rsidRPr="00D2393E" w14:paraId="7D9316CB" w14:textId="77777777" w:rsidTr="00197CB3">
        <w:trPr>
          <w:trHeight w:val="270"/>
        </w:trPr>
        <w:tc>
          <w:tcPr>
            <w:tcW w:w="1271" w:type="dxa"/>
            <w:vMerge/>
            <w:vAlign w:val="center"/>
            <w:hideMark/>
          </w:tcPr>
          <w:p w14:paraId="58D21EF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B400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D412E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E5F0E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3.021.875.000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577E3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6,12%</w:t>
            </w:r>
          </w:p>
        </w:tc>
      </w:tr>
      <w:tr w:rsidR="0092060C" w:rsidRPr="00D2393E" w14:paraId="510CE696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EDE56C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3822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941F8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8A5B5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3.021.875.000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E9BD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6,12%</w:t>
            </w:r>
          </w:p>
        </w:tc>
      </w:tr>
      <w:tr w:rsidR="0092060C" w:rsidRPr="00D2393E" w14:paraId="7988CD8A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76F6E8C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4CDD6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D7953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846.500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8400C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3.021.875.000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1E82B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DB64B2F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042100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DE82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6F496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846.500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5FC13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3.021.875.000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4622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022632E5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56F1BD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PLAN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8B27A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7CD58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20.430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19A90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5BED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0,04%</w:t>
            </w:r>
          </w:p>
        </w:tc>
      </w:tr>
      <w:tr w:rsidR="0092060C" w:rsidRPr="00D2393E" w14:paraId="1F8C94F4" w14:textId="77777777" w:rsidTr="00197CB3">
        <w:trPr>
          <w:trHeight w:val="315"/>
        </w:trPr>
        <w:tc>
          <w:tcPr>
            <w:tcW w:w="1271" w:type="dxa"/>
            <w:vMerge/>
            <w:vAlign w:val="center"/>
            <w:hideMark/>
          </w:tcPr>
          <w:p w14:paraId="0E7B1BF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B882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D21E7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25.537.500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E7E28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892.856.800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ADF7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3CEFC316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F3B26A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803C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C6D5F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500.076.600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0B66A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892.856.800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E138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0,56%</w:t>
            </w:r>
          </w:p>
        </w:tc>
      </w:tr>
      <w:tr w:rsidR="0092060C" w:rsidRPr="00D2393E" w14:paraId="69498F37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51C00E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A821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3CA73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450.076.600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E77EB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892.856.800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4D98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0,50%</w:t>
            </w:r>
          </w:p>
        </w:tc>
      </w:tr>
      <w:tr w:rsidR="0092060C" w:rsidRPr="00D2393E" w14:paraId="5C68446C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608314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56899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EA47A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450.076.600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CC39B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896.709.596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CF367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0,50%</w:t>
            </w:r>
          </w:p>
        </w:tc>
      </w:tr>
      <w:tr w:rsidR="0092060C" w:rsidRPr="00D2393E" w14:paraId="00C90D77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715C5F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RALS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59643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6540C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9.796.000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730D1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7.096.000.000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CA6D1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3A6DBE1" w14:textId="77777777" w:rsidTr="00197CB3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C16417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DAEED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0892C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12.222.000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F3C7B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7.096.000.000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4289A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4823DF03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34E10E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BA3D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F9703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116.175.000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5290D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7.096.000.000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8AB3E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AFCFC2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232F54E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D7E69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B6518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116.175.000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6268A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7.096.000.000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4D85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02754219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7662C0A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6C2D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EE17E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261.175.000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218230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7.096.000.000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03C3A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0D75A72A" w14:textId="77777777" w:rsidTr="00197CB3">
        <w:trPr>
          <w:trHeight w:val="30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6775728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SCMA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8714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DE8A6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563.764.342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709AE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14.774.672.301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F3C26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6F75E02D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759A9D2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8B78B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A2200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563.764.342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B289F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73.970.569.505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6302F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0,015</w:t>
            </w:r>
          </w:p>
        </w:tc>
      </w:tr>
      <w:tr w:rsidR="0092060C" w:rsidRPr="00D2393E" w14:paraId="71BEB62F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826076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F6A10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8B921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563.764.342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71017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73.970.569.505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2A63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1F9ADE7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C602A1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BF93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D3AD2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261.175.100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A6C7F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73.970.569.505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3742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2326901E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135487B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667B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24DBB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261.175.100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0D392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73.970.569.505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5709F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4EBBF646" w14:textId="77777777" w:rsidTr="00197CB3">
        <w:trPr>
          <w:trHeight w:val="28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19738FA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SOFA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5A37A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1600E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1.250.000.000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2D3B5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1.250.000.000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4B52F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1%</w:t>
            </w:r>
          </w:p>
        </w:tc>
      </w:tr>
      <w:tr w:rsidR="0092060C" w:rsidRPr="00D2393E" w14:paraId="26EF7D47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1BE3BC2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B65DD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3ADEF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1.250.000.000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89809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1.650.000.000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774F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0,75%</w:t>
            </w:r>
          </w:p>
        </w:tc>
      </w:tr>
      <w:tr w:rsidR="0092060C" w:rsidRPr="00D2393E" w14:paraId="1A1E0E97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4CA5DA3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07BF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91923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1.157.000.000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A34B1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1.653.574.499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51FB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0,70%</w:t>
            </w:r>
          </w:p>
        </w:tc>
      </w:tr>
      <w:tr w:rsidR="0092060C" w:rsidRPr="00D2393E" w14:paraId="799BD72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E22746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73F3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A137F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1.266.373.500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CB26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1.653.574.499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860C8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0,76%</w:t>
            </w:r>
          </w:p>
        </w:tc>
      </w:tr>
      <w:tr w:rsidR="0092060C" w:rsidRPr="00D2393E" w14:paraId="6168188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6A9A0F3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47A52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9784A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1.266.373.500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C929C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1.653.574.499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47DB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0,76%</w:t>
            </w:r>
          </w:p>
        </w:tc>
      </w:tr>
      <w:tr w:rsidR="0092060C" w:rsidRPr="00D2393E" w14:paraId="6419F063" w14:textId="77777777" w:rsidTr="00197CB3">
        <w:trPr>
          <w:trHeight w:val="33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718178E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77CC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4994F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563.839.342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E4789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F2D67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0,30%</w:t>
            </w:r>
          </w:p>
        </w:tc>
      </w:tr>
      <w:tr w:rsidR="0092060C" w:rsidRPr="00D2393E" w14:paraId="667F4DFC" w14:textId="77777777" w:rsidTr="00197CB3">
        <w:trPr>
          <w:trHeight w:val="270"/>
        </w:trPr>
        <w:tc>
          <w:tcPr>
            <w:tcW w:w="1271" w:type="dxa"/>
            <w:vMerge/>
            <w:vAlign w:val="center"/>
            <w:hideMark/>
          </w:tcPr>
          <w:p w14:paraId="5227F46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D82FF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B41B8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563.839.342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91B26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4.823.076.400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5425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D2393E" w14:paraId="26A9842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CDFADD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CDD2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5D2F6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563.908.240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EF932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4.823.076.400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ECFCC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D2393E" w14:paraId="2908106F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03FB8A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9C2C3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585D3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563.908.240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FD0C2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4.823.076.400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C71F4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D2393E" w14:paraId="1DDC467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56B2EC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EEEB9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D236B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563.908.240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89B90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4.823.076.400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8B7A3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  <w:tr w:rsidR="0092060C" w:rsidRPr="00D2393E" w14:paraId="102BB4DA" w14:textId="77777777" w:rsidTr="00197CB3">
        <w:trPr>
          <w:trHeight w:val="315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2687AC0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UFOE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DE705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897D0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8D1AF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50C89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1%</w:t>
            </w:r>
          </w:p>
        </w:tc>
      </w:tr>
      <w:tr w:rsidR="0092060C" w:rsidRPr="00D2393E" w14:paraId="178B634B" w14:textId="77777777" w:rsidTr="00197CB3">
        <w:trPr>
          <w:trHeight w:val="285"/>
        </w:trPr>
        <w:tc>
          <w:tcPr>
            <w:tcW w:w="1271" w:type="dxa"/>
            <w:vMerge/>
            <w:vAlign w:val="center"/>
            <w:hideMark/>
          </w:tcPr>
          <w:p w14:paraId="77C5D5E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ACD0E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D7AFE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83CD0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CF0B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1%</w:t>
            </w:r>
          </w:p>
        </w:tc>
      </w:tr>
      <w:tr w:rsidR="0092060C" w:rsidRPr="00D2393E" w14:paraId="3FB58BC8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96CE5C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B7B93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4A50F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1124F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2.287.500.000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30C2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0,80%</w:t>
            </w:r>
          </w:p>
        </w:tc>
      </w:tr>
      <w:tr w:rsidR="0092060C" w:rsidRPr="00D2393E" w14:paraId="5C917CA4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2C0553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93005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80FB1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1.830.000.000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82EB53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2.287.500.000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EB00F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0,80%</w:t>
            </w:r>
          </w:p>
        </w:tc>
      </w:tr>
      <w:tr w:rsidR="0092060C" w:rsidRPr="00D2393E" w14:paraId="13EED36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467892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5746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4EBD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213.092.500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D8FD4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2.287.500.000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79278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0,09%</w:t>
            </w:r>
          </w:p>
        </w:tc>
      </w:tr>
      <w:tr w:rsidR="0092060C" w:rsidRPr="00D2393E" w14:paraId="2502D572" w14:textId="77777777" w:rsidTr="00197CB3">
        <w:trPr>
          <w:trHeight w:val="270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14:paraId="4C31742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WOOD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41020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F7EA4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56.250.000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2E1C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6.306.250.000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BAC0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6834F164" w14:textId="77777777" w:rsidTr="00197CB3">
        <w:trPr>
          <w:trHeight w:val="240"/>
        </w:trPr>
        <w:tc>
          <w:tcPr>
            <w:tcW w:w="1271" w:type="dxa"/>
            <w:vMerge/>
            <w:vAlign w:val="center"/>
            <w:hideMark/>
          </w:tcPr>
          <w:p w14:paraId="78C32EA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2D93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B43E0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56.250.000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BCF9D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6.306.250.000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C9C91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4D2E605B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521D685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8915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2DB31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56.250.000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3C616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6.362.500.000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29E4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5381D475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0733721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D30A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2F5A8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B0657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6.437.500.000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31C5E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08D99762" w14:textId="77777777" w:rsidTr="00197CB3">
        <w:trPr>
          <w:trHeight w:val="300"/>
        </w:trPr>
        <w:tc>
          <w:tcPr>
            <w:tcW w:w="1271" w:type="dxa"/>
            <w:vMerge/>
            <w:vAlign w:val="center"/>
            <w:hideMark/>
          </w:tcPr>
          <w:p w14:paraId="36C0666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5EF8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6249D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65.000.000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B84B8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6.437.500.000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361BE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</w:tbl>
    <w:p w14:paraId="1E914712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0476B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0B174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4AA53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6FD4E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7A4C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6ABD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B7FD2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366BE" w14:textId="77777777" w:rsidR="0092060C" w:rsidRDefault="0092060C" w:rsidP="0092060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68605607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C95D7D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6 data Hasil Perhitungan Manajemen Laba:</w:t>
      </w:r>
    </w:p>
    <w:p w14:paraId="4C1475C7" w14:textId="77777777" w:rsidR="0092060C" w:rsidRDefault="0092060C" w:rsidP="009206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8D3EE5" wp14:editId="2FB2C603">
            <wp:extent cx="1152525" cy="323850"/>
            <wp:effectExtent l="0" t="0" r="9525" b="0"/>
            <wp:docPr id="2149799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2650" w14:textId="77777777" w:rsidR="0092060C" w:rsidRDefault="0092060C" w:rsidP="0092060C">
      <w:pPr>
        <w:spacing w:before="183" w:line="240" w:lineRule="auto"/>
        <w:rPr>
          <w:rFonts w:ascii="Calibri" w:eastAsia="Calibri" w:hAnsi="Calibri"/>
          <w:b/>
          <w:spacing w:val="-4"/>
          <w:sz w:val="24"/>
        </w:rPr>
      </w:pPr>
      <w:r>
        <w:rPr>
          <w:rFonts w:ascii="Cambria Math" w:eastAsia="Cambria Math" w:hAnsi="Cambria Math"/>
          <w:sz w:val="24"/>
        </w:rPr>
        <w:t>𝐷𝐴𝑖𝑡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libri" w:eastAsia="Calibri" w:hAnsi="Calibri"/>
        </w:rPr>
        <w:t>0,301936909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–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(</w:t>
      </w:r>
      <w:r>
        <w:rPr>
          <w:rFonts w:ascii="Cambria Math" w:eastAsia="Cambria Math" w:hAnsi="Cambria Math"/>
          <w:sz w:val="24"/>
        </w:rPr>
        <w:t>0,425175205</w:t>
      </w:r>
      <w:r>
        <w:rPr>
          <w:rFonts w:ascii="Calibri" w:eastAsia="Calibri" w:hAnsi="Calibri"/>
          <w:sz w:val="24"/>
        </w:rPr>
        <w:t>)</w:t>
      </w:r>
      <w:r>
        <w:rPr>
          <w:rFonts w:ascii="Calibri" w:eastAsia="Calibri" w:hAnsi="Calibri"/>
          <w:spacing w:val="-4"/>
          <w:sz w:val="24"/>
        </w:rPr>
        <w:t xml:space="preserve"> </w:t>
      </w:r>
      <w:r>
        <w:rPr>
          <w:rFonts w:ascii="Calibri" w:eastAsia="Calibri" w:hAnsi="Calibri"/>
          <w:sz w:val="24"/>
        </w:rPr>
        <w:t>=</w:t>
      </w:r>
      <w:r>
        <w:rPr>
          <w:rFonts w:ascii="Calibri" w:eastAsia="Calibri" w:hAnsi="Calibri"/>
          <w:spacing w:val="-2"/>
          <w:sz w:val="24"/>
        </w:rPr>
        <w:t xml:space="preserve"> </w:t>
      </w:r>
      <w:r>
        <w:rPr>
          <w:rFonts w:ascii="Calibri" w:eastAsia="Calibri" w:hAnsi="Calibri"/>
          <w:b/>
          <w:spacing w:val="-4"/>
          <w:sz w:val="24"/>
        </w:rPr>
        <w:t>0,72%</w:t>
      </w:r>
    </w:p>
    <w:p w14:paraId="6F85AECA" w14:textId="77777777" w:rsidR="0092060C" w:rsidRDefault="0092060C" w:rsidP="0092060C">
      <w:pPr>
        <w:spacing w:before="183" w:line="240" w:lineRule="auto"/>
        <w:rPr>
          <w:rFonts w:ascii="Calibri" w:eastAsia="Calibri" w:hAnsi="Calibri"/>
          <w:b/>
          <w:spacing w:val="-4"/>
          <w:sz w:val="24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087"/>
        <w:gridCol w:w="2126"/>
        <w:gridCol w:w="1984"/>
        <w:gridCol w:w="1418"/>
      </w:tblGrid>
      <w:tr w:rsidR="0092060C" w:rsidRPr="00D2393E" w14:paraId="78292AF6" w14:textId="77777777" w:rsidTr="00197CB3">
        <w:trPr>
          <w:trHeight w:val="300"/>
        </w:trPr>
        <w:tc>
          <w:tcPr>
            <w:tcW w:w="7792" w:type="dxa"/>
            <w:gridSpan w:val="5"/>
            <w:shd w:val="clear" w:color="000000" w:fill="C9C9C9"/>
            <w:vAlign w:val="center"/>
            <w:hideMark/>
          </w:tcPr>
          <w:p w14:paraId="768F728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MANAJEMEN LABA</w:t>
            </w:r>
          </w:p>
        </w:tc>
      </w:tr>
      <w:tr w:rsidR="0092060C" w:rsidRPr="00D2393E" w14:paraId="532D4D61" w14:textId="77777777" w:rsidTr="00197CB3">
        <w:trPr>
          <w:trHeight w:val="300"/>
        </w:trPr>
        <w:tc>
          <w:tcPr>
            <w:tcW w:w="1177" w:type="dxa"/>
            <w:shd w:val="clear" w:color="000000" w:fill="C9C9C9"/>
            <w:noWrap/>
            <w:vAlign w:val="center"/>
            <w:hideMark/>
          </w:tcPr>
          <w:p w14:paraId="5E6206B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 PT</w:t>
            </w:r>
          </w:p>
        </w:tc>
        <w:tc>
          <w:tcPr>
            <w:tcW w:w="1087" w:type="dxa"/>
            <w:shd w:val="clear" w:color="000000" w:fill="C9C9C9"/>
            <w:noWrap/>
            <w:vAlign w:val="center"/>
            <w:hideMark/>
          </w:tcPr>
          <w:p w14:paraId="71A7A0B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2126" w:type="dxa"/>
            <w:shd w:val="clear" w:color="000000" w:fill="C9C9C9"/>
            <w:noWrap/>
            <w:vAlign w:val="center"/>
            <w:hideMark/>
          </w:tcPr>
          <w:p w14:paraId="46CDAC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TACit/Ait-1</w:t>
            </w:r>
          </w:p>
        </w:tc>
        <w:tc>
          <w:tcPr>
            <w:tcW w:w="1984" w:type="dxa"/>
            <w:shd w:val="clear" w:color="000000" w:fill="C9C9C9"/>
            <w:vAlign w:val="center"/>
            <w:hideMark/>
          </w:tcPr>
          <w:p w14:paraId="5B66502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NDA</w:t>
            </w:r>
          </w:p>
        </w:tc>
        <w:tc>
          <w:tcPr>
            <w:tcW w:w="1418" w:type="dxa"/>
            <w:shd w:val="clear" w:color="000000" w:fill="C9C9C9"/>
            <w:noWrap/>
            <w:vAlign w:val="center"/>
            <w:hideMark/>
          </w:tcPr>
          <w:p w14:paraId="7F1E945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HASIL</w:t>
            </w:r>
          </w:p>
        </w:tc>
      </w:tr>
      <w:tr w:rsidR="0092060C" w:rsidRPr="00D2393E" w14:paraId="1A8CCB5F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BFE6D9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BOLA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ABFDE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CE66F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0,301936909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51F77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-0,425175205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8E638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0,73%</w:t>
            </w:r>
          </w:p>
        </w:tc>
      </w:tr>
      <w:tr w:rsidR="0092060C" w:rsidRPr="00D2393E" w14:paraId="2CE08C54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662BE2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24977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D3486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0,072691293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8E978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0,106425122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6E6C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-0,03%</w:t>
            </w:r>
          </w:p>
        </w:tc>
      </w:tr>
      <w:tr w:rsidR="0092060C" w:rsidRPr="00D2393E" w14:paraId="7489BF0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3D744E2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1E70DA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029CB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0,327542687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42563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0,025967238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372D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0,30%</w:t>
            </w:r>
          </w:p>
        </w:tc>
      </w:tr>
      <w:tr w:rsidR="0092060C" w:rsidRPr="00D2393E" w14:paraId="63A7EA4C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37170F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2087BD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83D07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0,091948767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E0DAD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-0,115049701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7544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0,21%</w:t>
            </w:r>
          </w:p>
        </w:tc>
      </w:tr>
      <w:tr w:rsidR="0092060C" w:rsidRPr="00D2393E" w14:paraId="4BA39140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3BD457A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C3366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F6DFD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-0,019819651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F6825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0,086688679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F31CC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-0,11%</w:t>
            </w:r>
          </w:p>
        </w:tc>
      </w:tr>
      <w:tr w:rsidR="0092060C" w:rsidRPr="00D2393E" w14:paraId="3D6AB173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D081C5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KPIG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B350D0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40A47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0,019052642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F1956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0,041593381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FCC6F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-0,02%</w:t>
            </w:r>
          </w:p>
        </w:tc>
      </w:tr>
      <w:tr w:rsidR="0092060C" w:rsidRPr="00D2393E" w14:paraId="4817636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12664F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FB350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82F738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0,013430826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704EF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0,02560704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2782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-0,01%</w:t>
            </w:r>
          </w:p>
        </w:tc>
      </w:tr>
      <w:tr w:rsidR="0092060C" w:rsidRPr="00D2393E" w14:paraId="14C1CD4E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44C4E7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E6B0DF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0465D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0,011292304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C30AF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0,024846126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9AD1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-0,01%</w:t>
            </w:r>
          </w:p>
        </w:tc>
      </w:tr>
      <w:tr w:rsidR="0092060C" w:rsidRPr="00D2393E" w14:paraId="25E6D4F4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9EDF88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964796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9187B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0,004802368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10F6B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0,028752172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48B0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-0,02%</w:t>
            </w:r>
          </w:p>
        </w:tc>
      </w:tr>
      <w:tr w:rsidR="0092060C" w:rsidRPr="00D2393E" w14:paraId="394E34CE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38451B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63F680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86446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0,004204147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FC2E2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0,031267329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2F06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-0,03%</w:t>
            </w:r>
          </w:p>
        </w:tc>
      </w:tr>
      <w:tr w:rsidR="0092060C" w:rsidRPr="00D2393E" w14:paraId="245CAC31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84C86F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LFLO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AE1D00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F6556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37984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8B9C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5C0BC72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1246888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6F15E4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BA36C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-0,12865734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D3AB6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-0,114148497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49DF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-0,01%</w:t>
            </w:r>
          </w:p>
        </w:tc>
      </w:tr>
      <w:tr w:rsidR="0092060C" w:rsidRPr="00D2393E" w14:paraId="7B56DC27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AE3B0C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C02AAE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6402A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0,090716929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C61E6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-0,544203418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A150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0,63%</w:t>
            </w:r>
          </w:p>
        </w:tc>
      </w:tr>
      <w:tr w:rsidR="0092060C" w:rsidRPr="00D2393E" w14:paraId="0EC3B99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E48C02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801498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6D947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0,005389071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E527F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-0,181375953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3C0CC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0,19%</w:t>
            </w:r>
          </w:p>
        </w:tc>
      </w:tr>
      <w:tr w:rsidR="0092060C" w:rsidRPr="00D2393E" w14:paraId="6515E15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5B29FC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0A886A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42D46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0,074450372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DBCA3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-0,157652099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A56E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0,23%</w:t>
            </w:r>
          </w:p>
        </w:tc>
      </w:tr>
      <w:tr w:rsidR="0092060C" w:rsidRPr="00D2393E" w14:paraId="126151B7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371E01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KICI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2AF331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46E30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-0,052872983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81355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0,035011465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E7958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-0,09%</w:t>
            </w:r>
          </w:p>
        </w:tc>
      </w:tr>
      <w:tr w:rsidR="0092060C" w:rsidRPr="00D2393E" w14:paraId="70753466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3A8886E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2AB8F2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9F991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-0,016160462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C103F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-0,014307792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1D0D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4D1FF6EF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5B680FA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22DA1B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A26CE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0,205767511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37EDC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-0,00688497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A80E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0,21%</w:t>
            </w:r>
          </w:p>
        </w:tc>
      </w:tr>
      <w:tr w:rsidR="0092060C" w:rsidRPr="00D2393E" w14:paraId="3325987E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5E51009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48FC16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FB302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0,006217774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73610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-0,551495784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5DEBA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0,56%</w:t>
            </w:r>
          </w:p>
        </w:tc>
      </w:tr>
      <w:tr w:rsidR="0092060C" w:rsidRPr="00D2393E" w14:paraId="174F0D7F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457F02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CA565A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39B52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0,027453558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E83C6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-0,005144072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289D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07E71654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EC5757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MDIA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8371B4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1E91F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-0,017593734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D19CE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-0,020724263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CEEE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2F9E975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7503D4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C4B9F7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3072F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0,011480978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B646B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-0,051631657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C3B90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55CB247D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21FBA5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63D8DF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7C83F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-0,002997626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DF73E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0,01330008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6DF7E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-0,02%</w:t>
            </w:r>
          </w:p>
        </w:tc>
      </w:tr>
      <w:tr w:rsidR="0092060C" w:rsidRPr="00D2393E" w14:paraId="4204DBEF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D43C0A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B41A59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79BE2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-0,002189397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8108D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-0,006034111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3D8AD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48E8750B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F763AA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5B45EC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A3B5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0,001018493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873E8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0,023728224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77B85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-0,02%</w:t>
            </w:r>
          </w:p>
        </w:tc>
      </w:tr>
      <w:tr w:rsidR="0092060C" w:rsidRPr="00D2393E" w14:paraId="34C234F8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8DEF5C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MNCN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C86768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7EFB1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0,038474984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311C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-0,011542458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D94C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D2393E" w14:paraId="5F243D89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1976E64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16D505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B000E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0,027570427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2096C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0,157403752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65B2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-0,13%</w:t>
            </w:r>
          </w:p>
        </w:tc>
      </w:tr>
      <w:tr w:rsidR="0092060C" w:rsidRPr="00D2393E" w14:paraId="71E4022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C59A47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60707B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C041A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0,036098479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A2E69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-0,186516777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757A5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0,22%</w:t>
            </w:r>
          </w:p>
        </w:tc>
      </w:tr>
      <w:tr w:rsidR="0092060C" w:rsidRPr="00D2393E" w14:paraId="2FB0746A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533346D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1319A9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058A8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-0,05579411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A0ED1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-0,00243581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5134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-0,05%</w:t>
            </w:r>
          </w:p>
        </w:tc>
      </w:tr>
      <w:tr w:rsidR="0092060C" w:rsidRPr="00D2393E" w14:paraId="4CC1E0A9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1F6ECB2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740C9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1458B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-0,00265655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9B7C1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0,290503702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F4F0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-0,29%</w:t>
            </w:r>
          </w:p>
        </w:tc>
      </w:tr>
      <w:tr w:rsidR="0092060C" w:rsidRPr="00D2393E" w14:paraId="2570AE4D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4D48CA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MSIN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924098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8D6DD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0,070654983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BC5C2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-0,25951335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2805B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0,33%</w:t>
            </w:r>
          </w:p>
        </w:tc>
      </w:tr>
      <w:tr w:rsidR="0092060C" w:rsidRPr="00D2393E" w14:paraId="12ECD06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EDB91D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877DFF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D708C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0,000226615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78873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-0,000174522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E9444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0F44389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202CD6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08E38F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2D1C9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0,000319025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AE050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-9,66E-05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02A36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7750AAA7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73B778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F6485B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6AFFB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-0,064630436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E0224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-0,013105211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117F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-0,05%</w:t>
            </w:r>
          </w:p>
        </w:tc>
      </w:tr>
      <w:tr w:rsidR="0092060C" w:rsidRPr="00D2393E" w14:paraId="7458DA29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CAFBFA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D58549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B2067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-0,015737139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AFB6E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-0,035258867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07F54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55534A67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FB65A6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JIHD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1B6A62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10779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C7A9E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DCD8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0DD15823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75A236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80C823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2ECCF3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0,00237937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D79E7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-0,012795943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E741B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0,02%</w:t>
            </w:r>
          </w:p>
        </w:tc>
      </w:tr>
      <w:tr w:rsidR="0092060C" w:rsidRPr="00D2393E" w14:paraId="0D86485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332EFFD9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D19E61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9D24B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-0,004359147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97A12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0,032635691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E595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-0,04%</w:t>
            </w:r>
          </w:p>
        </w:tc>
      </w:tr>
      <w:tr w:rsidR="0092060C" w:rsidRPr="00D2393E" w14:paraId="27809C54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391A3A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40B93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0DD0E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-0,034305443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137BD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0,031064034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83C09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-0,07%</w:t>
            </w:r>
          </w:p>
        </w:tc>
      </w:tr>
      <w:tr w:rsidR="0092060C" w:rsidRPr="00D2393E" w14:paraId="04216CE4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BFA07D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20B042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ABA94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-0,034690262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8A09D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0,030195825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A78EE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-0,06%</w:t>
            </w:r>
          </w:p>
        </w:tc>
      </w:tr>
      <w:tr w:rsidR="0092060C" w:rsidRPr="00D2393E" w14:paraId="2B5CDE77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15B12D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PZZA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DED80F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786D0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-0,098456794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FC5AE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0,038781984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8E95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-0,14%</w:t>
            </w:r>
          </w:p>
        </w:tc>
      </w:tr>
      <w:tr w:rsidR="0092060C" w:rsidRPr="00D2393E" w14:paraId="4300ACD8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4CF3A9F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D08B2D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C29E9B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-0,052495402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4B5D5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0,01675468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4A072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-0,07%</w:t>
            </w:r>
          </w:p>
        </w:tc>
      </w:tr>
      <w:tr w:rsidR="0092060C" w:rsidRPr="00D2393E" w14:paraId="7A997443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BF3C03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2217C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F8368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-2,10E-10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0496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0,168361832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C0FD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-0,17%</w:t>
            </w:r>
          </w:p>
        </w:tc>
      </w:tr>
      <w:tr w:rsidR="0092060C" w:rsidRPr="00D2393E" w14:paraId="0CF1AB2F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C0E2C8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6CEBFA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9B8C0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-0,13131521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5826C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0,02531836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D4CE0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-0,16%</w:t>
            </w:r>
          </w:p>
        </w:tc>
      </w:tr>
      <w:tr w:rsidR="0092060C" w:rsidRPr="00D2393E" w14:paraId="42A33A2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E40D11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7A3115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DDEFB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-0,121268234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42B5B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0,027127318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41428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-0,15%</w:t>
            </w:r>
          </w:p>
        </w:tc>
      </w:tr>
      <w:tr w:rsidR="0092060C" w:rsidRPr="00D2393E" w14:paraId="6EE60537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AFA814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PLAN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73D25A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D95FD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-0,080544404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3F7AF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0,033013439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5D8C8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-0,11%</w:t>
            </w:r>
          </w:p>
        </w:tc>
      </w:tr>
      <w:tr w:rsidR="0092060C" w:rsidRPr="00D2393E" w14:paraId="71822DB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96302D3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670053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85AB9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-0,016272568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1361D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0,052131758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D6D9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-0,07%</w:t>
            </w:r>
          </w:p>
        </w:tc>
      </w:tr>
      <w:tr w:rsidR="0092060C" w:rsidRPr="00D2393E" w14:paraId="60C2E198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A1FD87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2BFF5C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44444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-0,023460911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FD57F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0,041006449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3E98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-0,06%</w:t>
            </w:r>
          </w:p>
        </w:tc>
      </w:tr>
      <w:tr w:rsidR="0092060C" w:rsidRPr="00D2393E" w14:paraId="2DCE54D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F55603B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959935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77787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-0,008698035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55DF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0,018656902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7C47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-0,03%</w:t>
            </w:r>
          </w:p>
        </w:tc>
      </w:tr>
      <w:tr w:rsidR="0092060C" w:rsidRPr="00D2393E" w14:paraId="383C873D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5F99367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3CC1B5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41F92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0,000803375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01170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0,045690796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DC4B2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-0,04%</w:t>
            </w:r>
          </w:p>
        </w:tc>
      </w:tr>
      <w:tr w:rsidR="0092060C" w:rsidRPr="00D2393E" w14:paraId="250E2721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51D081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RALS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5CC983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F8A72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-0,302330712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32A62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-0,308535547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D8F4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7B65508A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AFFE76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65CCF5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8AA7D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-0,029806314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5623F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0,016437355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AECFC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-0,05%</w:t>
            </w:r>
          </w:p>
        </w:tc>
      </w:tr>
      <w:tr w:rsidR="0092060C" w:rsidRPr="00D2393E" w14:paraId="1D68343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8CFC32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57DB2B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3DD55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-0,0536239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2E7A0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-0,063720234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0BDE9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02FBD1A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1A7A2CE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71D929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8DE8A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-0,067633269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2305D0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-0,129858509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A2F0C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0,06%</w:t>
            </w:r>
          </w:p>
        </w:tc>
      </w:tr>
      <w:tr w:rsidR="0092060C" w:rsidRPr="00D2393E" w14:paraId="341C4031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11A6682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7F594E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5D52E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-0,057068289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41651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-0,196400049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D01E0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0,14%</w:t>
            </w:r>
          </w:p>
        </w:tc>
      </w:tr>
      <w:tr w:rsidR="0092060C" w:rsidRPr="00D2393E" w14:paraId="513AA6B7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AD76F3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SCMA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5D3766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719E2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0,49741823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CC8D6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0,047382504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5905A6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0,45%</w:t>
            </w:r>
          </w:p>
        </w:tc>
      </w:tr>
      <w:tr w:rsidR="0092060C" w:rsidRPr="00D2393E" w14:paraId="280C2AAF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521AAC98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45C358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7F8FD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0,429528202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BDB2E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0,017544442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4F73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0,41%</w:t>
            </w:r>
          </w:p>
        </w:tc>
      </w:tr>
      <w:tr w:rsidR="0092060C" w:rsidRPr="00D2393E" w14:paraId="0452ACA8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5CE362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300EB1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4862C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0,058494852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01F1F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0,02747333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AD604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770C3070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2B652F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79AA95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5EA0E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0,115230598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4FB04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-0,353721601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9B4D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0,47%</w:t>
            </w:r>
          </w:p>
        </w:tc>
      </w:tr>
      <w:tr w:rsidR="0092060C" w:rsidRPr="00D2393E" w14:paraId="6DE144B0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9AB34B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8115BD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FC41E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-0,112176361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78569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-8,93E-05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9EB06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-0,11%</w:t>
            </w:r>
          </w:p>
        </w:tc>
      </w:tr>
      <w:tr w:rsidR="0092060C" w:rsidRPr="00D2393E" w14:paraId="54BC0639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61510C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SOFA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3120B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C113D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0,301372198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245AD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0,506557295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BD6AE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-0,21%</w:t>
            </w:r>
          </w:p>
        </w:tc>
      </w:tr>
      <w:tr w:rsidR="0092060C" w:rsidRPr="00D2393E" w14:paraId="4C80DF80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C47A9C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448EE7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F032E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0,725629495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DD974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-0,647861377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0F34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1,37%</w:t>
            </w:r>
          </w:p>
        </w:tc>
      </w:tr>
      <w:tr w:rsidR="0092060C" w:rsidRPr="00D2393E" w14:paraId="5EF3C6A4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70B1815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FA7844B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8B009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-0,031104212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A2AEC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0,068843011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17967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-0,10%</w:t>
            </w:r>
          </w:p>
        </w:tc>
      </w:tr>
      <w:tr w:rsidR="0092060C" w:rsidRPr="00D2393E" w14:paraId="5CD5FBDC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9186E0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940C978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7DE7C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-0,122442706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314EFA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0,257775806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AFA19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-0,38%</w:t>
            </w:r>
          </w:p>
        </w:tc>
      </w:tr>
      <w:tr w:rsidR="0092060C" w:rsidRPr="00D2393E" w14:paraId="70637B63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182C0C0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CD5371C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B0289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-0,106592719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1195E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1,35E-05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0741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-0,11%</w:t>
            </w:r>
          </w:p>
        </w:tc>
      </w:tr>
      <w:tr w:rsidR="0092060C" w:rsidRPr="00D2393E" w14:paraId="3D9F43EC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38172A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TFCO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818943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FBAFA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-0,058652266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8E0B5C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0,059461046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5687A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-0,12%</w:t>
            </w:r>
          </w:p>
        </w:tc>
      </w:tr>
      <w:tr w:rsidR="0092060C" w:rsidRPr="00D2393E" w14:paraId="15E15E34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21FD934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80886E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2D146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-0,064598988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74993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0,041449337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27D9F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-0,11%</w:t>
            </w:r>
          </w:p>
        </w:tc>
      </w:tr>
      <w:tr w:rsidR="0092060C" w:rsidRPr="00D2393E" w14:paraId="2EF9E718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1E7AE56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017CA9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C5042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-0,014045221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3CA36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0,030781104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55ADD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-0,04%</w:t>
            </w:r>
          </w:p>
        </w:tc>
      </w:tr>
      <w:tr w:rsidR="0092060C" w:rsidRPr="00D2393E" w14:paraId="2BD78239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423581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AF7321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48632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0,00655388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0FE898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-0,026309777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ACF81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0,03%</w:t>
            </w:r>
          </w:p>
        </w:tc>
      </w:tr>
      <w:tr w:rsidR="0092060C" w:rsidRPr="00D2393E" w14:paraId="175B9882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5AB9004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C08B9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2B9260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-0,033676149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F3ECF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0,029844311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D7DD8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-0,06%</w:t>
            </w:r>
          </w:p>
        </w:tc>
      </w:tr>
      <w:tr w:rsidR="0092060C" w:rsidRPr="00D2393E" w14:paraId="208021B2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2FF679E3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UFOE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DAEB7F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D3F836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E61107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27F21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0%</w:t>
            </w:r>
          </w:p>
        </w:tc>
      </w:tr>
      <w:tr w:rsidR="0092060C" w:rsidRPr="00D2393E" w14:paraId="50051896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E99775D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085127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2307D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19,63047043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F1D44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37,42298216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69483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-17,79%</w:t>
            </w:r>
          </w:p>
        </w:tc>
      </w:tr>
      <w:tr w:rsidR="0092060C" w:rsidRPr="00D2393E" w14:paraId="604FC2BE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E8D16D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B1587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9AE57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0,016376277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617D6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0,009699265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142EA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91F05DA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6EEEE4B0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DC822D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ED189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0,019260045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D6846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0,007502547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A201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0,01%</w:t>
            </w:r>
          </w:p>
        </w:tc>
      </w:tr>
      <w:tr w:rsidR="0092060C" w:rsidRPr="00D2393E" w14:paraId="35E7E955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76304AF1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B7FC15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4E8745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0,001121849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A85382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0,020751204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987C5E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-0,02%</w:t>
            </w:r>
          </w:p>
        </w:tc>
      </w:tr>
      <w:tr w:rsidR="0092060C" w:rsidRPr="00D2393E" w14:paraId="3B800D3C" w14:textId="77777777" w:rsidTr="00197CB3">
        <w:trPr>
          <w:trHeight w:val="300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CEF2AC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WOOD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E4930B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DFCD0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0,136046751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CA585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-0,140079443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CF6AD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0,28%</w:t>
            </w:r>
          </w:p>
        </w:tc>
      </w:tr>
      <w:tr w:rsidR="0092060C" w:rsidRPr="00D2393E" w14:paraId="6C36AD16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3A888E17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3BFD34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19639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0,040883532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0DBFE4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-0,011558732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875E3A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0,05%</w:t>
            </w:r>
          </w:p>
        </w:tc>
      </w:tr>
      <w:tr w:rsidR="0092060C" w:rsidRPr="00D2393E" w14:paraId="43732E7E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089B12EA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0316077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4E9DAE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0,100234345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03FDFF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-0,083437078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33D4B0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0,18%</w:t>
            </w:r>
          </w:p>
        </w:tc>
      </w:tr>
      <w:tr w:rsidR="0092060C" w:rsidRPr="00D2393E" w14:paraId="1B69AEFC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34CB752C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C5AEF99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A6BFE3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0,013095758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1C3251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0,078294204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338DF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-0,07%</w:t>
            </w:r>
          </w:p>
        </w:tc>
      </w:tr>
      <w:tr w:rsidR="0092060C" w:rsidRPr="00D2393E" w14:paraId="3776FEC9" w14:textId="77777777" w:rsidTr="00197CB3">
        <w:trPr>
          <w:trHeight w:val="300"/>
        </w:trPr>
        <w:tc>
          <w:tcPr>
            <w:tcW w:w="1177" w:type="dxa"/>
            <w:vMerge/>
            <w:vAlign w:val="center"/>
            <w:hideMark/>
          </w:tcPr>
          <w:p w14:paraId="406AC992" w14:textId="77777777" w:rsidR="0092060C" w:rsidRPr="00D2393E" w:rsidRDefault="0092060C" w:rsidP="00197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BC3BF94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996CED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0,059143766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F4A9F9" w14:textId="77777777" w:rsidR="0092060C" w:rsidRPr="00D2393E" w:rsidRDefault="0092060C" w:rsidP="00197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-0,055590818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98242" w14:textId="77777777" w:rsidR="0092060C" w:rsidRPr="00D2393E" w:rsidRDefault="0092060C" w:rsidP="00197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239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0,11%</w:t>
            </w:r>
          </w:p>
        </w:tc>
      </w:tr>
    </w:tbl>
    <w:p w14:paraId="6B193291" w14:textId="77777777" w:rsidR="0092060C" w:rsidRDefault="0092060C" w:rsidP="0092060C">
      <w:pPr>
        <w:spacing w:before="183"/>
        <w:rPr>
          <w:rFonts w:ascii="Calibri" w:eastAsia="Calibri" w:hAnsi="Calibri"/>
          <w:b/>
          <w:sz w:val="24"/>
        </w:rPr>
      </w:pPr>
    </w:p>
    <w:p w14:paraId="40B5E4CE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7DB1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293DB463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DFF93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27A6D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F8123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9F7E1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7363F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901F9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ADA8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FE10" w14:textId="77777777" w:rsidR="0092060C" w:rsidRDefault="0092060C" w:rsidP="0092060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6860563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6EABB7" w14:textId="77777777" w:rsidR="0092060C" w:rsidRDefault="0092060C" w:rsidP="0092060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02D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Laporan Keuangan </w:t>
      </w:r>
    </w:p>
    <w:bookmarkEnd w:id="5"/>
    <w:bookmarkEnd w:id="9"/>
    <w:p w14:paraId="2BBE67B8" w14:textId="77777777" w:rsidR="0092060C" w:rsidRPr="00BE1C5D" w:rsidRDefault="0092060C" w:rsidP="0092060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E1C5D">
        <w:rPr>
          <w:rFonts w:ascii="Times New Roman" w:hAnsi="Times New Roman" w:cs="Times New Roman"/>
          <w:b/>
          <w:bCs/>
          <w:sz w:val="24"/>
          <w:szCs w:val="24"/>
          <w:lang w:val="id-ID"/>
        </w:rPr>
        <w:t>PT Bali Bintang Sejahtera 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bk. Tahun 2019</w:t>
      </w:r>
    </w:p>
    <w:p w14:paraId="429DC853" w14:textId="77777777" w:rsidR="0092060C" w:rsidRDefault="0092060C" w:rsidP="0092060C">
      <w:pPr>
        <w:pStyle w:val="NormalWeb"/>
      </w:pPr>
      <w:r>
        <w:rPr>
          <w:noProof/>
        </w:rPr>
        <w:drawing>
          <wp:inline distT="0" distB="0" distL="0" distR="0" wp14:anchorId="78632D70" wp14:editId="0FD3256A">
            <wp:extent cx="5451895" cy="5425440"/>
            <wp:effectExtent l="0" t="0" r="0" b="3810"/>
            <wp:docPr id="3334143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73" cy="55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AE0C2" w14:textId="77777777" w:rsidR="0092060C" w:rsidRDefault="0092060C" w:rsidP="0092060C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42D4CB1" w14:textId="77777777" w:rsidR="0092060C" w:rsidRDefault="0092060C" w:rsidP="0092060C">
      <w:pPr>
        <w:pStyle w:val="NormalWeb"/>
      </w:pPr>
      <w:r>
        <w:rPr>
          <w:noProof/>
        </w:rPr>
        <w:lastRenderedPageBreak/>
        <w:drawing>
          <wp:inline distT="0" distB="0" distL="0" distR="0" wp14:anchorId="324F1393" wp14:editId="1EAEAD7F">
            <wp:extent cx="5476875" cy="5886450"/>
            <wp:effectExtent l="0" t="0" r="9525" b="0"/>
            <wp:docPr id="972962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340" cy="5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F073" w14:textId="77777777" w:rsidR="0092060C" w:rsidRDefault="0092060C" w:rsidP="0092060C">
      <w:pPr>
        <w:pStyle w:val="NormalWeb"/>
        <w:rPr>
          <w:noProof/>
        </w:rPr>
      </w:pPr>
    </w:p>
    <w:p w14:paraId="6B8C56EC" w14:textId="77777777" w:rsidR="0092060C" w:rsidRDefault="0092060C" w:rsidP="0092060C">
      <w:pPr>
        <w:pStyle w:val="NormalWeb"/>
      </w:pPr>
      <w:r>
        <w:rPr>
          <w:noProof/>
        </w:rPr>
        <w:lastRenderedPageBreak/>
        <w:drawing>
          <wp:inline distT="0" distB="0" distL="0" distR="0" wp14:anchorId="2E42925E" wp14:editId="4AF5E096">
            <wp:extent cx="5272100" cy="5486400"/>
            <wp:effectExtent l="0" t="0" r="5080" b="0"/>
            <wp:docPr id="1535400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28" cy="55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9233" w14:textId="77777777" w:rsidR="0092060C" w:rsidRDefault="0092060C" w:rsidP="0092060C">
      <w:pPr>
        <w:pStyle w:val="NormalWeb"/>
        <w:rPr>
          <w:noProof/>
        </w:rPr>
      </w:pPr>
    </w:p>
    <w:p w14:paraId="5EC868BF" w14:textId="77777777" w:rsidR="0092060C" w:rsidRDefault="0092060C" w:rsidP="0092060C">
      <w:pPr>
        <w:pStyle w:val="NormalWeb"/>
      </w:pPr>
      <w:r>
        <w:rPr>
          <w:noProof/>
        </w:rPr>
        <w:lastRenderedPageBreak/>
        <w:drawing>
          <wp:inline distT="0" distB="0" distL="0" distR="0" wp14:anchorId="55B5BC6C" wp14:editId="380A6496">
            <wp:extent cx="5039995" cy="5793740"/>
            <wp:effectExtent l="0" t="0" r="8255" b="0"/>
            <wp:docPr id="19794726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7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4666" w14:textId="77777777" w:rsidR="0092060C" w:rsidRDefault="0092060C" w:rsidP="0092060C">
      <w:pPr>
        <w:pStyle w:val="NormalWeb"/>
        <w:rPr>
          <w:noProof/>
        </w:rPr>
      </w:pPr>
    </w:p>
    <w:p w14:paraId="1A048DD3" w14:textId="77777777" w:rsidR="0092060C" w:rsidRDefault="0092060C" w:rsidP="0092060C">
      <w:pPr>
        <w:pStyle w:val="NormalWeb"/>
      </w:pPr>
      <w:r>
        <w:rPr>
          <w:noProof/>
        </w:rPr>
        <w:lastRenderedPageBreak/>
        <w:drawing>
          <wp:inline distT="0" distB="0" distL="0" distR="0" wp14:anchorId="01C190CF" wp14:editId="79DCFF28">
            <wp:extent cx="5425562" cy="2743200"/>
            <wp:effectExtent l="0" t="0" r="3810" b="0"/>
            <wp:docPr id="393214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370" cy="27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982B" w14:textId="77777777" w:rsidR="0092060C" w:rsidRPr="00E8168D" w:rsidRDefault="0092060C" w:rsidP="0092060C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A047C35" w14:textId="77777777" w:rsidR="00BE102E" w:rsidRDefault="00BE102E"/>
    <w:sectPr w:rsidR="00BE102E" w:rsidSect="0092060C">
      <w:headerReference w:type="first" r:id="rId21"/>
      <w:footerReference w:type="first" r:id="rId22"/>
      <w:pgSz w:w="11906" w:h="16838"/>
      <w:pgMar w:top="2268" w:right="1701" w:bottom="1701" w:left="2268" w:header="709" w:footer="709" w:gutter="0"/>
      <w:pgNumType w:start="7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469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C2382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B064B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96F3" w14:textId="77777777" w:rsidR="00000000" w:rsidRDefault="00000000">
    <w:pPr>
      <w:pStyle w:val="Header"/>
      <w:jc w:val="right"/>
    </w:pPr>
  </w:p>
  <w:p w14:paraId="58ECA49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7FE2"/>
    <w:multiLevelType w:val="hybridMultilevel"/>
    <w:tmpl w:val="028C2AE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AF5"/>
    <w:multiLevelType w:val="hybridMultilevel"/>
    <w:tmpl w:val="DF86A7E8"/>
    <w:lvl w:ilvl="0" w:tplc="F4C83BE2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A83C28"/>
    <w:multiLevelType w:val="hybridMultilevel"/>
    <w:tmpl w:val="A9E431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3E28"/>
    <w:multiLevelType w:val="hybridMultilevel"/>
    <w:tmpl w:val="D1820A7E"/>
    <w:lvl w:ilvl="0" w:tplc="ED5A55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8"/>
    <w:multiLevelType w:val="hybridMultilevel"/>
    <w:tmpl w:val="F6BC1F6C"/>
    <w:lvl w:ilvl="0" w:tplc="784EB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476C"/>
    <w:multiLevelType w:val="hybridMultilevel"/>
    <w:tmpl w:val="862E0C80"/>
    <w:lvl w:ilvl="0" w:tplc="F71A2B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867E2"/>
    <w:multiLevelType w:val="hybridMultilevel"/>
    <w:tmpl w:val="633C751A"/>
    <w:lvl w:ilvl="0" w:tplc="038092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C17"/>
    <w:multiLevelType w:val="hybridMultilevel"/>
    <w:tmpl w:val="0D6C3CA2"/>
    <w:lvl w:ilvl="0" w:tplc="3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F00DC"/>
    <w:multiLevelType w:val="hybridMultilevel"/>
    <w:tmpl w:val="4426E0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596A"/>
    <w:multiLevelType w:val="hybridMultilevel"/>
    <w:tmpl w:val="0040E6AA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AFF255A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A27"/>
    <w:multiLevelType w:val="hybridMultilevel"/>
    <w:tmpl w:val="FA369386"/>
    <w:lvl w:ilvl="0" w:tplc="6038D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54D7E"/>
    <w:multiLevelType w:val="hybridMultilevel"/>
    <w:tmpl w:val="F94CA390"/>
    <w:lvl w:ilvl="0" w:tplc="5BA06AEE">
      <w:start w:val="1"/>
      <w:numFmt w:val="decimal"/>
      <w:lvlText w:val="%1."/>
      <w:lvlJc w:val="left"/>
      <w:pPr>
        <w:ind w:left="1997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717" w:hanging="360"/>
      </w:pPr>
    </w:lvl>
    <w:lvl w:ilvl="2" w:tplc="3809001B" w:tentative="1">
      <w:start w:val="1"/>
      <w:numFmt w:val="lowerRoman"/>
      <w:lvlText w:val="%3."/>
      <w:lvlJc w:val="right"/>
      <w:pPr>
        <w:ind w:left="3437" w:hanging="180"/>
      </w:pPr>
    </w:lvl>
    <w:lvl w:ilvl="3" w:tplc="3809000F" w:tentative="1">
      <w:start w:val="1"/>
      <w:numFmt w:val="decimal"/>
      <w:lvlText w:val="%4."/>
      <w:lvlJc w:val="left"/>
      <w:pPr>
        <w:ind w:left="4157" w:hanging="360"/>
      </w:pPr>
    </w:lvl>
    <w:lvl w:ilvl="4" w:tplc="38090019" w:tentative="1">
      <w:start w:val="1"/>
      <w:numFmt w:val="lowerLetter"/>
      <w:lvlText w:val="%5."/>
      <w:lvlJc w:val="left"/>
      <w:pPr>
        <w:ind w:left="4877" w:hanging="360"/>
      </w:pPr>
    </w:lvl>
    <w:lvl w:ilvl="5" w:tplc="3809001B" w:tentative="1">
      <w:start w:val="1"/>
      <w:numFmt w:val="lowerRoman"/>
      <w:lvlText w:val="%6."/>
      <w:lvlJc w:val="right"/>
      <w:pPr>
        <w:ind w:left="5597" w:hanging="180"/>
      </w:pPr>
    </w:lvl>
    <w:lvl w:ilvl="6" w:tplc="3809000F" w:tentative="1">
      <w:start w:val="1"/>
      <w:numFmt w:val="decimal"/>
      <w:lvlText w:val="%7."/>
      <w:lvlJc w:val="left"/>
      <w:pPr>
        <w:ind w:left="6317" w:hanging="360"/>
      </w:pPr>
    </w:lvl>
    <w:lvl w:ilvl="7" w:tplc="38090019" w:tentative="1">
      <w:start w:val="1"/>
      <w:numFmt w:val="lowerLetter"/>
      <w:lvlText w:val="%8."/>
      <w:lvlJc w:val="left"/>
      <w:pPr>
        <w:ind w:left="7037" w:hanging="360"/>
      </w:pPr>
    </w:lvl>
    <w:lvl w:ilvl="8" w:tplc="3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21573AA3"/>
    <w:multiLevelType w:val="hybridMultilevel"/>
    <w:tmpl w:val="EE3E56E8"/>
    <w:lvl w:ilvl="0" w:tplc="F650F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754DE1"/>
    <w:multiLevelType w:val="hybridMultilevel"/>
    <w:tmpl w:val="759C59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06331"/>
    <w:multiLevelType w:val="hybridMultilevel"/>
    <w:tmpl w:val="890E6740"/>
    <w:lvl w:ilvl="0" w:tplc="498CE1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BA7A5C"/>
    <w:multiLevelType w:val="hybridMultilevel"/>
    <w:tmpl w:val="AE324848"/>
    <w:lvl w:ilvl="0" w:tplc="5D1C80F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05279DA"/>
    <w:multiLevelType w:val="hybridMultilevel"/>
    <w:tmpl w:val="AB72BD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71421"/>
    <w:multiLevelType w:val="hybridMultilevel"/>
    <w:tmpl w:val="9B742586"/>
    <w:lvl w:ilvl="0" w:tplc="E21E548A">
      <w:start w:val="1"/>
      <w:numFmt w:val="lowerLetter"/>
      <w:lvlText w:val="%1)"/>
      <w:lvlJc w:val="left"/>
      <w:pPr>
        <w:ind w:left="1637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2B18DB"/>
    <w:multiLevelType w:val="hybridMultilevel"/>
    <w:tmpl w:val="D00013DA"/>
    <w:lvl w:ilvl="0" w:tplc="E986507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3EA3"/>
    <w:multiLevelType w:val="hybridMultilevel"/>
    <w:tmpl w:val="0BEE247E"/>
    <w:lvl w:ilvl="0" w:tplc="6C347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0A4A"/>
    <w:multiLevelType w:val="hybridMultilevel"/>
    <w:tmpl w:val="4E4897D8"/>
    <w:lvl w:ilvl="0" w:tplc="B30A1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E63E9"/>
    <w:multiLevelType w:val="hybridMultilevel"/>
    <w:tmpl w:val="890E5692"/>
    <w:lvl w:ilvl="0" w:tplc="C99CE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23AF9"/>
    <w:multiLevelType w:val="hybridMultilevel"/>
    <w:tmpl w:val="FCF03534"/>
    <w:lvl w:ilvl="0" w:tplc="D0FAC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5253B3"/>
    <w:multiLevelType w:val="hybridMultilevel"/>
    <w:tmpl w:val="5D6453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859E6"/>
    <w:multiLevelType w:val="hybridMultilevel"/>
    <w:tmpl w:val="02B2B8F4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01C3E"/>
    <w:multiLevelType w:val="hybridMultilevel"/>
    <w:tmpl w:val="D42A0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84411"/>
    <w:multiLevelType w:val="hybridMultilevel"/>
    <w:tmpl w:val="BCDCD5FA"/>
    <w:lvl w:ilvl="0" w:tplc="54989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A3953"/>
    <w:multiLevelType w:val="hybridMultilevel"/>
    <w:tmpl w:val="E49CF5E4"/>
    <w:lvl w:ilvl="0" w:tplc="BBAA02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73A1A"/>
    <w:multiLevelType w:val="hybridMultilevel"/>
    <w:tmpl w:val="D206F1C6"/>
    <w:lvl w:ilvl="0" w:tplc="E640BB24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93" w:hanging="360"/>
      </w:pPr>
    </w:lvl>
    <w:lvl w:ilvl="2" w:tplc="3809001B" w:tentative="1">
      <w:start w:val="1"/>
      <w:numFmt w:val="lowerRoman"/>
      <w:lvlText w:val="%3."/>
      <w:lvlJc w:val="right"/>
      <w:pPr>
        <w:ind w:left="3513" w:hanging="180"/>
      </w:pPr>
    </w:lvl>
    <w:lvl w:ilvl="3" w:tplc="3809000F" w:tentative="1">
      <w:start w:val="1"/>
      <w:numFmt w:val="decimal"/>
      <w:lvlText w:val="%4."/>
      <w:lvlJc w:val="left"/>
      <w:pPr>
        <w:ind w:left="4233" w:hanging="360"/>
      </w:pPr>
    </w:lvl>
    <w:lvl w:ilvl="4" w:tplc="38090019" w:tentative="1">
      <w:start w:val="1"/>
      <w:numFmt w:val="lowerLetter"/>
      <w:lvlText w:val="%5."/>
      <w:lvlJc w:val="left"/>
      <w:pPr>
        <w:ind w:left="4953" w:hanging="360"/>
      </w:pPr>
    </w:lvl>
    <w:lvl w:ilvl="5" w:tplc="3809001B" w:tentative="1">
      <w:start w:val="1"/>
      <w:numFmt w:val="lowerRoman"/>
      <w:lvlText w:val="%6."/>
      <w:lvlJc w:val="right"/>
      <w:pPr>
        <w:ind w:left="5673" w:hanging="180"/>
      </w:pPr>
    </w:lvl>
    <w:lvl w:ilvl="6" w:tplc="3809000F" w:tentative="1">
      <w:start w:val="1"/>
      <w:numFmt w:val="decimal"/>
      <w:lvlText w:val="%7."/>
      <w:lvlJc w:val="left"/>
      <w:pPr>
        <w:ind w:left="6393" w:hanging="360"/>
      </w:pPr>
    </w:lvl>
    <w:lvl w:ilvl="7" w:tplc="38090019" w:tentative="1">
      <w:start w:val="1"/>
      <w:numFmt w:val="lowerLetter"/>
      <w:lvlText w:val="%8."/>
      <w:lvlJc w:val="left"/>
      <w:pPr>
        <w:ind w:left="7113" w:hanging="360"/>
      </w:pPr>
    </w:lvl>
    <w:lvl w:ilvl="8" w:tplc="3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9" w15:restartNumberingAfterBreak="0">
    <w:nsid w:val="59BA7159"/>
    <w:multiLevelType w:val="hybridMultilevel"/>
    <w:tmpl w:val="6BA62322"/>
    <w:lvl w:ilvl="0" w:tplc="50FC5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42AD6"/>
    <w:multiLevelType w:val="hybridMultilevel"/>
    <w:tmpl w:val="15D29DC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F46B1"/>
    <w:multiLevelType w:val="hybridMultilevel"/>
    <w:tmpl w:val="41E2D96A"/>
    <w:lvl w:ilvl="0" w:tplc="8FC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8403C0"/>
    <w:multiLevelType w:val="hybridMultilevel"/>
    <w:tmpl w:val="3D4E22A0"/>
    <w:lvl w:ilvl="0" w:tplc="38090017">
      <w:start w:val="1"/>
      <w:numFmt w:val="lowerLetter"/>
      <w:lvlText w:val="%1)"/>
      <w:lvlJc w:val="left"/>
      <w:pPr>
        <w:ind w:left="2793" w:hanging="360"/>
      </w:pPr>
    </w:lvl>
    <w:lvl w:ilvl="1" w:tplc="38090019" w:tentative="1">
      <w:start w:val="1"/>
      <w:numFmt w:val="lowerLetter"/>
      <w:lvlText w:val="%2."/>
      <w:lvlJc w:val="left"/>
      <w:pPr>
        <w:ind w:left="3513" w:hanging="360"/>
      </w:pPr>
    </w:lvl>
    <w:lvl w:ilvl="2" w:tplc="3809001B" w:tentative="1">
      <w:start w:val="1"/>
      <w:numFmt w:val="lowerRoman"/>
      <w:lvlText w:val="%3."/>
      <w:lvlJc w:val="right"/>
      <w:pPr>
        <w:ind w:left="4233" w:hanging="180"/>
      </w:pPr>
    </w:lvl>
    <w:lvl w:ilvl="3" w:tplc="3809000F" w:tentative="1">
      <w:start w:val="1"/>
      <w:numFmt w:val="decimal"/>
      <w:lvlText w:val="%4."/>
      <w:lvlJc w:val="left"/>
      <w:pPr>
        <w:ind w:left="4953" w:hanging="360"/>
      </w:pPr>
    </w:lvl>
    <w:lvl w:ilvl="4" w:tplc="38090019" w:tentative="1">
      <w:start w:val="1"/>
      <w:numFmt w:val="lowerLetter"/>
      <w:lvlText w:val="%5."/>
      <w:lvlJc w:val="left"/>
      <w:pPr>
        <w:ind w:left="5673" w:hanging="360"/>
      </w:pPr>
    </w:lvl>
    <w:lvl w:ilvl="5" w:tplc="3809001B" w:tentative="1">
      <w:start w:val="1"/>
      <w:numFmt w:val="lowerRoman"/>
      <w:lvlText w:val="%6."/>
      <w:lvlJc w:val="right"/>
      <w:pPr>
        <w:ind w:left="6393" w:hanging="180"/>
      </w:pPr>
    </w:lvl>
    <w:lvl w:ilvl="6" w:tplc="3809000F" w:tentative="1">
      <w:start w:val="1"/>
      <w:numFmt w:val="decimal"/>
      <w:lvlText w:val="%7."/>
      <w:lvlJc w:val="left"/>
      <w:pPr>
        <w:ind w:left="7113" w:hanging="360"/>
      </w:pPr>
    </w:lvl>
    <w:lvl w:ilvl="7" w:tplc="38090019" w:tentative="1">
      <w:start w:val="1"/>
      <w:numFmt w:val="lowerLetter"/>
      <w:lvlText w:val="%8."/>
      <w:lvlJc w:val="left"/>
      <w:pPr>
        <w:ind w:left="7833" w:hanging="360"/>
      </w:pPr>
    </w:lvl>
    <w:lvl w:ilvl="8" w:tplc="38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33" w15:restartNumberingAfterBreak="0">
    <w:nsid w:val="60EC09BE"/>
    <w:multiLevelType w:val="hybridMultilevel"/>
    <w:tmpl w:val="3426F12A"/>
    <w:lvl w:ilvl="0" w:tplc="4724B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53EB6"/>
    <w:multiLevelType w:val="hybridMultilevel"/>
    <w:tmpl w:val="B1F69D5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E5264"/>
    <w:multiLevelType w:val="hybridMultilevel"/>
    <w:tmpl w:val="1052694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44547"/>
    <w:multiLevelType w:val="hybridMultilevel"/>
    <w:tmpl w:val="F86AAE84"/>
    <w:lvl w:ilvl="0" w:tplc="1F4A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E23F7E"/>
    <w:multiLevelType w:val="hybridMultilevel"/>
    <w:tmpl w:val="2A3EDB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050CE"/>
    <w:multiLevelType w:val="hybridMultilevel"/>
    <w:tmpl w:val="3CC48BF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165343"/>
    <w:multiLevelType w:val="hybridMultilevel"/>
    <w:tmpl w:val="1098D6A6"/>
    <w:lvl w:ilvl="0" w:tplc="9E406B9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15" w:hanging="360"/>
      </w:pPr>
    </w:lvl>
    <w:lvl w:ilvl="2" w:tplc="3809001B" w:tentative="1">
      <w:start w:val="1"/>
      <w:numFmt w:val="lowerRoman"/>
      <w:lvlText w:val="%3."/>
      <w:lvlJc w:val="right"/>
      <w:pPr>
        <w:ind w:left="1735" w:hanging="180"/>
      </w:pPr>
    </w:lvl>
    <w:lvl w:ilvl="3" w:tplc="3809000F" w:tentative="1">
      <w:start w:val="1"/>
      <w:numFmt w:val="decimal"/>
      <w:lvlText w:val="%4."/>
      <w:lvlJc w:val="left"/>
      <w:pPr>
        <w:ind w:left="2455" w:hanging="360"/>
      </w:pPr>
    </w:lvl>
    <w:lvl w:ilvl="4" w:tplc="38090019" w:tentative="1">
      <w:start w:val="1"/>
      <w:numFmt w:val="lowerLetter"/>
      <w:lvlText w:val="%5."/>
      <w:lvlJc w:val="left"/>
      <w:pPr>
        <w:ind w:left="3175" w:hanging="360"/>
      </w:pPr>
    </w:lvl>
    <w:lvl w:ilvl="5" w:tplc="3809001B" w:tentative="1">
      <w:start w:val="1"/>
      <w:numFmt w:val="lowerRoman"/>
      <w:lvlText w:val="%6."/>
      <w:lvlJc w:val="right"/>
      <w:pPr>
        <w:ind w:left="3895" w:hanging="180"/>
      </w:pPr>
    </w:lvl>
    <w:lvl w:ilvl="6" w:tplc="3809000F" w:tentative="1">
      <w:start w:val="1"/>
      <w:numFmt w:val="decimal"/>
      <w:lvlText w:val="%7."/>
      <w:lvlJc w:val="left"/>
      <w:pPr>
        <w:ind w:left="4615" w:hanging="360"/>
      </w:pPr>
    </w:lvl>
    <w:lvl w:ilvl="7" w:tplc="38090019" w:tentative="1">
      <w:start w:val="1"/>
      <w:numFmt w:val="lowerLetter"/>
      <w:lvlText w:val="%8."/>
      <w:lvlJc w:val="left"/>
      <w:pPr>
        <w:ind w:left="5335" w:hanging="360"/>
      </w:pPr>
    </w:lvl>
    <w:lvl w:ilvl="8" w:tplc="3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D615FBA"/>
    <w:multiLevelType w:val="hybridMultilevel"/>
    <w:tmpl w:val="8B966AB0"/>
    <w:lvl w:ilvl="0" w:tplc="84A64CD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8F373E"/>
    <w:multiLevelType w:val="hybridMultilevel"/>
    <w:tmpl w:val="6C3CDB64"/>
    <w:lvl w:ilvl="0" w:tplc="9648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ED42AE"/>
    <w:multiLevelType w:val="hybridMultilevel"/>
    <w:tmpl w:val="9CE0E1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62D1E"/>
    <w:multiLevelType w:val="hybridMultilevel"/>
    <w:tmpl w:val="DA1E563C"/>
    <w:lvl w:ilvl="0" w:tplc="3AEA6E32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93" w:hanging="360"/>
      </w:pPr>
    </w:lvl>
    <w:lvl w:ilvl="2" w:tplc="3809001B" w:tentative="1">
      <w:start w:val="1"/>
      <w:numFmt w:val="lowerRoman"/>
      <w:lvlText w:val="%3."/>
      <w:lvlJc w:val="right"/>
      <w:pPr>
        <w:ind w:left="3513" w:hanging="180"/>
      </w:pPr>
    </w:lvl>
    <w:lvl w:ilvl="3" w:tplc="3809000F" w:tentative="1">
      <w:start w:val="1"/>
      <w:numFmt w:val="decimal"/>
      <w:lvlText w:val="%4."/>
      <w:lvlJc w:val="left"/>
      <w:pPr>
        <w:ind w:left="4233" w:hanging="360"/>
      </w:pPr>
    </w:lvl>
    <w:lvl w:ilvl="4" w:tplc="38090019" w:tentative="1">
      <w:start w:val="1"/>
      <w:numFmt w:val="lowerLetter"/>
      <w:lvlText w:val="%5."/>
      <w:lvlJc w:val="left"/>
      <w:pPr>
        <w:ind w:left="4953" w:hanging="360"/>
      </w:pPr>
    </w:lvl>
    <w:lvl w:ilvl="5" w:tplc="3809001B" w:tentative="1">
      <w:start w:val="1"/>
      <w:numFmt w:val="lowerRoman"/>
      <w:lvlText w:val="%6."/>
      <w:lvlJc w:val="right"/>
      <w:pPr>
        <w:ind w:left="5673" w:hanging="180"/>
      </w:pPr>
    </w:lvl>
    <w:lvl w:ilvl="6" w:tplc="3809000F" w:tentative="1">
      <w:start w:val="1"/>
      <w:numFmt w:val="decimal"/>
      <w:lvlText w:val="%7."/>
      <w:lvlJc w:val="left"/>
      <w:pPr>
        <w:ind w:left="6393" w:hanging="360"/>
      </w:pPr>
    </w:lvl>
    <w:lvl w:ilvl="7" w:tplc="38090019" w:tentative="1">
      <w:start w:val="1"/>
      <w:numFmt w:val="lowerLetter"/>
      <w:lvlText w:val="%8."/>
      <w:lvlJc w:val="left"/>
      <w:pPr>
        <w:ind w:left="7113" w:hanging="360"/>
      </w:pPr>
    </w:lvl>
    <w:lvl w:ilvl="8" w:tplc="3809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340933768">
    <w:abstractNumId w:val="10"/>
  </w:num>
  <w:num w:numId="2" w16cid:durableId="675108700">
    <w:abstractNumId w:val="29"/>
  </w:num>
  <w:num w:numId="3" w16cid:durableId="287275801">
    <w:abstractNumId w:val="26"/>
  </w:num>
  <w:num w:numId="4" w16cid:durableId="203714119">
    <w:abstractNumId w:val="17"/>
  </w:num>
  <w:num w:numId="5" w16cid:durableId="258178975">
    <w:abstractNumId w:val="40"/>
  </w:num>
  <w:num w:numId="6" w16cid:durableId="149297539">
    <w:abstractNumId w:val="41"/>
  </w:num>
  <w:num w:numId="7" w16cid:durableId="1365525274">
    <w:abstractNumId w:val="21"/>
  </w:num>
  <w:num w:numId="8" w16cid:durableId="1321537983">
    <w:abstractNumId w:val="20"/>
  </w:num>
  <w:num w:numId="9" w16cid:durableId="490412962">
    <w:abstractNumId w:val="14"/>
  </w:num>
  <w:num w:numId="10" w16cid:durableId="1551069698">
    <w:abstractNumId w:val="11"/>
  </w:num>
  <w:num w:numId="11" w16cid:durableId="1585526268">
    <w:abstractNumId w:val="28"/>
  </w:num>
  <w:num w:numId="12" w16cid:durableId="1664623393">
    <w:abstractNumId w:val="43"/>
  </w:num>
  <w:num w:numId="13" w16cid:durableId="1689942524">
    <w:abstractNumId w:val="1"/>
  </w:num>
  <w:num w:numId="14" w16cid:durableId="679240855">
    <w:abstractNumId w:val="32"/>
  </w:num>
  <w:num w:numId="15" w16cid:durableId="1566867288">
    <w:abstractNumId w:val="27"/>
  </w:num>
  <w:num w:numId="16" w16cid:durableId="286545053">
    <w:abstractNumId w:val="30"/>
  </w:num>
  <w:num w:numId="17" w16cid:durableId="970355520">
    <w:abstractNumId w:val="0"/>
  </w:num>
  <w:num w:numId="18" w16cid:durableId="309483774">
    <w:abstractNumId w:val="4"/>
  </w:num>
  <w:num w:numId="19" w16cid:durableId="1523586902">
    <w:abstractNumId w:val="9"/>
  </w:num>
  <w:num w:numId="20" w16cid:durableId="1383751089">
    <w:abstractNumId w:val="19"/>
  </w:num>
  <w:num w:numId="21" w16cid:durableId="121118838">
    <w:abstractNumId w:val="12"/>
  </w:num>
  <w:num w:numId="22" w16cid:durableId="453015057">
    <w:abstractNumId w:val="31"/>
  </w:num>
  <w:num w:numId="23" w16cid:durableId="1003777763">
    <w:abstractNumId w:val="13"/>
  </w:num>
  <w:num w:numId="24" w16cid:durableId="601258528">
    <w:abstractNumId w:val="38"/>
  </w:num>
  <w:num w:numId="25" w16cid:durableId="1417097994">
    <w:abstractNumId w:val="18"/>
  </w:num>
  <w:num w:numId="26" w16cid:durableId="657926685">
    <w:abstractNumId w:val="7"/>
  </w:num>
  <w:num w:numId="27" w16cid:durableId="2102211630">
    <w:abstractNumId w:val="36"/>
  </w:num>
  <w:num w:numId="28" w16cid:durableId="849418120">
    <w:abstractNumId w:val="22"/>
  </w:num>
  <w:num w:numId="29" w16cid:durableId="1898778795">
    <w:abstractNumId w:val="33"/>
  </w:num>
  <w:num w:numId="30" w16cid:durableId="532229641">
    <w:abstractNumId w:val="5"/>
  </w:num>
  <w:num w:numId="31" w16cid:durableId="34044224">
    <w:abstractNumId w:val="42"/>
  </w:num>
  <w:num w:numId="32" w16cid:durableId="1014264131">
    <w:abstractNumId w:val="3"/>
  </w:num>
  <w:num w:numId="33" w16cid:durableId="83262025">
    <w:abstractNumId w:val="37"/>
  </w:num>
  <w:num w:numId="34" w16cid:durableId="1732148427">
    <w:abstractNumId w:val="16"/>
  </w:num>
  <w:num w:numId="35" w16cid:durableId="942685206">
    <w:abstractNumId w:val="34"/>
  </w:num>
  <w:num w:numId="36" w16cid:durableId="1815217674">
    <w:abstractNumId w:val="39"/>
  </w:num>
  <w:num w:numId="37" w16cid:durableId="1577088827">
    <w:abstractNumId w:val="2"/>
  </w:num>
  <w:num w:numId="38" w16cid:durableId="223101476">
    <w:abstractNumId w:val="23"/>
  </w:num>
  <w:num w:numId="39" w16cid:durableId="1133324186">
    <w:abstractNumId w:val="35"/>
  </w:num>
  <w:num w:numId="40" w16cid:durableId="1104762758">
    <w:abstractNumId w:val="24"/>
  </w:num>
  <w:num w:numId="41" w16cid:durableId="1200900665">
    <w:abstractNumId w:val="8"/>
  </w:num>
  <w:num w:numId="42" w16cid:durableId="1641231916">
    <w:abstractNumId w:val="25"/>
  </w:num>
  <w:num w:numId="43" w16cid:durableId="919366558">
    <w:abstractNumId w:val="6"/>
  </w:num>
  <w:num w:numId="44" w16cid:durableId="19032506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0C"/>
    <w:rsid w:val="00331EBB"/>
    <w:rsid w:val="00901DC3"/>
    <w:rsid w:val="0092060C"/>
    <w:rsid w:val="00931676"/>
    <w:rsid w:val="00A01F55"/>
    <w:rsid w:val="00B04831"/>
    <w:rsid w:val="00BE102E"/>
    <w:rsid w:val="00D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83F2"/>
  <w15:chartTrackingRefBased/>
  <w15:docId w15:val="{B9936A96-3BA5-4FD3-BA3B-60C2E57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0C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6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6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9206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9206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paragraph" w:styleId="ListParagraph">
    <w:name w:val="List Paragraph"/>
    <w:aliases w:val="kepala,spasi 2 taiiii,Body of text,List Paragraph1,Body of text+1,Body of text+2,Body of text+3,List Paragraph11,sub de titre 4,ANNEX,List Paragraph111,List Paragraph2,List Paragraph1111,List Paragraph21,List Paragraph211,List Paragraph3"/>
    <w:basedOn w:val="Normal"/>
    <w:link w:val="ListParagraphChar"/>
    <w:uiPriority w:val="34"/>
    <w:qFormat/>
    <w:rsid w:val="009206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0C"/>
    <w:rPr>
      <w:color w:val="605E5C"/>
      <w:shd w:val="clear" w:color="auto" w:fill="E1DFDD"/>
    </w:rPr>
  </w:style>
  <w:style w:type="paragraph" w:customStyle="1" w:styleId="Default">
    <w:name w:val="Default"/>
    <w:rsid w:val="00920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92060C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060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2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0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92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0C"/>
    <w:rPr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2060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2060C"/>
    <w:pPr>
      <w:tabs>
        <w:tab w:val="right" w:leader="dot" w:pos="7922"/>
      </w:tabs>
      <w:spacing w:after="100" w:line="480" w:lineRule="auto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9206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2060C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92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msonormal0">
    <w:name w:val="msonormal"/>
    <w:basedOn w:val="Normal"/>
    <w:rsid w:val="0092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92060C"/>
    <w:pPr>
      <w:widowControl w:val="0"/>
      <w:autoSpaceDE w:val="0"/>
      <w:autoSpaceDN w:val="0"/>
      <w:spacing w:before="71" w:after="0" w:line="240" w:lineRule="auto"/>
      <w:ind w:left="1179" w:right="1177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2060C"/>
    <w:rPr>
      <w:rFonts w:ascii="Times New Roman" w:eastAsia="Times New Roman" w:hAnsi="Times New Roman" w:cs="Times New Roman"/>
      <w:b/>
      <w:bCs/>
      <w:kern w:val="0"/>
      <w:sz w:val="36"/>
      <w:szCs w:val="36"/>
      <w:lang w:val="en-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920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2060C"/>
    <w:rPr>
      <w:rFonts w:ascii="Times New Roman" w:eastAsia="Times New Roman" w:hAnsi="Times New Roman" w:cs="Times New Roman"/>
      <w:kern w:val="0"/>
      <w:sz w:val="20"/>
      <w:szCs w:val="20"/>
      <w:lang w:val="en-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2060C"/>
    <w:pPr>
      <w:widowControl w:val="0"/>
      <w:autoSpaceDE w:val="0"/>
      <w:autoSpaceDN w:val="0"/>
      <w:spacing w:before="22" w:after="0" w:line="240" w:lineRule="auto"/>
      <w:ind w:right="96"/>
      <w:jc w:val="right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aliases w:val="kepala Char,spasi 2 taiiii Char,Body of text Char,List Paragraph1 Char,Body of text+1 Char,Body of text+2 Char,Body of text+3 Char,List Paragraph11 Char,sub de titre 4 Char,ANNEX Char,List Paragraph111 Char,List Paragraph2 Char"/>
    <w:link w:val="ListParagraph"/>
    <w:uiPriority w:val="34"/>
    <w:qFormat/>
    <w:locked/>
    <w:rsid w:val="0092060C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253/ni.v112.1562" TargetMode="External"/><Relationship Id="rId13" Type="http://schemas.openxmlformats.org/officeDocument/2006/relationships/hyperlink" Target="https://doi.org/10.35137/jabk.%20v913.768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51877/jiar" TargetMode="External"/><Relationship Id="rId12" Type="http://schemas.openxmlformats.org/officeDocument/2006/relationships/hyperlink" Target="https://doi.org/10.37531/sejaman.v312.568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jurnaltsm.id/index.php/JBA/article/view/305" TargetMode="External"/><Relationship Id="rId11" Type="http://schemas.openxmlformats.org/officeDocument/2006/relationships/hyperlink" Target="https://doi.org/10.22219/jaa.v6i3.2815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i.org/10.51903/kompak%20v15i1.593" TargetMode="Externa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doi.org/10.24843/eja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doi.org/10.33021/firm.v8i1.4209" TargetMode="External"/><Relationship Id="rId14" Type="http://schemas.openxmlformats.org/officeDocument/2006/relationships/hyperlink" Target="https://doi.org/10.24843/eja.2018.v23.103.p0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4441</Words>
  <Characters>25316</Characters>
  <Application>Microsoft Office Word</Application>
  <DocSecurity>0</DocSecurity>
  <Lines>210</Lines>
  <Paragraphs>59</Paragraphs>
  <ScaleCrop>false</ScaleCrop>
  <Company/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makarim</dc:creator>
  <cp:keywords/>
  <dc:description/>
  <cp:lastModifiedBy>zaki makarim</cp:lastModifiedBy>
  <cp:revision>1</cp:revision>
  <dcterms:created xsi:type="dcterms:W3CDTF">2024-08-20T12:37:00Z</dcterms:created>
  <dcterms:modified xsi:type="dcterms:W3CDTF">2024-08-20T12:43:00Z</dcterms:modified>
</cp:coreProperties>
</file>